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D5A9E" w14:textId="77777777" w:rsidR="00BF44C7" w:rsidRPr="00C93EB3" w:rsidRDefault="00BF44C7" w:rsidP="00637491">
      <w:pPr>
        <w:rPr>
          <w:rFonts w:ascii="Arial" w:hAnsi="Arial" w:cs="Arial"/>
          <w:sz w:val="16"/>
          <w:szCs w:val="16"/>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sidR="002E6586">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008D6029" w:rsidRPr="00304E4B">
              <w:rPr>
                <w:rFonts w:ascii="Arial" w:eastAsia="ＭＳ ゴシック" w:hAnsi="Arial" w:cs="Arial" w:hint="eastAsia"/>
                <w:b/>
                <w:sz w:val="28"/>
                <w:szCs w:val="28"/>
                <w:lang w:val="en-JM"/>
              </w:rPr>
              <w:t xml:space="preserve">JICA </w:t>
            </w:r>
            <w:r w:rsidR="00AC3D8E">
              <w:rPr>
                <w:rFonts w:ascii="Arial" w:eastAsia="ＭＳ ゴシック" w:hAnsi="Arial" w:cs="Arial" w:hint="eastAsia"/>
                <w:b/>
                <w:sz w:val="28"/>
                <w:szCs w:val="28"/>
                <w:lang w:val="en-JM"/>
              </w:rPr>
              <w:t xml:space="preserve">Knowledge Co-Creation </w:t>
            </w:r>
            <w:r w:rsidR="008D6029" w:rsidRPr="00304E4B">
              <w:rPr>
                <w:rFonts w:ascii="Arial" w:eastAsia="ＭＳ ゴシック"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ＭＳ ゴシック" w:hAnsi="Arial" w:cs="Arial"/>
          <w:sz w:val="22"/>
          <w:szCs w:val="22"/>
          <w:lang w:val="en-JM"/>
        </w:rPr>
      </w:pPr>
    </w:p>
    <w:p w14:paraId="6E210F47" w14:textId="32E5C7AD" w:rsidR="00C95A38" w:rsidRDefault="002E6586" w:rsidP="008D6029">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0032325A" w:rsidRPr="00C93EB3">
        <w:rPr>
          <w:rFonts w:ascii="Arial" w:eastAsia="ＭＳ ゴシック" w:hAnsi="Arial" w:cs="Arial"/>
          <w:szCs w:val="21"/>
          <w:lang w:val="en-JM"/>
        </w:rPr>
        <w:t xml:space="preserve">to apply for </w:t>
      </w:r>
      <w:r w:rsidR="008A74BD">
        <w:rPr>
          <w:rFonts w:ascii="Arial" w:eastAsia="ＭＳ ゴシック" w:hAnsi="Arial" w:cs="Arial" w:hint="eastAsia"/>
          <w:szCs w:val="21"/>
          <w:lang w:val="en-JM"/>
        </w:rPr>
        <w:t xml:space="preserve">the </w:t>
      </w:r>
      <w:r w:rsidR="00AC3D8E">
        <w:rPr>
          <w:rFonts w:ascii="Arial" w:eastAsia="ＭＳ ゴシック" w:hAnsi="Arial" w:cs="Arial" w:hint="eastAsia"/>
          <w:szCs w:val="21"/>
          <w:lang w:val="en-JM"/>
        </w:rPr>
        <w:t xml:space="preserve">Knowledge Co-Creation </w:t>
      </w:r>
      <w:r w:rsidR="00AC3D8E" w:rsidRPr="00C93EB3">
        <w:rPr>
          <w:rFonts w:ascii="Arial" w:eastAsia="ＭＳ ゴシック" w:hAnsi="Arial" w:cs="Arial"/>
          <w:szCs w:val="21"/>
          <w:lang w:val="en-JM"/>
        </w:rPr>
        <w:t>program</w:t>
      </w:r>
      <w:r w:rsidR="00AC3D8E">
        <w:rPr>
          <w:rFonts w:ascii="Arial" w:eastAsia="ＭＳ ゴシック" w:hAnsi="Arial" w:cs="Arial" w:hint="eastAsia"/>
          <w:szCs w:val="21"/>
          <w:lang w:val="en-JM"/>
        </w:rPr>
        <w:t xml:space="preserve"> (KCCP)</w:t>
      </w:r>
      <w:r w:rsidR="0032325A" w:rsidRPr="00C93EB3">
        <w:rPr>
          <w:rFonts w:ascii="Arial" w:eastAsia="ＭＳ ゴシック" w:hAnsi="Arial" w:cs="Arial"/>
          <w:szCs w:val="21"/>
          <w:lang w:val="en-JM"/>
        </w:rPr>
        <w:t xml:space="preserve"> of the Japan International Cooperation Agency (JICA</w:t>
      </w:r>
      <w:r w:rsidR="005F1C0F">
        <w:rPr>
          <w:rFonts w:ascii="Arial" w:eastAsia="ＭＳ ゴシック" w:hAnsi="Arial" w:cs="Arial"/>
          <w:szCs w:val="21"/>
          <w:lang w:val="en-JM"/>
        </w:rPr>
        <w:t xml:space="preserve">) </w:t>
      </w:r>
      <w:r w:rsidR="00496B07">
        <w:rPr>
          <w:rFonts w:ascii="Arial" w:eastAsia="ＭＳ ゴシック" w:hAnsi="Arial" w:cs="Arial"/>
          <w:szCs w:val="21"/>
          <w:lang w:val="en-JM"/>
        </w:rPr>
        <w:t>under</w:t>
      </w:r>
      <w:r w:rsidR="0032325A" w:rsidRPr="00C93EB3">
        <w:rPr>
          <w:rFonts w:ascii="Arial" w:eastAsia="ＭＳ ゴシック"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ＭＳ ゴシック" w:hAnsi="Arial" w:cs="Arial"/>
          <w:szCs w:val="21"/>
          <w:lang w:val="en-JM"/>
        </w:rPr>
        <w:t xml:space="preserve">Please complete the </w:t>
      </w:r>
      <w:r w:rsidR="00C95A38">
        <w:rPr>
          <w:rFonts w:ascii="Arial" w:eastAsia="ＭＳ ゴシック" w:hAnsi="Arial" w:cs="Arial"/>
          <w:szCs w:val="21"/>
          <w:lang w:val="en-JM"/>
        </w:rPr>
        <w:t>A</w:t>
      </w:r>
      <w:r w:rsidRPr="00C93EB3">
        <w:rPr>
          <w:rFonts w:ascii="Arial" w:eastAsia="ＭＳ ゴシック" w:hAnsi="Arial" w:cs="Arial"/>
          <w:szCs w:val="21"/>
          <w:lang w:val="en-JM"/>
        </w:rPr>
        <w:t xml:space="preserve">pplication </w:t>
      </w:r>
      <w:r w:rsidR="00C95A38">
        <w:rPr>
          <w:rFonts w:ascii="Arial" w:eastAsia="ＭＳ ゴシック" w:hAnsi="Arial" w:cs="Arial"/>
          <w:szCs w:val="21"/>
          <w:lang w:val="en-JM"/>
        </w:rPr>
        <w:t>F</w:t>
      </w:r>
      <w:r w:rsidRPr="00C93EB3">
        <w:rPr>
          <w:rFonts w:ascii="Arial" w:eastAsia="ＭＳ ゴシック" w:hAnsi="Arial" w:cs="Arial"/>
          <w:szCs w:val="21"/>
          <w:lang w:val="en-JM"/>
        </w:rPr>
        <w:t>orm</w:t>
      </w:r>
      <w:r w:rsidR="006B6D81">
        <w:rPr>
          <w:rFonts w:ascii="Arial" w:eastAsia="ＭＳ ゴシック" w:hAnsi="Arial" w:cs="Arial" w:hint="eastAsia"/>
          <w:szCs w:val="21"/>
          <w:lang w:val="en-JM"/>
        </w:rPr>
        <w:t>s</w:t>
      </w:r>
      <w:r w:rsidRPr="00C93EB3">
        <w:rPr>
          <w:rFonts w:ascii="Arial" w:eastAsia="ＭＳ ゴシック" w:hAnsi="Arial" w:cs="Arial"/>
          <w:szCs w:val="21"/>
          <w:lang w:val="en-JM"/>
        </w:rPr>
        <w:t xml:space="preserve"> </w:t>
      </w:r>
      <w:r w:rsidR="00C95A38">
        <w:rPr>
          <w:rFonts w:ascii="Arial" w:eastAsia="ＭＳ ゴシック" w:hAnsi="Arial" w:cs="Arial"/>
          <w:szCs w:val="21"/>
          <w:lang w:val="en-JM"/>
        </w:rPr>
        <w:t xml:space="preserve">according to </w:t>
      </w:r>
      <w:r w:rsidR="00E76933" w:rsidRPr="003F0B94">
        <w:rPr>
          <w:rFonts w:ascii="Arial" w:eastAsia="ＭＳ ゴシック" w:hAnsi="Arial" w:cs="Arial"/>
          <w:szCs w:val="21"/>
          <w:lang w:val="en-JM"/>
        </w:rPr>
        <w:t>the</w:t>
      </w:r>
      <w:r w:rsidR="00C95A38" w:rsidRPr="003F0B94">
        <w:rPr>
          <w:rFonts w:ascii="Arial" w:eastAsia="ＭＳ ゴシック" w:hAnsi="Arial" w:cs="Arial"/>
          <w:szCs w:val="21"/>
          <w:lang w:val="en-JM"/>
        </w:rPr>
        <w:t xml:space="preserve"> </w:t>
      </w:r>
      <w:r w:rsidR="006B6D81">
        <w:rPr>
          <w:rFonts w:ascii="Arial" w:eastAsia="ＭＳ ゴシック" w:hAnsi="Arial" w:cs="Arial"/>
          <w:szCs w:val="21"/>
          <w:lang w:val="en-JM"/>
        </w:rPr>
        <w:t>g</w:t>
      </w:r>
      <w:r w:rsidR="00C95A38" w:rsidRPr="003F0B94">
        <w:rPr>
          <w:rFonts w:ascii="Arial" w:eastAsia="ＭＳ ゴシック" w:hAnsi="Arial" w:cs="Arial"/>
          <w:szCs w:val="21"/>
          <w:lang w:val="en-JM"/>
        </w:rPr>
        <w:t>uideline</w:t>
      </w:r>
      <w:r w:rsidR="00F74095">
        <w:rPr>
          <w:rFonts w:ascii="Arial" w:eastAsia="ＭＳ ゴシック" w:hAnsi="Arial" w:cs="Arial"/>
          <w:szCs w:val="21"/>
          <w:lang w:val="en-JM"/>
        </w:rPr>
        <w:t xml:space="preserve">. </w:t>
      </w:r>
      <w:r w:rsidR="006B6D81">
        <w:rPr>
          <w:rFonts w:ascii="Arial" w:eastAsia="ＭＳ ゴシック" w:hAnsi="Arial" w:cs="Arial"/>
          <w:szCs w:val="21"/>
          <w:lang w:val="en-JM"/>
        </w:rPr>
        <w:t xml:space="preserve">For additional </w:t>
      </w:r>
      <w:r w:rsidR="00F74095">
        <w:rPr>
          <w:rFonts w:ascii="Arial" w:eastAsia="ＭＳ ゴシック" w:hAnsi="Arial" w:cs="Arial"/>
          <w:szCs w:val="21"/>
          <w:lang w:val="en-JM"/>
        </w:rPr>
        <w:t>information</w:t>
      </w:r>
      <w:r w:rsidR="00D81A19">
        <w:rPr>
          <w:rFonts w:ascii="Arial" w:eastAsia="ＭＳ ゴシック"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ＭＳ ゴシック" w:hAnsi="Arial" w:cs="Arial"/>
          <w:szCs w:val="21"/>
          <w:lang w:val="en-CA"/>
        </w:rPr>
        <w:t>con</w:t>
      </w:r>
      <w:r w:rsidR="006B6D81">
        <w:rPr>
          <w:rFonts w:ascii="Arial" w:eastAsia="ＭＳ ゴシック" w:hAnsi="Arial" w:cs="Arial"/>
          <w:szCs w:val="21"/>
          <w:lang w:val="en-CA"/>
        </w:rPr>
        <w:t>sult the</w:t>
      </w:r>
      <w:r w:rsidRPr="00A21145">
        <w:rPr>
          <w:rFonts w:ascii="Arial" w:eastAsia="ＭＳ ゴシック" w:hAnsi="Arial" w:cs="Arial"/>
          <w:szCs w:val="21"/>
          <w:lang w:val="en-CA"/>
        </w:rPr>
        <w:t xml:space="preserve"> JICA Office</w:t>
      </w:r>
      <w:r w:rsidR="006B6D81">
        <w:rPr>
          <w:rFonts w:ascii="Arial" w:eastAsia="ＭＳ ゴシック" w:hAnsi="Arial" w:cs="Arial"/>
          <w:szCs w:val="21"/>
          <w:lang w:val="en-CA"/>
        </w:rPr>
        <w:t>,</w:t>
      </w:r>
      <w:r w:rsidR="00F74095">
        <w:rPr>
          <w:rFonts w:ascii="Arial" w:eastAsia="ＭＳ ゴシック" w:hAnsi="Arial" w:cs="Arial"/>
          <w:szCs w:val="21"/>
          <w:lang w:val="en-CA"/>
        </w:rPr>
        <w:t xml:space="preserve"> </w:t>
      </w:r>
      <w:r w:rsidRPr="00A21145">
        <w:rPr>
          <w:rFonts w:ascii="Arial" w:eastAsia="ＭＳ ゴシック" w:hAnsi="Arial" w:cs="Arial"/>
          <w:szCs w:val="21"/>
          <w:lang w:val="en-CA"/>
        </w:rPr>
        <w:t xml:space="preserve">or </w:t>
      </w:r>
      <w:r w:rsidR="006B6D81">
        <w:rPr>
          <w:rFonts w:ascii="Arial" w:eastAsia="ＭＳ ゴシック" w:hAnsi="Arial" w:cs="Arial"/>
          <w:szCs w:val="21"/>
          <w:lang w:val="en-CA"/>
        </w:rPr>
        <w:t xml:space="preserve">in its absence, </w:t>
      </w:r>
      <w:r w:rsidRPr="00A21145">
        <w:rPr>
          <w:rFonts w:ascii="Arial" w:eastAsia="ＭＳ ゴシック" w:hAnsi="Arial" w:cs="Arial"/>
          <w:szCs w:val="21"/>
          <w:lang w:val="en-CA"/>
        </w:rPr>
        <w:t>the Embassy of Japan</w:t>
      </w:r>
      <w:r w:rsidR="00F74095">
        <w:rPr>
          <w:rFonts w:ascii="Arial" w:eastAsia="ＭＳ ゴシック" w:hAnsi="Arial" w:cs="Arial"/>
          <w:szCs w:val="21"/>
          <w:lang w:val="en-CA"/>
        </w:rPr>
        <w:t xml:space="preserve"> in your country</w:t>
      </w:r>
      <w:r w:rsidRPr="00C93EB3">
        <w:rPr>
          <w:rFonts w:ascii="Arial" w:eastAsia="ＭＳ ゴシック" w:hAnsi="Arial" w:cs="Arial"/>
          <w:szCs w:val="21"/>
          <w:lang w:val="en-CA"/>
        </w:rPr>
        <w:t>.</w:t>
      </w:r>
    </w:p>
    <w:p w14:paraId="06959FDE" w14:textId="4588317F" w:rsidR="0032325A" w:rsidRDefault="0032325A" w:rsidP="008D6029">
      <w:pPr>
        <w:spacing w:line="300" w:lineRule="exact"/>
        <w:rPr>
          <w:rFonts w:ascii="Arial" w:eastAsia="ＭＳ ゴシック"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609D8F2E" w14:textId="302ED42C" w:rsidR="00F74095" w:rsidRPr="00EB26DA" w:rsidRDefault="00A53A4F" w:rsidP="00A53A4F">
            <w:pPr>
              <w:pStyle w:val="ListParagraph"/>
              <w:numPr>
                <w:ilvl w:val="0"/>
                <w:numId w:val="70"/>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w:t>
            </w:r>
            <w:r w:rsidR="00F74095" w:rsidRPr="00EB26DA">
              <w:rPr>
                <w:rFonts w:ascii="Arial" w:eastAsia="ＭＳ ゴシック" w:hAnsi="Arial" w:cs="Arial"/>
                <w:sz w:val="21"/>
                <w:szCs w:val="21"/>
                <w:lang w:val="en-CA"/>
              </w:rPr>
              <w:t>ou and your supervisor*</w:t>
            </w:r>
          </w:p>
          <w:p w14:paraId="2317A8FF" w14:textId="1904CAD5"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10C3BD01" w14:textId="43F2771A"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6EE9C404" w14:textId="77777777" w:rsidTr="00EB26DA">
        <w:tc>
          <w:tcPr>
            <w:tcW w:w="4531" w:type="dxa"/>
          </w:tcPr>
          <w:p w14:paraId="584A1276" w14:textId="538023F8" w:rsidR="00F74095" w:rsidRPr="007972C5" w:rsidRDefault="00F74095" w:rsidP="00EB26DA">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w:t>
            </w:r>
            <w:r w:rsidR="00137329">
              <w:rPr>
                <w:rFonts w:ascii="Arial" w:eastAsia="ＭＳ ゴシック" w:hAnsi="Arial" w:cs="Arial"/>
                <w:b/>
                <w:szCs w:val="21"/>
                <w:lang w:val="en-CA"/>
              </w:rPr>
              <w:t>4</w:t>
            </w:r>
            <w:r w:rsidRPr="007972C5">
              <w:rPr>
                <w:rFonts w:ascii="Arial" w:eastAsia="ＭＳ ゴシック" w:hAnsi="Arial" w:cs="Arial"/>
                <w:b/>
                <w:szCs w:val="21"/>
                <w:lang w:val="en-CA"/>
              </w:rPr>
              <w:t>.</w:t>
            </w:r>
            <w:r w:rsidR="006B6D81" w:rsidRPr="007972C5">
              <w:rPr>
                <w:rFonts w:ascii="Arial" w:eastAsia="ＭＳ ゴシック" w:hAnsi="Arial" w:cs="Arial"/>
                <w:b/>
                <w:szCs w:val="21"/>
                <w:lang w:val="en-CA"/>
              </w:rPr>
              <w:t xml:space="preserve"> </w:t>
            </w:r>
            <w:r w:rsidRPr="007972C5">
              <w:rPr>
                <w:rFonts w:ascii="Arial" w:eastAsia="ＭＳ ゴシック" w:hAnsi="Arial" w:cs="Arial"/>
                <w:b/>
                <w:szCs w:val="21"/>
                <w:lang w:val="en-CA"/>
              </w:rPr>
              <w:t xml:space="preserve">Terms </w:t>
            </w:r>
            <w:r w:rsidR="006B6D81" w:rsidRPr="007972C5">
              <w:rPr>
                <w:rFonts w:ascii="Arial" w:eastAsia="ＭＳ ゴシック"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ＭＳ ゴシック" w:hAnsi="Arial" w:cs="Arial"/>
          <w:szCs w:val="21"/>
          <w:lang w:val="en-CA"/>
        </w:rPr>
      </w:pPr>
    </w:p>
    <w:p w14:paraId="6BC05DB8" w14:textId="398089F3" w:rsidR="00311F89" w:rsidRPr="00EB26DA" w:rsidRDefault="00F74095" w:rsidP="00EB26DA">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w:t>
      </w:r>
      <w:r w:rsidR="00311F89" w:rsidRPr="00EB26DA">
        <w:rPr>
          <w:rFonts w:ascii="Arial" w:eastAsia="ＭＳ ゴシック"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carefully read the</w:t>
      </w:r>
      <w:r w:rsidR="00311F89" w:rsidRPr="007972C5">
        <w:rPr>
          <w:rFonts w:ascii="Arial" w:eastAsia="ＭＳ ゴシック" w:hAnsi="Arial" w:cs="Arial"/>
          <w:szCs w:val="21"/>
          <w:u w:val="single"/>
          <w:lang w:val="en-CA"/>
        </w:rPr>
        <w:t xml:space="preserve"> General Information (GI)</w:t>
      </w:r>
      <w:r w:rsidR="00311F89" w:rsidRPr="007972C5">
        <w:rPr>
          <w:rFonts w:ascii="Arial" w:eastAsia="ＭＳ ゴシック" w:hAnsi="Arial" w:cs="Arial"/>
          <w:szCs w:val="21"/>
          <w:lang w:val="en-CA"/>
        </w:rPr>
        <w:t xml:space="preserve"> </w:t>
      </w:r>
      <w:r w:rsidR="00373597" w:rsidRPr="007972C5">
        <w:rPr>
          <w:rFonts w:ascii="Arial" w:eastAsia="ＭＳ ゴシック" w:hAnsi="Arial" w:cs="Arial"/>
          <w:szCs w:val="21"/>
          <w:lang w:val="en-CA"/>
        </w:rPr>
        <w:t xml:space="preserve">of the </w:t>
      </w:r>
      <w:r w:rsidR="00E76933" w:rsidRPr="007972C5">
        <w:rPr>
          <w:rFonts w:ascii="Arial" w:eastAsia="ＭＳ ゴシック" w:hAnsi="Arial" w:cs="Arial"/>
          <w:szCs w:val="21"/>
          <w:lang w:val="en-CA"/>
        </w:rPr>
        <w:t>KCCP</w:t>
      </w:r>
      <w:r w:rsidRPr="007972C5">
        <w:rPr>
          <w:rFonts w:ascii="Arial" w:eastAsia="ＭＳ ゴシック"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A53A4F" w:rsidRPr="007972C5">
        <w:rPr>
          <w:rFonts w:ascii="Arial" w:eastAsia="ＭＳ ゴシック" w:hAnsi="Arial" w:cs="Arial"/>
          <w:szCs w:val="21"/>
          <w:lang w:val="en-CA"/>
        </w:rPr>
        <w:t xml:space="preserve">fill </w:t>
      </w:r>
      <w:r w:rsidR="00E459D4" w:rsidRPr="007972C5">
        <w:rPr>
          <w:rFonts w:ascii="Arial" w:eastAsia="ＭＳ ゴシック" w:hAnsi="Arial" w:cs="Arial"/>
          <w:szCs w:val="21"/>
          <w:lang w:val="en-CA"/>
        </w:rPr>
        <w:t xml:space="preserve">only </w:t>
      </w:r>
      <w:r w:rsidR="00A53A4F" w:rsidRPr="007972C5">
        <w:rPr>
          <w:rFonts w:ascii="Arial" w:eastAsia="ＭＳ ゴシック" w:hAnsi="Arial" w:cs="Arial"/>
          <w:szCs w:val="21"/>
          <w:lang w:val="en-CA"/>
        </w:rPr>
        <w:t xml:space="preserve">in </w:t>
      </w:r>
      <w:r w:rsidR="00E459D4" w:rsidRPr="007972C5">
        <w:rPr>
          <w:rFonts w:ascii="Arial" w:eastAsia="ＭＳ ゴシック" w:hAnsi="Arial" w:cs="Arial"/>
          <w:szCs w:val="21"/>
          <w:lang w:val="en-CA"/>
        </w:rPr>
        <w:t xml:space="preserve">typewritten </w:t>
      </w:r>
      <w:r w:rsidR="002E6586" w:rsidRPr="007972C5">
        <w:rPr>
          <w:rFonts w:ascii="Arial" w:eastAsia="ＭＳ ゴシック" w:hAnsi="Arial" w:cs="Arial"/>
          <w:szCs w:val="21"/>
          <w:lang w:val="en-CA"/>
        </w:rPr>
        <w:t>except for signature</w:t>
      </w:r>
      <w:r w:rsidR="00A53A4F" w:rsidRPr="007972C5">
        <w:rPr>
          <w:rFonts w:ascii="Arial" w:eastAsia="ＭＳ ゴシック"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fill in </w:t>
      </w:r>
      <w:r w:rsidR="002E5617" w:rsidRPr="007972C5">
        <w:rPr>
          <w:rFonts w:ascii="Arial" w:eastAsia="ＭＳ ゴシック" w:hAnsi="Arial" w:cs="Arial"/>
          <w:szCs w:val="21"/>
          <w:lang w:val="en-CA"/>
        </w:rPr>
        <w:t>the form in</w:t>
      </w:r>
      <w:r w:rsidR="00311F89" w:rsidRPr="007972C5">
        <w:rPr>
          <w:rFonts w:ascii="Arial" w:eastAsia="ＭＳ ゴシック" w:hAnsi="Arial" w:cs="Arial"/>
          <w:szCs w:val="21"/>
          <w:lang w:val="en-CA"/>
        </w:rPr>
        <w:t xml:space="preserve"> </w:t>
      </w:r>
      <w:r w:rsidR="00311F89" w:rsidRPr="007972C5">
        <w:rPr>
          <w:rFonts w:ascii="Arial" w:eastAsia="ＭＳ ゴシック" w:hAnsi="Arial" w:cs="Arial"/>
          <w:b/>
          <w:szCs w:val="21"/>
          <w:u w:val="single"/>
          <w:lang w:val="en-CA"/>
        </w:rPr>
        <w:t>English</w:t>
      </w:r>
      <w:r w:rsidR="00311F89" w:rsidRPr="007972C5">
        <w:rPr>
          <w:rFonts w:ascii="Arial" w:eastAsia="ＭＳ ゴシック"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w:t>
      </w:r>
      <w:r w:rsidR="00311F89" w:rsidRPr="007972C5">
        <w:rPr>
          <w:rFonts w:ascii="Arial" w:eastAsia="ＭＳ ゴシック"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ＭＳ ゴシック" w:hAnsi="Arial" w:cs="Arial"/>
          <w:bCs/>
          <w:szCs w:val="21"/>
        </w:rPr>
        <w:t xml:space="preserve"> or “x” to </w:t>
      </w:r>
      <w:r w:rsidR="00F1067F" w:rsidRPr="007972C5">
        <w:rPr>
          <w:rFonts w:ascii="Arial" w:eastAsia="ＭＳ ゴシック" w:hAnsi="Arial" w:cs="Arial"/>
          <w:bCs/>
          <w:szCs w:val="21"/>
        </w:rPr>
        <w:t>mark</w:t>
      </w:r>
      <w:r w:rsidR="00311F89" w:rsidRPr="007972C5">
        <w:rPr>
          <w:rFonts w:ascii="Arial" w:eastAsia="ＭＳ ゴシック" w:hAnsi="Arial" w:cs="Arial"/>
          <w:bCs/>
          <w:szCs w:val="21"/>
        </w:rPr>
        <w:t xml:space="preserve"> the (  )</w:t>
      </w:r>
      <w:r w:rsidR="00311F89" w:rsidRPr="007972C5">
        <w:rPr>
          <w:rFonts w:ascii="Arial" w:eastAsia="ＭＳ ゴシック" w:hAnsi="Arial" w:cs="Arial"/>
          <w:spacing w:val="-4"/>
          <w:szCs w:val="21"/>
          <w:lang w:val="en-CA"/>
        </w:rPr>
        <w:t xml:space="preserve"> </w:t>
      </w:r>
      <w:r w:rsidR="00E76933" w:rsidRPr="007972C5">
        <w:rPr>
          <w:rFonts w:ascii="Arial" w:eastAsia="ＭＳ ゴシック" w:hAnsi="Arial" w:cs="Arial"/>
          <w:spacing w:val="-4"/>
          <w:szCs w:val="21"/>
          <w:lang w:val="en-CA"/>
        </w:rPr>
        <w:t>options</w:t>
      </w:r>
      <w:r w:rsidR="00311F89" w:rsidRPr="007972C5">
        <w:rPr>
          <w:rFonts w:ascii="Arial" w:eastAsia="ＭＳ ゴシック"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attach </w:t>
      </w:r>
      <w:r w:rsidR="00A53A4F" w:rsidRPr="007972C5">
        <w:rPr>
          <w:rFonts w:ascii="Arial" w:eastAsia="ＭＳ ゴシック" w:hAnsi="Arial" w:cs="Arial"/>
          <w:szCs w:val="21"/>
          <w:lang w:val="en-CA"/>
        </w:rPr>
        <w:t>your</w:t>
      </w:r>
      <w:r w:rsidR="00FB66BE" w:rsidRPr="007972C5">
        <w:rPr>
          <w:rFonts w:ascii="Arial" w:eastAsia="ＭＳ ゴシック" w:hAnsi="Arial" w:cs="Arial"/>
          <w:szCs w:val="21"/>
          <w:lang w:val="en-CA"/>
        </w:rPr>
        <w:t xml:space="preserve"> </w:t>
      </w:r>
      <w:r w:rsidR="00A53A4F" w:rsidRPr="007972C5">
        <w:rPr>
          <w:rFonts w:ascii="Arial" w:eastAsia="ＭＳ ゴシック" w:hAnsi="Arial" w:cs="Arial"/>
          <w:szCs w:val="21"/>
          <w:lang w:val="en-CA"/>
        </w:rPr>
        <w:t>photographs</w:t>
      </w:r>
      <w:r w:rsidR="00311F89" w:rsidRPr="007972C5">
        <w:rPr>
          <w:rFonts w:ascii="Arial" w:eastAsia="ＭＳ ゴシック"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prepare document(s) described in the GI</w:t>
      </w:r>
      <w:r w:rsidR="002A4288" w:rsidRPr="007972C5">
        <w:rPr>
          <w:rFonts w:ascii="Arial" w:eastAsia="ＭＳ ゴシック" w:hAnsi="Arial" w:cs="Arial"/>
          <w:szCs w:val="21"/>
          <w:lang w:val="en-CA"/>
        </w:rPr>
        <w:t xml:space="preserve"> and/or confer </w:t>
      </w:r>
      <w:r w:rsidR="005D1C18" w:rsidRPr="007972C5">
        <w:rPr>
          <w:rFonts w:ascii="Arial" w:eastAsia="ＭＳ ゴシック" w:hAnsi="Arial" w:cs="Arial"/>
          <w:szCs w:val="21"/>
          <w:lang w:val="en-CA"/>
        </w:rPr>
        <w:t>with</w:t>
      </w:r>
      <w:r w:rsidR="002A4288"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the </w:t>
      </w:r>
      <w:r w:rsidR="002A4288" w:rsidRPr="007972C5">
        <w:rPr>
          <w:rFonts w:ascii="Arial" w:eastAsia="ＭＳ ゴシック" w:hAnsi="Arial" w:cs="Arial"/>
          <w:szCs w:val="21"/>
          <w:lang w:val="en-CA"/>
        </w:rPr>
        <w:t xml:space="preserve">JICA Expert or JICA </w:t>
      </w:r>
      <w:r w:rsidR="004A1480" w:rsidRPr="007972C5">
        <w:rPr>
          <w:rFonts w:ascii="Arial" w:eastAsia="ＭＳ ゴシック" w:hAnsi="Arial" w:cs="Arial"/>
          <w:szCs w:val="21"/>
          <w:lang w:val="en-CA"/>
        </w:rPr>
        <w:t>o</w:t>
      </w:r>
      <w:r w:rsidR="002A4288" w:rsidRPr="007972C5">
        <w:rPr>
          <w:rFonts w:ascii="Arial" w:eastAsia="ＭＳ ゴシック" w:hAnsi="Arial" w:cs="Arial"/>
          <w:szCs w:val="21"/>
          <w:lang w:val="en-CA"/>
        </w:rPr>
        <w:t>verseas office</w:t>
      </w:r>
      <w:r w:rsidR="00311F89" w:rsidRPr="007972C5">
        <w:rPr>
          <w:rFonts w:ascii="Arial" w:eastAsia="ＭＳ ゴシック" w:hAnsi="Arial" w:cs="Arial"/>
          <w:szCs w:val="21"/>
          <w:lang w:val="en-CA"/>
        </w:rPr>
        <w:t xml:space="preserve">, and attach </w:t>
      </w:r>
      <w:r w:rsidR="00E76933" w:rsidRPr="007972C5">
        <w:rPr>
          <w:rFonts w:ascii="Arial" w:eastAsia="ＭＳ ゴシック" w:hAnsi="Arial" w:cs="Arial"/>
          <w:szCs w:val="21"/>
          <w:lang w:val="en-CA"/>
        </w:rPr>
        <w:t>these</w:t>
      </w:r>
      <w:r w:rsidR="00311F89"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documents </w:t>
      </w:r>
      <w:r w:rsidR="00311F89" w:rsidRPr="007972C5">
        <w:rPr>
          <w:rFonts w:ascii="Arial" w:eastAsia="ＭＳ ゴシック" w:hAnsi="Arial" w:cs="Arial"/>
          <w:szCs w:val="21"/>
          <w:lang w:val="en-CA"/>
        </w:rPr>
        <w:t xml:space="preserve">to the </w:t>
      </w:r>
      <w:r w:rsidR="004B474B" w:rsidRPr="007972C5">
        <w:rPr>
          <w:rFonts w:ascii="Arial" w:eastAsia="ＭＳ ゴシック" w:hAnsi="Arial" w:cs="Arial"/>
          <w:szCs w:val="21"/>
          <w:lang w:val="en-CA"/>
        </w:rPr>
        <w:t xml:space="preserve">completed </w:t>
      </w:r>
      <w:r w:rsidR="00F1067F" w:rsidRPr="007972C5">
        <w:rPr>
          <w:rFonts w:ascii="Arial" w:eastAsia="ＭＳ ゴシック" w:hAnsi="Arial" w:cs="Arial"/>
          <w:szCs w:val="21"/>
          <w:lang w:val="en-CA"/>
        </w:rPr>
        <w:t>Application 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ＭＳ ゴシック" w:hAnsi="Arial" w:cs="Arial"/>
          <w:szCs w:val="21"/>
          <w:lang w:val="en-CA"/>
        </w:rPr>
      </w:pPr>
    </w:p>
    <w:p w14:paraId="08AE51A6" w14:textId="615E7B92" w:rsidR="003F3A25" w:rsidRPr="00EB26DA" w:rsidRDefault="000069ED" w:rsidP="00EB26DA">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w:t>
      </w:r>
      <w:r w:rsidR="00F1067F" w:rsidRPr="00EB26DA">
        <w:rPr>
          <w:rFonts w:ascii="Arial" w:eastAsia="ＭＳ ゴシック" w:hAnsi="Arial" w:cs="Arial"/>
          <w:b/>
          <w:bCs/>
          <w:sz w:val="22"/>
          <w:szCs w:val="22"/>
          <w:lang w:val="en-CA"/>
        </w:rPr>
        <w:t>s</w:t>
      </w:r>
      <w:r w:rsidRPr="00EB26DA">
        <w:rPr>
          <w:rFonts w:ascii="Arial" w:eastAsia="ＭＳ ゴシック" w:hAnsi="Arial" w:cs="Arial"/>
          <w:b/>
          <w:bCs/>
          <w:sz w:val="22"/>
          <w:szCs w:val="22"/>
          <w:lang w:val="en-CA"/>
        </w:rPr>
        <w:t xml:space="preserve"> and </w:t>
      </w:r>
      <w:r w:rsidR="00F1067F" w:rsidRPr="00EB26DA">
        <w:rPr>
          <w:rFonts w:ascii="Arial" w:eastAsia="ＭＳ ゴシック" w:hAnsi="Arial" w:cs="Arial"/>
          <w:b/>
          <w:bCs/>
          <w:sz w:val="22"/>
          <w:szCs w:val="22"/>
          <w:lang w:val="en-CA"/>
        </w:rPr>
        <w:t xml:space="preserve">attached </w:t>
      </w:r>
      <w:r w:rsidRPr="00EB26DA">
        <w:rPr>
          <w:rFonts w:ascii="Arial" w:eastAsia="ＭＳ ゴシック" w:hAnsi="Arial" w:cs="Arial"/>
          <w:b/>
          <w:bCs/>
          <w:sz w:val="22"/>
          <w:szCs w:val="22"/>
          <w:lang w:val="en-CA"/>
        </w:rPr>
        <w:t xml:space="preserve">documents, please </w:t>
      </w:r>
      <w:r w:rsidR="00F1067F" w:rsidRPr="00EB26DA">
        <w:rPr>
          <w:rFonts w:ascii="Arial" w:eastAsia="ＭＳ ゴシック" w:hAnsi="Arial" w:cs="Arial"/>
          <w:b/>
          <w:bCs/>
          <w:sz w:val="22"/>
          <w:szCs w:val="22"/>
          <w:lang w:val="en-CA"/>
        </w:rPr>
        <w:t xml:space="preserve">make </w:t>
      </w:r>
      <w:r w:rsidRPr="00EB26DA">
        <w:rPr>
          <w:rFonts w:ascii="Arial" w:eastAsia="ＭＳ ゴシック" w:hAnsi="Arial" w:cs="Arial"/>
          <w:b/>
          <w:bCs/>
          <w:sz w:val="22"/>
          <w:szCs w:val="22"/>
          <w:lang w:val="en-CA"/>
        </w:rPr>
        <w:t>sure</w:t>
      </w:r>
      <w:r w:rsidR="00A53A4F" w:rsidRPr="00EB26DA">
        <w:rPr>
          <w:rFonts w:ascii="Arial" w:eastAsia="ＭＳ ゴシック"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prepare </w:t>
      </w:r>
      <w:r w:rsidR="003F3A25" w:rsidRPr="007972C5">
        <w:rPr>
          <w:rFonts w:ascii="Arial" w:eastAsia="ＭＳ ゴシック" w:hAnsi="Arial" w:cs="Arial"/>
          <w:szCs w:val="21"/>
          <w:lang w:val="en-CA"/>
        </w:rPr>
        <w:t xml:space="preserve">a copy of </w:t>
      </w:r>
      <w:r w:rsidR="00F1067F" w:rsidRPr="007972C5">
        <w:rPr>
          <w:rFonts w:ascii="Arial" w:eastAsia="ＭＳ ゴシック" w:hAnsi="Arial" w:cs="Arial"/>
          <w:szCs w:val="21"/>
          <w:lang w:val="en-CA"/>
        </w:rPr>
        <w:t xml:space="preserve">your </w:t>
      </w:r>
      <w:r w:rsidR="003F3A25" w:rsidRPr="007972C5">
        <w:rPr>
          <w:rFonts w:ascii="Arial" w:eastAsia="ＭＳ ゴシック"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submit the original </w:t>
      </w:r>
      <w:r w:rsidR="00F1067F" w:rsidRPr="007972C5">
        <w:rPr>
          <w:rFonts w:ascii="Arial" w:eastAsia="ＭＳ ゴシック" w:hAnsi="Arial" w:cs="Arial"/>
          <w:szCs w:val="21"/>
          <w:lang w:val="en-CA"/>
        </w:rPr>
        <w:t>A</w:t>
      </w:r>
      <w:r w:rsidR="00311F89" w:rsidRPr="007972C5">
        <w:rPr>
          <w:rFonts w:ascii="Arial" w:eastAsia="ＭＳ ゴシック" w:hAnsi="Arial" w:cs="Arial"/>
          <w:szCs w:val="21"/>
          <w:lang w:val="en-CA"/>
        </w:rPr>
        <w:t xml:space="preserve">pplication </w:t>
      </w:r>
      <w:r w:rsidR="00F1067F" w:rsidRPr="007972C5">
        <w:rPr>
          <w:rFonts w:ascii="Arial" w:eastAsia="ＭＳ ゴシック" w:hAnsi="Arial" w:cs="Arial"/>
          <w:szCs w:val="21"/>
          <w:lang w:val="en-CA"/>
        </w:rPr>
        <w:t>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 xml:space="preserve"> with </w:t>
      </w:r>
      <w:r w:rsidR="00F1067F" w:rsidRPr="007972C5">
        <w:rPr>
          <w:rFonts w:ascii="Arial" w:eastAsia="ＭＳ ゴシック" w:hAnsi="Arial" w:cs="Arial"/>
          <w:szCs w:val="21"/>
          <w:lang w:val="en-CA"/>
        </w:rPr>
        <w:t>all</w:t>
      </w:r>
      <w:r w:rsidR="00311F89" w:rsidRPr="007972C5">
        <w:rPr>
          <w:rFonts w:ascii="Arial" w:eastAsia="ＭＳ ゴシック" w:hAnsi="Arial" w:cs="Arial"/>
          <w:szCs w:val="21"/>
          <w:lang w:val="en-CA"/>
        </w:rPr>
        <w:t xml:space="preserve"> necessary document(s) to the responsible organization </w:t>
      </w:r>
      <w:r w:rsidR="002E5617" w:rsidRPr="007972C5">
        <w:rPr>
          <w:rFonts w:ascii="Arial" w:eastAsia="ＭＳ ゴシック" w:hAnsi="Arial" w:cs="Arial"/>
          <w:szCs w:val="21"/>
          <w:lang w:val="en-CA"/>
        </w:rPr>
        <w:t xml:space="preserve">of </w:t>
      </w:r>
      <w:r w:rsidR="00311F89" w:rsidRPr="007972C5">
        <w:rPr>
          <w:rFonts w:ascii="Arial" w:eastAsia="ＭＳ ゴシック" w:hAnsi="Arial" w:cs="Arial"/>
          <w:szCs w:val="21"/>
          <w:lang w:val="en-CA"/>
        </w:rPr>
        <w:t xml:space="preserve">your government according to </w:t>
      </w:r>
      <w:r w:rsidR="00F1067F" w:rsidRPr="007972C5">
        <w:rPr>
          <w:rFonts w:ascii="Arial" w:eastAsia="ＭＳ ゴシック" w:hAnsi="Arial" w:cs="Arial"/>
          <w:szCs w:val="21"/>
          <w:lang w:val="en-CA"/>
        </w:rPr>
        <w:t>its</w:t>
      </w:r>
      <w:r w:rsidR="00311F89" w:rsidRPr="007972C5">
        <w:rPr>
          <w:rFonts w:ascii="Arial" w:eastAsia="ＭＳ ゴシック" w:hAnsi="Arial" w:cs="Arial"/>
          <w:szCs w:val="21"/>
          <w:lang w:val="en-CA"/>
        </w:rPr>
        <w:t xml:space="preserve"> application procedure</w:t>
      </w:r>
      <w:r w:rsidR="00EF5462" w:rsidRPr="007972C5">
        <w:rPr>
          <w:rFonts w:ascii="Arial" w:eastAsia="ＭＳ ゴシック"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ＭＳ ゴシック" w:hAnsi="Arial" w:cs="Arial"/>
          <w:szCs w:val="21"/>
        </w:rPr>
      </w:pPr>
      <w:r w:rsidRPr="007972C5">
        <w:rPr>
          <w:rFonts w:ascii="Arial" w:eastAsia="ＭＳ ゴシック" w:hAnsi="Arial" w:cs="Arial"/>
          <w:szCs w:val="21"/>
          <w:lang w:val="en-CA"/>
        </w:rPr>
        <w:t>T</w:t>
      </w:r>
      <w:r w:rsidR="0072531A" w:rsidRPr="007972C5">
        <w:rPr>
          <w:rFonts w:ascii="Arial" w:eastAsia="ＭＳ ゴシック" w:hAnsi="Arial" w:cs="Arial"/>
          <w:szCs w:val="21"/>
          <w:lang w:val="en-CA"/>
        </w:rPr>
        <w:t>hat your participation may be denie</w:t>
      </w:r>
      <w:r w:rsidR="0072531A" w:rsidRPr="00CC4114">
        <w:rPr>
          <w:rFonts w:ascii="Arial" w:eastAsia="ＭＳ ゴシック" w:hAnsi="Arial" w:cs="Arial"/>
          <w:szCs w:val="21"/>
          <w:lang w:val="en-CA"/>
        </w:rPr>
        <w:t>d</w:t>
      </w:r>
      <w:r w:rsidR="00AF4E38" w:rsidRPr="00C7792B">
        <w:rPr>
          <w:rFonts w:ascii="Arial" w:eastAsia="ＭＳ ゴシック" w:hAnsi="Arial" w:cs="Arial"/>
          <w:szCs w:val="21"/>
          <w:lang w:val="en-CA"/>
        </w:rPr>
        <w:t>, if</w:t>
      </w:r>
      <w:r w:rsidR="00AF4E38">
        <w:rPr>
          <w:rFonts w:ascii="Arial" w:eastAsia="ＭＳ ゴシック" w:hAnsi="Arial" w:cs="Arial"/>
          <w:szCs w:val="21"/>
          <w:lang w:val="en-CA"/>
        </w:rPr>
        <w:t xml:space="preserve"> </w:t>
      </w:r>
      <w:r w:rsidR="0072531A" w:rsidRPr="007972C5">
        <w:rPr>
          <w:rFonts w:ascii="Arial" w:eastAsia="ＭＳ ゴシック" w:hAnsi="Arial" w:cs="Arial"/>
          <w:szCs w:val="21"/>
          <w:lang w:val="en-CA"/>
        </w:rPr>
        <w:t xml:space="preserve">you fail to provide </w:t>
      </w:r>
      <w:r w:rsidR="00F1067F" w:rsidRPr="007972C5">
        <w:rPr>
          <w:rFonts w:ascii="Arial" w:eastAsia="ＭＳ ゴシック" w:hAnsi="Arial" w:cs="Arial"/>
          <w:szCs w:val="21"/>
          <w:lang w:val="en-CA"/>
        </w:rPr>
        <w:t>all</w:t>
      </w:r>
      <w:r w:rsidR="0072531A" w:rsidRPr="007972C5">
        <w:rPr>
          <w:rFonts w:ascii="Arial" w:eastAsia="ＭＳ ゴシック"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ＭＳ ゴシック" w:hAnsi="Arial" w:cs="Arial"/>
          <w:szCs w:val="21"/>
          <w:u w:val="single"/>
          <w:shd w:val="pct15" w:color="auto" w:fill="FFFFFF"/>
          <w:lang w:val="en-CA"/>
        </w:rPr>
      </w:pPr>
    </w:p>
    <w:p w14:paraId="5F9D3D57"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2E470ADF"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7678E5CC"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ＭＳ ゴシック" w:hAnsi="Arial" w:cs="Arial"/>
          <w:szCs w:val="21"/>
          <w:u w:val="single"/>
          <w:shd w:val="pct15" w:color="auto" w:fill="FFFFFF"/>
          <w:lang w:val="en-CA"/>
        </w:rPr>
      </w:pPr>
    </w:p>
    <w:p w14:paraId="595EB582" w14:textId="6E7D158F" w:rsidR="00841F6D" w:rsidRDefault="00841F6D">
      <w:pPr>
        <w:widowControl/>
        <w:jc w:val="left"/>
        <w:rPr>
          <w:rFonts w:ascii="Arial" w:eastAsia="ＭＳ ゴシック" w:hAnsi="Arial" w:cs="Arial"/>
          <w:szCs w:val="21"/>
        </w:rPr>
      </w:pPr>
      <w:r>
        <w:rPr>
          <w:rFonts w:ascii="Arial" w:eastAsia="ＭＳ ゴシック" w:hAnsi="Arial" w:cs="Arial"/>
          <w:szCs w:val="21"/>
        </w:rPr>
        <w:br w:type="page"/>
      </w:r>
    </w:p>
    <w:p w14:paraId="21661C23" w14:textId="4F5980EF" w:rsidR="00975601" w:rsidRPr="00C93EB3" w:rsidRDefault="00975601" w:rsidP="00311F89">
      <w:pPr>
        <w:spacing w:line="300" w:lineRule="exact"/>
        <w:rPr>
          <w:rFonts w:ascii="Arial" w:eastAsia="ＭＳ ゴシック"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38CF9CCA"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ListParagraph"/>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ListParagraph"/>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61F21941" w14:textId="44F83D3B" w:rsidR="00677D05" w:rsidRPr="00137329" w:rsidRDefault="0099125F" w:rsidP="00C7792B">
            <w:pPr>
              <w:numPr>
                <w:ilvl w:val="0"/>
                <w:numId w:val="65"/>
              </w:numPr>
              <w:spacing w:line="300" w:lineRule="exact"/>
              <w:rPr>
                <w:rFonts w:ascii="Arial" w:hAnsi="Arial" w:cs="Arial"/>
                <w:color w:val="0070C0"/>
                <w:sz w:val="20"/>
                <w:szCs w:val="20"/>
              </w:rPr>
            </w:pPr>
            <w:r w:rsidRPr="00EB26DA">
              <w:rPr>
                <w:rFonts w:ascii="Arial" w:hAnsi="Arial" w:cs="Arial"/>
                <w:szCs w:val="21"/>
              </w:rPr>
              <w:t>Attach a copy of passport</w:t>
            </w:r>
            <w:r w:rsidR="00DF76F4" w:rsidRPr="00EB26DA">
              <w:rPr>
                <w:rFonts w:ascii="Arial" w:hAnsi="Arial" w:cs="Arial"/>
                <w:szCs w:val="21"/>
              </w:rPr>
              <w:t xml:space="preserve"> (Machine Readable Zone)</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ＭＳ ゴシック" w:hAnsi="Arial" w:cs="Arial"/>
          <w:sz w:val="20"/>
          <w:szCs w:val="20"/>
          <w:lang w:val="en-CA"/>
        </w:rPr>
      </w:pP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r w:rsidR="00D77E55" w:rsidRPr="00D919F0">
        <w:rPr>
          <w:rFonts w:ascii="Arial" w:hAnsi="Arial" w:cs="Arial" w:hint="eastAsia"/>
          <w:sz w:val="18"/>
          <w:szCs w:val="18"/>
        </w:rPr>
        <w:t>xxxxxxx</w:t>
      </w:r>
      <w:r w:rsidR="00D77E55" w:rsidRPr="00D919F0">
        <w:rPr>
          <w:rFonts w:ascii="Arial" w:hAnsi="Arial" w:cs="Arial"/>
          <w:sz w:val="18"/>
          <w:szCs w:val="18"/>
        </w:rPr>
        <w:t>xxJxxx</w:t>
      </w:r>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C7792B">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ＭＳ Ｐゴシック"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sidR="007F006C">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ＭＳ Ｐゴシック" w:hAnsi="Arial" w:cs="Arial"/>
                <w:color w:val="000000"/>
                <w:kern w:val="0"/>
                <w:sz w:val="18"/>
                <w:szCs w:val="18"/>
              </w:rPr>
            </w:pPr>
          </w:p>
          <w:p w14:paraId="1DDD027E" w14:textId="77777777" w:rsidR="00041289" w:rsidRDefault="00041289" w:rsidP="007F006C">
            <w:pPr>
              <w:widowControl/>
              <w:jc w:val="left"/>
              <w:rPr>
                <w:rFonts w:ascii="Arial" w:eastAsia="ＭＳ Ｐゴシック" w:hAnsi="Arial" w:cs="Arial"/>
                <w:color w:val="000000"/>
                <w:kern w:val="0"/>
                <w:sz w:val="18"/>
                <w:szCs w:val="18"/>
              </w:rPr>
            </w:pPr>
          </w:p>
          <w:p w14:paraId="634D83E4" w14:textId="19DF12B2" w:rsidR="00041289" w:rsidRDefault="00041289" w:rsidP="007F006C">
            <w:pPr>
              <w:widowControl/>
              <w:jc w:val="left"/>
              <w:rPr>
                <w:rFonts w:ascii="Arial" w:eastAsia="ＭＳ Ｐゴシック"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ＭＳ Ｐゴシック" w:hAnsi="Arial" w:cs="Arial"/>
                <w:color w:val="000000"/>
                <w:kern w:val="0"/>
                <w:sz w:val="18"/>
                <w:szCs w:val="18"/>
              </w:rPr>
            </w:pPr>
          </w:p>
          <w:p w14:paraId="04955D04" w14:textId="77777777" w:rsidR="00041289" w:rsidRDefault="00041289" w:rsidP="007F006C">
            <w:pPr>
              <w:widowControl/>
              <w:jc w:val="left"/>
              <w:rPr>
                <w:rFonts w:ascii="Arial" w:eastAsia="ＭＳ Ｐゴシック" w:hAnsi="Arial" w:cs="Arial"/>
                <w:color w:val="000000"/>
                <w:kern w:val="0"/>
                <w:sz w:val="18"/>
                <w:szCs w:val="18"/>
              </w:rPr>
            </w:pPr>
          </w:p>
          <w:p w14:paraId="220189AF" w14:textId="5DF7C033" w:rsidR="00041289" w:rsidRDefault="00041289" w:rsidP="007F006C">
            <w:pPr>
              <w:widowControl/>
              <w:jc w:val="left"/>
              <w:rPr>
                <w:rFonts w:ascii="Arial" w:eastAsia="ＭＳ Ｐゴシック"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ＭＳ Ｐゴシック" w:hAnsi="Arial" w:cs="Arial"/>
                <w:color w:val="000000"/>
                <w:kern w:val="0"/>
                <w:sz w:val="18"/>
                <w:szCs w:val="18"/>
              </w:rPr>
            </w:pPr>
          </w:p>
          <w:p w14:paraId="4C01E11A" w14:textId="77777777" w:rsidR="00041289" w:rsidRDefault="00041289" w:rsidP="007F006C">
            <w:pPr>
              <w:widowControl/>
              <w:jc w:val="left"/>
              <w:rPr>
                <w:rFonts w:ascii="Arial" w:eastAsia="ＭＳ Ｐゴシック" w:hAnsi="Arial" w:cs="Arial"/>
                <w:color w:val="000000"/>
                <w:kern w:val="0"/>
                <w:sz w:val="18"/>
                <w:szCs w:val="18"/>
              </w:rPr>
            </w:pPr>
          </w:p>
          <w:p w14:paraId="1FEA13B6" w14:textId="1A370685" w:rsidR="00041289" w:rsidRDefault="00041289" w:rsidP="007F006C">
            <w:pPr>
              <w:widowControl/>
              <w:jc w:val="left"/>
              <w:rPr>
                <w:rFonts w:ascii="Arial" w:eastAsia="ＭＳ Ｐゴシック"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lastRenderedPageBreak/>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FF05E9" w:rsidRDefault="00FF05E9">
                            <w:pPr>
                              <w:pStyle w:val="BodyText"/>
                              <w:spacing w:line="240" w:lineRule="exact"/>
                              <w:rPr>
                                <w:rFonts w:ascii="Arial" w:hAnsi="Arial" w:cs="Arial"/>
                                <w:sz w:val="18"/>
                                <w:szCs w:val="18"/>
                                <w:lang w:eastAsia="ja-JP"/>
                              </w:rPr>
                            </w:pPr>
                          </w:p>
                          <w:p w14:paraId="56E12E12" w14:textId="495CD026" w:rsidR="00FF05E9" w:rsidRDefault="00FF05E9">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FF05E9" w:rsidRDefault="00FF05E9">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FF05E9" w:rsidRDefault="00FF05E9">
                            <w:pPr>
                              <w:pStyle w:val="BodyText"/>
                              <w:spacing w:line="240" w:lineRule="exact"/>
                              <w:rPr>
                                <w:rFonts w:ascii="Arial" w:hAnsi="Arial" w:cs="Arial"/>
                                <w:sz w:val="18"/>
                                <w:szCs w:val="18"/>
                              </w:rPr>
                            </w:pPr>
                          </w:p>
                          <w:p w14:paraId="1DC9C13F" w14:textId="77777777" w:rsidR="00FF05E9" w:rsidRDefault="00FF05E9">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FF05E9" w:rsidRDefault="00FF05E9">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FF05E9" w:rsidRPr="00E50972" w:rsidRDefault="00FF05E9">
                            <w:pPr>
                              <w:pStyle w:val="BodyText"/>
                              <w:spacing w:line="240" w:lineRule="exact"/>
                              <w:rPr>
                                <w:rFonts w:ascii="Arial" w:hAnsi="Arial" w:cs="Arial"/>
                                <w:sz w:val="18"/>
                                <w:szCs w:val="18"/>
                                <w:lang w:eastAsia="ja-JP"/>
                              </w:rPr>
                            </w:pPr>
                          </w:p>
                          <w:p w14:paraId="121A1F23" w14:textId="6AA51774" w:rsidR="00FF05E9" w:rsidRPr="00E50972" w:rsidRDefault="00FF05E9">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" fillcolor="silver" strokeweight="1pt">
                <v:textbox inset="0,0,0,0">
                  <w:txbxContent>
                    <w:p w14:paraId="009E1E47" w14:textId="77777777" w:rsidR="00FF05E9" w:rsidRDefault="00FF05E9">
                      <w:pPr>
                        <w:pStyle w:val="a7"/>
                        <w:spacing w:line="240" w:lineRule="exact"/>
                        <w:rPr>
                          <w:rFonts w:ascii="Arial" w:hAnsi="Arial" w:cs="Arial"/>
                          <w:sz w:val="18"/>
                          <w:szCs w:val="18"/>
                          <w:lang w:eastAsia="ja-JP"/>
                        </w:rPr>
                      </w:pPr>
                    </w:p>
                    <w:p w14:paraId="56E12E12" w14:textId="495CD026" w:rsidR="00FF05E9" w:rsidRDefault="00FF05E9">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FF05E9" w:rsidRDefault="00FF05E9">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FF05E9" w:rsidRDefault="00FF05E9">
                      <w:pPr>
                        <w:pStyle w:val="a7"/>
                        <w:spacing w:line="240" w:lineRule="exact"/>
                        <w:rPr>
                          <w:rFonts w:ascii="Arial" w:hAnsi="Arial" w:cs="Arial"/>
                          <w:sz w:val="18"/>
                          <w:szCs w:val="18"/>
                        </w:rPr>
                      </w:pPr>
                    </w:p>
                    <w:p w14:paraId="1DC9C13F" w14:textId="77777777" w:rsidR="00FF05E9" w:rsidRDefault="00FF05E9">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FF05E9" w:rsidRDefault="00FF05E9">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FF05E9" w:rsidRPr="00E50972" w:rsidRDefault="00FF05E9">
                      <w:pPr>
                        <w:pStyle w:val="a7"/>
                        <w:spacing w:line="240" w:lineRule="exact"/>
                        <w:rPr>
                          <w:rFonts w:ascii="Arial" w:hAnsi="Arial" w:cs="Arial"/>
                          <w:sz w:val="18"/>
                          <w:szCs w:val="18"/>
                          <w:lang w:eastAsia="ja-JP"/>
                        </w:rPr>
                      </w:pPr>
                    </w:p>
                    <w:p w14:paraId="121A1F23" w14:textId="6AA51774" w:rsidR="00FF05E9" w:rsidRPr="00E50972" w:rsidRDefault="00FF05E9">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r w:rsidR="001508EB" w:rsidRPr="00D919F0">
        <w:rPr>
          <w:rFonts w:ascii="Arial" w:hAnsi="Arial" w:cs="Arial" w:hint="eastAsia"/>
          <w:sz w:val="18"/>
          <w:szCs w:val="18"/>
        </w:rPr>
        <w:t>xxxxxxx</w:t>
      </w:r>
      <w:r w:rsidR="001508EB" w:rsidRPr="00D919F0">
        <w:rPr>
          <w:rFonts w:ascii="Arial" w:hAnsi="Arial" w:cs="Arial"/>
          <w:sz w:val="18"/>
          <w:szCs w:val="18"/>
        </w:rPr>
        <w:t>xxJxxx</w:t>
      </w:r>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77777777"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57171656" w14:textId="317420CB"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Sex</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ＭＳ ゴシック"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031823C6" w14:textId="7254BCB7" w:rsidR="002215A1" w:rsidRDefault="002215A1">
      <w:pPr>
        <w:widowControl/>
        <w:jc w:val="left"/>
        <w:rPr>
          <w:rFonts w:ascii="Arial" w:hAnsi="Arial" w:cs="Arial"/>
          <w:b/>
          <w:kern w:val="0"/>
          <w:szCs w:val="21"/>
        </w:rPr>
      </w:pPr>
      <w:r>
        <w:rPr>
          <w:rFonts w:ascii="Arial" w:hAnsi="Arial" w:cs="Arial"/>
          <w:b/>
          <w:kern w:val="0"/>
          <w:szCs w:val="21"/>
        </w:rPr>
        <w:br w:type="page"/>
      </w:r>
    </w:p>
    <w:p w14:paraId="37D8BFE0" w14:textId="77777777" w:rsidR="00711D5B" w:rsidRPr="001A1C27" w:rsidRDefault="00711D5B" w:rsidP="00FF6F86">
      <w:pPr>
        <w:autoSpaceDE w:val="0"/>
        <w:autoSpaceDN w:val="0"/>
        <w:adjustRightInd w:val="0"/>
        <w:jc w:val="left"/>
        <w:rPr>
          <w:rFonts w:ascii="Arial" w:hAnsi="Arial" w:cs="Arial"/>
          <w:b/>
          <w:kern w:val="0"/>
          <w:szCs w:val="21"/>
        </w:rPr>
      </w:pPr>
    </w:p>
    <w:p w14:paraId="5021234B" w14:textId="069AED65" w:rsidR="000C2801" w:rsidRPr="00EB26DA" w:rsidRDefault="00AB32E3" w:rsidP="000C2801">
      <w:pPr>
        <w:rPr>
          <w:rFonts w:ascii="Arial" w:hAnsi="Arial" w:cs="Arial"/>
          <w:b/>
          <w:szCs w:val="21"/>
        </w:rPr>
      </w:pPr>
      <w:r w:rsidRPr="00EB26DA">
        <w:rPr>
          <w:rFonts w:ascii="Arial" w:hAnsi="Arial" w:cs="Arial"/>
          <w:b/>
          <w:szCs w:val="21"/>
        </w:rPr>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3B1FED7B"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Pr="00D919F0">
        <w:rPr>
          <w:rFonts w:ascii="Segoe UI Symbol" w:hAnsi="Segoe UI Symbol" w:cs="Segoe UI Symbol"/>
          <w:b/>
          <w:sz w:val="18"/>
          <w:szCs w:val="18"/>
        </w:rPr>
        <w:t>✓</w:t>
      </w:r>
      <w:r w:rsidRPr="00D919F0">
        <w:rPr>
          <w:rFonts w:ascii="Arial" w:hAnsi="Arial" w:cs="Arial"/>
          <w:b/>
          <w:sz w:val="18"/>
          <w:szCs w:val="18"/>
        </w:rPr>
        <w:t xml:space="preserve"> or </w:t>
      </w:r>
      <w:r w:rsidR="000A169E" w:rsidRPr="00D919F0">
        <w:rPr>
          <w:rFonts w:ascii="Arial" w:hAnsi="Arial" w:cs="Arial"/>
          <w:b/>
          <w:sz w:val="18"/>
          <w:szCs w:val="18"/>
        </w:rPr>
        <w:t>X</w:t>
      </w:r>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  ) </w:t>
      </w:r>
      <w:r w:rsidR="002F75F5">
        <w:rPr>
          <w:rFonts w:ascii="Arial" w:hAnsi="Arial" w:cs="Arial"/>
          <w:b/>
          <w:sz w:val="18"/>
          <w:szCs w:val="18"/>
        </w:rPr>
        <w:t>which best describes the relationship</w:t>
      </w:r>
      <w:r w:rsidRPr="00D919F0">
        <w:rPr>
          <w:rFonts w:ascii="Arial" w:hAnsi="Arial" w:cs="Arial"/>
          <w:b/>
          <w:sz w:val="18"/>
          <w:szCs w:val="18"/>
        </w:rPr>
        <w:t>.</w:t>
      </w:r>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6F67873" w:rsidR="0030653B" w:rsidRPr="00D919F0" w:rsidRDefault="0030653B">
            <w:pPr>
              <w:pStyle w:val="PlainText"/>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2F75F5">
              <w:rPr>
                <w:sz w:val="18"/>
                <w:szCs w:val="18"/>
              </w:rPr>
              <w:t xml:space="preserve">the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43D95D8C"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070145B"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 xml:space="preserve">the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5512F728"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2CA3A93" w:rsidR="0030653B" w:rsidRPr="00D919F0" w:rsidRDefault="0030653B" w:rsidP="00EB26DA">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w:t>
            </w:r>
            <w:r w:rsidR="00954AB1" w:rsidRPr="00D919F0">
              <w:rPr>
                <w:sz w:val="18"/>
                <w:szCs w:val="18"/>
              </w:rPr>
              <w:t xml:space="preserve"> </w:t>
            </w:r>
            <w:r w:rsidR="005C36BC">
              <w:rPr>
                <w:sz w:val="18"/>
                <w:szCs w:val="18"/>
              </w:rPr>
              <w:t>a</w:t>
            </w:r>
            <w:r w:rsidRPr="00D919F0">
              <w:rPr>
                <w:sz w:val="18"/>
                <w:szCs w:val="18"/>
              </w:rPr>
              <w:t xml:space="preserve">n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PlainText"/>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lastRenderedPageBreak/>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0"/>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3" w:hangingChars="116" w:hanging="244"/>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lastRenderedPageBreak/>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r w:rsidR="00674C1F" w:rsidRPr="00F21225">
              <w:rPr>
                <w:rFonts w:ascii="Arial" w:hAnsi="Arial" w:cs="Arial"/>
                <w:sz w:val="18"/>
                <w:szCs w:val="18"/>
              </w:rPr>
              <w:t>(</w:t>
            </w:r>
            <w:r w:rsidRPr="00EB26DA">
              <w:rPr>
                <w:rFonts w:ascii="Arial" w:hAnsi="Arial" w:cs="Arial"/>
                <w:sz w:val="18"/>
                <w:szCs w:val="18"/>
              </w:rPr>
              <w:t xml:space="preserve">  </w:t>
            </w:r>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bl>
    <w:p w14:paraId="53198601" w14:textId="77777777" w:rsidR="0086219B" w:rsidRDefault="0086219B" w:rsidP="00EB26DA">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sidR="00FC1166">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FootnoteText"/>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ＭＳ Ｐゴシック" w:hAnsi="Arial" w:cs="Arial"/>
                <w:color w:val="000000"/>
                <w:kern w:val="0"/>
                <w:sz w:val="18"/>
                <w:szCs w:val="18"/>
              </w:rPr>
            </w:pPr>
          </w:p>
          <w:p w14:paraId="32FD1D71" w14:textId="77777777" w:rsidR="00291936" w:rsidRDefault="00291936" w:rsidP="00D81A19">
            <w:pPr>
              <w:widowControl/>
              <w:jc w:val="left"/>
              <w:rPr>
                <w:rFonts w:ascii="Arial" w:eastAsia="ＭＳ Ｐゴシック" w:hAnsi="Arial" w:cs="Arial"/>
                <w:color w:val="000000"/>
                <w:kern w:val="0"/>
                <w:sz w:val="18"/>
                <w:szCs w:val="18"/>
              </w:rPr>
            </w:pPr>
          </w:p>
          <w:p w14:paraId="335F4C6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ＭＳ Ｐゴシック" w:hAnsi="Arial" w:cs="Arial"/>
                <w:color w:val="000000"/>
                <w:kern w:val="0"/>
                <w:sz w:val="18"/>
                <w:szCs w:val="18"/>
              </w:rPr>
            </w:pPr>
          </w:p>
          <w:p w14:paraId="15BB7BE8" w14:textId="77777777" w:rsidR="00291936" w:rsidRDefault="00291936" w:rsidP="00D81A19">
            <w:pPr>
              <w:widowControl/>
              <w:jc w:val="left"/>
              <w:rPr>
                <w:rFonts w:ascii="Arial" w:eastAsia="ＭＳ Ｐゴシック" w:hAnsi="Arial" w:cs="Arial"/>
                <w:color w:val="000000"/>
                <w:kern w:val="0"/>
                <w:sz w:val="18"/>
                <w:szCs w:val="18"/>
              </w:rPr>
            </w:pPr>
          </w:p>
          <w:p w14:paraId="548D20E9"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ＭＳ Ｐゴシック" w:hAnsi="Arial" w:cs="Arial"/>
                <w:color w:val="000000"/>
                <w:kern w:val="0"/>
                <w:sz w:val="18"/>
                <w:szCs w:val="18"/>
              </w:rPr>
            </w:pPr>
          </w:p>
          <w:p w14:paraId="5667624C" w14:textId="77777777" w:rsidR="00291936" w:rsidRDefault="00291936" w:rsidP="00D81A19">
            <w:pPr>
              <w:widowControl/>
              <w:jc w:val="left"/>
              <w:rPr>
                <w:rFonts w:ascii="Arial" w:eastAsia="ＭＳ Ｐゴシック" w:hAnsi="Arial" w:cs="Arial"/>
                <w:color w:val="000000"/>
                <w:kern w:val="0"/>
                <w:sz w:val="18"/>
                <w:szCs w:val="18"/>
              </w:rPr>
            </w:pPr>
          </w:p>
          <w:p w14:paraId="5732EBE7" w14:textId="77777777" w:rsidR="00291936" w:rsidRDefault="00291936" w:rsidP="00D81A19">
            <w:pPr>
              <w:widowControl/>
              <w:jc w:val="left"/>
              <w:rPr>
                <w:rFonts w:ascii="Arial" w:eastAsia="ＭＳ Ｐゴシック"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056274B6" w:rsidR="00EF51F3" w:rsidRPr="00E760FF" w:rsidRDefault="00EF51F3" w:rsidP="00EF51F3">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5F2AFC01" w:rsidR="002235A9" w:rsidRPr="00D919F0" w:rsidRDefault="00841F6D" w:rsidP="00D919F0">
            <w:pPr>
              <w:rPr>
                <w:rFonts w:ascii="Arial" w:hAnsi="Arial" w:cs="Arial"/>
                <w:b/>
                <w:sz w:val="28"/>
                <w:szCs w:val="28"/>
              </w:rPr>
            </w:pPr>
            <w:r>
              <w:rPr>
                <w:rFonts w:ascii="Arial" w:hAnsi="Arial" w:cs="Arial"/>
                <w:b/>
                <w:sz w:val="28"/>
                <w:szCs w:val="28"/>
              </w:rPr>
              <w:t>Form</w:t>
            </w:r>
            <w:r w:rsidR="00137329">
              <w:rPr>
                <w:rFonts w:ascii="Arial" w:hAnsi="Arial" w:cs="Arial"/>
                <w:b/>
                <w:sz w:val="28"/>
                <w:szCs w:val="28"/>
              </w:rPr>
              <w:t>4</w:t>
            </w:r>
            <w:r>
              <w:rPr>
                <w:rFonts w:ascii="Arial" w:hAnsi="Arial" w:cs="Arial"/>
                <w:b/>
                <w:sz w:val="28"/>
                <w:szCs w:val="28"/>
              </w:rPr>
              <w:t xml:space="preserve">.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ＭＳ ゴシック" w:hAnsi="Arial" w:cs="Arial"/>
                <w:b/>
                <w:sz w:val="22"/>
                <w:szCs w:val="22"/>
              </w:rPr>
            </w:pPr>
            <w:r w:rsidRPr="001A1C27">
              <w:rPr>
                <w:rFonts w:ascii="Arial" w:eastAsia="ＭＳ ゴシック" w:hAnsi="Arial" w:cs="Arial"/>
                <w:b/>
                <w:sz w:val="22"/>
                <w:szCs w:val="22"/>
              </w:rPr>
              <w:t>General Rule</w:t>
            </w:r>
            <w:r w:rsidR="002C0578" w:rsidRPr="001A1C27">
              <w:rPr>
                <w:rFonts w:ascii="Arial" w:eastAsia="ＭＳ ゴシック" w:hAnsi="Arial" w:cs="Arial"/>
                <w:b/>
                <w:sz w:val="22"/>
                <w:szCs w:val="22"/>
              </w:rPr>
              <w:t>s</w:t>
            </w:r>
          </w:p>
        </w:tc>
      </w:tr>
    </w:tbl>
    <w:p w14:paraId="3C08A87A" w14:textId="2C00BFFD" w:rsidR="00296EF3" w:rsidRDefault="00C561ED" w:rsidP="001A1C27">
      <w:pPr>
        <w:pStyle w:val="BodyText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ＭＳ ゴシック" w:hAnsi="Arial" w:cs="Arial"/>
                <w:b/>
                <w:sz w:val="22"/>
                <w:szCs w:val="22"/>
              </w:rPr>
            </w:pPr>
            <w:r>
              <w:rPr>
                <w:rFonts w:ascii="Arial" w:eastAsia="ＭＳ ゴシック" w:hAnsi="Arial" w:cs="Arial" w:hint="eastAsia"/>
                <w:b/>
                <w:sz w:val="22"/>
                <w:szCs w:val="22"/>
              </w:rPr>
              <w:t>2</w:t>
            </w:r>
            <w:r w:rsidR="00744E5C" w:rsidRPr="00147577">
              <w:rPr>
                <w:rFonts w:ascii="Arial" w:eastAsia="ＭＳ ゴシック" w:hAnsi="Arial" w:cs="Arial"/>
                <w:b/>
                <w:sz w:val="22"/>
                <w:szCs w:val="22"/>
              </w:rPr>
              <w:t>. Privacy Policy</w:t>
            </w:r>
          </w:p>
        </w:tc>
      </w:tr>
    </w:tbl>
    <w:p w14:paraId="374CB8C7" w14:textId="1D6697ED" w:rsidR="00296EF3" w:rsidRPr="00E218E6" w:rsidRDefault="00C561ED" w:rsidP="00296EF3">
      <w:pPr>
        <w:pStyle w:val="BodyText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20D0D9E" w14:textId="22426745" w:rsidR="00296EF3" w:rsidRPr="008F0225" w:rsidRDefault="00296EF3" w:rsidP="00296EF3">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sidR="009B003C">
        <w:rPr>
          <w:rFonts w:ascii="Arial" w:eastAsia="ＭＳ ゴシック" w:hAnsi="Arial" w:cs="Arial"/>
          <w:szCs w:val="21"/>
        </w:rPr>
        <w:t>P</w:t>
      </w:r>
      <w:r w:rsidRPr="008F0225">
        <w:rPr>
          <w:rFonts w:ascii="Arial" w:eastAsia="ＭＳ ゴシック" w:hAnsi="Arial" w:cs="Arial"/>
          <w:szCs w:val="21"/>
        </w:rPr>
        <w:t xml:space="preserve">rivacy </w:t>
      </w:r>
      <w:r w:rsidR="009B003C">
        <w:rPr>
          <w:rFonts w:ascii="Arial" w:eastAsia="ＭＳ ゴシック" w:hAnsi="Arial" w:cs="Arial"/>
          <w:szCs w:val="21"/>
        </w:rPr>
        <w:t>P</w:t>
      </w:r>
      <w:r w:rsidRPr="008F0225">
        <w:rPr>
          <w:rFonts w:ascii="Arial" w:eastAsia="ＭＳ ゴシック" w:hAnsi="Arial" w:cs="Arial"/>
          <w:szCs w:val="21"/>
        </w:rPr>
        <w:t>olicy.</w:t>
      </w:r>
    </w:p>
    <w:p w14:paraId="69D02DCE"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727A15A5" w14:textId="688097C8" w:rsidR="00296EF3" w:rsidRDefault="00296EF3" w:rsidP="00296EF3">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information </w:t>
      </w:r>
      <w:r w:rsidR="009B003C">
        <w:rPr>
          <w:rFonts w:ascii="Arial" w:eastAsia="ＭＳ ゴシック" w:hAnsi="Arial" w:cs="Arial"/>
          <w:szCs w:val="21"/>
        </w:rPr>
        <w:t xml:space="preserve">to a third party </w:t>
      </w:r>
      <w:r w:rsidRPr="008F0225">
        <w:rPr>
          <w:rFonts w:ascii="Arial" w:eastAsia="ＭＳ ゴシック" w:hAnsi="Arial" w:cs="Arial"/>
          <w:szCs w:val="21"/>
        </w:rPr>
        <w:t xml:space="preserve">that can be used to identify individuals, with the following three exceptions: </w:t>
      </w:r>
    </w:p>
    <w:p w14:paraId="509D44AA" w14:textId="284BCC11"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8F0225">
        <w:rPr>
          <w:rFonts w:ascii="Arial" w:eastAsia="ＭＳ ゴシック" w:hAnsi="Arial" w:cs="Arial"/>
          <w:szCs w:val="21"/>
        </w:rPr>
        <w:t>legally mandated disclosure requests;</w:t>
      </w:r>
    </w:p>
    <w:p w14:paraId="3C6012FD" w14:textId="747FA9E2"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eastAsia="ＭＳ ゴシック" w:hAnsi="Arial" w:cs="Arial"/>
          <w:szCs w:val="21"/>
        </w:rPr>
        <w:t xml:space="preserve">the information </w:t>
      </w:r>
      <w:r w:rsidR="009B003C">
        <w:rPr>
          <w:rFonts w:ascii="Arial" w:eastAsia="ＭＳ ゴシック" w:hAnsi="Arial" w:cs="Arial"/>
          <w:szCs w:val="21"/>
        </w:rPr>
        <w:t xml:space="preserve">provider </w:t>
      </w:r>
      <w:r w:rsidRPr="00B123E4">
        <w:rPr>
          <w:rFonts w:ascii="Arial" w:eastAsia="ＭＳ ゴシック" w:hAnsi="Arial" w:cs="Arial"/>
          <w:szCs w:val="21"/>
        </w:rPr>
        <w:t xml:space="preserve">grants permission for </w:t>
      </w:r>
      <w:r w:rsidR="009B003C">
        <w:rPr>
          <w:rFonts w:ascii="Arial" w:eastAsia="ＭＳ ゴシック" w:hAnsi="Arial" w:cs="Arial"/>
          <w:szCs w:val="21"/>
        </w:rPr>
        <w:t>information</w:t>
      </w:r>
      <w:r w:rsidRPr="00B123E4">
        <w:rPr>
          <w:rFonts w:ascii="Arial" w:eastAsia="ＭＳ ゴシック" w:hAnsi="Arial" w:cs="Arial"/>
          <w:szCs w:val="21"/>
        </w:rPr>
        <w:t xml:space="preserve"> disclosure to a third party; </w:t>
      </w:r>
    </w:p>
    <w:p w14:paraId="4CC53699" w14:textId="1B87B8DF" w:rsidR="00296EF3" w:rsidRDefault="00296EF3" w:rsidP="000C35E5">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hAnsi="Arial" w:cs="Arial"/>
          <w:szCs w:val="21"/>
        </w:rPr>
        <w:t>JICA commissions a party to process information collected</w:t>
      </w:r>
      <w:r w:rsidR="009B003C">
        <w:rPr>
          <w:rFonts w:ascii="Arial" w:hAnsi="Arial" w:cs="Arial"/>
          <w:szCs w:val="21"/>
        </w:rPr>
        <w:t>,</w:t>
      </w:r>
      <w:r w:rsidRPr="00B123E4">
        <w:rPr>
          <w:rFonts w:ascii="Arial" w:hAnsi="Arial" w:cs="Arial"/>
          <w:szCs w:val="21"/>
        </w:rPr>
        <w:t xml:space="preserve"> </w:t>
      </w:r>
      <w:r w:rsidR="009B003C">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4CC5862" w14:textId="77777777" w:rsidR="00296EF3" w:rsidRPr="008F0225" w:rsidRDefault="00296EF3" w:rsidP="003F3A25">
      <w:pPr>
        <w:numPr>
          <w:ilvl w:val="0"/>
          <w:numId w:val="37"/>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6E678868" w14:textId="6CCC6DAB" w:rsidR="00296EF3" w:rsidRPr="008F0225" w:rsidRDefault="00296EF3" w:rsidP="00D919F0">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w:t>
      </w:r>
      <w:r w:rsidR="00AB56E2">
        <w:rPr>
          <w:rFonts w:ascii="Arial" w:eastAsia="ＭＳ ゴシック" w:hAnsi="Arial" w:cs="Arial"/>
          <w:szCs w:val="21"/>
        </w:rPr>
        <w:t xml:space="preserve">any </w:t>
      </w:r>
      <w:r w:rsidRPr="008F0225">
        <w:rPr>
          <w:rFonts w:ascii="Arial" w:eastAsia="ＭＳ ゴシック" w:hAnsi="Arial" w:cs="Arial"/>
          <w:szCs w:val="21"/>
        </w:rPr>
        <w:t>measures required to prevent leakage, loss, or destruction of acquired information, and to otherwise properly manage such information.</w:t>
      </w:r>
    </w:p>
    <w:p w14:paraId="14E8F1B3" w14:textId="5FD8E74D" w:rsidR="00FC45CB" w:rsidRPr="00DB48CB" w:rsidRDefault="00B42FEA" w:rsidP="00D919F0">
      <w:pPr>
        <w:spacing w:after="60" w:line="300" w:lineRule="exact"/>
        <w:rPr>
          <w:rFonts w:ascii="Arial" w:eastAsia="ＭＳ ゴシック" w:hAnsi="Arial" w:cs="Arial"/>
          <w:szCs w:val="21"/>
        </w:rPr>
      </w:pPr>
      <w:r>
        <w:rPr>
          <w:noProof/>
        </w:rPr>
        <mc:AlternateContent>
          <mc:Choice Requires="wps">
            <w:drawing>
              <wp:anchor distT="45720" distB="45720" distL="114300" distR="114300" simplePos="0" relativeHeight="251657216" behindDoc="0" locked="0" layoutInCell="1" allowOverlap="1" wp14:anchorId="6D5E4B37" wp14:editId="089AFED2">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3C1B1CC4" w14:textId="77777777" w:rsidR="00FF05E9" w:rsidRPr="00184EB0" w:rsidRDefault="00FF05E9" w:rsidP="00C7792B">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FF05E9" w:rsidRPr="00CC4114" w:rsidRDefault="00FF05E9" w:rsidP="00C7792B">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C7792B">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FF05E9" w:rsidRPr="00CC4114" w:rsidRDefault="00FF05E9"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FF05E9" w:rsidRPr="00CC4114" w:rsidRDefault="00FF05E9"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FF05E9" w:rsidRPr="00CC4114" w:rsidRDefault="00FF05E9"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FF05E9" w:rsidRPr="00CC4114" w:rsidRDefault="00FF05E9"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5E4B37"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">
                <v:textbox style="mso-fit-shape-to-text:t">
                  <w:txbxContent>
                    <w:p w14:paraId="3C1B1CC4" w14:textId="77777777" w:rsidR="00FF05E9" w:rsidRPr="00184EB0" w:rsidRDefault="00FF05E9" w:rsidP="00C7792B">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FF05E9" w:rsidRPr="00CC4114" w:rsidRDefault="00FF05E9" w:rsidP="00C7792B">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C7792B">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FF05E9" w:rsidRPr="00CC4114" w:rsidRDefault="00FF05E9"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FF05E9" w:rsidRPr="00CC4114" w:rsidRDefault="00FF05E9"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FF05E9" w:rsidRPr="00CC4114" w:rsidRDefault="00FF05E9"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FF05E9" w:rsidRPr="00CC4114" w:rsidRDefault="00FF05E9"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D5F30"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OIXCs2uAgAApQUAAA4A&#10;AAAAAAAAAAAAAAAALgIAAGRycy9lMm9Eb2MueG1sUEsBAi0AFAAGAAgAAAAhADTKvTbhAAAACwEA&#10;AA8AAAAAAAAAAAAAAAAACAUAAGRycy9kb3ducmV2LnhtbFBLBQYAAAAABAAEAPMAAAAWBg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lastRenderedPageBreak/>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ＭＳ ゴシック" w:hAnsi="Arial" w:cs="Arial"/>
                <w:b/>
                <w:sz w:val="22"/>
                <w:szCs w:val="22"/>
                <w:lang w:val="en-CA"/>
              </w:rPr>
            </w:pPr>
          </w:p>
          <w:p w14:paraId="15FA2204" w14:textId="3122B17D" w:rsidR="00744E5C" w:rsidRPr="001A1C27" w:rsidRDefault="00051112">
            <w:pPr>
              <w:spacing w:line="300" w:lineRule="exact"/>
              <w:rPr>
                <w:rFonts w:ascii="Arial" w:eastAsia="ＭＳ ゴシック" w:hAnsi="Arial" w:cs="Arial"/>
                <w:b/>
                <w:sz w:val="22"/>
                <w:szCs w:val="22"/>
                <w:lang w:val="en-CA"/>
              </w:rPr>
            </w:pPr>
            <w:r w:rsidRPr="001A1C27">
              <w:rPr>
                <w:rFonts w:ascii="Arial" w:eastAsia="ＭＳ ゴシック" w:hAnsi="Arial" w:cs="Arial" w:hint="eastAsia"/>
                <w:b/>
                <w:sz w:val="22"/>
                <w:szCs w:val="22"/>
                <w:lang w:val="en-CA"/>
              </w:rPr>
              <w:t>3</w:t>
            </w:r>
            <w:r w:rsidR="00744E5C" w:rsidRPr="001A1C27">
              <w:rPr>
                <w:rFonts w:ascii="Arial" w:eastAsia="ＭＳ ゴシック" w:hAnsi="Arial" w:cs="Arial" w:hint="eastAsia"/>
                <w:b/>
                <w:sz w:val="22"/>
                <w:szCs w:val="22"/>
                <w:lang w:val="en-CA"/>
              </w:rPr>
              <w:t xml:space="preserve">. Copyright </w:t>
            </w:r>
            <w:r w:rsidR="001B3710">
              <w:rPr>
                <w:rFonts w:ascii="Arial" w:eastAsia="ＭＳ ゴシック" w:hAnsi="Arial" w:cs="Arial"/>
                <w:b/>
                <w:sz w:val="22"/>
                <w:szCs w:val="22"/>
                <w:lang w:val="en-CA"/>
              </w:rPr>
              <w:t>P</w:t>
            </w:r>
            <w:r w:rsidR="00744E5C" w:rsidRPr="001A1C27">
              <w:rPr>
                <w:rFonts w:ascii="Arial" w:eastAsia="ＭＳ ゴシック" w:hAnsi="Arial" w:cs="Arial" w:hint="eastAsia"/>
                <w:b/>
                <w:sz w:val="22"/>
                <w:szCs w:val="22"/>
                <w:lang w:val="en-CA"/>
              </w:rPr>
              <w:t>olicy</w:t>
            </w:r>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8E9A551"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 approved by each copyright holder. </w:t>
      </w:r>
    </w:p>
    <w:p w14:paraId="092759C1" w14:textId="2E3E5A01" w:rsidR="00AC5E90" w:rsidRDefault="00AC5E90" w:rsidP="00EB26DA">
      <w:pPr>
        <w:widowControl/>
        <w:ind w:left="360"/>
        <w:rPr>
          <w:rFonts w:ascii="Arial" w:hAnsi="Arial" w:cs="Arial"/>
          <w:szCs w:val="21"/>
        </w:rPr>
      </w:pPr>
      <w:r>
        <w:rPr>
          <w:rFonts w:ascii="Arial" w:hAnsi="Arial" w:cs="Arial" w:hint="eastAsia"/>
          <w:szCs w:val="21"/>
        </w:rPr>
        <w:t>If the participants apply to online KCCP, the participants</w:t>
      </w:r>
      <w:r>
        <w:rPr>
          <w:rFonts w:ascii="Arial" w:hAnsi="Arial" w:cs="Arial"/>
          <w:szCs w:val="21"/>
        </w:rPr>
        <w:t xml:space="preserve"> shall also comply with terms of use of copyrighted works for the online KCCP that are shown on the JICA website</w:t>
      </w:r>
      <w:r w:rsidR="006F5866" w:rsidRPr="00CC4114">
        <w:rPr>
          <w:rFonts w:ascii="Arial" w:hAnsi="Arial" w:cs="Arial"/>
          <w:szCs w:val="21"/>
        </w:rPr>
        <w:t>.</w:t>
      </w:r>
    </w:p>
    <w:p w14:paraId="03C73CBE" w14:textId="4500919F" w:rsidR="00AC5E90" w:rsidRPr="00AC5E90" w:rsidRDefault="00AC5E90">
      <w:pPr>
        <w:widowControl/>
        <w:ind w:left="360"/>
        <w:rPr>
          <w:rFonts w:ascii="Arial" w:hAnsi="Arial" w:cs="Arial"/>
          <w:szCs w:val="21"/>
        </w:rPr>
      </w:pPr>
      <w:r>
        <w:rPr>
          <w:rFonts w:ascii="Arial" w:hAnsi="Arial" w:cs="Arial"/>
          <w:szCs w:val="21"/>
        </w:rPr>
        <w:t>(</w:t>
      </w:r>
      <w:hyperlink r:id="rId11" w:history="1">
        <w:r w:rsidR="00137329" w:rsidRPr="009C513D">
          <w:rPr>
            <w:rStyle w:val="Hyperlink"/>
            <w:rFonts w:ascii="Arial" w:hAnsi="Arial" w:cs="Arial"/>
            <w:szCs w:val="21"/>
          </w:rPr>
          <w:t>https://www.jica.go.jp/english/our_work/types_of_assistance/tech/acceptance/training/index.html</w:t>
        </w:r>
      </w:hyperlink>
      <w:r>
        <w:rPr>
          <w:rFonts w:ascii="Arial" w:hAnsi="Arial" w:cs="Arial"/>
          <w:szCs w:val="21"/>
        </w:rPr>
        <w:t>)</w:t>
      </w:r>
    </w:p>
    <w:p w14:paraId="11E072AB" w14:textId="77777777" w:rsidR="00334EE7" w:rsidRPr="00AC5E90" w:rsidRDefault="00334EE7" w:rsidP="00334EE7">
      <w:pPr>
        <w:pStyle w:val="ListParagraph"/>
        <w:ind w:leftChars="0" w:left="360"/>
        <w:rPr>
          <w:rFonts w:ascii="Arial" w:hAnsi="Arial" w:cs="Arial"/>
          <w:sz w:val="21"/>
          <w:szCs w:val="21"/>
        </w:rPr>
      </w:pPr>
    </w:p>
    <w:p w14:paraId="0F0B1812" w14:textId="6526151F" w:rsidR="00334EE7" w:rsidRPr="00EB26DA" w:rsidRDefault="001B3710" w:rsidP="00EB26DA">
      <w:pPr>
        <w:pStyle w:val="ListParagraph"/>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 third </w:t>
      </w:r>
      <w:r w:rsidR="00AC5E90">
        <w:rPr>
          <w:rFonts w:ascii="Arial" w:hAnsi="Arial" w:cs="Arial"/>
          <w:sz w:val="21"/>
          <w:szCs w:val="21"/>
        </w:rPr>
        <w:t>party</w:t>
      </w:r>
      <w:r w:rsidR="00334EE7" w:rsidRPr="00EB26DA">
        <w:rPr>
          <w:rFonts w:ascii="Arial" w:hAnsi="Arial" w:cs="Arial"/>
          <w:sz w:val="21"/>
          <w:szCs w:val="21"/>
        </w:rPr>
        <w:t>’s work (reproduction,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is protected under </w:t>
      </w:r>
      <w:r w:rsidR="00AA66F5" w:rsidRPr="00EB26DA">
        <w:rPr>
          <w:rFonts w:ascii="Arial" w:hAnsi="Arial" w:cs="Arial"/>
          <w:sz w:val="21"/>
          <w:szCs w:val="21"/>
        </w:rPr>
        <w:t xml:space="preserve">the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country 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license to use the work with</w:t>
      </w:r>
      <w:r w:rsidR="00AA66F5" w:rsidRPr="00EB26DA">
        <w:rPr>
          <w:rFonts w:ascii="Arial" w:hAnsi="Arial" w:cs="Arial"/>
          <w:sz w:val="21"/>
          <w:szCs w:val="21"/>
        </w:rPr>
        <w:t>in</w:t>
      </w:r>
      <w:r w:rsidR="00774975" w:rsidRPr="00EB26DA">
        <w:rPr>
          <w:rFonts w:ascii="Arial" w:hAnsi="Arial" w:cs="Arial"/>
          <w:sz w:val="21"/>
          <w:szCs w:val="21"/>
        </w:rPr>
        <w:t xml:space="preserve"> the scope approved by the copyright holder.</w:t>
      </w:r>
    </w:p>
    <w:p w14:paraId="37A73638" w14:textId="77777777" w:rsidR="00334EE7" w:rsidRPr="00412366" w:rsidRDefault="00334EE7" w:rsidP="00334EE7">
      <w:pPr>
        <w:rPr>
          <w:rFonts w:ascii="Arial" w:hAnsi="Arial" w:cs="Arial"/>
          <w:szCs w:val="21"/>
        </w:rPr>
      </w:pPr>
    </w:p>
    <w:p w14:paraId="6ABFA1F6" w14:textId="62D5AD0B" w:rsidR="00F52DCE" w:rsidRPr="00412C5B" w:rsidRDefault="00AC5E90">
      <w:pPr>
        <w:pStyle w:val="ListParagraph"/>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 xml:space="preserve">articipants </w:t>
      </w:r>
      <w:r w:rsidRPr="00EB26DA">
        <w:rPr>
          <w:rFonts w:ascii="Arial" w:hAnsi="Arial" w:cs="Arial"/>
          <w:sz w:val="21"/>
          <w:szCs w:val="21"/>
        </w:rPr>
        <w:t xml:space="preserve">shall </w:t>
      </w:r>
      <w:r w:rsidR="002E23F3" w:rsidRPr="00EB26DA">
        <w:rPr>
          <w:rFonts w:ascii="Arial" w:hAnsi="Arial" w:cs="Arial"/>
          <w:sz w:val="21"/>
          <w:szCs w:val="21"/>
        </w:rPr>
        <w:t>agree that JICA may use</w:t>
      </w:r>
      <w:r w:rsidR="003871AB" w:rsidRPr="00EB26DA">
        <w:rPr>
          <w:rFonts w:ascii="Arial" w:hAnsi="Arial" w:cs="Arial"/>
          <w:sz w:val="21"/>
          <w:szCs w:val="21"/>
        </w:rPr>
        <w:t xml:space="preserve"> </w:t>
      </w:r>
      <w:r w:rsidR="002E23F3" w:rsidRPr="00EB26DA">
        <w:rPr>
          <w:rFonts w:ascii="Arial" w:hAnsi="Arial" w:cs="Arial"/>
          <w:sz w:val="21"/>
          <w:szCs w:val="21"/>
        </w:rPr>
        <w:t>the 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3871AB" w:rsidRPr="00412C5B">
        <w:rPr>
          <w:rFonts w:ascii="Arial" w:hAnsi="Arial" w:cs="Arial"/>
          <w:sz w:val="21"/>
          <w:szCs w:val="21"/>
        </w:rPr>
        <w:t>(</w:t>
      </w:r>
      <w:r w:rsidR="00F52DCE" w:rsidRPr="00412C5B">
        <w:rPr>
          <w:rFonts w:ascii="Arial" w:hAnsi="Arial" w:cs="Arial"/>
          <w:sz w:val="21"/>
          <w:szCs w:val="21"/>
        </w:rPr>
        <w:t xml:space="preserve">including but not limited to </w:t>
      </w:r>
      <w:r w:rsidR="003871AB" w:rsidRPr="00412C5B">
        <w:rPr>
          <w:rFonts w:ascii="Arial" w:hAnsi="Arial" w:cs="Arial"/>
          <w:sz w:val="21"/>
          <w:szCs w:val="21"/>
        </w:rPr>
        <w:t xml:space="preserve">reproduction, public transmission, distribution and modification)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other KCCP </w:t>
      </w:r>
      <w:r w:rsidR="00E37FE1" w:rsidRPr="00EB26DA">
        <w:rPr>
          <w:rFonts w:ascii="Arial" w:hAnsi="Arial" w:cs="Arial"/>
          <w:sz w:val="21"/>
          <w:szCs w:val="21"/>
        </w:rPr>
        <w:t>courses</w:t>
      </w:r>
      <w:r w:rsidR="00334EE7" w:rsidRPr="00EB26DA">
        <w:rPr>
          <w:rFonts w:ascii="Arial" w:hAnsi="Arial" w:cs="Arial"/>
          <w:sz w:val="21"/>
          <w:szCs w:val="21"/>
        </w:rPr>
        <w:t xml:space="preserve"> and project formulation)</w:t>
      </w:r>
      <w:r w:rsidR="00D96BF1">
        <w:rPr>
          <w:rFonts w:ascii="Arial" w:hAnsi="Arial" w:cs="Arial"/>
          <w:sz w:val="21"/>
          <w:szCs w:val="21"/>
        </w:rPr>
        <w:t>.</w:t>
      </w:r>
    </w:p>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sidR="00AB56E2">
              <w:rPr>
                <w:rFonts w:ascii="Arial" w:eastAsia="ＭＳ ゴシック"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ＭＳ 明朝"/>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5C963D0A"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774975">
        <w:rPr>
          <w:rFonts w:ascii="Arial" w:hAnsi="Arial" w:cs="Arial"/>
          <w:iCs/>
          <w:szCs w:val="21"/>
        </w:rPr>
        <w:t>P</w:t>
      </w:r>
      <w:r w:rsidR="00022E23" w:rsidRPr="001A1C27">
        <w:rPr>
          <w:rFonts w:ascii="Arial" w:hAnsi="Arial" w:cs="Arial"/>
          <w:iCs/>
          <w:szCs w:val="21"/>
        </w:rPr>
        <w:t>articipant.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lastRenderedPageBreak/>
              <w:t>DEC</w:t>
            </w:r>
            <w:r w:rsidR="00EF4BE7"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00EF4BE7"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BodyText2"/>
        <w:spacing w:line="200" w:lineRule="exact"/>
        <w:rPr>
          <w:rFonts w:ascii="Arial" w:hAnsi="Arial" w:cs="Arial"/>
          <w:b/>
          <w:sz w:val="20"/>
          <w:szCs w:val="20"/>
          <w:lang w:val="en-CA"/>
        </w:rPr>
      </w:pPr>
    </w:p>
    <w:p w14:paraId="38BBE139" w14:textId="77777777" w:rsidR="00681A8D" w:rsidRPr="00D919F0" w:rsidRDefault="00681A8D" w:rsidP="00681A8D">
      <w:pPr>
        <w:pStyle w:val="BodyText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BodyText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BodyText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ＭＳ Ｐゴシック" w:hAnsi="Arial" w:cs="Arial"/>
                <w:color w:val="000000"/>
                <w:kern w:val="0"/>
                <w:sz w:val="18"/>
                <w:szCs w:val="18"/>
              </w:rPr>
            </w:pPr>
          </w:p>
          <w:p w14:paraId="75AFA101" w14:textId="77777777" w:rsidR="00291936" w:rsidRDefault="00291936" w:rsidP="00D81A19">
            <w:pPr>
              <w:widowControl/>
              <w:jc w:val="left"/>
              <w:rPr>
                <w:rFonts w:ascii="Arial" w:eastAsia="ＭＳ Ｐゴシック" w:hAnsi="Arial" w:cs="Arial"/>
                <w:color w:val="000000"/>
                <w:kern w:val="0"/>
                <w:sz w:val="18"/>
                <w:szCs w:val="18"/>
              </w:rPr>
            </w:pPr>
          </w:p>
          <w:p w14:paraId="6DC0994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ＭＳ Ｐゴシック" w:hAnsi="Arial" w:cs="Arial"/>
                <w:color w:val="000000"/>
                <w:kern w:val="0"/>
                <w:sz w:val="18"/>
                <w:szCs w:val="18"/>
              </w:rPr>
            </w:pPr>
          </w:p>
          <w:p w14:paraId="77D4F7D1" w14:textId="77777777" w:rsidR="00291936" w:rsidRDefault="00291936" w:rsidP="00D81A19">
            <w:pPr>
              <w:widowControl/>
              <w:jc w:val="left"/>
              <w:rPr>
                <w:rFonts w:ascii="Arial" w:eastAsia="ＭＳ Ｐゴシック" w:hAnsi="Arial" w:cs="Arial"/>
                <w:color w:val="000000"/>
                <w:kern w:val="0"/>
                <w:sz w:val="18"/>
                <w:szCs w:val="18"/>
              </w:rPr>
            </w:pPr>
          </w:p>
          <w:p w14:paraId="40340F00"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ＭＳ Ｐゴシック" w:hAnsi="Arial" w:cs="Arial"/>
                <w:color w:val="000000"/>
                <w:kern w:val="0"/>
                <w:sz w:val="18"/>
                <w:szCs w:val="18"/>
              </w:rPr>
            </w:pPr>
          </w:p>
          <w:p w14:paraId="6E7055DD" w14:textId="77777777" w:rsidR="00291936" w:rsidRDefault="00291936" w:rsidP="00D81A19">
            <w:pPr>
              <w:widowControl/>
              <w:jc w:val="left"/>
              <w:rPr>
                <w:rFonts w:ascii="Arial" w:eastAsia="ＭＳ Ｐゴシック" w:hAnsi="Arial" w:cs="Arial"/>
                <w:color w:val="000000"/>
                <w:kern w:val="0"/>
                <w:sz w:val="18"/>
                <w:szCs w:val="18"/>
              </w:rPr>
            </w:pPr>
          </w:p>
          <w:p w14:paraId="669AE137" w14:textId="77777777" w:rsidR="00291936" w:rsidRDefault="00291936" w:rsidP="00D81A19">
            <w:pPr>
              <w:widowControl/>
              <w:jc w:val="left"/>
              <w:rPr>
                <w:rFonts w:ascii="Arial" w:eastAsia="ＭＳ Ｐゴシック" w:hAnsi="Arial" w:cs="Arial"/>
                <w:color w:val="000000"/>
                <w:kern w:val="0"/>
                <w:sz w:val="18"/>
                <w:szCs w:val="18"/>
              </w:rPr>
            </w:pPr>
          </w:p>
        </w:tc>
      </w:tr>
    </w:tbl>
    <w:p w14:paraId="34C5A410" w14:textId="089BB669" w:rsidR="00B44B30" w:rsidRPr="00E22088" w:rsidRDefault="00B44B30">
      <w:pPr>
        <w:rPr>
          <w:rFonts w:ascii="Arial" w:eastAsia="ＭＳ ゴシック" w:hAnsi="Arial" w:cs="Arial"/>
          <w:sz w:val="20"/>
        </w:rPr>
      </w:pPr>
    </w:p>
    <w:sectPr w:rsidR="00B44B30" w:rsidRPr="00E22088" w:rsidSect="009C725D">
      <w:headerReference w:type="default" r:id="rId12"/>
      <w:footerReference w:type="even" r:id="rId13"/>
      <w:footerReference w:type="default" r:id="rId14"/>
      <w:pgSz w:w="11906" w:h="16838" w:code="9"/>
      <w:pgMar w:top="783" w:right="1701" w:bottom="737" w:left="1701" w:header="147" w:footer="459" w:gutter="0"/>
      <w:cols w:space="425"/>
      <w:docGrid w:type="lines" w:linePitch="2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FB60" w16cex:dateUtc="2020-08-26T06:16:00Z"/>
  <w16cex:commentExtensible w16cex:durableId="22F0D00D" w16cex:dateUtc="2020-08-26T03:11:00Z"/>
  <w16cex:commentExtensible w16cex:durableId="22F0CF71" w16cex:dateUtc="2020-08-26T03:09:00Z"/>
  <w16cex:commentExtensible w16cex:durableId="22F0CEC1" w16cex:dateUtc="2020-08-26T03:06:00Z"/>
  <w16cex:commentExtensible w16cex:durableId="22F0CEAB" w16cex:dateUtc="2020-08-26T03:06:00Z"/>
  <w16cex:commentExtensible w16cex:durableId="22F0CEE8" w16cex:dateUtc="2020-08-26T03:07:00Z"/>
  <w16cex:commentExtensible w16cex:durableId="22F0F832" w16cex:dateUtc="2020-08-26T06:03:00Z"/>
  <w16cex:commentExtensible w16cex:durableId="22F0FB9C" w16cex:dateUtc="2020-08-26T06:17:00Z"/>
  <w16cex:commentExtensible w16cex:durableId="22F0F8EF" w16cex:dateUtc="2020-08-26T06:06:00Z"/>
  <w16cex:commentExtensible w16cex:durableId="22F0F92B" w16cex:dateUtc="2020-08-26T06:07:00Z"/>
  <w16cex:commentExtensible w16cex:durableId="22F0FC85" w16cex:dateUtc="2020-08-26T06:21:00Z"/>
  <w16cex:commentExtensible w16cex:durableId="22F0FD94" w16cex:dateUtc="2020-08-26T06:26:00Z"/>
  <w16cex:commentExtensible w16cex:durableId="22F0FD72" w16cex:dateUtc="2020-08-26T06:25:00Z"/>
  <w16cex:commentExtensible w16cex:durableId="22F0FDB3" w16cex:dateUtc="2020-08-26T06:26:00Z"/>
  <w16cex:commentExtensible w16cex:durableId="22F0FDEF" w16cex:dateUtc="2020-08-26T06:27:00Z"/>
  <w16cex:commentExtensible w16cex:durableId="22F7D644" w16cex:dateUtc="2020-08-31T11:04:00Z"/>
  <w16cex:commentExtensible w16cex:durableId="22F7D650" w16cex:dateUtc="2020-08-31T11:04:00Z"/>
  <w16cex:commentExtensible w16cex:durableId="22F103B7" w16cex:dateUtc="2020-08-26T06:52:00Z"/>
  <w16cex:commentExtensible w16cex:durableId="22F103C2" w16cex:dateUtc="2020-08-26T06:52:00Z"/>
  <w16cex:commentExtensible w16cex:durableId="22F10439" w16cex:dateUtc="2020-08-26T06:54:00Z"/>
  <w16cex:commentExtensible w16cex:durableId="22F104DE" w16cex:dateUtc="2020-08-26T06:57:00Z"/>
  <w16cex:commentExtensible w16cex:durableId="22F106ED" w16cex:dateUtc="2020-08-26T07:06:00Z"/>
  <w16cex:commentExtensible w16cex:durableId="22F7D363" w16cex:dateUtc="2020-08-31T10:52:00Z"/>
  <w16cex:commentExtensible w16cex:durableId="22F1084F" w16cex:dateUtc="2020-08-26T07:11:00Z"/>
  <w16cex:commentExtensible w16cex:durableId="22F7D741" w16cex:dateUtc="2020-08-31T11:08:00Z"/>
  <w16cex:commentExtensible w16cex:durableId="22F10925" w16cex:dateUtc="2020-08-26T07:15:00Z"/>
  <w16cex:commentExtensible w16cex:durableId="22F10984" w16cex:dateUtc="2020-08-26T07:17:00Z"/>
  <w16cex:commentExtensible w16cex:durableId="22F7D77D" w16cex:dateUtc="2020-08-31T11:09:00Z"/>
  <w16cex:commentExtensible w16cex:durableId="22F109CD" w16cex:dateUtc="2020-08-26T07:18:00Z"/>
  <w16cex:commentExtensible w16cex:durableId="22F109DC" w16cex:dateUtc="2020-08-26T07:18:00Z"/>
  <w16cex:commentExtensible w16cex:durableId="22F7D817" w16cex:dateUtc="2020-08-31T11:12:00Z"/>
  <w16cex:commentExtensible w16cex:durableId="22F7D146" w16cex:dateUtc="2020-08-31T10:43:00Z"/>
  <w16cex:commentExtensible w16cex:durableId="22F7D180" w16cex:dateUtc="2020-08-31T10:44:00Z"/>
  <w16cex:commentExtensible w16cex:durableId="22F7D1B6" w16cex:dateUtc="2020-08-31T10:44:00Z"/>
  <w16cex:commentExtensible w16cex:durableId="22F7D1CA" w16cex:dateUtc="2020-08-31T10:45:00Z"/>
  <w16cex:commentExtensible w16cex:durableId="22F7D1EB" w16cex:dateUtc="2020-08-31T10:45:00Z"/>
  <w16cex:commentExtensible w16cex:durableId="22F7D1F6" w16cex:dateUtc="2020-08-31T10:45:00Z"/>
  <w16cex:commentExtensible w16cex:durableId="22F7D209" w16cex:dateUtc="2020-08-31T10:46:00Z"/>
  <w16cex:commentExtensible w16cex:durableId="22F7D38A" w16cex:dateUtc="2020-08-31T10:52:00Z"/>
  <w16cex:commentExtensible w16cex:durableId="22F7D402" w16cex:dateUtc="2020-08-31T10:54:00Z"/>
  <w16cex:commentExtensible w16cex:durableId="22F7D410" w16cex:dateUtc="2020-08-31T10:54:00Z"/>
  <w16cex:commentExtensible w16cex:durableId="22F7D486" w16cex:dateUtc="2020-08-31T10:56:00Z"/>
  <w16cex:commentExtensible w16cex:durableId="22F7D4CB" w16cex:dateUtc="2020-08-31T10:58:00Z"/>
  <w16cex:commentExtensible w16cex:durableId="22F7D522" w16cex:dateUtc="2020-08-31T10:59:00Z"/>
  <w16cex:commentExtensible w16cex:durableId="22F7D53C" w16cex:dateUtc="2020-08-31T10:59:00Z"/>
  <w16cex:commentExtensible w16cex:durableId="22F7D555" w16cex:dateUtc="2020-08-31T11:00:00Z"/>
  <w16cex:commentExtensible w16cex:durableId="22F7D5BC" w16cex:dateUtc="2020-08-31T11:02:00Z"/>
  <w16cex:commentExtensible w16cex:durableId="22F7D39B" w16cex:dateUtc="2020-08-31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E985C2" w16cid:durableId="22F0FB60"/>
  <w16cid:commentId w16cid:paraId="7F3F65F3" w16cid:durableId="22F0D00D"/>
  <w16cid:commentId w16cid:paraId="1106304C" w16cid:durableId="22F0CF71"/>
  <w16cid:commentId w16cid:paraId="3765DE3D" w16cid:durableId="22F0CEC1"/>
  <w16cid:commentId w16cid:paraId="547A8037" w16cid:durableId="22F0CEAB"/>
  <w16cid:commentId w16cid:paraId="32AAD007" w16cid:durableId="22F0CEE8"/>
  <w16cid:commentId w16cid:paraId="52716893" w16cid:durableId="22F0F832"/>
  <w16cid:commentId w16cid:paraId="1B6891DA" w16cid:durableId="22F0FB9C"/>
  <w16cid:commentId w16cid:paraId="2C9F2657" w16cid:durableId="22F0F8EF"/>
  <w16cid:commentId w16cid:paraId="684EE4E3" w16cid:durableId="22F0F92B"/>
  <w16cid:commentId w16cid:paraId="4AFFB849" w16cid:durableId="22F0FC85"/>
  <w16cid:commentId w16cid:paraId="1B9A9CD8" w16cid:durableId="22F0FD94"/>
  <w16cid:commentId w16cid:paraId="2F6584DF" w16cid:durableId="22F0FD72"/>
  <w16cid:commentId w16cid:paraId="3F410C18" w16cid:durableId="22F0FDB3"/>
  <w16cid:commentId w16cid:paraId="1715DDB3" w16cid:durableId="22F0FDEF"/>
  <w16cid:commentId w16cid:paraId="78EF3EDD" w16cid:durableId="22F7D644"/>
  <w16cid:commentId w16cid:paraId="5EFDA425" w16cid:durableId="22F7D650"/>
  <w16cid:commentId w16cid:paraId="0C25C7EF" w16cid:durableId="22F103B7"/>
  <w16cid:commentId w16cid:paraId="090DD0CA" w16cid:durableId="22F103C2"/>
  <w16cid:commentId w16cid:paraId="668A94AF" w16cid:durableId="22F10439"/>
  <w16cid:commentId w16cid:paraId="20731B57" w16cid:durableId="22F104DE"/>
  <w16cid:commentId w16cid:paraId="5F851AAD" w16cid:durableId="22F106ED"/>
  <w16cid:commentId w16cid:paraId="044AB84A" w16cid:durableId="22F7D363"/>
  <w16cid:commentId w16cid:paraId="1020E8CA" w16cid:durableId="22F1084F"/>
  <w16cid:commentId w16cid:paraId="7120F0EB" w16cid:durableId="22F7D741"/>
  <w16cid:commentId w16cid:paraId="1D9442F5" w16cid:durableId="22F10925"/>
  <w16cid:commentId w16cid:paraId="4D02051A" w16cid:durableId="22F10984"/>
  <w16cid:commentId w16cid:paraId="23D5FF6A" w16cid:durableId="22F7D77D"/>
  <w16cid:commentId w16cid:paraId="4E94DED6" w16cid:durableId="22F109CD"/>
  <w16cid:commentId w16cid:paraId="08D68D20" w16cid:durableId="22F109DC"/>
  <w16cid:commentId w16cid:paraId="15E321DA" w16cid:durableId="22F7D817"/>
  <w16cid:commentId w16cid:paraId="388B048C" w16cid:durableId="22F7D146"/>
  <w16cid:commentId w16cid:paraId="3FAD1803" w16cid:durableId="22F7D180"/>
  <w16cid:commentId w16cid:paraId="76C9E1B6" w16cid:durableId="22F7D1B6"/>
  <w16cid:commentId w16cid:paraId="1E9E5CD0" w16cid:durableId="22F7D1CA"/>
  <w16cid:commentId w16cid:paraId="73AA9B57" w16cid:durableId="22F7D1EB"/>
  <w16cid:commentId w16cid:paraId="3499A8C9" w16cid:durableId="22F7D1F6"/>
  <w16cid:commentId w16cid:paraId="72019CAB" w16cid:durableId="22F7D209"/>
  <w16cid:commentId w16cid:paraId="3FD8044B" w16cid:durableId="22F7D38A"/>
  <w16cid:commentId w16cid:paraId="6EC2971C" w16cid:durableId="22F7D402"/>
  <w16cid:commentId w16cid:paraId="620BF2BE" w16cid:durableId="22F7D410"/>
  <w16cid:commentId w16cid:paraId="49C1D328" w16cid:durableId="22F7D486"/>
  <w16cid:commentId w16cid:paraId="262E3EBA" w16cid:durableId="22F7D4CB"/>
  <w16cid:commentId w16cid:paraId="606EFB64" w16cid:durableId="22F7D522"/>
  <w16cid:commentId w16cid:paraId="318B516E" w16cid:durableId="22F7D53C"/>
  <w16cid:commentId w16cid:paraId="79BC2596" w16cid:durableId="22F7D555"/>
  <w16cid:commentId w16cid:paraId="2CBF35FE" w16cid:durableId="22F7D5BC"/>
  <w16cid:commentId w16cid:paraId="32247EBD" w16cid:durableId="22F7D3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D032B" w14:textId="77777777" w:rsidR="00176931" w:rsidRDefault="00176931">
      <w:r>
        <w:separator/>
      </w:r>
    </w:p>
  </w:endnote>
  <w:endnote w:type="continuationSeparator" w:id="0">
    <w:p w14:paraId="44594206" w14:textId="77777777" w:rsidR="00176931" w:rsidRDefault="00176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ゴシック"/>
    <w:charset w:val="80"/>
    <w:family w:val="auto"/>
    <w:pitch w:val="variable"/>
    <w:sig w:usb0="01000000" w:usb1="00000708" w:usb2="10000000" w:usb3="00000000" w:csb0="00020000" w:csb1="00000000"/>
  </w:font>
  <w:font w:name="平成明朝">
    <w:altName w:val="HG教科書体"/>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8F4F" w14:textId="77777777" w:rsidR="00FF05E9" w:rsidRDefault="00FF05E9"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9BBF" w14:textId="77777777" w:rsidR="00FF05E9" w:rsidRDefault="00FF05E9"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D198" w14:textId="2B3177A8" w:rsidR="00FF05E9" w:rsidRDefault="00FF05E9">
    <w:pPr>
      <w:pStyle w:val="Footer"/>
      <w:jc w:val="center"/>
    </w:pPr>
    <w:r>
      <w:fldChar w:fldCharType="begin"/>
    </w:r>
    <w:r>
      <w:instrText>PAGE   \* MERGEFORMAT</w:instrText>
    </w:r>
    <w:r>
      <w:fldChar w:fldCharType="separate"/>
    </w:r>
    <w:r w:rsidR="00C7792B" w:rsidRPr="00C7792B">
      <w:rPr>
        <w:noProof/>
        <w:lang w:val="ja-JP"/>
      </w:rPr>
      <w:t>2</w:t>
    </w:r>
    <w:r>
      <w:fldChar w:fldCharType="end"/>
    </w:r>
  </w:p>
  <w:p w14:paraId="1CBFA836" w14:textId="77777777" w:rsidR="00FF05E9" w:rsidRPr="00880542" w:rsidRDefault="00FF05E9" w:rsidP="00880542">
    <w:pPr>
      <w:pStyle w:val="Footer"/>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78A9A" w14:textId="77777777" w:rsidR="00176931" w:rsidRDefault="00176931">
      <w:r>
        <w:separator/>
      </w:r>
    </w:p>
  </w:footnote>
  <w:footnote w:type="continuationSeparator" w:id="0">
    <w:p w14:paraId="4B522EDF" w14:textId="77777777" w:rsidR="00176931" w:rsidRDefault="00176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6A905" w14:textId="330F0495" w:rsidR="00FF05E9" w:rsidRPr="0064769D" w:rsidRDefault="00FF05E9" w:rsidP="00E17D3F">
    <w:pPr>
      <w:pStyle w:val="Header"/>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en-CA" w:vendorID="64" w:dllVersion="131078" w:nlCheck="1" w:checkStyle="1"/>
  <w:activeWritingStyle w:appName="MSWord" w:lang="en-US" w:vendorID="64" w:dllVersion="131078" w:nlCheck="1" w:checkStyle="1"/>
  <w:activeWritingStyle w:appName="MSWord" w:lang="en-JM" w:vendorID="64" w:dllVersion="131078" w:nlCheck="1" w:checkStyle="1"/>
  <w:activeWritingStyle w:appName="MSWord" w:lang="ja-JP"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329"/>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76931"/>
    <w:rsid w:val="00184EB0"/>
    <w:rsid w:val="001855FE"/>
    <w:rsid w:val="001868E2"/>
    <w:rsid w:val="00186E0C"/>
    <w:rsid w:val="001906C2"/>
    <w:rsid w:val="00192A21"/>
    <w:rsid w:val="001951D5"/>
    <w:rsid w:val="00196EEF"/>
    <w:rsid w:val="00197973"/>
    <w:rsid w:val="001A1414"/>
    <w:rsid w:val="001A1C27"/>
    <w:rsid w:val="001A6339"/>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07E97"/>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7A8"/>
    <w:rsid w:val="00C17897"/>
    <w:rsid w:val="00C2222F"/>
    <w:rsid w:val="00C22351"/>
    <w:rsid w:val="00C22BAB"/>
    <w:rsid w:val="00C238DA"/>
    <w:rsid w:val="00C24592"/>
    <w:rsid w:val="00C25090"/>
    <w:rsid w:val="00C253C2"/>
    <w:rsid w:val="00C264A8"/>
    <w:rsid w:val="00C273FC"/>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7792B"/>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B06B6"/>
    <w:rsid w:val="00DB16EB"/>
    <w:rsid w:val="00DB2A41"/>
    <w:rsid w:val="00DB3148"/>
    <w:rsid w:val="00DB477D"/>
    <w:rsid w:val="00DB48CB"/>
    <w:rsid w:val="00DB53A0"/>
    <w:rsid w:val="00DB5879"/>
    <w:rsid w:val="00DB76C4"/>
    <w:rsid w:val="00DC0435"/>
    <w:rsid w:val="00DC0437"/>
    <w:rsid w:val="00DC0FE1"/>
    <w:rsid w:val="00DC2ABC"/>
    <w:rsid w:val="00DC3207"/>
    <w:rsid w:val="00DC572B"/>
    <w:rsid w:val="00DD1FE9"/>
    <w:rsid w:val="00DD21B4"/>
    <w:rsid w:val="00DD7150"/>
    <w:rsid w:val="00DE2421"/>
    <w:rsid w:val="00DE3020"/>
    <w:rsid w:val="00DE3F5F"/>
    <w:rsid w:val="00DE4597"/>
    <w:rsid w:val="00DE6EC6"/>
    <w:rsid w:val="00DF2B1D"/>
    <w:rsid w:val="00DF42F4"/>
    <w:rsid w:val="00DF76F4"/>
    <w:rsid w:val="00E00EAC"/>
    <w:rsid w:val="00E0158D"/>
    <w:rsid w:val="00E02A6E"/>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6D25"/>
    <w:rsid w:val="00EC120A"/>
    <w:rsid w:val="00EC3666"/>
    <w:rsid w:val="00EC53A2"/>
    <w:rsid w:val="00EC72A3"/>
    <w:rsid w:val="00EC7328"/>
    <w:rsid w:val="00EC7C25"/>
    <w:rsid w:val="00ED188B"/>
    <w:rsid w:val="00ED534D"/>
    <w:rsid w:val="00ED6522"/>
    <w:rsid w:val="00ED662F"/>
    <w:rsid w:val="00EE0411"/>
    <w:rsid w:val="00EE052C"/>
    <w:rsid w:val="00EE0908"/>
    <w:rsid w:val="00EE3EFA"/>
    <w:rsid w:val="00EE4F95"/>
    <w:rsid w:val="00EE605B"/>
    <w:rsid w:val="00EE6594"/>
    <w:rsid w:val="00EF2F69"/>
    <w:rsid w:val="00EF4BE7"/>
    <w:rsid w:val="00EF514B"/>
    <w:rsid w:val="00EF51F3"/>
    <w:rsid w:val="00EF5462"/>
    <w:rsid w:val="00EF7897"/>
    <w:rsid w:val="00EF7FB4"/>
    <w:rsid w:val="00F00BD8"/>
    <w:rsid w:val="00F0313B"/>
    <w:rsid w:val="00F05C2D"/>
    <w:rsid w:val="00F05D0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05E9"/>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ＭＳ ゴシック"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ＭＳ Ｐゴシック" w:hAnsi="Arial" w:cs="Arial"/>
      <w:kern w:val="0"/>
      <w:sz w:val="20"/>
      <w:szCs w:val="20"/>
    </w:rPr>
  </w:style>
  <w:style w:type="character" w:customStyle="1" w:styleId="PlainTextChar">
    <w:name w:val="Plain Text Char"/>
    <w:link w:val="PlainText"/>
    <w:uiPriority w:val="99"/>
    <w:rsid w:val="0030653B"/>
    <w:rPr>
      <w:rFonts w:ascii="Arial" w:eastAsia="ＭＳ Ｐゴシック"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ica.go.jp/english/our_work/types_of_assistance/tech/acceptance/training/index.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AD317815A314438C021740EEAB2CEC" ma:contentTypeVersion="7" ma:contentTypeDescription="新しいドキュメントを作成します。" ma:contentTypeScope="" ma:versionID="3abdd5fde96ecf46a3fb7a52c0a1b0c7">
  <xsd:schema xmlns:xsd="http://www.w3.org/2001/XMLSchema" xmlns:xs="http://www.w3.org/2001/XMLSchema" xmlns:p="http://schemas.microsoft.com/office/2006/metadata/properties" xmlns:ns3="3f74faf2-1a93-47d1-ab66-258a5897f06f" xmlns:ns4="256d6faa-3ed3-4ee7-bcef-0d5f5b43742a" targetNamespace="http://schemas.microsoft.com/office/2006/metadata/properties" ma:root="true" ma:fieldsID="598faddfe60860c199133e501e57b2c3" ns3:_="" ns4:_="">
    <xsd:import namespace="3f74faf2-1a93-47d1-ab66-258a5897f06f"/>
    <xsd:import namespace="256d6faa-3ed3-4ee7-bcef-0d5f5b4374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4faf2-1a93-47d1-ab66-258a5897f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6d6faa-3ed3-4ee7-bcef-0d5f5b43742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88004-3302-438A-8EC7-6468007C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4faf2-1a93-47d1-ab66-258a5897f06f"/>
    <ds:schemaRef ds:uri="256d6faa-3ed3-4ee7-bcef-0d5f5b437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3.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639795-81EF-4D67-A5E0-D2FF87A2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2173</Words>
  <Characters>12391</Characters>
  <Application>Microsoft Office Word</Application>
  <DocSecurity>0</DocSecurity>
  <Lines>103</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14535</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PopovicIrena, BK[Popovic Irena]</cp:lastModifiedBy>
  <cp:revision>3</cp:revision>
  <cp:lastPrinted>2019-09-06T02:42:00Z</cp:lastPrinted>
  <dcterms:created xsi:type="dcterms:W3CDTF">2022-07-01T09:51:00Z</dcterms:created>
  <dcterms:modified xsi:type="dcterms:W3CDTF">2022-07-01T09:51:00Z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0x010100C4AD317815A314438C021740EEAB2CEC</vt:lpwstr>
  </property>
</Properties>
</file>