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200047" w:rsidP="00BB1F2B">
      <w:pPr>
        <w:pStyle w:val="Title"/>
        <w:rPr>
          <w:rFonts w:eastAsiaTheme="majorEastAsia" w:cstheme="majorBidi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60960</wp:posOffset>
                </wp:positionV>
                <wp:extent cx="2372995" cy="1602105"/>
                <wp:effectExtent l="0" t="0" r="0" b="0"/>
                <wp:wrapNone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160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F2B" w:rsidRPr="00AF27FF" w:rsidRDefault="00BB1F2B" w:rsidP="00BB1F2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BB1F2B" w:rsidRPr="00AF27FF" w:rsidRDefault="00BB1F2B" w:rsidP="00BB1F2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BB1F2B" w:rsidRPr="00AF27FF" w:rsidRDefault="00690422" w:rsidP="00BB1F2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20 482-266</w:t>
                            </w:r>
                            <w:r w:rsidR="00BB1F2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BB1F2B" w:rsidRPr="00AF27FF" w:rsidRDefault="00BB1F2B" w:rsidP="00BB1F2B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</w:t>
                            </w:r>
                            <w:r w:rsidR="00AC0407">
                              <w:rPr>
                                <w:color w:val="0070C0"/>
                                <w:sz w:val="20"/>
                              </w:rPr>
                              <w:t>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BB1F2B" w:rsidRPr="00AF27FF" w:rsidRDefault="00BB1F2B" w:rsidP="00BB1F2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1pt;margin-top:4.8pt;width:186.85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" stroked="f">
                <v:textbox>
                  <w:txbxContent>
                    <w:p w:rsidR="00BB1F2B" w:rsidRPr="00AF27FF" w:rsidRDefault="00BB1F2B" w:rsidP="00BB1F2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BB1F2B" w:rsidRPr="00AF27FF" w:rsidRDefault="00BB1F2B" w:rsidP="00BB1F2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BB1F2B" w:rsidRPr="00AF27FF" w:rsidRDefault="00690422" w:rsidP="00BB1F2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20 482-266</w:t>
                      </w:r>
                      <w:r w:rsidR="00BB1F2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BB1F2B" w:rsidRPr="00AF27FF" w:rsidRDefault="00BB1F2B" w:rsidP="00BB1F2B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</w:t>
                      </w:r>
                      <w:r w:rsidR="00AC0407">
                        <w:rPr>
                          <w:color w:val="0070C0"/>
                          <w:sz w:val="20"/>
                        </w:rPr>
                        <w:t>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BB1F2B" w:rsidRPr="00AF27FF" w:rsidRDefault="00BB1F2B" w:rsidP="00BB1F2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86" name="Straight Connector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FF030" id="Straight Connector 28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ZMuD3+wBAAAtBAAADgAAAAAAAAAAAAAAAAAuAgAAZHJzL2Uyb0RvYy54&#10;bWxQSwECLQAUAAYACAAAACEAGMHjONwAAAAHAQAADwAAAAAAAAAAAAAAAABGBAAAZHJzL2Rvd25y&#10;ZXYueG1sUEsFBgAAAAAEAAQA8wAAAE8FAAAAAA==&#10;" strokecolor="#d5b03d" strokeweight="1.5pt">
                <o:lock v:ext="edit" shapetype="f"/>
              </v:line>
            </w:pict>
          </mc:Fallback>
        </mc:AlternateConten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136E8" w:rsidRDefault="00D136E8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702D51">
        <w:rPr>
          <w:b/>
          <w:i/>
          <w:sz w:val="24"/>
          <w:szCs w:val="24"/>
          <w:lang w:val="sl-SI"/>
        </w:rPr>
        <w:t>April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420"/>
        <w:gridCol w:w="1530"/>
        <w:gridCol w:w="1548"/>
      </w:tblGrid>
      <w:tr w:rsidR="009B2C41" w:rsidRPr="009B2C41" w:rsidTr="00FB1244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2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07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702D51">
              <w:rPr>
                <w:b/>
                <w:i/>
                <w:sz w:val="24"/>
                <w:szCs w:val="24"/>
                <w:lang w:val="sl-SI"/>
              </w:rPr>
              <w:t>April</w:t>
            </w:r>
          </w:p>
        </w:tc>
      </w:tr>
      <w:tr w:rsidR="009B2C41" w:rsidRPr="009B2C41" w:rsidTr="00FB1244">
        <w:tc>
          <w:tcPr>
            <w:tcW w:w="649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3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FB1244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423A3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F53FC9" w:rsidTr="00FB1244">
        <w:tc>
          <w:tcPr>
            <w:tcW w:w="828" w:type="dxa"/>
          </w:tcPr>
          <w:p w:rsidR="00F53FC9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651,39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02D51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02D51">
              <w:rPr>
                <w:sz w:val="24"/>
                <w:szCs w:val="24"/>
                <w:lang w:val="sl-SI"/>
              </w:rPr>
              <w:t>281,06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1.752,46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1.428,58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1.617,44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1.327,99</w:t>
            </w:r>
          </w:p>
        </w:tc>
      </w:tr>
      <w:tr w:rsidR="00702D51" w:rsidTr="00FB1244">
        <w:tc>
          <w:tcPr>
            <w:tcW w:w="828" w:type="dxa"/>
          </w:tcPr>
          <w:p w:rsidR="00702D51" w:rsidRDefault="00702D51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702D51" w:rsidRDefault="00702D51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420" w:type="dxa"/>
          </w:tcPr>
          <w:p w:rsidR="00702D51" w:rsidRDefault="00702D51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Generalni direktor</w:t>
            </w:r>
          </w:p>
        </w:tc>
        <w:tc>
          <w:tcPr>
            <w:tcW w:w="1530" w:type="dxa"/>
          </w:tcPr>
          <w:p w:rsidR="00702D51" w:rsidRDefault="00702D51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946,47</w:t>
            </w:r>
          </w:p>
        </w:tc>
        <w:tc>
          <w:tcPr>
            <w:tcW w:w="1548" w:type="dxa"/>
          </w:tcPr>
          <w:p w:rsidR="00702D51" w:rsidRDefault="00702D51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824,91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F53FC9" w:rsidTr="00FB1244">
        <w:tc>
          <w:tcPr>
            <w:tcW w:w="828" w:type="dxa"/>
          </w:tcPr>
          <w:p w:rsidR="00F53FC9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651,39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F53FC9" w:rsidTr="00FB1244">
        <w:tc>
          <w:tcPr>
            <w:tcW w:w="828" w:type="dxa"/>
          </w:tcPr>
          <w:p w:rsidR="00F53FC9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541,50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651,39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1.516,89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2.327,87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1.857,26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p w:rsidR="00F53FC9" w:rsidRDefault="00F53FC9" w:rsidP="00F53FC9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NAPOMENA: Vladimir Joković, Miroslav Cimbaljević, Igor Nišavić</w:t>
      </w:r>
      <w:r w:rsidR="00936900">
        <w:rPr>
          <w:sz w:val="24"/>
          <w:szCs w:val="24"/>
          <w:lang w:val="sl-SI"/>
        </w:rPr>
        <w:t xml:space="preserve"> </w:t>
      </w:r>
      <w:r>
        <w:rPr>
          <w:sz w:val="24"/>
          <w:szCs w:val="24"/>
          <w:lang w:val="sl-SI"/>
        </w:rPr>
        <w:t xml:space="preserve">primili naknadu za </w:t>
      </w:r>
      <w:r w:rsidR="00936900">
        <w:rPr>
          <w:sz w:val="24"/>
          <w:szCs w:val="24"/>
          <w:lang w:val="sl-SI"/>
        </w:rPr>
        <w:t>mart</w:t>
      </w:r>
      <w:r>
        <w:rPr>
          <w:sz w:val="24"/>
          <w:szCs w:val="24"/>
          <w:lang w:val="sl-SI"/>
        </w:rPr>
        <w:t xml:space="preserve"> mjesec tekuće godine.</w:t>
      </w:r>
    </w:p>
    <w:p w:rsidR="006E3283" w:rsidRDefault="006E3283" w:rsidP="00D33F90">
      <w:pPr>
        <w:jc w:val="both"/>
        <w:rPr>
          <w:sz w:val="24"/>
          <w:szCs w:val="24"/>
          <w:lang w:val="sl-SI"/>
        </w:rPr>
      </w:pPr>
    </w:p>
    <w:sectPr w:rsidR="006E3283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5E59"/>
    <w:rsid w:val="001D6CFC"/>
    <w:rsid w:val="00200047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7453D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FBBD-3D1E-4C8B-A209-7D78DF4B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Milinka Sekulic</cp:lastModifiedBy>
  <cp:revision>2</cp:revision>
  <cp:lastPrinted>2013-04-29T08:45:00Z</cp:lastPrinted>
  <dcterms:created xsi:type="dcterms:W3CDTF">2025-05-09T11:12:00Z</dcterms:created>
  <dcterms:modified xsi:type="dcterms:W3CDTF">2025-05-09T11:12:00Z</dcterms:modified>
</cp:coreProperties>
</file>