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66" w:type="dxa"/>
        <w:tblInd w:w="-459" w:type="dxa"/>
        <w:tblLook w:val="04A0"/>
      </w:tblPr>
      <w:tblGrid>
        <w:gridCol w:w="5670"/>
        <w:gridCol w:w="5096"/>
      </w:tblGrid>
      <w:tr w:rsidR="00E859D3" w:rsidTr="00F61AD2">
        <w:tc>
          <w:tcPr>
            <w:tcW w:w="5670" w:type="dxa"/>
          </w:tcPr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>MINISTARSTVO SAOBRAĆAJA I POMORSTVA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b w:val="0"/>
                <w:sz w:val="28"/>
                <w:szCs w:val="28"/>
              </w:rPr>
              <w:t>Direktorat za drumski saobraćaj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509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</w:pPr>
            <w:r>
              <w:t xml:space="preserve">     Prijemni pečat</w:t>
            </w:r>
          </w:p>
        </w:tc>
      </w:tr>
    </w:tbl>
    <w:p w:rsidR="00580E09" w:rsidRDefault="00580E0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  <w:gridCol w:w="2070"/>
        <w:gridCol w:w="360"/>
        <w:gridCol w:w="5051"/>
      </w:tblGrid>
      <w:tr w:rsidR="00E859D3" w:rsidRPr="00381A15" w:rsidTr="00E859D3">
        <w:tc>
          <w:tcPr>
            <w:tcW w:w="9299" w:type="dxa"/>
            <w:gridSpan w:val="4"/>
          </w:tcPr>
          <w:p w:rsidR="00DA5CDF" w:rsidRDefault="00DA5CDF" w:rsidP="00E1175F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  <w:p w:rsidR="00E859D3" w:rsidRDefault="00E859D3" w:rsidP="00E1175F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</w:t>
            </w:r>
            <w:r w:rsidR="00775B11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TI DA SE NE SPROVODI  HOMOLOGACIJA ZA </w:t>
            </w:r>
            <w:r w:rsidR="00E21F9D" w:rsidRPr="00B661E9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VOZILO</w:t>
            </w:r>
            <w:r w:rsidR="00E21F9D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(koje </w:t>
            </w:r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uvozi lice sa prebivalištem ili boravištem u Crnoj Gori)</w:t>
            </w:r>
            <w:r w:rsidR="00B661E9" w:rsidRPr="00B661E9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STEČENO PO OSNOVU PRAVOSNAŽNOG SUDSKOG RJEŠENJA O NASLJEĐIVANJU</w:t>
            </w:r>
          </w:p>
          <w:p w:rsidR="00DA5CDF" w:rsidRPr="00381A15" w:rsidRDefault="00DA5CDF" w:rsidP="00E1175F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E859D3" w:rsidRPr="00381A15" w:rsidTr="00EA272B">
        <w:tc>
          <w:tcPr>
            <w:tcW w:w="9299" w:type="dxa"/>
            <w:gridSpan w:val="4"/>
          </w:tcPr>
          <w:p w:rsidR="00E859D3" w:rsidRPr="00381A15" w:rsidRDefault="00E859D3" w:rsidP="00E1175F">
            <w:pPr>
              <w:tabs>
                <w:tab w:val="left" w:pos="4140"/>
              </w:tabs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859D3" w:rsidRPr="00381A15" w:rsidTr="00E1175F">
        <w:tc>
          <w:tcPr>
            <w:tcW w:w="4248" w:type="dxa"/>
            <w:gridSpan w:val="3"/>
          </w:tcPr>
          <w:p w:rsidR="00A71726" w:rsidRDefault="00A71726" w:rsidP="00A71726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Ime i prezime </w:t>
            </w:r>
            <w:r w:rsidR="00E1175F">
              <w:rPr>
                <w:rFonts w:asciiTheme="minorHAnsi" w:eastAsia="Batang" w:hAnsiTheme="minorHAnsi" w:cs="Arial"/>
                <w:sz w:val="24"/>
                <w:szCs w:val="24"/>
              </w:rPr>
              <w:t>(lice nasljednik/ca vozila)</w:t>
            </w:r>
          </w:p>
          <w:p w:rsidR="00102D32" w:rsidRPr="00102D32" w:rsidRDefault="00102D32" w:rsidP="00A71726">
            <w:pPr>
              <w:pStyle w:val="BodyText2"/>
              <w:rPr>
                <w:rFonts w:asciiTheme="minorHAnsi" w:eastAsia="Batang" w:hAnsiTheme="minorHAnsi" w:cs="Arial"/>
                <w:b w:val="0"/>
                <w:sz w:val="24"/>
                <w:szCs w:val="24"/>
              </w:rPr>
            </w:pPr>
            <w:r w:rsidRPr="00102D32">
              <w:rPr>
                <w:rFonts w:asciiTheme="minorHAnsi" w:eastAsia="Batang" w:hAnsiTheme="minorHAnsi" w:cs="Arial"/>
                <w:b w:val="0"/>
                <w:sz w:val="24"/>
                <w:szCs w:val="24"/>
              </w:rPr>
              <w:t>Adresa za prijem pošte:</w:t>
            </w:r>
          </w:p>
        </w:tc>
        <w:tc>
          <w:tcPr>
            <w:tcW w:w="5051" w:type="dxa"/>
            <w:shd w:val="clear" w:color="auto" w:fill="D9D9D9" w:themeFill="background1" w:themeFillShade="D9"/>
          </w:tcPr>
          <w:p w:rsidR="00E859D3" w:rsidRPr="00381A15" w:rsidRDefault="00102D32" w:rsidP="00B661E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</w:tr>
      <w:tr w:rsidR="00E859D3" w:rsidRPr="00381A15" w:rsidTr="00091914">
        <w:tc>
          <w:tcPr>
            <w:tcW w:w="1818" w:type="dxa"/>
          </w:tcPr>
          <w:p w:rsidR="00E859D3" w:rsidRPr="00FA2AC2" w:rsidRDefault="00091914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highlight w:val="yellow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>kontakt t</w:t>
            </w:r>
            <w:r w:rsidR="00E859D3" w:rsidRPr="00B375B7">
              <w:rPr>
                <w:rFonts w:asciiTheme="minorHAnsi" w:eastAsia="Batang" w:hAnsiTheme="minorHAnsi" w:cs="Arial"/>
                <w:sz w:val="24"/>
                <w:szCs w:val="24"/>
              </w:rPr>
              <w:t>elefon: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859D3" w:rsidRPr="00FA2AC2" w:rsidRDefault="00E859D3" w:rsidP="00E859D3">
            <w:pPr>
              <w:spacing w:line="276" w:lineRule="auto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</w:rPr>
            </w:pPr>
          </w:p>
        </w:tc>
      </w:tr>
      <w:tr w:rsidR="00E859D3" w:rsidRPr="00381A15" w:rsidTr="00091914">
        <w:trPr>
          <w:trHeight w:val="80"/>
        </w:trPr>
        <w:tc>
          <w:tcPr>
            <w:tcW w:w="1818" w:type="dxa"/>
          </w:tcPr>
          <w:p w:rsidR="00E859D3" w:rsidRPr="00FA2AC2" w:rsidRDefault="00E4425A" w:rsidP="0090321B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highlight w:val="yellow"/>
              </w:rPr>
            </w:pPr>
            <w:r w:rsidRPr="00B375B7">
              <w:rPr>
                <w:rFonts w:asciiTheme="minorHAnsi" w:eastAsia="Batang" w:hAnsiTheme="minorHAnsi" w:cs="Arial"/>
                <w:sz w:val="24"/>
                <w:szCs w:val="24"/>
              </w:rPr>
              <w:t>e-mai</w:t>
            </w:r>
            <w:r w:rsidR="00091914">
              <w:rPr>
                <w:rFonts w:asciiTheme="minorHAnsi" w:eastAsia="Batang" w:hAnsiTheme="minorHAnsi" w:cs="Arial"/>
                <w:sz w:val="24"/>
                <w:szCs w:val="24"/>
              </w:rPr>
              <w:t>l adresa</w:t>
            </w:r>
            <w:r w:rsidR="00E859D3" w:rsidRPr="00B375B7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859D3" w:rsidRPr="00FA2AC2" w:rsidRDefault="00E859D3" w:rsidP="0090321B">
            <w:pPr>
              <w:spacing w:line="276" w:lineRule="auto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90321B">
            <w:pPr>
              <w:rPr>
                <w:rFonts w:asciiTheme="minorHAnsi" w:hAnsiTheme="minorHAnsi" w:cs="Arial"/>
              </w:rPr>
            </w:pPr>
          </w:p>
        </w:tc>
      </w:tr>
    </w:tbl>
    <w:p w:rsidR="0015435D" w:rsidRDefault="0015435D" w:rsidP="00580E09">
      <w:pPr>
        <w:tabs>
          <w:tab w:val="left" w:pos="2640"/>
        </w:tabs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/>
      </w:tblPr>
      <w:tblGrid>
        <w:gridCol w:w="1980"/>
        <w:gridCol w:w="2880"/>
        <w:gridCol w:w="2610"/>
        <w:gridCol w:w="2610"/>
      </w:tblGrid>
      <w:tr w:rsidR="00364039" w:rsidRPr="00381A15" w:rsidTr="0090321B">
        <w:trPr>
          <w:trHeight w:val="70"/>
        </w:trPr>
        <w:tc>
          <w:tcPr>
            <w:tcW w:w="10080" w:type="dxa"/>
            <w:gridSpan w:val="4"/>
          </w:tcPr>
          <w:p w:rsidR="00364039" w:rsidRPr="00461CF8" w:rsidRDefault="00364039" w:rsidP="00461CF8">
            <w:pPr>
              <w:spacing w:line="276" w:lineRule="auto"/>
              <w:rPr>
                <w:rFonts w:asciiTheme="minorHAnsi" w:hAnsiTheme="minorHAnsi" w:cs="Arial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r w:rsidR="00461CF8">
              <w:rPr>
                <w:rFonts w:asciiTheme="minorHAnsi" w:eastAsia="Batang" w:hAnsiTheme="minorHAnsi" w:cs="Arial"/>
                <w:b/>
                <w:sz w:val="24"/>
                <w:szCs w:val="24"/>
              </w:rPr>
              <w:t>vozilu</w:t>
            </w:r>
          </w:p>
        </w:tc>
      </w:tr>
      <w:tr w:rsidR="005C2582" w:rsidRPr="00381A15" w:rsidTr="0090321B">
        <w:trPr>
          <w:trHeight w:val="70"/>
        </w:trPr>
        <w:tc>
          <w:tcPr>
            <w:tcW w:w="1980" w:type="dxa"/>
          </w:tcPr>
          <w:p w:rsidR="005C2582" w:rsidRPr="006454B0" w:rsidRDefault="006454B0" w:rsidP="005C2582">
            <w:r>
              <w:t>Marka</w:t>
            </w:r>
            <w:r w:rsidR="005C2582" w:rsidRPr="00C20BC3">
              <w:t>: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r>
              <w:t>Serijski bro</w:t>
            </w:r>
            <w:r w:rsidR="0090321B">
              <w:t>j</w:t>
            </w:r>
            <w:r>
              <w:t>/ Broj šasije:</w:t>
            </w:r>
          </w:p>
        </w:tc>
        <w:tc>
          <w:tcPr>
            <w:tcW w:w="2610" w:type="dxa"/>
          </w:tcPr>
          <w:p w:rsidR="005C2582" w:rsidRPr="006454B0" w:rsidRDefault="006454B0" w:rsidP="005C2582">
            <w:r>
              <w:t>Godina proizvodnje: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580E09" w:rsidRPr="00381A15" w:rsidTr="005C2582">
        <w:tc>
          <w:tcPr>
            <w:tcW w:w="198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5C2582" w:rsidRPr="00FF442C" w:rsidTr="00FF442C">
        <w:trPr>
          <w:trHeight w:val="448"/>
        </w:trPr>
        <w:tc>
          <w:tcPr>
            <w:tcW w:w="9322" w:type="dxa"/>
          </w:tcPr>
          <w:p w:rsidR="005C2582" w:rsidRDefault="005C2582" w:rsidP="00B375B7">
            <w:pPr>
              <w:rPr>
                <w:rFonts w:asciiTheme="minorHAnsi" w:eastAsia="Batang" w:hAnsiTheme="minorHAnsi" w:cstheme="minorHAnsi"/>
              </w:rPr>
            </w:pPr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Uz zahtjev dostavljamo potrebnu dokumentaciju</w:t>
            </w:r>
            <w:r w:rsidRPr="00FF442C">
              <w:rPr>
                <w:rFonts w:asciiTheme="minorHAnsi" w:eastAsia="Batang" w:hAnsiTheme="minorHAnsi" w:cstheme="minorHAnsi"/>
              </w:rPr>
              <w:t>:</w:t>
            </w:r>
          </w:p>
          <w:p w:rsidR="00E1175F" w:rsidRPr="00FF442C" w:rsidRDefault="00E1175F" w:rsidP="00B375B7">
            <w:pPr>
              <w:rPr>
                <w:rFonts w:asciiTheme="minorHAnsi" w:hAnsiTheme="minorHAnsi" w:cstheme="minorHAnsi"/>
              </w:rPr>
            </w:pPr>
          </w:p>
        </w:tc>
      </w:tr>
    </w:tbl>
    <w:p w:rsidR="00B375B7" w:rsidRPr="00B375B7" w:rsidRDefault="00B375B7" w:rsidP="00B375B7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  <w:rPr>
          <w:sz w:val="24"/>
          <w:szCs w:val="24"/>
        </w:rPr>
      </w:pPr>
      <w:r w:rsidRPr="00B375B7">
        <w:rPr>
          <w:sz w:val="24"/>
          <w:szCs w:val="24"/>
          <w:lang w:val="sr-Latn-CS"/>
        </w:rPr>
        <w:t>ovjerena kopija pravosnažnog Rješenja</w:t>
      </w:r>
      <w:r w:rsidR="00917F05">
        <w:rPr>
          <w:sz w:val="24"/>
          <w:szCs w:val="24"/>
          <w:lang w:val="sr-Latn-CS"/>
        </w:rPr>
        <w:t>,</w:t>
      </w:r>
    </w:p>
    <w:p w:rsidR="00B375B7" w:rsidRPr="00B375B7" w:rsidRDefault="00B375B7" w:rsidP="00B375B7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  <w:rPr>
          <w:sz w:val="24"/>
          <w:szCs w:val="24"/>
        </w:rPr>
      </w:pPr>
      <w:r w:rsidRPr="00B375B7">
        <w:rPr>
          <w:sz w:val="24"/>
          <w:szCs w:val="24"/>
        </w:rPr>
        <w:t xml:space="preserve">prevedena i ovjerena kopija saobraćajne dozvole </w:t>
      </w:r>
      <w:r w:rsidRPr="00B375B7">
        <w:rPr>
          <w:i/>
          <w:iCs/>
          <w:sz w:val="24"/>
          <w:szCs w:val="24"/>
        </w:rPr>
        <w:t>(prevod od stalnog sudskog tumača i ovjera kod nadležnog organa )</w:t>
      </w:r>
      <w:r w:rsidRPr="00B375B7">
        <w:rPr>
          <w:sz w:val="24"/>
          <w:szCs w:val="24"/>
        </w:rPr>
        <w:t>,</w:t>
      </w:r>
    </w:p>
    <w:p w:rsidR="00B375B7" w:rsidRPr="00B375B7" w:rsidRDefault="00B375B7" w:rsidP="00B375B7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  <w:rPr>
          <w:sz w:val="24"/>
          <w:szCs w:val="24"/>
        </w:rPr>
      </w:pPr>
      <w:r w:rsidRPr="00B375B7">
        <w:rPr>
          <w:sz w:val="24"/>
          <w:szCs w:val="24"/>
          <w:lang w:val="sr-Latn-CS"/>
        </w:rPr>
        <w:t>kopija lične karte</w:t>
      </w:r>
      <w:r w:rsidR="00917F05">
        <w:rPr>
          <w:sz w:val="24"/>
          <w:szCs w:val="24"/>
          <w:lang w:val="sr-Latn-CS"/>
        </w:rPr>
        <w:t>,</w:t>
      </w:r>
    </w:p>
    <w:p w:rsidR="00DA5CDF" w:rsidRDefault="0013701D" w:rsidP="00DA5CDF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rPr>
          <w:sz w:val="24"/>
          <w:szCs w:val="24"/>
        </w:rPr>
      </w:pPr>
      <w:r w:rsidRPr="00B375B7">
        <w:rPr>
          <w:sz w:val="24"/>
          <w:szCs w:val="24"/>
        </w:rPr>
        <w:t xml:space="preserve">dokaz o uplati takse za zahtjev u iznosu od 2 eura po tarifnom broju 1, kao i takse za </w:t>
      </w:r>
      <w:r w:rsidR="00917F05">
        <w:rPr>
          <w:sz w:val="24"/>
          <w:szCs w:val="24"/>
        </w:rPr>
        <w:t>i</w:t>
      </w:r>
      <w:r w:rsidRPr="00B375B7">
        <w:rPr>
          <w:sz w:val="24"/>
          <w:szCs w:val="24"/>
        </w:rPr>
        <w:t>zdavanje saglasnosti u iznosu od 3 eura po tarifnom broju 4 Zakona o administrativnim taksama („SL.list CG“ 18/2019 )</w:t>
      </w:r>
      <w:r w:rsidRPr="00B375B7">
        <w:rPr>
          <w:sz w:val="24"/>
          <w:szCs w:val="24"/>
          <w:u w:val="single"/>
        </w:rPr>
        <w:t>na žiro račun br: 832-1062-18</w:t>
      </w:r>
      <w:r w:rsidR="00917F05">
        <w:rPr>
          <w:sz w:val="24"/>
          <w:szCs w:val="24"/>
          <w:u w:val="single"/>
        </w:rPr>
        <w:t>.</w:t>
      </w:r>
    </w:p>
    <w:p w:rsidR="00DA5CDF" w:rsidRDefault="00DA5CDF" w:rsidP="00DA5CDF">
      <w:pPr>
        <w:tabs>
          <w:tab w:val="left" w:pos="2070"/>
          <w:tab w:val="left" w:pos="2250"/>
          <w:tab w:val="left" w:pos="2610"/>
          <w:tab w:val="left" w:pos="3060"/>
        </w:tabs>
        <w:ind w:left="720"/>
        <w:rPr>
          <w:sz w:val="24"/>
          <w:szCs w:val="24"/>
        </w:rPr>
      </w:pPr>
    </w:p>
    <w:p w:rsidR="00DA5CDF" w:rsidRPr="00DA5CDF" w:rsidRDefault="00DA5CDF" w:rsidP="00DA5CDF">
      <w:pPr>
        <w:tabs>
          <w:tab w:val="left" w:pos="2070"/>
          <w:tab w:val="left" w:pos="2250"/>
          <w:tab w:val="left" w:pos="2610"/>
          <w:tab w:val="left" w:pos="3060"/>
        </w:tabs>
        <w:ind w:left="720"/>
        <w:rPr>
          <w:sz w:val="24"/>
          <w:szCs w:val="24"/>
        </w:rPr>
      </w:pPr>
    </w:p>
    <w:p w:rsidR="00DE3EF0" w:rsidRPr="00580E09" w:rsidRDefault="00580E09" w:rsidP="00DA5CDF">
      <w:pPr>
        <w:tabs>
          <w:tab w:val="left" w:pos="2070"/>
          <w:tab w:val="left" w:pos="2250"/>
          <w:tab w:val="left" w:pos="2610"/>
          <w:tab w:val="left" w:pos="3060"/>
        </w:tabs>
        <w:spacing w:line="276" w:lineRule="auto"/>
        <w:ind w:left="720"/>
      </w:pPr>
      <w:r>
        <w:rPr>
          <w:b/>
        </w:rPr>
        <w:t>N</w:t>
      </w:r>
      <w:r w:rsidR="00FF442C" w:rsidRPr="00580E09">
        <w:rPr>
          <w:b/>
        </w:rPr>
        <w:t xml:space="preserve">apomena:   </w:t>
      </w:r>
      <w:bookmarkStart w:id="0" w:name="_GoBack"/>
      <w:bookmarkEnd w:id="0"/>
    </w:p>
    <w:p w:rsidR="00DE3EF0" w:rsidRPr="00B375B7" w:rsidRDefault="0090321B" w:rsidP="00580E09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</w:rPr>
      </w:pPr>
      <w:r w:rsidRPr="00B375B7">
        <w:rPr>
          <w:rFonts w:cs="Arial"/>
          <w:i/>
        </w:rPr>
        <w:t>z</w:t>
      </w:r>
      <w:r w:rsidR="00DE3EF0" w:rsidRPr="00B375B7">
        <w:rPr>
          <w:rFonts w:cs="Arial"/>
          <w:i/>
        </w:rPr>
        <w:t>ahtjev za izdavanje saglasnosti sa  neophodnom dokumentacijom potrebno je dostaviti na Arhiv Mini</w:t>
      </w:r>
      <w:r w:rsidR="00917F05">
        <w:rPr>
          <w:rFonts w:cs="Arial"/>
          <w:i/>
        </w:rPr>
        <w:t>starstva saobraćaja i pomorstva,</w:t>
      </w:r>
    </w:p>
    <w:p w:rsidR="00DE3EF0" w:rsidRPr="00B375B7" w:rsidRDefault="00DE3EF0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lang w:val="sr-Latn-CS"/>
        </w:rPr>
      </w:pPr>
      <w:r w:rsidRPr="00B375B7">
        <w:rPr>
          <w:rFonts w:cs="Arial"/>
          <w:i/>
          <w:lang w:val="sr-Latn-CS"/>
        </w:rPr>
        <w:t>nakon uredno dostavljenog zahtjeva Ministarstvo saobraćaja i pomorstva će biti u mogućno</w:t>
      </w:r>
      <w:r w:rsidR="00917F05">
        <w:rPr>
          <w:rFonts w:cs="Arial"/>
          <w:i/>
          <w:lang w:val="sr-Latn-CS"/>
        </w:rPr>
        <w:t>sti da isti uzme u razmatranje,</w:t>
      </w:r>
      <w:r w:rsidRPr="00B375B7">
        <w:rPr>
          <w:rFonts w:cs="Arial"/>
          <w:i/>
          <w:lang w:val="sr-Latn-CS"/>
        </w:rPr>
        <w:t xml:space="preserve"> </w:t>
      </w:r>
    </w:p>
    <w:p w:rsidR="0090321B" w:rsidRPr="00B375B7" w:rsidRDefault="0090321B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</w:rPr>
      </w:pPr>
      <w:r w:rsidRPr="00B375B7">
        <w:rPr>
          <w:rFonts w:cs="Arial"/>
          <w:i/>
        </w:rPr>
        <w:t>z</w:t>
      </w:r>
      <w:r w:rsidR="00DE3EF0" w:rsidRPr="00B375B7">
        <w:rPr>
          <w:rFonts w:cs="Arial"/>
          <w:i/>
        </w:rPr>
        <w:t>akonski rok za izdavanje predmetne Saglasnosti</w:t>
      </w:r>
      <w:r w:rsidRPr="00B375B7">
        <w:rPr>
          <w:rFonts w:cs="Arial"/>
          <w:i/>
        </w:rPr>
        <w:t xml:space="preserve"> je 20 dana, (od datuma dostavljanja kompletne dokumentacije)</w:t>
      </w:r>
      <w:r w:rsidR="00917F05">
        <w:rPr>
          <w:rFonts w:cs="Arial"/>
          <w:i/>
        </w:rPr>
        <w:t>.</w:t>
      </w:r>
    </w:p>
    <w:p w:rsidR="00B375B7" w:rsidRDefault="00B375B7" w:rsidP="00B375B7">
      <w:pPr>
        <w:tabs>
          <w:tab w:val="left" w:pos="0"/>
        </w:tabs>
        <w:ind w:right="181"/>
        <w:rPr>
          <w:rFonts w:cs="Arial"/>
          <w:i/>
          <w:sz w:val="20"/>
          <w:szCs w:val="20"/>
        </w:rPr>
      </w:pPr>
    </w:p>
    <w:p w:rsidR="00B375B7" w:rsidRDefault="00B375B7" w:rsidP="00B375B7">
      <w:pPr>
        <w:tabs>
          <w:tab w:val="left" w:pos="0"/>
        </w:tabs>
        <w:ind w:right="181"/>
        <w:rPr>
          <w:rFonts w:cs="Arial"/>
          <w:i/>
          <w:sz w:val="20"/>
          <w:szCs w:val="20"/>
        </w:rPr>
      </w:pPr>
    </w:p>
    <w:p w:rsidR="00B375B7" w:rsidRDefault="00B375B7" w:rsidP="00B375B7">
      <w:pPr>
        <w:tabs>
          <w:tab w:val="left" w:pos="0"/>
        </w:tabs>
        <w:ind w:right="181"/>
        <w:rPr>
          <w:rFonts w:cs="Arial"/>
          <w:i/>
          <w:sz w:val="20"/>
          <w:szCs w:val="20"/>
        </w:rPr>
      </w:pPr>
    </w:p>
    <w:p w:rsidR="00B375B7" w:rsidRPr="00B375B7" w:rsidRDefault="00B375B7" w:rsidP="00B375B7">
      <w:pPr>
        <w:tabs>
          <w:tab w:val="left" w:pos="0"/>
        </w:tabs>
        <w:ind w:right="181"/>
        <w:rPr>
          <w:rFonts w:cs="Arial"/>
          <w:i/>
          <w:sz w:val="20"/>
          <w:szCs w:val="20"/>
        </w:rPr>
      </w:pPr>
    </w:p>
    <w:p w:rsidR="00580E09" w:rsidRPr="00580E09" w:rsidRDefault="00580E09" w:rsidP="008E12EF">
      <w:pPr>
        <w:pStyle w:val="ListParagraph"/>
        <w:tabs>
          <w:tab w:val="left" w:pos="0"/>
        </w:tabs>
        <w:ind w:left="765" w:right="181"/>
        <w:rPr>
          <w:rFonts w:cs="Arial"/>
          <w:i/>
          <w:sz w:val="20"/>
          <w:szCs w:val="20"/>
        </w:rPr>
      </w:pPr>
    </w:p>
    <w:p w:rsidR="00580E09" w:rsidRDefault="00580E09" w:rsidP="00DA5CDF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b/>
          <w:i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</w:t>
      </w:r>
      <w:r w:rsidRPr="00580E09">
        <w:rPr>
          <w:rFonts w:cs="Arial"/>
          <w:b/>
          <w:i/>
        </w:rPr>
        <w:t>Potpis i pečat odgovornog lica/Podnosilac zahtjeva</w:t>
      </w:r>
    </w:p>
    <w:p w:rsidR="00DA5CDF" w:rsidRPr="00580E09" w:rsidRDefault="00DA5CDF" w:rsidP="00DA5CDF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b/>
          <w:i/>
        </w:rPr>
      </w:pPr>
    </w:p>
    <w:p w:rsidR="00580E09" w:rsidRDefault="00580E09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      </w:t>
      </w:r>
    </w:p>
    <w:p w:rsidR="002F0659" w:rsidRPr="00580E09" w:rsidRDefault="00580E09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      _________________________________________</w:t>
      </w:r>
      <w:r w:rsidR="0011443F" w:rsidRPr="0090321B">
        <w:rPr>
          <w:rFonts w:asciiTheme="minorHAnsi" w:hAnsiTheme="minorHAnsi" w:cs="Arial"/>
        </w:rPr>
        <w:t xml:space="preserve"> </w:t>
      </w:r>
    </w:p>
    <w:sectPr w:rsidR="002F0659" w:rsidRPr="00580E09" w:rsidSect="00DA5CDF">
      <w:pgSz w:w="11906" w:h="16838"/>
      <w:pgMar w:top="135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EDD"/>
    <w:multiLevelType w:val="hybridMultilevel"/>
    <w:tmpl w:val="CCFA1BF2"/>
    <w:lvl w:ilvl="0" w:tplc="28664F58">
      <w:start w:val="1"/>
      <w:numFmt w:val="bullet"/>
      <w:lvlText w:val="-"/>
      <w:lvlJc w:val="left"/>
      <w:pPr>
        <w:ind w:left="1434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0ED10829"/>
    <w:multiLevelType w:val="hybridMultilevel"/>
    <w:tmpl w:val="4B208C26"/>
    <w:lvl w:ilvl="0" w:tplc="080C1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2C01"/>
    <w:multiLevelType w:val="hybridMultilevel"/>
    <w:tmpl w:val="A12EE106"/>
    <w:lvl w:ilvl="0" w:tplc="28664F58">
      <w:start w:val="1"/>
      <w:numFmt w:val="bullet"/>
      <w:lvlText w:val="-"/>
      <w:lvlJc w:val="left"/>
      <w:pPr>
        <w:ind w:left="1434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663B1"/>
    <w:multiLevelType w:val="hybridMultilevel"/>
    <w:tmpl w:val="A920C33C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3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7EB6"/>
    <w:rsid w:val="00021939"/>
    <w:rsid w:val="000636BC"/>
    <w:rsid w:val="00063C6F"/>
    <w:rsid w:val="00091914"/>
    <w:rsid w:val="00102D32"/>
    <w:rsid w:val="00106ACD"/>
    <w:rsid w:val="0011443F"/>
    <w:rsid w:val="00124924"/>
    <w:rsid w:val="0013701D"/>
    <w:rsid w:val="0015435D"/>
    <w:rsid w:val="00163D25"/>
    <w:rsid w:val="001A068A"/>
    <w:rsid w:val="001B6A46"/>
    <w:rsid w:val="002154BF"/>
    <w:rsid w:val="002759FF"/>
    <w:rsid w:val="00297C35"/>
    <w:rsid w:val="002F02E6"/>
    <w:rsid w:val="002F0659"/>
    <w:rsid w:val="0030683A"/>
    <w:rsid w:val="00321E66"/>
    <w:rsid w:val="00324288"/>
    <w:rsid w:val="00335BA2"/>
    <w:rsid w:val="00350065"/>
    <w:rsid w:val="00364039"/>
    <w:rsid w:val="00377E56"/>
    <w:rsid w:val="00381A15"/>
    <w:rsid w:val="00390459"/>
    <w:rsid w:val="00440F85"/>
    <w:rsid w:val="00446F6A"/>
    <w:rsid w:val="00460A1E"/>
    <w:rsid w:val="00461CF8"/>
    <w:rsid w:val="004A6522"/>
    <w:rsid w:val="004B4E73"/>
    <w:rsid w:val="004C63D4"/>
    <w:rsid w:val="004D7C58"/>
    <w:rsid w:val="004E3F31"/>
    <w:rsid w:val="004E6D00"/>
    <w:rsid w:val="005262DC"/>
    <w:rsid w:val="00561E9B"/>
    <w:rsid w:val="00580E09"/>
    <w:rsid w:val="00585F54"/>
    <w:rsid w:val="005C2582"/>
    <w:rsid w:val="006454B0"/>
    <w:rsid w:val="00667C79"/>
    <w:rsid w:val="006D3A78"/>
    <w:rsid w:val="006E5205"/>
    <w:rsid w:val="00706683"/>
    <w:rsid w:val="007546D9"/>
    <w:rsid w:val="00775B11"/>
    <w:rsid w:val="00794243"/>
    <w:rsid w:val="007A4841"/>
    <w:rsid w:val="007B2D62"/>
    <w:rsid w:val="007B5A6C"/>
    <w:rsid w:val="007C51DD"/>
    <w:rsid w:val="007F57BF"/>
    <w:rsid w:val="008172A7"/>
    <w:rsid w:val="0086121C"/>
    <w:rsid w:val="008E12EF"/>
    <w:rsid w:val="0090321B"/>
    <w:rsid w:val="00917F05"/>
    <w:rsid w:val="009431F9"/>
    <w:rsid w:val="00987539"/>
    <w:rsid w:val="00A50928"/>
    <w:rsid w:val="00A71726"/>
    <w:rsid w:val="00A82E66"/>
    <w:rsid w:val="00AF684A"/>
    <w:rsid w:val="00B06751"/>
    <w:rsid w:val="00B25AD1"/>
    <w:rsid w:val="00B353DB"/>
    <w:rsid w:val="00B37439"/>
    <w:rsid w:val="00B375B7"/>
    <w:rsid w:val="00B661E9"/>
    <w:rsid w:val="00B7315F"/>
    <w:rsid w:val="00BA4FCD"/>
    <w:rsid w:val="00C01E49"/>
    <w:rsid w:val="00C2029E"/>
    <w:rsid w:val="00C42FEC"/>
    <w:rsid w:val="00C645E1"/>
    <w:rsid w:val="00CB1B40"/>
    <w:rsid w:val="00CD2D47"/>
    <w:rsid w:val="00D311E5"/>
    <w:rsid w:val="00DA5CDF"/>
    <w:rsid w:val="00DB3F0C"/>
    <w:rsid w:val="00DE3EF0"/>
    <w:rsid w:val="00E1175F"/>
    <w:rsid w:val="00E21F9D"/>
    <w:rsid w:val="00E27B28"/>
    <w:rsid w:val="00E4425A"/>
    <w:rsid w:val="00E571D1"/>
    <w:rsid w:val="00E63973"/>
    <w:rsid w:val="00E859D3"/>
    <w:rsid w:val="00EA272B"/>
    <w:rsid w:val="00EC5CD5"/>
    <w:rsid w:val="00ED0567"/>
    <w:rsid w:val="00EF1467"/>
    <w:rsid w:val="00F20657"/>
    <w:rsid w:val="00F23B85"/>
    <w:rsid w:val="00F359CC"/>
    <w:rsid w:val="00F513F3"/>
    <w:rsid w:val="00F61AD2"/>
    <w:rsid w:val="00F87EB6"/>
    <w:rsid w:val="00FA2AC2"/>
    <w:rsid w:val="00FC1F09"/>
    <w:rsid w:val="00FF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C23C-3283-41E1-BBE1-18945027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nevenka.tomic</cp:lastModifiedBy>
  <cp:revision>71</cp:revision>
  <cp:lastPrinted>2020-02-14T08:27:00Z</cp:lastPrinted>
  <dcterms:created xsi:type="dcterms:W3CDTF">2019-12-25T09:15:00Z</dcterms:created>
  <dcterms:modified xsi:type="dcterms:W3CDTF">2020-02-14T12:04:00Z</dcterms:modified>
</cp:coreProperties>
</file>