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9FA" w:rsidRDefault="008873BF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9FA" w:rsidRDefault="009749FA"/>
    <w:p w:rsidR="009749FA" w:rsidRDefault="008873BF">
      <w:pPr>
        <w:spacing w:after="0"/>
      </w:pPr>
      <w:r>
        <w:rPr>
          <w:sz w:val="22"/>
          <w:szCs w:val="22"/>
        </w:rPr>
        <w:t>Br: 02/1-100/20-2320/2</w:t>
      </w:r>
    </w:p>
    <w:p w:rsidR="009749FA" w:rsidRDefault="008873BF">
      <w:r>
        <w:rPr>
          <w:sz w:val="22"/>
          <w:szCs w:val="22"/>
        </w:rPr>
        <w:t>Podgorica, 29.05.2020. godine</w:t>
      </w:r>
    </w:p>
    <w:p w:rsidR="009749FA" w:rsidRDefault="009749FA"/>
    <w:p w:rsidR="009749FA" w:rsidRDefault="008873BF">
      <w:pPr>
        <w:pStyle w:val="p2Style"/>
      </w:pPr>
      <w:r>
        <w:rPr>
          <w:rStyle w:val="r2Style"/>
        </w:rPr>
        <w:t>UPRAVA ZA KADROVE</w:t>
      </w:r>
    </w:p>
    <w:p w:rsidR="009749FA" w:rsidRDefault="008873BF">
      <w:pPr>
        <w:pStyle w:val="p2Style"/>
      </w:pPr>
      <w:r>
        <w:rPr>
          <w:rStyle w:val="r2Style"/>
        </w:rPr>
        <w:t>objavljuje</w:t>
      </w:r>
    </w:p>
    <w:p w:rsidR="009749FA" w:rsidRDefault="008873BF">
      <w:pPr>
        <w:pStyle w:val="p2Style"/>
      </w:pPr>
      <w:r>
        <w:rPr>
          <w:rStyle w:val="r2Style"/>
        </w:rPr>
        <w:t>JAVNI OGLAS</w:t>
      </w:r>
    </w:p>
    <w:p w:rsidR="009749FA" w:rsidRDefault="008873BF">
      <w:pPr>
        <w:pStyle w:val="p2Style"/>
      </w:pPr>
      <w:r>
        <w:rPr>
          <w:rStyle w:val="r2Style"/>
        </w:rPr>
        <w:t>za potrebe</w:t>
      </w:r>
    </w:p>
    <w:p w:rsidR="009749FA" w:rsidRDefault="008873BF">
      <w:pPr>
        <w:pStyle w:val="p2Style"/>
      </w:pPr>
      <w:r>
        <w:rPr>
          <w:rStyle w:val="r2Style"/>
        </w:rPr>
        <w:t>Agencije za sprječavanje korupcije</w:t>
      </w:r>
    </w:p>
    <w:p w:rsidR="009749FA" w:rsidRDefault="009749FA"/>
    <w:p w:rsidR="009749FA" w:rsidRDefault="009749FA"/>
    <w:p w:rsidR="009749FA" w:rsidRDefault="008873BF">
      <w:pPr>
        <w:jc w:val="both"/>
      </w:pPr>
      <w:r>
        <w:rPr>
          <w:b/>
          <w:bCs/>
          <w:sz w:val="22"/>
          <w:szCs w:val="22"/>
        </w:rPr>
        <w:t xml:space="preserve">1. Viši/a savjetnik/ca III - Služba za finansijske poslove, </w:t>
      </w:r>
    </w:p>
    <w:p w:rsidR="009749FA" w:rsidRDefault="008873B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749FA" w:rsidRDefault="008873BF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9749FA" w:rsidRDefault="008873BF">
      <w:pPr>
        <w:jc w:val="both"/>
      </w:pPr>
      <w:r>
        <w:rPr>
          <w:sz w:val="22"/>
          <w:szCs w:val="22"/>
        </w:rPr>
        <w:t xml:space="preserve"> - poznavanje rada na racunaru </w:t>
      </w:r>
    </w:p>
    <w:p w:rsidR="009749FA" w:rsidRDefault="008873B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749FA" w:rsidRDefault="008873BF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</w:t>
      </w:r>
      <w:r>
        <w:rPr>
          <w:sz w:val="22"/>
          <w:szCs w:val="22"/>
        </w:rPr>
        <w:t xml:space="preserve">anja </w:t>
      </w:r>
    </w:p>
    <w:p w:rsidR="009749FA" w:rsidRDefault="009749FA">
      <w:pPr>
        <w:jc w:val="both"/>
      </w:pPr>
    </w:p>
    <w:p w:rsidR="009749FA" w:rsidRDefault="008873B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</w:t>
        </w:r>
        <w:r>
          <w:t>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kandidata/kinje ne vodi krivični postup</w:t>
      </w:r>
      <w:r>
        <w:rPr>
          <w:color w:val="000000"/>
          <w:sz w:val="22"/>
          <w:szCs w:val="22"/>
        </w:rPr>
        <w:t xml:space="preserve">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9749FA" w:rsidRDefault="008873BF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prvi put zasniva radni odnos na  neodredeno vrijeme u </w:t>
      </w:r>
      <w:r>
        <w:rPr>
          <w:color w:val="000000"/>
          <w:sz w:val="22"/>
          <w:szCs w:val="22"/>
        </w:rPr>
        <w:t>državnom organu. Probni rad traje jednu godinu.</w:t>
      </w:r>
    </w:p>
    <w:p w:rsidR="009749FA" w:rsidRDefault="008873BF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 oglas potrebn</w:t>
      </w:r>
      <w:r>
        <w:rPr>
          <w:color w:val="000000"/>
          <w:sz w:val="22"/>
          <w:szCs w:val="22"/>
        </w:rPr>
        <w:t>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9749FA" w:rsidRDefault="008873BF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</w:t>
      </w:r>
      <w:r>
        <w:rPr>
          <w:color w:val="000000"/>
          <w:sz w:val="22"/>
          <w:szCs w:val="22"/>
        </w:rPr>
        <w:t xml:space="preserve"> korisnik prava na penziju, u skladu sa zakonom.</w:t>
      </w:r>
    </w:p>
    <w:p w:rsidR="009749FA" w:rsidRDefault="008873B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9749FA" w:rsidRDefault="008873B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9749FA" w:rsidRDefault="008873B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749FA" w:rsidRDefault="008873BF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9749FA" w:rsidRDefault="008873B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749FA" w:rsidRDefault="008873B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9749FA" w:rsidRDefault="009749FA">
      <w:pPr>
        <w:jc w:val="both"/>
      </w:pPr>
    </w:p>
    <w:p w:rsidR="009749FA" w:rsidRDefault="009749FA">
      <w:pPr>
        <w:jc w:val="both"/>
      </w:pPr>
    </w:p>
    <w:p w:rsidR="009749FA" w:rsidRDefault="008873BF">
      <w:pPr>
        <w:pStyle w:val="p2Style"/>
      </w:pPr>
      <w:r>
        <w:rPr>
          <w:rStyle w:val="r2Style"/>
        </w:rPr>
        <w:t>UPRAVA ZA KADROVE</w:t>
      </w:r>
    </w:p>
    <w:p w:rsidR="009749FA" w:rsidRDefault="008873BF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9749FA" w:rsidRDefault="008873BF">
      <w:pPr>
        <w:pStyle w:val="p2Style"/>
      </w:pPr>
      <w:r>
        <w:rPr>
          <w:rStyle w:val="r2Style"/>
        </w:rPr>
        <w:t>Sa naznakom: za Javni oglas za potrebe Agencije za sprječavanje korupcije</w:t>
      </w:r>
    </w:p>
    <w:p w:rsidR="009749FA" w:rsidRDefault="008873BF">
      <w:pPr>
        <w:pStyle w:val="p2Style2"/>
      </w:pPr>
      <w:r>
        <w:rPr>
          <w:rStyle w:val="r2Style2"/>
        </w:rPr>
        <w:t>Kontakt osoba koja daje informacije u vezi oglasa - Ivana Radulovic</w:t>
      </w:r>
    </w:p>
    <w:p w:rsidR="009749FA" w:rsidRDefault="008873BF">
      <w:pPr>
        <w:pStyle w:val="p2Style2"/>
      </w:pPr>
      <w:r>
        <w:rPr>
          <w:rStyle w:val="r2Style2"/>
        </w:rPr>
        <w:t>tel: 067/002-660; Rad sa strankama 10h - 13h</w:t>
      </w:r>
    </w:p>
    <w:p w:rsidR="009749FA" w:rsidRDefault="008873BF">
      <w:pPr>
        <w:pStyle w:val="p2Style2"/>
      </w:pPr>
      <w:r>
        <w:rPr>
          <w:rStyle w:val="r2Style2"/>
        </w:rPr>
        <w:t>www.uzk.gov.me</w:t>
      </w:r>
    </w:p>
    <w:p w:rsidR="009749FA" w:rsidRDefault="009749FA"/>
    <w:p w:rsidR="009749FA" w:rsidRDefault="009749FA"/>
    <w:p w:rsidR="009749FA" w:rsidRDefault="009749FA"/>
    <w:p w:rsidR="009749FA" w:rsidRDefault="008873B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749FA" w:rsidRDefault="008873BF">
      <w:pPr>
        <w:pStyle w:val="leftRight"/>
      </w:pPr>
      <w:r>
        <w:rPr>
          <w:b/>
          <w:bCs/>
          <w:sz w:val="24"/>
          <w:szCs w:val="24"/>
        </w:rPr>
        <w:tab/>
        <w:t>Svetlana Vuković s.r</w:t>
      </w:r>
      <w:r>
        <w:rPr>
          <w:b/>
          <w:bCs/>
          <w:sz w:val="24"/>
          <w:szCs w:val="24"/>
        </w:rPr>
        <w:t>.</w:t>
      </w:r>
    </w:p>
    <w:sectPr w:rsidR="009749F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9FA"/>
    <w:rsid w:val="008873BF"/>
    <w:rsid w:val="0097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Radulovic</dc:creator>
  <cp:lastModifiedBy>Ivana Radulovic</cp:lastModifiedBy>
  <cp:revision>2</cp:revision>
  <cp:lastPrinted>2020-05-28T06:44:00Z</cp:lastPrinted>
  <dcterms:created xsi:type="dcterms:W3CDTF">2020-05-28T06:45:00Z</dcterms:created>
  <dcterms:modified xsi:type="dcterms:W3CDTF">2020-05-28T06:45:00Z</dcterms:modified>
</cp:coreProperties>
</file>