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32" w:rsidRPr="00B707F7" w:rsidRDefault="009C7044">
      <w:pPr>
        <w:pStyle w:val="BodyText"/>
        <w:spacing w:before="32"/>
        <w:ind w:left="881" w:right="880"/>
        <w:jc w:val="center"/>
        <w:rPr>
          <w:rFonts w:ascii="Arial" w:hAnsi="Arial" w:cs="Arial"/>
        </w:rPr>
      </w:pPr>
      <w:r w:rsidRPr="00B707F7">
        <w:rPr>
          <w:rFonts w:ascii="Arial" w:hAnsi="Arial" w:cs="Arial"/>
          <w:u w:val="single"/>
        </w:rPr>
        <w:t>LOGO</w:t>
      </w:r>
      <w:r w:rsidRPr="00B707F7">
        <w:rPr>
          <w:rFonts w:ascii="Arial" w:hAnsi="Arial" w:cs="Arial"/>
          <w:spacing w:val="-3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BANKA (opciono)</w:t>
      </w:r>
    </w:p>
    <w:p w:rsidR="00E50B32" w:rsidRPr="00B707F7" w:rsidRDefault="009C7044">
      <w:pPr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Garant: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  <w:i/>
          <w:u w:val="single"/>
        </w:rPr>
        <w:t>Naziv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banke</w:t>
      </w:r>
    </w:p>
    <w:p w:rsidR="00E50B32" w:rsidRPr="00B707F7" w:rsidRDefault="009C7044">
      <w:pPr>
        <w:spacing w:before="1"/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Nalogodavac: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  <w:i/>
          <w:u w:val="single"/>
        </w:rPr>
        <w:t>Ime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uvoznika</w:t>
      </w: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Korisnik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garancije: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Ministarstvo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poljoprivrede,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šumarstva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vodoprivrede,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Direktorat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plaćanja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sjedištem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u</w:t>
      </w: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Crnoj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Gori,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adresa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Podgorica,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Moskovska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broj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101.</w:t>
      </w:r>
    </w:p>
    <w:p w:rsidR="00E50B32" w:rsidRPr="00B707F7" w:rsidRDefault="009C7044">
      <w:pPr>
        <w:ind w:right="111"/>
        <w:jc w:val="right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Broj: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  <w:i/>
          <w:u w:val="single"/>
        </w:rPr>
        <w:t>jedinstveni</w:t>
      </w:r>
      <w:r w:rsidRPr="00B707F7">
        <w:rPr>
          <w:rFonts w:ascii="Arial" w:hAnsi="Arial" w:cs="Arial"/>
          <w:i/>
          <w:spacing w:val="-5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</w:t>
      </w:r>
    </w:p>
    <w:p w:rsidR="00E50B32" w:rsidRPr="00B707F7" w:rsidRDefault="009C7044">
      <w:pPr>
        <w:spacing w:before="1"/>
        <w:ind w:right="111"/>
        <w:jc w:val="right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Datum: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  <w:i/>
          <w:u w:val="single"/>
        </w:rPr>
        <w:t>datum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izdavanja</w:t>
      </w:r>
      <w:r w:rsidRPr="00B707F7">
        <w:rPr>
          <w:rFonts w:ascii="Arial" w:hAnsi="Arial" w:cs="Arial"/>
          <w:i/>
          <w:spacing w:val="-5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</w:t>
      </w:r>
    </w:p>
    <w:p w:rsidR="00E50B32" w:rsidRPr="00B707F7" w:rsidRDefault="00E50B32">
      <w:pPr>
        <w:pStyle w:val="BodyText"/>
        <w:spacing w:before="5"/>
        <w:rPr>
          <w:rFonts w:ascii="Arial" w:hAnsi="Arial" w:cs="Arial"/>
          <w:i/>
          <w:sz w:val="17"/>
        </w:rPr>
      </w:pPr>
    </w:p>
    <w:p w:rsidR="00E50B32" w:rsidRPr="00B707F7" w:rsidRDefault="009C7044">
      <w:pPr>
        <w:pStyle w:val="Title"/>
        <w:rPr>
          <w:rFonts w:ascii="Arial" w:hAnsi="Arial" w:cs="Arial"/>
        </w:rPr>
      </w:pP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uvoznih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preferencijalnih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carinskih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kvota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poljoprivredne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proizvode</w:t>
      </w:r>
    </w:p>
    <w:p w:rsidR="00E50B32" w:rsidRPr="00B707F7" w:rsidRDefault="00E50B32">
      <w:pPr>
        <w:pStyle w:val="BodyText"/>
        <w:rPr>
          <w:rFonts w:ascii="Arial" w:hAnsi="Arial" w:cs="Arial"/>
          <w:b/>
        </w:rPr>
      </w:pPr>
    </w:p>
    <w:p w:rsidR="00E50B32" w:rsidRPr="00B707F7" w:rsidRDefault="00E50B32">
      <w:pPr>
        <w:pStyle w:val="BodyText"/>
        <w:spacing w:before="6"/>
        <w:rPr>
          <w:rFonts w:ascii="Arial" w:hAnsi="Arial" w:cs="Arial"/>
          <w:b/>
          <w:sz w:val="19"/>
        </w:rPr>
      </w:pPr>
    </w:p>
    <w:p w:rsidR="00E50B32" w:rsidRPr="00B707F7" w:rsidRDefault="009C7044">
      <w:pPr>
        <w:pStyle w:val="BodyText"/>
        <w:ind w:left="112" w:right="111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Upoznati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smo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  <w:i/>
          <w:u w:val="single"/>
        </w:rPr>
        <w:t>Nalogodavac,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adresa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nalogodavca,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matični</w:t>
      </w:r>
      <w:r w:rsidRPr="00B707F7">
        <w:rPr>
          <w:rFonts w:ascii="Arial" w:hAnsi="Arial" w:cs="Arial"/>
          <w:i/>
          <w:spacing w:val="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broj/PIB</w:t>
      </w:r>
      <w:r w:rsidRPr="00B707F7">
        <w:rPr>
          <w:rFonts w:ascii="Arial" w:hAnsi="Arial" w:cs="Arial"/>
        </w:rPr>
        <w:t>,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podnosi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Zahtjev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preferencijalnih carinskih kvota za uvoz poljoprivrednih proizvoda. Zahtjev se podnosi na osnovu Javnog poziva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raspodjelu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uvoznih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preferencijalnih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carinskih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kvota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poljoprivredne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proizvode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prema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potvrđenom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Zakonu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o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ratifikaciji sporazuma o stabilizaciji i pridruživanju između Evropskih zajednica i njihovih država članica, s jedne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strane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Republike Crne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Gore, s druge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strane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(u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daljem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textu: Javni poziv).</w:t>
      </w:r>
    </w:p>
    <w:p w:rsidR="00E50B32" w:rsidRPr="00B707F7" w:rsidRDefault="00E50B32">
      <w:pPr>
        <w:pStyle w:val="BodyText"/>
        <w:spacing w:before="10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Vezano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za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gore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navedeno,</w:t>
      </w:r>
      <w:r w:rsidRPr="00B707F7">
        <w:rPr>
          <w:rFonts w:ascii="Arial" w:hAnsi="Arial" w:cs="Arial"/>
          <w:spacing w:val="3"/>
        </w:rPr>
        <w:t xml:space="preserve"> </w:t>
      </w:r>
      <w:r w:rsidRPr="00B707F7">
        <w:rPr>
          <w:rFonts w:ascii="Arial" w:hAnsi="Arial" w:cs="Arial"/>
        </w:rPr>
        <w:t>Mi,</w:t>
      </w:r>
      <w:r w:rsidRPr="00B707F7">
        <w:rPr>
          <w:rFonts w:ascii="Arial" w:hAnsi="Arial" w:cs="Arial"/>
          <w:spacing w:val="7"/>
        </w:rPr>
        <w:t xml:space="preserve"> </w:t>
      </w:r>
      <w:r w:rsidRPr="00B707F7">
        <w:rPr>
          <w:rFonts w:ascii="Arial" w:hAnsi="Arial" w:cs="Arial"/>
          <w:i/>
          <w:u w:val="single"/>
        </w:rPr>
        <w:t>Naziv</w:t>
      </w:r>
      <w:r w:rsidRPr="00B707F7">
        <w:rPr>
          <w:rFonts w:ascii="Arial" w:hAnsi="Arial" w:cs="Arial"/>
          <w:i/>
          <w:spacing w:val="4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banke,</w:t>
      </w:r>
      <w:r w:rsidRPr="00B707F7">
        <w:rPr>
          <w:rFonts w:ascii="Arial" w:hAnsi="Arial" w:cs="Arial"/>
          <w:i/>
          <w:spacing w:val="6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adresa</w:t>
      </w:r>
      <w:r w:rsidRPr="00B707F7">
        <w:rPr>
          <w:rFonts w:ascii="Arial" w:hAnsi="Arial" w:cs="Arial"/>
        </w:rPr>
        <w:t>,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neopozivo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bezuslovo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se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obavezujemo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ćemo</w:t>
      </w:r>
      <w:r w:rsidRPr="00B707F7">
        <w:rPr>
          <w:rFonts w:ascii="Arial" w:hAnsi="Arial" w:cs="Arial"/>
          <w:spacing w:val="6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5"/>
        </w:rPr>
        <w:t xml:space="preserve"> </w:t>
      </w:r>
      <w:r w:rsidRPr="00B707F7">
        <w:rPr>
          <w:rFonts w:ascii="Arial" w:hAnsi="Arial" w:cs="Arial"/>
        </w:rPr>
        <w:t>Vašem</w:t>
      </w:r>
    </w:p>
    <w:p w:rsidR="00E50B32" w:rsidRPr="00B707F7" w:rsidRDefault="009C7044">
      <w:pPr>
        <w:pStyle w:val="BodyText"/>
        <w:spacing w:before="1"/>
        <w:ind w:left="112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prvom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pisanom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pozivu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izvršiti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povraćaj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maksimalnog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iznosa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od: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881" w:right="879"/>
        <w:jc w:val="center"/>
        <w:rPr>
          <w:rFonts w:ascii="Arial" w:hAnsi="Arial" w:cs="Arial"/>
          <w:i/>
        </w:rPr>
      </w:pPr>
      <w:r w:rsidRPr="00B707F7">
        <w:rPr>
          <w:rFonts w:ascii="Arial" w:hAnsi="Arial" w:cs="Arial"/>
        </w:rPr>
        <w:t>EUR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  <w:i/>
          <w:u w:val="single"/>
        </w:rPr>
        <w:t>naveden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broj</w:t>
      </w:r>
    </w:p>
    <w:p w:rsidR="00E50B32" w:rsidRPr="00B707F7" w:rsidRDefault="00E50B32">
      <w:pPr>
        <w:pStyle w:val="BodyText"/>
        <w:spacing w:before="1"/>
        <w:rPr>
          <w:rFonts w:ascii="Arial" w:hAnsi="Arial" w:cs="Arial"/>
          <w:i/>
          <w:sz w:val="15"/>
        </w:rPr>
      </w:pPr>
    </w:p>
    <w:p w:rsidR="00E50B32" w:rsidRPr="00B707F7" w:rsidRDefault="009C7044">
      <w:pPr>
        <w:pStyle w:val="BodyText"/>
        <w:spacing w:before="56"/>
        <w:ind w:left="881" w:right="881"/>
        <w:jc w:val="center"/>
        <w:rPr>
          <w:rFonts w:ascii="Arial" w:hAnsi="Arial" w:cs="Arial"/>
        </w:rPr>
      </w:pPr>
      <w:r w:rsidRPr="00B707F7">
        <w:rPr>
          <w:rFonts w:ascii="Arial" w:hAnsi="Arial" w:cs="Arial"/>
        </w:rPr>
        <w:t>(</w:t>
      </w:r>
      <w:r w:rsidRPr="00B707F7">
        <w:rPr>
          <w:rFonts w:ascii="Arial" w:hAnsi="Arial" w:cs="Arial"/>
          <w:u w:val="single"/>
        </w:rPr>
        <w:t>slovima</w:t>
      </w:r>
      <w:r w:rsidRPr="00B707F7">
        <w:rPr>
          <w:rFonts w:ascii="Arial" w:hAnsi="Arial" w:cs="Arial"/>
          <w:spacing w:val="-5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ispisan</w:t>
      </w:r>
      <w:r w:rsidRPr="00B707F7">
        <w:rPr>
          <w:rFonts w:ascii="Arial" w:hAnsi="Arial" w:cs="Arial"/>
          <w:spacing w:val="-2"/>
          <w:u w:val="single"/>
        </w:rPr>
        <w:t xml:space="preserve"> </w:t>
      </w:r>
      <w:r w:rsidRPr="00B707F7">
        <w:rPr>
          <w:rFonts w:ascii="Arial" w:hAnsi="Arial" w:cs="Arial"/>
          <w:u w:val="single"/>
        </w:rPr>
        <w:t>broj</w:t>
      </w:r>
      <w:r w:rsidRPr="00B707F7">
        <w:rPr>
          <w:rFonts w:ascii="Arial" w:hAnsi="Arial" w:cs="Arial"/>
        </w:rPr>
        <w:t>)</w:t>
      </w:r>
    </w:p>
    <w:p w:rsidR="00E50B32" w:rsidRPr="00B707F7" w:rsidRDefault="00E50B32">
      <w:pPr>
        <w:pStyle w:val="BodyText"/>
        <w:spacing w:before="11"/>
        <w:rPr>
          <w:rFonts w:ascii="Arial" w:hAnsi="Arial" w:cs="Arial"/>
          <w:sz w:val="14"/>
        </w:rPr>
      </w:pPr>
    </w:p>
    <w:p w:rsidR="00E50B32" w:rsidRPr="00B707F7" w:rsidRDefault="009C7044">
      <w:pPr>
        <w:pStyle w:val="BodyText"/>
        <w:spacing w:before="56"/>
        <w:ind w:left="112" w:right="110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prijemu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Vašeg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prvog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pisanog</w:t>
      </w:r>
      <w:r w:rsidRPr="00B707F7">
        <w:rPr>
          <w:rFonts w:ascii="Arial" w:hAnsi="Arial" w:cs="Arial"/>
          <w:spacing w:val="-5"/>
        </w:rPr>
        <w:t xml:space="preserve"> </w:t>
      </w:r>
      <w:r w:rsidRPr="00B707F7">
        <w:rPr>
          <w:rFonts w:ascii="Arial" w:hAnsi="Arial" w:cs="Arial"/>
        </w:rPr>
        <w:t>poziva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Vaše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pismene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izjave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6"/>
        </w:rPr>
        <w:t xml:space="preserve"> </w:t>
      </w:r>
      <w:r w:rsidRPr="00B707F7">
        <w:rPr>
          <w:rFonts w:ascii="Arial" w:hAnsi="Arial" w:cs="Arial"/>
        </w:rPr>
        <w:t>kojoj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se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navodi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da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Nalogodavac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(korisnik</w:t>
      </w:r>
      <w:r w:rsidRPr="00B707F7">
        <w:rPr>
          <w:rFonts w:ascii="Arial" w:hAnsi="Arial" w:cs="Arial"/>
          <w:spacing w:val="-7"/>
        </w:rPr>
        <w:t xml:space="preserve"> </w:t>
      </w:r>
      <w:r w:rsidRPr="00B707F7">
        <w:rPr>
          <w:rFonts w:ascii="Arial" w:hAnsi="Arial" w:cs="Arial"/>
        </w:rPr>
        <w:t>kvote)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nije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izvršio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preuzete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obaveze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skladu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sa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Javnim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pozivom.</w:t>
      </w:r>
    </w:p>
    <w:p w:rsidR="00E50B32" w:rsidRPr="00B707F7" w:rsidRDefault="00E50B32">
      <w:pPr>
        <w:pStyle w:val="BodyText"/>
        <w:spacing w:before="9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 w:right="108"/>
        <w:jc w:val="both"/>
        <w:rPr>
          <w:rFonts w:ascii="Arial" w:hAnsi="Arial" w:cs="Arial"/>
        </w:rPr>
      </w:pPr>
      <w:r w:rsidRPr="00B707F7">
        <w:rPr>
          <w:rFonts w:ascii="Arial" w:hAnsi="Arial" w:cs="Arial"/>
        </w:rPr>
        <w:t>Ova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stupa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na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snagu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od</w:t>
      </w:r>
      <w:r w:rsidRPr="00B707F7">
        <w:rPr>
          <w:rFonts w:ascii="Arial" w:hAnsi="Arial" w:cs="Arial"/>
          <w:spacing w:val="-10"/>
        </w:rPr>
        <w:t xml:space="preserve"> </w:t>
      </w:r>
      <w:r w:rsidRPr="00B707F7">
        <w:rPr>
          <w:rFonts w:ascii="Arial" w:hAnsi="Arial" w:cs="Arial"/>
        </w:rPr>
        <w:t>01.01.202</w:t>
      </w:r>
      <w:r w:rsidR="00415B0D">
        <w:rPr>
          <w:rFonts w:ascii="Arial" w:hAnsi="Arial" w:cs="Arial"/>
        </w:rPr>
        <w:t>6</w:t>
      </w:r>
      <w:r w:rsidRPr="00B707F7">
        <w:rPr>
          <w:rFonts w:ascii="Arial" w:hAnsi="Arial" w:cs="Arial"/>
        </w:rPr>
        <w:t>.godine</w:t>
      </w:r>
      <w:r w:rsidRPr="00B707F7">
        <w:rPr>
          <w:rFonts w:ascii="Arial" w:hAnsi="Arial" w:cs="Arial"/>
          <w:spacing w:val="-8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12"/>
        </w:rPr>
        <w:t xml:space="preserve"> </w:t>
      </w:r>
      <w:r w:rsidRPr="00B707F7">
        <w:rPr>
          <w:rFonts w:ascii="Arial" w:hAnsi="Arial" w:cs="Arial"/>
        </w:rPr>
        <w:t>važi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do</w:t>
      </w:r>
      <w:r w:rsidRPr="00B707F7">
        <w:rPr>
          <w:rFonts w:ascii="Arial" w:hAnsi="Arial" w:cs="Arial"/>
          <w:spacing w:val="-8"/>
        </w:rPr>
        <w:t xml:space="preserve"> </w:t>
      </w:r>
      <w:r w:rsidRPr="00B707F7">
        <w:rPr>
          <w:rFonts w:ascii="Arial" w:hAnsi="Arial" w:cs="Arial"/>
        </w:rPr>
        <w:t>01.03.202</w:t>
      </w:r>
      <w:r w:rsidR="00415B0D">
        <w:rPr>
          <w:rFonts w:ascii="Arial" w:hAnsi="Arial" w:cs="Arial"/>
        </w:rPr>
        <w:t>7</w:t>
      </w:r>
      <w:bookmarkStart w:id="0" w:name="_GoBack"/>
      <w:bookmarkEnd w:id="0"/>
      <w:r w:rsidRPr="00B707F7">
        <w:rPr>
          <w:rFonts w:ascii="Arial" w:hAnsi="Arial" w:cs="Arial"/>
        </w:rPr>
        <w:t>.godine.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Istekom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roka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važnosti,</w:t>
      </w:r>
      <w:r w:rsidRPr="00B707F7">
        <w:rPr>
          <w:rFonts w:ascii="Arial" w:hAnsi="Arial" w:cs="Arial"/>
          <w:spacing w:val="-9"/>
        </w:rPr>
        <w:t xml:space="preserve"> </w:t>
      </w: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 xml:space="preserve">postaje nevažeća i bespredmetna, te prestaje bilo kakva obaveza banke prema korisniku garancije bez obzira da </w:t>
      </w:r>
      <w:r w:rsidRPr="00B707F7">
        <w:rPr>
          <w:rFonts w:ascii="Arial" w:hAnsi="Arial" w:cs="Arial"/>
          <w:spacing w:val="-47"/>
        </w:rPr>
        <w:t xml:space="preserve"> </w:t>
      </w:r>
      <w:r w:rsidRPr="00B707F7">
        <w:rPr>
          <w:rFonts w:ascii="Arial" w:hAnsi="Arial" w:cs="Arial"/>
        </w:rPr>
        <w:t>li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nam je</w:t>
      </w:r>
      <w:r w:rsidRPr="00B707F7">
        <w:rPr>
          <w:rFonts w:ascii="Arial" w:hAnsi="Arial" w:cs="Arial"/>
          <w:spacing w:val="1"/>
        </w:rPr>
        <w:t xml:space="preserve"> </w:t>
      </w:r>
      <w:r w:rsidRPr="00B707F7">
        <w:rPr>
          <w:rFonts w:ascii="Arial" w:hAnsi="Arial" w:cs="Arial"/>
        </w:rPr>
        <w:t>vraćena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ili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ne.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112"/>
        <w:jc w:val="both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Banka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navodi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dodatne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obaveze,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ukoliko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ih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ima,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a</w:t>
      </w:r>
      <w:r w:rsidRPr="00B707F7">
        <w:rPr>
          <w:rFonts w:ascii="Arial" w:hAnsi="Arial" w:cs="Arial"/>
          <w:i/>
          <w:spacing w:val="-4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trebaju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biti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predmet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ove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garancije.</w:t>
      </w:r>
    </w:p>
    <w:p w:rsidR="00E50B32" w:rsidRPr="00B707F7" w:rsidRDefault="00E50B32">
      <w:pPr>
        <w:pStyle w:val="BodyText"/>
        <w:spacing w:before="1"/>
        <w:rPr>
          <w:rFonts w:ascii="Arial" w:hAnsi="Arial" w:cs="Arial"/>
          <w:i/>
          <w:sz w:val="15"/>
        </w:rPr>
      </w:pPr>
    </w:p>
    <w:p w:rsidR="00E50B32" w:rsidRPr="00B707F7" w:rsidRDefault="009C7044">
      <w:pPr>
        <w:pStyle w:val="BodyText"/>
        <w:spacing w:before="56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Prava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ovoj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garanciji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su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neprenosiva.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Ova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garancija je u skladu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i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podliježe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zakonima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Crne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Gore.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Garancija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je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potpisana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od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opunomoćenog</w:t>
      </w:r>
      <w:r w:rsidRPr="00B707F7">
        <w:rPr>
          <w:rFonts w:ascii="Arial" w:hAnsi="Arial" w:cs="Arial"/>
          <w:spacing w:val="-2"/>
        </w:rPr>
        <w:t xml:space="preserve"> </w:t>
      </w:r>
      <w:r w:rsidRPr="00B707F7">
        <w:rPr>
          <w:rFonts w:ascii="Arial" w:hAnsi="Arial" w:cs="Arial"/>
        </w:rPr>
        <w:t>predstavnika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Garanta,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u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svemu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prema</w:t>
      </w:r>
      <w:r w:rsidRPr="00B707F7">
        <w:rPr>
          <w:rFonts w:ascii="Arial" w:hAnsi="Arial" w:cs="Arial"/>
          <w:spacing w:val="-3"/>
        </w:rPr>
        <w:t xml:space="preserve"> </w:t>
      </w:r>
      <w:r w:rsidRPr="00B707F7">
        <w:rPr>
          <w:rFonts w:ascii="Arial" w:hAnsi="Arial" w:cs="Arial"/>
        </w:rPr>
        <w:t>ovlašćenju</w:t>
      </w:r>
      <w:r w:rsidRPr="00B707F7">
        <w:rPr>
          <w:rFonts w:ascii="Arial" w:hAnsi="Arial" w:cs="Arial"/>
          <w:spacing w:val="-4"/>
        </w:rPr>
        <w:t xml:space="preserve"> </w:t>
      </w:r>
      <w:r w:rsidRPr="00B707F7">
        <w:rPr>
          <w:rFonts w:ascii="Arial" w:hAnsi="Arial" w:cs="Arial"/>
        </w:rPr>
        <w:t>organa</w:t>
      </w:r>
      <w:r w:rsidRPr="00B707F7">
        <w:rPr>
          <w:rFonts w:ascii="Arial" w:hAnsi="Arial" w:cs="Arial"/>
          <w:spacing w:val="-1"/>
        </w:rPr>
        <w:t xml:space="preserve"> </w:t>
      </w:r>
      <w:r w:rsidRPr="00B707F7">
        <w:rPr>
          <w:rFonts w:ascii="Arial" w:hAnsi="Arial" w:cs="Arial"/>
        </w:rPr>
        <w:t>Garanta.</w:t>
      </w:r>
    </w:p>
    <w:p w:rsidR="00E50B32" w:rsidRPr="00B707F7" w:rsidRDefault="00E50B32">
      <w:pPr>
        <w:pStyle w:val="BodyText"/>
        <w:rPr>
          <w:rFonts w:ascii="Arial" w:hAnsi="Arial" w:cs="Arial"/>
        </w:rPr>
      </w:pPr>
    </w:p>
    <w:p w:rsidR="00E50B32" w:rsidRPr="00B707F7" w:rsidRDefault="00E50B32">
      <w:pPr>
        <w:pStyle w:val="BodyText"/>
        <w:rPr>
          <w:rFonts w:ascii="Arial" w:hAnsi="Arial" w:cs="Arial"/>
        </w:rPr>
      </w:pPr>
    </w:p>
    <w:p w:rsidR="00E50B32" w:rsidRPr="00B707F7" w:rsidRDefault="00E50B32">
      <w:pPr>
        <w:pStyle w:val="BodyText"/>
        <w:spacing w:before="3"/>
        <w:rPr>
          <w:rFonts w:ascii="Arial" w:hAnsi="Arial" w:cs="Arial"/>
          <w:sz w:val="17"/>
        </w:rPr>
      </w:pPr>
    </w:p>
    <w:p w:rsidR="00E50B32" w:rsidRPr="00B707F7" w:rsidRDefault="009C7044">
      <w:pPr>
        <w:pStyle w:val="BodyText"/>
        <w:ind w:left="112"/>
        <w:rPr>
          <w:rFonts w:ascii="Arial" w:hAnsi="Arial" w:cs="Arial"/>
        </w:rPr>
      </w:pPr>
      <w:r w:rsidRPr="00B707F7">
        <w:rPr>
          <w:rFonts w:ascii="Arial" w:hAnsi="Arial" w:cs="Arial"/>
        </w:rPr>
        <w:t>Za Banku:</w:t>
      </w:r>
    </w:p>
    <w:p w:rsidR="00E50B32" w:rsidRPr="00B707F7" w:rsidRDefault="00E50B32">
      <w:pPr>
        <w:pStyle w:val="BodyText"/>
        <w:spacing w:before="8"/>
        <w:rPr>
          <w:rFonts w:ascii="Arial" w:hAnsi="Arial" w:cs="Arial"/>
          <w:sz w:val="19"/>
        </w:rPr>
      </w:pPr>
    </w:p>
    <w:p w:rsidR="00E50B32" w:rsidRPr="00B707F7" w:rsidRDefault="009C7044">
      <w:pPr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Potpis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pečat</w:t>
      </w:r>
    </w:p>
    <w:p w:rsidR="00E50B32" w:rsidRPr="00B707F7" w:rsidRDefault="00E50B32">
      <w:pPr>
        <w:pStyle w:val="BodyText"/>
        <w:rPr>
          <w:rFonts w:ascii="Arial" w:hAnsi="Arial" w:cs="Arial"/>
          <w:i/>
          <w:sz w:val="20"/>
        </w:rPr>
      </w:pPr>
    </w:p>
    <w:p w:rsidR="00E50B32" w:rsidRPr="00B707F7" w:rsidRDefault="00E50B32">
      <w:pPr>
        <w:pStyle w:val="BodyText"/>
        <w:rPr>
          <w:rFonts w:ascii="Arial" w:hAnsi="Arial" w:cs="Arial"/>
          <w:i/>
          <w:sz w:val="20"/>
        </w:rPr>
      </w:pPr>
    </w:p>
    <w:p w:rsidR="00E50B32" w:rsidRPr="00B707F7" w:rsidRDefault="00E50B32">
      <w:pPr>
        <w:pStyle w:val="BodyText"/>
        <w:spacing w:before="10"/>
        <w:rPr>
          <w:rFonts w:ascii="Arial" w:hAnsi="Arial" w:cs="Arial"/>
          <w:i/>
          <w:sz w:val="16"/>
        </w:rPr>
      </w:pPr>
    </w:p>
    <w:p w:rsidR="00E50B32" w:rsidRPr="00B707F7" w:rsidRDefault="009C7044">
      <w:pPr>
        <w:spacing w:before="56"/>
        <w:ind w:left="112"/>
        <w:rPr>
          <w:rFonts w:ascii="Arial" w:hAnsi="Arial" w:cs="Arial"/>
          <w:i/>
        </w:rPr>
      </w:pPr>
      <w:r w:rsidRPr="00B707F7">
        <w:rPr>
          <w:rFonts w:ascii="Arial" w:hAnsi="Arial" w:cs="Arial"/>
          <w:i/>
          <w:u w:val="single"/>
        </w:rPr>
        <w:t>Kontakt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podaci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Garanta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i</w:t>
      </w:r>
      <w:r w:rsidRPr="00B707F7">
        <w:rPr>
          <w:rFonts w:ascii="Arial" w:hAnsi="Arial" w:cs="Arial"/>
          <w:i/>
          <w:spacing w:val="-1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opunomoćenog</w:t>
      </w:r>
      <w:r w:rsidRPr="00B707F7">
        <w:rPr>
          <w:rFonts w:ascii="Arial" w:hAnsi="Arial" w:cs="Arial"/>
          <w:i/>
          <w:spacing w:val="-2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predstavnika</w:t>
      </w:r>
      <w:r w:rsidRPr="00B707F7">
        <w:rPr>
          <w:rFonts w:ascii="Arial" w:hAnsi="Arial" w:cs="Arial"/>
          <w:i/>
          <w:spacing w:val="-3"/>
          <w:u w:val="single"/>
        </w:rPr>
        <w:t xml:space="preserve"> </w:t>
      </w:r>
      <w:r w:rsidRPr="00B707F7">
        <w:rPr>
          <w:rFonts w:ascii="Arial" w:hAnsi="Arial" w:cs="Arial"/>
          <w:i/>
          <w:u w:val="single"/>
        </w:rPr>
        <w:t>Garanta</w:t>
      </w:r>
    </w:p>
    <w:sectPr w:rsidR="00E50B32" w:rsidRPr="00B707F7">
      <w:type w:val="continuous"/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32"/>
    <w:rsid w:val="00083ED9"/>
    <w:rsid w:val="00415B0D"/>
    <w:rsid w:val="004A7CCB"/>
    <w:rsid w:val="009C7044"/>
    <w:rsid w:val="00B707F7"/>
    <w:rsid w:val="00DD67DC"/>
    <w:rsid w:val="00E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A8FD"/>
  <w15:docId w15:val="{AF66EC9E-8A68-40B4-BA80-26E92D7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881" w:right="88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Mirsad Spahic</cp:lastModifiedBy>
  <cp:revision>5</cp:revision>
  <cp:lastPrinted>2023-10-06T06:02:00Z</cp:lastPrinted>
  <dcterms:created xsi:type="dcterms:W3CDTF">2024-10-16T07:47:00Z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