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F0A" w:rsidRDefault="00E06F0A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4243" w:rsidTr="00E54243">
        <w:tc>
          <w:tcPr>
            <w:tcW w:w="9242" w:type="dxa"/>
          </w:tcPr>
          <w:p w:rsidR="00E83426" w:rsidRDefault="00D43BA3" w:rsidP="007E6A02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  <w:lang w:val="sr-Latn-ME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308CF8BA" wp14:editId="2B2ECD4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163830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699D">
              <w:rPr>
                <w:rFonts w:ascii="Calibri" w:eastAsia="Batang" w:hAnsi="Calibri" w:cs="Arial"/>
                <w:sz w:val="28"/>
                <w:szCs w:val="28"/>
              </w:rPr>
              <w:t>MINISTARSTVO SAOBRA</w:t>
            </w:r>
            <w:r w:rsidR="0011699D">
              <w:rPr>
                <w:rFonts w:ascii="Calibri" w:eastAsia="Batang" w:hAnsi="Calibri" w:cs="Arial"/>
                <w:sz w:val="28"/>
                <w:szCs w:val="28"/>
                <w:lang w:val="sr-Latn-ME"/>
              </w:rPr>
              <w:t>ĆAJA</w:t>
            </w:r>
          </w:p>
          <w:p w:rsidR="007E6A02" w:rsidRDefault="007E6A02" w:rsidP="007E6A02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E54243" w:rsidRPr="00381A15" w:rsidRDefault="00E54243" w:rsidP="00E54243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</w:t>
            </w:r>
            <w:r w:rsidR="00AC4068">
              <w:rPr>
                <w:rFonts w:asciiTheme="minorHAnsi" w:eastAsia="Batang" w:hAnsiTheme="minorHAnsi" w:cs="Arial"/>
                <w:sz w:val="24"/>
                <w:szCs w:val="22"/>
              </w:rPr>
              <w:t>5</w:t>
            </w:r>
          </w:p>
          <w:p w:rsidR="00E54243" w:rsidRDefault="00E54243" w:rsidP="00E54243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1980"/>
        <w:gridCol w:w="180"/>
        <w:gridCol w:w="270"/>
        <w:gridCol w:w="180"/>
        <w:gridCol w:w="1170"/>
        <w:gridCol w:w="1118"/>
        <w:gridCol w:w="2673"/>
      </w:tblGrid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2F02E6" w:rsidRPr="002F02E6">
              <w:rPr>
                <w:rFonts w:asciiTheme="minorHAnsi" w:eastAsia="Batang" w:hAnsiTheme="minorHAnsi" w:cs="Arial"/>
                <w:sz w:val="24"/>
                <w:szCs w:val="24"/>
              </w:rPr>
              <w:t>ZAHTJEV ZA IZDAVANJE</w:t>
            </w:r>
            <w:r w:rsidR="00DB2C88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2F02E6" w:rsidRPr="002F02E6">
              <w:rPr>
                <w:rFonts w:asciiTheme="minorHAnsi" w:eastAsia="Batang" w:hAnsiTheme="minorHAnsi" w:cs="Arial"/>
                <w:sz w:val="24"/>
                <w:szCs w:val="24"/>
              </w:rPr>
              <w:t xml:space="preserve"> DOZVOLE ZA MEĐUNARODNI LINIJSKI PREVOZ PUTNIKA</w:t>
            </w:r>
          </w:p>
        </w:tc>
      </w:tr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3708" w:type="dxa"/>
            <w:gridSpan w:val="3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6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5508" w:type="dxa"/>
            <w:gridSpan w:val="7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67C79">
        <w:tc>
          <w:tcPr>
            <w:tcW w:w="1098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728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C5CD5" w:rsidRPr="00381A15" w:rsidTr="00CB1B40">
        <w:tc>
          <w:tcPr>
            <w:tcW w:w="4158" w:type="dxa"/>
            <w:gridSpan w:val="5"/>
          </w:tcPr>
          <w:p w:rsidR="00EC5CD5" w:rsidRPr="00381A15" w:rsidRDefault="00EC5CD5" w:rsidP="00B62DA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EC5CD5" w:rsidRPr="00381A15" w:rsidRDefault="00EC5CD5" w:rsidP="00EC5CD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</w:t>
            </w:r>
            <w:r w:rsidR="00344807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ice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EC5CD5" w:rsidRPr="00381A15" w:rsidTr="00CB1B40">
        <w:tc>
          <w:tcPr>
            <w:tcW w:w="4338" w:type="dxa"/>
            <w:gridSpan w:val="6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15435D" w:rsidRPr="00381A15" w:rsidTr="00CB1B40">
        <w:tc>
          <w:tcPr>
            <w:tcW w:w="4158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CB1B40">
        <w:tc>
          <w:tcPr>
            <w:tcW w:w="4338" w:type="dxa"/>
            <w:gridSpan w:val="6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890"/>
        <w:gridCol w:w="2250"/>
        <w:gridCol w:w="3060"/>
        <w:gridCol w:w="288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C5CD5" w:rsidRPr="00CB1B4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liniji</w:t>
            </w:r>
            <w:proofErr w:type="spellEnd"/>
          </w:p>
        </w:tc>
      </w:tr>
      <w:tr w:rsidR="002F02E6" w:rsidRPr="00381A15" w:rsidTr="00EC5CD5">
        <w:tc>
          <w:tcPr>
            <w:tcW w:w="1890" w:type="dxa"/>
          </w:tcPr>
          <w:p w:rsidR="002F02E6" w:rsidRPr="00CC3A1C" w:rsidRDefault="002F02E6" w:rsidP="002F02E6">
            <w:r>
              <w:t>Reg.</w:t>
            </w:r>
            <w:r w:rsidRPr="00CC3A1C">
              <w:t xml:space="preserve"> broj linije:</w:t>
            </w:r>
          </w:p>
        </w:tc>
        <w:tc>
          <w:tcPr>
            <w:tcW w:w="2250" w:type="dxa"/>
          </w:tcPr>
          <w:p w:rsidR="002F02E6" w:rsidRPr="00CC3A1C" w:rsidRDefault="002F02E6" w:rsidP="002F02E6">
            <w:r w:rsidRPr="00CC3A1C">
              <w:t>Država sa kojom se obavlja linijski prevoz:</w:t>
            </w:r>
          </w:p>
        </w:tc>
        <w:tc>
          <w:tcPr>
            <w:tcW w:w="3060" w:type="dxa"/>
          </w:tcPr>
          <w:p w:rsidR="002F02E6" w:rsidRPr="00CC3A1C" w:rsidRDefault="002F02E6" w:rsidP="002F02E6">
            <w:r>
              <w:t>Relacija</w:t>
            </w:r>
            <w:r w:rsidRPr="00CC3A1C">
              <w:t xml:space="preserve"> sa vremenima polaska:</w:t>
            </w:r>
          </w:p>
        </w:tc>
        <w:tc>
          <w:tcPr>
            <w:tcW w:w="2880" w:type="dxa"/>
          </w:tcPr>
          <w:p w:rsidR="002F02E6" w:rsidRDefault="002F02E6" w:rsidP="002F02E6">
            <w:r w:rsidRPr="00CC3A1C">
              <w:t>Naziv prevoznika kooperanta:</w:t>
            </w:r>
          </w:p>
        </w:tc>
      </w:tr>
      <w:tr w:rsidR="00A460F5" w:rsidRPr="00381A15" w:rsidTr="00EC5CD5">
        <w:tc>
          <w:tcPr>
            <w:tcW w:w="1890" w:type="dxa"/>
          </w:tcPr>
          <w:p w:rsidR="00A460F5" w:rsidRDefault="00A460F5" w:rsidP="002F02E6"/>
        </w:tc>
        <w:tc>
          <w:tcPr>
            <w:tcW w:w="2250" w:type="dxa"/>
          </w:tcPr>
          <w:p w:rsidR="00A460F5" w:rsidRPr="00CC3A1C" w:rsidRDefault="00A460F5" w:rsidP="002F02E6"/>
        </w:tc>
        <w:tc>
          <w:tcPr>
            <w:tcW w:w="3060" w:type="dxa"/>
          </w:tcPr>
          <w:p w:rsidR="00A460F5" w:rsidRDefault="00A460F5" w:rsidP="002F02E6"/>
        </w:tc>
        <w:tc>
          <w:tcPr>
            <w:tcW w:w="2880" w:type="dxa"/>
          </w:tcPr>
          <w:p w:rsidR="00A460F5" w:rsidRPr="00CC3A1C" w:rsidRDefault="00A460F5" w:rsidP="002F02E6"/>
        </w:tc>
      </w:tr>
      <w:tr w:rsidR="00DB2C88" w:rsidRPr="00381A15" w:rsidTr="00D65D48">
        <w:tc>
          <w:tcPr>
            <w:tcW w:w="1890" w:type="dxa"/>
          </w:tcPr>
          <w:p w:rsidR="00DB2C88" w:rsidRPr="00381A15" w:rsidRDefault="00DB2C88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Napomena:</w:t>
            </w:r>
            <w:r w:rsidR="00041F37">
              <w:rPr>
                <w:rStyle w:val="FootnoteReference"/>
                <w:rFonts w:asciiTheme="minorHAnsi" w:eastAsia="Batang" w:hAnsiTheme="minorHAnsi" w:cs="Arial"/>
                <w:sz w:val="24"/>
                <w:szCs w:val="24"/>
                <w:lang w:val="sr-Latn-ME"/>
              </w:rPr>
              <w:footnoteReference w:id="1"/>
            </w:r>
          </w:p>
        </w:tc>
        <w:tc>
          <w:tcPr>
            <w:tcW w:w="8190" w:type="dxa"/>
            <w:gridSpan w:val="3"/>
          </w:tcPr>
          <w:p w:rsidR="00DB2C88" w:rsidRPr="00381A15" w:rsidRDefault="00DB2C88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B1B40">
        <w:trPr>
          <w:gridBefore w:val="1"/>
          <w:wBefore w:w="108" w:type="dxa"/>
          <w:trHeight w:val="315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83441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83441">
            <w:pPr>
              <w:tabs>
                <w:tab w:val="left" w:pos="7875"/>
              </w:tabs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8944"/>
      </w:tblGrid>
      <w:tr w:rsidR="00706683" w:rsidRPr="008172A7" w:rsidTr="00F83441">
        <w:tc>
          <w:tcPr>
            <w:tcW w:w="9322" w:type="dxa"/>
            <w:gridSpan w:val="2"/>
          </w:tcPr>
          <w:p w:rsidR="00706683" w:rsidRPr="008172A7" w:rsidRDefault="00706683" w:rsidP="00381A15">
            <w:pPr>
              <w:spacing w:after="120"/>
              <w:rPr>
                <w:rFonts w:cs="Calibri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706683" w:rsidRPr="008172A7" w:rsidTr="00F83441">
        <w:tc>
          <w:tcPr>
            <w:tcW w:w="37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8172A7" w:rsidRDefault="00CB1B40" w:rsidP="00381A15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Red vožnje ovjeren od strane ko</w:t>
            </w:r>
            <w:r w:rsidR="0040148B">
              <w:rPr>
                <w:rFonts w:eastAsia="Batang" w:cs="Calibri"/>
                <w:sz w:val="24"/>
                <w:szCs w:val="24"/>
                <w:lang w:val="sr-Latn-ME"/>
              </w:rPr>
              <w:t>o</w:t>
            </w: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peranata,</w:t>
            </w:r>
          </w:p>
        </w:tc>
      </w:tr>
      <w:tr w:rsidR="00706683" w:rsidRPr="008172A7" w:rsidTr="00F83441">
        <w:tc>
          <w:tcPr>
            <w:tcW w:w="37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8172A7" w:rsidRDefault="00CB1B40" w:rsidP="00381A15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Itinerer ovjeren od strane ko</w:t>
            </w:r>
            <w:r w:rsidR="0040148B">
              <w:rPr>
                <w:rFonts w:eastAsia="Batang" w:cs="Calibri"/>
                <w:sz w:val="24"/>
                <w:szCs w:val="24"/>
                <w:lang w:val="sr-Latn-ME"/>
              </w:rPr>
              <w:t>o</w:t>
            </w: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peranata,</w:t>
            </w:r>
          </w:p>
        </w:tc>
      </w:tr>
      <w:tr w:rsidR="00706683" w:rsidRPr="008172A7" w:rsidTr="00F83441">
        <w:trPr>
          <w:trHeight w:val="189"/>
        </w:trPr>
        <w:tc>
          <w:tcPr>
            <w:tcW w:w="37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8172A7" w:rsidRDefault="00CB1B40" w:rsidP="00381A15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Cjenovnik ovjeren od strane k</w:t>
            </w:r>
            <w:r w:rsidR="0040148B">
              <w:rPr>
                <w:rFonts w:eastAsia="Batang" w:cs="Calibri"/>
                <w:sz w:val="24"/>
                <w:szCs w:val="24"/>
                <w:lang w:val="sr-Latn-ME"/>
              </w:rPr>
              <w:t>o</w:t>
            </w: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operanata,</w:t>
            </w:r>
          </w:p>
        </w:tc>
      </w:tr>
      <w:tr w:rsidR="00706683" w:rsidRPr="008172A7" w:rsidTr="00F83441">
        <w:tc>
          <w:tcPr>
            <w:tcW w:w="37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8172A7" w:rsidRDefault="00CB1B40" w:rsidP="00DB2C88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 xml:space="preserve">Ugovor o </w:t>
            </w:r>
            <w:r w:rsidR="00DB2C88">
              <w:rPr>
                <w:rFonts w:eastAsia="Batang" w:cs="Calibri"/>
                <w:sz w:val="24"/>
                <w:szCs w:val="24"/>
                <w:lang w:val="sr-Latn-ME"/>
              </w:rPr>
              <w:t>zajedničkom obavljanju prevoza</w:t>
            </w: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 xml:space="preserve"> ovjeren od strane ko</w:t>
            </w:r>
            <w:r w:rsidR="00DB2C88">
              <w:rPr>
                <w:rFonts w:eastAsia="Batang" w:cs="Calibri"/>
                <w:sz w:val="24"/>
                <w:szCs w:val="24"/>
                <w:lang w:val="sr-Latn-ME"/>
              </w:rPr>
              <w:t>o</w:t>
            </w:r>
            <w:r w:rsidR="00066277">
              <w:rPr>
                <w:rFonts w:eastAsia="Batang" w:cs="Calibri"/>
                <w:sz w:val="24"/>
                <w:szCs w:val="24"/>
                <w:lang w:val="sr-Latn-ME"/>
              </w:rPr>
              <w:t>peranata sa prijemnim pečatom istih,</w:t>
            </w:r>
          </w:p>
        </w:tc>
      </w:tr>
      <w:tr w:rsidR="00706683" w:rsidRPr="008172A7" w:rsidTr="00F83441">
        <w:tc>
          <w:tcPr>
            <w:tcW w:w="37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8172A7" w:rsidRDefault="00CB1B40" w:rsidP="00F83441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Plan vremena vožnje i vremena odmora vozača</w:t>
            </w:r>
            <w:r w:rsidR="00F83441">
              <w:rPr>
                <w:rFonts w:eastAsia="Batang" w:cs="Calibri"/>
                <w:sz w:val="24"/>
                <w:szCs w:val="24"/>
                <w:lang w:val="sr-Latn-ME"/>
              </w:rPr>
              <w:t xml:space="preserve"> (nije potrebno za dozvole za </w:t>
            </w:r>
            <w:r w:rsidR="00F83441" w:rsidRPr="00F83441">
              <w:rPr>
                <w:rFonts w:eastAsia="Batang" w:cs="Calibri"/>
                <w:sz w:val="24"/>
                <w:szCs w:val="24"/>
                <w:lang w:val="sr-Latn-ME"/>
              </w:rPr>
              <w:t>Alb</w:t>
            </w:r>
            <w:r w:rsidR="00F83441">
              <w:rPr>
                <w:rFonts w:eastAsia="Batang" w:cs="Calibri"/>
                <w:sz w:val="24"/>
                <w:szCs w:val="24"/>
                <w:lang w:val="sr-Latn-ME"/>
              </w:rPr>
              <w:t>aniju,</w:t>
            </w:r>
            <w:r w:rsidR="00F83441" w:rsidRPr="00F83441">
              <w:rPr>
                <w:rFonts w:eastAsia="Batang" w:cs="Calibri"/>
                <w:sz w:val="24"/>
                <w:szCs w:val="24"/>
                <w:lang w:val="sr-Latn-ME"/>
              </w:rPr>
              <w:t xml:space="preserve"> </w:t>
            </w:r>
            <w:r w:rsidR="00F83441">
              <w:rPr>
                <w:rFonts w:eastAsia="Batang" w:cs="Calibri"/>
                <w:sz w:val="24"/>
                <w:szCs w:val="24"/>
                <w:lang w:val="sr-Latn-ME"/>
              </w:rPr>
              <w:t>Bosnu i Hercegovinu, Hrvatsku,</w:t>
            </w:r>
            <w:r w:rsidR="00F83441" w:rsidRPr="00F83441">
              <w:rPr>
                <w:rFonts w:eastAsia="Batang" w:cs="Calibri"/>
                <w:sz w:val="24"/>
                <w:szCs w:val="24"/>
                <w:lang w:val="sr-Latn-ME"/>
              </w:rPr>
              <w:t xml:space="preserve"> </w:t>
            </w:r>
            <w:r w:rsidR="00F83441">
              <w:rPr>
                <w:rFonts w:eastAsia="Batang" w:cs="Calibri"/>
                <w:sz w:val="24"/>
                <w:szCs w:val="24"/>
                <w:lang w:val="sr-Latn-ME"/>
              </w:rPr>
              <w:t>Kosovo, Srbiju i Sjevernu Makedoniju),</w:t>
            </w:r>
          </w:p>
        </w:tc>
      </w:tr>
      <w:tr w:rsidR="00706683" w:rsidRPr="008172A7" w:rsidTr="00F83441">
        <w:trPr>
          <w:trHeight w:val="333"/>
        </w:trPr>
        <w:tc>
          <w:tcPr>
            <w:tcW w:w="378" w:type="dxa"/>
          </w:tcPr>
          <w:p w:rsidR="00706683" w:rsidRPr="00282BCA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282BCA" w:rsidRDefault="004A1A86" w:rsidP="00DB2C88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282BC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o uplati naknade za </w:t>
            </w:r>
            <w:r w:rsidR="0034480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izdavanje/produženje dozvole za </w:t>
            </w:r>
            <w:r w:rsidRPr="00282BC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međunar</w:t>
            </w:r>
            <w:r w:rsidR="00E54243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odi linijski preovoz </w:t>
            </w:r>
            <w:r w:rsidR="00DB2C88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- po primjerku dozvole </w:t>
            </w:r>
            <w:r w:rsidR="00E54243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115 eura,</w:t>
            </w:r>
            <w:r w:rsidRPr="00282BC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E54243" w:rsidTr="00F83441">
        <w:trPr>
          <w:trHeight w:val="70"/>
        </w:trPr>
        <w:tc>
          <w:tcPr>
            <w:tcW w:w="378" w:type="dxa"/>
          </w:tcPr>
          <w:p w:rsidR="00E54243" w:rsidRDefault="00E54243" w:rsidP="00E54243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  <w:hideMark/>
          </w:tcPr>
          <w:p w:rsidR="00E54243" w:rsidRDefault="00E54243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o uplati administrativne takse </w:t>
            </w:r>
            <w:r w:rsidR="00DB2C88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po primjerku dozvole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eura,</w:t>
            </w:r>
          </w:p>
        </w:tc>
      </w:tr>
      <w:tr w:rsidR="00E54243" w:rsidTr="00F83441">
        <w:trPr>
          <w:trHeight w:val="70"/>
        </w:trPr>
        <w:tc>
          <w:tcPr>
            <w:tcW w:w="378" w:type="dxa"/>
          </w:tcPr>
          <w:p w:rsidR="00E54243" w:rsidRDefault="00E54243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  <w:hideMark/>
          </w:tcPr>
          <w:p w:rsidR="00E54243" w:rsidRDefault="00E54243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B1B40" w:rsidRDefault="00CB1B40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E54243" w:rsidRPr="00381A15" w:rsidRDefault="00E54243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EA272B" w:rsidRPr="00381A15" w:rsidRDefault="00EA272B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E37BD4">
      <w:pgSz w:w="11906" w:h="16838"/>
      <w:pgMar w:top="99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4B6" w:rsidRDefault="001914B6" w:rsidP="00DB2C88">
      <w:r>
        <w:separator/>
      </w:r>
    </w:p>
  </w:endnote>
  <w:endnote w:type="continuationSeparator" w:id="0">
    <w:p w:rsidR="001914B6" w:rsidRDefault="001914B6" w:rsidP="00DB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4B6" w:rsidRDefault="001914B6" w:rsidP="00DB2C88">
      <w:r>
        <w:separator/>
      </w:r>
    </w:p>
  </w:footnote>
  <w:footnote w:type="continuationSeparator" w:id="0">
    <w:p w:rsidR="001914B6" w:rsidRDefault="001914B6" w:rsidP="00DB2C88">
      <w:r>
        <w:continuationSeparator/>
      </w:r>
    </w:p>
  </w:footnote>
  <w:footnote w:id="1">
    <w:p w:rsidR="00E37BD4" w:rsidRPr="00E37BD4" w:rsidRDefault="00041F37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E37BD4">
        <w:rPr>
          <w:lang w:val="sr-Latn-ME"/>
        </w:rPr>
        <w:t>N</w:t>
      </w:r>
      <w:r>
        <w:rPr>
          <w:lang w:val="sr-Latn-ME"/>
        </w:rPr>
        <w:t>avesti broj zahtijevanih primjeraka dozvole. U skladu sa zahtijevanim brojem primjeraka dozvole dostaviti i odgovarajući broj primjeraka dokumentacije.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F2B02"/>
    <w:multiLevelType w:val="hybridMultilevel"/>
    <w:tmpl w:val="47BC6AE8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41F37"/>
    <w:rsid w:val="000636BC"/>
    <w:rsid w:val="00066277"/>
    <w:rsid w:val="000E0156"/>
    <w:rsid w:val="00106ACD"/>
    <w:rsid w:val="0011699D"/>
    <w:rsid w:val="00124924"/>
    <w:rsid w:val="0015435D"/>
    <w:rsid w:val="00157D2F"/>
    <w:rsid w:val="00163D25"/>
    <w:rsid w:val="00166816"/>
    <w:rsid w:val="0017300E"/>
    <w:rsid w:val="001914B6"/>
    <w:rsid w:val="0023371F"/>
    <w:rsid w:val="002759FF"/>
    <w:rsid w:val="00282BCA"/>
    <w:rsid w:val="00297C35"/>
    <w:rsid w:val="002F02E6"/>
    <w:rsid w:val="002F7FD0"/>
    <w:rsid w:val="00324288"/>
    <w:rsid w:val="00344807"/>
    <w:rsid w:val="00350065"/>
    <w:rsid w:val="00364039"/>
    <w:rsid w:val="00377E56"/>
    <w:rsid w:val="00381A15"/>
    <w:rsid w:val="00390459"/>
    <w:rsid w:val="003E77B4"/>
    <w:rsid w:val="003F5AE6"/>
    <w:rsid w:val="0040148B"/>
    <w:rsid w:val="00440F85"/>
    <w:rsid w:val="00446F6A"/>
    <w:rsid w:val="00460A1E"/>
    <w:rsid w:val="004A00DF"/>
    <w:rsid w:val="004A1A86"/>
    <w:rsid w:val="004A2316"/>
    <w:rsid w:val="004E3F31"/>
    <w:rsid w:val="005262DC"/>
    <w:rsid w:val="005C1232"/>
    <w:rsid w:val="00613DE6"/>
    <w:rsid w:val="00632E44"/>
    <w:rsid w:val="00644CD3"/>
    <w:rsid w:val="00667C79"/>
    <w:rsid w:val="006B3943"/>
    <w:rsid w:val="006D3A78"/>
    <w:rsid w:val="00706683"/>
    <w:rsid w:val="00713B8B"/>
    <w:rsid w:val="00751AB3"/>
    <w:rsid w:val="007546D9"/>
    <w:rsid w:val="007E6A02"/>
    <w:rsid w:val="007F57BF"/>
    <w:rsid w:val="008172A7"/>
    <w:rsid w:val="00820875"/>
    <w:rsid w:val="0086121C"/>
    <w:rsid w:val="00885D56"/>
    <w:rsid w:val="00914A9B"/>
    <w:rsid w:val="00931689"/>
    <w:rsid w:val="009F0031"/>
    <w:rsid w:val="00A460F5"/>
    <w:rsid w:val="00A50928"/>
    <w:rsid w:val="00A82E66"/>
    <w:rsid w:val="00AC4068"/>
    <w:rsid w:val="00B06751"/>
    <w:rsid w:val="00C01E49"/>
    <w:rsid w:val="00C2029E"/>
    <w:rsid w:val="00C60559"/>
    <w:rsid w:val="00CB1B40"/>
    <w:rsid w:val="00CD2D47"/>
    <w:rsid w:val="00D311E5"/>
    <w:rsid w:val="00D43BA3"/>
    <w:rsid w:val="00D51A71"/>
    <w:rsid w:val="00DB2C88"/>
    <w:rsid w:val="00E00D64"/>
    <w:rsid w:val="00E06F0A"/>
    <w:rsid w:val="00E14C9C"/>
    <w:rsid w:val="00E27B28"/>
    <w:rsid w:val="00E37BD4"/>
    <w:rsid w:val="00E54243"/>
    <w:rsid w:val="00E571D1"/>
    <w:rsid w:val="00E63973"/>
    <w:rsid w:val="00E83426"/>
    <w:rsid w:val="00E836E9"/>
    <w:rsid w:val="00EA272B"/>
    <w:rsid w:val="00EC5CD5"/>
    <w:rsid w:val="00ED0567"/>
    <w:rsid w:val="00EF1467"/>
    <w:rsid w:val="00F359CC"/>
    <w:rsid w:val="00F53BB5"/>
    <w:rsid w:val="00F6423B"/>
    <w:rsid w:val="00F83441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9EAC7-898D-42D4-B005-91A29A91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8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88"/>
    <w:rPr>
      <w:rFonts w:ascii="Calibri" w:hAnsi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C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C88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2C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E2E5-52DE-4F42-BEE1-B5D6078F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Arnela Omeragic</cp:lastModifiedBy>
  <cp:revision>67</cp:revision>
  <cp:lastPrinted>2020-01-30T14:07:00Z</cp:lastPrinted>
  <dcterms:created xsi:type="dcterms:W3CDTF">2019-12-25T09:15:00Z</dcterms:created>
  <dcterms:modified xsi:type="dcterms:W3CDTF">2024-09-09T06:48:00Z</dcterms:modified>
</cp:coreProperties>
</file>