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DA544" w14:textId="77777777" w:rsidR="004E49BB" w:rsidRPr="004E6BED" w:rsidRDefault="004E49BB" w:rsidP="00805AF1">
      <w:pPr>
        <w:spacing w:before="0" w:after="0" w:line="240" w:lineRule="auto"/>
        <w:rPr>
          <w:rFonts w:ascii="Arial" w:hAnsi="Arial" w:cs="Arial"/>
          <w:b/>
          <w:sz w:val="22"/>
          <w:lang w:val="en-GB"/>
        </w:rPr>
      </w:pPr>
    </w:p>
    <w:p w14:paraId="27B9EC69" w14:textId="77777777" w:rsidR="00341D08" w:rsidRPr="00341D08" w:rsidRDefault="00341D08" w:rsidP="004E49BB">
      <w:pP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341D08">
        <w:rPr>
          <w:rFonts w:ascii="Arial" w:hAnsi="Arial" w:cs="Arial"/>
          <w:b/>
          <w:sz w:val="22"/>
        </w:rPr>
        <w:t>JAVNI POZIV</w:t>
      </w:r>
    </w:p>
    <w:p w14:paraId="22AF2F4B" w14:textId="53FC3735" w:rsidR="00341D08" w:rsidRPr="00341D08" w:rsidRDefault="00341D08" w:rsidP="004E49BB">
      <w:pP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341D08">
        <w:rPr>
          <w:rFonts w:ascii="Arial" w:hAnsi="Arial" w:cs="Arial"/>
          <w:b/>
          <w:sz w:val="22"/>
        </w:rPr>
        <w:t xml:space="preserve">za dodjelu podrške </w:t>
      </w:r>
      <w:r w:rsidR="0099011C">
        <w:rPr>
          <w:rFonts w:ascii="Arial" w:hAnsi="Arial" w:cs="Arial"/>
          <w:b/>
          <w:sz w:val="22"/>
        </w:rPr>
        <w:t>razvoju</w:t>
      </w:r>
      <w:r w:rsidRPr="00341D08">
        <w:rPr>
          <w:rFonts w:ascii="Arial" w:hAnsi="Arial" w:cs="Arial"/>
          <w:b/>
          <w:sz w:val="22"/>
        </w:rPr>
        <w:t xml:space="preserve"> poslovanja mladih poljoprivrednika za 20</w:t>
      </w:r>
      <w:r w:rsidR="002D0406">
        <w:rPr>
          <w:rFonts w:ascii="Arial" w:hAnsi="Arial" w:cs="Arial"/>
          <w:b/>
          <w:sz w:val="22"/>
        </w:rPr>
        <w:t>2</w:t>
      </w:r>
      <w:r w:rsidR="00684FD3">
        <w:rPr>
          <w:rFonts w:ascii="Arial" w:hAnsi="Arial" w:cs="Arial"/>
          <w:b/>
          <w:sz w:val="22"/>
        </w:rPr>
        <w:t>1</w:t>
      </w:r>
      <w:r w:rsidRPr="00341D08">
        <w:rPr>
          <w:rFonts w:ascii="Arial" w:hAnsi="Arial" w:cs="Arial"/>
          <w:b/>
          <w:sz w:val="22"/>
        </w:rPr>
        <w:t>. godinu</w:t>
      </w:r>
    </w:p>
    <w:p w14:paraId="26AD745C" w14:textId="77777777" w:rsidR="00341D08" w:rsidRPr="00341D08" w:rsidRDefault="00341D08" w:rsidP="00341D08">
      <w:pPr>
        <w:spacing w:before="0" w:after="0" w:line="240" w:lineRule="auto"/>
        <w:rPr>
          <w:rFonts w:ascii="Arial" w:hAnsi="Arial" w:cs="Arial"/>
          <w:b/>
          <w:bCs/>
          <w:iCs/>
          <w:sz w:val="22"/>
        </w:rPr>
      </w:pPr>
    </w:p>
    <w:p w14:paraId="6755A7A4" w14:textId="32C23CB1" w:rsidR="00341D08" w:rsidRPr="00341D08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Ministarstvo poljoprivrede</w:t>
      </w:r>
      <w:r w:rsidR="006A4819">
        <w:rPr>
          <w:rFonts w:ascii="Arial" w:hAnsi="Arial" w:cs="Arial"/>
          <w:color w:val="000000"/>
          <w:sz w:val="22"/>
        </w:rPr>
        <w:t>, šumarstva i vodoprivrede</w:t>
      </w:r>
      <w:r w:rsidRPr="00341D08">
        <w:rPr>
          <w:rFonts w:ascii="Arial" w:hAnsi="Arial" w:cs="Arial"/>
          <w:color w:val="000000"/>
          <w:sz w:val="22"/>
        </w:rPr>
        <w:t xml:space="preserve"> u skladu sa Agrobudžetom za 20</w:t>
      </w:r>
      <w:r w:rsidR="002D0406">
        <w:rPr>
          <w:rFonts w:ascii="Arial" w:hAnsi="Arial" w:cs="Arial"/>
          <w:color w:val="000000"/>
          <w:sz w:val="22"/>
        </w:rPr>
        <w:t>2</w:t>
      </w:r>
      <w:r w:rsidR="00684FD3">
        <w:rPr>
          <w:rFonts w:ascii="Arial" w:hAnsi="Arial" w:cs="Arial"/>
          <w:color w:val="000000"/>
          <w:sz w:val="22"/>
        </w:rPr>
        <w:t>1</w:t>
      </w:r>
      <w:r w:rsidRPr="00341D08">
        <w:rPr>
          <w:rFonts w:ascii="Arial" w:hAnsi="Arial" w:cs="Arial"/>
          <w:color w:val="000000"/>
          <w:sz w:val="22"/>
        </w:rPr>
        <w:t>. godinu i mjerom 2.1.</w:t>
      </w:r>
      <w:r w:rsidR="001E36A9">
        <w:rPr>
          <w:rFonts w:ascii="Arial" w:hAnsi="Arial" w:cs="Arial"/>
          <w:color w:val="000000"/>
          <w:sz w:val="22"/>
        </w:rPr>
        <w:t>15</w:t>
      </w:r>
      <w:r w:rsidRPr="00341D08">
        <w:rPr>
          <w:rFonts w:ascii="Arial" w:hAnsi="Arial" w:cs="Arial"/>
          <w:color w:val="000000"/>
          <w:sz w:val="22"/>
        </w:rPr>
        <w:t xml:space="preserve"> -</w:t>
      </w:r>
      <w:r>
        <w:rPr>
          <w:rFonts w:ascii="Arial" w:hAnsi="Arial" w:cs="Arial"/>
          <w:color w:val="000000"/>
          <w:sz w:val="22"/>
        </w:rPr>
        <w:t xml:space="preserve"> </w:t>
      </w:r>
      <w:r w:rsidRPr="00341D08">
        <w:rPr>
          <w:rFonts w:ascii="Arial" w:hAnsi="Arial" w:cs="Arial"/>
          <w:color w:val="000000"/>
          <w:sz w:val="22"/>
        </w:rPr>
        <w:t xml:space="preserve">Podrška </w:t>
      </w:r>
      <w:r w:rsidR="00D55279">
        <w:rPr>
          <w:rFonts w:ascii="Arial" w:hAnsi="Arial" w:cs="Arial"/>
          <w:color w:val="000000"/>
          <w:sz w:val="22"/>
        </w:rPr>
        <w:t xml:space="preserve">pokretanju i </w:t>
      </w:r>
      <w:r w:rsidR="0099011C">
        <w:rPr>
          <w:rFonts w:ascii="Arial" w:hAnsi="Arial" w:cs="Arial"/>
          <w:color w:val="000000"/>
          <w:sz w:val="22"/>
        </w:rPr>
        <w:t>razvoju</w:t>
      </w:r>
      <w:r w:rsidRPr="00341D08">
        <w:rPr>
          <w:rFonts w:ascii="Arial" w:hAnsi="Arial" w:cs="Arial"/>
          <w:color w:val="000000"/>
          <w:sz w:val="22"/>
        </w:rPr>
        <w:t xml:space="preserve"> poslovanja mladih poljoprivrednika, objavljuje Javni poziv za dodjelu podrške </w:t>
      </w:r>
      <w:r w:rsidR="0099011C">
        <w:rPr>
          <w:rFonts w:ascii="Arial" w:hAnsi="Arial" w:cs="Arial"/>
          <w:color w:val="000000"/>
          <w:sz w:val="22"/>
        </w:rPr>
        <w:t>razvoju</w:t>
      </w:r>
      <w:r w:rsidRPr="00341D08">
        <w:rPr>
          <w:rFonts w:ascii="Arial" w:hAnsi="Arial" w:cs="Arial"/>
          <w:color w:val="000000"/>
          <w:sz w:val="22"/>
        </w:rPr>
        <w:t xml:space="preserve"> poslovanja mladih poljoprivrednika za 20</w:t>
      </w:r>
      <w:r w:rsidR="002D0406">
        <w:rPr>
          <w:rFonts w:ascii="Arial" w:hAnsi="Arial" w:cs="Arial"/>
          <w:color w:val="000000"/>
          <w:sz w:val="22"/>
        </w:rPr>
        <w:t>2</w:t>
      </w:r>
      <w:r w:rsidR="00684FD3">
        <w:rPr>
          <w:rFonts w:ascii="Arial" w:hAnsi="Arial" w:cs="Arial"/>
          <w:color w:val="000000"/>
          <w:sz w:val="22"/>
        </w:rPr>
        <w:t>1</w:t>
      </w:r>
      <w:r w:rsidRPr="00341D08">
        <w:rPr>
          <w:rFonts w:ascii="Arial" w:hAnsi="Arial" w:cs="Arial"/>
          <w:color w:val="000000"/>
          <w:sz w:val="22"/>
        </w:rPr>
        <w:t xml:space="preserve">. godinu. </w:t>
      </w:r>
    </w:p>
    <w:p w14:paraId="5C0D1D96" w14:textId="77777777" w:rsidR="00341D08" w:rsidRPr="00341D08" w:rsidRDefault="00341D08" w:rsidP="00341D08">
      <w:pPr>
        <w:spacing w:before="0" w:after="0" w:line="240" w:lineRule="auto"/>
        <w:rPr>
          <w:rFonts w:ascii="Arial" w:hAnsi="Arial" w:cs="Arial"/>
          <w:b/>
          <w:bCs/>
          <w:iCs/>
          <w:sz w:val="22"/>
        </w:rPr>
      </w:pPr>
    </w:p>
    <w:p w14:paraId="7E34E99E" w14:textId="24122F50" w:rsidR="00341D08" w:rsidRPr="00341D08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Ovim Javnim pozivom utvrđuju se uslovi, kriterijumi i način prijavljivanja za korišćenje sredstava</w:t>
      </w:r>
      <w:r w:rsidR="008779CA">
        <w:rPr>
          <w:rFonts w:ascii="Arial" w:hAnsi="Arial" w:cs="Arial"/>
          <w:color w:val="000000"/>
          <w:sz w:val="22"/>
        </w:rPr>
        <w:t xml:space="preserve"> podrške</w:t>
      </w:r>
      <w:r w:rsidRPr="00341D08">
        <w:rPr>
          <w:rFonts w:ascii="Arial" w:hAnsi="Arial" w:cs="Arial"/>
          <w:color w:val="000000"/>
          <w:sz w:val="22"/>
        </w:rPr>
        <w:t>.</w:t>
      </w:r>
    </w:p>
    <w:p w14:paraId="4EF34257" w14:textId="77777777" w:rsidR="00341D08" w:rsidRPr="00341D08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6544EBD4" w14:textId="77777777" w:rsidR="00341D08" w:rsidRPr="00341D08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  <w:r w:rsidRPr="00341D08">
        <w:rPr>
          <w:rFonts w:ascii="Arial" w:hAnsi="Arial" w:cs="Arial"/>
          <w:b/>
          <w:sz w:val="22"/>
        </w:rPr>
        <w:t>DEFINICIJA KORISNIKA SREDSTAVA PODRŠKE</w:t>
      </w:r>
    </w:p>
    <w:p w14:paraId="20181742" w14:textId="77777777" w:rsidR="00341D08" w:rsidRPr="00341D08" w:rsidRDefault="00341D08" w:rsidP="00341D08">
      <w:pPr>
        <w:spacing w:before="0" w:after="0" w:line="240" w:lineRule="auto"/>
        <w:rPr>
          <w:rFonts w:ascii="Arial" w:hAnsi="Arial" w:cs="Arial"/>
          <w:sz w:val="22"/>
        </w:rPr>
      </w:pPr>
      <w:r w:rsidRPr="00341D08">
        <w:rPr>
          <w:rFonts w:ascii="Arial" w:hAnsi="Arial" w:cs="Arial"/>
          <w:sz w:val="22"/>
        </w:rPr>
        <w:t>Pravo na ovu podršku kroz ovaj Javni poziv može ostvariti fizičko lice pod uslovom:</w:t>
      </w:r>
    </w:p>
    <w:p w14:paraId="57410063" w14:textId="589EB3A0" w:rsidR="003B5D91" w:rsidRPr="00DB3D9B" w:rsidRDefault="00341D08" w:rsidP="00DB3D9B">
      <w:pPr>
        <w:pStyle w:val="ListParagraph"/>
        <w:numPr>
          <w:ilvl w:val="0"/>
          <w:numId w:val="15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DB3D9B">
        <w:rPr>
          <w:rFonts w:ascii="Arial" w:hAnsi="Arial" w:cs="Arial"/>
          <w:color w:val="000000"/>
          <w:sz w:val="22"/>
        </w:rPr>
        <w:t>da je starosti od 18 do 3</w:t>
      </w:r>
      <w:r w:rsidR="0099011C">
        <w:rPr>
          <w:rFonts w:ascii="Arial" w:hAnsi="Arial" w:cs="Arial"/>
          <w:color w:val="000000"/>
          <w:sz w:val="22"/>
        </w:rPr>
        <w:t>0</w:t>
      </w:r>
      <w:r w:rsidRPr="00DB3D9B">
        <w:rPr>
          <w:rFonts w:ascii="Arial" w:hAnsi="Arial" w:cs="Arial"/>
          <w:color w:val="000000"/>
          <w:sz w:val="22"/>
        </w:rPr>
        <w:t xml:space="preserve"> godina u momentu podnošenja Zahtjeva za odobravanje biznis plana;</w:t>
      </w:r>
    </w:p>
    <w:p w14:paraId="77BDAD57" w14:textId="7E103B0E" w:rsidR="0099011C" w:rsidRDefault="00341D08">
      <w:pPr>
        <w:pStyle w:val="ListParagraph"/>
        <w:numPr>
          <w:ilvl w:val="0"/>
          <w:numId w:val="15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 xml:space="preserve">da je </w:t>
      </w:r>
      <w:r w:rsidR="0099011C">
        <w:rPr>
          <w:rFonts w:ascii="Arial" w:hAnsi="Arial" w:cs="Arial"/>
          <w:color w:val="000000"/>
          <w:sz w:val="22"/>
        </w:rPr>
        <w:t xml:space="preserve">upisan u </w:t>
      </w:r>
      <w:r w:rsidR="00C061FE" w:rsidRPr="00C061FE">
        <w:rPr>
          <w:rFonts w:ascii="Arial" w:hAnsi="Arial" w:cs="Arial"/>
          <w:color w:val="000000"/>
          <w:sz w:val="22"/>
        </w:rPr>
        <w:t>Pravilnikom o obliku i načinu vođenja registra subjekata i registra poljoprivrednih gazdinstava (Službeni list Crne Gore, br. 16/14)</w:t>
      </w:r>
      <w:r w:rsidR="00642F00">
        <w:rPr>
          <w:rFonts w:ascii="Arial" w:hAnsi="Arial" w:cs="Arial"/>
          <w:color w:val="000000"/>
          <w:sz w:val="22"/>
        </w:rPr>
        <w:t xml:space="preserve">, </w:t>
      </w:r>
      <w:r w:rsidR="00642F00" w:rsidRPr="00642F00">
        <w:rPr>
          <w:rFonts w:ascii="Arial" w:hAnsi="Arial" w:cs="Arial"/>
          <w:color w:val="000000"/>
          <w:sz w:val="22"/>
        </w:rPr>
        <w:t xml:space="preserve">najkasnije do </w:t>
      </w:r>
      <w:r w:rsidR="00EC2F57">
        <w:rPr>
          <w:rFonts w:ascii="Arial" w:hAnsi="Arial" w:cs="Arial"/>
          <w:color w:val="000000"/>
          <w:sz w:val="22"/>
        </w:rPr>
        <w:t>23</w:t>
      </w:r>
      <w:r w:rsidR="00B26D59">
        <w:rPr>
          <w:rFonts w:ascii="Arial" w:hAnsi="Arial" w:cs="Arial"/>
          <w:color w:val="000000"/>
          <w:sz w:val="22"/>
        </w:rPr>
        <w:t>.07</w:t>
      </w:r>
      <w:r w:rsidR="00642F00" w:rsidRPr="00642F00">
        <w:rPr>
          <w:rFonts w:ascii="Arial" w:hAnsi="Arial" w:cs="Arial"/>
          <w:color w:val="000000"/>
          <w:sz w:val="22"/>
        </w:rPr>
        <w:t>.2021. godine</w:t>
      </w:r>
      <w:r w:rsidR="0099011C">
        <w:rPr>
          <w:rFonts w:ascii="Arial" w:hAnsi="Arial" w:cs="Arial"/>
          <w:color w:val="000000"/>
          <w:sz w:val="22"/>
        </w:rPr>
        <w:t>;</w:t>
      </w:r>
    </w:p>
    <w:p w14:paraId="72EADDA7" w14:textId="3C250DDD" w:rsidR="003B5D91" w:rsidRPr="002C3235" w:rsidRDefault="0099011C">
      <w:pPr>
        <w:pStyle w:val="ListParagraph"/>
        <w:numPr>
          <w:ilvl w:val="0"/>
          <w:numId w:val="15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2C3235">
        <w:rPr>
          <w:rFonts w:ascii="Arial" w:hAnsi="Arial" w:cs="Arial"/>
          <w:color w:val="000000"/>
          <w:sz w:val="22"/>
        </w:rPr>
        <w:t>da</w:t>
      </w:r>
      <w:r w:rsidR="008152BF" w:rsidRPr="002C3235">
        <w:rPr>
          <w:rFonts w:ascii="Arial" w:hAnsi="Arial" w:cs="Arial"/>
          <w:color w:val="000000"/>
          <w:sz w:val="22"/>
        </w:rPr>
        <w:t xml:space="preserve"> je upisan u Registar poljoprivrednih osiguranika i da je izmiri</w:t>
      </w:r>
      <w:r w:rsidR="002C3235" w:rsidRPr="002C3235">
        <w:rPr>
          <w:rFonts w:ascii="Arial" w:hAnsi="Arial" w:cs="Arial"/>
          <w:color w:val="000000"/>
          <w:sz w:val="22"/>
        </w:rPr>
        <w:t>o</w:t>
      </w:r>
      <w:r w:rsidR="008152BF" w:rsidRPr="002C3235">
        <w:rPr>
          <w:rFonts w:ascii="Arial" w:hAnsi="Arial" w:cs="Arial"/>
          <w:color w:val="000000"/>
          <w:sz w:val="22"/>
        </w:rPr>
        <w:t xml:space="preserve"> sv</w:t>
      </w:r>
      <w:r w:rsidR="002C3235" w:rsidRPr="002C3235">
        <w:rPr>
          <w:rFonts w:ascii="Arial" w:hAnsi="Arial" w:cs="Arial"/>
          <w:color w:val="000000"/>
          <w:sz w:val="22"/>
        </w:rPr>
        <w:t>e</w:t>
      </w:r>
      <w:r w:rsidR="008152BF" w:rsidRPr="002C3235">
        <w:rPr>
          <w:rFonts w:ascii="Arial" w:hAnsi="Arial" w:cs="Arial"/>
          <w:color w:val="000000"/>
          <w:sz w:val="22"/>
        </w:rPr>
        <w:t xml:space="preserve"> obaveze po ovom pitanju </w:t>
      </w:r>
      <w:r w:rsidR="002C3235" w:rsidRPr="002C3235">
        <w:rPr>
          <w:rFonts w:ascii="Arial" w:hAnsi="Arial" w:cs="Arial"/>
          <w:color w:val="000000"/>
          <w:sz w:val="22"/>
        </w:rPr>
        <w:t xml:space="preserve">za </w:t>
      </w:r>
      <w:r w:rsidR="008152BF" w:rsidRPr="002C3235">
        <w:rPr>
          <w:rFonts w:ascii="Arial" w:hAnsi="Arial" w:cs="Arial"/>
          <w:color w:val="000000"/>
          <w:sz w:val="22"/>
        </w:rPr>
        <w:t>prethodn</w:t>
      </w:r>
      <w:r w:rsidR="002C3235" w:rsidRPr="002C3235">
        <w:rPr>
          <w:rFonts w:ascii="Arial" w:hAnsi="Arial" w:cs="Arial"/>
          <w:color w:val="000000"/>
          <w:sz w:val="22"/>
        </w:rPr>
        <w:t>u</w:t>
      </w:r>
      <w:r w:rsidR="008152BF" w:rsidRPr="002C3235">
        <w:rPr>
          <w:rFonts w:ascii="Arial" w:hAnsi="Arial" w:cs="Arial"/>
          <w:color w:val="000000"/>
          <w:sz w:val="22"/>
        </w:rPr>
        <w:t xml:space="preserve"> 2020. </w:t>
      </w:r>
      <w:r w:rsidR="002C3235" w:rsidRPr="002C3235">
        <w:rPr>
          <w:rFonts w:ascii="Arial" w:hAnsi="Arial" w:cs="Arial"/>
          <w:color w:val="000000"/>
          <w:sz w:val="22"/>
        </w:rPr>
        <w:t>g</w:t>
      </w:r>
      <w:r w:rsidR="008152BF" w:rsidRPr="002C3235">
        <w:rPr>
          <w:rFonts w:ascii="Arial" w:hAnsi="Arial" w:cs="Arial"/>
          <w:color w:val="000000"/>
          <w:sz w:val="22"/>
        </w:rPr>
        <w:t>odin</w:t>
      </w:r>
      <w:r w:rsidR="002C3235" w:rsidRPr="002C3235">
        <w:rPr>
          <w:rFonts w:ascii="Arial" w:hAnsi="Arial" w:cs="Arial"/>
          <w:color w:val="000000"/>
          <w:sz w:val="22"/>
        </w:rPr>
        <w:t>u.</w:t>
      </w:r>
    </w:p>
    <w:p w14:paraId="10DA6B39" w14:textId="77777777" w:rsidR="00690EDC" w:rsidRPr="00341D08" w:rsidRDefault="00690EDC" w:rsidP="00690EDC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26501B76" w14:textId="77777777" w:rsidR="00690EDC" w:rsidRPr="00341D08" w:rsidRDefault="00690EDC" w:rsidP="00690EDC">
      <w:pPr>
        <w:spacing w:before="0" w:after="0" w:line="240" w:lineRule="auto"/>
        <w:rPr>
          <w:rFonts w:ascii="Arial" w:hAnsi="Arial" w:cs="Arial"/>
          <w:b/>
          <w:sz w:val="22"/>
        </w:rPr>
      </w:pPr>
      <w:r w:rsidRPr="00341D08">
        <w:rPr>
          <w:rFonts w:ascii="Arial" w:hAnsi="Arial" w:cs="Arial"/>
          <w:b/>
          <w:sz w:val="22"/>
        </w:rPr>
        <w:t>PRIHVATLJIVE INVESTICIJE</w:t>
      </w:r>
    </w:p>
    <w:p w14:paraId="6A3A48B8" w14:textId="77777777" w:rsidR="00690EDC" w:rsidRPr="00341D08" w:rsidRDefault="00690EDC" w:rsidP="00690EDC">
      <w:pPr>
        <w:spacing w:before="0" w:after="0" w:line="240" w:lineRule="auto"/>
        <w:rPr>
          <w:rFonts w:ascii="Arial" w:hAnsi="Arial" w:cs="Arial"/>
          <w:sz w:val="22"/>
        </w:rPr>
      </w:pPr>
      <w:r w:rsidRPr="00341D08">
        <w:rPr>
          <w:rFonts w:ascii="Arial" w:hAnsi="Arial" w:cs="Arial"/>
          <w:sz w:val="22"/>
        </w:rPr>
        <w:t>Investicije koje se mogu podržati kroz ovaj Javni poziv su:</w:t>
      </w:r>
    </w:p>
    <w:p w14:paraId="5904A64A" w14:textId="2D57AC30" w:rsidR="00690EDC" w:rsidRDefault="00690EDC" w:rsidP="00690EDC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kupovina domaćih životinja i sadnog materijala;</w:t>
      </w:r>
    </w:p>
    <w:p w14:paraId="226C50DB" w14:textId="77777777" w:rsidR="00690EDC" w:rsidRDefault="00690EDC" w:rsidP="00690EDC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izgradnja plastenika;</w:t>
      </w:r>
    </w:p>
    <w:p w14:paraId="3066B195" w14:textId="77777777" w:rsidR="00690EDC" w:rsidRDefault="00690EDC" w:rsidP="00690EDC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adaptacija i/ili rekonstrukcija objekata</w:t>
      </w:r>
      <w:r w:rsidRPr="00341D08">
        <w:rPr>
          <w:rStyle w:val="FootnoteReference"/>
          <w:rFonts w:ascii="Arial" w:hAnsi="Arial" w:cs="Arial"/>
          <w:color w:val="000000"/>
          <w:sz w:val="22"/>
        </w:rPr>
        <w:footnoteReference w:id="1"/>
      </w:r>
      <w:r w:rsidRPr="00341D08">
        <w:rPr>
          <w:rFonts w:ascii="Arial" w:hAnsi="Arial" w:cs="Arial"/>
          <w:color w:val="000000"/>
          <w:sz w:val="22"/>
        </w:rPr>
        <w:t>, plastenika i drugih pomoćnih objekata;</w:t>
      </w:r>
    </w:p>
    <w:p w14:paraId="6EB77AAA" w14:textId="77777777" w:rsidR="00690EDC" w:rsidRDefault="00690EDC" w:rsidP="00690EDC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podizanje novih i/ili revitalizacija i modernizacija postojećih višegodišnjih zasada;</w:t>
      </w:r>
    </w:p>
    <w:p w14:paraId="0FE9CE49" w14:textId="591548C4" w:rsidR="00690EDC" w:rsidRDefault="00690EDC" w:rsidP="00690EDC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nabavka namjenske opreme i mehanizacije;</w:t>
      </w:r>
    </w:p>
    <w:p w14:paraId="209562EB" w14:textId="231B8500" w:rsidR="00F66315" w:rsidRDefault="00F66315" w:rsidP="00690EDC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nabavka košnica</w:t>
      </w:r>
      <w:r w:rsidR="00BF4E07">
        <w:rPr>
          <w:rFonts w:ascii="Arial" w:hAnsi="Arial" w:cs="Arial"/>
          <w:color w:val="000000"/>
          <w:sz w:val="22"/>
        </w:rPr>
        <w:t xml:space="preserve"> i rojeva</w:t>
      </w:r>
      <w:r>
        <w:rPr>
          <w:rFonts w:ascii="Arial" w:hAnsi="Arial" w:cs="Arial"/>
          <w:color w:val="000000"/>
          <w:sz w:val="22"/>
        </w:rPr>
        <w:t>;</w:t>
      </w:r>
    </w:p>
    <w:p w14:paraId="179B8A2F" w14:textId="77777777" w:rsidR="00690EDC" w:rsidRDefault="00690EDC" w:rsidP="00690EDC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nabavka sistema za navodnjavanje;</w:t>
      </w:r>
    </w:p>
    <w:p w14:paraId="70E4E684" w14:textId="58558210" w:rsidR="002C3235" w:rsidRDefault="00690EDC" w:rsidP="00690EDC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nabavka protivgradnih mreža</w:t>
      </w:r>
      <w:r w:rsidR="004A432F">
        <w:rPr>
          <w:rFonts w:ascii="Arial" w:hAnsi="Arial" w:cs="Arial"/>
          <w:color w:val="000000"/>
          <w:sz w:val="22"/>
        </w:rPr>
        <w:t xml:space="preserve"> sa pratećom konstrukcijom.</w:t>
      </w:r>
    </w:p>
    <w:p w14:paraId="33A2F179" w14:textId="77777777" w:rsidR="00690EDC" w:rsidRPr="00341D08" w:rsidRDefault="00690EDC" w:rsidP="00690EDC">
      <w:pPr>
        <w:spacing w:before="0" w:after="0" w:line="240" w:lineRule="auto"/>
        <w:rPr>
          <w:rFonts w:ascii="Arial" w:hAnsi="Arial" w:cs="Arial"/>
          <w:color w:val="000000"/>
          <w:sz w:val="22"/>
        </w:rPr>
      </w:pPr>
    </w:p>
    <w:p w14:paraId="0D168162" w14:textId="77777777" w:rsidR="00690EDC" w:rsidRPr="00341D08" w:rsidRDefault="00690EDC" w:rsidP="00690EDC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Podrška se odobrava za primarnu poljoprivrednu proizvodnju, i to za:</w:t>
      </w:r>
    </w:p>
    <w:p w14:paraId="336E3896" w14:textId="77777777" w:rsidR="00690EDC" w:rsidRDefault="00690EDC" w:rsidP="00690EDC">
      <w:pPr>
        <w:pStyle w:val="ListParagraph"/>
        <w:numPr>
          <w:ilvl w:val="0"/>
          <w:numId w:val="17"/>
        </w:numPr>
        <w:spacing w:before="0" w:after="0" w:line="240" w:lineRule="auto"/>
        <w:ind w:left="540"/>
        <w:contextualSpacing w:val="0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višegodišnje zasade (voćarstvo, vinogradarstvo, maslinarstvo);</w:t>
      </w:r>
    </w:p>
    <w:p w14:paraId="267D9DDF" w14:textId="77777777" w:rsidR="00690EDC" w:rsidRDefault="00690EDC" w:rsidP="00690EDC">
      <w:pPr>
        <w:pStyle w:val="ListParagraph"/>
        <w:numPr>
          <w:ilvl w:val="0"/>
          <w:numId w:val="17"/>
        </w:numPr>
        <w:spacing w:before="0" w:after="0" w:line="240" w:lineRule="auto"/>
        <w:ind w:left="540"/>
        <w:contextualSpacing w:val="0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višegodišnje ljekovito i aromatično bilje;</w:t>
      </w:r>
    </w:p>
    <w:p w14:paraId="3C1E4383" w14:textId="77777777" w:rsidR="00690EDC" w:rsidRDefault="00690EDC" w:rsidP="00690EDC">
      <w:pPr>
        <w:pStyle w:val="ListParagraph"/>
        <w:numPr>
          <w:ilvl w:val="0"/>
          <w:numId w:val="17"/>
        </w:numPr>
        <w:spacing w:before="0" w:after="0" w:line="240" w:lineRule="auto"/>
        <w:ind w:left="540"/>
        <w:contextualSpacing w:val="0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povrtarsku proizvodnju</w:t>
      </w:r>
      <w:r w:rsidRPr="00341D08">
        <w:rPr>
          <w:rStyle w:val="FootnoteReference"/>
          <w:rFonts w:ascii="Arial" w:hAnsi="Arial" w:cs="Arial"/>
          <w:color w:val="000000"/>
          <w:sz w:val="22"/>
        </w:rPr>
        <w:footnoteReference w:id="2"/>
      </w:r>
      <w:r w:rsidRPr="00341D08">
        <w:rPr>
          <w:rFonts w:ascii="Arial" w:hAnsi="Arial" w:cs="Arial"/>
          <w:color w:val="000000"/>
          <w:sz w:val="22"/>
        </w:rPr>
        <w:t>;</w:t>
      </w:r>
    </w:p>
    <w:p w14:paraId="7010C7B6" w14:textId="15156283" w:rsidR="00690EDC" w:rsidRPr="0008160B" w:rsidRDefault="00690EDC" w:rsidP="00690EDC">
      <w:pPr>
        <w:pStyle w:val="ListParagraph"/>
        <w:numPr>
          <w:ilvl w:val="0"/>
          <w:numId w:val="17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stočarstvo</w:t>
      </w:r>
      <w:r w:rsidR="00F66315">
        <w:rPr>
          <w:rFonts w:ascii="Arial" w:hAnsi="Arial" w:cs="Arial"/>
          <w:color w:val="000000"/>
          <w:sz w:val="22"/>
        </w:rPr>
        <w:t xml:space="preserve"> (uključujući pčelarstvo)</w:t>
      </w:r>
      <w:r w:rsidRPr="0008160B">
        <w:rPr>
          <w:rFonts w:ascii="Arial" w:hAnsi="Arial" w:cs="Arial"/>
          <w:color w:val="000000"/>
          <w:sz w:val="22"/>
        </w:rPr>
        <w:t>.</w:t>
      </w:r>
    </w:p>
    <w:p w14:paraId="4ECA8A20" w14:textId="77777777" w:rsidR="00690EDC" w:rsidRPr="0008160B" w:rsidRDefault="00690EDC" w:rsidP="00690EDC">
      <w:pPr>
        <w:spacing w:before="0" w:after="0" w:line="240" w:lineRule="auto"/>
        <w:rPr>
          <w:rFonts w:ascii="Arial" w:hAnsi="Arial" w:cs="Arial"/>
          <w:color w:val="000000"/>
          <w:sz w:val="22"/>
        </w:rPr>
      </w:pPr>
    </w:p>
    <w:p w14:paraId="4B21D4F3" w14:textId="77777777" w:rsidR="00690EDC" w:rsidRDefault="00690EDC" w:rsidP="00690EDC">
      <w:pPr>
        <w:spacing w:before="0" w:after="0" w:line="240" w:lineRule="auto"/>
        <w:rPr>
          <w:rFonts w:ascii="Arial" w:hAnsi="Arial" w:cs="Arial"/>
          <w:sz w:val="22"/>
        </w:rPr>
      </w:pPr>
      <w:r w:rsidRPr="0008160B">
        <w:rPr>
          <w:rFonts w:ascii="Arial" w:hAnsi="Arial" w:cs="Arial"/>
          <w:color w:val="000000"/>
          <w:sz w:val="22"/>
        </w:rPr>
        <w:t xml:space="preserve">Podrška se odobrava za nabavku mehanizacije u maksimalnom iznosu </w:t>
      </w:r>
      <w:r w:rsidRPr="0008160B">
        <w:rPr>
          <w:rFonts w:ascii="Arial" w:hAnsi="Arial" w:cs="Arial"/>
          <w:b/>
          <w:color w:val="000000"/>
          <w:sz w:val="22"/>
        </w:rPr>
        <w:t>do 5.000,0</w:t>
      </w:r>
      <w:r w:rsidRPr="00EB7C6B">
        <w:rPr>
          <w:rFonts w:ascii="Arial" w:hAnsi="Arial" w:cs="Arial"/>
          <w:b/>
          <w:sz w:val="22"/>
        </w:rPr>
        <w:t>0 eura</w:t>
      </w:r>
      <w:r w:rsidRPr="00341D08">
        <w:rPr>
          <w:rFonts w:ascii="Arial" w:hAnsi="Arial" w:cs="Arial"/>
          <w:sz w:val="22"/>
        </w:rPr>
        <w:t>.</w:t>
      </w:r>
    </w:p>
    <w:p w14:paraId="6BF35A9F" w14:textId="77777777" w:rsidR="00690EDC" w:rsidRDefault="00690EDC" w:rsidP="00690EDC">
      <w:p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Podrška se odobrava u maksimalnom iznosu za nabavku stoke i to:</w:t>
      </w:r>
    </w:p>
    <w:p w14:paraId="71E878A0" w14:textId="77777777" w:rsidR="00690EDC" w:rsidRDefault="00690EDC" w:rsidP="00690EDC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steone junice u čistoj rasi, po grlu </w:t>
      </w:r>
      <w:r w:rsidRPr="00894619">
        <w:rPr>
          <w:rFonts w:ascii="Arial" w:hAnsi="Arial" w:cs="Arial"/>
          <w:b/>
          <w:sz w:val="22"/>
        </w:rPr>
        <w:t>do 2.000,00 eura</w:t>
      </w:r>
      <w:r>
        <w:rPr>
          <w:rFonts w:ascii="Arial" w:hAnsi="Arial" w:cs="Arial"/>
          <w:sz w:val="22"/>
        </w:rPr>
        <w:t>;</w:t>
      </w:r>
    </w:p>
    <w:p w14:paraId="7E687D7E" w14:textId="70A9F081" w:rsidR="00690EDC" w:rsidRDefault="00690EDC" w:rsidP="00690EDC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jagnjice u čistoj rasi, po grlu </w:t>
      </w:r>
      <w:r w:rsidRPr="00894619">
        <w:rPr>
          <w:rFonts w:ascii="Arial" w:hAnsi="Arial" w:cs="Arial"/>
          <w:b/>
          <w:sz w:val="22"/>
        </w:rPr>
        <w:t xml:space="preserve">do </w:t>
      </w:r>
      <w:r w:rsidR="00BF4E07">
        <w:rPr>
          <w:rFonts w:ascii="Arial" w:hAnsi="Arial" w:cs="Arial"/>
          <w:b/>
          <w:sz w:val="22"/>
        </w:rPr>
        <w:t>1</w:t>
      </w:r>
      <w:r w:rsidRPr="00894619">
        <w:rPr>
          <w:rFonts w:ascii="Arial" w:hAnsi="Arial" w:cs="Arial"/>
          <w:b/>
          <w:sz w:val="22"/>
        </w:rPr>
        <w:t>20,00 eura</w:t>
      </w:r>
      <w:r>
        <w:rPr>
          <w:rFonts w:ascii="Arial" w:hAnsi="Arial" w:cs="Arial"/>
          <w:sz w:val="22"/>
        </w:rPr>
        <w:t>;</w:t>
      </w:r>
    </w:p>
    <w:p w14:paraId="09A35638" w14:textId="77777777" w:rsidR="00690EDC" w:rsidRDefault="00690EDC" w:rsidP="00690EDC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jarice u čistoj rasi, po grlu </w:t>
      </w:r>
      <w:r w:rsidRPr="00894619">
        <w:rPr>
          <w:rFonts w:ascii="Arial" w:hAnsi="Arial" w:cs="Arial"/>
          <w:b/>
          <w:sz w:val="22"/>
        </w:rPr>
        <w:t>do 250,00 eura</w:t>
      </w:r>
      <w:r>
        <w:rPr>
          <w:rFonts w:ascii="Arial" w:hAnsi="Arial" w:cs="Arial"/>
          <w:sz w:val="22"/>
        </w:rPr>
        <w:t>;</w:t>
      </w:r>
    </w:p>
    <w:p w14:paraId="5A2F572B" w14:textId="498B8E0C" w:rsidR="00690EDC" w:rsidRDefault="00690EDC" w:rsidP="00690EDC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nazimice u čistoj rasi, po grlu </w:t>
      </w:r>
      <w:r w:rsidRPr="00894619">
        <w:rPr>
          <w:rFonts w:ascii="Arial" w:hAnsi="Arial" w:cs="Arial"/>
          <w:b/>
          <w:sz w:val="22"/>
        </w:rPr>
        <w:t>do 400,00 eura</w:t>
      </w:r>
      <w:r w:rsidR="00F66315">
        <w:rPr>
          <w:rFonts w:ascii="Arial" w:hAnsi="Arial" w:cs="Arial"/>
          <w:sz w:val="22"/>
        </w:rPr>
        <w:t>;</w:t>
      </w:r>
    </w:p>
    <w:p w14:paraId="56FFC4D7" w14:textId="77777777" w:rsidR="00F66315" w:rsidRDefault="00F66315" w:rsidP="00F66315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oformljenu pčelinju zajednicu (košnica + roj), po oformljenoj zajednici </w:t>
      </w:r>
      <w:r>
        <w:rPr>
          <w:rFonts w:ascii="Arial" w:hAnsi="Arial" w:cs="Arial"/>
          <w:b/>
          <w:bCs/>
          <w:sz w:val="22"/>
        </w:rPr>
        <w:t>do 130,00 eura.</w:t>
      </w:r>
    </w:p>
    <w:p w14:paraId="5D457319" w14:textId="003A3364" w:rsidR="00690EDC" w:rsidRDefault="00690EDC" w:rsidP="00341D08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53D221F9" w14:textId="77777777" w:rsidR="00F66315" w:rsidRDefault="00F66315" w:rsidP="00341D08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73C2BDD1" w14:textId="77777777" w:rsidR="00341D08" w:rsidRPr="00341D08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  <w:r w:rsidRPr="00341D08">
        <w:rPr>
          <w:rFonts w:ascii="Arial" w:hAnsi="Arial" w:cs="Arial"/>
          <w:b/>
          <w:sz w:val="22"/>
        </w:rPr>
        <w:lastRenderedPageBreak/>
        <w:t>SPECIFIČNI KRITERIJUMI PRIHVATLJIVOSTI</w:t>
      </w:r>
    </w:p>
    <w:p w14:paraId="10F8F67C" w14:textId="77777777" w:rsidR="00341D08" w:rsidRPr="00341D08" w:rsidRDefault="00341D08" w:rsidP="00341D08">
      <w:pPr>
        <w:spacing w:before="0" w:after="0" w:line="240" w:lineRule="auto"/>
        <w:rPr>
          <w:rFonts w:ascii="Arial" w:hAnsi="Arial" w:cs="Arial"/>
          <w:sz w:val="22"/>
        </w:rPr>
      </w:pPr>
      <w:r w:rsidRPr="00341D08">
        <w:rPr>
          <w:rFonts w:ascii="Arial" w:hAnsi="Arial" w:cs="Arial"/>
          <w:sz w:val="22"/>
        </w:rPr>
        <w:t>Pravo na podršku kroz ovaj Javni poziv može se ostvariti pod uslovom da:</w:t>
      </w:r>
    </w:p>
    <w:p w14:paraId="3A14BAC1" w14:textId="7797447A" w:rsidR="003B5D91" w:rsidRDefault="00D53CE1" w:rsidP="004E49BB">
      <w:pPr>
        <w:pStyle w:val="Default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podnosilac zahtjeva </w:t>
      </w:r>
      <w:r w:rsidR="00341D08" w:rsidRPr="00341D08">
        <w:rPr>
          <w:sz w:val="22"/>
          <w:szCs w:val="22"/>
        </w:rPr>
        <w:t xml:space="preserve">nije ostvario pravo na podršku po Javnom pozivu </w:t>
      </w:r>
      <w:r w:rsidR="008152BF">
        <w:rPr>
          <w:sz w:val="22"/>
          <w:szCs w:val="22"/>
        </w:rPr>
        <w:t xml:space="preserve">za dodjelu podrške pokretanju poslovanja mladih poljoprivrednika </w:t>
      </w:r>
      <w:r w:rsidR="00341D08" w:rsidRPr="00341D08">
        <w:rPr>
          <w:sz w:val="22"/>
          <w:szCs w:val="22"/>
        </w:rPr>
        <w:t>prethodn</w:t>
      </w:r>
      <w:r w:rsidR="00341D08">
        <w:rPr>
          <w:sz w:val="22"/>
          <w:szCs w:val="22"/>
        </w:rPr>
        <w:t>ih</w:t>
      </w:r>
      <w:r w:rsidR="00341D08" w:rsidRPr="00341D08">
        <w:rPr>
          <w:sz w:val="22"/>
          <w:szCs w:val="22"/>
        </w:rPr>
        <w:t xml:space="preserve"> godin</w:t>
      </w:r>
      <w:r w:rsidR="00341D08">
        <w:rPr>
          <w:sz w:val="22"/>
          <w:szCs w:val="22"/>
        </w:rPr>
        <w:t>a</w:t>
      </w:r>
      <w:r w:rsidR="00341D08" w:rsidRPr="00341D08">
        <w:rPr>
          <w:sz w:val="22"/>
          <w:szCs w:val="22"/>
        </w:rPr>
        <w:t>;</w:t>
      </w:r>
    </w:p>
    <w:p w14:paraId="484D516F" w14:textId="77777777" w:rsidR="003B5D91" w:rsidRPr="004E49BB" w:rsidRDefault="00341D08" w:rsidP="004E49BB">
      <w:pPr>
        <w:pStyle w:val="Default"/>
        <w:numPr>
          <w:ilvl w:val="0"/>
          <w:numId w:val="27"/>
        </w:numPr>
        <w:jc w:val="both"/>
        <w:rPr>
          <w:sz w:val="22"/>
          <w:szCs w:val="22"/>
        </w:rPr>
      </w:pPr>
      <w:r w:rsidRPr="004E49BB">
        <w:rPr>
          <w:sz w:val="22"/>
          <w:szCs w:val="22"/>
        </w:rPr>
        <w:t>dokumentacija koja se podnosi uz Zahtjev nije starija od 6 mjeseci;</w:t>
      </w:r>
    </w:p>
    <w:p w14:paraId="5939E890" w14:textId="77777777" w:rsidR="003B5D91" w:rsidRDefault="00341D08" w:rsidP="004E49BB">
      <w:pPr>
        <w:pStyle w:val="Default"/>
        <w:numPr>
          <w:ilvl w:val="0"/>
          <w:numId w:val="27"/>
        </w:numPr>
        <w:jc w:val="both"/>
        <w:rPr>
          <w:sz w:val="22"/>
          <w:szCs w:val="22"/>
        </w:rPr>
      </w:pPr>
      <w:r w:rsidRPr="00341D08">
        <w:rPr>
          <w:sz w:val="22"/>
          <w:szCs w:val="22"/>
        </w:rPr>
        <w:t>je predmet podrške isključivo nabavka novih materijala i opreme;</w:t>
      </w:r>
    </w:p>
    <w:p w14:paraId="1D9BC2F7" w14:textId="77777777" w:rsidR="003B5D91" w:rsidRDefault="00341D08" w:rsidP="004E49BB">
      <w:pPr>
        <w:pStyle w:val="Default"/>
        <w:numPr>
          <w:ilvl w:val="0"/>
          <w:numId w:val="27"/>
        </w:numPr>
        <w:jc w:val="both"/>
        <w:rPr>
          <w:sz w:val="22"/>
          <w:szCs w:val="22"/>
        </w:rPr>
      </w:pPr>
      <w:r w:rsidRPr="00341D08">
        <w:rPr>
          <w:sz w:val="22"/>
          <w:szCs w:val="22"/>
        </w:rPr>
        <w:t>investicija mora da bude realizovana u skladu sa nacionalnim zakonodavstvom;</w:t>
      </w:r>
    </w:p>
    <w:p w14:paraId="7B9351B9" w14:textId="0EB40009" w:rsidR="003B5D91" w:rsidRPr="00D53CE1" w:rsidRDefault="00D53CE1" w:rsidP="005231E9">
      <w:pPr>
        <w:pStyle w:val="Default"/>
        <w:numPr>
          <w:ilvl w:val="0"/>
          <w:numId w:val="27"/>
        </w:numPr>
        <w:jc w:val="both"/>
        <w:rPr>
          <w:sz w:val="22"/>
          <w:szCs w:val="22"/>
        </w:rPr>
      </w:pPr>
      <w:r w:rsidRPr="00D53CE1">
        <w:rPr>
          <w:sz w:val="22"/>
          <w:szCs w:val="22"/>
        </w:rPr>
        <w:t>je podnosilac zahtjeva državljanin Crne Gore sa mjestom boravka u Crnoj Gori (kopija lične karte);</w:t>
      </w:r>
    </w:p>
    <w:p w14:paraId="5DB317CC" w14:textId="46B1714C" w:rsidR="003B5D91" w:rsidRDefault="00D53CE1" w:rsidP="004E49BB">
      <w:pPr>
        <w:pStyle w:val="Default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podnosilac zahtjeva </w:t>
      </w:r>
      <w:r w:rsidR="00341D08" w:rsidRPr="00341D08">
        <w:rPr>
          <w:sz w:val="22"/>
          <w:szCs w:val="22"/>
        </w:rPr>
        <w:t xml:space="preserve">započne investiciju tek nakon dobijanja Rješenja o odobrenju biznis plana, dodijeljenog mentora koji je zaposlen u </w:t>
      </w:r>
      <w:r w:rsidR="006A4819">
        <w:rPr>
          <w:sz w:val="22"/>
          <w:szCs w:val="22"/>
        </w:rPr>
        <w:t>Direkciji</w:t>
      </w:r>
      <w:r w:rsidR="00341D08" w:rsidRPr="00341D08">
        <w:rPr>
          <w:sz w:val="22"/>
          <w:szCs w:val="22"/>
        </w:rPr>
        <w:t xml:space="preserve"> za savjetodavne poslove u </w:t>
      </w:r>
      <w:r w:rsidR="001A0761">
        <w:rPr>
          <w:sz w:val="22"/>
          <w:szCs w:val="22"/>
        </w:rPr>
        <w:t xml:space="preserve">oblasti </w:t>
      </w:r>
      <w:r w:rsidR="00341D08" w:rsidRPr="00341D08">
        <w:rPr>
          <w:sz w:val="22"/>
          <w:szCs w:val="22"/>
        </w:rPr>
        <w:t>biljn</w:t>
      </w:r>
      <w:r w:rsidR="001A0761">
        <w:rPr>
          <w:sz w:val="22"/>
          <w:szCs w:val="22"/>
        </w:rPr>
        <w:t xml:space="preserve">e </w:t>
      </w:r>
      <w:r w:rsidR="00341D08" w:rsidRPr="00341D08">
        <w:rPr>
          <w:sz w:val="22"/>
          <w:szCs w:val="22"/>
        </w:rPr>
        <w:t>proizvodnj</w:t>
      </w:r>
      <w:r w:rsidR="001A0761">
        <w:rPr>
          <w:sz w:val="22"/>
          <w:szCs w:val="22"/>
        </w:rPr>
        <w:t>e</w:t>
      </w:r>
      <w:r w:rsidR="00341D08" w:rsidRPr="00341D08">
        <w:rPr>
          <w:sz w:val="22"/>
          <w:szCs w:val="22"/>
        </w:rPr>
        <w:t xml:space="preserve"> i</w:t>
      </w:r>
      <w:r w:rsidR="006A4819">
        <w:rPr>
          <w:sz w:val="22"/>
          <w:szCs w:val="22"/>
        </w:rPr>
        <w:t>li</w:t>
      </w:r>
      <w:r w:rsidR="00341D08" w:rsidRPr="00341D08">
        <w:rPr>
          <w:sz w:val="22"/>
          <w:szCs w:val="22"/>
        </w:rPr>
        <w:t xml:space="preserve"> u </w:t>
      </w:r>
      <w:r w:rsidR="006A4819">
        <w:rPr>
          <w:sz w:val="22"/>
          <w:szCs w:val="22"/>
        </w:rPr>
        <w:t xml:space="preserve">Direkciji za savjetodavne poslove u </w:t>
      </w:r>
      <w:r w:rsidR="00341D08" w:rsidRPr="00341D08">
        <w:rPr>
          <w:sz w:val="22"/>
          <w:szCs w:val="22"/>
        </w:rPr>
        <w:t>oblasti stočarstva i koji će biti odgovoran za planiranje, praćenje i nadzor nad sprovođenjem aktivnosti opisanih u biznis planu</w:t>
      </w:r>
      <w:r w:rsidR="008152BF">
        <w:rPr>
          <w:sz w:val="22"/>
          <w:szCs w:val="22"/>
        </w:rPr>
        <w:t>, odnosno n</w:t>
      </w:r>
      <w:r w:rsidR="00341D08" w:rsidRPr="00341D08">
        <w:rPr>
          <w:sz w:val="22"/>
          <w:szCs w:val="22"/>
        </w:rPr>
        <w:t xml:space="preserve">akon </w:t>
      </w:r>
      <w:r w:rsidR="007E3C87">
        <w:rPr>
          <w:sz w:val="22"/>
          <w:szCs w:val="22"/>
        </w:rPr>
        <w:t>učešća korisnika u prvoj rati (sopstvenim sredstvima) u iznosu od 20% od ukupne odobrene investicije</w:t>
      </w:r>
      <w:r w:rsidR="005C790E">
        <w:rPr>
          <w:sz w:val="22"/>
          <w:szCs w:val="22"/>
        </w:rPr>
        <w:t>;</w:t>
      </w:r>
    </w:p>
    <w:p w14:paraId="3AA4D509" w14:textId="731B6C85" w:rsidR="00C95C2A" w:rsidRDefault="00C95C2A" w:rsidP="004E49BB">
      <w:pPr>
        <w:pStyle w:val="Default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investicija </w:t>
      </w:r>
      <w:r w:rsidRPr="00341D08">
        <w:rPr>
          <w:sz w:val="22"/>
        </w:rPr>
        <w:t xml:space="preserve">odobrena po ovom Javnom pozivu mora biti realizovana do </w:t>
      </w:r>
      <w:r w:rsidR="00EC7149">
        <w:rPr>
          <w:sz w:val="22"/>
        </w:rPr>
        <w:t>01. decemb</w:t>
      </w:r>
      <w:r w:rsidR="0096110E">
        <w:rPr>
          <w:sz w:val="22"/>
        </w:rPr>
        <w:t>ra</w:t>
      </w:r>
      <w:r w:rsidRPr="00341D08">
        <w:rPr>
          <w:sz w:val="22"/>
        </w:rPr>
        <w:t xml:space="preserve"> 20</w:t>
      </w:r>
      <w:r w:rsidR="002D0406">
        <w:rPr>
          <w:sz w:val="22"/>
        </w:rPr>
        <w:t>2</w:t>
      </w:r>
      <w:r w:rsidR="00684FD3">
        <w:rPr>
          <w:sz w:val="22"/>
        </w:rPr>
        <w:t>1</w:t>
      </w:r>
      <w:r w:rsidRPr="00341D08">
        <w:rPr>
          <w:sz w:val="22"/>
        </w:rPr>
        <w:t>. godine.</w:t>
      </w:r>
    </w:p>
    <w:p w14:paraId="6DF7AAE5" w14:textId="5879CD6C" w:rsidR="00F66315" w:rsidRPr="00341D08" w:rsidRDefault="00F66315" w:rsidP="00F66315">
      <w:pPr>
        <w:pStyle w:val="Default"/>
        <w:jc w:val="both"/>
        <w:rPr>
          <w:sz w:val="22"/>
          <w:szCs w:val="22"/>
        </w:rPr>
      </w:pPr>
      <w:r w:rsidRPr="00341D08">
        <w:rPr>
          <w:sz w:val="22"/>
          <w:szCs w:val="22"/>
        </w:rPr>
        <w:t xml:space="preserve">Ukoliko je </w:t>
      </w:r>
      <w:r w:rsidR="00914EAE">
        <w:rPr>
          <w:sz w:val="22"/>
          <w:szCs w:val="22"/>
        </w:rPr>
        <w:t>podnosilac zahtjeva</w:t>
      </w:r>
      <w:r w:rsidRPr="00341D08">
        <w:rPr>
          <w:sz w:val="22"/>
          <w:szCs w:val="22"/>
        </w:rPr>
        <w:t xml:space="preserve"> podnio Zahtjev za ostvarivanje prava na podršku </w:t>
      </w:r>
      <w:r w:rsidRPr="00395208">
        <w:rPr>
          <w:sz w:val="22"/>
          <w:szCs w:val="22"/>
        </w:rPr>
        <w:t>za isti tip investicije kroz ovaj Javni poziv i kroz drugi Javni poziv koji realizuje ovo Ministarstvo, pravo na podršku ostvariće samo kroz jedan Javni poziv.</w:t>
      </w:r>
    </w:p>
    <w:p w14:paraId="756CE770" w14:textId="77777777" w:rsidR="00F66315" w:rsidRDefault="00F66315" w:rsidP="00341D08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4AE4A975" w14:textId="3F6E3276" w:rsidR="00341D08" w:rsidRPr="00341D08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  <w:r w:rsidRPr="00341D08">
        <w:rPr>
          <w:rFonts w:ascii="Arial" w:hAnsi="Arial" w:cs="Arial"/>
          <w:b/>
          <w:sz w:val="22"/>
        </w:rPr>
        <w:t>NEPRIHVATLJIVI TROŠKOVI</w:t>
      </w:r>
    </w:p>
    <w:p w14:paraId="60345254" w14:textId="77777777" w:rsidR="003F302D" w:rsidRDefault="003F302D" w:rsidP="003F302D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nabavka polovne opreme i materijala;</w:t>
      </w:r>
    </w:p>
    <w:p w14:paraId="52474B70" w14:textId="77777777" w:rsidR="003F302D" w:rsidRDefault="003F302D" w:rsidP="003F302D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troškovi uvoza, transporta i slične dažbine;</w:t>
      </w:r>
    </w:p>
    <w:p w14:paraId="1425E93F" w14:textId="77777777" w:rsidR="003F302D" w:rsidRPr="00287FFD" w:rsidRDefault="003F302D" w:rsidP="003F302D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287FFD">
        <w:rPr>
          <w:rFonts w:ascii="Arial" w:hAnsi="Arial" w:cs="Arial"/>
          <w:color w:val="000000"/>
          <w:sz w:val="22"/>
        </w:rPr>
        <w:t>troškovi sopstvenog rada i radne snage;</w:t>
      </w:r>
    </w:p>
    <w:p w14:paraId="0D71DC66" w14:textId="77777777" w:rsidR="003F302D" w:rsidRDefault="003F302D" w:rsidP="003F302D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troškovi obrtnih sredstava;</w:t>
      </w:r>
    </w:p>
    <w:p w14:paraId="6420E59B" w14:textId="77777777" w:rsidR="003F302D" w:rsidRDefault="003F302D" w:rsidP="003F302D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6259B">
        <w:rPr>
          <w:rFonts w:ascii="Arial" w:hAnsi="Arial" w:cs="Arial"/>
          <w:color w:val="000000"/>
          <w:sz w:val="22"/>
        </w:rPr>
        <w:t>troškovi nastali prije dodjele Rješenja o odobravanju biznis plana;</w:t>
      </w:r>
    </w:p>
    <w:p w14:paraId="5D15601F" w14:textId="77777777" w:rsidR="003F302D" w:rsidRDefault="003F302D" w:rsidP="003F302D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troškovi kupovine ili uzimanja u zakup zemljišta i objekata;</w:t>
      </w:r>
    </w:p>
    <w:p w14:paraId="181565EC" w14:textId="77777777" w:rsidR="003F302D" w:rsidRDefault="003F302D" w:rsidP="003F302D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bankovi troškovi, troškovi garancija i ostali slični troškovi;</w:t>
      </w:r>
    </w:p>
    <w:p w14:paraId="07F3CE5A" w14:textId="77777777" w:rsidR="003F302D" w:rsidRDefault="003F302D" w:rsidP="003F302D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troškovi vezani za ugovore o zakupu, kao što je marža zakupodavca, režijski toškovi i troškovi osiguranja;</w:t>
      </w:r>
    </w:p>
    <w:p w14:paraId="2F400E57" w14:textId="77777777" w:rsidR="003F302D" w:rsidRPr="0076259B" w:rsidRDefault="003F302D" w:rsidP="003F302D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6259B">
        <w:rPr>
          <w:rFonts w:ascii="Arial" w:hAnsi="Arial" w:cs="Arial"/>
          <w:color w:val="000000"/>
          <w:sz w:val="22"/>
        </w:rPr>
        <w:t xml:space="preserve">troškovi osiguranja i registracije. </w:t>
      </w:r>
    </w:p>
    <w:p w14:paraId="682FA21D" w14:textId="77777777" w:rsidR="00341D08" w:rsidRPr="00341D08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066B21CF" w14:textId="77777777" w:rsidR="00341D08" w:rsidRPr="00341D08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  <w:r w:rsidRPr="00341D08">
        <w:rPr>
          <w:rFonts w:ascii="Arial" w:hAnsi="Arial" w:cs="Arial"/>
          <w:b/>
          <w:sz w:val="22"/>
        </w:rPr>
        <w:t>VISINA PODRŠKE</w:t>
      </w:r>
    </w:p>
    <w:p w14:paraId="56FCAB8F" w14:textId="1A47EF7E" w:rsidR="00341D08" w:rsidRPr="00341D08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 xml:space="preserve">Učešće budžetskih sredstava je </w:t>
      </w:r>
      <w:r w:rsidR="007E3C87">
        <w:rPr>
          <w:rFonts w:ascii="Arial" w:hAnsi="Arial" w:cs="Arial"/>
          <w:color w:val="000000"/>
          <w:sz w:val="22"/>
        </w:rPr>
        <w:t>70</w:t>
      </w:r>
      <w:r w:rsidRPr="00341D08">
        <w:rPr>
          <w:rFonts w:ascii="Arial" w:hAnsi="Arial" w:cs="Arial"/>
          <w:color w:val="000000"/>
          <w:sz w:val="22"/>
        </w:rPr>
        <w:t xml:space="preserve">%, odnosno maksimalno do </w:t>
      </w:r>
      <w:r w:rsidR="007E3C87">
        <w:rPr>
          <w:rFonts w:ascii="Arial" w:hAnsi="Arial" w:cs="Arial"/>
          <w:color w:val="000000"/>
          <w:sz w:val="22"/>
        </w:rPr>
        <w:t>7</w:t>
      </w:r>
      <w:r w:rsidRPr="00341D08">
        <w:rPr>
          <w:rFonts w:ascii="Arial" w:hAnsi="Arial" w:cs="Arial"/>
          <w:color w:val="000000"/>
          <w:sz w:val="22"/>
        </w:rPr>
        <w:t>.000,00 eura po odobrenom biznis planu i po jednom mladom poljoprivredniku. Podrška će se isplaćivati u ratama, u zavisnosti od dinamike sprovođenja aktivnosti opisanih u biznis planu, na sljedeći način:</w:t>
      </w:r>
    </w:p>
    <w:p w14:paraId="364E70FB" w14:textId="1A85A0A2" w:rsidR="003B5D91" w:rsidRPr="004E49BB" w:rsidRDefault="007E3C87" w:rsidP="004E49BB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učešće korisnika u prvoj rati (sopstvenim sredstvima) u iznosu od 20% od ukupno odobrene investicije</w:t>
      </w:r>
      <w:r w:rsidR="00341D08" w:rsidRPr="004E49BB">
        <w:rPr>
          <w:rFonts w:ascii="Arial" w:hAnsi="Arial" w:cs="Arial"/>
          <w:color w:val="000000"/>
          <w:sz w:val="22"/>
        </w:rPr>
        <w:t>;</w:t>
      </w:r>
    </w:p>
    <w:p w14:paraId="7A511377" w14:textId="265D89D7" w:rsidR="003B5D91" w:rsidRPr="004E49BB" w:rsidRDefault="00341D08" w:rsidP="004E49BB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4E49BB">
        <w:rPr>
          <w:rFonts w:ascii="Arial" w:hAnsi="Arial" w:cs="Arial"/>
          <w:color w:val="000000"/>
          <w:sz w:val="22"/>
        </w:rPr>
        <w:t xml:space="preserve">isplata druge rate </w:t>
      </w:r>
      <w:r w:rsidR="007E3C87">
        <w:rPr>
          <w:rFonts w:ascii="Arial" w:hAnsi="Arial" w:cs="Arial"/>
          <w:color w:val="000000"/>
          <w:sz w:val="22"/>
        </w:rPr>
        <w:t xml:space="preserve">iz sredstava podrške u </w:t>
      </w:r>
      <w:r w:rsidRPr="004E49BB">
        <w:rPr>
          <w:rFonts w:ascii="Arial" w:hAnsi="Arial" w:cs="Arial"/>
          <w:color w:val="000000"/>
          <w:sz w:val="22"/>
        </w:rPr>
        <w:t xml:space="preserve">iznosu od </w:t>
      </w:r>
      <w:r w:rsidR="007E3C87">
        <w:rPr>
          <w:rFonts w:ascii="Arial" w:hAnsi="Arial" w:cs="Arial"/>
          <w:color w:val="000000"/>
          <w:sz w:val="22"/>
        </w:rPr>
        <w:t>35</w:t>
      </w:r>
      <w:r w:rsidRPr="004E49BB">
        <w:rPr>
          <w:rFonts w:ascii="Arial" w:hAnsi="Arial" w:cs="Arial"/>
          <w:color w:val="000000"/>
          <w:sz w:val="22"/>
        </w:rPr>
        <w:t xml:space="preserve">% </w:t>
      </w:r>
      <w:r w:rsidR="007E3C87">
        <w:rPr>
          <w:rFonts w:ascii="Arial" w:hAnsi="Arial" w:cs="Arial"/>
          <w:color w:val="000000"/>
          <w:sz w:val="22"/>
        </w:rPr>
        <w:t xml:space="preserve">od ukupno odobrene investicije, </w:t>
      </w:r>
      <w:r w:rsidRPr="004E49BB">
        <w:rPr>
          <w:rFonts w:ascii="Arial" w:hAnsi="Arial" w:cs="Arial"/>
          <w:color w:val="000000"/>
          <w:sz w:val="22"/>
        </w:rPr>
        <w:t>uz dokaz da su aktivnosti iz biznis plana započete;</w:t>
      </w:r>
    </w:p>
    <w:p w14:paraId="1364A49C" w14:textId="6C280E2F" w:rsidR="003B5D91" w:rsidRPr="004E49BB" w:rsidRDefault="007E3C87" w:rsidP="004E49BB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učešće korisnika u</w:t>
      </w:r>
      <w:r w:rsidR="00341D08" w:rsidRPr="004E49BB">
        <w:rPr>
          <w:rFonts w:ascii="Arial" w:hAnsi="Arial" w:cs="Arial"/>
          <w:color w:val="000000"/>
          <w:sz w:val="22"/>
        </w:rPr>
        <w:t xml:space="preserve"> treć</w:t>
      </w:r>
      <w:r>
        <w:rPr>
          <w:rFonts w:ascii="Arial" w:hAnsi="Arial" w:cs="Arial"/>
          <w:color w:val="000000"/>
          <w:sz w:val="22"/>
        </w:rPr>
        <w:t>oj</w:t>
      </w:r>
      <w:r w:rsidR="00341D08" w:rsidRPr="004E49BB">
        <w:rPr>
          <w:rFonts w:ascii="Arial" w:hAnsi="Arial" w:cs="Arial"/>
          <w:color w:val="000000"/>
          <w:sz w:val="22"/>
        </w:rPr>
        <w:t xml:space="preserve"> rat</w:t>
      </w:r>
      <w:r>
        <w:rPr>
          <w:rFonts w:ascii="Arial" w:hAnsi="Arial" w:cs="Arial"/>
          <w:color w:val="000000"/>
          <w:sz w:val="22"/>
        </w:rPr>
        <w:t>i (sopstvenim sredstvima)</w:t>
      </w:r>
      <w:r w:rsidR="00341D08" w:rsidRPr="004E49BB">
        <w:rPr>
          <w:rFonts w:ascii="Arial" w:hAnsi="Arial" w:cs="Arial"/>
          <w:color w:val="000000"/>
          <w:sz w:val="22"/>
        </w:rPr>
        <w:t xml:space="preserve"> u iznosu od </w:t>
      </w:r>
      <w:r>
        <w:rPr>
          <w:rFonts w:ascii="Arial" w:hAnsi="Arial" w:cs="Arial"/>
          <w:color w:val="000000"/>
          <w:sz w:val="22"/>
        </w:rPr>
        <w:t>1</w:t>
      </w:r>
      <w:r w:rsidR="00341D08" w:rsidRPr="004E49BB">
        <w:rPr>
          <w:rFonts w:ascii="Arial" w:hAnsi="Arial" w:cs="Arial"/>
          <w:color w:val="000000"/>
          <w:sz w:val="22"/>
        </w:rPr>
        <w:t xml:space="preserve">0% </w:t>
      </w:r>
      <w:r>
        <w:rPr>
          <w:rFonts w:ascii="Arial" w:hAnsi="Arial" w:cs="Arial"/>
          <w:color w:val="000000"/>
          <w:sz w:val="22"/>
        </w:rPr>
        <w:t>od ukupno odobrene investicije</w:t>
      </w:r>
      <w:r w:rsidR="00D53CE1">
        <w:rPr>
          <w:rFonts w:ascii="Arial" w:hAnsi="Arial" w:cs="Arial"/>
          <w:color w:val="000000"/>
          <w:sz w:val="22"/>
        </w:rPr>
        <w:t>,</w:t>
      </w:r>
      <w:r>
        <w:rPr>
          <w:rFonts w:ascii="Arial" w:hAnsi="Arial" w:cs="Arial"/>
          <w:color w:val="000000"/>
          <w:sz w:val="22"/>
        </w:rPr>
        <w:t xml:space="preserve"> uz isplatu treće rate iz sredstava podrške</w:t>
      </w:r>
      <w:r w:rsidR="00D53CE1">
        <w:rPr>
          <w:rFonts w:ascii="Arial" w:hAnsi="Arial" w:cs="Arial"/>
          <w:color w:val="000000"/>
          <w:sz w:val="22"/>
        </w:rPr>
        <w:t>,</w:t>
      </w:r>
      <w:r>
        <w:rPr>
          <w:rFonts w:ascii="Arial" w:hAnsi="Arial" w:cs="Arial"/>
          <w:color w:val="000000"/>
          <w:sz w:val="22"/>
        </w:rPr>
        <w:t xml:space="preserve"> u iznosu od 35% od ukupno odobrene investicije, nakon sprovedenih aktivnosti opisanih u biznis planu</w:t>
      </w:r>
      <w:r w:rsidR="001667DE">
        <w:rPr>
          <w:rFonts w:ascii="Arial" w:hAnsi="Arial" w:cs="Arial"/>
          <w:color w:val="000000"/>
          <w:sz w:val="22"/>
        </w:rPr>
        <w:t>, koji odgovaraju vrednosti investicije ostvarene realizacijom druge rate, kao</w:t>
      </w:r>
      <w:r w:rsidR="00D53CE1">
        <w:rPr>
          <w:rFonts w:ascii="Arial" w:hAnsi="Arial" w:cs="Arial"/>
          <w:color w:val="000000"/>
          <w:sz w:val="22"/>
        </w:rPr>
        <w:t xml:space="preserve"> </w:t>
      </w:r>
      <w:r w:rsidR="001667DE">
        <w:rPr>
          <w:rFonts w:ascii="Arial" w:hAnsi="Arial" w:cs="Arial"/>
          <w:color w:val="000000"/>
          <w:sz w:val="22"/>
        </w:rPr>
        <w:t>i pripadajućem d</w:t>
      </w:r>
      <w:r w:rsidR="00D53CE1">
        <w:rPr>
          <w:rFonts w:ascii="Arial" w:hAnsi="Arial" w:cs="Arial"/>
          <w:color w:val="000000"/>
          <w:sz w:val="22"/>
        </w:rPr>
        <w:t>ij</w:t>
      </w:r>
      <w:r w:rsidR="001667DE">
        <w:rPr>
          <w:rFonts w:ascii="Arial" w:hAnsi="Arial" w:cs="Arial"/>
          <w:color w:val="000000"/>
          <w:sz w:val="22"/>
        </w:rPr>
        <w:t>elu iznosa treće rate.</w:t>
      </w:r>
    </w:p>
    <w:p w14:paraId="58473631" w14:textId="77777777" w:rsidR="00D53CE1" w:rsidRPr="00341D08" w:rsidRDefault="00D53CE1" w:rsidP="00220D37">
      <w:pPr>
        <w:spacing w:before="0" w:after="0" w:line="240" w:lineRule="auto"/>
        <w:ind w:left="360" w:hanging="360"/>
        <w:rPr>
          <w:rFonts w:ascii="Arial" w:hAnsi="Arial" w:cs="Arial"/>
          <w:color w:val="000000"/>
          <w:sz w:val="22"/>
        </w:rPr>
      </w:pPr>
    </w:p>
    <w:p w14:paraId="3566C9AB" w14:textId="3EE4900D" w:rsidR="00341D08" w:rsidRPr="00341D08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 xml:space="preserve">Pravo na podršku kroz ovaj Javni poziv ostvaruje se na osnovu Izvještaja </w:t>
      </w:r>
      <w:r w:rsidR="006A4819">
        <w:rPr>
          <w:rFonts w:ascii="Arial" w:hAnsi="Arial" w:cs="Arial"/>
          <w:color w:val="000000"/>
          <w:sz w:val="22"/>
        </w:rPr>
        <w:t>Direkcije</w:t>
      </w:r>
      <w:r w:rsidRPr="00341D08">
        <w:rPr>
          <w:rFonts w:ascii="Arial" w:hAnsi="Arial" w:cs="Arial"/>
          <w:color w:val="000000"/>
          <w:sz w:val="22"/>
        </w:rPr>
        <w:t xml:space="preserve"> za savjetodavne poslove</w:t>
      </w:r>
      <w:r w:rsidR="006A4819">
        <w:rPr>
          <w:rFonts w:ascii="Arial" w:hAnsi="Arial" w:cs="Arial"/>
          <w:color w:val="000000"/>
          <w:sz w:val="22"/>
        </w:rPr>
        <w:t xml:space="preserve"> </w:t>
      </w:r>
      <w:r w:rsidR="006A4819" w:rsidRPr="00341D08">
        <w:rPr>
          <w:rFonts w:ascii="Arial" w:hAnsi="Arial" w:cs="Arial"/>
          <w:sz w:val="22"/>
        </w:rPr>
        <w:t xml:space="preserve">u </w:t>
      </w:r>
      <w:r w:rsidR="00D53CE1">
        <w:rPr>
          <w:rFonts w:ascii="Arial" w:hAnsi="Arial" w:cs="Arial"/>
          <w:sz w:val="22"/>
        </w:rPr>
        <w:t xml:space="preserve">oblasti </w:t>
      </w:r>
      <w:r w:rsidR="006A4819" w:rsidRPr="00341D08">
        <w:rPr>
          <w:rFonts w:ascii="Arial" w:hAnsi="Arial" w:cs="Arial"/>
          <w:sz w:val="22"/>
        </w:rPr>
        <w:t>biljn</w:t>
      </w:r>
      <w:r w:rsidR="00D53CE1">
        <w:rPr>
          <w:rFonts w:ascii="Arial" w:hAnsi="Arial" w:cs="Arial"/>
          <w:sz w:val="22"/>
        </w:rPr>
        <w:t xml:space="preserve">e </w:t>
      </w:r>
      <w:r w:rsidR="006A4819" w:rsidRPr="00341D08">
        <w:rPr>
          <w:rFonts w:ascii="Arial" w:hAnsi="Arial" w:cs="Arial"/>
          <w:sz w:val="22"/>
        </w:rPr>
        <w:t>proizvodnj</w:t>
      </w:r>
      <w:r w:rsidR="00D53CE1">
        <w:rPr>
          <w:rFonts w:ascii="Arial" w:hAnsi="Arial" w:cs="Arial"/>
          <w:sz w:val="22"/>
        </w:rPr>
        <w:t>e</w:t>
      </w:r>
      <w:r w:rsidR="006A4819" w:rsidRPr="00341D08">
        <w:rPr>
          <w:rFonts w:ascii="Arial" w:hAnsi="Arial" w:cs="Arial"/>
          <w:sz w:val="22"/>
        </w:rPr>
        <w:t xml:space="preserve"> ili iz </w:t>
      </w:r>
      <w:r w:rsidR="006A4819">
        <w:rPr>
          <w:rFonts w:ascii="Arial" w:hAnsi="Arial" w:cs="Arial"/>
          <w:sz w:val="22"/>
        </w:rPr>
        <w:t>Direkcije</w:t>
      </w:r>
      <w:r w:rsidR="006A4819" w:rsidRPr="00341D08">
        <w:rPr>
          <w:rFonts w:ascii="Arial" w:hAnsi="Arial" w:cs="Arial"/>
          <w:sz w:val="22"/>
        </w:rPr>
        <w:t xml:space="preserve"> za savjetodavne poslove u oblasti stočarstva</w:t>
      </w:r>
      <w:r w:rsidRPr="00341D08">
        <w:rPr>
          <w:rFonts w:ascii="Arial" w:hAnsi="Arial" w:cs="Arial"/>
          <w:color w:val="000000"/>
          <w:sz w:val="22"/>
        </w:rPr>
        <w:t xml:space="preserve">, Rješenja o odobrenju biznis plana i propisane dokumentacije predviđene ovim Javnim pozivom. Pravo na podršku iz druge i treće rate se ostvaruje na osnovu izvještaja odgovornih mentora iz </w:t>
      </w:r>
      <w:r w:rsidR="006A4819">
        <w:rPr>
          <w:rFonts w:ascii="Arial" w:hAnsi="Arial" w:cs="Arial"/>
          <w:color w:val="000000"/>
          <w:sz w:val="22"/>
        </w:rPr>
        <w:t>Direkcije</w:t>
      </w:r>
      <w:r w:rsidRPr="00341D08">
        <w:rPr>
          <w:rFonts w:ascii="Arial" w:hAnsi="Arial" w:cs="Arial"/>
          <w:sz w:val="22"/>
        </w:rPr>
        <w:t xml:space="preserve"> za savjetodavne poslove u </w:t>
      </w:r>
      <w:r w:rsidR="00D53CE1">
        <w:rPr>
          <w:rFonts w:ascii="Arial" w:hAnsi="Arial" w:cs="Arial"/>
          <w:sz w:val="22"/>
        </w:rPr>
        <w:t xml:space="preserve">oblasti </w:t>
      </w:r>
      <w:r w:rsidRPr="00341D08">
        <w:rPr>
          <w:rFonts w:ascii="Arial" w:hAnsi="Arial" w:cs="Arial"/>
          <w:sz w:val="22"/>
        </w:rPr>
        <w:t>biljn</w:t>
      </w:r>
      <w:r w:rsidR="00D53CE1">
        <w:rPr>
          <w:rFonts w:ascii="Arial" w:hAnsi="Arial" w:cs="Arial"/>
          <w:sz w:val="22"/>
        </w:rPr>
        <w:t>e</w:t>
      </w:r>
      <w:r w:rsidRPr="00341D08">
        <w:rPr>
          <w:rFonts w:ascii="Arial" w:hAnsi="Arial" w:cs="Arial"/>
          <w:sz w:val="22"/>
        </w:rPr>
        <w:t xml:space="preserve"> proizvodnj</w:t>
      </w:r>
      <w:r w:rsidR="00D53CE1">
        <w:rPr>
          <w:rFonts w:ascii="Arial" w:hAnsi="Arial" w:cs="Arial"/>
          <w:sz w:val="22"/>
        </w:rPr>
        <w:t>e</w:t>
      </w:r>
      <w:r w:rsidRPr="00341D08">
        <w:rPr>
          <w:rFonts w:ascii="Arial" w:hAnsi="Arial" w:cs="Arial"/>
          <w:sz w:val="22"/>
        </w:rPr>
        <w:t xml:space="preserve"> ili iz </w:t>
      </w:r>
      <w:r w:rsidR="006A4819">
        <w:rPr>
          <w:rFonts w:ascii="Arial" w:hAnsi="Arial" w:cs="Arial"/>
          <w:sz w:val="22"/>
        </w:rPr>
        <w:t>Direkcije</w:t>
      </w:r>
      <w:r w:rsidRPr="00341D08">
        <w:rPr>
          <w:rFonts w:ascii="Arial" w:hAnsi="Arial" w:cs="Arial"/>
          <w:sz w:val="22"/>
        </w:rPr>
        <w:t xml:space="preserve"> za savjetodavne poslove u oblasti stočarstva,</w:t>
      </w:r>
      <w:r w:rsidRPr="00341D08">
        <w:rPr>
          <w:rFonts w:ascii="Arial" w:hAnsi="Arial" w:cs="Arial"/>
          <w:color w:val="000000"/>
          <w:sz w:val="22"/>
        </w:rPr>
        <w:t xml:space="preserve"> koji sadrže utvrđeno činjenično stanje i ocjenu da li je korisnik </w:t>
      </w:r>
      <w:r w:rsidR="00B87F39">
        <w:rPr>
          <w:rFonts w:ascii="Arial" w:hAnsi="Arial" w:cs="Arial"/>
          <w:color w:val="000000"/>
          <w:sz w:val="22"/>
        </w:rPr>
        <w:t xml:space="preserve">sredstava </w:t>
      </w:r>
      <w:r w:rsidRPr="00341D08">
        <w:rPr>
          <w:rFonts w:ascii="Arial" w:hAnsi="Arial" w:cs="Arial"/>
          <w:color w:val="000000"/>
          <w:sz w:val="22"/>
        </w:rPr>
        <w:t>podrške realizovao investiciju u skladu sa odobrenim biznis planom</w:t>
      </w:r>
      <w:r w:rsidRPr="00341D08">
        <w:rPr>
          <w:rFonts w:ascii="Arial" w:hAnsi="Arial" w:cs="Arial"/>
          <w:sz w:val="22"/>
        </w:rPr>
        <w:t>, kao i na osnovu propisane dokumentacije.</w:t>
      </w:r>
      <w:r w:rsidRPr="00341D08">
        <w:rPr>
          <w:rFonts w:ascii="Arial" w:hAnsi="Arial" w:cs="Arial"/>
          <w:color w:val="000000"/>
          <w:sz w:val="22"/>
        </w:rPr>
        <w:t xml:space="preserve"> Sredstva podrške isplaćuju se korisniku nakon dostavljenih Zahtjeva za isplatu druge ili treće rate, sa izvještajem odgovornog mentora i propisanom dokumentacijom.</w:t>
      </w:r>
    </w:p>
    <w:p w14:paraId="43536B2E" w14:textId="77777777" w:rsidR="00341D08" w:rsidRPr="00341D08" w:rsidRDefault="00341D08" w:rsidP="00341D08">
      <w:pPr>
        <w:pStyle w:val="Default"/>
        <w:jc w:val="both"/>
        <w:rPr>
          <w:sz w:val="22"/>
          <w:szCs w:val="22"/>
        </w:rPr>
      </w:pPr>
    </w:p>
    <w:p w14:paraId="7243972E" w14:textId="77777777" w:rsidR="00341D08" w:rsidRPr="00341D08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  <w:r w:rsidRPr="00341D08">
        <w:rPr>
          <w:rFonts w:ascii="Arial" w:hAnsi="Arial" w:cs="Arial"/>
          <w:b/>
          <w:sz w:val="22"/>
        </w:rPr>
        <w:lastRenderedPageBreak/>
        <w:t>POTREBNA DOKUMENTACIJA UZ ZAHTJEV ZA ODOBRAVANJE BIZNIS PLANA</w:t>
      </w:r>
    </w:p>
    <w:p w14:paraId="260BA6E4" w14:textId="647D06E0" w:rsidR="00341D08" w:rsidRPr="00341D08" w:rsidRDefault="00B87F39" w:rsidP="00341D08">
      <w:p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Podnosilac zahtjeva</w:t>
      </w:r>
      <w:r w:rsidR="00341D08" w:rsidRPr="00341D08">
        <w:rPr>
          <w:rFonts w:ascii="Arial" w:hAnsi="Arial" w:cs="Arial"/>
          <w:sz w:val="22"/>
        </w:rPr>
        <w:t xml:space="preserve"> uz Zahtjev za odobravanje biznis plana koji podnosi na obrascu koji je sastavni dio ovog Javnog poziva, dostavlja i sljedeću dokumentaciju:</w:t>
      </w:r>
    </w:p>
    <w:p w14:paraId="280E30F4" w14:textId="77777777" w:rsidR="003B5D91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 w:rsidRPr="00341D08">
        <w:rPr>
          <w:sz w:val="22"/>
          <w:szCs w:val="22"/>
        </w:rPr>
        <w:t>popunjen biznis plan,</w:t>
      </w:r>
    </w:p>
    <w:p w14:paraId="4378B5FD" w14:textId="524D2082" w:rsidR="003B5D91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 w:rsidRPr="00341D08">
        <w:rPr>
          <w:sz w:val="22"/>
          <w:szCs w:val="22"/>
        </w:rPr>
        <w:t>fotokopiju lične karte,</w:t>
      </w:r>
    </w:p>
    <w:p w14:paraId="5BF884B2" w14:textId="5237535B" w:rsidR="002D06AC" w:rsidRDefault="002D06AC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725E69">
        <w:rPr>
          <w:sz w:val="22"/>
          <w:szCs w:val="22"/>
        </w:rPr>
        <w:t>j</w:t>
      </w:r>
      <w:r>
        <w:rPr>
          <w:sz w:val="22"/>
          <w:szCs w:val="22"/>
        </w:rPr>
        <w:t>ešenje o upisu</w:t>
      </w:r>
      <w:r w:rsidRPr="002D06AC">
        <w:rPr>
          <w:sz w:val="22"/>
          <w:szCs w:val="22"/>
        </w:rPr>
        <w:t xml:space="preserve"> u Regist</w:t>
      </w:r>
      <w:r>
        <w:rPr>
          <w:sz w:val="22"/>
          <w:szCs w:val="22"/>
        </w:rPr>
        <w:t>ar</w:t>
      </w:r>
      <w:r w:rsidRPr="002D06AC">
        <w:rPr>
          <w:sz w:val="22"/>
          <w:szCs w:val="22"/>
        </w:rPr>
        <w:t xml:space="preserve"> poljoprivrednih gazdinstava, u skladu sa Pravilnikom o obliku i načinu vođenja registra subjekata i registra poljoprivrednih gazdinstava (</w:t>
      </w:r>
      <w:proofErr w:type="gramStart"/>
      <w:r w:rsidRPr="002D06AC">
        <w:rPr>
          <w:sz w:val="22"/>
          <w:szCs w:val="22"/>
        </w:rPr>
        <w:t>Sl.list</w:t>
      </w:r>
      <w:proofErr w:type="gramEnd"/>
      <w:r w:rsidRPr="002D06AC">
        <w:rPr>
          <w:sz w:val="22"/>
          <w:szCs w:val="22"/>
        </w:rPr>
        <w:t xml:space="preserve"> CG, br. 16/14), u trenutku podnošenja zahtjeva za odobravanje </w:t>
      </w:r>
      <w:r w:rsidR="001A0761">
        <w:rPr>
          <w:sz w:val="22"/>
          <w:szCs w:val="22"/>
        </w:rPr>
        <w:t>biznis plana;</w:t>
      </w:r>
    </w:p>
    <w:p w14:paraId="2BE6279F" w14:textId="23F8C4D3" w:rsidR="00725E69" w:rsidRDefault="00725E69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rješenje o upisu u Registar poljoprivrednih osiguranika;</w:t>
      </w:r>
    </w:p>
    <w:p w14:paraId="19A38921" w14:textId="0E923BAD" w:rsidR="00725E69" w:rsidRDefault="00725E69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uvjerenje o izmirenim obavezama po osnovu obavljanja poljoprivredne djelatnosti (</w:t>
      </w:r>
      <w:r w:rsidRPr="00725E69">
        <w:rPr>
          <w:sz w:val="22"/>
          <w:szCs w:val="22"/>
        </w:rPr>
        <w:t xml:space="preserve">(doprinosi za penzijsko invalidsko i zdravstveno osiguranje) izdato od strane nadležne područne jedinice Uprave </w:t>
      </w:r>
      <w:r>
        <w:rPr>
          <w:sz w:val="22"/>
          <w:szCs w:val="22"/>
        </w:rPr>
        <w:t>prihoda;</w:t>
      </w:r>
    </w:p>
    <w:p w14:paraId="4ECC756A" w14:textId="77777777" w:rsidR="003B5D91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 w:rsidRPr="00341D08">
        <w:rPr>
          <w:sz w:val="22"/>
          <w:szCs w:val="22"/>
        </w:rPr>
        <w:t>posjedovni list – list nepokretnosti ili Ugovor o zakupu poljoprivrednog zemljišta,</w:t>
      </w:r>
    </w:p>
    <w:p w14:paraId="14C14571" w14:textId="77777777" w:rsidR="003B5D91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 w:rsidRPr="00341D08">
        <w:rPr>
          <w:sz w:val="22"/>
          <w:szCs w:val="22"/>
        </w:rPr>
        <w:t xml:space="preserve">ovjerenu saglasnost svih suvlasnika za planiranu investiciju, ukoliko je predmet investicije adaptacija i/ili rekonstrukcija objekta, ukoliko je podnosilac Zahtjeva za odobravanje biznis plana suvlasnik imovine na osnovu koje traži pravo na podršku, </w:t>
      </w:r>
    </w:p>
    <w:p w14:paraId="53F418F2" w14:textId="77777777" w:rsidR="003B5D91" w:rsidRDefault="00341D08" w:rsidP="004E49BB">
      <w:pPr>
        <w:pStyle w:val="Default"/>
        <w:numPr>
          <w:ilvl w:val="0"/>
          <w:numId w:val="30"/>
        </w:numPr>
        <w:jc w:val="both"/>
        <w:rPr>
          <w:rStyle w:val="CommentReference"/>
          <w:rFonts w:asciiTheme="minorHAnsi" w:eastAsiaTheme="minorHAnsi" w:hAnsiTheme="minorHAnsi" w:cstheme="minorBidi"/>
          <w:color w:val="auto"/>
          <w:sz w:val="22"/>
          <w:szCs w:val="22"/>
        </w:rPr>
      </w:pPr>
      <w:r w:rsidRPr="00341D08">
        <w:rPr>
          <w:sz w:val="22"/>
          <w:szCs w:val="22"/>
        </w:rPr>
        <w:t>fotografiju objekta i postojeće opreme i skicu-prikaz postojećeg stanja objekta sa kratkim opisom u kom dijelu se planira investicija, i navesti broj lista nepokretnosti i broj parcele,</w:t>
      </w:r>
      <w:r w:rsidRPr="00341D08">
        <w:rPr>
          <w:rStyle w:val="CommentReference"/>
          <w:rFonts w:eastAsiaTheme="minorEastAsia"/>
          <w:color w:val="auto"/>
          <w:sz w:val="22"/>
          <w:szCs w:val="22"/>
        </w:rPr>
        <w:t xml:space="preserve"> </w:t>
      </w:r>
    </w:p>
    <w:p w14:paraId="566DCC3C" w14:textId="77777777" w:rsidR="003B5D91" w:rsidRPr="004E49BB" w:rsidRDefault="00341D08" w:rsidP="004E49BB">
      <w:pPr>
        <w:pStyle w:val="ListParagraph"/>
        <w:numPr>
          <w:ilvl w:val="0"/>
          <w:numId w:val="30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4E49BB">
        <w:rPr>
          <w:rFonts w:ascii="Arial" w:hAnsi="Arial" w:cs="Arial"/>
          <w:color w:val="000000"/>
          <w:sz w:val="22"/>
        </w:rPr>
        <w:t>potpisanu i pečatiranu cjenovnu ponudu, predmjer i predračun za planiranu investiciju koja će biti predmet odobravanja, a ukoliko je dostavljena cjenovna ponuda, predmjer i predračun na stranom jeziku treba da budu prevedeni na crnogorski jezik od strane ovlašćenog sudskog tumača.</w:t>
      </w:r>
    </w:p>
    <w:p w14:paraId="4D410F36" w14:textId="77777777" w:rsidR="00341D08" w:rsidRPr="00341D08" w:rsidRDefault="00341D08" w:rsidP="00341D08">
      <w:pPr>
        <w:pStyle w:val="Default"/>
        <w:jc w:val="both"/>
        <w:rPr>
          <w:sz w:val="22"/>
          <w:szCs w:val="22"/>
        </w:rPr>
      </w:pPr>
    </w:p>
    <w:p w14:paraId="53F1564B" w14:textId="77777777" w:rsidR="00341D08" w:rsidRPr="00341D08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  <w:r w:rsidRPr="00341D08">
        <w:rPr>
          <w:rFonts w:ascii="Arial" w:hAnsi="Arial" w:cs="Arial"/>
          <w:b/>
          <w:sz w:val="22"/>
        </w:rPr>
        <w:t>NAČIN PODNOŠENJA ZAHTJEVA ZA ODOBRAVANJE BIZNIS PLANA</w:t>
      </w:r>
    </w:p>
    <w:p w14:paraId="6C88669E" w14:textId="45F68607" w:rsidR="00341D08" w:rsidRPr="00341D08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Obrazac Zahtjeva za odobravanje biznis plana i obrazac biznis plana mogu se preuzeti sa internet stranice Ministarstva poljoprivrede</w:t>
      </w:r>
      <w:r w:rsidR="00684FD3">
        <w:rPr>
          <w:rFonts w:ascii="Arial" w:hAnsi="Arial" w:cs="Arial"/>
          <w:color w:val="000000"/>
          <w:sz w:val="22"/>
        </w:rPr>
        <w:t>, šumarstva i vodoprivrede</w:t>
      </w:r>
      <w:r w:rsidRPr="00341D08">
        <w:rPr>
          <w:rFonts w:ascii="Arial" w:hAnsi="Arial" w:cs="Arial"/>
          <w:color w:val="000000"/>
          <w:sz w:val="22"/>
        </w:rPr>
        <w:t xml:space="preserve"> </w:t>
      </w:r>
      <w:r w:rsidR="00151B12">
        <w:rPr>
          <w:rFonts w:ascii="Arial" w:hAnsi="Arial" w:cs="Arial"/>
          <w:color w:val="000000"/>
          <w:sz w:val="22"/>
        </w:rPr>
        <w:t>(</w:t>
      </w:r>
      <w:hyperlink r:id="rId9" w:history="1">
        <w:r w:rsidR="001C2F30" w:rsidRPr="00C90AAA">
          <w:rPr>
            <w:rStyle w:val="Hyperlink"/>
            <w:rFonts w:ascii="Arial" w:hAnsi="Arial" w:cs="Arial"/>
            <w:sz w:val="22"/>
          </w:rPr>
          <w:t>www.mpsv.gov.me</w:t>
        </w:r>
      </w:hyperlink>
      <w:r w:rsidR="00151B12">
        <w:rPr>
          <w:rFonts w:ascii="Arial" w:hAnsi="Arial" w:cs="Arial"/>
          <w:color w:val="000000"/>
          <w:sz w:val="22"/>
        </w:rPr>
        <w:t xml:space="preserve">) </w:t>
      </w:r>
      <w:r w:rsidRPr="00341D08">
        <w:rPr>
          <w:rFonts w:ascii="Arial" w:hAnsi="Arial" w:cs="Arial"/>
          <w:color w:val="000000"/>
          <w:sz w:val="22"/>
        </w:rPr>
        <w:t xml:space="preserve">ili u kancelarijama </w:t>
      </w:r>
      <w:r w:rsidR="006A4819">
        <w:rPr>
          <w:rFonts w:ascii="Arial" w:hAnsi="Arial" w:cs="Arial"/>
          <w:color w:val="000000"/>
          <w:sz w:val="22"/>
        </w:rPr>
        <w:t>Direkcije</w:t>
      </w:r>
      <w:r w:rsidRPr="00341D08">
        <w:rPr>
          <w:rFonts w:ascii="Arial" w:hAnsi="Arial" w:cs="Arial"/>
          <w:sz w:val="22"/>
        </w:rPr>
        <w:t xml:space="preserve"> za savjetodavne poslove u </w:t>
      </w:r>
      <w:r w:rsidR="00725E69">
        <w:rPr>
          <w:rFonts w:ascii="Arial" w:hAnsi="Arial" w:cs="Arial"/>
          <w:sz w:val="22"/>
        </w:rPr>
        <w:t xml:space="preserve">oblasti </w:t>
      </w:r>
      <w:r w:rsidRPr="00341D08">
        <w:rPr>
          <w:rFonts w:ascii="Arial" w:hAnsi="Arial" w:cs="Arial"/>
          <w:sz w:val="22"/>
        </w:rPr>
        <w:t>biljn</w:t>
      </w:r>
      <w:r w:rsidR="00725E69">
        <w:rPr>
          <w:rFonts w:ascii="Arial" w:hAnsi="Arial" w:cs="Arial"/>
          <w:sz w:val="22"/>
        </w:rPr>
        <w:t>e</w:t>
      </w:r>
      <w:r w:rsidRPr="00341D08">
        <w:rPr>
          <w:rFonts w:ascii="Arial" w:hAnsi="Arial" w:cs="Arial"/>
          <w:sz w:val="22"/>
        </w:rPr>
        <w:t xml:space="preserve"> proizvodnj</w:t>
      </w:r>
      <w:r w:rsidR="00725E69">
        <w:rPr>
          <w:rFonts w:ascii="Arial" w:hAnsi="Arial" w:cs="Arial"/>
          <w:sz w:val="22"/>
        </w:rPr>
        <w:t>e</w:t>
      </w:r>
      <w:r w:rsidRPr="00341D08">
        <w:rPr>
          <w:rFonts w:ascii="Arial" w:hAnsi="Arial" w:cs="Arial"/>
          <w:sz w:val="22"/>
        </w:rPr>
        <w:t xml:space="preserve"> ili u kancelarijama </w:t>
      </w:r>
      <w:r w:rsidR="006A4819">
        <w:rPr>
          <w:rFonts w:ascii="Arial" w:hAnsi="Arial" w:cs="Arial"/>
          <w:sz w:val="22"/>
        </w:rPr>
        <w:t>Direkcije</w:t>
      </w:r>
      <w:r w:rsidRPr="00341D08">
        <w:rPr>
          <w:rFonts w:ascii="Arial" w:hAnsi="Arial" w:cs="Arial"/>
          <w:sz w:val="22"/>
        </w:rPr>
        <w:t xml:space="preserve"> za savjetodavne poslove u oblasti stočarstva</w:t>
      </w:r>
      <w:r w:rsidRPr="00341D08">
        <w:rPr>
          <w:rFonts w:ascii="Arial" w:hAnsi="Arial" w:cs="Arial"/>
          <w:color w:val="000000"/>
          <w:sz w:val="22"/>
        </w:rPr>
        <w:t>. Popunjeni obrazac Zahtjeva za odobravanje biznis plana i obrazac biznis plana i neophodnu dokumentaciju dostaviti isključivo putem pošte, na sljedeću adresu:</w:t>
      </w:r>
    </w:p>
    <w:p w14:paraId="47D5A067" w14:textId="40A2952F" w:rsidR="00341D08" w:rsidRPr="00341D08" w:rsidRDefault="00341D08" w:rsidP="00341D08">
      <w:pPr>
        <w:spacing w:before="0" w:after="0" w:line="240" w:lineRule="auto"/>
        <w:jc w:val="center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Ministarstvo poljoprivrede</w:t>
      </w:r>
      <w:r w:rsidR="00684FD3">
        <w:rPr>
          <w:rFonts w:ascii="Arial" w:hAnsi="Arial" w:cs="Arial"/>
          <w:color w:val="000000"/>
          <w:sz w:val="22"/>
        </w:rPr>
        <w:t>, šumarstva i vodoprivrede</w:t>
      </w:r>
    </w:p>
    <w:p w14:paraId="6977638F" w14:textId="77777777" w:rsidR="00341D08" w:rsidRPr="00341D08" w:rsidRDefault="00341D08" w:rsidP="00341D08">
      <w:pPr>
        <w:spacing w:before="0" w:after="0" w:line="240" w:lineRule="auto"/>
        <w:jc w:val="center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Direktorat za ruralni razvoj</w:t>
      </w:r>
    </w:p>
    <w:p w14:paraId="2433647B" w14:textId="64A49E89" w:rsidR="00341D08" w:rsidRPr="00341D08" w:rsidRDefault="00341D08" w:rsidP="00341D08">
      <w:pPr>
        <w:spacing w:before="0" w:after="0" w:line="240" w:lineRule="auto"/>
        <w:jc w:val="center"/>
        <w:rPr>
          <w:rFonts w:ascii="Arial" w:hAnsi="Arial" w:cs="Arial"/>
          <w:b/>
          <w:color w:val="000000"/>
          <w:sz w:val="22"/>
        </w:rPr>
      </w:pPr>
      <w:r w:rsidRPr="00341D08">
        <w:rPr>
          <w:rFonts w:ascii="Arial" w:hAnsi="Arial" w:cs="Arial"/>
          <w:b/>
          <w:color w:val="000000"/>
          <w:sz w:val="22"/>
        </w:rPr>
        <w:t xml:space="preserve">po Javnom pozivu za dodjelu podrške </w:t>
      </w:r>
      <w:r w:rsidR="00036ACF">
        <w:rPr>
          <w:rFonts w:ascii="Arial" w:hAnsi="Arial" w:cs="Arial"/>
          <w:b/>
          <w:color w:val="000000"/>
          <w:sz w:val="22"/>
        </w:rPr>
        <w:t>razvoju poslovanja</w:t>
      </w:r>
      <w:r w:rsidRPr="00341D08">
        <w:rPr>
          <w:rFonts w:ascii="Arial" w:hAnsi="Arial" w:cs="Arial"/>
          <w:b/>
          <w:color w:val="000000"/>
          <w:sz w:val="22"/>
        </w:rPr>
        <w:t xml:space="preserve"> mladih poljoprivrednika</w:t>
      </w:r>
    </w:p>
    <w:p w14:paraId="62A27C00" w14:textId="384207A3" w:rsidR="00341D08" w:rsidRPr="00341D08" w:rsidRDefault="00341D08" w:rsidP="00341D08">
      <w:pPr>
        <w:spacing w:before="0" w:after="0" w:line="240" w:lineRule="auto"/>
        <w:jc w:val="center"/>
        <w:rPr>
          <w:rFonts w:ascii="Arial" w:hAnsi="Arial" w:cs="Arial"/>
          <w:b/>
          <w:color w:val="000000"/>
          <w:sz w:val="22"/>
        </w:rPr>
      </w:pPr>
      <w:r w:rsidRPr="00341D08">
        <w:rPr>
          <w:rFonts w:ascii="Arial" w:hAnsi="Arial" w:cs="Arial"/>
          <w:b/>
          <w:color w:val="000000"/>
          <w:sz w:val="22"/>
        </w:rPr>
        <w:t>za 20</w:t>
      </w:r>
      <w:r w:rsidR="002D0406">
        <w:rPr>
          <w:rFonts w:ascii="Arial" w:hAnsi="Arial" w:cs="Arial"/>
          <w:b/>
          <w:color w:val="000000"/>
          <w:sz w:val="22"/>
        </w:rPr>
        <w:t>2</w:t>
      </w:r>
      <w:r w:rsidR="00684FD3">
        <w:rPr>
          <w:rFonts w:ascii="Arial" w:hAnsi="Arial" w:cs="Arial"/>
          <w:b/>
          <w:color w:val="000000"/>
          <w:sz w:val="22"/>
        </w:rPr>
        <w:t>1</w:t>
      </w:r>
      <w:r w:rsidRPr="00341D08">
        <w:rPr>
          <w:rFonts w:ascii="Arial" w:hAnsi="Arial" w:cs="Arial"/>
          <w:b/>
          <w:color w:val="000000"/>
          <w:sz w:val="22"/>
        </w:rPr>
        <w:t>. godinu</w:t>
      </w:r>
    </w:p>
    <w:p w14:paraId="0E7C0A7B" w14:textId="77777777" w:rsidR="00341D08" w:rsidRPr="00341D08" w:rsidRDefault="00341D08" w:rsidP="00341D08">
      <w:pPr>
        <w:spacing w:before="0" w:after="0" w:line="240" w:lineRule="auto"/>
        <w:jc w:val="center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Rimski trg br. 46</w:t>
      </w:r>
      <w:r w:rsidR="00A139E0">
        <w:rPr>
          <w:rFonts w:ascii="Arial" w:hAnsi="Arial" w:cs="Arial"/>
          <w:color w:val="000000"/>
          <w:sz w:val="22"/>
        </w:rPr>
        <w:t xml:space="preserve">, </w:t>
      </w:r>
      <w:r w:rsidRPr="00341D08">
        <w:rPr>
          <w:rFonts w:ascii="Arial" w:hAnsi="Arial" w:cs="Arial"/>
          <w:color w:val="000000"/>
          <w:sz w:val="22"/>
        </w:rPr>
        <w:t>81000 Podgorica</w:t>
      </w:r>
    </w:p>
    <w:p w14:paraId="00B50239" w14:textId="6AE5ACF5" w:rsidR="00341D08" w:rsidRPr="00341D08" w:rsidRDefault="00341D08" w:rsidP="00341D08">
      <w:pPr>
        <w:spacing w:before="0" w:after="0" w:line="240" w:lineRule="auto"/>
        <w:jc w:val="center"/>
        <w:rPr>
          <w:rFonts w:ascii="Arial" w:hAnsi="Arial" w:cs="Arial"/>
          <w:b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Informacije u vezi sa ovim Javnim pozivom mogu se dobiti putem telefona:</w:t>
      </w:r>
      <w:r w:rsidR="00725E69">
        <w:rPr>
          <w:rFonts w:ascii="Arial" w:hAnsi="Arial" w:cs="Arial"/>
          <w:color w:val="000000"/>
          <w:sz w:val="22"/>
        </w:rPr>
        <w:t xml:space="preserve"> </w:t>
      </w:r>
      <w:r w:rsidRPr="0030457E">
        <w:rPr>
          <w:rFonts w:ascii="Arial" w:hAnsi="Arial" w:cs="Arial"/>
          <w:b/>
          <w:color w:val="000000"/>
          <w:sz w:val="22"/>
        </w:rPr>
        <w:t>0</w:t>
      </w:r>
      <w:r w:rsidR="00684FD3">
        <w:rPr>
          <w:rFonts w:ascii="Arial" w:hAnsi="Arial" w:cs="Arial"/>
          <w:b/>
          <w:color w:val="000000"/>
          <w:sz w:val="22"/>
        </w:rPr>
        <w:t>20 482 222</w:t>
      </w:r>
    </w:p>
    <w:p w14:paraId="3B22E3F4" w14:textId="77777777" w:rsidR="00341D08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</w:p>
    <w:p w14:paraId="448FD7AA" w14:textId="09D31415" w:rsidR="00C95C2A" w:rsidRPr="00341D08" w:rsidRDefault="00341D08" w:rsidP="00C95C2A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852D0C">
        <w:rPr>
          <w:rFonts w:ascii="Arial" w:hAnsi="Arial" w:cs="Arial"/>
          <w:color w:val="000000"/>
          <w:sz w:val="22"/>
        </w:rPr>
        <w:t xml:space="preserve">Trajanje Javnog poziva je od </w:t>
      </w:r>
      <w:r w:rsidR="00EC2F57">
        <w:rPr>
          <w:rFonts w:ascii="Arial" w:hAnsi="Arial" w:cs="Arial"/>
          <w:b/>
          <w:color w:val="000000"/>
          <w:sz w:val="22"/>
        </w:rPr>
        <w:t>23</w:t>
      </w:r>
      <w:r w:rsidR="00852D0C" w:rsidRPr="00852D0C">
        <w:rPr>
          <w:rFonts w:ascii="Arial" w:hAnsi="Arial" w:cs="Arial"/>
          <w:b/>
          <w:color w:val="000000"/>
          <w:sz w:val="22"/>
        </w:rPr>
        <w:t>.07.</w:t>
      </w:r>
      <w:r w:rsidR="005C790E" w:rsidRPr="00852D0C">
        <w:rPr>
          <w:rFonts w:ascii="Arial" w:hAnsi="Arial" w:cs="Arial"/>
          <w:b/>
          <w:color w:val="000000"/>
          <w:sz w:val="22"/>
          <w:lang w:val="en-GB"/>
        </w:rPr>
        <w:t>20</w:t>
      </w:r>
      <w:r w:rsidR="00151B12" w:rsidRPr="00852D0C">
        <w:rPr>
          <w:rFonts w:ascii="Arial" w:hAnsi="Arial" w:cs="Arial"/>
          <w:b/>
          <w:color w:val="000000"/>
          <w:sz w:val="22"/>
          <w:lang w:val="en-GB"/>
        </w:rPr>
        <w:t>2</w:t>
      </w:r>
      <w:r w:rsidR="00684FD3" w:rsidRPr="00852D0C">
        <w:rPr>
          <w:rFonts w:ascii="Arial" w:hAnsi="Arial" w:cs="Arial"/>
          <w:b/>
          <w:color w:val="000000"/>
          <w:sz w:val="22"/>
          <w:lang w:val="en-GB"/>
        </w:rPr>
        <w:t>1</w:t>
      </w:r>
      <w:r w:rsidR="005C790E" w:rsidRPr="00852D0C">
        <w:rPr>
          <w:rFonts w:ascii="Arial" w:hAnsi="Arial" w:cs="Arial"/>
          <w:b/>
          <w:color w:val="000000"/>
          <w:sz w:val="22"/>
          <w:lang w:val="en-GB"/>
        </w:rPr>
        <w:t>. godine</w:t>
      </w:r>
      <w:r w:rsidRPr="00852D0C">
        <w:rPr>
          <w:rFonts w:ascii="Arial" w:hAnsi="Arial" w:cs="Arial"/>
          <w:color w:val="000000"/>
          <w:sz w:val="22"/>
          <w:lang w:val="en-GB"/>
        </w:rPr>
        <w:t xml:space="preserve"> do </w:t>
      </w:r>
      <w:r w:rsidR="00EC2F57">
        <w:rPr>
          <w:rFonts w:ascii="Arial" w:hAnsi="Arial" w:cs="Arial"/>
          <w:b/>
          <w:color w:val="000000"/>
          <w:sz w:val="22"/>
          <w:lang w:val="en-GB"/>
        </w:rPr>
        <w:t>23</w:t>
      </w:r>
      <w:bookmarkStart w:id="0" w:name="_GoBack"/>
      <w:bookmarkEnd w:id="0"/>
      <w:r w:rsidR="00852D0C" w:rsidRPr="00852D0C">
        <w:rPr>
          <w:rFonts w:ascii="Arial" w:hAnsi="Arial" w:cs="Arial"/>
          <w:b/>
          <w:color w:val="000000"/>
          <w:sz w:val="22"/>
          <w:lang w:val="en-GB"/>
        </w:rPr>
        <w:t>.08.</w:t>
      </w:r>
      <w:r w:rsidRPr="00852D0C">
        <w:rPr>
          <w:rFonts w:ascii="Arial" w:hAnsi="Arial" w:cs="Arial"/>
          <w:b/>
          <w:color w:val="000000"/>
          <w:sz w:val="22"/>
          <w:lang w:val="en-GB"/>
        </w:rPr>
        <w:t>20</w:t>
      </w:r>
      <w:r w:rsidR="002D0406" w:rsidRPr="00852D0C">
        <w:rPr>
          <w:rFonts w:ascii="Arial" w:hAnsi="Arial" w:cs="Arial"/>
          <w:b/>
          <w:color w:val="000000"/>
          <w:sz w:val="22"/>
          <w:lang w:val="en-GB"/>
        </w:rPr>
        <w:t>2</w:t>
      </w:r>
      <w:r w:rsidR="00684FD3" w:rsidRPr="00852D0C">
        <w:rPr>
          <w:rFonts w:ascii="Arial" w:hAnsi="Arial" w:cs="Arial"/>
          <w:b/>
          <w:color w:val="000000"/>
          <w:sz w:val="22"/>
          <w:lang w:val="en-GB"/>
        </w:rPr>
        <w:t>1</w:t>
      </w:r>
      <w:r w:rsidRPr="00852D0C">
        <w:rPr>
          <w:rFonts w:ascii="Arial" w:hAnsi="Arial" w:cs="Arial"/>
          <w:b/>
          <w:color w:val="000000"/>
          <w:sz w:val="22"/>
          <w:lang w:val="en-GB"/>
        </w:rPr>
        <w:t>. godine</w:t>
      </w:r>
      <w:r w:rsidRPr="00852D0C">
        <w:rPr>
          <w:rFonts w:ascii="Arial" w:hAnsi="Arial" w:cs="Arial"/>
          <w:color w:val="000000"/>
          <w:sz w:val="22"/>
          <w:lang w:val="en-GB"/>
        </w:rPr>
        <w:t>.</w:t>
      </w:r>
    </w:p>
    <w:p w14:paraId="5D5179C2" w14:textId="77777777" w:rsidR="00341D08" w:rsidRPr="00341D08" w:rsidRDefault="00341D08" w:rsidP="00341D08">
      <w:pPr>
        <w:spacing w:before="0" w:after="0" w:line="240" w:lineRule="auto"/>
        <w:rPr>
          <w:rFonts w:ascii="Arial" w:hAnsi="Arial" w:cs="Arial"/>
          <w:sz w:val="22"/>
        </w:rPr>
      </w:pPr>
    </w:p>
    <w:p w14:paraId="19B901FD" w14:textId="77777777" w:rsidR="00341D08" w:rsidRPr="00341D08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  <w:r w:rsidRPr="00341D08">
        <w:rPr>
          <w:rFonts w:ascii="Arial" w:hAnsi="Arial" w:cs="Arial"/>
          <w:b/>
          <w:sz w:val="22"/>
        </w:rPr>
        <w:t>PROCEDURA REALIZACIJE</w:t>
      </w:r>
    </w:p>
    <w:p w14:paraId="698DF9B6" w14:textId="7A6D6525" w:rsidR="00341D08" w:rsidRPr="00341D08" w:rsidRDefault="006A4819" w:rsidP="00341D08">
      <w:pPr>
        <w:pStyle w:val="Default"/>
        <w:jc w:val="both"/>
        <w:rPr>
          <w:sz w:val="22"/>
          <w:szCs w:val="22"/>
        </w:rPr>
      </w:pPr>
      <w:r w:rsidRPr="00341D08">
        <w:rPr>
          <w:sz w:val="22"/>
        </w:rPr>
        <w:t>Ministarstvo poljoprivrede</w:t>
      </w:r>
      <w:r>
        <w:rPr>
          <w:sz w:val="22"/>
        </w:rPr>
        <w:t>, šumarstva i vodoprivrede</w:t>
      </w:r>
      <w:r w:rsidRPr="00341D08">
        <w:rPr>
          <w:sz w:val="22"/>
        </w:rPr>
        <w:t xml:space="preserve"> </w:t>
      </w:r>
      <w:r w:rsidR="00341D08" w:rsidRPr="00341D08">
        <w:rPr>
          <w:sz w:val="22"/>
          <w:szCs w:val="22"/>
        </w:rPr>
        <w:t xml:space="preserve">će, nakon završenog Javnog poziva za dodjelu podrške </w:t>
      </w:r>
      <w:r w:rsidR="00036ACF">
        <w:rPr>
          <w:sz w:val="22"/>
          <w:szCs w:val="22"/>
        </w:rPr>
        <w:t>razvoju</w:t>
      </w:r>
      <w:r w:rsidR="00341D08" w:rsidRPr="00341D08">
        <w:rPr>
          <w:sz w:val="22"/>
          <w:szCs w:val="22"/>
        </w:rPr>
        <w:t xml:space="preserve"> poslovanja mladih poljoprivrednika za 20</w:t>
      </w:r>
      <w:r w:rsidR="002D0406">
        <w:rPr>
          <w:sz w:val="22"/>
          <w:szCs w:val="22"/>
        </w:rPr>
        <w:t>2</w:t>
      </w:r>
      <w:r w:rsidR="00684FD3">
        <w:rPr>
          <w:sz w:val="22"/>
          <w:szCs w:val="22"/>
        </w:rPr>
        <w:t>1</w:t>
      </w:r>
      <w:r w:rsidR="00341D08" w:rsidRPr="00341D08">
        <w:rPr>
          <w:sz w:val="22"/>
          <w:szCs w:val="22"/>
        </w:rPr>
        <w:t xml:space="preserve">. godinu, obrazovati Komisiju za dodjelu podrške </w:t>
      </w:r>
      <w:r w:rsidR="00036ACF">
        <w:rPr>
          <w:sz w:val="22"/>
          <w:szCs w:val="22"/>
        </w:rPr>
        <w:t>razvoju</w:t>
      </w:r>
      <w:r w:rsidR="00341D08" w:rsidRPr="00341D08">
        <w:rPr>
          <w:sz w:val="22"/>
          <w:szCs w:val="22"/>
        </w:rPr>
        <w:t xml:space="preserve"> poslovanja mladih poljoprivrednika, koja će razmatrati pristigle Zahtjeve, izvršiti bodovanje i rangiranje na osnovu kriterijuma propisanih ovim Javnim pozivom, i na osnovu Izvještaja o utvrđenom činjeničnom stanju na licu mjesta i donijeti Odluku o korisnicima podrške koji ispunjavaju uslove za ostvarivanje prava na podršku. Na osnovu Odluke Komisije o prihvatljivosti Zahtjeva za odobravanje biznis planova, Ministarstvo će donijeti Rješenje o odobrenju biznis plana za podršku </w:t>
      </w:r>
      <w:r w:rsidR="00036ACF">
        <w:rPr>
          <w:sz w:val="22"/>
          <w:szCs w:val="22"/>
        </w:rPr>
        <w:t>razvoju</w:t>
      </w:r>
      <w:r w:rsidR="00341D08" w:rsidRPr="00341D08">
        <w:rPr>
          <w:sz w:val="22"/>
          <w:szCs w:val="22"/>
        </w:rPr>
        <w:t xml:space="preserve"> poslovanja mladih poljoprivrednika za 20</w:t>
      </w:r>
      <w:r w:rsidR="002D0406">
        <w:rPr>
          <w:sz w:val="22"/>
          <w:szCs w:val="22"/>
        </w:rPr>
        <w:t>2</w:t>
      </w:r>
      <w:r w:rsidR="00684FD3">
        <w:rPr>
          <w:sz w:val="22"/>
          <w:szCs w:val="22"/>
        </w:rPr>
        <w:t>1</w:t>
      </w:r>
      <w:r w:rsidR="00341D08" w:rsidRPr="00341D08">
        <w:rPr>
          <w:sz w:val="22"/>
          <w:szCs w:val="22"/>
        </w:rPr>
        <w:t xml:space="preserve">. godinu. Realizacija investicije od strane korisnika može početi tek po donošenju Rješenja o odobrenju biznis plana za podršku </w:t>
      </w:r>
      <w:r w:rsidR="00036ACF">
        <w:rPr>
          <w:sz w:val="22"/>
          <w:szCs w:val="22"/>
        </w:rPr>
        <w:t>razvoju</w:t>
      </w:r>
      <w:r w:rsidR="00341D08" w:rsidRPr="00341D08">
        <w:rPr>
          <w:sz w:val="22"/>
          <w:szCs w:val="22"/>
        </w:rPr>
        <w:t xml:space="preserve"> poslovanja mladih poljoprivrednika za 20</w:t>
      </w:r>
      <w:r w:rsidR="002D0406">
        <w:rPr>
          <w:sz w:val="22"/>
          <w:szCs w:val="22"/>
        </w:rPr>
        <w:t>2</w:t>
      </w:r>
      <w:r w:rsidR="00684FD3">
        <w:rPr>
          <w:sz w:val="22"/>
          <w:szCs w:val="22"/>
        </w:rPr>
        <w:t>1</w:t>
      </w:r>
      <w:r w:rsidR="00341D08" w:rsidRPr="00341D08">
        <w:rPr>
          <w:sz w:val="22"/>
          <w:szCs w:val="22"/>
        </w:rPr>
        <w:t xml:space="preserve">. godinu, nakon dodijeljenog mentora koji je zaposlen u </w:t>
      </w:r>
      <w:r>
        <w:rPr>
          <w:sz w:val="22"/>
          <w:szCs w:val="22"/>
        </w:rPr>
        <w:t>Direkciji</w:t>
      </w:r>
      <w:r w:rsidR="00341D08" w:rsidRPr="00341D08">
        <w:rPr>
          <w:sz w:val="22"/>
          <w:szCs w:val="22"/>
        </w:rPr>
        <w:t xml:space="preserve"> za savjetodavne poslove u </w:t>
      </w:r>
      <w:r w:rsidR="00725E69">
        <w:rPr>
          <w:sz w:val="22"/>
          <w:szCs w:val="22"/>
        </w:rPr>
        <w:t xml:space="preserve">oblasti </w:t>
      </w:r>
      <w:r w:rsidR="00341D08" w:rsidRPr="00341D08">
        <w:rPr>
          <w:sz w:val="22"/>
          <w:szCs w:val="22"/>
        </w:rPr>
        <w:t>biljn</w:t>
      </w:r>
      <w:r w:rsidR="00725E69">
        <w:rPr>
          <w:sz w:val="22"/>
          <w:szCs w:val="22"/>
        </w:rPr>
        <w:t xml:space="preserve">e </w:t>
      </w:r>
      <w:r w:rsidR="00341D08" w:rsidRPr="00341D08">
        <w:rPr>
          <w:sz w:val="22"/>
          <w:szCs w:val="22"/>
        </w:rPr>
        <w:t>proizvodnj</w:t>
      </w:r>
      <w:r w:rsidR="00725E69">
        <w:rPr>
          <w:sz w:val="22"/>
          <w:szCs w:val="22"/>
        </w:rPr>
        <w:t>e</w:t>
      </w:r>
      <w:r w:rsidR="00341D08" w:rsidRPr="00341D08">
        <w:rPr>
          <w:sz w:val="22"/>
          <w:szCs w:val="22"/>
        </w:rPr>
        <w:t xml:space="preserve"> ili u </w:t>
      </w:r>
      <w:r>
        <w:rPr>
          <w:sz w:val="22"/>
          <w:szCs w:val="22"/>
        </w:rPr>
        <w:t>Direkciji</w:t>
      </w:r>
      <w:r w:rsidR="00341D08" w:rsidRPr="00341D08">
        <w:rPr>
          <w:sz w:val="22"/>
          <w:szCs w:val="22"/>
        </w:rPr>
        <w:t xml:space="preserve"> za savjetodavne poslove u oblasti stočarstva koji će biti odgovoran za planiranje, praćenje i nadzor nad sprovođenjem aktivnosti opisanih u biznis planu.</w:t>
      </w:r>
    </w:p>
    <w:p w14:paraId="030120F0" w14:textId="77777777" w:rsidR="00036ACF" w:rsidRDefault="00036ACF" w:rsidP="00855397">
      <w:pPr>
        <w:spacing w:before="0" w:after="0" w:line="240" w:lineRule="auto"/>
        <w:rPr>
          <w:rFonts w:ascii="Arial" w:hAnsi="Arial" w:cs="Arial"/>
          <w:color w:val="000000"/>
          <w:sz w:val="22"/>
        </w:rPr>
      </w:pPr>
    </w:p>
    <w:p w14:paraId="0512EDCB" w14:textId="533BCC47" w:rsidR="00855397" w:rsidRPr="00341D08" w:rsidRDefault="00855397" w:rsidP="00855397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>Zahtjev za</w:t>
      </w:r>
      <w:r w:rsidR="008E30CD">
        <w:rPr>
          <w:rFonts w:ascii="Arial" w:hAnsi="Arial" w:cs="Arial"/>
          <w:color w:val="000000"/>
          <w:sz w:val="22"/>
        </w:rPr>
        <w:t xml:space="preserve"> isplatu </w:t>
      </w:r>
      <w:r>
        <w:rPr>
          <w:rFonts w:ascii="Arial" w:hAnsi="Arial" w:cs="Arial"/>
          <w:color w:val="000000"/>
          <w:sz w:val="22"/>
        </w:rPr>
        <w:t>druge</w:t>
      </w:r>
      <w:r w:rsidRPr="00341D08">
        <w:rPr>
          <w:rFonts w:ascii="Arial" w:hAnsi="Arial" w:cs="Arial"/>
          <w:color w:val="000000"/>
          <w:sz w:val="22"/>
        </w:rPr>
        <w:t xml:space="preserve"> rate, u iznosu od </w:t>
      </w:r>
      <w:r>
        <w:rPr>
          <w:rFonts w:ascii="Arial" w:hAnsi="Arial" w:cs="Arial"/>
          <w:color w:val="000000"/>
          <w:sz w:val="22"/>
        </w:rPr>
        <w:t>35</w:t>
      </w:r>
      <w:r w:rsidRPr="00341D08">
        <w:rPr>
          <w:rFonts w:ascii="Arial" w:hAnsi="Arial" w:cs="Arial"/>
          <w:color w:val="000000"/>
          <w:sz w:val="22"/>
        </w:rPr>
        <w:t>%</w:t>
      </w:r>
      <w:r w:rsidR="008E30CD">
        <w:rPr>
          <w:rFonts w:ascii="Arial" w:hAnsi="Arial" w:cs="Arial"/>
          <w:color w:val="000000"/>
          <w:sz w:val="22"/>
        </w:rPr>
        <w:t xml:space="preserve"> od ukupno odobrene investicije</w:t>
      </w:r>
      <w:r w:rsidRPr="00341D08">
        <w:rPr>
          <w:rFonts w:ascii="Arial" w:hAnsi="Arial" w:cs="Arial"/>
          <w:color w:val="000000"/>
          <w:sz w:val="22"/>
        </w:rPr>
        <w:t xml:space="preserve">, korisnik </w:t>
      </w:r>
      <w:r w:rsidR="00B87F39">
        <w:rPr>
          <w:rFonts w:ascii="Arial" w:hAnsi="Arial" w:cs="Arial"/>
          <w:color w:val="000000"/>
          <w:sz w:val="22"/>
        </w:rPr>
        <w:t>sredstava</w:t>
      </w:r>
      <w:r w:rsidR="00B87F39" w:rsidRPr="00341D08">
        <w:rPr>
          <w:rFonts w:ascii="Arial" w:hAnsi="Arial" w:cs="Arial"/>
          <w:color w:val="000000"/>
          <w:sz w:val="22"/>
        </w:rPr>
        <w:t xml:space="preserve"> </w:t>
      </w:r>
      <w:r w:rsidRPr="00341D08">
        <w:rPr>
          <w:rFonts w:ascii="Arial" w:hAnsi="Arial" w:cs="Arial"/>
          <w:color w:val="000000"/>
          <w:sz w:val="22"/>
        </w:rPr>
        <w:t xml:space="preserve">podrške je dužan da podnese Ministarstvu putem pošte nakon kontrole na licu mjesta, sprovedene od strane </w:t>
      </w:r>
      <w:r w:rsidR="006A4819">
        <w:rPr>
          <w:rFonts w:ascii="Arial" w:hAnsi="Arial" w:cs="Arial"/>
          <w:color w:val="000000"/>
          <w:sz w:val="22"/>
        </w:rPr>
        <w:t>Direkcije</w:t>
      </w:r>
      <w:r w:rsidRPr="00341D08">
        <w:rPr>
          <w:rFonts w:ascii="Arial" w:hAnsi="Arial" w:cs="Arial"/>
          <w:sz w:val="22"/>
        </w:rPr>
        <w:t xml:space="preserve"> za savjetodavne poslove u </w:t>
      </w:r>
      <w:r w:rsidR="00725E69">
        <w:rPr>
          <w:rFonts w:ascii="Arial" w:hAnsi="Arial" w:cs="Arial"/>
          <w:sz w:val="22"/>
        </w:rPr>
        <w:t xml:space="preserve">oblasti </w:t>
      </w:r>
      <w:r w:rsidRPr="00341D08">
        <w:rPr>
          <w:rFonts w:ascii="Arial" w:hAnsi="Arial" w:cs="Arial"/>
          <w:sz w:val="22"/>
        </w:rPr>
        <w:t>biljn</w:t>
      </w:r>
      <w:r w:rsidR="00725E69">
        <w:rPr>
          <w:rFonts w:ascii="Arial" w:hAnsi="Arial" w:cs="Arial"/>
          <w:sz w:val="22"/>
        </w:rPr>
        <w:t>e</w:t>
      </w:r>
      <w:r w:rsidRPr="00341D08">
        <w:rPr>
          <w:rFonts w:ascii="Arial" w:hAnsi="Arial" w:cs="Arial"/>
          <w:sz w:val="22"/>
        </w:rPr>
        <w:t xml:space="preserve"> proizvodnj</w:t>
      </w:r>
      <w:r w:rsidR="00725E69">
        <w:rPr>
          <w:rFonts w:ascii="Arial" w:hAnsi="Arial" w:cs="Arial"/>
          <w:sz w:val="22"/>
        </w:rPr>
        <w:t>e</w:t>
      </w:r>
      <w:r w:rsidRPr="00341D08">
        <w:rPr>
          <w:rFonts w:ascii="Arial" w:hAnsi="Arial" w:cs="Arial"/>
          <w:sz w:val="22"/>
        </w:rPr>
        <w:t xml:space="preserve"> ili od strane </w:t>
      </w:r>
      <w:r w:rsidR="006A4819">
        <w:rPr>
          <w:rFonts w:ascii="Arial" w:hAnsi="Arial" w:cs="Arial"/>
          <w:sz w:val="22"/>
        </w:rPr>
        <w:t>Direkcije</w:t>
      </w:r>
      <w:r w:rsidRPr="00341D08">
        <w:rPr>
          <w:rFonts w:ascii="Arial" w:hAnsi="Arial" w:cs="Arial"/>
          <w:sz w:val="22"/>
        </w:rPr>
        <w:t xml:space="preserve"> za </w:t>
      </w:r>
      <w:r w:rsidRPr="00341D08">
        <w:rPr>
          <w:rFonts w:ascii="Arial" w:hAnsi="Arial" w:cs="Arial"/>
          <w:sz w:val="22"/>
        </w:rPr>
        <w:lastRenderedPageBreak/>
        <w:t>savjetodavne poslove u oblasti stočarstva</w:t>
      </w:r>
      <w:r w:rsidRPr="00341D08">
        <w:rPr>
          <w:rFonts w:ascii="Arial" w:hAnsi="Arial" w:cs="Arial"/>
          <w:color w:val="000000"/>
          <w:sz w:val="22"/>
        </w:rPr>
        <w:t>. Uz zahtjev, podnosilac je dužan obavezno dostaviti sljedeće:</w:t>
      </w:r>
    </w:p>
    <w:p w14:paraId="4239342D" w14:textId="1DBAE0B0" w:rsidR="00855397" w:rsidRPr="004E49BB" w:rsidRDefault="00855397" w:rsidP="00855397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4E49BB">
        <w:rPr>
          <w:rFonts w:ascii="Arial" w:hAnsi="Arial" w:cs="Arial"/>
          <w:bCs/>
          <w:iCs/>
          <w:color w:val="000000"/>
          <w:sz w:val="22"/>
        </w:rPr>
        <w:t xml:space="preserve">dokaz da je </w:t>
      </w:r>
      <w:r>
        <w:rPr>
          <w:rFonts w:ascii="Arial" w:hAnsi="Arial" w:cs="Arial"/>
          <w:bCs/>
          <w:iCs/>
          <w:color w:val="000000"/>
          <w:sz w:val="22"/>
        </w:rPr>
        <w:t>izvršena uplata od 2</w:t>
      </w:r>
      <w:r w:rsidRPr="004E49BB">
        <w:rPr>
          <w:rFonts w:ascii="Arial" w:hAnsi="Arial" w:cs="Arial"/>
          <w:bCs/>
          <w:iCs/>
          <w:color w:val="000000"/>
          <w:sz w:val="22"/>
        </w:rPr>
        <w:t xml:space="preserve">0% </w:t>
      </w:r>
      <w:r>
        <w:rPr>
          <w:rFonts w:ascii="Arial" w:hAnsi="Arial" w:cs="Arial"/>
          <w:bCs/>
          <w:iCs/>
          <w:color w:val="000000"/>
          <w:sz w:val="22"/>
        </w:rPr>
        <w:t xml:space="preserve">iz sopstvenih sredstava od ukupno odobrene </w:t>
      </w:r>
      <w:r w:rsidRPr="004E49BB">
        <w:rPr>
          <w:rFonts w:ascii="Arial" w:hAnsi="Arial" w:cs="Arial"/>
          <w:bCs/>
          <w:iCs/>
          <w:color w:val="000000"/>
          <w:sz w:val="22"/>
        </w:rPr>
        <w:t>investicije odnosno</w:t>
      </w:r>
      <w:r>
        <w:rPr>
          <w:rFonts w:ascii="Arial" w:hAnsi="Arial" w:cs="Arial"/>
          <w:bCs/>
          <w:iCs/>
          <w:color w:val="000000"/>
          <w:sz w:val="22"/>
        </w:rPr>
        <w:t xml:space="preserve"> da je prva</w:t>
      </w:r>
      <w:r w:rsidRPr="004E49BB">
        <w:rPr>
          <w:rFonts w:ascii="Arial" w:hAnsi="Arial" w:cs="Arial"/>
          <w:bCs/>
          <w:iCs/>
          <w:color w:val="000000"/>
          <w:sz w:val="22"/>
        </w:rPr>
        <w:t xml:space="preserve"> faza realizovana i to dostavljanjem: </w:t>
      </w:r>
      <w:r w:rsidRPr="004E49BB">
        <w:rPr>
          <w:rFonts w:ascii="Arial" w:hAnsi="Arial" w:cs="Arial"/>
          <w:b/>
          <w:bCs/>
          <w:iCs/>
          <w:color w:val="000000"/>
          <w:sz w:val="22"/>
        </w:rPr>
        <w:t>original uplatnice</w:t>
      </w:r>
      <w:r w:rsidRPr="004E49BB">
        <w:rPr>
          <w:rFonts w:ascii="Arial" w:hAnsi="Arial" w:cs="Arial"/>
          <w:bCs/>
          <w:iCs/>
          <w:color w:val="000000"/>
          <w:sz w:val="22"/>
        </w:rPr>
        <w:t xml:space="preserve"> kojom se dokazuje prenos sredstava dobavljaču/izvođaču radova za nabavljenu opremu i/ili izvršene radove; ovjerenu fakturu za kupljenu opremu/izvedene radove; a u slučaju kada je roba nabavljena iz inostranstva i ovjeren swift od strane banke i jedinstvenu carinsku ispravu,</w:t>
      </w:r>
    </w:p>
    <w:p w14:paraId="4C5CB64F" w14:textId="77777777" w:rsidR="00855397" w:rsidRPr="004E49BB" w:rsidRDefault="00855397" w:rsidP="00855397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4E49BB">
        <w:rPr>
          <w:rFonts w:ascii="Arial" w:hAnsi="Arial" w:cs="Arial"/>
          <w:bCs/>
          <w:iCs/>
          <w:color w:val="000000"/>
          <w:sz w:val="22"/>
        </w:rPr>
        <w:t>druga propisana dokumentacija po ocjeni odgovornog mentora a u zavisnosti od vrste investicije koja se realizuje.</w:t>
      </w:r>
    </w:p>
    <w:p w14:paraId="32CA7450" w14:textId="77777777" w:rsidR="001E36A9" w:rsidRDefault="001E36A9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</w:p>
    <w:p w14:paraId="38061A66" w14:textId="262626DB" w:rsidR="00341D08" w:rsidRPr="00341D08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 xml:space="preserve">Zahtjev za isplatu treće rate, u iznosu od </w:t>
      </w:r>
      <w:r w:rsidR="001E36A9">
        <w:rPr>
          <w:rFonts w:ascii="Arial" w:hAnsi="Arial" w:cs="Arial"/>
          <w:color w:val="000000"/>
          <w:sz w:val="22"/>
        </w:rPr>
        <w:t>35</w:t>
      </w:r>
      <w:r w:rsidRPr="00341D08">
        <w:rPr>
          <w:rFonts w:ascii="Arial" w:hAnsi="Arial" w:cs="Arial"/>
          <w:color w:val="000000"/>
          <w:sz w:val="22"/>
        </w:rPr>
        <w:t>%</w:t>
      </w:r>
      <w:r w:rsidR="008E30CD">
        <w:rPr>
          <w:rFonts w:ascii="Arial" w:hAnsi="Arial" w:cs="Arial"/>
          <w:color w:val="000000"/>
          <w:sz w:val="22"/>
        </w:rPr>
        <w:t xml:space="preserve"> od ukupno odobrene investicije</w:t>
      </w:r>
      <w:r w:rsidRPr="00341D08">
        <w:rPr>
          <w:rFonts w:ascii="Arial" w:hAnsi="Arial" w:cs="Arial"/>
          <w:color w:val="000000"/>
          <w:sz w:val="22"/>
        </w:rPr>
        <w:t xml:space="preserve">, korisnik </w:t>
      </w:r>
      <w:r w:rsidR="00B87F39">
        <w:rPr>
          <w:rFonts w:ascii="Arial" w:hAnsi="Arial" w:cs="Arial"/>
          <w:color w:val="000000"/>
          <w:sz w:val="22"/>
        </w:rPr>
        <w:t>sredstava</w:t>
      </w:r>
      <w:r w:rsidR="00B87F39" w:rsidRPr="00341D08">
        <w:rPr>
          <w:rFonts w:ascii="Arial" w:hAnsi="Arial" w:cs="Arial"/>
          <w:color w:val="000000"/>
          <w:sz w:val="22"/>
        </w:rPr>
        <w:t xml:space="preserve"> </w:t>
      </w:r>
      <w:r w:rsidRPr="00341D08">
        <w:rPr>
          <w:rFonts w:ascii="Arial" w:hAnsi="Arial" w:cs="Arial"/>
          <w:color w:val="000000"/>
          <w:sz w:val="22"/>
        </w:rPr>
        <w:t xml:space="preserve">podrške je dužan da podnese Ministarstvu putem pošte nakon </w:t>
      </w:r>
      <w:r w:rsidR="001E36A9">
        <w:rPr>
          <w:rFonts w:ascii="Arial" w:hAnsi="Arial" w:cs="Arial"/>
          <w:color w:val="000000"/>
          <w:sz w:val="22"/>
        </w:rPr>
        <w:t>učešća korisnika u trećoj rati (sopstvenim sredstvima)</w:t>
      </w:r>
      <w:r w:rsidR="0092159C">
        <w:rPr>
          <w:rFonts w:ascii="Arial" w:hAnsi="Arial" w:cs="Arial"/>
          <w:color w:val="000000"/>
          <w:sz w:val="22"/>
        </w:rPr>
        <w:t xml:space="preserve"> u iznosu od 10% (sopstvenim sredstvima)</w:t>
      </w:r>
      <w:r w:rsidR="001E36A9">
        <w:rPr>
          <w:rFonts w:ascii="Arial" w:hAnsi="Arial" w:cs="Arial"/>
          <w:color w:val="000000"/>
          <w:sz w:val="22"/>
        </w:rPr>
        <w:t xml:space="preserve"> i nakon </w:t>
      </w:r>
      <w:r w:rsidRPr="00341D08">
        <w:rPr>
          <w:rFonts w:ascii="Arial" w:hAnsi="Arial" w:cs="Arial"/>
          <w:color w:val="000000"/>
          <w:sz w:val="22"/>
        </w:rPr>
        <w:t xml:space="preserve">kontrole na licu mjesta, sprovedene od strane </w:t>
      </w:r>
      <w:r w:rsidR="006A4819">
        <w:rPr>
          <w:rFonts w:ascii="Arial" w:hAnsi="Arial" w:cs="Arial"/>
          <w:color w:val="000000"/>
          <w:sz w:val="22"/>
        </w:rPr>
        <w:t>Direkcije</w:t>
      </w:r>
      <w:r w:rsidRPr="00341D08">
        <w:rPr>
          <w:rFonts w:ascii="Arial" w:hAnsi="Arial" w:cs="Arial"/>
          <w:sz w:val="22"/>
        </w:rPr>
        <w:t xml:space="preserve"> za savjetodavne poslove u </w:t>
      </w:r>
      <w:r w:rsidR="0092159C">
        <w:rPr>
          <w:rFonts w:ascii="Arial" w:hAnsi="Arial" w:cs="Arial"/>
          <w:sz w:val="22"/>
        </w:rPr>
        <w:t xml:space="preserve">oblasti </w:t>
      </w:r>
      <w:r w:rsidRPr="00341D08">
        <w:rPr>
          <w:rFonts w:ascii="Arial" w:hAnsi="Arial" w:cs="Arial"/>
          <w:sz w:val="22"/>
        </w:rPr>
        <w:t>biljn</w:t>
      </w:r>
      <w:r w:rsidR="0092159C">
        <w:rPr>
          <w:rFonts w:ascii="Arial" w:hAnsi="Arial" w:cs="Arial"/>
          <w:sz w:val="22"/>
        </w:rPr>
        <w:t>e</w:t>
      </w:r>
      <w:r w:rsidRPr="00341D08">
        <w:rPr>
          <w:rFonts w:ascii="Arial" w:hAnsi="Arial" w:cs="Arial"/>
          <w:sz w:val="22"/>
        </w:rPr>
        <w:t xml:space="preserve"> proizvodnj</w:t>
      </w:r>
      <w:r w:rsidR="0092159C">
        <w:rPr>
          <w:rFonts w:ascii="Arial" w:hAnsi="Arial" w:cs="Arial"/>
          <w:sz w:val="22"/>
        </w:rPr>
        <w:t>e</w:t>
      </w:r>
      <w:r w:rsidRPr="00341D08">
        <w:rPr>
          <w:rFonts w:ascii="Arial" w:hAnsi="Arial" w:cs="Arial"/>
          <w:sz w:val="22"/>
        </w:rPr>
        <w:t xml:space="preserve"> ili od strane </w:t>
      </w:r>
      <w:r w:rsidR="006A4819">
        <w:rPr>
          <w:rFonts w:ascii="Arial" w:hAnsi="Arial" w:cs="Arial"/>
          <w:sz w:val="22"/>
        </w:rPr>
        <w:t>Direkcije</w:t>
      </w:r>
      <w:r w:rsidRPr="00341D08">
        <w:rPr>
          <w:rFonts w:ascii="Arial" w:hAnsi="Arial" w:cs="Arial"/>
          <w:sz w:val="22"/>
        </w:rPr>
        <w:t xml:space="preserve"> za savjetodavne poslove u oblasti stočarstva</w:t>
      </w:r>
      <w:r w:rsidRPr="00341D08">
        <w:rPr>
          <w:rFonts w:ascii="Arial" w:hAnsi="Arial" w:cs="Arial"/>
          <w:color w:val="000000"/>
          <w:sz w:val="22"/>
        </w:rPr>
        <w:t>. Uz zahtjev, podnosilac je dužan obavezno dostaviti sljedeće:</w:t>
      </w:r>
    </w:p>
    <w:p w14:paraId="5D2F7EF0" w14:textId="03CEC8B5" w:rsidR="00341D08" w:rsidRPr="004E49BB" w:rsidRDefault="00341D08" w:rsidP="004E49BB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4E49BB">
        <w:rPr>
          <w:rFonts w:ascii="Arial" w:hAnsi="Arial" w:cs="Arial"/>
          <w:bCs/>
          <w:iCs/>
          <w:color w:val="000000"/>
          <w:sz w:val="22"/>
        </w:rPr>
        <w:t xml:space="preserve">dokaz da je </w:t>
      </w:r>
      <w:r w:rsidR="001E36A9">
        <w:rPr>
          <w:rFonts w:ascii="Arial" w:hAnsi="Arial" w:cs="Arial"/>
          <w:bCs/>
          <w:iCs/>
          <w:color w:val="000000"/>
          <w:sz w:val="22"/>
        </w:rPr>
        <w:t>35</w:t>
      </w:r>
      <w:r w:rsidRPr="004E49BB">
        <w:rPr>
          <w:rFonts w:ascii="Arial" w:hAnsi="Arial" w:cs="Arial"/>
          <w:bCs/>
          <w:iCs/>
          <w:color w:val="000000"/>
          <w:sz w:val="22"/>
        </w:rPr>
        <w:t xml:space="preserve">% investicije odnosno druga faza realizovana i to dostavljanjem: </w:t>
      </w:r>
      <w:r w:rsidR="00ED2EFA" w:rsidRPr="004E49BB">
        <w:rPr>
          <w:rFonts w:ascii="Arial" w:hAnsi="Arial" w:cs="Arial"/>
          <w:b/>
          <w:bCs/>
          <w:iCs/>
          <w:color w:val="000000"/>
          <w:sz w:val="22"/>
        </w:rPr>
        <w:t>original uplatnice</w:t>
      </w:r>
      <w:r w:rsidRPr="004E49BB">
        <w:rPr>
          <w:rFonts w:ascii="Arial" w:hAnsi="Arial" w:cs="Arial"/>
          <w:bCs/>
          <w:iCs/>
          <w:color w:val="000000"/>
          <w:sz w:val="22"/>
        </w:rPr>
        <w:t xml:space="preserve"> kojom se dokazuje prenos sredstava dobavljaču/izvođaču radova za nabavljenu opremu i/ili izvršene radove; ovjerenu fakturu za kupljenu opremu/izvedene radove; a u slučaju kada je roba nabavljena iz inostranstva i ovjeren swift od strane banke i jedinstvenu carinsku ispravu,</w:t>
      </w:r>
    </w:p>
    <w:p w14:paraId="6AC31FED" w14:textId="7A030106" w:rsidR="001E36A9" w:rsidRDefault="00341D08" w:rsidP="004E49BB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4E49BB">
        <w:rPr>
          <w:rFonts w:ascii="Arial" w:hAnsi="Arial" w:cs="Arial"/>
          <w:bCs/>
          <w:iCs/>
          <w:color w:val="000000"/>
          <w:sz w:val="22"/>
        </w:rPr>
        <w:t xml:space="preserve">dokaz da je </w:t>
      </w:r>
      <w:r w:rsidR="001E36A9">
        <w:rPr>
          <w:rFonts w:ascii="Arial" w:hAnsi="Arial" w:cs="Arial"/>
          <w:bCs/>
          <w:iCs/>
          <w:color w:val="000000"/>
          <w:sz w:val="22"/>
        </w:rPr>
        <w:t xml:space="preserve">uplaćeno 10% učešća sopstvenim sredstvima i to dostavljanjem </w:t>
      </w:r>
      <w:r w:rsidR="001E36A9" w:rsidRPr="004E49BB">
        <w:rPr>
          <w:rFonts w:ascii="Arial" w:hAnsi="Arial" w:cs="Arial"/>
          <w:b/>
          <w:bCs/>
          <w:iCs/>
          <w:color w:val="000000"/>
          <w:sz w:val="22"/>
        </w:rPr>
        <w:t>original uplatnice</w:t>
      </w:r>
      <w:r w:rsidR="001E36A9" w:rsidRPr="004E49BB">
        <w:rPr>
          <w:rFonts w:ascii="Arial" w:hAnsi="Arial" w:cs="Arial"/>
          <w:bCs/>
          <w:iCs/>
          <w:color w:val="000000"/>
          <w:sz w:val="22"/>
        </w:rPr>
        <w:t xml:space="preserve"> kojom se dokazuje prenos sredstava dobavljaču/izvođaču radova za nabavljenu opremu i/ili izvršene radove; ovjerenu fakturu za kupljenu opremu/izvedene radove; a u slučaju kada je roba nabavljena iz inostranstva i ovjeren swift od strane banke i jedinstvenu carinsku ispravu</w:t>
      </w:r>
      <w:r w:rsidR="001E36A9">
        <w:rPr>
          <w:rFonts w:ascii="Arial" w:hAnsi="Arial" w:cs="Arial"/>
          <w:bCs/>
          <w:iCs/>
          <w:color w:val="000000"/>
          <w:sz w:val="22"/>
        </w:rPr>
        <w:t>;</w:t>
      </w:r>
    </w:p>
    <w:p w14:paraId="7A6153B5" w14:textId="39567864" w:rsidR="00341D08" w:rsidRPr="00F66315" w:rsidRDefault="00341D08" w:rsidP="004E49BB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F66315">
        <w:rPr>
          <w:rFonts w:ascii="Arial" w:hAnsi="Arial" w:cs="Arial"/>
          <w:bCs/>
          <w:iCs/>
          <w:color w:val="000000"/>
          <w:sz w:val="22"/>
        </w:rPr>
        <w:t xml:space="preserve">izvod iz veterinarske baze podataka (popis grla) kojim korisnik </w:t>
      </w:r>
      <w:r w:rsidR="00B87F39">
        <w:rPr>
          <w:rFonts w:ascii="Arial" w:hAnsi="Arial" w:cs="Arial"/>
          <w:color w:val="000000"/>
          <w:sz w:val="22"/>
        </w:rPr>
        <w:t>sredstava</w:t>
      </w:r>
      <w:r w:rsidR="00B87F39" w:rsidRPr="00F66315">
        <w:rPr>
          <w:rFonts w:ascii="Arial" w:hAnsi="Arial" w:cs="Arial"/>
          <w:bCs/>
          <w:iCs/>
          <w:color w:val="000000"/>
          <w:sz w:val="22"/>
        </w:rPr>
        <w:t xml:space="preserve"> </w:t>
      </w:r>
      <w:r w:rsidRPr="00F66315">
        <w:rPr>
          <w:rFonts w:ascii="Arial" w:hAnsi="Arial" w:cs="Arial"/>
          <w:bCs/>
          <w:iCs/>
          <w:color w:val="000000"/>
          <w:sz w:val="22"/>
        </w:rPr>
        <w:t>podrške potvrđuje da je nabavljena grla preveo na svoje ime;</w:t>
      </w:r>
    </w:p>
    <w:p w14:paraId="4A1E988B" w14:textId="77777777" w:rsidR="00341D08" w:rsidRPr="004E49BB" w:rsidRDefault="00341D08" w:rsidP="004E49BB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4E49BB">
        <w:rPr>
          <w:rFonts w:ascii="Arial" w:hAnsi="Arial" w:cs="Arial"/>
          <w:bCs/>
          <w:iCs/>
          <w:color w:val="000000"/>
          <w:sz w:val="22"/>
        </w:rPr>
        <w:t>druga propisana dokumentacija po ocjeni odgovornog mentora a u zavisnosti od vrste investicije koja se realizuje.</w:t>
      </w:r>
    </w:p>
    <w:p w14:paraId="12CEDDB9" w14:textId="77777777" w:rsidR="00CD2A2A" w:rsidRDefault="00CD2A2A" w:rsidP="00CD2A2A">
      <w:pPr>
        <w:spacing w:before="0" w:after="0" w:line="240" w:lineRule="auto"/>
        <w:rPr>
          <w:rFonts w:ascii="Arial" w:hAnsi="Arial" w:cs="Arial"/>
          <w:color w:val="000000"/>
          <w:sz w:val="22"/>
        </w:rPr>
      </w:pPr>
    </w:p>
    <w:p w14:paraId="251CC8CB" w14:textId="7A814D01" w:rsidR="00805AF1" w:rsidRDefault="00EB7C6B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C842CC">
        <w:rPr>
          <w:rFonts w:ascii="Arial" w:hAnsi="Arial" w:cs="Arial"/>
          <w:color w:val="000000"/>
          <w:sz w:val="22"/>
        </w:rPr>
        <w:t xml:space="preserve">Korisnik </w:t>
      </w:r>
      <w:r w:rsidR="00B87F39">
        <w:rPr>
          <w:rFonts w:ascii="Arial" w:hAnsi="Arial" w:cs="Arial"/>
          <w:color w:val="000000"/>
          <w:sz w:val="22"/>
        </w:rPr>
        <w:t>sredstava</w:t>
      </w:r>
      <w:r w:rsidR="00B87F39" w:rsidRPr="00C842CC">
        <w:rPr>
          <w:rFonts w:ascii="Arial" w:hAnsi="Arial" w:cs="Arial"/>
          <w:color w:val="000000"/>
          <w:sz w:val="22"/>
        </w:rPr>
        <w:t xml:space="preserve"> </w:t>
      </w:r>
      <w:r w:rsidRPr="00C842CC">
        <w:rPr>
          <w:rFonts w:ascii="Arial" w:hAnsi="Arial" w:cs="Arial"/>
          <w:color w:val="000000"/>
          <w:sz w:val="22"/>
        </w:rPr>
        <w:t xml:space="preserve">podrške je dužan da podnese Ministarstvu putem pošte nakon kontrole na licu mjesta, sprovedene od strane </w:t>
      </w:r>
      <w:r w:rsidR="006A4819">
        <w:rPr>
          <w:rFonts w:ascii="Arial" w:hAnsi="Arial" w:cs="Arial"/>
          <w:color w:val="000000"/>
          <w:sz w:val="22"/>
        </w:rPr>
        <w:t>Direkcije</w:t>
      </w:r>
      <w:r w:rsidR="003B5D91">
        <w:rPr>
          <w:rFonts w:ascii="Arial" w:hAnsi="Arial" w:cs="Arial"/>
          <w:sz w:val="22"/>
        </w:rPr>
        <w:t xml:space="preserve"> za savjetodavne poslove u </w:t>
      </w:r>
      <w:r w:rsidR="0092159C">
        <w:rPr>
          <w:rFonts w:ascii="Arial" w:hAnsi="Arial" w:cs="Arial"/>
          <w:sz w:val="22"/>
        </w:rPr>
        <w:t xml:space="preserve">oblasti </w:t>
      </w:r>
      <w:r w:rsidR="003B5D91">
        <w:rPr>
          <w:rFonts w:ascii="Arial" w:hAnsi="Arial" w:cs="Arial"/>
          <w:sz w:val="22"/>
        </w:rPr>
        <w:t>biljn</w:t>
      </w:r>
      <w:r w:rsidR="0092159C">
        <w:rPr>
          <w:rFonts w:ascii="Arial" w:hAnsi="Arial" w:cs="Arial"/>
          <w:sz w:val="22"/>
        </w:rPr>
        <w:t>e</w:t>
      </w:r>
      <w:r w:rsidR="003B5D91">
        <w:rPr>
          <w:rFonts w:ascii="Arial" w:hAnsi="Arial" w:cs="Arial"/>
          <w:sz w:val="22"/>
        </w:rPr>
        <w:t xml:space="preserve"> proizvodnj</w:t>
      </w:r>
      <w:r w:rsidR="0092159C">
        <w:rPr>
          <w:rFonts w:ascii="Arial" w:hAnsi="Arial" w:cs="Arial"/>
          <w:sz w:val="22"/>
        </w:rPr>
        <w:t>e</w:t>
      </w:r>
      <w:r w:rsidR="003B5D91">
        <w:rPr>
          <w:rFonts w:ascii="Arial" w:hAnsi="Arial" w:cs="Arial"/>
          <w:sz w:val="22"/>
        </w:rPr>
        <w:t xml:space="preserve"> ili od strane </w:t>
      </w:r>
      <w:r w:rsidR="006A4819">
        <w:rPr>
          <w:rFonts w:ascii="Arial" w:hAnsi="Arial" w:cs="Arial"/>
          <w:sz w:val="22"/>
        </w:rPr>
        <w:t>Direkcije</w:t>
      </w:r>
      <w:r w:rsidR="003B5D91">
        <w:rPr>
          <w:rFonts w:ascii="Arial" w:hAnsi="Arial" w:cs="Arial"/>
          <w:sz w:val="22"/>
        </w:rPr>
        <w:t xml:space="preserve"> za savjetodavne poslove u oblasti stočarstva, </w:t>
      </w:r>
      <w:r w:rsidR="003B5D91">
        <w:rPr>
          <w:rFonts w:ascii="Arial" w:hAnsi="Arial" w:cs="Arial"/>
          <w:bCs/>
          <w:iCs/>
          <w:color w:val="000000"/>
          <w:sz w:val="22"/>
        </w:rPr>
        <w:t xml:space="preserve">dokaz da je </w:t>
      </w:r>
      <w:r w:rsidR="008E30CD">
        <w:rPr>
          <w:rFonts w:ascii="Arial" w:hAnsi="Arial" w:cs="Arial"/>
          <w:bCs/>
          <w:iCs/>
          <w:color w:val="000000"/>
          <w:sz w:val="22"/>
        </w:rPr>
        <w:t>35</w:t>
      </w:r>
      <w:r w:rsidR="003B5D91">
        <w:rPr>
          <w:rFonts w:ascii="Arial" w:hAnsi="Arial" w:cs="Arial"/>
          <w:bCs/>
          <w:iCs/>
          <w:color w:val="000000"/>
          <w:sz w:val="22"/>
        </w:rPr>
        <w:t xml:space="preserve">% investicije odnosno treća faza realizovana i to dostavljanjem </w:t>
      </w:r>
      <w:r w:rsidR="00ED2EFA" w:rsidRPr="00ED2EFA">
        <w:rPr>
          <w:rFonts w:ascii="Arial" w:hAnsi="Arial" w:cs="Arial"/>
          <w:b/>
          <w:bCs/>
          <w:iCs/>
          <w:color w:val="000000"/>
          <w:sz w:val="22"/>
        </w:rPr>
        <w:t>original uplatnice</w:t>
      </w:r>
      <w:r w:rsidR="003B5D91">
        <w:rPr>
          <w:rFonts w:ascii="Arial" w:hAnsi="Arial" w:cs="Arial"/>
          <w:bCs/>
          <w:iCs/>
          <w:color w:val="000000"/>
          <w:sz w:val="22"/>
        </w:rPr>
        <w:t xml:space="preserve"> kojom se dokazuje prenos sredstava dobavljaču/izvođaču radova za nabavljenu opremu i/ili izvršene radove; ovjerenu fakturu za kupljenu opremu/izvedene radove; a u slučaju kada je roba nabavljena iz inostranstva i ovjeren swift od strane banke i jedinstvenu carinsku ispravu.</w:t>
      </w:r>
    </w:p>
    <w:p w14:paraId="63632430" w14:textId="77777777" w:rsidR="006A4819" w:rsidRDefault="006A4819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</w:p>
    <w:p w14:paraId="5C4FCB44" w14:textId="4F17CC1C" w:rsidR="00341D08" w:rsidRPr="00341D08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341D08">
        <w:rPr>
          <w:rFonts w:ascii="Arial" w:hAnsi="Arial" w:cs="Arial"/>
          <w:color w:val="000000"/>
          <w:sz w:val="22"/>
        </w:rPr>
        <w:t xml:space="preserve">Odobreni iznosi </w:t>
      </w:r>
      <w:r w:rsidR="0092159C">
        <w:rPr>
          <w:rFonts w:ascii="Arial" w:hAnsi="Arial" w:cs="Arial"/>
          <w:color w:val="000000"/>
          <w:sz w:val="22"/>
        </w:rPr>
        <w:t xml:space="preserve">sredstava </w:t>
      </w:r>
      <w:r w:rsidRPr="00341D08">
        <w:rPr>
          <w:rFonts w:ascii="Arial" w:hAnsi="Arial" w:cs="Arial"/>
          <w:color w:val="000000"/>
          <w:sz w:val="22"/>
        </w:rPr>
        <w:t xml:space="preserve">podrške u vidu rata će biti isplaćeni na žiro račun korisnika podrške. </w:t>
      </w:r>
    </w:p>
    <w:p w14:paraId="7C35E064" w14:textId="77777777" w:rsidR="00341D08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</w:p>
    <w:p w14:paraId="39EE63B9" w14:textId="77777777" w:rsidR="005C790E" w:rsidRPr="00341D08" w:rsidRDefault="005C790E" w:rsidP="005C790E">
      <w:pPr>
        <w:spacing w:before="0" w:after="0" w:line="240" w:lineRule="auto"/>
        <w:rPr>
          <w:rFonts w:ascii="Arial" w:hAnsi="Arial" w:cs="Arial"/>
          <w:b/>
          <w:sz w:val="22"/>
        </w:rPr>
      </w:pPr>
      <w:r w:rsidRPr="00341D08">
        <w:rPr>
          <w:rFonts w:ascii="Arial" w:hAnsi="Arial" w:cs="Arial"/>
          <w:b/>
          <w:sz w:val="22"/>
        </w:rPr>
        <w:t>NAPOMENE</w:t>
      </w:r>
    </w:p>
    <w:p w14:paraId="097492BE" w14:textId="744412A7" w:rsidR="005C790E" w:rsidRDefault="005C790E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341D08">
        <w:rPr>
          <w:sz w:val="22"/>
          <w:szCs w:val="22"/>
        </w:rPr>
        <w:t>Podnosilac Zahtjeva za odobravanje biznis plana odgovara za tačnost podataka i dokumentacije za ostvarivanje prava na podršku;</w:t>
      </w:r>
    </w:p>
    <w:p w14:paraId="1567EF25" w14:textId="77777777" w:rsidR="004B7BA6" w:rsidRPr="00874E1F" w:rsidRDefault="004B7BA6" w:rsidP="004B7BA6">
      <w:pPr>
        <w:pStyle w:val="Default"/>
        <w:numPr>
          <w:ilvl w:val="0"/>
          <w:numId w:val="35"/>
        </w:numPr>
        <w:ind w:left="714" w:hanging="357"/>
        <w:jc w:val="both"/>
        <w:rPr>
          <w:sz w:val="22"/>
          <w:szCs w:val="22"/>
        </w:rPr>
      </w:pPr>
      <w:r w:rsidRPr="00874E1F">
        <w:rPr>
          <w:sz w:val="22"/>
          <w:szCs w:val="22"/>
        </w:rPr>
        <w:t xml:space="preserve">Podnosilac </w:t>
      </w:r>
      <w:r>
        <w:rPr>
          <w:sz w:val="22"/>
          <w:szCs w:val="22"/>
        </w:rPr>
        <w:t xml:space="preserve">zahtjeva </w:t>
      </w:r>
      <w:r w:rsidRPr="00874E1F">
        <w:rPr>
          <w:sz w:val="22"/>
          <w:szCs w:val="22"/>
        </w:rPr>
        <w:t xml:space="preserve">čiji zahtjev nije prihvaćen dobiće “Obavještenje o </w:t>
      </w:r>
      <w:proofErr w:type="gramStart"/>
      <w:r w:rsidRPr="00874E1F">
        <w:rPr>
          <w:sz w:val="22"/>
          <w:szCs w:val="22"/>
        </w:rPr>
        <w:t>odbijanju“</w:t>
      </w:r>
      <w:proofErr w:type="gramEnd"/>
      <w:r w:rsidRPr="00874E1F">
        <w:rPr>
          <w:sz w:val="22"/>
          <w:szCs w:val="22"/>
        </w:rPr>
        <w:t>.</w:t>
      </w:r>
    </w:p>
    <w:p w14:paraId="582E3107" w14:textId="0044736C" w:rsidR="005C790E" w:rsidRDefault="000C7E17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0D027A">
        <w:rPr>
          <w:color w:val="00000A"/>
          <w:sz w:val="22"/>
        </w:rPr>
        <w:t>Ministarstvo poljoprivrede</w:t>
      </w:r>
      <w:r w:rsidR="00684FD3">
        <w:rPr>
          <w:color w:val="00000A"/>
          <w:sz w:val="22"/>
        </w:rPr>
        <w:t>, šumarstva i vodoprivrede</w:t>
      </w:r>
      <w:r w:rsidRPr="000D027A">
        <w:rPr>
          <w:color w:val="00000A"/>
          <w:sz w:val="22"/>
        </w:rPr>
        <w:t xml:space="preserve"> </w:t>
      </w:r>
      <w:r>
        <w:rPr>
          <w:color w:val="00000A"/>
          <w:sz w:val="22"/>
        </w:rPr>
        <w:t xml:space="preserve">zadržava pravo </w:t>
      </w:r>
      <w:r w:rsidRPr="000D027A">
        <w:rPr>
          <w:color w:val="00000A"/>
          <w:sz w:val="22"/>
        </w:rPr>
        <w:t>da</w:t>
      </w:r>
      <w:r>
        <w:rPr>
          <w:color w:val="00000A"/>
          <w:sz w:val="22"/>
        </w:rPr>
        <w:t xml:space="preserve">, </w:t>
      </w:r>
      <w:r w:rsidRPr="000D027A">
        <w:rPr>
          <w:color w:val="00000A"/>
          <w:sz w:val="22"/>
        </w:rPr>
        <w:t>prije isplate</w:t>
      </w:r>
      <w:r w:rsidR="002D0406">
        <w:rPr>
          <w:color w:val="00000A"/>
          <w:sz w:val="22"/>
        </w:rPr>
        <w:t xml:space="preserve"> svake od rata</w:t>
      </w:r>
      <w:r w:rsidRPr="000D027A">
        <w:rPr>
          <w:color w:val="00000A"/>
          <w:sz w:val="22"/>
        </w:rPr>
        <w:t>, izvrši provjeru realnosti i osnovanosti prikazanih troškova, kao i pokretanje finansijske provjere svih pristiglih računa kod nadležnih organa</w:t>
      </w:r>
      <w:r w:rsidR="005C790E" w:rsidRPr="00341D08">
        <w:rPr>
          <w:sz w:val="22"/>
          <w:szCs w:val="22"/>
        </w:rPr>
        <w:t>;</w:t>
      </w:r>
    </w:p>
    <w:p w14:paraId="4A9DD3DE" w14:textId="4F99AC56" w:rsidR="006970FB" w:rsidRPr="00DB06C7" w:rsidRDefault="006970FB" w:rsidP="006970FB">
      <w:pPr>
        <w:pStyle w:val="Default"/>
        <w:numPr>
          <w:ilvl w:val="0"/>
          <w:numId w:val="35"/>
        </w:numPr>
        <w:jc w:val="both"/>
        <w:rPr>
          <w:rFonts w:eastAsiaTheme="minorHAnsi"/>
          <w:color w:val="auto"/>
          <w:sz w:val="22"/>
          <w:szCs w:val="22"/>
          <w:lang w:val="sr-Latn-CS"/>
        </w:rPr>
      </w:pPr>
      <w:r>
        <w:rPr>
          <w:rFonts w:eastAsiaTheme="minorHAnsi"/>
          <w:color w:val="auto"/>
          <w:sz w:val="22"/>
          <w:szCs w:val="22"/>
          <w:lang w:val="sr-Latn-CS"/>
        </w:rPr>
        <w:t xml:space="preserve">Ministarstvo poljoprivrede, šumarstva i vodoprivrede </w:t>
      </w:r>
      <w:r w:rsidRPr="00DB06C7">
        <w:rPr>
          <w:rFonts w:eastAsiaTheme="minorHAnsi"/>
          <w:color w:val="auto"/>
          <w:sz w:val="22"/>
          <w:szCs w:val="22"/>
          <w:lang w:val="sr-Latn-CS"/>
        </w:rPr>
        <w:t xml:space="preserve">će provjeravati po službenoj dužnosti da li je podnosilac zahtjeva za odobravanje projekta upisan u Registar poljoprivrednih gazdinstava (zaključno sa datumom podnošenja </w:t>
      </w:r>
      <w:r>
        <w:rPr>
          <w:rFonts w:eastAsiaTheme="minorHAnsi"/>
          <w:color w:val="auto"/>
          <w:sz w:val="22"/>
          <w:szCs w:val="22"/>
          <w:lang w:val="sr-Latn-CS"/>
        </w:rPr>
        <w:t>Z</w:t>
      </w:r>
      <w:r w:rsidRPr="00DB06C7">
        <w:rPr>
          <w:rFonts w:eastAsiaTheme="minorHAnsi"/>
          <w:color w:val="auto"/>
          <w:sz w:val="22"/>
          <w:szCs w:val="22"/>
          <w:lang w:val="sr-Latn-CS"/>
        </w:rPr>
        <w:t xml:space="preserve">ahtjeva za odobravanje </w:t>
      </w:r>
      <w:r>
        <w:rPr>
          <w:rFonts w:eastAsiaTheme="minorHAnsi"/>
          <w:color w:val="auto"/>
          <w:sz w:val="22"/>
          <w:szCs w:val="22"/>
          <w:lang w:val="sr-Latn-CS"/>
        </w:rPr>
        <w:t>biznis plana</w:t>
      </w:r>
      <w:r w:rsidRPr="00DB06C7">
        <w:rPr>
          <w:rFonts w:eastAsiaTheme="minorHAnsi"/>
          <w:color w:val="auto"/>
          <w:sz w:val="22"/>
          <w:szCs w:val="22"/>
          <w:lang w:val="sr-Latn-CS"/>
        </w:rPr>
        <w:t>);</w:t>
      </w:r>
    </w:p>
    <w:p w14:paraId="7F1BC79C" w14:textId="60F1DD53" w:rsidR="000C7E17" w:rsidRPr="008E30CD" w:rsidRDefault="000C7E17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8E30CD">
        <w:rPr>
          <w:color w:val="00000A"/>
          <w:sz w:val="22"/>
        </w:rPr>
        <w:t xml:space="preserve">Ukoliko se u postupku finansijske provjere realnosti i osnovanosti prikazanih troškova kod nadležnih organa, utvrdi da je korisnik </w:t>
      </w:r>
      <w:r w:rsidR="00B87F39">
        <w:rPr>
          <w:sz w:val="22"/>
        </w:rPr>
        <w:t>sredstava</w:t>
      </w:r>
      <w:r w:rsidR="00B87F39" w:rsidRPr="008E30CD">
        <w:rPr>
          <w:color w:val="00000A"/>
          <w:sz w:val="22"/>
        </w:rPr>
        <w:t xml:space="preserve"> </w:t>
      </w:r>
      <w:r w:rsidR="009B2BA5">
        <w:rPr>
          <w:color w:val="00000A"/>
          <w:sz w:val="22"/>
        </w:rPr>
        <w:t>podrške</w:t>
      </w:r>
      <w:r w:rsidRPr="008E30CD">
        <w:rPr>
          <w:color w:val="00000A"/>
          <w:sz w:val="22"/>
        </w:rPr>
        <w:t xml:space="preserve"> na bilo koji način doveo u zabludu ili naveo na pogrešan zaključak odgovorne za dodjelu podrške, korisnik </w:t>
      </w:r>
      <w:r w:rsidR="00B87F39">
        <w:rPr>
          <w:sz w:val="22"/>
        </w:rPr>
        <w:t>sredstava</w:t>
      </w:r>
      <w:r w:rsidR="00B87F39" w:rsidRPr="008E30CD">
        <w:rPr>
          <w:color w:val="00000A"/>
          <w:sz w:val="22"/>
        </w:rPr>
        <w:t xml:space="preserve"> </w:t>
      </w:r>
      <w:r w:rsidRPr="008E30CD">
        <w:rPr>
          <w:color w:val="00000A"/>
          <w:sz w:val="22"/>
        </w:rPr>
        <w:t xml:space="preserve">podrške shodno članu 33 Zakona o poljoprivredi i ruralnom razvoju (“Sl. list Crne Gore”, broj 56/09, 34/14, 1/15, 30/17 i 51/17) dužan je da vrati sredstva podrške koja su nenamjenski utrošena, uvećana za iznos zatezne kamate. Takođe korisnik sredstava podrške, u ovom slučaju, gubi </w:t>
      </w:r>
      <w:r w:rsidRPr="008E30CD">
        <w:rPr>
          <w:color w:val="00000A"/>
          <w:sz w:val="22"/>
        </w:rPr>
        <w:lastRenderedPageBreak/>
        <w:t>pravo na svaki vid podrške u naredne dvije godine od dana donošenja pravosnažnog rješenja Ministarstva;</w:t>
      </w:r>
    </w:p>
    <w:p w14:paraId="67C5A55A" w14:textId="5B53DDB0" w:rsidR="005C790E" w:rsidRPr="00341D08" w:rsidRDefault="005C790E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341D08">
        <w:rPr>
          <w:sz w:val="22"/>
          <w:szCs w:val="22"/>
        </w:rPr>
        <w:t xml:space="preserve">Adaptacija i/ili rekonstrukcija objekta se može podržati na objektu ili zemljištu čiji je </w:t>
      </w:r>
      <w:r w:rsidR="009B2BA5">
        <w:rPr>
          <w:sz w:val="22"/>
          <w:szCs w:val="22"/>
        </w:rPr>
        <w:t>podnosilac zahtjeva</w:t>
      </w:r>
      <w:r w:rsidRPr="00341D08">
        <w:rPr>
          <w:sz w:val="22"/>
          <w:szCs w:val="22"/>
        </w:rPr>
        <w:t xml:space="preserve"> vlasnik ili suvlasnik ili je u vlasništvu članova njegove kućne zajednice;</w:t>
      </w:r>
    </w:p>
    <w:p w14:paraId="56015555" w14:textId="6ECB1E36" w:rsidR="00894619" w:rsidRDefault="00894619" w:rsidP="004E49BB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F66315">
        <w:rPr>
          <w:rFonts w:ascii="Arial" w:hAnsi="Arial" w:cs="Arial"/>
          <w:color w:val="000000"/>
          <w:sz w:val="22"/>
        </w:rPr>
        <w:t xml:space="preserve">Pravo na podršku u govedarstvu, ovčarstvu </w:t>
      </w:r>
      <w:r w:rsidR="00A139E0" w:rsidRPr="00F66315">
        <w:rPr>
          <w:rFonts w:ascii="Arial" w:hAnsi="Arial" w:cs="Arial"/>
          <w:color w:val="000000"/>
          <w:sz w:val="22"/>
        </w:rPr>
        <w:t>i</w:t>
      </w:r>
      <w:r w:rsidRPr="00F66315">
        <w:rPr>
          <w:rFonts w:ascii="Arial" w:hAnsi="Arial" w:cs="Arial"/>
          <w:color w:val="000000"/>
          <w:sz w:val="22"/>
        </w:rPr>
        <w:t xml:space="preserve"> kozarstvu podnosilac zahtjeva može ostvariti za nabavku mliječnih i tovnih rasa pod uslovom da se nabavljaju grla u čistoj rasi koja posjeduju podatke za tri generacije, u svinjarstvu za grla nabavljena od proizvođača koji su upisani u Registar poljoprivrednih gazdinstava i koji su u sistemu ostvarivanja premija kroz Agrobudžet, u živinarstvu za rase za proizvodnju jaja, </w:t>
      </w:r>
      <w:r w:rsidR="00F66315" w:rsidRPr="004E49BB">
        <w:rPr>
          <w:rFonts w:ascii="Arial" w:hAnsi="Arial" w:cs="Arial"/>
          <w:color w:val="000000"/>
          <w:sz w:val="22"/>
        </w:rPr>
        <w:t>a u pčelarstvu za oformljene pčelinje zajednice koje se mogu nabaviti samo od proizvođača registrovanih u Upravi za bezbjednost hrane, veterinarske i fitosanitarne poslove, a uz preporuku Saveza</w:t>
      </w:r>
      <w:r w:rsidR="00F66315">
        <w:rPr>
          <w:rFonts w:ascii="Arial" w:hAnsi="Arial" w:cs="Arial"/>
          <w:color w:val="000000"/>
          <w:sz w:val="22"/>
        </w:rPr>
        <w:t xml:space="preserve"> pčelarskih organizacija Crne Gore;</w:t>
      </w:r>
    </w:p>
    <w:p w14:paraId="0152F26F" w14:textId="70093E19" w:rsidR="00E03545" w:rsidRPr="00E03545" w:rsidRDefault="00E03545" w:rsidP="00833FE1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E03545">
        <w:rPr>
          <w:rFonts w:ascii="Arial" w:hAnsi="Arial" w:cs="Arial"/>
          <w:color w:val="000000"/>
          <w:sz w:val="22"/>
        </w:rPr>
        <w:t>U slučaju nabavke protivgradne mreže podnosilac zahtjeva je u obavezi da dostavi garantni list za nabavljeni materijal;</w:t>
      </w:r>
    </w:p>
    <w:p w14:paraId="0C338F79" w14:textId="52AB1709" w:rsidR="00726A84" w:rsidRPr="00F66315" w:rsidRDefault="005F2039" w:rsidP="004E49BB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F66315">
        <w:rPr>
          <w:rFonts w:ascii="Arial" w:hAnsi="Arial" w:cs="Arial"/>
          <w:color w:val="000000"/>
          <w:sz w:val="22"/>
        </w:rPr>
        <w:t xml:space="preserve">U slučaju nabavke grla, </w:t>
      </w:r>
      <w:r w:rsidR="009B2BA5">
        <w:rPr>
          <w:rFonts w:ascii="Arial" w:hAnsi="Arial" w:cs="Arial"/>
          <w:color w:val="000000"/>
          <w:sz w:val="22"/>
        </w:rPr>
        <w:t>podnosilac zahtjeva</w:t>
      </w:r>
      <w:r w:rsidR="00B87F39">
        <w:rPr>
          <w:rFonts w:ascii="Arial" w:hAnsi="Arial" w:cs="Arial"/>
          <w:color w:val="000000"/>
          <w:sz w:val="22"/>
        </w:rPr>
        <w:t xml:space="preserve"> </w:t>
      </w:r>
      <w:r w:rsidRPr="00F66315">
        <w:rPr>
          <w:rFonts w:ascii="Arial" w:hAnsi="Arial" w:cs="Arial"/>
          <w:color w:val="000000"/>
          <w:sz w:val="22"/>
        </w:rPr>
        <w:t>mora dokazati da ima dovoljno adekvatnog smještajnog kapaciteta za novonabavljena grla u skladu sa preporukama Kodeksa dobre poljoprivredne prakse;</w:t>
      </w:r>
      <w:r w:rsidR="006A4819" w:rsidRPr="00F66315">
        <w:rPr>
          <w:rFonts w:ascii="Arial" w:hAnsi="Arial" w:cs="Arial"/>
          <w:color w:val="000000"/>
          <w:sz w:val="22"/>
        </w:rPr>
        <w:t xml:space="preserve"> </w:t>
      </w:r>
    </w:p>
    <w:p w14:paraId="3113D685" w14:textId="13922337" w:rsidR="005C790E" w:rsidRPr="00F66315" w:rsidRDefault="009B6F60" w:rsidP="004E49BB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F66315">
        <w:rPr>
          <w:rFonts w:ascii="Arial" w:hAnsi="Arial" w:cs="Arial"/>
          <w:bCs/>
          <w:iCs/>
          <w:color w:val="000000"/>
          <w:sz w:val="22"/>
        </w:rPr>
        <w:t xml:space="preserve">Korisnik </w:t>
      </w:r>
      <w:r w:rsidR="00B87F39">
        <w:rPr>
          <w:rFonts w:ascii="Arial" w:hAnsi="Arial" w:cs="Arial"/>
          <w:color w:val="000000"/>
          <w:sz w:val="22"/>
        </w:rPr>
        <w:t>sredstava</w:t>
      </w:r>
      <w:r w:rsidR="00B87F39" w:rsidRPr="00F66315">
        <w:rPr>
          <w:rFonts w:ascii="Arial" w:hAnsi="Arial" w:cs="Arial"/>
          <w:bCs/>
          <w:iCs/>
          <w:color w:val="000000"/>
          <w:sz w:val="22"/>
        </w:rPr>
        <w:t xml:space="preserve"> </w:t>
      </w:r>
      <w:r w:rsidR="00B87F39">
        <w:rPr>
          <w:rFonts w:ascii="Arial" w:hAnsi="Arial" w:cs="Arial"/>
          <w:bCs/>
          <w:iCs/>
          <w:color w:val="000000"/>
          <w:sz w:val="22"/>
        </w:rPr>
        <w:t xml:space="preserve">podrške </w:t>
      </w:r>
      <w:r w:rsidRPr="00F66315">
        <w:rPr>
          <w:rFonts w:ascii="Arial" w:hAnsi="Arial" w:cs="Arial"/>
          <w:bCs/>
          <w:iCs/>
          <w:color w:val="000000"/>
          <w:sz w:val="22"/>
        </w:rPr>
        <w:t xml:space="preserve">je u obavezi da izvodom iz veterinarske baze podataka (popis grla) potvrdi da su nabavljena grla prevedena na njegovo ime, najkasnije prilikom podnošenja zahtjeva za isplatu treće rate, u iznosu od </w:t>
      </w:r>
      <w:r w:rsidR="008E30CD" w:rsidRPr="00F66315">
        <w:rPr>
          <w:rFonts w:ascii="Arial" w:hAnsi="Arial" w:cs="Arial"/>
          <w:bCs/>
          <w:iCs/>
          <w:color w:val="000000"/>
          <w:sz w:val="22"/>
        </w:rPr>
        <w:t>35</w:t>
      </w:r>
      <w:r w:rsidRPr="00F66315">
        <w:rPr>
          <w:rFonts w:ascii="Arial" w:hAnsi="Arial" w:cs="Arial"/>
          <w:bCs/>
          <w:iCs/>
          <w:color w:val="000000"/>
          <w:sz w:val="22"/>
        </w:rPr>
        <w:t xml:space="preserve">% od ukupno </w:t>
      </w:r>
      <w:r w:rsidR="008E30CD" w:rsidRPr="00F66315">
        <w:rPr>
          <w:rFonts w:ascii="Arial" w:hAnsi="Arial" w:cs="Arial"/>
          <w:bCs/>
          <w:iCs/>
          <w:color w:val="000000"/>
          <w:sz w:val="22"/>
        </w:rPr>
        <w:t>odobrene investicije</w:t>
      </w:r>
      <w:r w:rsidRPr="00F66315">
        <w:rPr>
          <w:rFonts w:ascii="Arial" w:hAnsi="Arial" w:cs="Arial"/>
          <w:bCs/>
          <w:iCs/>
          <w:color w:val="000000"/>
          <w:sz w:val="22"/>
        </w:rPr>
        <w:t>;</w:t>
      </w:r>
    </w:p>
    <w:p w14:paraId="611983AE" w14:textId="6A89664F" w:rsidR="00237C14" w:rsidRPr="004566F8" w:rsidRDefault="00237C14" w:rsidP="004E49BB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eastAsia="Calibri" w:hAnsi="Arial" w:cs="Arial"/>
          <w:color w:val="000000"/>
          <w:sz w:val="22"/>
        </w:rPr>
      </w:pPr>
      <w:r w:rsidRPr="00F66315">
        <w:rPr>
          <w:rFonts w:ascii="Arial" w:eastAsia="Calibri" w:hAnsi="Arial" w:cs="Arial"/>
          <w:color w:val="000000"/>
          <w:sz w:val="22"/>
        </w:rPr>
        <w:t xml:space="preserve">Nabavka sadnog materijala moguća je jedino od dobavljača koji je upisan u Registar za </w:t>
      </w:r>
      <w:r w:rsidRPr="004566F8">
        <w:rPr>
          <w:rFonts w:ascii="Arial" w:eastAsia="Calibri" w:hAnsi="Arial" w:cs="Arial"/>
          <w:color w:val="000000"/>
          <w:sz w:val="22"/>
        </w:rPr>
        <w:t>promet sadnog materijala na malo i/ili Registar za promet sadnog materijala poljoprivrednog bilja na veliko, a koji vodi Uprava za bezbjednost hrane, veterinu i fitosanitarne poslove</w:t>
      </w:r>
      <w:r w:rsidR="00F66315" w:rsidRPr="004566F8">
        <w:rPr>
          <w:rFonts w:ascii="Arial" w:hAnsi="Arial" w:cs="Arial"/>
          <w:bCs/>
          <w:iCs/>
          <w:color w:val="000000"/>
          <w:sz w:val="22"/>
        </w:rPr>
        <w:t>;</w:t>
      </w:r>
    </w:p>
    <w:p w14:paraId="2ADDA279" w14:textId="45A92F3A" w:rsidR="005C790E" w:rsidRPr="004566F8" w:rsidRDefault="005C790E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4566F8">
        <w:rPr>
          <w:sz w:val="22"/>
          <w:szCs w:val="22"/>
          <w:lang w:eastAsia="hr-HR"/>
        </w:rPr>
        <w:t xml:space="preserve">U biznis planu </w:t>
      </w:r>
      <w:r w:rsidR="009B2BA5" w:rsidRPr="004566F8">
        <w:rPr>
          <w:sz w:val="22"/>
          <w:szCs w:val="22"/>
          <w:lang w:eastAsia="hr-HR"/>
        </w:rPr>
        <w:t>podnosilac zahtjeva</w:t>
      </w:r>
      <w:r w:rsidRPr="004566F8">
        <w:rPr>
          <w:sz w:val="22"/>
          <w:szCs w:val="22"/>
          <w:lang w:eastAsia="hr-HR"/>
        </w:rPr>
        <w:t xml:space="preserve"> mora dokazati ekonomsku/finansijsku održivost projekta (ako će za provjeru ekonomske/finansijske održivosti projekta biti potrebni dodatni podaci, </w:t>
      </w:r>
      <w:r w:rsidR="009B2BA5" w:rsidRPr="004566F8">
        <w:rPr>
          <w:sz w:val="22"/>
          <w:szCs w:val="22"/>
          <w:lang w:eastAsia="hr-HR"/>
        </w:rPr>
        <w:t>podnosilac zahtjeva</w:t>
      </w:r>
      <w:r w:rsidRPr="004566F8">
        <w:rPr>
          <w:sz w:val="22"/>
          <w:szCs w:val="22"/>
          <w:lang w:eastAsia="hr-HR"/>
        </w:rPr>
        <w:t xml:space="preserve"> će dobiti zahtjev za obrazloženje i/ili obavještenje o dopuni podataka koje treba dostaviti);</w:t>
      </w:r>
    </w:p>
    <w:p w14:paraId="13AEC3E4" w14:textId="7A025FE2" w:rsidR="005C790E" w:rsidRPr="00341D08" w:rsidRDefault="005C790E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4566F8">
        <w:rPr>
          <w:sz w:val="22"/>
          <w:szCs w:val="22"/>
          <w:lang w:eastAsia="hr-HR"/>
        </w:rPr>
        <w:t xml:space="preserve">Prije odobrenja biznis plana zaposleni iz </w:t>
      </w:r>
      <w:r w:rsidR="006A4819" w:rsidRPr="004566F8">
        <w:rPr>
          <w:sz w:val="22"/>
          <w:szCs w:val="22"/>
          <w:lang w:eastAsia="hr-HR"/>
        </w:rPr>
        <w:t>Direkcije</w:t>
      </w:r>
      <w:r w:rsidRPr="004566F8">
        <w:rPr>
          <w:sz w:val="22"/>
          <w:szCs w:val="22"/>
          <w:lang w:eastAsia="hr-HR"/>
        </w:rPr>
        <w:t xml:space="preserve"> za savjetodavne poslove u </w:t>
      </w:r>
      <w:r w:rsidR="0092159C" w:rsidRPr="004566F8">
        <w:rPr>
          <w:sz w:val="22"/>
          <w:szCs w:val="22"/>
          <w:lang w:eastAsia="hr-HR"/>
        </w:rPr>
        <w:t xml:space="preserve">oblasti </w:t>
      </w:r>
      <w:r w:rsidRPr="004566F8">
        <w:rPr>
          <w:sz w:val="22"/>
          <w:szCs w:val="22"/>
          <w:lang w:eastAsia="hr-HR"/>
        </w:rPr>
        <w:t>biljn</w:t>
      </w:r>
      <w:r w:rsidR="0092159C" w:rsidRPr="004566F8">
        <w:rPr>
          <w:sz w:val="22"/>
          <w:szCs w:val="22"/>
          <w:lang w:eastAsia="hr-HR"/>
        </w:rPr>
        <w:t>e</w:t>
      </w:r>
      <w:r w:rsidRPr="004566F8">
        <w:rPr>
          <w:sz w:val="22"/>
          <w:szCs w:val="22"/>
          <w:lang w:eastAsia="hr-HR"/>
        </w:rPr>
        <w:t xml:space="preserve"> proizvodnj</w:t>
      </w:r>
      <w:r w:rsidR="0092159C" w:rsidRPr="004566F8">
        <w:rPr>
          <w:sz w:val="22"/>
          <w:szCs w:val="22"/>
          <w:lang w:eastAsia="hr-HR"/>
        </w:rPr>
        <w:t>e</w:t>
      </w:r>
      <w:r w:rsidRPr="004566F8">
        <w:rPr>
          <w:sz w:val="22"/>
          <w:szCs w:val="22"/>
          <w:lang w:eastAsia="hr-HR"/>
        </w:rPr>
        <w:t xml:space="preserve"> ili iz </w:t>
      </w:r>
      <w:r w:rsidR="001724E5" w:rsidRPr="004566F8">
        <w:rPr>
          <w:sz w:val="22"/>
          <w:szCs w:val="22"/>
          <w:lang w:eastAsia="hr-HR"/>
        </w:rPr>
        <w:t>Direkcije</w:t>
      </w:r>
      <w:r w:rsidRPr="004566F8">
        <w:rPr>
          <w:sz w:val="22"/>
          <w:szCs w:val="22"/>
          <w:lang w:eastAsia="hr-HR"/>
        </w:rPr>
        <w:t xml:space="preserve"> za savjetodavne poslove u oblasti stočarstva, će dati Izvještaj o opravdanosti biznis plana, nakon kontrole na licu mjesta svakog podnosioca Zahtjeva za</w:t>
      </w:r>
      <w:r w:rsidRPr="00341D08">
        <w:rPr>
          <w:sz w:val="22"/>
          <w:szCs w:val="22"/>
          <w:lang w:eastAsia="hr-HR"/>
        </w:rPr>
        <w:t xml:space="preserve"> odobrenje biznis plana;</w:t>
      </w:r>
    </w:p>
    <w:p w14:paraId="329DC3B1" w14:textId="6D1CD646" w:rsidR="005C790E" w:rsidRDefault="005C790E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341D08">
        <w:rPr>
          <w:sz w:val="22"/>
          <w:szCs w:val="22"/>
        </w:rPr>
        <w:t xml:space="preserve">Korisnik </w:t>
      </w:r>
      <w:r w:rsidR="00B87F39">
        <w:rPr>
          <w:sz w:val="22"/>
        </w:rPr>
        <w:t>sredstava</w:t>
      </w:r>
      <w:r w:rsidR="00B87F39" w:rsidRPr="00341D08">
        <w:rPr>
          <w:sz w:val="22"/>
          <w:szCs w:val="22"/>
        </w:rPr>
        <w:t xml:space="preserve"> </w:t>
      </w:r>
      <w:r w:rsidRPr="00341D08">
        <w:rPr>
          <w:sz w:val="22"/>
          <w:szCs w:val="22"/>
        </w:rPr>
        <w:t xml:space="preserve">podrške je u obavezi da se nakon dobijanja sredstava podrške bavi poljoprivrednom proizvodnjom najmanje pet godina od dana dobijanja sredstava podrške (odnosno da je upisan u Registar </w:t>
      </w:r>
      <w:r w:rsidR="001724E5">
        <w:rPr>
          <w:sz w:val="22"/>
          <w:szCs w:val="22"/>
        </w:rPr>
        <w:t xml:space="preserve">poljoprivrednih </w:t>
      </w:r>
      <w:r w:rsidRPr="00341D08">
        <w:rPr>
          <w:sz w:val="22"/>
          <w:szCs w:val="22"/>
        </w:rPr>
        <w:t xml:space="preserve">osiguranika i u Registar poljoprivrednih gazdinstava </w:t>
      </w:r>
      <w:r w:rsidR="001724E5" w:rsidRPr="00341D08">
        <w:rPr>
          <w:sz w:val="22"/>
          <w:szCs w:val="22"/>
        </w:rPr>
        <w:t>Ministarstva poljoprivrede</w:t>
      </w:r>
      <w:r w:rsidR="001724E5">
        <w:rPr>
          <w:sz w:val="22"/>
          <w:szCs w:val="22"/>
        </w:rPr>
        <w:t>, šumarstva i vodoprivrede</w:t>
      </w:r>
      <w:r w:rsidR="001724E5" w:rsidRPr="00341D08">
        <w:rPr>
          <w:sz w:val="22"/>
          <w:szCs w:val="22"/>
        </w:rPr>
        <w:t xml:space="preserve"> </w:t>
      </w:r>
      <w:r w:rsidRPr="00341D08">
        <w:rPr>
          <w:sz w:val="22"/>
          <w:szCs w:val="22"/>
        </w:rPr>
        <w:t xml:space="preserve">u </w:t>
      </w:r>
      <w:r w:rsidR="0092159C">
        <w:rPr>
          <w:sz w:val="22"/>
          <w:szCs w:val="22"/>
        </w:rPr>
        <w:t>u narednih</w:t>
      </w:r>
      <w:r w:rsidRPr="00341D08">
        <w:rPr>
          <w:sz w:val="22"/>
          <w:szCs w:val="22"/>
        </w:rPr>
        <w:t xml:space="preserve"> 5 godina od dana odobrenja podrške)</w:t>
      </w:r>
      <w:r w:rsidR="007E0672">
        <w:rPr>
          <w:sz w:val="22"/>
          <w:szCs w:val="22"/>
        </w:rPr>
        <w:t xml:space="preserve">. </w:t>
      </w:r>
      <w:r w:rsidR="007E0672" w:rsidRPr="00C1152C">
        <w:rPr>
          <w:sz w:val="22"/>
        </w:rPr>
        <w:t xml:space="preserve">U protivnom Ministarstvo će zatražiti povrat cjelokupnog iznosa isplaćene podrške uvećanog za iznos </w:t>
      </w:r>
      <w:r w:rsidR="007E0672">
        <w:rPr>
          <w:sz w:val="22"/>
        </w:rPr>
        <w:t xml:space="preserve">zatezne </w:t>
      </w:r>
      <w:r w:rsidR="007E0672" w:rsidRPr="00C1152C">
        <w:rPr>
          <w:sz w:val="22"/>
        </w:rPr>
        <w:t>kamate</w:t>
      </w:r>
      <w:r w:rsidRPr="00341D08">
        <w:rPr>
          <w:sz w:val="22"/>
          <w:szCs w:val="22"/>
        </w:rPr>
        <w:t>;</w:t>
      </w:r>
    </w:p>
    <w:p w14:paraId="69692A2D" w14:textId="77777777" w:rsidR="00237C14" w:rsidRPr="004E49BB" w:rsidRDefault="00DF6AAC" w:rsidP="004E49B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color w:val="000000"/>
          <w:sz w:val="22"/>
        </w:rPr>
      </w:pPr>
      <w:r w:rsidRPr="004E49BB">
        <w:rPr>
          <w:rFonts w:ascii="Arial" w:eastAsia="Times New Roman" w:hAnsi="Arial" w:cs="Arial"/>
          <w:color w:val="000000"/>
          <w:sz w:val="22"/>
        </w:rPr>
        <w:t>P</w:t>
      </w:r>
      <w:r w:rsidR="00E03356" w:rsidRPr="004E49BB">
        <w:rPr>
          <w:rFonts w:ascii="Arial" w:eastAsia="Times New Roman" w:hAnsi="Arial" w:cs="Arial"/>
          <w:color w:val="000000"/>
          <w:sz w:val="22"/>
        </w:rPr>
        <w:t xml:space="preserve">redmet </w:t>
      </w:r>
      <w:r w:rsidR="004E09CA" w:rsidRPr="004E49BB">
        <w:rPr>
          <w:rFonts w:ascii="Arial" w:eastAsia="Times New Roman" w:hAnsi="Arial" w:cs="Arial"/>
          <w:color w:val="000000"/>
          <w:sz w:val="22"/>
        </w:rPr>
        <w:t xml:space="preserve">odobrene </w:t>
      </w:r>
      <w:r w:rsidR="00E03356" w:rsidRPr="004E49BB">
        <w:rPr>
          <w:rFonts w:ascii="Arial" w:eastAsia="Times New Roman" w:hAnsi="Arial" w:cs="Arial"/>
          <w:color w:val="000000"/>
          <w:sz w:val="22"/>
        </w:rPr>
        <w:t>investicije, opisan u</w:t>
      </w:r>
      <w:r w:rsidR="002D0406" w:rsidRPr="004E49BB">
        <w:rPr>
          <w:rFonts w:ascii="Arial" w:eastAsia="Times New Roman" w:hAnsi="Arial" w:cs="Arial"/>
          <w:color w:val="000000"/>
          <w:sz w:val="22"/>
        </w:rPr>
        <w:t xml:space="preserve"> biznis planu</w:t>
      </w:r>
      <w:r w:rsidR="00237C14" w:rsidRPr="004E49BB">
        <w:rPr>
          <w:rFonts w:ascii="Arial" w:eastAsia="Times New Roman" w:hAnsi="Arial" w:cs="Arial"/>
          <w:color w:val="000000"/>
          <w:sz w:val="22"/>
        </w:rPr>
        <w:t xml:space="preserve"> ne smij</w:t>
      </w:r>
      <w:r w:rsidRPr="004E49BB">
        <w:rPr>
          <w:rFonts w:ascii="Arial" w:eastAsia="Times New Roman" w:hAnsi="Arial" w:cs="Arial"/>
          <w:color w:val="000000"/>
          <w:sz w:val="22"/>
        </w:rPr>
        <w:t>e</w:t>
      </w:r>
      <w:r w:rsidR="00237C14" w:rsidRPr="004E49BB">
        <w:rPr>
          <w:rFonts w:ascii="Arial" w:eastAsia="Times New Roman" w:hAnsi="Arial" w:cs="Arial"/>
          <w:color w:val="000000"/>
          <w:sz w:val="22"/>
        </w:rPr>
        <w:t xml:space="preserve"> biti otuđen 5 godina od momenta donošenja Rješenja o odobravanju podrške. U protivnom Ministarstvo će zatražiti povrat cjelokupnog iznosa isplaćene podrške uvećanog za iznos </w:t>
      </w:r>
      <w:r w:rsidR="007E0672" w:rsidRPr="004E49BB">
        <w:rPr>
          <w:rFonts w:ascii="Arial" w:eastAsia="Times New Roman" w:hAnsi="Arial" w:cs="Arial"/>
          <w:color w:val="000000"/>
          <w:sz w:val="22"/>
        </w:rPr>
        <w:t xml:space="preserve">zatezne </w:t>
      </w:r>
      <w:r w:rsidR="00237C14" w:rsidRPr="004E49BB">
        <w:rPr>
          <w:rFonts w:ascii="Arial" w:eastAsia="Times New Roman" w:hAnsi="Arial" w:cs="Arial"/>
          <w:color w:val="000000"/>
          <w:sz w:val="22"/>
        </w:rPr>
        <w:t>kamate;</w:t>
      </w:r>
    </w:p>
    <w:p w14:paraId="0283E821" w14:textId="2D1CB61C" w:rsidR="00A2091C" w:rsidRDefault="005C790E" w:rsidP="002F2896">
      <w:pPr>
        <w:pStyle w:val="Default"/>
        <w:numPr>
          <w:ilvl w:val="0"/>
          <w:numId w:val="35"/>
        </w:numPr>
        <w:ind w:left="714" w:hanging="357"/>
        <w:jc w:val="both"/>
        <w:rPr>
          <w:sz w:val="22"/>
          <w:szCs w:val="22"/>
        </w:rPr>
      </w:pPr>
      <w:r w:rsidRPr="00341D08">
        <w:rPr>
          <w:sz w:val="22"/>
          <w:szCs w:val="22"/>
        </w:rPr>
        <w:t>Odobreni biznis plan nakon donošenja Rešenja o odobrenju biznis plana ne može da podliježe izmjenama</w:t>
      </w:r>
      <w:r w:rsidR="00A2091C">
        <w:rPr>
          <w:sz w:val="22"/>
          <w:szCs w:val="22"/>
        </w:rPr>
        <w:t>;</w:t>
      </w:r>
    </w:p>
    <w:p w14:paraId="196CDD0F" w14:textId="4E731E49" w:rsidR="005C790E" w:rsidRDefault="00A2091C" w:rsidP="002F2896">
      <w:pPr>
        <w:pStyle w:val="Default"/>
        <w:numPr>
          <w:ilvl w:val="0"/>
          <w:numId w:val="35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U slučaju da investicija ne bude realizovana do 01. decembra 202</w:t>
      </w:r>
      <w:r w:rsidR="00684FD3">
        <w:rPr>
          <w:sz w:val="22"/>
          <w:szCs w:val="22"/>
        </w:rPr>
        <w:t>1</w:t>
      </w:r>
      <w:r>
        <w:rPr>
          <w:sz w:val="22"/>
          <w:szCs w:val="22"/>
        </w:rPr>
        <w:t>. godine</w:t>
      </w:r>
      <w:r w:rsidR="00113AD6">
        <w:rPr>
          <w:sz w:val="22"/>
          <w:szCs w:val="22"/>
        </w:rPr>
        <w:t xml:space="preserve">, </w:t>
      </w:r>
      <w:r w:rsidR="00E03545">
        <w:rPr>
          <w:sz w:val="22"/>
          <w:szCs w:val="22"/>
        </w:rPr>
        <w:t xml:space="preserve">i neophodna dokumentacija kojom se dokazuje opravdanost troškova </w:t>
      </w:r>
      <w:r w:rsidR="00395208">
        <w:rPr>
          <w:sz w:val="22"/>
          <w:szCs w:val="22"/>
        </w:rPr>
        <w:t xml:space="preserve">ne bude </w:t>
      </w:r>
      <w:r w:rsidR="00E03545">
        <w:rPr>
          <w:sz w:val="22"/>
          <w:szCs w:val="22"/>
        </w:rPr>
        <w:t xml:space="preserve">poslata Ministarstvu, korisnicima sredstava podrške će </w:t>
      </w:r>
      <w:r w:rsidR="00113AD6">
        <w:rPr>
          <w:sz w:val="22"/>
          <w:szCs w:val="22"/>
        </w:rPr>
        <w:t xml:space="preserve">biti poslato Obaveštenje o </w:t>
      </w:r>
      <w:r w:rsidR="00ED2EFA" w:rsidRPr="00ED2EFA">
        <w:rPr>
          <w:sz w:val="22"/>
          <w:szCs w:val="22"/>
        </w:rPr>
        <w:t xml:space="preserve">dobrovoljnom povraćaju finansijskih sredstava ostvarenih kroz Javni poziv za dodjelu podrške </w:t>
      </w:r>
      <w:r w:rsidR="0092159C">
        <w:rPr>
          <w:sz w:val="22"/>
          <w:szCs w:val="22"/>
        </w:rPr>
        <w:t>razvoju</w:t>
      </w:r>
      <w:r w:rsidR="00ED2EFA" w:rsidRPr="00ED2EFA">
        <w:rPr>
          <w:sz w:val="22"/>
          <w:szCs w:val="22"/>
        </w:rPr>
        <w:t xml:space="preserve"> poslovanja mladih poljoprivrednika za 20</w:t>
      </w:r>
      <w:r w:rsidR="004A7C66">
        <w:rPr>
          <w:sz w:val="22"/>
          <w:szCs w:val="22"/>
        </w:rPr>
        <w:t>2</w:t>
      </w:r>
      <w:r w:rsidR="00684FD3">
        <w:rPr>
          <w:sz w:val="22"/>
          <w:szCs w:val="22"/>
        </w:rPr>
        <w:t>1</w:t>
      </w:r>
      <w:r w:rsidR="00ED2EFA" w:rsidRPr="00ED2EFA">
        <w:rPr>
          <w:sz w:val="22"/>
          <w:szCs w:val="22"/>
        </w:rPr>
        <w:t xml:space="preserve">. </w:t>
      </w:r>
      <w:r w:rsidR="002F2896">
        <w:rPr>
          <w:sz w:val="22"/>
          <w:szCs w:val="22"/>
        </w:rPr>
        <w:t>g</w:t>
      </w:r>
      <w:r w:rsidR="00ED2EFA" w:rsidRPr="00ED2EFA">
        <w:rPr>
          <w:sz w:val="22"/>
          <w:szCs w:val="22"/>
        </w:rPr>
        <w:t>odinu</w:t>
      </w:r>
      <w:r w:rsidR="002F2896">
        <w:rPr>
          <w:sz w:val="22"/>
          <w:szCs w:val="22"/>
        </w:rPr>
        <w:t>;</w:t>
      </w:r>
    </w:p>
    <w:p w14:paraId="26BAD6DC" w14:textId="77777777" w:rsidR="004124C6" w:rsidRPr="0094072B" w:rsidRDefault="004124C6" w:rsidP="004124C6">
      <w:pPr>
        <w:pStyle w:val="Default"/>
        <w:numPr>
          <w:ilvl w:val="0"/>
          <w:numId w:val="35"/>
        </w:numPr>
        <w:ind w:left="714" w:hanging="357"/>
        <w:jc w:val="both"/>
        <w:rPr>
          <w:sz w:val="22"/>
          <w:szCs w:val="22"/>
        </w:rPr>
      </w:pPr>
      <w:r w:rsidRPr="00FE2283">
        <w:rPr>
          <w:sz w:val="22"/>
          <w:szCs w:val="22"/>
        </w:rPr>
        <w:t>Neblagovremeno podnijeta dokumentacija neće biti razmatrana;</w:t>
      </w:r>
    </w:p>
    <w:p w14:paraId="4D24EAAF" w14:textId="77777777" w:rsidR="002F2896" w:rsidRPr="002F2896" w:rsidRDefault="002F2896" w:rsidP="002F2896">
      <w:pPr>
        <w:pStyle w:val="ListParagraph"/>
        <w:numPr>
          <w:ilvl w:val="0"/>
          <w:numId w:val="35"/>
        </w:numPr>
        <w:spacing w:before="0" w:after="0" w:line="240" w:lineRule="auto"/>
        <w:ind w:left="714" w:hanging="357"/>
        <w:rPr>
          <w:rFonts w:ascii="Arial" w:eastAsia="Times New Roman" w:hAnsi="Arial" w:cs="Arial"/>
          <w:color w:val="000000"/>
          <w:sz w:val="22"/>
        </w:rPr>
      </w:pPr>
      <w:r w:rsidRPr="002F2896">
        <w:rPr>
          <w:rFonts w:ascii="Arial" w:eastAsia="Times New Roman" w:hAnsi="Arial" w:cs="Arial"/>
          <w:color w:val="000000"/>
          <w:sz w:val="22"/>
        </w:rPr>
        <w:t>Ukoliko ukupna visina podrške, na osnovu zahtjeva za dodjelu podrške, prevazilazi budžetom planirani godišnji iznos, Ministarstvo će prekinuti dalju realizaciju mjere, obavijestiti poljoprivredne proizvođače i/ili proporcionalno smanjiti iznos sredstava podrške u odnosu na svaki pojedinačni zahtjev za dodjelu podrške.</w:t>
      </w:r>
    </w:p>
    <w:p w14:paraId="0E27D767" w14:textId="77777777" w:rsidR="002F2896" w:rsidRPr="00341D08" w:rsidRDefault="002F2896" w:rsidP="002F2896">
      <w:pPr>
        <w:pStyle w:val="Default"/>
        <w:ind w:left="720"/>
        <w:jc w:val="both"/>
        <w:rPr>
          <w:sz w:val="22"/>
          <w:szCs w:val="22"/>
        </w:rPr>
      </w:pPr>
    </w:p>
    <w:p w14:paraId="00693C3B" w14:textId="77777777" w:rsidR="005C790E" w:rsidRPr="00341D08" w:rsidRDefault="005C790E" w:rsidP="004E49BB">
      <w:pPr>
        <w:spacing w:before="0" w:after="0" w:line="240" w:lineRule="auto"/>
        <w:rPr>
          <w:rFonts w:ascii="Arial" w:hAnsi="Arial" w:cs="Arial"/>
          <w:color w:val="000000"/>
          <w:sz w:val="22"/>
        </w:rPr>
      </w:pPr>
    </w:p>
    <w:p w14:paraId="60385B41" w14:textId="3B7E7E0D" w:rsidR="00805AF1" w:rsidRPr="00544517" w:rsidRDefault="00106DE5" w:rsidP="00341D08">
      <w:pPr>
        <w:spacing w:before="0" w:after="0" w:line="240" w:lineRule="auto"/>
        <w:rPr>
          <w:rFonts w:ascii="Arial" w:hAnsi="Arial" w:cs="Arial"/>
          <w:sz w:val="22"/>
        </w:rPr>
      </w:pPr>
      <w:r w:rsidRPr="00544517">
        <w:rPr>
          <w:rFonts w:ascii="Arial" w:hAnsi="Arial" w:cs="Arial"/>
          <w:sz w:val="22"/>
        </w:rPr>
        <w:t xml:space="preserve">Kriterijumi na osnovu kojih se vrši bodovanje i rangiranje </w:t>
      </w:r>
      <w:r w:rsidR="0086271C" w:rsidRPr="00544517">
        <w:rPr>
          <w:rFonts w:ascii="Arial" w:hAnsi="Arial" w:cs="Arial"/>
          <w:sz w:val="22"/>
        </w:rPr>
        <w:t>podnosilaca zahtjeva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3"/>
        <w:gridCol w:w="3247"/>
        <w:gridCol w:w="4098"/>
        <w:gridCol w:w="1390"/>
      </w:tblGrid>
      <w:tr w:rsidR="00341D08" w:rsidRPr="00805AF1" w14:paraId="5B63401B" w14:textId="77777777" w:rsidTr="004E49BB">
        <w:trPr>
          <w:jc w:val="center"/>
        </w:trPr>
        <w:tc>
          <w:tcPr>
            <w:tcW w:w="443" w:type="dxa"/>
            <w:tcBorders>
              <w:bottom w:val="single" w:sz="4" w:space="0" w:color="auto"/>
            </w:tcBorders>
          </w:tcPr>
          <w:p w14:paraId="6D11B2D1" w14:textId="77777777" w:rsidR="00341D08" w:rsidRPr="008E30CD" w:rsidRDefault="00341D08" w:rsidP="00341D0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14:paraId="5B05DADC" w14:textId="77777777" w:rsidR="00341D08" w:rsidRPr="00F66315" w:rsidRDefault="008040AD" w:rsidP="00341D0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F66315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Kriterijum</w:t>
            </w: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14:paraId="0AAA0929" w14:textId="77777777" w:rsidR="00341D08" w:rsidRPr="00F66315" w:rsidRDefault="008040AD" w:rsidP="00341D0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F66315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Opis kriterijuma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382E1833" w14:textId="77777777" w:rsidR="00341D08" w:rsidRPr="00F66315" w:rsidRDefault="008040AD" w:rsidP="00341D0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F66315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Bodovi*</w:t>
            </w:r>
          </w:p>
        </w:tc>
      </w:tr>
      <w:tr w:rsidR="00341D08" w:rsidRPr="00805AF1" w14:paraId="69F44BDD" w14:textId="77777777" w:rsidTr="009A30CD">
        <w:trPr>
          <w:trHeight w:val="422"/>
          <w:jc w:val="center"/>
        </w:trPr>
        <w:tc>
          <w:tcPr>
            <w:tcW w:w="443" w:type="dxa"/>
            <w:tcBorders>
              <w:bottom w:val="nil"/>
            </w:tcBorders>
          </w:tcPr>
          <w:p w14:paraId="099F3503" w14:textId="77777777" w:rsidR="00341D08" w:rsidRPr="008E30CD" w:rsidRDefault="008040AD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8E30CD">
              <w:rPr>
                <w:rFonts w:ascii="Arial" w:eastAsia="Times New Roman" w:hAnsi="Arial" w:cs="Arial"/>
                <w:color w:val="000000"/>
                <w:sz w:val="22"/>
              </w:rPr>
              <w:lastRenderedPageBreak/>
              <w:t>1</w:t>
            </w:r>
          </w:p>
        </w:tc>
        <w:tc>
          <w:tcPr>
            <w:tcW w:w="3247" w:type="dxa"/>
            <w:tcBorders>
              <w:bottom w:val="nil"/>
            </w:tcBorders>
          </w:tcPr>
          <w:p w14:paraId="3BC16877" w14:textId="77777777" w:rsidR="00341D08" w:rsidRPr="008E30CD" w:rsidRDefault="008040AD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8E30CD">
              <w:rPr>
                <w:rFonts w:ascii="Arial" w:eastAsia="Times New Roman" w:hAnsi="Arial" w:cs="Arial"/>
                <w:color w:val="000000"/>
                <w:sz w:val="22"/>
              </w:rPr>
              <w:t>Kvalitet biznis plana</w:t>
            </w:r>
          </w:p>
        </w:tc>
        <w:tc>
          <w:tcPr>
            <w:tcW w:w="4098" w:type="dxa"/>
            <w:tcBorders>
              <w:bottom w:val="nil"/>
            </w:tcBorders>
          </w:tcPr>
          <w:p w14:paraId="05D175CD" w14:textId="77777777" w:rsidR="00656C0F" w:rsidRPr="008E30CD" w:rsidRDefault="00656C0F" w:rsidP="00646C26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1390" w:type="dxa"/>
            <w:tcBorders>
              <w:bottom w:val="nil"/>
            </w:tcBorders>
            <w:vAlign w:val="center"/>
          </w:tcPr>
          <w:p w14:paraId="4FA0E169" w14:textId="77777777" w:rsidR="00341D08" w:rsidRPr="008E30CD" w:rsidRDefault="00341D08" w:rsidP="009A30C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8E30CD">
              <w:rPr>
                <w:rFonts w:ascii="Arial" w:eastAsia="Times New Roman" w:hAnsi="Arial" w:cs="Arial"/>
                <w:color w:val="000000"/>
                <w:sz w:val="22"/>
              </w:rPr>
              <w:t>do 30</w:t>
            </w:r>
          </w:p>
        </w:tc>
      </w:tr>
      <w:tr w:rsidR="009A30CD" w:rsidRPr="00805AF1" w14:paraId="3591C1C0" w14:textId="77777777" w:rsidTr="009A30CD">
        <w:trPr>
          <w:trHeight w:val="542"/>
          <w:jc w:val="center"/>
        </w:trPr>
        <w:tc>
          <w:tcPr>
            <w:tcW w:w="443" w:type="dxa"/>
          </w:tcPr>
          <w:p w14:paraId="0872654E" w14:textId="6BB1254E" w:rsidR="009A30CD" w:rsidRPr="008E30CD" w:rsidRDefault="009A30CD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8E30CD">
              <w:rPr>
                <w:rFonts w:ascii="Arial" w:eastAsia="Times New Roman" w:hAnsi="Arial" w:cs="Arial"/>
                <w:color w:val="000000"/>
                <w:sz w:val="22"/>
              </w:rPr>
              <w:t>2</w:t>
            </w:r>
          </w:p>
        </w:tc>
        <w:tc>
          <w:tcPr>
            <w:tcW w:w="3247" w:type="dxa"/>
          </w:tcPr>
          <w:p w14:paraId="27A50B86" w14:textId="77777777" w:rsidR="009A30CD" w:rsidRPr="008E30CD" w:rsidRDefault="009A30CD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8E30CD">
              <w:rPr>
                <w:rFonts w:ascii="Arial" w:eastAsia="Times New Roman" w:hAnsi="Arial" w:cs="Arial"/>
                <w:color w:val="000000"/>
                <w:sz w:val="22"/>
              </w:rPr>
              <w:t xml:space="preserve">Kompletna dokumentacija </w:t>
            </w:r>
          </w:p>
        </w:tc>
        <w:tc>
          <w:tcPr>
            <w:tcW w:w="4098" w:type="dxa"/>
          </w:tcPr>
          <w:p w14:paraId="01B7D146" w14:textId="3063B48E" w:rsidR="009A30CD" w:rsidRPr="008E30CD" w:rsidRDefault="009A30CD" w:rsidP="00470D06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8E30CD">
              <w:rPr>
                <w:rFonts w:ascii="Arial" w:eastAsia="Times New Roman" w:hAnsi="Arial" w:cs="Arial"/>
                <w:color w:val="000000"/>
                <w:sz w:val="22"/>
              </w:rPr>
              <w:t>Podnijeta sva potrebna dokumentacija u skladu sa kriterijumima Javnog poziva</w:t>
            </w:r>
          </w:p>
        </w:tc>
        <w:tc>
          <w:tcPr>
            <w:tcW w:w="1390" w:type="dxa"/>
            <w:vAlign w:val="center"/>
          </w:tcPr>
          <w:p w14:paraId="63224A85" w14:textId="49EDEF50" w:rsidR="009A30CD" w:rsidRPr="008E30CD" w:rsidRDefault="009A30CD" w:rsidP="009A30C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8E30CD">
              <w:rPr>
                <w:rFonts w:ascii="Arial" w:eastAsia="Times New Roman" w:hAnsi="Arial" w:cs="Arial"/>
                <w:color w:val="000000"/>
                <w:sz w:val="22"/>
              </w:rPr>
              <w:t>10</w:t>
            </w:r>
          </w:p>
        </w:tc>
      </w:tr>
      <w:tr w:rsidR="00341D08" w:rsidRPr="00805AF1" w14:paraId="581F4C2A" w14:textId="77777777" w:rsidTr="004E49BB">
        <w:trPr>
          <w:trHeight w:val="194"/>
          <w:jc w:val="center"/>
        </w:trPr>
        <w:tc>
          <w:tcPr>
            <w:tcW w:w="443" w:type="dxa"/>
            <w:vMerge w:val="restart"/>
            <w:tcBorders>
              <w:bottom w:val="nil"/>
            </w:tcBorders>
          </w:tcPr>
          <w:p w14:paraId="35194E1C" w14:textId="3DBDDFC1" w:rsidR="00341D08" w:rsidRPr="008E30CD" w:rsidRDefault="000955C2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8E30CD">
              <w:rPr>
                <w:rFonts w:ascii="Arial" w:eastAsia="Times New Roman" w:hAnsi="Arial" w:cs="Arial"/>
                <w:color w:val="000000"/>
                <w:sz w:val="22"/>
              </w:rPr>
              <w:t>3</w:t>
            </w:r>
          </w:p>
        </w:tc>
        <w:tc>
          <w:tcPr>
            <w:tcW w:w="3247" w:type="dxa"/>
            <w:vMerge w:val="restart"/>
            <w:tcBorders>
              <w:bottom w:val="nil"/>
            </w:tcBorders>
          </w:tcPr>
          <w:p w14:paraId="26D649D0" w14:textId="77777777" w:rsidR="00341D08" w:rsidRPr="008E30CD" w:rsidRDefault="008040AD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8E30CD">
              <w:rPr>
                <w:rFonts w:ascii="Arial" w:eastAsia="Times New Roman" w:hAnsi="Arial" w:cs="Arial"/>
                <w:color w:val="000000"/>
                <w:sz w:val="22"/>
              </w:rPr>
              <w:t>Udaljenost poljoprivrednog gazdinstva od centra grada</w:t>
            </w:r>
          </w:p>
        </w:tc>
        <w:tc>
          <w:tcPr>
            <w:tcW w:w="4098" w:type="dxa"/>
          </w:tcPr>
          <w:p w14:paraId="05DA688A" w14:textId="77777777" w:rsidR="00341D08" w:rsidRPr="008E30CD" w:rsidRDefault="008040AD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8E30CD">
              <w:rPr>
                <w:rFonts w:ascii="Arial" w:eastAsia="Times New Roman" w:hAnsi="Arial" w:cs="Arial"/>
                <w:color w:val="000000"/>
                <w:sz w:val="22"/>
              </w:rPr>
              <w:t>od 0 – 15 km</w:t>
            </w:r>
          </w:p>
        </w:tc>
        <w:tc>
          <w:tcPr>
            <w:tcW w:w="1390" w:type="dxa"/>
          </w:tcPr>
          <w:p w14:paraId="26E91D8C" w14:textId="77777777" w:rsidR="00341D08" w:rsidRPr="008E30CD" w:rsidRDefault="008040AD" w:rsidP="00341D0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8E30CD">
              <w:rPr>
                <w:rFonts w:ascii="Arial" w:eastAsia="Times New Roman" w:hAnsi="Arial" w:cs="Arial"/>
                <w:color w:val="000000"/>
                <w:sz w:val="22"/>
              </w:rPr>
              <w:t>5</w:t>
            </w:r>
          </w:p>
        </w:tc>
      </w:tr>
      <w:tr w:rsidR="00341D08" w:rsidRPr="00805AF1" w14:paraId="7065FF9C" w14:textId="77777777" w:rsidTr="004E49BB">
        <w:trPr>
          <w:trHeight w:val="193"/>
          <w:jc w:val="center"/>
        </w:trPr>
        <w:tc>
          <w:tcPr>
            <w:tcW w:w="443" w:type="dxa"/>
            <w:vMerge/>
            <w:tcBorders>
              <w:bottom w:val="nil"/>
            </w:tcBorders>
          </w:tcPr>
          <w:p w14:paraId="43B9CBF6" w14:textId="77777777" w:rsidR="00341D08" w:rsidRPr="008E30CD" w:rsidRDefault="00341D08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3247" w:type="dxa"/>
            <w:vMerge/>
            <w:tcBorders>
              <w:bottom w:val="nil"/>
            </w:tcBorders>
          </w:tcPr>
          <w:p w14:paraId="49D27B00" w14:textId="77777777" w:rsidR="00341D08" w:rsidRPr="008E30CD" w:rsidRDefault="00341D08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14:paraId="2AC598A7" w14:textId="77777777" w:rsidR="00341D08" w:rsidRPr="008E30CD" w:rsidRDefault="008040AD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8E30CD">
              <w:rPr>
                <w:rFonts w:ascii="Arial" w:eastAsia="Times New Roman" w:hAnsi="Arial" w:cs="Arial"/>
                <w:color w:val="000000"/>
                <w:sz w:val="22"/>
              </w:rPr>
              <w:t>od 15 do 30 km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797DF67D" w14:textId="77777777" w:rsidR="00341D08" w:rsidRPr="008E30CD" w:rsidRDefault="008040AD" w:rsidP="00341D0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8E30CD">
              <w:rPr>
                <w:rFonts w:ascii="Arial" w:eastAsia="Times New Roman" w:hAnsi="Arial" w:cs="Arial"/>
                <w:color w:val="000000"/>
                <w:sz w:val="22"/>
              </w:rPr>
              <w:t>10</w:t>
            </w:r>
          </w:p>
        </w:tc>
      </w:tr>
      <w:tr w:rsidR="00341D08" w:rsidRPr="00805AF1" w14:paraId="0D169706" w14:textId="77777777" w:rsidTr="004E49BB">
        <w:trPr>
          <w:trHeight w:val="193"/>
          <w:jc w:val="center"/>
        </w:trPr>
        <w:tc>
          <w:tcPr>
            <w:tcW w:w="443" w:type="dxa"/>
            <w:vMerge/>
            <w:tcBorders>
              <w:bottom w:val="nil"/>
            </w:tcBorders>
          </w:tcPr>
          <w:p w14:paraId="140BFA96" w14:textId="77777777" w:rsidR="00341D08" w:rsidRPr="008E30CD" w:rsidRDefault="00341D08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3247" w:type="dxa"/>
            <w:vMerge/>
            <w:tcBorders>
              <w:bottom w:val="nil"/>
            </w:tcBorders>
          </w:tcPr>
          <w:p w14:paraId="2A990A29" w14:textId="77777777" w:rsidR="00341D08" w:rsidRPr="008E30CD" w:rsidRDefault="00341D08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4098" w:type="dxa"/>
            <w:tcBorders>
              <w:bottom w:val="nil"/>
            </w:tcBorders>
          </w:tcPr>
          <w:p w14:paraId="4C278D2D" w14:textId="77777777" w:rsidR="00341D08" w:rsidRPr="008E30CD" w:rsidRDefault="008040AD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8E30CD">
              <w:rPr>
                <w:rFonts w:ascii="Arial" w:eastAsia="Times New Roman" w:hAnsi="Arial" w:cs="Arial"/>
                <w:color w:val="000000"/>
                <w:sz w:val="22"/>
              </w:rPr>
              <w:t>preko 30 km</w:t>
            </w:r>
          </w:p>
        </w:tc>
        <w:tc>
          <w:tcPr>
            <w:tcW w:w="1390" w:type="dxa"/>
            <w:tcBorders>
              <w:bottom w:val="nil"/>
            </w:tcBorders>
          </w:tcPr>
          <w:p w14:paraId="245FDFBA" w14:textId="77777777" w:rsidR="00341D08" w:rsidRPr="008E30CD" w:rsidRDefault="008040AD" w:rsidP="00341D0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8E30CD">
              <w:rPr>
                <w:rFonts w:ascii="Arial" w:eastAsia="Times New Roman" w:hAnsi="Arial" w:cs="Arial"/>
                <w:color w:val="000000"/>
                <w:sz w:val="22"/>
              </w:rPr>
              <w:t>15</w:t>
            </w:r>
          </w:p>
        </w:tc>
      </w:tr>
      <w:tr w:rsidR="00B17E99" w:rsidRPr="00805AF1" w14:paraId="46CF13E6" w14:textId="77777777" w:rsidTr="004E49BB">
        <w:trPr>
          <w:jc w:val="center"/>
        </w:trPr>
        <w:tc>
          <w:tcPr>
            <w:tcW w:w="443" w:type="dxa"/>
            <w:vMerge w:val="restart"/>
          </w:tcPr>
          <w:p w14:paraId="36AC7A5A" w14:textId="087BD877" w:rsidR="00B17E99" w:rsidRPr="008E30CD" w:rsidRDefault="00B17E99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4.</w:t>
            </w:r>
          </w:p>
        </w:tc>
        <w:tc>
          <w:tcPr>
            <w:tcW w:w="3247" w:type="dxa"/>
            <w:vMerge w:val="restart"/>
          </w:tcPr>
          <w:p w14:paraId="11DE98E1" w14:textId="513D701E" w:rsidR="00B17E99" w:rsidRPr="008E30CD" w:rsidRDefault="001724E5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Upis u </w:t>
            </w:r>
            <w:r w:rsidR="00B17E99">
              <w:rPr>
                <w:rFonts w:ascii="Arial" w:eastAsia="Times New Roman" w:hAnsi="Arial" w:cs="Arial"/>
                <w:color w:val="000000"/>
                <w:sz w:val="22"/>
              </w:rPr>
              <w:t xml:space="preserve">Registar 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poljoprivrednih </w:t>
            </w:r>
            <w:r w:rsidR="00B17E99">
              <w:rPr>
                <w:rFonts w:ascii="Arial" w:eastAsia="Times New Roman" w:hAnsi="Arial" w:cs="Arial"/>
                <w:color w:val="000000"/>
                <w:sz w:val="22"/>
              </w:rPr>
              <w:t>osiguranika</w:t>
            </w:r>
          </w:p>
        </w:tc>
        <w:tc>
          <w:tcPr>
            <w:tcW w:w="4098" w:type="dxa"/>
          </w:tcPr>
          <w:p w14:paraId="239B9C79" w14:textId="123825D1" w:rsidR="00B17E99" w:rsidRPr="008E30CD" w:rsidRDefault="008C2D1A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d</w:t>
            </w:r>
            <w:r w:rsidR="00F66315">
              <w:rPr>
                <w:rFonts w:ascii="Arial" w:eastAsia="Times New Roman" w:hAnsi="Arial" w:cs="Arial"/>
                <w:color w:val="000000"/>
                <w:sz w:val="22"/>
              </w:rPr>
              <w:t>o 3 godine</w:t>
            </w:r>
          </w:p>
        </w:tc>
        <w:tc>
          <w:tcPr>
            <w:tcW w:w="1390" w:type="dxa"/>
          </w:tcPr>
          <w:p w14:paraId="23CE924B" w14:textId="165C116B" w:rsidR="00B17E99" w:rsidRPr="008E30CD" w:rsidRDefault="00B17E99" w:rsidP="00341D0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5</w:t>
            </w:r>
          </w:p>
        </w:tc>
      </w:tr>
      <w:tr w:rsidR="00F66315" w:rsidRPr="00805AF1" w14:paraId="79719782" w14:textId="77777777" w:rsidTr="004E49BB">
        <w:trPr>
          <w:jc w:val="center"/>
        </w:trPr>
        <w:tc>
          <w:tcPr>
            <w:tcW w:w="443" w:type="dxa"/>
            <w:vMerge/>
          </w:tcPr>
          <w:p w14:paraId="3F5A8113" w14:textId="77777777" w:rsidR="00F66315" w:rsidRDefault="00F66315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3247" w:type="dxa"/>
            <w:vMerge/>
          </w:tcPr>
          <w:p w14:paraId="0E169A89" w14:textId="77777777" w:rsidR="00F66315" w:rsidRDefault="00F66315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4098" w:type="dxa"/>
          </w:tcPr>
          <w:p w14:paraId="14332B13" w14:textId="5E9B57D0" w:rsidR="00F66315" w:rsidRDefault="00F66315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od 3 do 5 godina</w:t>
            </w:r>
          </w:p>
        </w:tc>
        <w:tc>
          <w:tcPr>
            <w:tcW w:w="1390" w:type="dxa"/>
          </w:tcPr>
          <w:p w14:paraId="0A083F50" w14:textId="72E752E0" w:rsidR="00F66315" w:rsidRDefault="00F66315" w:rsidP="00341D0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10</w:t>
            </w:r>
          </w:p>
        </w:tc>
      </w:tr>
      <w:tr w:rsidR="00B17E99" w:rsidRPr="00805AF1" w14:paraId="651ED29B" w14:textId="77777777" w:rsidTr="004E49BB">
        <w:trPr>
          <w:jc w:val="center"/>
        </w:trPr>
        <w:tc>
          <w:tcPr>
            <w:tcW w:w="443" w:type="dxa"/>
            <w:vMerge/>
          </w:tcPr>
          <w:p w14:paraId="4CE3DB52" w14:textId="77777777" w:rsidR="00B17E99" w:rsidRDefault="00B17E99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3247" w:type="dxa"/>
            <w:vMerge/>
          </w:tcPr>
          <w:p w14:paraId="5C61BF24" w14:textId="77777777" w:rsidR="00B17E99" w:rsidRDefault="00B17E99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4098" w:type="dxa"/>
          </w:tcPr>
          <w:p w14:paraId="2CEEA690" w14:textId="56202463" w:rsidR="00B17E99" w:rsidRPr="008E30CD" w:rsidRDefault="00B17E99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preko 5 godina</w:t>
            </w:r>
          </w:p>
        </w:tc>
        <w:tc>
          <w:tcPr>
            <w:tcW w:w="1390" w:type="dxa"/>
          </w:tcPr>
          <w:p w14:paraId="5A78BE06" w14:textId="0DEBBA7D" w:rsidR="00B17E99" w:rsidRPr="008E30CD" w:rsidRDefault="00B17E99" w:rsidP="00341D0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1</w:t>
            </w:r>
            <w:r w:rsidR="00F66315">
              <w:rPr>
                <w:rFonts w:ascii="Arial" w:eastAsia="Times New Roman" w:hAnsi="Arial" w:cs="Arial"/>
                <w:color w:val="000000"/>
                <w:sz w:val="22"/>
              </w:rPr>
              <w:t>5</w:t>
            </w:r>
          </w:p>
        </w:tc>
      </w:tr>
      <w:tr w:rsidR="00B17E99" w:rsidRPr="00805AF1" w14:paraId="43C6289B" w14:textId="77777777" w:rsidTr="004E49BB">
        <w:trPr>
          <w:jc w:val="center"/>
        </w:trPr>
        <w:tc>
          <w:tcPr>
            <w:tcW w:w="443" w:type="dxa"/>
          </w:tcPr>
          <w:p w14:paraId="5BE58D9C" w14:textId="77777777" w:rsidR="00B17E99" w:rsidRPr="008E30CD" w:rsidRDefault="00B17E99" w:rsidP="00B17E99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3247" w:type="dxa"/>
          </w:tcPr>
          <w:p w14:paraId="107674CA" w14:textId="76861C07" w:rsidR="00B17E99" w:rsidRPr="00B17E99" w:rsidRDefault="00B17E99" w:rsidP="00B17E99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17E99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UKUPNO</w:t>
            </w:r>
          </w:p>
        </w:tc>
        <w:tc>
          <w:tcPr>
            <w:tcW w:w="4098" w:type="dxa"/>
          </w:tcPr>
          <w:p w14:paraId="2B6B1811" w14:textId="77777777" w:rsidR="00B17E99" w:rsidRPr="00B17E99" w:rsidRDefault="00B17E99" w:rsidP="00B17E99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390" w:type="dxa"/>
          </w:tcPr>
          <w:p w14:paraId="4686FDDF" w14:textId="65006833" w:rsidR="00B17E99" w:rsidRPr="00B17E99" w:rsidRDefault="00F66315" w:rsidP="00B17E9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70</w:t>
            </w:r>
          </w:p>
        </w:tc>
      </w:tr>
    </w:tbl>
    <w:p w14:paraId="113B316E" w14:textId="77777777" w:rsidR="00C20E0A" w:rsidRPr="00805AF1" w:rsidRDefault="00341D08" w:rsidP="00341D08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805AF1">
        <w:rPr>
          <w:rFonts w:ascii="Arial" w:hAnsi="Arial" w:cs="Arial"/>
          <w:color w:val="000000"/>
          <w:sz w:val="18"/>
          <w:szCs w:val="18"/>
        </w:rPr>
        <w:t>*</w:t>
      </w:r>
      <w:r w:rsidR="00106DE5" w:rsidRPr="00805AF1">
        <w:rPr>
          <w:rFonts w:ascii="Arial" w:hAnsi="Arial" w:cs="Arial"/>
          <w:color w:val="000000"/>
          <w:sz w:val="18"/>
          <w:szCs w:val="18"/>
        </w:rPr>
        <w:t xml:space="preserve">U slučaju istog broja bodova prednost ima podnosilac </w:t>
      </w:r>
      <w:r w:rsidR="00544517" w:rsidRPr="00805AF1">
        <w:rPr>
          <w:rFonts w:ascii="Arial" w:hAnsi="Arial" w:cs="Arial"/>
          <w:color w:val="000000"/>
          <w:sz w:val="18"/>
          <w:szCs w:val="18"/>
        </w:rPr>
        <w:t>z</w:t>
      </w:r>
      <w:r w:rsidR="00106DE5" w:rsidRPr="00805AF1">
        <w:rPr>
          <w:rFonts w:ascii="Arial" w:hAnsi="Arial" w:cs="Arial"/>
          <w:color w:val="000000"/>
          <w:sz w:val="18"/>
          <w:szCs w:val="18"/>
        </w:rPr>
        <w:t>ahtjeva koji ima bolje ocijenjen biznis plan.</w:t>
      </w:r>
    </w:p>
    <w:sectPr w:rsidR="00C20E0A" w:rsidRPr="00805AF1" w:rsidSect="004E49BB">
      <w:headerReference w:type="default" r:id="rId10"/>
      <w:headerReference w:type="first" r:id="rId11"/>
      <w:pgSz w:w="11906" w:h="16838" w:code="9"/>
      <w:pgMar w:top="1140" w:right="1140" w:bottom="1140" w:left="1140" w:header="720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67F01" w14:textId="77777777" w:rsidR="00547991" w:rsidRDefault="00547991" w:rsidP="00A6505B">
      <w:pPr>
        <w:spacing w:before="0" w:after="0" w:line="240" w:lineRule="auto"/>
      </w:pPr>
      <w:r>
        <w:separator/>
      </w:r>
    </w:p>
  </w:endnote>
  <w:endnote w:type="continuationSeparator" w:id="0">
    <w:p w14:paraId="67A37173" w14:textId="77777777" w:rsidR="00547991" w:rsidRDefault="00547991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D4919" w14:textId="77777777" w:rsidR="00547991" w:rsidRDefault="00547991" w:rsidP="00A6505B">
      <w:pPr>
        <w:spacing w:before="0" w:after="0" w:line="240" w:lineRule="auto"/>
      </w:pPr>
      <w:r>
        <w:separator/>
      </w:r>
    </w:p>
  </w:footnote>
  <w:footnote w:type="continuationSeparator" w:id="0">
    <w:p w14:paraId="70B1D87A" w14:textId="77777777" w:rsidR="00547991" w:rsidRDefault="00547991" w:rsidP="00A6505B">
      <w:pPr>
        <w:spacing w:before="0" w:after="0" w:line="240" w:lineRule="auto"/>
      </w:pPr>
      <w:r>
        <w:continuationSeparator/>
      </w:r>
    </w:p>
  </w:footnote>
  <w:footnote w:id="1">
    <w:p w14:paraId="79FC6AC9" w14:textId="77777777" w:rsidR="00690EDC" w:rsidRPr="00805AF1" w:rsidRDefault="00690EDC" w:rsidP="00690EDC">
      <w:pPr>
        <w:pStyle w:val="FootnoteText"/>
        <w:jc w:val="both"/>
        <w:rPr>
          <w:rFonts w:ascii="Arial" w:hAnsi="Arial" w:cs="Arial"/>
          <w:sz w:val="15"/>
          <w:szCs w:val="15"/>
        </w:rPr>
      </w:pPr>
      <w:r w:rsidRPr="00805AF1">
        <w:rPr>
          <w:rStyle w:val="FootnoteReference"/>
          <w:rFonts w:ascii="Arial" w:hAnsi="Arial" w:cs="Arial"/>
          <w:sz w:val="15"/>
          <w:szCs w:val="15"/>
        </w:rPr>
        <w:footnoteRef/>
      </w:r>
      <w:r w:rsidRPr="00805AF1">
        <w:rPr>
          <w:rFonts w:ascii="Arial" w:hAnsi="Arial" w:cs="Arial"/>
          <w:sz w:val="15"/>
          <w:szCs w:val="15"/>
        </w:rPr>
        <w:t xml:space="preserve"> - rekonstrukcija je izvođenje građevinskih i drugih radova na postojećem objektu, kojima se vrši: nadogradnja; dogradnja; zamjena instalacija, uređaja, postrojenja i opreme kojima se mijenja postojeći kapacitet; utiče na stabilnost i sigurnost objekta; mijenjaju bitni konstruktivni elementi; mijenja tehnološki proces; mijenja spoljni izgled koji je određen uslovima za uređenje prostora, utiče na bezbjednost susjednih objekata, saobraćaja i životne sredine, mijenja režim voda; mijenjaju uslovi zaštite prirodne i nepokretne kulturne baštine, dobara koja uživaju prethodnu zaštitu i zaštitu njihove zaštićene okoline,</w:t>
      </w:r>
    </w:p>
    <w:p w14:paraId="63999C5A" w14:textId="77777777" w:rsidR="00690EDC" w:rsidRPr="00805AF1" w:rsidRDefault="00690EDC" w:rsidP="00690EDC">
      <w:pPr>
        <w:pStyle w:val="FootnoteText"/>
        <w:jc w:val="both"/>
        <w:rPr>
          <w:rFonts w:ascii="Arial" w:hAnsi="Arial" w:cs="Arial"/>
          <w:sz w:val="15"/>
          <w:szCs w:val="15"/>
        </w:rPr>
      </w:pPr>
      <w:r w:rsidRPr="00805AF1">
        <w:rPr>
          <w:rFonts w:ascii="Arial" w:hAnsi="Arial" w:cs="Arial"/>
          <w:sz w:val="15"/>
          <w:szCs w:val="15"/>
        </w:rPr>
        <w:t xml:space="preserve"> - adaptacija je izvođenje radova na održavanju objekta i radova koji nijesu od uticaja na stabilnost objekta, odnosno pojedinih njegovih djelova, koje se ne smatra građenjem objekta.</w:t>
      </w:r>
    </w:p>
  </w:footnote>
  <w:footnote w:id="2">
    <w:p w14:paraId="171001F0" w14:textId="77777777" w:rsidR="00690EDC" w:rsidRPr="00567AC3" w:rsidRDefault="00690EDC" w:rsidP="00690EDC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805AF1">
        <w:rPr>
          <w:rStyle w:val="FootnoteReference"/>
          <w:rFonts w:ascii="Arial" w:hAnsi="Arial" w:cs="Arial"/>
          <w:sz w:val="15"/>
          <w:szCs w:val="15"/>
        </w:rPr>
        <w:footnoteRef/>
      </w:r>
      <w:r w:rsidRPr="00805AF1">
        <w:rPr>
          <w:rFonts w:ascii="Arial" w:hAnsi="Arial" w:cs="Arial"/>
          <w:sz w:val="15"/>
          <w:szCs w:val="15"/>
        </w:rPr>
        <w:t xml:space="preserve"> Podržava se isključivo povrtarstvo u zaštićenim prostorima.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1104C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259B3" w14:textId="1287EAB5" w:rsidR="00F323F6" w:rsidRPr="00451F6C" w:rsidRDefault="00DB77DC" w:rsidP="00451F6C">
    <w:pPr>
      <w:pStyle w:val="Title"/>
      <w:rPr>
        <w:rFonts w:eastAsiaTheme="majorEastAsia" w:cstheme="majorBidi"/>
      </w:rPr>
    </w:pPr>
    <w:r>
      <w:rPr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5F2338B" wp14:editId="09F837F8">
              <wp:simplePos x="0" y="0"/>
              <wp:positionH relativeFrom="column">
                <wp:posOffset>3597910</wp:posOffset>
              </wp:positionH>
              <wp:positionV relativeFrom="paragraph">
                <wp:posOffset>-88900</wp:posOffset>
              </wp:positionV>
              <wp:extent cx="2440940" cy="866775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094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FA6D5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14:paraId="32D00429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713C5702" w14:textId="20A54256" w:rsidR="00B003EE" w:rsidRPr="00AF27FF" w:rsidRDefault="00095B6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mob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: +382 </w:t>
                          </w:r>
                          <w:r w:rsidR="006A4819">
                            <w:rPr>
                              <w:sz w:val="20"/>
                            </w:rPr>
                            <w:t>20 482 222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32E2D7D2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20 482 </w:t>
                          </w:r>
                          <w:r w:rsidR="00D7105F">
                            <w:rPr>
                              <w:sz w:val="20"/>
                            </w:rPr>
                            <w:t>306</w:t>
                          </w:r>
                        </w:p>
                        <w:p w14:paraId="437E62F0" w14:textId="683835BF"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</w:t>
                          </w:r>
                          <w:r w:rsidR="001C2F30">
                            <w:rPr>
                              <w:color w:val="0070C0"/>
                              <w:sz w:val="20"/>
                            </w:rPr>
                            <w:t>sv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5F233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3pt;margin-top:-7pt;width:192.2pt;height:68.2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" stroked="f">
              <v:textbox style="mso-fit-shape-to-text:t">
                <w:txbxContent>
                  <w:p w14:paraId="279FA6D5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14:paraId="32D00429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713C5702" w14:textId="20A54256" w:rsidR="00B003EE" w:rsidRPr="00AF27FF" w:rsidRDefault="00095B6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mob</w:t>
                    </w:r>
                    <w:r w:rsidR="00B003EE" w:rsidRPr="00AF27FF">
                      <w:rPr>
                        <w:sz w:val="20"/>
                      </w:rPr>
                      <w:t xml:space="preserve">: +382 </w:t>
                    </w:r>
                    <w:r w:rsidR="006A4819">
                      <w:rPr>
                        <w:sz w:val="20"/>
                      </w:rPr>
                      <w:t>20 482 222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14:paraId="32E2D7D2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20 482 </w:t>
                    </w:r>
                    <w:r w:rsidR="00D7105F">
                      <w:rPr>
                        <w:sz w:val="20"/>
                      </w:rPr>
                      <w:t>306</w:t>
                    </w:r>
                  </w:p>
                  <w:p w14:paraId="437E62F0" w14:textId="683835BF"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</w:t>
                    </w:r>
                    <w:r w:rsidR="001C2F30">
                      <w:rPr>
                        <w:color w:val="0070C0"/>
                        <w:sz w:val="20"/>
                      </w:rPr>
                      <w:t>sv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</w:txbxContent>
              </v:textbox>
            </v:shape>
          </w:pict>
        </mc:Fallback>
      </mc:AlternateContent>
    </w:r>
    <w:r>
      <w:rPr>
        <w:lang w:val="en-GB" w:eastAsia="en-GB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67B06477" wp14:editId="0B567851">
              <wp:simplePos x="0" y="0"/>
              <wp:positionH relativeFrom="column">
                <wp:posOffset>622300</wp:posOffset>
              </wp:positionH>
              <wp:positionV relativeFrom="paragraph">
                <wp:posOffset>52705</wp:posOffset>
              </wp:positionV>
              <wp:extent cx="0" cy="635000"/>
              <wp:effectExtent l="12700" t="14605" r="15875" b="17145"/>
              <wp:wrapNone/>
              <wp:docPr id="1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D5B0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A4452E7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" strokecolor="#d5b03d" strokeweight="1.5pt">
              <o:lock v:ext="edit" shapetype="f"/>
            </v:line>
          </w:pict>
        </mc:Fallback>
      </mc:AlternateContent>
    </w:r>
    <w:r w:rsidR="004679C3" w:rsidRPr="00451F6C">
      <w:rPr>
        <w:lang w:val="en-GB" w:eastAsia="en-GB"/>
      </w:rPr>
      <w:drawing>
        <wp:anchor distT="0" distB="0" distL="114300" distR="114300" simplePos="0" relativeHeight="251660288" behindDoc="0" locked="0" layoutInCell="1" allowOverlap="1" wp14:anchorId="750B0491" wp14:editId="42BB18A0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14:paraId="6A72CE32" w14:textId="77777777" w:rsidR="00684FD3" w:rsidRDefault="007904A7" w:rsidP="00C176EB">
    <w:pPr>
      <w:pStyle w:val="Title"/>
      <w:spacing w:after="0"/>
    </w:pPr>
    <w:r>
      <w:t xml:space="preserve">Ministarstvo </w:t>
    </w:r>
    <w:r w:rsidR="005C6F24">
      <w:t>poljoprivrede</w:t>
    </w:r>
    <w:r w:rsidR="00684FD3">
      <w:t>,</w:t>
    </w:r>
  </w:p>
  <w:p w14:paraId="4973BD14" w14:textId="0E00D3D0" w:rsidR="007904A7" w:rsidRDefault="00684FD3" w:rsidP="0099011C">
    <w:pPr>
      <w:pStyle w:val="Title"/>
      <w:spacing w:after="0"/>
    </w:pPr>
    <w:r>
      <w:t>šumarstva i vodoprivrede</w:t>
    </w:r>
  </w:p>
  <w:p w14:paraId="78298420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5EA3"/>
    <w:multiLevelType w:val="hybridMultilevel"/>
    <w:tmpl w:val="9B626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294A"/>
    <w:multiLevelType w:val="hybridMultilevel"/>
    <w:tmpl w:val="51E2E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305DB"/>
    <w:multiLevelType w:val="hybridMultilevel"/>
    <w:tmpl w:val="E3B2C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A3199"/>
    <w:multiLevelType w:val="hybridMultilevel"/>
    <w:tmpl w:val="1D2EBB08"/>
    <w:lvl w:ilvl="0" w:tplc="68A4CC32">
      <w:numFmt w:val="bullet"/>
      <w:lvlText w:val="-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6A26D22"/>
    <w:multiLevelType w:val="hybridMultilevel"/>
    <w:tmpl w:val="F1DE5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26CB7"/>
    <w:multiLevelType w:val="hybridMultilevel"/>
    <w:tmpl w:val="E3B2C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74169"/>
    <w:multiLevelType w:val="hybridMultilevel"/>
    <w:tmpl w:val="2760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10D34"/>
    <w:multiLevelType w:val="hybridMultilevel"/>
    <w:tmpl w:val="1B26E3DE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7529BA"/>
    <w:multiLevelType w:val="hybridMultilevel"/>
    <w:tmpl w:val="2092E40A"/>
    <w:lvl w:ilvl="0" w:tplc="A54E2C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A3710"/>
    <w:multiLevelType w:val="hybridMultilevel"/>
    <w:tmpl w:val="C9BA912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26328"/>
    <w:multiLevelType w:val="hybridMultilevel"/>
    <w:tmpl w:val="7CD8EE90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8499B"/>
    <w:multiLevelType w:val="hybridMultilevel"/>
    <w:tmpl w:val="E2906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9166A"/>
    <w:multiLevelType w:val="hybridMultilevel"/>
    <w:tmpl w:val="0EA8C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727F4"/>
    <w:multiLevelType w:val="hybridMultilevel"/>
    <w:tmpl w:val="13F85E7A"/>
    <w:lvl w:ilvl="0" w:tplc="FD149F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A5CC3"/>
    <w:multiLevelType w:val="hybridMultilevel"/>
    <w:tmpl w:val="D9D2F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140C46"/>
    <w:multiLevelType w:val="hybridMultilevel"/>
    <w:tmpl w:val="0E48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D09CF"/>
    <w:multiLevelType w:val="hybridMultilevel"/>
    <w:tmpl w:val="0444D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AF4243"/>
    <w:multiLevelType w:val="hybridMultilevel"/>
    <w:tmpl w:val="8F9A9D72"/>
    <w:lvl w:ilvl="0" w:tplc="FD149F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83B02"/>
    <w:multiLevelType w:val="hybridMultilevel"/>
    <w:tmpl w:val="21F40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56D5A"/>
    <w:multiLevelType w:val="hybridMultilevel"/>
    <w:tmpl w:val="BA3C2A76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102E0"/>
    <w:multiLevelType w:val="hybridMultilevel"/>
    <w:tmpl w:val="D99E0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671C8"/>
    <w:multiLevelType w:val="hybridMultilevel"/>
    <w:tmpl w:val="C91A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06454"/>
    <w:multiLevelType w:val="hybridMultilevel"/>
    <w:tmpl w:val="C8587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E21C9"/>
    <w:multiLevelType w:val="hybridMultilevel"/>
    <w:tmpl w:val="8834D864"/>
    <w:lvl w:ilvl="0" w:tplc="FD149F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65211"/>
    <w:multiLevelType w:val="hybridMultilevel"/>
    <w:tmpl w:val="19761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F4DF8"/>
    <w:multiLevelType w:val="hybridMultilevel"/>
    <w:tmpl w:val="E90C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61BA2"/>
    <w:multiLevelType w:val="hybridMultilevel"/>
    <w:tmpl w:val="99AAAD0E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329B2"/>
    <w:multiLevelType w:val="hybridMultilevel"/>
    <w:tmpl w:val="73DA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246AA"/>
    <w:multiLevelType w:val="hybridMultilevel"/>
    <w:tmpl w:val="7B167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D4DBA"/>
    <w:multiLevelType w:val="hybridMultilevel"/>
    <w:tmpl w:val="23746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34"/>
  </w:num>
  <w:num w:numId="4">
    <w:abstractNumId w:val="19"/>
  </w:num>
  <w:num w:numId="5">
    <w:abstractNumId w:val="9"/>
  </w:num>
  <w:num w:numId="6">
    <w:abstractNumId w:val="1"/>
  </w:num>
  <w:num w:numId="7">
    <w:abstractNumId w:val="17"/>
  </w:num>
  <w:num w:numId="8">
    <w:abstractNumId w:val="10"/>
  </w:num>
  <w:num w:numId="9">
    <w:abstractNumId w:val="8"/>
  </w:num>
  <w:num w:numId="10">
    <w:abstractNumId w:val="16"/>
  </w:num>
  <w:num w:numId="11">
    <w:abstractNumId w:val="30"/>
  </w:num>
  <w:num w:numId="12">
    <w:abstractNumId w:val="25"/>
  </w:num>
  <w:num w:numId="13">
    <w:abstractNumId w:val="1"/>
  </w:num>
  <w:num w:numId="14">
    <w:abstractNumId w:val="29"/>
  </w:num>
  <w:num w:numId="15">
    <w:abstractNumId w:val="12"/>
  </w:num>
  <w:num w:numId="16">
    <w:abstractNumId w:val="2"/>
  </w:num>
  <w:num w:numId="17">
    <w:abstractNumId w:val="26"/>
  </w:num>
  <w:num w:numId="18">
    <w:abstractNumId w:val="5"/>
  </w:num>
  <w:num w:numId="19">
    <w:abstractNumId w:val="33"/>
  </w:num>
  <w:num w:numId="20">
    <w:abstractNumId w:val="22"/>
  </w:num>
  <w:num w:numId="21">
    <w:abstractNumId w:val="7"/>
  </w:num>
  <w:num w:numId="22">
    <w:abstractNumId w:val="18"/>
  </w:num>
  <w:num w:numId="23">
    <w:abstractNumId w:val="20"/>
  </w:num>
  <w:num w:numId="24">
    <w:abstractNumId w:val="14"/>
  </w:num>
  <w:num w:numId="25">
    <w:abstractNumId w:val="21"/>
  </w:num>
  <w:num w:numId="26">
    <w:abstractNumId w:val="27"/>
  </w:num>
  <w:num w:numId="27">
    <w:abstractNumId w:val="35"/>
  </w:num>
  <w:num w:numId="28">
    <w:abstractNumId w:val="15"/>
  </w:num>
  <w:num w:numId="29">
    <w:abstractNumId w:val="6"/>
  </w:num>
  <w:num w:numId="30">
    <w:abstractNumId w:val="13"/>
  </w:num>
  <w:num w:numId="31">
    <w:abstractNumId w:val="24"/>
  </w:num>
  <w:num w:numId="32">
    <w:abstractNumId w:val="23"/>
  </w:num>
  <w:num w:numId="33">
    <w:abstractNumId w:val="11"/>
  </w:num>
  <w:num w:numId="34">
    <w:abstractNumId w:val="31"/>
  </w:num>
  <w:num w:numId="35">
    <w:abstractNumId w:val="0"/>
  </w:num>
  <w:num w:numId="36">
    <w:abstractNumId w:val="3"/>
  </w:num>
  <w:num w:numId="37">
    <w:abstractNumId w:val="4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0C28"/>
    <w:rsid w:val="00001178"/>
    <w:rsid w:val="00020673"/>
    <w:rsid w:val="00036ACF"/>
    <w:rsid w:val="00041AD6"/>
    <w:rsid w:val="000456EB"/>
    <w:rsid w:val="00045BBE"/>
    <w:rsid w:val="00055A99"/>
    <w:rsid w:val="00063DE8"/>
    <w:rsid w:val="000708E0"/>
    <w:rsid w:val="00072961"/>
    <w:rsid w:val="0008160B"/>
    <w:rsid w:val="00085A37"/>
    <w:rsid w:val="00091F63"/>
    <w:rsid w:val="000955C2"/>
    <w:rsid w:val="00095B60"/>
    <w:rsid w:val="000966FA"/>
    <w:rsid w:val="000B0390"/>
    <w:rsid w:val="000B7410"/>
    <w:rsid w:val="000C7E17"/>
    <w:rsid w:val="000D0E14"/>
    <w:rsid w:val="000E0436"/>
    <w:rsid w:val="000F2AA0"/>
    <w:rsid w:val="000F2B95"/>
    <w:rsid w:val="000F2BFC"/>
    <w:rsid w:val="000F7185"/>
    <w:rsid w:val="00104214"/>
    <w:rsid w:val="001053EE"/>
    <w:rsid w:val="00106DE5"/>
    <w:rsid w:val="00107821"/>
    <w:rsid w:val="001122DF"/>
    <w:rsid w:val="00112965"/>
    <w:rsid w:val="00113AD6"/>
    <w:rsid w:val="001175B1"/>
    <w:rsid w:val="00121E26"/>
    <w:rsid w:val="0012268A"/>
    <w:rsid w:val="00125CA7"/>
    <w:rsid w:val="001319DF"/>
    <w:rsid w:val="00136FEA"/>
    <w:rsid w:val="0014025D"/>
    <w:rsid w:val="00143625"/>
    <w:rsid w:val="00150BFF"/>
    <w:rsid w:val="00151B12"/>
    <w:rsid w:val="00154BB7"/>
    <w:rsid w:val="00154D42"/>
    <w:rsid w:val="001637B8"/>
    <w:rsid w:val="001667DE"/>
    <w:rsid w:val="0016713B"/>
    <w:rsid w:val="001724E5"/>
    <w:rsid w:val="001822FC"/>
    <w:rsid w:val="001847FD"/>
    <w:rsid w:val="00186236"/>
    <w:rsid w:val="001921B2"/>
    <w:rsid w:val="00193880"/>
    <w:rsid w:val="00196664"/>
    <w:rsid w:val="001A0761"/>
    <w:rsid w:val="001A19DD"/>
    <w:rsid w:val="001A328A"/>
    <w:rsid w:val="001A5274"/>
    <w:rsid w:val="001A79B6"/>
    <w:rsid w:val="001A7E96"/>
    <w:rsid w:val="001B0E24"/>
    <w:rsid w:val="001C2DA5"/>
    <w:rsid w:val="001C2F30"/>
    <w:rsid w:val="001D3909"/>
    <w:rsid w:val="001E36A9"/>
    <w:rsid w:val="001F75D5"/>
    <w:rsid w:val="00203926"/>
    <w:rsid w:val="00205759"/>
    <w:rsid w:val="00206725"/>
    <w:rsid w:val="00216782"/>
    <w:rsid w:val="002176A4"/>
    <w:rsid w:val="00220D37"/>
    <w:rsid w:val="00227928"/>
    <w:rsid w:val="0023695A"/>
    <w:rsid w:val="00237C14"/>
    <w:rsid w:val="00240281"/>
    <w:rsid w:val="002511E4"/>
    <w:rsid w:val="00252A36"/>
    <w:rsid w:val="0025440D"/>
    <w:rsid w:val="00281CEC"/>
    <w:rsid w:val="00287FFD"/>
    <w:rsid w:val="002901ED"/>
    <w:rsid w:val="002916C0"/>
    <w:rsid w:val="00292D5E"/>
    <w:rsid w:val="002A1F54"/>
    <w:rsid w:val="002A2A6B"/>
    <w:rsid w:val="002A7CB3"/>
    <w:rsid w:val="002B36EB"/>
    <w:rsid w:val="002B50FB"/>
    <w:rsid w:val="002C1398"/>
    <w:rsid w:val="002C3235"/>
    <w:rsid w:val="002D0406"/>
    <w:rsid w:val="002D06AC"/>
    <w:rsid w:val="002E4A9C"/>
    <w:rsid w:val="002F2896"/>
    <w:rsid w:val="002F461C"/>
    <w:rsid w:val="00300883"/>
    <w:rsid w:val="0030457E"/>
    <w:rsid w:val="00312762"/>
    <w:rsid w:val="003168DA"/>
    <w:rsid w:val="00336BC2"/>
    <w:rsid w:val="003417B8"/>
    <w:rsid w:val="00341D08"/>
    <w:rsid w:val="00350578"/>
    <w:rsid w:val="003533E9"/>
    <w:rsid w:val="00354D08"/>
    <w:rsid w:val="003606B9"/>
    <w:rsid w:val="003612B7"/>
    <w:rsid w:val="0036436B"/>
    <w:rsid w:val="00375D08"/>
    <w:rsid w:val="003900FF"/>
    <w:rsid w:val="003908D4"/>
    <w:rsid w:val="00395208"/>
    <w:rsid w:val="00395847"/>
    <w:rsid w:val="003A20E9"/>
    <w:rsid w:val="003A6DB5"/>
    <w:rsid w:val="003B5D91"/>
    <w:rsid w:val="003C1912"/>
    <w:rsid w:val="003C688B"/>
    <w:rsid w:val="003D596C"/>
    <w:rsid w:val="003F1790"/>
    <w:rsid w:val="003F302D"/>
    <w:rsid w:val="003F38FA"/>
    <w:rsid w:val="003F6D1B"/>
    <w:rsid w:val="004107FD"/>
    <w:rsid w:val="004112D5"/>
    <w:rsid w:val="004124C6"/>
    <w:rsid w:val="00414CD7"/>
    <w:rsid w:val="004264B3"/>
    <w:rsid w:val="004378E1"/>
    <w:rsid w:val="00451F6C"/>
    <w:rsid w:val="00451FF9"/>
    <w:rsid w:val="00452988"/>
    <w:rsid w:val="004566F8"/>
    <w:rsid w:val="00460B2E"/>
    <w:rsid w:val="004679C3"/>
    <w:rsid w:val="00470D06"/>
    <w:rsid w:val="004765A1"/>
    <w:rsid w:val="00484E94"/>
    <w:rsid w:val="00487320"/>
    <w:rsid w:val="004A3D57"/>
    <w:rsid w:val="004A432F"/>
    <w:rsid w:val="004A7C66"/>
    <w:rsid w:val="004B7BA6"/>
    <w:rsid w:val="004C045D"/>
    <w:rsid w:val="004C60CE"/>
    <w:rsid w:val="004E09CA"/>
    <w:rsid w:val="004E3DA7"/>
    <w:rsid w:val="004E49BB"/>
    <w:rsid w:val="004E6BED"/>
    <w:rsid w:val="004F24B0"/>
    <w:rsid w:val="00501D62"/>
    <w:rsid w:val="00523147"/>
    <w:rsid w:val="00523C80"/>
    <w:rsid w:val="00531D9F"/>
    <w:rsid w:val="00531FDF"/>
    <w:rsid w:val="0053663A"/>
    <w:rsid w:val="00537C20"/>
    <w:rsid w:val="00544517"/>
    <w:rsid w:val="00547991"/>
    <w:rsid w:val="00566EBC"/>
    <w:rsid w:val="005723C7"/>
    <w:rsid w:val="00572A7F"/>
    <w:rsid w:val="0057360D"/>
    <w:rsid w:val="00573BC3"/>
    <w:rsid w:val="0057596A"/>
    <w:rsid w:val="00587F3C"/>
    <w:rsid w:val="00591E8D"/>
    <w:rsid w:val="005941DF"/>
    <w:rsid w:val="005A4E7E"/>
    <w:rsid w:val="005A75F7"/>
    <w:rsid w:val="005B44BF"/>
    <w:rsid w:val="005C31E6"/>
    <w:rsid w:val="005C6EA8"/>
    <w:rsid w:val="005C6F24"/>
    <w:rsid w:val="005C790E"/>
    <w:rsid w:val="005C7F7B"/>
    <w:rsid w:val="005E6A4B"/>
    <w:rsid w:val="005F2039"/>
    <w:rsid w:val="005F56D9"/>
    <w:rsid w:val="006073F0"/>
    <w:rsid w:val="00610C56"/>
    <w:rsid w:val="00612213"/>
    <w:rsid w:val="00630A76"/>
    <w:rsid w:val="00642F00"/>
    <w:rsid w:val="006436DE"/>
    <w:rsid w:val="00645560"/>
    <w:rsid w:val="00646C26"/>
    <w:rsid w:val="00646F4D"/>
    <w:rsid w:val="00655B3E"/>
    <w:rsid w:val="00656996"/>
    <w:rsid w:val="00656C0F"/>
    <w:rsid w:val="00657EF9"/>
    <w:rsid w:val="00671029"/>
    <w:rsid w:val="006739CA"/>
    <w:rsid w:val="00684FD3"/>
    <w:rsid w:val="00690EDC"/>
    <w:rsid w:val="006970FB"/>
    <w:rsid w:val="006A24FA"/>
    <w:rsid w:val="006A2C40"/>
    <w:rsid w:val="006A4819"/>
    <w:rsid w:val="006B0CEE"/>
    <w:rsid w:val="006D711E"/>
    <w:rsid w:val="006E262C"/>
    <w:rsid w:val="006E496B"/>
    <w:rsid w:val="006F4569"/>
    <w:rsid w:val="00722040"/>
    <w:rsid w:val="00725E69"/>
    <w:rsid w:val="00726A84"/>
    <w:rsid w:val="00727B44"/>
    <w:rsid w:val="0073561A"/>
    <w:rsid w:val="00740D62"/>
    <w:rsid w:val="00742BB6"/>
    <w:rsid w:val="007461AE"/>
    <w:rsid w:val="00754A8F"/>
    <w:rsid w:val="007647E9"/>
    <w:rsid w:val="0077100B"/>
    <w:rsid w:val="00775E0E"/>
    <w:rsid w:val="00781A75"/>
    <w:rsid w:val="00786F2E"/>
    <w:rsid w:val="007904A7"/>
    <w:rsid w:val="00794586"/>
    <w:rsid w:val="0079714E"/>
    <w:rsid w:val="007978B6"/>
    <w:rsid w:val="007B0B5A"/>
    <w:rsid w:val="007B1183"/>
    <w:rsid w:val="007B2B13"/>
    <w:rsid w:val="007B3E1E"/>
    <w:rsid w:val="007C01D8"/>
    <w:rsid w:val="007C3BE0"/>
    <w:rsid w:val="007E0672"/>
    <w:rsid w:val="007E3C87"/>
    <w:rsid w:val="007E5612"/>
    <w:rsid w:val="008040AD"/>
    <w:rsid w:val="00805AF1"/>
    <w:rsid w:val="00805EFE"/>
    <w:rsid w:val="008065A3"/>
    <w:rsid w:val="008072F7"/>
    <w:rsid w:val="00810444"/>
    <w:rsid w:val="008152BF"/>
    <w:rsid w:val="00835C98"/>
    <w:rsid w:val="00844EF5"/>
    <w:rsid w:val="00852D0C"/>
    <w:rsid w:val="00855397"/>
    <w:rsid w:val="00861DB5"/>
    <w:rsid w:val="0086271C"/>
    <w:rsid w:val="008645E5"/>
    <w:rsid w:val="00873634"/>
    <w:rsid w:val="008779CA"/>
    <w:rsid w:val="0088156B"/>
    <w:rsid w:val="00885190"/>
    <w:rsid w:val="0089398C"/>
    <w:rsid w:val="00894619"/>
    <w:rsid w:val="008A2207"/>
    <w:rsid w:val="008A48E6"/>
    <w:rsid w:val="008C2D1A"/>
    <w:rsid w:val="008C7F82"/>
    <w:rsid w:val="008D515F"/>
    <w:rsid w:val="008E30CD"/>
    <w:rsid w:val="008E74C3"/>
    <w:rsid w:val="00901192"/>
    <w:rsid w:val="00902E6C"/>
    <w:rsid w:val="00903E75"/>
    <w:rsid w:val="00907170"/>
    <w:rsid w:val="009130A0"/>
    <w:rsid w:val="00914EAE"/>
    <w:rsid w:val="0092159C"/>
    <w:rsid w:val="00922A8D"/>
    <w:rsid w:val="00937275"/>
    <w:rsid w:val="0094072B"/>
    <w:rsid w:val="00946A67"/>
    <w:rsid w:val="0096107C"/>
    <w:rsid w:val="0096110E"/>
    <w:rsid w:val="00976D9B"/>
    <w:rsid w:val="009771B0"/>
    <w:rsid w:val="0099011C"/>
    <w:rsid w:val="0099146E"/>
    <w:rsid w:val="009918F5"/>
    <w:rsid w:val="00997C04"/>
    <w:rsid w:val="009A30CD"/>
    <w:rsid w:val="009B2BA5"/>
    <w:rsid w:val="009B3D20"/>
    <w:rsid w:val="009B3F47"/>
    <w:rsid w:val="009B6F60"/>
    <w:rsid w:val="009D0083"/>
    <w:rsid w:val="009E797A"/>
    <w:rsid w:val="00A11A81"/>
    <w:rsid w:val="00A139E0"/>
    <w:rsid w:val="00A16362"/>
    <w:rsid w:val="00A2091C"/>
    <w:rsid w:val="00A44C34"/>
    <w:rsid w:val="00A4713D"/>
    <w:rsid w:val="00A4746C"/>
    <w:rsid w:val="00A5291D"/>
    <w:rsid w:val="00A570EA"/>
    <w:rsid w:val="00A57258"/>
    <w:rsid w:val="00A6505B"/>
    <w:rsid w:val="00AE0E1E"/>
    <w:rsid w:val="00AF27FF"/>
    <w:rsid w:val="00B003EE"/>
    <w:rsid w:val="00B13AFC"/>
    <w:rsid w:val="00B15039"/>
    <w:rsid w:val="00B154BA"/>
    <w:rsid w:val="00B167AC"/>
    <w:rsid w:val="00B17E99"/>
    <w:rsid w:val="00B211B7"/>
    <w:rsid w:val="00B22795"/>
    <w:rsid w:val="00B26D59"/>
    <w:rsid w:val="00B27B8E"/>
    <w:rsid w:val="00B40A06"/>
    <w:rsid w:val="00B473C2"/>
    <w:rsid w:val="00B47D2C"/>
    <w:rsid w:val="00B5129C"/>
    <w:rsid w:val="00B53692"/>
    <w:rsid w:val="00B5434E"/>
    <w:rsid w:val="00B818BD"/>
    <w:rsid w:val="00B83F7A"/>
    <w:rsid w:val="00B84F08"/>
    <w:rsid w:val="00B87F39"/>
    <w:rsid w:val="00BA2C1E"/>
    <w:rsid w:val="00BA4BAA"/>
    <w:rsid w:val="00BB278D"/>
    <w:rsid w:val="00BE20C7"/>
    <w:rsid w:val="00BE3206"/>
    <w:rsid w:val="00BF2ADC"/>
    <w:rsid w:val="00BF464E"/>
    <w:rsid w:val="00BF4E07"/>
    <w:rsid w:val="00C061FE"/>
    <w:rsid w:val="00C123D2"/>
    <w:rsid w:val="00C144DE"/>
    <w:rsid w:val="00C176EB"/>
    <w:rsid w:val="00C20E0A"/>
    <w:rsid w:val="00C2622E"/>
    <w:rsid w:val="00C34F54"/>
    <w:rsid w:val="00C4431F"/>
    <w:rsid w:val="00C4446E"/>
    <w:rsid w:val="00C46291"/>
    <w:rsid w:val="00C50C98"/>
    <w:rsid w:val="00C564DB"/>
    <w:rsid w:val="00C571BA"/>
    <w:rsid w:val="00C5764A"/>
    <w:rsid w:val="00C7656A"/>
    <w:rsid w:val="00C84028"/>
    <w:rsid w:val="00C842CC"/>
    <w:rsid w:val="00C84560"/>
    <w:rsid w:val="00C939F4"/>
    <w:rsid w:val="00C95C2A"/>
    <w:rsid w:val="00CA4058"/>
    <w:rsid w:val="00CC2580"/>
    <w:rsid w:val="00CD159D"/>
    <w:rsid w:val="00CD2A2A"/>
    <w:rsid w:val="00CF5286"/>
    <w:rsid w:val="00CF540B"/>
    <w:rsid w:val="00D020BD"/>
    <w:rsid w:val="00D23B4D"/>
    <w:rsid w:val="00D2455F"/>
    <w:rsid w:val="00D30C4E"/>
    <w:rsid w:val="00D34B90"/>
    <w:rsid w:val="00D4215D"/>
    <w:rsid w:val="00D4443D"/>
    <w:rsid w:val="00D508EB"/>
    <w:rsid w:val="00D53CE1"/>
    <w:rsid w:val="00D55279"/>
    <w:rsid w:val="00D7105F"/>
    <w:rsid w:val="00D77A0F"/>
    <w:rsid w:val="00DA4F9E"/>
    <w:rsid w:val="00DB3D9B"/>
    <w:rsid w:val="00DB5BEE"/>
    <w:rsid w:val="00DB77DC"/>
    <w:rsid w:val="00DC5DF1"/>
    <w:rsid w:val="00DD3780"/>
    <w:rsid w:val="00DD5E57"/>
    <w:rsid w:val="00DD5FB8"/>
    <w:rsid w:val="00DF60F7"/>
    <w:rsid w:val="00DF6AAC"/>
    <w:rsid w:val="00E02FD0"/>
    <w:rsid w:val="00E03356"/>
    <w:rsid w:val="00E03545"/>
    <w:rsid w:val="00E05B80"/>
    <w:rsid w:val="00E26A1A"/>
    <w:rsid w:val="00E3314D"/>
    <w:rsid w:val="00E52D62"/>
    <w:rsid w:val="00E60785"/>
    <w:rsid w:val="00E62DF5"/>
    <w:rsid w:val="00E73A9B"/>
    <w:rsid w:val="00E74F68"/>
    <w:rsid w:val="00E75466"/>
    <w:rsid w:val="00EB56B6"/>
    <w:rsid w:val="00EB5F68"/>
    <w:rsid w:val="00EB7C6B"/>
    <w:rsid w:val="00EC167B"/>
    <w:rsid w:val="00EC217E"/>
    <w:rsid w:val="00EC2F57"/>
    <w:rsid w:val="00EC7149"/>
    <w:rsid w:val="00EC7284"/>
    <w:rsid w:val="00ED2EFA"/>
    <w:rsid w:val="00ED36AE"/>
    <w:rsid w:val="00EE57BD"/>
    <w:rsid w:val="00F05EFE"/>
    <w:rsid w:val="00F127D8"/>
    <w:rsid w:val="00F129A1"/>
    <w:rsid w:val="00F14B0C"/>
    <w:rsid w:val="00F16D1B"/>
    <w:rsid w:val="00F202AD"/>
    <w:rsid w:val="00F2093B"/>
    <w:rsid w:val="00F21A4A"/>
    <w:rsid w:val="00F323F6"/>
    <w:rsid w:val="00F43EFC"/>
    <w:rsid w:val="00F63FBA"/>
    <w:rsid w:val="00F66315"/>
    <w:rsid w:val="00F750D9"/>
    <w:rsid w:val="00F8174C"/>
    <w:rsid w:val="00F93DDD"/>
    <w:rsid w:val="00FD7592"/>
    <w:rsid w:val="00FD7950"/>
    <w:rsid w:val="00FE2283"/>
    <w:rsid w:val="00FE4CFA"/>
    <w:rsid w:val="00FF368D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14374"/>
  <w15:docId w15:val="{83C33A12-D987-417C-BEBD-E314695B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60B2E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487320"/>
    <w:pPr>
      <w:spacing w:before="0" w:after="0" w:line="240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uiPriority w:val="99"/>
    <w:rsid w:val="004873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487320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1D08"/>
    <w:pPr>
      <w:spacing w:before="0" w:after="0" w:line="240" w:lineRule="auto"/>
      <w:jc w:val="left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1D08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41D08"/>
    <w:rPr>
      <w:vertAlign w:val="superscript"/>
    </w:rPr>
  </w:style>
  <w:style w:type="table" w:styleId="TableGrid">
    <w:name w:val="Table Grid"/>
    <w:basedOn w:val="TableNormal"/>
    <w:uiPriority w:val="59"/>
    <w:rsid w:val="00341D0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C217E"/>
    <w:pPr>
      <w:spacing w:after="0" w:line="240" w:lineRule="auto"/>
    </w:pPr>
    <w:rPr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4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mpsv.gov.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6B4723-E2BB-4CE7-8A0A-F8FAB10C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2779</Words>
  <Characters>15842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Milica Vukcevic MPR</cp:lastModifiedBy>
  <cp:revision>62</cp:revision>
  <cp:lastPrinted>2021-01-12T13:16:00Z</cp:lastPrinted>
  <dcterms:created xsi:type="dcterms:W3CDTF">2021-01-12T13:17:00Z</dcterms:created>
  <dcterms:modified xsi:type="dcterms:W3CDTF">2021-07-21T05:53:00Z</dcterms:modified>
</cp:coreProperties>
</file>