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1F2B" w:rsidRPr="00451F6C" w:rsidRDefault="00CE3D28" w:rsidP="00BB1F2B">
      <w:pPr>
        <w:pStyle w:val="Title"/>
        <w:rPr>
          <w:rFonts w:eastAsiaTheme="majorEastAsia" w:cstheme="majorBidi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left:0;text-align:left;margin-left:280.1pt;margin-top:4.8pt;width:185.9pt;height:126.15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3nyIgIAAB4EAAAOAAAAZHJzL2Uyb0RvYy54bWysU9uO2yAQfa/Uf0C8N3a8SZpYcVbbbFNV&#10;2l6k3X4AxjhGBYYCiZ1+fQeczabtW1UeEMPMHM6cGda3g1bkKJyXYCo6neSUCMOhkWZf0W9PuzdL&#10;SnxgpmEKjKjoSXh6u3n9at3bUhTQgWqEIwhifNnbinYh2DLLPO+EZn4CVhh0tuA0C2i6fdY41iO6&#10;VlmR54usB9dYB1x4j7f3o5NuEn7bCh6+tK0XgaiKIreQdpf2Ou7ZZs3KvWO2k/xMg/0DC82kwUcv&#10;UPcsMHJw8i8oLbkDD22YcNAZtK3kItWA1UzzP6p57JgVqRYUx9uLTP7/wfLPx6+OyKaixXJOiWEa&#10;m/QkhkDewUCKqE9vfYlhjxYDw4DX2OdUq7cPwL97YmDbMbMXd85B3wnWIL9pzMyuUkccH0Hq/hM0&#10;+Aw7BEhAQ+t0FA/lIIiOfTpdehOpcLwsbhb56gZdHH3TRV5M83l6g5XP6db58EGAJvFQUYfNT/Ds&#10;+OBDpMPK55D4mgclm51UKhluX2+VI0eGg7JL64z+W5gypK/oal7ME7KBmJ9mSMuAg6ykrugyjyum&#10;szLK8d406RyYVOMZmShz1idKMooThnrAwChaDc0JlXIwDix+MDx04H5S0uOwVtT/ODAnKFEfDaq9&#10;ms5mcbqTMZu/LdBw15762sMMR6iKBkrG4zakHxH5GrjDrrQy6fXC5MwVhzDJeP4wccqv7RT18q03&#10;vwAAAP//AwBQSwMEFAAGAAgAAAAhAEg6seveAAAACQEAAA8AAABkcnMvZG93bnJldi54bWxMj91O&#10;hDAUhO9N9h2as4l3bqFGFKRsjAnRhKvd9QEKLT+BnhLaZfHtPV7p5WQmM9/kx81ObDWLHxxKiA8R&#10;MION0wN2Er4u5cMLMB8UajU5NBK+jYdjsbvLVabdDU9mPYeOUQn6TEnoQ5gzzn3TG6v8wc0GyWvd&#10;YlUguXRcL+pG5XbiIooSbtWAtNCr2bz3phnPVyvhs2rKVlS2XcMY27E61R9l+yzl/X57ewUWzBb+&#10;wvCLT+hQEFPtrqg9myQ8JZGgqIQ0AUZ++ijoWy1BJHEKvMj5/wfFDwAAAP//AwBQSwECLQAUAAYA&#10;CAAAACEAtoM4kv4AAADhAQAAEwAAAAAAAAAAAAAAAAAAAAAAW0NvbnRlbnRfVHlwZXNdLnhtbFBL&#10;AQItABQABgAIAAAAIQA4/SH/1gAAAJQBAAALAAAAAAAAAAAAAAAAAC8BAABfcmVscy8ucmVsc1BL&#10;AQItABQABgAIAAAAIQBbu3nyIgIAAB4EAAAOAAAAAAAAAAAAAAAAAC4CAABkcnMvZTJvRG9jLnht&#10;bFBLAQItABQABgAIAAAAIQBIOrHr3gAAAAkBAAAPAAAAAAAAAAAAAAAAAHwEAABkcnMvZG93bnJl&#10;di54bWxQSwUGAAAAAAQABADzAAAAhwUAAAAA&#10;" stroked="f">
            <v:textbox>
              <w:txbxContent>
                <w:p w:rsidR="00BB1F2B" w:rsidRPr="00AF27FF" w:rsidRDefault="00BB1F2B" w:rsidP="00BB1F2B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proofErr w:type="spellStart"/>
                  <w:r w:rsidRPr="00AF27FF">
                    <w:rPr>
                      <w:sz w:val="20"/>
                    </w:rPr>
                    <w:t>Adresa</w:t>
                  </w:r>
                  <w:proofErr w:type="spellEnd"/>
                  <w:r w:rsidRPr="00AF27FF">
                    <w:rPr>
                      <w:sz w:val="20"/>
                    </w:rPr>
                    <w:t xml:space="preserve">: </w:t>
                  </w:r>
                  <w:proofErr w:type="spellStart"/>
                  <w:r>
                    <w:rPr>
                      <w:sz w:val="20"/>
                    </w:rPr>
                    <w:t>Rimski</w:t>
                  </w:r>
                  <w:proofErr w:type="spellEnd"/>
                  <w:r>
                    <w:rPr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</w:rPr>
                    <w:t>trg</w:t>
                  </w:r>
                  <w:proofErr w:type="spellEnd"/>
                  <w:r>
                    <w:rPr>
                      <w:sz w:val="20"/>
                    </w:rPr>
                    <w:t xml:space="preserve"> 46</w:t>
                  </w:r>
                  <w:r w:rsidRPr="00AF27FF">
                    <w:rPr>
                      <w:sz w:val="20"/>
                    </w:rPr>
                    <w:t xml:space="preserve">, </w:t>
                  </w:r>
                </w:p>
                <w:p w:rsidR="00BB1F2B" w:rsidRPr="00AF27FF" w:rsidRDefault="00BB1F2B" w:rsidP="00BB1F2B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r w:rsidRPr="00AF27FF">
                    <w:rPr>
                      <w:sz w:val="20"/>
                    </w:rPr>
                    <w:t>81000 Podgorica, Crna Gora</w:t>
                  </w:r>
                </w:p>
                <w:p w:rsidR="00BB1F2B" w:rsidRPr="00AF27FF" w:rsidRDefault="00690422" w:rsidP="00BB1F2B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proofErr w:type="spellStart"/>
                  <w:r>
                    <w:rPr>
                      <w:sz w:val="20"/>
                    </w:rPr>
                    <w:t>tel</w:t>
                  </w:r>
                  <w:proofErr w:type="spellEnd"/>
                  <w:r>
                    <w:rPr>
                      <w:sz w:val="20"/>
                    </w:rPr>
                    <w:t>: +382 20 482-266</w:t>
                  </w:r>
                  <w:r w:rsidR="00BB1F2B" w:rsidRPr="00AF27FF">
                    <w:rPr>
                      <w:sz w:val="20"/>
                    </w:rPr>
                    <w:t xml:space="preserve"> </w:t>
                  </w:r>
                </w:p>
                <w:p w:rsidR="00BB1F2B" w:rsidRPr="00AF27FF" w:rsidRDefault="00BB1F2B" w:rsidP="00BB1F2B">
                  <w:pPr>
                    <w:spacing w:after="0" w:line="240" w:lineRule="auto"/>
                    <w:jc w:val="right"/>
                    <w:rPr>
                      <w:color w:val="0070C0"/>
                      <w:sz w:val="20"/>
                    </w:rPr>
                  </w:pPr>
                  <w:r w:rsidRPr="00AF27FF">
                    <w:rPr>
                      <w:color w:val="0070C0"/>
                      <w:sz w:val="20"/>
                    </w:rPr>
                    <w:t>www.</w:t>
                  </w:r>
                  <w:r>
                    <w:rPr>
                      <w:color w:val="0070C0"/>
                      <w:sz w:val="20"/>
                    </w:rPr>
                    <w:t>mp</w:t>
                  </w:r>
                  <w:r w:rsidR="00AC0407">
                    <w:rPr>
                      <w:color w:val="0070C0"/>
                      <w:sz w:val="20"/>
                    </w:rPr>
                    <w:t>sv</w:t>
                  </w:r>
                  <w:r w:rsidRPr="00AF27FF">
                    <w:rPr>
                      <w:color w:val="0070C0"/>
                      <w:sz w:val="20"/>
                    </w:rPr>
                    <w:t>.gov.me</w:t>
                  </w:r>
                </w:p>
                <w:p w:rsidR="00BB1F2B" w:rsidRPr="00AF27FF" w:rsidRDefault="00BB1F2B" w:rsidP="00BB1F2B">
                  <w:pPr>
                    <w:spacing w:line="240" w:lineRule="auto"/>
                    <w:rPr>
                      <w:sz w:val="20"/>
                    </w:rPr>
                  </w:pPr>
                </w:p>
              </w:txbxContent>
            </v:textbox>
          </v:shape>
        </w:pict>
      </w:r>
      <w:r>
        <w:pict>
          <v:line id="Straight Connector 286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4jQ3wEAABEEAAAOAAAAZHJzL2Uyb0RvYy54bWysU9uO0zAQfUfiHyy/0yRdtVqipivRanlB&#10;ULHLB7iOnVjyTWPTpH/P2EmzK0BIIF6ceDznzJzj8e5hNJpcBATlbEOrVUmJsNy1ynYN/fb8+O6e&#10;khCZbZl2VjT0KgJ92L99sxt8Ldaud7oVQJDEhnrwDe1j9HVRBN4Lw8LKeWHxUDowLOIWuqIFNiC7&#10;0cW6LLfF4KD14LgIAaPH6ZDuM7+UgscvUgYRiW4o9hbzCnk9p7XY71jdAfO94nMb7B+6MExZLLpQ&#10;HVlk5DuoX6iM4uCCk3HFnSmclIqLrAHVVOVPap565kXWguYEv9gU/h8t/3w5AVFtQ9f3W0osM3hJ&#10;TxGY6vpIDs5atNABSafo1eBDjZCDPcG8C/4ESfgowaQvSiJj9ve6+CvGSPgU5Bjd3m2qMtMVLzgP&#10;IX4UzpD001CtbFLOanb5FCLWwtRbSgprSwact/flpsxpwWnVPiqt02GA7nzQQC4Mb/24+VDeHVPz&#10;SPEqDXfaYjBJmkTkv3jVYirwVUg0BtuupgppJMVCyzgXNlYzr7aYnWASW1iAc2t/As75CSryuP4N&#10;eEHkys7GBWyUdfC7tuN4a1lO+TcHJt3JgrNrr/l6szU4d9m5+Y2kwX69z/CXl7z/AQAA//8DAFBL&#10;AwQUAAYACAAAACEAGMHjONwAAAAHAQAADwAAAGRycy9kb3ducmV2LnhtbEyPQU+DQBCF7yb+h82Y&#10;eLOLmlRAlsagNcakMcWm54UdgcjOUnZL8d87etHjm/fy5nvZara9mHD0nSMF14sIBFLtTEeNgt37&#10;+ioG4YMmo3tHqOALPazy87NMp8adaItTGRrBJeRTraANYUil9HWLVvuFG5DY+3Cj1YHl2Egz6hOX&#10;217eRNFSWt0Rf2j1gEWL9Wd5tAqKu+3rY7VMDofi7WUqknK/eVo/K3V5MT/cgwg4h78w/OAzOuTM&#10;VLkjGS96BUnMU4KC+BYE27+y4ljEB5ln8j9//g0AAP//AwBQSwECLQAUAAYACAAAACEAtoM4kv4A&#10;AADhAQAAEwAAAAAAAAAAAAAAAAAAAAAAW0NvbnRlbnRfVHlwZXNdLnhtbFBLAQItABQABgAIAAAA&#10;IQA4/SH/1gAAAJQBAAALAAAAAAAAAAAAAAAAAC8BAABfcmVscy8ucmVsc1BLAQItABQABgAIAAAA&#10;IQAMh4jQ3wEAABEEAAAOAAAAAAAAAAAAAAAAAC4CAABkcnMvZTJvRG9jLnhtbFBLAQItABQABgAI&#10;AAAAIQAYweM43AAAAAcBAAAPAAAAAAAAAAAAAAAAADkEAABkcnMvZG93bnJldi54bWxQSwUGAAAA&#10;AAQABADzAAAAQgUAAAAA&#10;" strokecolor="#d5b03d" strokeweight="1.5pt"/>
        </w:pict>
      </w:r>
      <w:r w:rsidR="00BB1F2B" w:rsidRPr="00451F6C">
        <w:rPr>
          <w:lang w:val="en-GB" w:eastAsia="en-GB"/>
        </w:rPr>
        <w:drawing>
          <wp:anchor distT="0" distB="0" distL="114300" distR="114300" simplePos="0" relativeHeight="251660288" behindDoc="0" locked="0" layoutInCell="1" allowOverlap="1" wp14:anchorId="77145A69" wp14:editId="62DD5492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287" name="Picture 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B1F2B">
        <w:t>C</w:t>
      </w:r>
      <w:r w:rsidR="00BB1F2B" w:rsidRPr="00451F6C">
        <w:t xml:space="preserve">rna </w:t>
      </w:r>
      <w:r w:rsidR="00BB1F2B">
        <w:t>Gora</w:t>
      </w:r>
    </w:p>
    <w:p w:rsidR="00BB1F2B" w:rsidRDefault="000D35BA" w:rsidP="00BB1F2B">
      <w:pPr>
        <w:pStyle w:val="Title"/>
        <w:spacing w:after="0"/>
      </w:pPr>
      <w:r>
        <w:t>Ministarstvo poljoprivrede,</w:t>
      </w:r>
    </w:p>
    <w:p w:rsidR="00BB1F2B" w:rsidRDefault="000D35BA" w:rsidP="00BB1F2B">
      <w:pPr>
        <w:pStyle w:val="Title"/>
        <w:spacing w:before="40"/>
      </w:pPr>
      <w:r>
        <w:t>šumarstva i vodoprivrede</w:t>
      </w:r>
    </w:p>
    <w:p w:rsidR="00BB1F2B" w:rsidRPr="007E1422" w:rsidRDefault="00BB1F2B" w:rsidP="00BB1F2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BB1F2B" w:rsidRPr="007E1422" w:rsidRDefault="00BB1F2B" w:rsidP="00BB1F2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BB1F2B" w:rsidRDefault="00BB1F2B" w:rsidP="00BB1F2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4A070A" w:rsidRDefault="004A070A" w:rsidP="00BB1F2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BB1F2B" w:rsidRDefault="00BB1F2B" w:rsidP="00BB1F2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9B2C41" w:rsidRPr="009B2C41" w:rsidRDefault="009B2C41" w:rsidP="009B2C41">
      <w:pPr>
        <w:jc w:val="center"/>
        <w:rPr>
          <w:b/>
          <w:i/>
          <w:sz w:val="24"/>
          <w:szCs w:val="24"/>
          <w:lang w:val="sl-SI"/>
        </w:rPr>
      </w:pPr>
      <w:r w:rsidRPr="009B2C41">
        <w:rPr>
          <w:b/>
          <w:i/>
          <w:sz w:val="24"/>
          <w:szCs w:val="24"/>
          <w:lang w:val="sl-SI"/>
        </w:rPr>
        <w:t>Spisak javnih funkcionera i liste obračuna njihovih zarada i drugih primanja i naknada u vezi sa vršenjem javne funkcije</w:t>
      </w:r>
    </w:p>
    <w:p w:rsidR="009B2C41" w:rsidRPr="009B2C41" w:rsidRDefault="009B2C41" w:rsidP="009B2C41">
      <w:pPr>
        <w:jc w:val="center"/>
        <w:rPr>
          <w:b/>
          <w:i/>
          <w:sz w:val="24"/>
          <w:szCs w:val="24"/>
          <w:lang w:val="sl-SI"/>
        </w:rPr>
      </w:pPr>
    </w:p>
    <w:p w:rsidR="009B2C41" w:rsidRPr="009B2C41" w:rsidRDefault="00F37AB6" w:rsidP="005A59C8">
      <w:pPr>
        <w:tabs>
          <w:tab w:val="center" w:pos="4680"/>
          <w:tab w:val="left" w:pos="8520"/>
          <w:tab w:val="right" w:pos="9360"/>
        </w:tabs>
        <w:rPr>
          <w:b/>
          <w:i/>
          <w:sz w:val="24"/>
          <w:szCs w:val="24"/>
          <w:lang w:val="sl-SI"/>
        </w:rPr>
      </w:pPr>
      <w:r>
        <w:rPr>
          <w:b/>
          <w:i/>
          <w:sz w:val="24"/>
          <w:szCs w:val="24"/>
          <w:lang w:val="sl-SI"/>
        </w:rPr>
        <w:tab/>
      </w:r>
      <w:r w:rsidR="00BB28E6">
        <w:rPr>
          <w:b/>
          <w:i/>
          <w:sz w:val="24"/>
          <w:szCs w:val="24"/>
          <w:lang w:val="sl-SI"/>
        </w:rPr>
        <w:t>Novembar</w:t>
      </w:r>
      <w:r w:rsidR="004B0676">
        <w:rPr>
          <w:b/>
          <w:i/>
          <w:sz w:val="24"/>
          <w:szCs w:val="24"/>
          <w:lang w:val="sl-SI"/>
        </w:rPr>
        <w:t xml:space="preserve"> </w:t>
      </w:r>
      <w:r w:rsidR="00BF6BFB">
        <w:rPr>
          <w:b/>
          <w:i/>
          <w:sz w:val="24"/>
          <w:szCs w:val="24"/>
          <w:lang w:val="sl-SI"/>
        </w:rPr>
        <w:t>202</w:t>
      </w:r>
      <w:r w:rsidR="00A873E9">
        <w:rPr>
          <w:b/>
          <w:i/>
          <w:sz w:val="24"/>
          <w:szCs w:val="24"/>
          <w:lang w:val="sl-SI"/>
        </w:rPr>
        <w:t>3</w:t>
      </w:r>
      <w:r w:rsidR="009B2C41" w:rsidRPr="009B2C41">
        <w:rPr>
          <w:b/>
          <w:i/>
          <w:sz w:val="24"/>
          <w:szCs w:val="24"/>
          <w:lang w:val="sl-SI"/>
        </w:rPr>
        <w:t xml:space="preserve">. </w:t>
      </w:r>
      <w:r w:rsidR="008A08EA">
        <w:rPr>
          <w:b/>
          <w:i/>
          <w:sz w:val="24"/>
          <w:szCs w:val="24"/>
          <w:lang w:val="sl-SI"/>
        </w:rPr>
        <w:t>g</w:t>
      </w:r>
      <w:r w:rsidR="009B2C41" w:rsidRPr="009B2C41">
        <w:rPr>
          <w:b/>
          <w:i/>
          <w:sz w:val="24"/>
          <w:szCs w:val="24"/>
          <w:lang w:val="sl-SI"/>
        </w:rPr>
        <w:t>odine</w:t>
      </w:r>
      <w:r>
        <w:rPr>
          <w:b/>
          <w:i/>
          <w:sz w:val="24"/>
          <w:szCs w:val="24"/>
          <w:lang w:val="sl-SI"/>
        </w:rPr>
        <w:tab/>
      </w:r>
      <w:r w:rsidR="005A59C8">
        <w:rPr>
          <w:b/>
          <w:i/>
          <w:sz w:val="24"/>
          <w:szCs w:val="24"/>
          <w:lang w:val="sl-SI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8"/>
        <w:gridCol w:w="2361"/>
        <w:gridCol w:w="2835"/>
        <w:gridCol w:w="1456"/>
        <w:gridCol w:w="1916"/>
      </w:tblGrid>
      <w:tr w:rsidR="009B2C41" w:rsidRPr="009B2C41" w:rsidTr="000B1E30">
        <w:tc>
          <w:tcPr>
            <w:tcW w:w="1008" w:type="dxa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>R.b.</w:t>
            </w:r>
          </w:p>
        </w:tc>
        <w:tc>
          <w:tcPr>
            <w:tcW w:w="2361" w:type="dxa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>Ime i prezime</w:t>
            </w:r>
          </w:p>
        </w:tc>
        <w:tc>
          <w:tcPr>
            <w:tcW w:w="2835" w:type="dxa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>Zvanje</w:t>
            </w:r>
          </w:p>
        </w:tc>
        <w:tc>
          <w:tcPr>
            <w:tcW w:w="3372" w:type="dxa"/>
            <w:gridSpan w:val="2"/>
          </w:tcPr>
          <w:p w:rsidR="009B2C41" w:rsidRPr="009B2C41" w:rsidRDefault="009B2C41" w:rsidP="005A2E0B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 xml:space="preserve">Iznos zarade za </w:t>
            </w:r>
            <w:r w:rsidR="00BB28E6">
              <w:rPr>
                <w:b/>
                <w:i/>
                <w:sz w:val="24"/>
                <w:szCs w:val="24"/>
                <w:lang w:val="sl-SI"/>
              </w:rPr>
              <w:t>Novembar</w:t>
            </w:r>
          </w:p>
        </w:tc>
      </w:tr>
      <w:tr w:rsidR="009B2C41" w:rsidRPr="009B2C41" w:rsidTr="000B1E30">
        <w:tc>
          <w:tcPr>
            <w:tcW w:w="6204" w:type="dxa"/>
            <w:gridSpan w:val="3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</w:p>
        </w:tc>
        <w:tc>
          <w:tcPr>
            <w:tcW w:w="1456" w:type="dxa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>Bruto</w:t>
            </w:r>
          </w:p>
        </w:tc>
        <w:tc>
          <w:tcPr>
            <w:tcW w:w="1916" w:type="dxa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>Neto</w:t>
            </w:r>
          </w:p>
        </w:tc>
      </w:tr>
      <w:tr w:rsidR="000B1E30" w:rsidTr="000B1E30">
        <w:tc>
          <w:tcPr>
            <w:tcW w:w="1008" w:type="dxa"/>
          </w:tcPr>
          <w:p w:rsidR="000B1E30" w:rsidRPr="00762ADF" w:rsidRDefault="000B1E30" w:rsidP="000D35BA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361" w:type="dxa"/>
          </w:tcPr>
          <w:p w:rsidR="000B1E30" w:rsidRDefault="000B1E30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Cimbaljević Miroslav</w:t>
            </w:r>
          </w:p>
        </w:tc>
        <w:tc>
          <w:tcPr>
            <w:tcW w:w="2835" w:type="dxa"/>
          </w:tcPr>
          <w:p w:rsidR="000B1E30" w:rsidRDefault="000B1E30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Generalni direktor</w:t>
            </w:r>
          </w:p>
        </w:tc>
        <w:tc>
          <w:tcPr>
            <w:tcW w:w="1456" w:type="dxa"/>
          </w:tcPr>
          <w:p w:rsidR="000B1E30" w:rsidRDefault="00C57583" w:rsidP="005A2E0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EC2452">
              <w:rPr>
                <w:sz w:val="24"/>
                <w:szCs w:val="24"/>
                <w:lang w:val="sl-SI"/>
              </w:rPr>
              <w:t>647,43</w:t>
            </w:r>
          </w:p>
        </w:tc>
        <w:tc>
          <w:tcPr>
            <w:tcW w:w="1916" w:type="dxa"/>
          </w:tcPr>
          <w:p w:rsidR="000B1E30" w:rsidRDefault="0024033A" w:rsidP="005A2E0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EC2452">
              <w:rPr>
                <w:sz w:val="24"/>
                <w:szCs w:val="24"/>
                <w:lang w:val="sl-SI"/>
              </w:rPr>
              <w:t>267,97</w:t>
            </w:r>
          </w:p>
        </w:tc>
      </w:tr>
      <w:tr w:rsidR="00B409D9" w:rsidTr="000B1E30">
        <w:tc>
          <w:tcPr>
            <w:tcW w:w="1008" w:type="dxa"/>
          </w:tcPr>
          <w:p w:rsidR="00B409D9" w:rsidRPr="00762ADF" w:rsidRDefault="00B409D9" w:rsidP="00B409D9">
            <w:pPr>
              <w:pStyle w:val="ListParagraph"/>
              <w:rPr>
                <w:sz w:val="24"/>
                <w:szCs w:val="24"/>
                <w:lang w:val="sl-SI"/>
              </w:rPr>
            </w:pPr>
          </w:p>
        </w:tc>
        <w:tc>
          <w:tcPr>
            <w:tcW w:w="2361" w:type="dxa"/>
          </w:tcPr>
          <w:p w:rsidR="00B409D9" w:rsidRDefault="00B409D9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Cimbaljević Miroslav</w:t>
            </w:r>
          </w:p>
        </w:tc>
        <w:tc>
          <w:tcPr>
            <w:tcW w:w="2835" w:type="dxa"/>
          </w:tcPr>
          <w:p w:rsidR="00B409D9" w:rsidRDefault="00B409D9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član komis.za procj.šteta od element.nepogoda</w:t>
            </w:r>
          </w:p>
        </w:tc>
        <w:tc>
          <w:tcPr>
            <w:tcW w:w="1456" w:type="dxa"/>
          </w:tcPr>
          <w:p w:rsidR="00B409D9" w:rsidRDefault="00B409D9" w:rsidP="005A2E0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531,10</w:t>
            </w:r>
          </w:p>
        </w:tc>
        <w:tc>
          <w:tcPr>
            <w:tcW w:w="1916" w:type="dxa"/>
          </w:tcPr>
          <w:p w:rsidR="00B409D9" w:rsidRDefault="00B409D9" w:rsidP="005A2E0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441,50</w:t>
            </w:r>
          </w:p>
        </w:tc>
      </w:tr>
      <w:tr w:rsidR="00BC665C" w:rsidTr="000B1E30">
        <w:tc>
          <w:tcPr>
            <w:tcW w:w="1008" w:type="dxa"/>
          </w:tcPr>
          <w:p w:rsidR="00BC665C" w:rsidRPr="00762ADF" w:rsidRDefault="00BC665C" w:rsidP="000D35BA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361" w:type="dxa"/>
          </w:tcPr>
          <w:p w:rsidR="00BC665C" w:rsidRDefault="00BC665C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Rakočević Andrijana</w:t>
            </w:r>
          </w:p>
        </w:tc>
        <w:tc>
          <w:tcPr>
            <w:tcW w:w="2835" w:type="dxa"/>
          </w:tcPr>
          <w:p w:rsidR="00BC665C" w:rsidRDefault="00BC665C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Generalna direktorica</w:t>
            </w:r>
          </w:p>
        </w:tc>
        <w:tc>
          <w:tcPr>
            <w:tcW w:w="1456" w:type="dxa"/>
          </w:tcPr>
          <w:p w:rsidR="00BC665C" w:rsidRDefault="00C57583" w:rsidP="005A2E0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EC2452">
              <w:rPr>
                <w:sz w:val="24"/>
                <w:szCs w:val="24"/>
                <w:lang w:val="sl-SI"/>
              </w:rPr>
              <w:t>543,92</w:t>
            </w:r>
          </w:p>
        </w:tc>
        <w:tc>
          <w:tcPr>
            <w:tcW w:w="1916" w:type="dxa"/>
          </w:tcPr>
          <w:p w:rsidR="00BC665C" w:rsidRDefault="00B4099B" w:rsidP="005A2E0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EC2452">
              <w:rPr>
                <w:sz w:val="24"/>
                <w:szCs w:val="24"/>
                <w:lang w:val="sl-SI"/>
              </w:rPr>
              <w:t>196,02</w:t>
            </w:r>
          </w:p>
        </w:tc>
      </w:tr>
      <w:tr w:rsidR="000B1E30" w:rsidTr="000B1E30">
        <w:tc>
          <w:tcPr>
            <w:tcW w:w="1008" w:type="dxa"/>
          </w:tcPr>
          <w:p w:rsidR="000B1E30" w:rsidRPr="00762ADF" w:rsidRDefault="000B1E30" w:rsidP="000D35BA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361" w:type="dxa"/>
          </w:tcPr>
          <w:p w:rsidR="000B1E30" w:rsidRDefault="000B1E30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Burzanović Katarina</w:t>
            </w:r>
          </w:p>
        </w:tc>
        <w:tc>
          <w:tcPr>
            <w:tcW w:w="2835" w:type="dxa"/>
          </w:tcPr>
          <w:p w:rsidR="000B1E30" w:rsidRDefault="000B1E30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Generalna direktorica</w:t>
            </w:r>
          </w:p>
        </w:tc>
        <w:tc>
          <w:tcPr>
            <w:tcW w:w="1456" w:type="dxa"/>
          </w:tcPr>
          <w:p w:rsidR="000B1E30" w:rsidRDefault="0024033A" w:rsidP="004C1E3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183864">
              <w:rPr>
                <w:sz w:val="24"/>
                <w:szCs w:val="24"/>
                <w:lang w:val="sl-SI"/>
              </w:rPr>
              <w:t>724,45</w:t>
            </w:r>
          </w:p>
        </w:tc>
        <w:tc>
          <w:tcPr>
            <w:tcW w:w="1916" w:type="dxa"/>
          </w:tcPr>
          <w:p w:rsidR="000B1E30" w:rsidRDefault="0024033A" w:rsidP="004C1E3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183864">
              <w:rPr>
                <w:sz w:val="24"/>
                <w:szCs w:val="24"/>
                <w:lang w:val="sl-SI"/>
              </w:rPr>
              <w:t>321,49</w:t>
            </w:r>
          </w:p>
        </w:tc>
      </w:tr>
      <w:tr w:rsidR="0019399B" w:rsidTr="000B1E30">
        <w:tc>
          <w:tcPr>
            <w:tcW w:w="1008" w:type="dxa"/>
          </w:tcPr>
          <w:p w:rsidR="0019399B" w:rsidRPr="00762ADF" w:rsidRDefault="0019399B" w:rsidP="000D35BA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361" w:type="dxa"/>
          </w:tcPr>
          <w:p w:rsidR="0019399B" w:rsidRDefault="0019399B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Otašević Dragan</w:t>
            </w:r>
          </w:p>
        </w:tc>
        <w:tc>
          <w:tcPr>
            <w:tcW w:w="2835" w:type="dxa"/>
          </w:tcPr>
          <w:p w:rsidR="0019399B" w:rsidRDefault="0019399B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Generalni direktor</w:t>
            </w:r>
          </w:p>
        </w:tc>
        <w:tc>
          <w:tcPr>
            <w:tcW w:w="1456" w:type="dxa"/>
          </w:tcPr>
          <w:p w:rsidR="0019399B" w:rsidRDefault="005A7ECF" w:rsidP="006C409A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517,17</w:t>
            </w:r>
          </w:p>
        </w:tc>
        <w:tc>
          <w:tcPr>
            <w:tcW w:w="1916" w:type="dxa"/>
          </w:tcPr>
          <w:p w:rsidR="0019399B" w:rsidRDefault="005A7ECF" w:rsidP="00554383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432,63</w:t>
            </w:r>
          </w:p>
        </w:tc>
      </w:tr>
      <w:tr w:rsidR="00B776D8" w:rsidTr="000B1E30">
        <w:tc>
          <w:tcPr>
            <w:tcW w:w="1008" w:type="dxa"/>
          </w:tcPr>
          <w:p w:rsidR="00B776D8" w:rsidRPr="00762ADF" w:rsidRDefault="00B776D8" w:rsidP="000D35BA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361" w:type="dxa"/>
          </w:tcPr>
          <w:p w:rsidR="00B776D8" w:rsidRDefault="00B776D8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Furtula Željko</w:t>
            </w:r>
          </w:p>
        </w:tc>
        <w:tc>
          <w:tcPr>
            <w:tcW w:w="2835" w:type="dxa"/>
          </w:tcPr>
          <w:p w:rsidR="00B776D8" w:rsidRDefault="00B776D8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Generalni direktor</w:t>
            </w:r>
          </w:p>
        </w:tc>
        <w:tc>
          <w:tcPr>
            <w:tcW w:w="1456" w:type="dxa"/>
          </w:tcPr>
          <w:p w:rsidR="00B776D8" w:rsidRDefault="00D76603" w:rsidP="000440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F402DA">
              <w:rPr>
                <w:sz w:val="24"/>
                <w:szCs w:val="24"/>
                <w:lang w:val="sl-SI"/>
              </w:rPr>
              <w:t>606,94</w:t>
            </w:r>
          </w:p>
        </w:tc>
        <w:tc>
          <w:tcPr>
            <w:tcW w:w="1916" w:type="dxa"/>
          </w:tcPr>
          <w:p w:rsidR="00B776D8" w:rsidRDefault="00B776D8" w:rsidP="000440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F402DA">
              <w:rPr>
                <w:sz w:val="24"/>
                <w:szCs w:val="24"/>
                <w:lang w:val="sl-SI"/>
              </w:rPr>
              <w:t>239,83</w:t>
            </w:r>
          </w:p>
        </w:tc>
      </w:tr>
      <w:tr w:rsidR="0004405B" w:rsidTr="000B1E30">
        <w:tc>
          <w:tcPr>
            <w:tcW w:w="1008" w:type="dxa"/>
          </w:tcPr>
          <w:p w:rsidR="0004405B" w:rsidRPr="00762ADF" w:rsidRDefault="0004405B" w:rsidP="000D35BA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361" w:type="dxa"/>
          </w:tcPr>
          <w:p w:rsidR="0004405B" w:rsidRDefault="0004405B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Igor Nišavić</w:t>
            </w:r>
          </w:p>
        </w:tc>
        <w:tc>
          <w:tcPr>
            <w:tcW w:w="2835" w:type="dxa"/>
          </w:tcPr>
          <w:p w:rsidR="0004405B" w:rsidRDefault="0004405B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Sekretar ministarstva</w:t>
            </w:r>
          </w:p>
        </w:tc>
        <w:tc>
          <w:tcPr>
            <w:tcW w:w="1456" w:type="dxa"/>
          </w:tcPr>
          <w:p w:rsidR="0004405B" w:rsidRDefault="007C0A16" w:rsidP="000440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183864">
              <w:rPr>
                <w:sz w:val="24"/>
                <w:szCs w:val="24"/>
                <w:lang w:val="sl-SI"/>
              </w:rPr>
              <w:t>484,41</w:t>
            </w:r>
          </w:p>
        </w:tc>
        <w:tc>
          <w:tcPr>
            <w:tcW w:w="1916" w:type="dxa"/>
          </w:tcPr>
          <w:p w:rsidR="0004405B" w:rsidRDefault="0004405B" w:rsidP="007C0A1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183864">
              <w:rPr>
                <w:sz w:val="24"/>
                <w:szCs w:val="24"/>
                <w:lang w:val="sl-SI"/>
              </w:rPr>
              <w:t>154,67</w:t>
            </w:r>
          </w:p>
        </w:tc>
      </w:tr>
      <w:tr w:rsidR="00840ECD" w:rsidTr="000B1E30">
        <w:tc>
          <w:tcPr>
            <w:tcW w:w="1008" w:type="dxa"/>
          </w:tcPr>
          <w:p w:rsidR="00840ECD" w:rsidRPr="00762ADF" w:rsidRDefault="00840ECD" w:rsidP="00840ECD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361" w:type="dxa"/>
          </w:tcPr>
          <w:p w:rsidR="00840ECD" w:rsidRDefault="00840ECD" w:rsidP="00840ECD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Marko Radonjić</w:t>
            </w:r>
          </w:p>
        </w:tc>
        <w:tc>
          <w:tcPr>
            <w:tcW w:w="2835" w:type="dxa"/>
          </w:tcPr>
          <w:p w:rsidR="00840ECD" w:rsidRDefault="00767A09" w:rsidP="00840ECD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Generalni direktor</w:t>
            </w:r>
          </w:p>
        </w:tc>
        <w:tc>
          <w:tcPr>
            <w:tcW w:w="1456" w:type="dxa"/>
          </w:tcPr>
          <w:p w:rsidR="00840ECD" w:rsidRDefault="00840ECD" w:rsidP="00840ECD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CD65EE">
              <w:rPr>
                <w:sz w:val="24"/>
                <w:szCs w:val="24"/>
                <w:lang w:val="sl-SI"/>
              </w:rPr>
              <w:t>543,92</w:t>
            </w:r>
          </w:p>
        </w:tc>
        <w:tc>
          <w:tcPr>
            <w:tcW w:w="1916" w:type="dxa"/>
          </w:tcPr>
          <w:p w:rsidR="00840ECD" w:rsidRDefault="00840ECD" w:rsidP="00840ECD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767A09">
              <w:rPr>
                <w:sz w:val="24"/>
                <w:szCs w:val="24"/>
                <w:lang w:val="sl-SI"/>
              </w:rPr>
              <w:t>196,02</w:t>
            </w:r>
          </w:p>
        </w:tc>
      </w:tr>
      <w:tr w:rsidR="00CE3D28" w:rsidTr="000B1E30">
        <w:tc>
          <w:tcPr>
            <w:tcW w:w="1008" w:type="dxa"/>
          </w:tcPr>
          <w:p w:rsidR="00CE3D28" w:rsidRPr="00762ADF" w:rsidRDefault="00CE3D28" w:rsidP="00840ECD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361" w:type="dxa"/>
          </w:tcPr>
          <w:p w:rsidR="00CE3D28" w:rsidRDefault="00CE3D28" w:rsidP="00840ECD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Vladimir Joković</w:t>
            </w:r>
          </w:p>
        </w:tc>
        <w:tc>
          <w:tcPr>
            <w:tcW w:w="2835" w:type="dxa"/>
          </w:tcPr>
          <w:p w:rsidR="00CE3D28" w:rsidRDefault="00CE3D28" w:rsidP="00840ECD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Ministar</w:t>
            </w:r>
          </w:p>
        </w:tc>
        <w:tc>
          <w:tcPr>
            <w:tcW w:w="1456" w:type="dxa"/>
          </w:tcPr>
          <w:p w:rsidR="00CE3D28" w:rsidRDefault="00CE3D28" w:rsidP="00840ECD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2.399,80</w:t>
            </w:r>
          </w:p>
        </w:tc>
        <w:tc>
          <w:tcPr>
            <w:tcW w:w="1916" w:type="dxa"/>
          </w:tcPr>
          <w:p w:rsidR="00CE3D28" w:rsidRDefault="00CE3D28" w:rsidP="00840ECD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1.790,86</w:t>
            </w:r>
          </w:p>
        </w:tc>
      </w:tr>
    </w:tbl>
    <w:p w:rsidR="009B2C41" w:rsidRDefault="009B2C41" w:rsidP="00A94A84">
      <w:pPr>
        <w:jc w:val="both"/>
        <w:rPr>
          <w:sz w:val="24"/>
          <w:szCs w:val="24"/>
          <w:lang w:val="sl-SI"/>
        </w:rPr>
      </w:pPr>
      <w:bookmarkStart w:id="0" w:name="_GoBack"/>
      <w:bookmarkEnd w:id="0"/>
    </w:p>
    <w:p w:rsidR="00E60625" w:rsidRDefault="00E60625" w:rsidP="00A94A84">
      <w:pPr>
        <w:jc w:val="both"/>
        <w:rPr>
          <w:sz w:val="24"/>
          <w:szCs w:val="24"/>
          <w:lang w:val="sl-SI"/>
        </w:rPr>
      </w:pPr>
    </w:p>
    <w:sectPr w:rsidR="00E60625" w:rsidSect="00750AF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F35FF3"/>
    <w:multiLevelType w:val="hybridMultilevel"/>
    <w:tmpl w:val="6924E8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5B05"/>
    <w:rsid w:val="0004405B"/>
    <w:rsid w:val="000472D3"/>
    <w:rsid w:val="000543F5"/>
    <w:rsid w:val="000600E3"/>
    <w:rsid w:val="00063E1B"/>
    <w:rsid w:val="00073F6B"/>
    <w:rsid w:val="00075D8A"/>
    <w:rsid w:val="00085289"/>
    <w:rsid w:val="000B1E30"/>
    <w:rsid w:val="000D35BA"/>
    <w:rsid w:val="000E0A94"/>
    <w:rsid w:val="000E2FBA"/>
    <w:rsid w:val="000E7D66"/>
    <w:rsid w:val="000F32E6"/>
    <w:rsid w:val="001171F6"/>
    <w:rsid w:val="00164C50"/>
    <w:rsid w:val="00167CEB"/>
    <w:rsid w:val="00167D5A"/>
    <w:rsid w:val="00171A93"/>
    <w:rsid w:val="00182D2D"/>
    <w:rsid w:val="00183864"/>
    <w:rsid w:val="0019399B"/>
    <w:rsid w:val="001B13A1"/>
    <w:rsid w:val="001B206A"/>
    <w:rsid w:val="001C0AB2"/>
    <w:rsid w:val="001C5E59"/>
    <w:rsid w:val="001D6CFC"/>
    <w:rsid w:val="002156C4"/>
    <w:rsid w:val="0021747B"/>
    <w:rsid w:val="0022026C"/>
    <w:rsid w:val="0022796A"/>
    <w:rsid w:val="00233E6D"/>
    <w:rsid w:val="00235A14"/>
    <w:rsid w:val="00237826"/>
    <w:rsid w:val="0024033A"/>
    <w:rsid w:val="00240F7D"/>
    <w:rsid w:val="0025087B"/>
    <w:rsid w:val="00255554"/>
    <w:rsid w:val="00260757"/>
    <w:rsid w:val="00263CB8"/>
    <w:rsid w:val="0026698C"/>
    <w:rsid w:val="002B59B4"/>
    <w:rsid w:val="002B63D1"/>
    <w:rsid w:val="002C7CEF"/>
    <w:rsid w:val="002D5ECB"/>
    <w:rsid w:val="002F34E3"/>
    <w:rsid w:val="00313D94"/>
    <w:rsid w:val="00321423"/>
    <w:rsid w:val="00343ABB"/>
    <w:rsid w:val="00371553"/>
    <w:rsid w:val="003800A6"/>
    <w:rsid w:val="003A19EC"/>
    <w:rsid w:val="003A239A"/>
    <w:rsid w:val="003A3489"/>
    <w:rsid w:val="003B373E"/>
    <w:rsid w:val="003C0F56"/>
    <w:rsid w:val="00410FD8"/>
    <w:rsid w:val="00412019"/>
    <w:rsid w:val="00442941"/>
    <w:rsid w:val="004509C7"/>
    <w:rsid w:val="00454A1D"/>
    <w:rsid w:val="00460E56"/>
    <w:rsid w:val="00485F0B"/>
    <w:rsid w:val="00495FD6"/>
    <w:rsid w:val="004A070A"/>
    <w:rsid w:val="004B0676"/>
    <w:rsid w:val="004B1F63"/>
    <w:rsid w:val="004B6B6E"/>
    <w:rsid w:val="004B6F25"/>
    <w:rsid w:val="004C1E3C"/>
    <w:rsid w:val="004D64B3"/>
    <w:rsid w:val="004E15E4"/>
    <w:rsid w:val="004F2DE2"/>
    <w:rsid w:val="0050642B"/>
    <w:rsid w:val="00512D87"/>
    <w:rsid w:val="00514B01"/>
    <w:rsid w:val="005348C8"/>
    <w:rsid w:val="00541BFD"/>
    <w:rsid w:val="0054390E"/>
    <w:rsid w:val="005442B5"/>
    <w:rsid w:val="00554383"/>
    <w:rsid w:val="00561031"/>
    <w:rsid w:val="00561B77"/>
    <w:rsid w:val="00562B1E"/>
    <w:rsid w:val="005739FB"/>
    <w:rsid w:val="005804B0"/>
    <w:rsid w:val="00582A07"/>
    <w:rsid w:val="005918EB"/>
    <w:rsid w:val="005A20B4"/>
    <w:rsid w:val="005A2E0B"/>
    <w:rsid w:val="005A59C8"/>
    <w:rsid w:val="005A7ECF"/>
    <w:rsid w:val="005B4EAB"/>
    <w:rsid w:val="005B5046"/>
    <w:rsid w:val="005C2D43"/>
    <w:rsid w:val="005F0F4B"/>
    <w:rsid w:val="005F5AB9"/>
    <w:rsid w:val="006041F6"/>
    <w:rsid w:val="00644427"/>
    <w:rsid w:val="00671595"/>
    <w:rsid w:val="00676312"/>
    <w:rsid w:val="006777C0"/>
    <w:rsid w:val="00683DD7"/>
    <w:rsid w:val="00690422"/>
    <w:rsid w:val="00694907"/>
    <w:rsid w:val="006A7998"/>
    <w:rsid w:val="006C409A"/>
    <w:rsid w:val="006D47D7"/>
    <w:rsid w:val="006E23BD"/>
    <w:rsid w:val="006E6565"/>
    <w:rsid w:val="006F7748"/>
    <w:rsid w:val="00706AAF"/>
    <w:rsid w:val="007263C3"/>
    <w:rsid w:val="0075073B"/>
    <w:rsid w:val="00750AFD"/>
    <w:rsid w:val="00762ADF"/>
    <w:rsid w:val="0076446E"/>
    <w:rsid w:val="00767A09"/>
    <w:rsid w:val="00792A36"/>
    <w:rsid w:val="00795A61"/>
    <w:rsid w:val="007C0A16"/>
    <w:rsid w:val="007D0122"/>
    <w:rsid w:val="00817337"/>
    <w:rsid w:val="0083335B"/>
    <w:rsid w:val="00840ECD"/>
    <w:rsid w:val="00883661"/>
    <w:rsid w:val="008A08EA"/>
    <w:rsid w:val="008A3817"/>
    <w:rsid w:val="008B7432"/>
    <w:rsid w:val="008C0790"/>
    <w:rsid w:val="008D0C13"/>
    <w:rsid w:val="009243E6"/>
    <w:rsid w:val="0093214B"/>
    <w:rsid w:val="009602AF"/>
    <w:rsid w:val="00983CE0"/>
    <w:rsid w:val="009A552B"/>
    <w:rsid w:val="009B2C41"/>
    <w:rsid w:val="009D7400"/>
    <w:rsid w:val="009F02F5"/>
    <w:rsid w:val="009F2603"/>
    <w:rsid w:val="009F55A5"/>
    <w:rsid w:val="00A02726"/>
    <w:rsid w:val="00A1378D"/>
    <w:rsid w:val="00A33CE3"/>
    <w:rsid w:val="00A42737"/>
    <w:rsid w:val="00A530B3"/>
    <w:rsid w:val="00A733F5"/>
    <w:rsid w:val="00A852A8"/>
    <w:rsid w:val="00A873E9"/>
    <w:rsid w:val="00A94A84"/>
    <w:rsid w:val="00AC0407"/>
    <w:rsid w:val="00AD51E1"/>
    <w:rsid w:val="00B11D1F"/>
    <w:rsid w:val="00B34AD4"/>
    <w:rsid w:val="00B34B30"/>
    <w:rsid w:val="00B4099B"/>
    <w:rsid w:val="00B409D9"/>
    <w:rsid w:val="00B74FEA"/>
    <w:rsid w:val="00B776D8"/>
    <w:rsid w:val="00B83B00"/>
    <w:rsid w:val="00B8580A"/>
    <w:rsid w:val="00B86DD1"/>
    <w:rsid w:val="00BB1F2B"/>
    <w:rsid w:val="00BB28E6"/>
    <w:rsid w:val="00BB3723"/>
    <w:rsid w:val="00BC4FB8"/>
    <w:rsid w:val="00BC665C"/>
    <w:rsid w:val="00BF6BFB"/>
    <w:rsid w:val="00C00887"/>
    <w:rsid w:val="00C0198B"/>
    <w:rsid w:val="00C03235"/>
    <w:rsid w:val="00C15694"/>
    <w:rsid w:val="00C25B05"/>
    <w:rsid w:val="00C268EA"/>
    <w:rsid w:val="00C32E9C"/>
    <w:rsid w:val="00C345C4"/>
    <w:rsid w:val="00C40B97"/>
    <w:rsid w:val="00C44C8C"/>
    <w:rsid w:val="00C57583"/>
    <w:rsid w:val="00C65EAF"/>
    <w:rsid w:val="00C77505"/>
    <w:rsid w:val="00CA6DC1"/>
    <w:rsid w:val="00CC57F1"/>
    <w:rsid w:val="00CD65EE"/>
    <w:rsid w:val="00CE3D28"/>
    <w:rsid w:val="00CE516C"/>
    <w:rsid w:val="00CF6C0F"/>
    <w:rsid w:val="00D00650"/>
    <w:rsid w:val="00D42425"/>
    <w:rsid w:val="00D4307D"/>
    <w:rsid w:val="00D67BAD"/>
    <w:rsid w:val="00D74A7F"/>
    <w:rsid w:val="00D76603"/>
    <w:rsid w:val="00DA073D"/>
    <w:rsid w:val="00DA7483"/>
    <w:rsid w:val="00DB27D0"/>
    <w:rsid w:val="00DB61E4"/>
    <w:rsid w:val="00DC30D2"/>
    <w:rsid w:val="00DC3889"/>
    <w:rsid w:val="00DC4C8D"/>
    <w:rsid w:val="00E00A79"/>
    <w:rsid w:val="00E17143"/>
    <w:rsid w:val="00E34611"/>
    <w:rsid w:val="00E60625"/>
    <w:rsid w:val="00E62AE6"/>
    <w:rsid w:val="00E7297F"/>
    <w:rsid w:val="00E820CF"/>
    <w:rsid w:val="00E852B6"/>
    <w:rsid w:val="00E853CB"/>
    <w:rsid w:val="00EA395D"/>
    <w:rsid w:val="00EA6475"/>
    <w:rsid w:val="00EB3595"/>
    <w:rsid w:val="00EC2452"/>
    <w:rsid w:val="00F1098A"/>
    <w:rsid w:val="00F210B8"/>
    <w:rsid w:val="00F220B0"/>
    <w:rsid w:val="00F2384E"/>
    <w:rsid w:val="00F37AB6"/>
    <w:rsid w:val="00F402DA"/>
    <w:rsid w:val="00F46A1B"/>
    <w:rsid w:val="00F5277C"/>
    <w:rsid w:val="00F572EF"/>
    <w:rsid w:val="00F5784E"/>
    <w:rsid w:val="00F7453D"/>
    <w:rsid w:val="00FB41E7"/>
    <w:rsid w:val="00FC1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4A7DC57C"/>
  <w15:docId w15:val="{D8E70330-A80C-42AB-AC20-4F4530735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50A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5B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5B0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B2C4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762ADF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BB1F2B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BB1F2B"/>
    <w:rPr>
      <w:rFonts w:ascii="Calibri" w:eastAsia="Times New Roman" w:hAnsi="Calibri" w:cs="Times New Roman"/>
      <w:noProof/>
      <w:spacing w:val="-10"/>
      <w:kern w:val="28"/>
      <w:sz w:val="28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43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F4F0B-BC07-4712-940F-E0CD45313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svetlana.milacic</dc:creator>
  <cp:keywords/>
  <dc:description/>
  <cp:lastModifiedBy>Svetlana Milacic</cp:lastModifiedBy>
  <cp:revision>199</cp:revision>
  <cp:lastPrinted>2013-04-29T08:45:00Z</cp:lastPrinted>
  <dcterms:created xsi:type="dcterms:W3CDTF">2013-04-26T09:07:00Z</dcterms:created>
  <dcterms:modified xsi:type="dcterms:W3CDTF">2023-12-13T11:52:00Z</dcterms:modified>
</cp:coreProperties>
</file>