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sdt>
          <w:sdtPr>
            <w:rPr>
              <w:rFonts w:ascii="Arial Narrow" w:eastAsiaTheme="majorEastAsia" w:hAnsi="Arial Narrow" w:cstheme="majorBidi"/>
              <w:b/>
              <w:color w:val="000000" w:themeColor="text1"/>
              <w:sz w:val="40"/>
              <w:szCs w:val="40"/>
            </w:rPr>
            <w:id w:val="-1116126963"/>
            <w:lock w:val="contentLocked"/>
            <w:placeholder>
              <w:docPart w:val="BB9F24D58C074CFDB22F4097B3DC6F16"/>
            </w:placeholder>
          </w:sdtPr>
          <w:sdtEndPr/>
          <w:sdtContent>
            <w:sdt>
              <w:sdtPr>
                <w:rPr>
                  <w:rFonts w:ascii="Arial Narrow" w:eastAsiaTheme="majorEastAsia" w:hAnsi="Arial Narrow" w:cstheme="majorBidi"/>
                  <w:b/>
                  <w:color w:val="000000" w:themeColor="text1"/>
                  <w:sz w:val="40"/>
                  <w:szCs w:val="40"/>
                </w:rPr>
                <w:alias w:val="Title"/>
                <w:tag w:val=""/>
                <w:id w:val="-1476986296"/>
                <w:lock w:val="sdtContentLocked"/>
                <w:dataBinding w:prefixMappings="xmlns:ns0='http://purl.org/dc/elements/1.1/' xmlns:ns1='http://schemas.openxmlformats.org/package/2006/metadata/core-properties' " w:xpath="/ns1:coreProperties[1]/ns0:title[1]" w:storeItemID="{6C3C8BC8-F283-45AE-878A-BAB7291924A1}"/>
                <w:text/>
              </w:sdtPr>
              <w:sdtEndPr/>
              <w:sdtContent>
                <w:p w:rsidR="00617A6B" w:rsidRPr="00667C10" w:rsidRDefault="007E0B49" w:rsidP="00200969">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lang w:val="sr-Latn-ME"/>
                    </w:rPr>
                    <w:t>ISPITNI KATALOG</w:t>
                  </w:r>
                </w:p>
              </w:sdtContent>
            </w:sdt>
          </w:sdtContent>
        </w:sdt>
        <w:p w:rsidR="00617A6B" w:rsidRPr="00200969" w:rsidRDefault="002A0E85" w:rsidP="00200969">
          <w:pPr>
            <w:spacing w:before="240"/>
            <w:jc w:val="right"/>
          </w:pPr>
          <w:sdt>
            <w:sdtPr>
              <w:rPr>
                <w:rStyle w:val="Style18"/>
              </w:rPr>
              <w:alias w:val="Subtitle"/>
              <w:tag w:val=""/>
              <w:id w:val="157346227"/>
              <w:placeholder>
                <w:docPart w:val="D7AC6408266A4E2DA0578784804FD2D7"/>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A60CD4">
                <w:rPr>
                  <w:rStyle w:val="Style18"/>
                </w:rPr>
                <w:t>Komunikacija sa javnošću u javnom sektoru</w:t>
              </w:r>
            </w:sdtContent>
          </w:sdt>
          <w:r w:rsidR="00200969">
            <w:rPr>
              <w:noProof/>
              <w:lang w:val="sr-Latn-ME" w:eastAsia="sr-Latn-ME"/>
            </w:rPr>
            <mc:AlternateContent>
              <mc:Choice Requires="wps">
                <w:drawing>
                  <wp:anchor distT="0" distB="0" distL="114300" distR="114300" simplePos="0" relativeHeight="251651584" behindDoc="0" locked="0" layoutInCell="1" allowOverlap="1">
                    <wp:simplePos x="0" y="0"/>
                    <wp:positionH relativeFrom="page">
                      <wp:posOffset>1133475</wp:posOffset>
                    </wp:positionH>
                    <wp:positionV relativeFrom="page">
                      <wp:posOffset>9134475</wp:posOffset>
                    </wp:positionV>
                    <wp:extent cx="5753100" cy="1219200"/>
                    <wp:effectExtent l="0" t="0" r="13335" b="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27A9" w:rsidRPr="008B4D70" w:rsidRDefault="002A0E85" w:rsidP="00200969">
                                <w:pPr>
                                  <w:pStyle w:val="NoSpacing"/>
                                  <w:jc w:val="center"/>
                                  <w:rPr>
                                    <w:caps/>
                                    <w:color w:val="262626" w:themeColor="text1" w:themeTint="D9"/>
                                    <w:sz w:val="18"/>
                                    <w:szCs w:val="18"/>
                                  </w:rPr>
                                </w:pPr>
                                <w:sdt>
                                  <w:sdtPr>
                                    <w:rPr>
                                      <w:rStyle w:val="Style22"/>
                                      <w:sz w:val="18"/>
                                      <w:szCs w:val="18"/>
                                    </w:rPr>
                                    <w:alias w:val="Upisati broj sjednice"/>
                                    <w:tag w:val="Upisati broj sjednice"/>
                                    <w:id w:val="-164783123"/>
                                    <w:lock w:val="contentLocked"/>
                                  </w:sdtPr>
                                  <w:sdtEndPr>
                                    <w:rPr>
                                      <w:rStyle w:val="Style22"/>
                                    </w:rPr>
                                  </w:sdtEndPr>
                                  <w:sdtContent>
                                    <w:r w:rsidR="00DD27A9" w:rsidRPr="008B4D70">
                                      <w:rPr>
                                        <w:rStyle w:val="Style22"/>
                                        <w:sz w:val="18"/>
                                        <w:szCs w:val="18"/>
                                      </w:rPr>
                                      <w:t>Ovaj dokument je usvojen na</w:t>
                                    </w:r>
                                  </w:sdtContent>
                                </w:sdt>
                                <w:r w:rsidR="00DD27A9" w:rsidRPr="008B4D70">
                                  <w:rPr>
                                    <w:sz w:val="18"/>
                                    <w:szCs w:val="18"/>
                                  </w:rPr>
                                  <w:t xml:space="preserve"> </w:t>
                                </w:r>
                                <w:sdt>
                                  <w:sdtPr>
                                    <w:rPr>
                                      <w:rStyle w:val="Style22"/>
                                      <w:sz w:val="18"/>
                                      <w:szCs w:val="18"/>
                                    </w:rPr>
                                    <w:alias w:val="Upisati broj sjednice"/>
                                    <w:tag w:val="Upisati broj sjednice"/>
                                    <w:id w:val="1291550209"/>
                                    <w:showingPlcHdr/>
                                  </w:sdtPr>
                                  <w:sdtEndPr>
                                    <w:rPr>
                                      <w:rStyle w:val="DefaultParagraphFont"/>
                                      <w:rFonts w:asciiTheme="minorHAnsi" w:hAnsiTheme="minorHAnsi"/>
                                      <w:color w:val="auto"/>
                                    </w:rPr>
                                  </w:sdtEndPr>
                                  <w:sdtContent>
                                    <w:r w:rsidR="00DD27A9" w:rsidRPr="008B4D70">
                                      <w:rPr>
                                        <w:rStyle w:val="PlaceholderText"/>
                                        <w:rFonts w:ascii="Calibri" w:eastAsia="Calibri" w:hAnsi="Calibri" w:cs="Times New Roman"/>
                                        <w:sz w:val="18"/>
                                        <w:szCs w:val="18"/>
                                        <w:lang w:val="sr-Latn-ME"/>
                                      </w:rPr>
                                      <w:t>[Klik]</w:t>
                                    </w:r>
                                  </w:sdtContent>
                                </w:sdt>
                                <w:r w:rsidR="00DD27A9" w:rsidRPr="008B4D70">
                                  <w:rPr>
                                    <w:sz w:val="18"/>
                                    <w:szCs w:val="18"/>
                                  </w:rPr>
                                  <w:t xml:space="preserve"> </w:t>
                                </w:r>
                                <w:sdt>
                                  <w:sdtPr>
                                    <w:rPr>
                                      <w:sz w:val="18"/>
                                      <w:szCs w:val="18"/>
                                    </w:rPr>
                                    <w:alias w:val="Abstract"/>
                                    <w:tag w:val="Abstract"/>
                                    <w:id w:val="1113793131"/>
                                    <w:lock w:val="sdtContentLocked"/>
                                    <w:showingPlcHdr/>
                                    <w:dataBinding w:prefixMappings="xmlns:ns0='http://schemas.microsoft.com/office/2006/coverPageProps'" w:xpath="/ns0:CoverPageProperties[1]/ns0:Abstract[1]" w:storeItemID="{55AF091B-3C7A-41E3-B477-F2FDAA23CFDA}"/>
                                    <w:text/>
                                  </w:sdtPr>
                                  <w:sdtEndPr/>
                                  <w:sdtContent>
                                    <w:r w:rsidR="00DD27A9" w:rsidRPr="008B4D70">
                                      <w:rPr>
                                        <w:rFonts w:ascii="Arial Narrow" w:hAnsi="Arial Narrow"/>
                                        <w:color w:val="808080" w:themeColor="background1" w:themeShade="80"/>
                                        <w:sz w:val="18"/>
                                        <w:szCs w:val="18"/>
                                      </w:rPr>
                                      <w:t>sjednici</w:t>
                                    </w:r>
                                  </w:sdtContent>
                                </w:sdt>
                                <w:r w:rsidR="00DD27A9" w:rsidRPr="008B4D70">
                                  <w:rPr>
                                    <w:rStyle w:val="Style10"/>
                                    <w:sz w:val="18"/>
                                    <w:szCs w:val="18"/>
                                  </w:rPr>
                                  <w:t xml:space="preserve"> </w:t>
                                </w:r>
                                <w:sdt>
                                  <w:sdtPr>
                                    <w:rPr>
                                      <w:rStyle w:val="Style22"/>
                                      <w:sz w:val="18"/>
                                      <w:szCs w:val="18"/>
                                    </w:rPr>
                                    <w:alias w:val="Sjednica"/>
                                    <w:tag w:val="Upisati broj sjednice"/>
                                    <w:id w:val="-1170945315"/>
                                  </w:sdtPr>
                                  <w:sdtEndPr>
                                    <w:rPr>
                                      <w:rStyle w:val="DefaultParagraphFont"/>
                                      <w:rFonts w:asciiTheme="minorHAnsi" w:hAnsiTheme="minorHAnsi"/>
                                      <w:color w:val="auto"/>
                                    </w:rPr>
                                  </w:sdtEndPr>
                                  <w:sdtContent>
                                    <w:sdt>
                                      <w:sdtPr>
                                        <w:rPr>
                                          <w:rStyle w:val="Style22"/>
                                          <w:sz w:val="18"/>
                                          <w:szCs w:val="18"/>
                                        </w:rPr>
                                        <w:alias w:val="Sjednica"/>
                                        <w:tag w:val="Upisati broj sjednice"/>
                                        <w:id w:val="1153170979"/>
                                        <w:lock w:val="sdtContentLocked"/>
                                      </w:sdtPr>
                                      <w:sdtEndPr>
                                        <w:rPr>
                                          <w:rStyle w:val="DefaultParagraphFont"/>
                                          <w:rFonts w:asciiTheme="minorHAnsi" w:hAnsiTheme="minorHAnsi"/>
                                          <w:color w:val="auto"/>
                                        </w:rPr>
                                      </w:sdtEndPr>
                                      <w:sdtContent>
                                        <w:sdt>
                                          <w:sdtPr>
                                            <w:rPr>
                                              <w:rFonts w:ascii="Times New Roman" w:eastAsia="Times New Roman" w:hAnsi="Times New Roman" w:cs="Times New Roman"/>
                                              <w:sz w:val="18"/>
                                              <w:szCs w:val="18"/>
                                              <w:lang w:val="en-GB"/>
                                            </w:rPr>
                                            <w:alias w:val="Sjednica"/>
                                            <w:tag w:val="Upisati broj sjednice"/>
                                            <w:id w:val="-906382429"/>
                                            <w:lock w:val="sdtContentLocked"/>
                                          </w:sdtPr>
                                          <w:sdtEndPr/>
                                          <w:sdtContent>
                                            <w:r w:rsidR="00DD27A9" w:rsidRPr="00615AB5">
                                              <w:rPr>
                                                <w:rFonts w:ascii="Arial Narrow" w:eastAsia="Times New Roman" w:hAnsi="Arial Narrow" w:cs="Times New Roman"/>
                                                <w:color w:val="808080" w:themeColor="background1" w:themeShade="80"/>
                                                <w:sz w:val="18"/>
                                                <w:szCs w:val="18"/>
                                                <w:lang w:val="en-GB"/>
                                              </w:rPr>
                                              <w:t>Nacionalnog savjeta za obrazovanje</w:t>
                                            </w:r>
                                          </w:sdtContent>
                                        </w:sdt>
                                      </w:sdtContent>
                                    </w:sdt>
                                  </w:sdtContent>
                                </w:sdt>
                                <w:sdt>
                                  <w:sdtPr>
                                    <w:rPr>
                                      <w:sz w:val="18"/>
                                      <w:szCs w:val="18"/>
                                    </w:rPr>
                                    <w:alias w:val="Abstract"/>
                                    <w:tag w:val="Abstract"/>
                                    <w:id w:val="-643048884"/>
                                    <w:lock w:val="sdtContentLocked"/>
                                    <w:showingPlcHdr/>
                                    <w:dataBinding w:prefixMappings="xmlns:ns0='http://schemas.microsoft.com/office/2006/coverPageProps'" w:xpath="/ns0:CoverPageProperties[1]/ns0:Abstract[1]" w:storeItemID="{55AF091B-3C7A-41E3-B477-F2FDAA23CFDA}"/>
                                    <w:text/>
                                  </w:sdtPr>
                                  <w:sdtEndPr/>
                                  <w:sdtContent>
                                    <w:r w:rsidR="00DD27A9" w:rsidRPr="008B4D70">
                                      <w:rPr>
                                        <w:rFonts w:ascii="Arial Narrow" w:hAnsi="Arial Narrow"/>
                                        <w:color w:val="808080" w:themeColor="background1" w:themeShade="80"/>
                                        <w:sz w:val="18"/>
                                        <w:szCs w:val="18"/>
                                      </w:rPr>
                                      <w:t>, održanoj</w:t>
                                    </w:r>
                                  </w:sdtContent>
                                </w:sdt>
                                <w:r w:rsidR="00DD27A9" w:rsidRPr="008B4D70">
                                  <w:rPr>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1695064410"/>
                                    <w:showingPlcHdr/>
                                  </w:sdtPr>
                                  <w:sdtEndPr>
                                    <w:rPr>
                                      <w:rFonts w:ascii="Calibri" w:hAnsi="Calibri"/>
                                      <w:color w:val="auto"/>
                                    </w:rPr>
                                  </w:sdtEndPr>
                                  <w:sdtContent>
                                    <w:r w:rsidR="00DD27A9" w:rsidRPr="008B4D70">
                                      <w:rPr>
                                        <w:rFonts w:ascii="Arial Narrow" w:eastAsia="Calibri" w:hAnsi="Arial Narrow" w:cs="Times New Roman"/>
                                        <w:color w:val="808080"/>
                                        <w:sz w:val="18"/>
                                        <w:szCs w:val="18"/>
                                        <w:lang w:val="sr-Latn-ME"/>
                                      </w:rPr>
                                      <w:t>[Upiši datum]</w:t>
                                    </w:r>
                                  </w:sdtContent>
                                </w:sdt>
                              </w:p>
                              <w:p w:rsidR="00DD27A9" w:rsidRDefault="00DD27A9">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89.25pt;margin-top:719.25pt;width:453pt;height:96pt;z-index:251651584;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" filled="f" stroked="f" strokeweight=".5pt">
                    <v:textbox inset="0,0,0,0">
                      <w:txbxContent>
                        <w:p w:rsidR="00DD27A9" w:rsidRPr="008B4D70" w:rsidRDefault="002A0E85" w:rsidP="00200969">
                          <w:pPr>
                            <w:pStyle w:val="NoSpacing"/>
                            <w:jc w:val="center"/>
                            <w:rPr>
                              <w:caps/>
                              <w:color w:val="262626" w:themeColor="text1" w:themeTint="D9"/>
                              <w:sz w:val="18"/>
                              <w:szCs w:val="18"/>
                            </w:rPr>
                          </w:pPr>
                          <w:sdt>
                            <w:sdtPr>
                              <w:rPr>
                                <w:rStyle w:val="Style22"/>
                                <w:sz w:val="18"/>
                                <w:szCs w:val="18"/>
                              </w:rPr>
                              <w:alias w:val="Upisati broj sjednice"/>
                              <w:tag w:val="Upisati broj sjednice"/>
                              <w:id w:val="-164783123"/>
                              <w:lock w:val="contentLocked"/>
                            </w:sdtPr>
                            <w:sdtEndPr>
                              <w:rPr>
                                <w:rStyle w:val="Style22"/>
                              </w:rPr>
                            </w:sdtEndPr>
                            <w:sdtContent>
                              <w:r w:rsidR="00DD27A9" w:rsidRPr="008B4D70">
                                <w:rPr>
                                  <w:rStyle w:val="Style22"/>
                                  <w:sz w:val="18"/>
                                  <w:szCs w:val="18"/>
                                </w:rPr>
                                <w:t>Ovaj dokument je usvojen na</w:t>
                              </w:r>
                            </w:sdtContent>
                          </w:sdt>
                          <w:r w:rsidR="00DD27A9" w:rsidRPr="008B4D70">
                            <w:rPr>
                              <w:sz w:val="18"/>
                              <w:szCs w:val="18"/>
                            </w:rPr>
                            <w:t xml:space="preserve"> </w:t>
                          </w:r>
                          <w:sdt>
                            <w:sdtPr>
                              <w:rPr>
                                <w:rStyle w:val="Style22"/>
                                <w:sz w:val="18"/>
                                <w:szCs w:val="18"/>
                              </w:rPr>
                              <w:alias w:val="Upisati broj sjednice"/>
                              <w:tag w:val="Upisati broj sjednice"/>
                              <w:id w:val="1291550209"/>
                              <w:showingPlcHdr/>
                            </w:sdtPr>
                            <w:sdtEndPr>
                              <w:rPr>
                                <w:rStyle w:val="DefaultParagraphFont"/>
                                <w:rFonts w:asciiTheme="minorHAnsi" w:hAnsiTheme="minorHAnsi"/>
                                <w:color w:val="auto"/>
                              </w:rPr>
                            </w:sdtEndPr>
                            <w:sdtContent>
                              <w:r w:rsidR="00DD27A9" w:rsidRPr="008B4D70">
                                <w:rPr>
                                  <w:rStyle w:val="PlaceholderText"/>
                                  <w:rFonts w:ascii="Calibri" w:eastAsia="Calibri" w:hAnsi="Calibri" w:cs="Times New Roman"/>
                                  <w:sz w:val="18"/>
                                  <w:szCs w:val="18"/>
                                  <w:lang w:val="sr-Latn-ME"/>
                                </w:rPr>
                                <w:t>[Klik]</w:t>
                              </w:r>
                            </w:sdtContent>
                          </w:sdt>
                          <w:r w:rsidR="00DD27A9" w:rsidRPr="008B4D70">
                            <w:rPr>
                              <w:sz w:val="18"/>
                              <w:szCs w:val="18"/>
                            </w:rPr>
                            <w:t xml:space="preserve"> </w:t>
                          </w:r>
                          <w:sdt>
                            <w:sdtPr>
                              <w:rPr>
                                <w:sz w:val="18"/>
                                <w:szCs w:val="18"/>
                              </w:rPr>
                              <w:alias w:val="Abstract"/>
                              <w:tag w:val="Abstract"/>
                              <w:id w:val="1113793131"/>
                              <w:lock w:val="sdtContentLocked"/>
                              <w:showingPlcHdr/>
                              <w:dataBinding w:prefixMappings="xmlns:ns0='http://schemas.microsoft.com/office/2006/coverPageProps'" w:xpath="/ns0:CoverPageProperties[1]/ns0:Abstract[1]" w:storeItemID="{55AF091B-3C7A-41E3-B477-F2FDAA23CFDA}"/>
                              <w:text/>
                            </w:sdtPr>
                            <w:sdtEndPr/>
                            <w:sdtContent>
                              <w:r w:rsidR="00DD27A9" w:rsidRPr="008B4D70">
                                <w:rPr>
                                  <w:rFonts w:ascii="Arial Narrow" w:hAnsi="Arial Narrow"/>
                                  <w:color w:val="808080" w:themeColor="background1" w:themeShade="80"/>
                                  <w:sz w:val="18"/>
                                  <w:szCs w:val="18"/>
                                </w:rPr>
                                <w:t>sjednici</w:t>
                              </w:r>
                            </w:sdtContent>
                          </w:sdt>
                          <w:r w:rsidR="00DD27A9" w:rsidRPr="008B4D70">
                            <w:rPr>
                              <w:rStyle w:val="Style10"/>
                              <w:sz w:val="18"/>
                              <w:szCs w:val="18"/>
                            </w:rPr>
                            <w:t xml:space="preserve"> </w:t>
                          </w:r>
                          <w:sdt>
                            <w:sdtPr>
                              <w:rPr>
                                <w:rStyle w:val="Style22"/>
                                <w:sz w:val="18"/>
                                <w:szCs w:val="18"/>
                              </w:rPr>
                              <w:alias w:val="Sjednica"/>
                              <w:tag w:val="Upisati broj sjednice"/>
                              <w:id w:val="-1170945315"/>
                            </w:sdtPr>
                            <w:sdtEndPr>
                              <w:rPr>
                                <w:rStyle w:val="DefaultParagraphFont"/>
                                <w:rFonts w:asciiTheme="minorHAnsi" w:hAnsiTheme="minorHAnsi"/>
                                <w:color w:val="auto"/>
                              </w:rPr>
                            </w:sdtEndPr>
                            <w:sdtContent>
                              <w:sdt>
                                <w:sdtPr>
                                  <w:rPr>
                                    <w:rStyle w:val="Style22"/>
                                    <w:sz w:val="18"/>
                                    <w:szCs w:val="18"/>
                                  </w:rPr>
                                  <w:alias w:val="Sjednica"/>
                                  <w:tag w:val="Upisati broj sjednice"/>
                                  <w:id w:val="1153170979"/>
                                  <w:lock w:val="sdtContentLocked"/>
                                </w:sdtPr>
                                <w:sdtEndPr>
                                  <w:rPr>
                                    <w:rStyle w:val="DefaultParagraphFont"/>
                                    <w:rFonts w:asciiTheme="minorHAnsi" w:hAnsiTheme="minorHAnsi"/>
                                    <w:color w:val="auto"/>
                                  </w:rPr>
                                </w:sdtEndPr>
                                <w:sdtContent>
                                  <w:sdt>
                                    <w:sdtPr>
                                      <w:rPr>
                                        <w:rFonts w:ascii="Times New Roman" w:eastAsia="Times New Roman" w:hAnsi="Times New Roman" w:cs="Times New Roman"/>
                                        <w:sz w:val="18"/>
                                        <w:szCs w:val="18"/>
                                        <w:lang w:val="en-GB"/>
                                      </w:rPr>
                                      <w:alias w:val="Sjednica"/>
                                      <w:tag w:val="Upisati broj sjednice"/>
                                      <w:id w:val="-906382429"/>
                                      <w:lock w:val="sdtContentLocked"/>
                                    </w:sdtPr>
                                    <w:sdtEndPr/>
                                    <w:sdtContent>
                                      <w:r w:rsidR="00DD27A9" w:rsidRPr="00615AB5">
                                        <w:rPr>
                                          <w:rFonts w:ascii="Arial Narrow" w:eastAsia="Times New Roman" w:hAnsi="Arial Narrow" w:cs="Times New Roman"/>
                                          <w:color w:val="808080" w:themeColor="background1" w:themeShade="80"/>
                                          <w:sz w:val="18"/>
                                          <w:szCs w:val="18"/>
                                          <w:lang w:val="en-GB"/>
                                        </w:rPr>
                                        <w:t>Nacionalnog savjeta za obrazovanje</w:t>
                                      </w:r>
                                    </w:sdtContent>
                                  </w:sdt>
                                </w:sdtContent>
                              </w:sdt>
                            </w:sdtContent>
                          </w:sdt>
                          <w:sdt>
                            <w:sdtPr>
                              <w:rPr>
                                <w:sz w:val="18"/>
                                <w:szCs w:val="18"/>
                              </w:rPr>
                              <w:alias w:val="Abstract"/>
                              <w:tag w:val="Abstract"/>
                              <w:id w:val="-643048884"/>
                              <w:lock w:val="sdtContentLocked"/>
                              <w:showingPlcHdr/>
                              <w:dataBinding w:prefixMappings="xmlns:ns0='http://schemas.microsoft.com/office/2006/coverPageProps'" w:xpath="/ns0:CoverPageProperties[1]/ns0:Abstract[1]" w:storeItemID="{55AF091B-3C7A-41E3-B477-F2FDAA23CFDA}"/>
                              <w:text/>
                            </w:sdtPr>
                            <w:sdtEndPr/>
                            <w:sdtContent>
                              <w:r w:rsidR="00DD27A9" w:rsidRPr="008B4D70">
                                <w:rPr>
                                  <w:rFonts w:ascii="Arial Narrow" w:hAnsi="Arial Narrow"/>
                                  <w:color w:val="808080" w:themeColor="background1" w:themeShade="80"/>
                                  <w:sz w:val="18"/>
                                  <w:szCs w:val="18"/>
                                </w:rPr>
                                <w:t>, održanoj</w:t>
                              </w:r>
                            </w:sdtContent>
                          </w:sdt>
                          <w:r w:rsidR="00DD27A9" w:rsidRPr="008B4D70">
                            <w:rPr>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1695064410"/>
                              <w:showingPlcHdr/>
                            </w:sdtPr>
                            <w:sdtEndPr>
                              <w:rPr>
                                <w:rFonts w:ascii="Calibri" w:hAnsi="Calibri"/>
                                <w:color w:val="auto"/>
                              </w:rPr>
                            </w:sdtEndPr>
                            <w:sdtContent>
                              <w:r w:rsidR="00DD27A9" w:rsidRPr="008B4D70">
                                <w:rPr>
                                  <w:rFonts w:ascii="Arial Narrow" w:eastAsia="Calibri" w:hAnsi="Arial Narrow" w:cs="Times New Roman"/>
                                  <w:color w:val="808080"/>
                                  <w:sz w:val="18"/>
                                  <w:szCs w:val="18"/>
                                  <w:lang w:val="sr-Latn-ME"/>
                                </w:rPr>
                                <w:t>[Upiši datum]</w:t>
                              </w:r>
                            </w:sdtContent>
                          </w:sdt>
                        </w:p>
                        <w:p w:rsidR="00DD27A9" w:rsidRDefault="00DD27A9">
                          <w:pPr>
                            <w:pStyle w:val="NoSpacing"/>
                            <w:jc w:val="right"/>
                            <w:rPr>
                              <w:caps/>
                              <w:color w:val="262626" w:themeColor="text1" w:themeTint="D9"/>
                              <w:sz w:val="20"/>
                              <w:szCs w:val="20"/>
                            </w:rPr>
                          </w:pPr>
                        </w:p>
                      </w:txbxContent>
                    </v:textbox>
                    <w10:wrap type="square" anchorx="page" anchory="page"/>
                  </v:shape>
                </w:pict>
              </mc:Fallback>
            </mc:AlternateContent>
          </w:r>
          <w:r w:rsidR="00617A6B">
            <w:rPr>
              <w:noProof/>
              <w:lang w:val="sr-Latn-ME" w:eastAsia="sr-Latn-ME"/>
            </w:rPr>
            <mc:AlternateContent>
              <mc:Choice Requires="wps">
                <w:drawing>
                  <wp:anchor distT="0" distB="0" distL="114300" distR="114300" simplePos="0" relativeHeight="251652608"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27A9" w:rsidRDefault="00DD27A9" w:rsidP="00617A6B">
                                <w:pPr>
                                  <w:pStyle w:val="NoSpacing"/>
                                  <w:jc w:val="right"/>
                                  <w:rPr>
                                    <w:caps/>
                                    <w:color w:val="262626" w:themeColor="text1" w:themeTint="D9"/>
                                    <w:sz w:val="28"/>
                                    <w:szCs w:val="28"/>
                                  </w:rPr>
                                </w:pPr>
                              </w:p>
                              <w:p w:rsidR="00DD27A9" w:rsidRDefault="00DD27A9">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id="Text Box 111" o:spid="_x0000_s1027" type="#_x0000_t202" style="position:absolute;left:0;text-align:left;margin-left:0;margin-top:0;width:288.25pt;height:269.25pt;z-index:251652608;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" filled="f" stroked="f" strokeweight=".5pt">
                    <v:textbox inset="0,0,0,0">
                      <w:txbxContent>
                        <w:p w:rsidR="00DD27A9" w:rsidRDefault="00DD27A9" w:rsidP="00617A6B">
                          <w:pPr>
                            <w:pStyle w:val="NoSpacing"/>
                            <w:jc w:val="right"/>
                            <w:rPr>
                              <w:caps/>
                              <w:color w:val="262626" w:themeColor="text1" w:themeTint="D9"/>
                              <w:sz w:val="28"/>
                              <w:szCs w:val="28"/>
                            </w:rPr>
                          </w:pPr>
                        </w:p>
                        <w:p w:rsidR="00DD27A9" w:rsidRDefault="00DD27A9">
                          <w:pPr>
                            <w:pStyle w:val="NoSpacing"/>
                            <w:jc w:val="right"/>
                            <w:rPr>
                              <w:caps/>
                              <w:color w:val="323E4F" w:themeColor="text2" w:themeShade="BF"/>
                              <w:sz w:val="40"/>
                              <w:szCs w:val="40"/>
                            </w:rPr>
                          </w:pPr>
                        </w:p>
                      </w:txbxContent>
                    </v:textbox>
                    <w10:wrap type="square" anchorx="page" anchory="page"/>
                  </v:shape>
                </w:pict>
              </mc:Fallback>
            </mc:AlternateContent>
          </w:r>
          <w:r w:rsidR="00617A6B">
            <w:rPr>
              <w:noProof/>
              <w:lang w:val="sr-Latn-ME" w:eastAsia="sr-Latn-ME"/>
            </w:rPr>
            <mc:AlternateContent>
              <mc:Choice Requires="wpg">
                <w:drawing>
                  <wp:anchor distT="0" distB="0" distL="114300" distR="114300" simplePos="0" relativeHeight="251650560"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7C210D0" id="Group 114" o:spid="_x0000_s1026" style="position:absolute;margin-left:0;margin-top:0;width:18pt;height:10in;z-index:25165056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IB48QA&#10;AADcAAAADwAAAGRycy9kb3ducmV2LnhtbERPS2sCMRC+F/ofwhR6KZq11CqrUUpLoSo9+ACvQzLu&#10;rt1MliR1d/+9EQq9zcf3nPmys7W4kA+VYwWjYQaCWDtTcaHgsP8cTEGEiGywdkwKegqwXNzfzTE3&#10;ruUtXXaxECmEQ44KyhibXMqgS7IYhq4hTtzJeYsxQV9I47FN4baWz1n2Ki1WnBpKbOi9JP2z+7UK&#10;jpOPVmu3On973fYv61XfPG0qpR4furcZiEhd/Bf/ub9Mmj8aw+2ZdIF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CAePEAAAA3AAAAA8AAAAAAAAAAAAAAAAAmAIAAGRycy9k&#10;b3ducmV2LnhtbFBLBQYAAAAABAAEAPUAAACJAwAAAAA=&#10;" fillcolor="#c00"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DnMMA&#10;AADcAAAADwAAAGRycy9kb3ducmV2LnhtbERPS2sCMRC+C/6HMEJvml0PPlajSEtpL8VHi+Bt2Ex3&#10;l24mIYm6/fdGELzNx/ec5bozrbiQD41lBfkoA0FcWt1wpeDn+304AxEissbWMin4pwDrVb+3xELb&#10;K+/pcoiVSCEcClRQx+gKKUNZk8Ewso44cb/WG4wJ+kpqj9cUblo5zrKJNNhwaqjR0WtN5d/hbBSU&#10;u1nn5l9+unHjbX4+fRyn1dtRqZdBt1mAiNTFp/jh/tRpfj6B+zPp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gDnMMAAADcAAAADwAAAAAAAAAAAAAAAACYAgAAZHJzL2Rv&#10;d25yZXYueG1sUEsFBgAAAAAEAAQA9QAAAIgDAAAAAA==&#10;" fillcolor="#bf8f00 [2407]" stroked="f" strokeweight="1pt">
                      <v:path arrowok="t"/>
                      <o:lock v:ext="edit" aspectratio="t"/>
                    </v:rect>
                    <w10:wrap anchorx="page" anchory="page"/>
                  </v:group>
                </w:pict>
              </mc:Fallback>
            </mc:AlternateContent>
          </w:r>
        </w:p>
      </w:sdtContent>
    </w:sdt>
    <w:p w:rsidR="004D6630" w:rsidRDefault="00F26E04">
      <w:pPr>
        <w:spacing w:after="160" w:line="259" w:lineRule="auto"/>
        <w:rPr>
          <w:rFonts w:ascii="Arial Narrow" w:hAnsi="Arial Narrow" w:cs="Arial"/>
          <w:b/>
          <w:sz w:val="40"/>
          <w:szCs w:val="40"/>
          <w:lang w:val="sr-Latn-ME"/>
        </w:rPr>
      </w:pPr>
      <w:r>
        <w:rPr>
          <w:rFonts w:eastAsiaTheme="minorHAnsi"/>
          <w:noProof/>
          <w:lang w:val="sr-Latn-ME" w:eastAsia="sr-Latn-ME"/>
        </w:rPr>
        <mc:AlternateContent>
          <mc:Choice Requires="wpg">
            <w:drawing>
              <wp:anchor distT="0" distB="0" distL="114300" distR="114300" simplePos="0" relativeHeight="251659264" behindDoc="0" locked="0" layoutInCell="1" allowOverlap="1">
                <wp:simplePos x="0" y="0"/>
                <wp:positionH relativeFrom="column">
                  <wp:posOffset>4267200</wp:posOffset>
                </wp:positionH>
                <wp:positionV relativeFrom="paragraph">
                  <wp:posOffset>-5525135</wp:posOffset>
                </wp:positionV>
                <wp:extent cx="2304415" cy="2544445"/>
                <wp:effectExtent l="0" t="0" r="0" b="0"/>
                <wp:wrapNone/>
                <wp:docPr id="1" name="Group 1"/>
                <wp:cNvGraphicFramePr/>
                <a:graphic xmlns:a="http://schemas.openxmlformats.org/drawingml/2006/main">
                  <a:graphicData uri="http://schemas.microsoft.com/office/word/2010/wordprocessingGroup">
                    <wpg:wgp>
                      <wpg:cNvGrpSpPr/>
                      <wpg:grpSpPr>
                        <a:xfrm>
                          <a:off x="0" y="0"/>
                          <a:ext cx="2304415" cy="2544445"/>
                          <a:chOff x="0" y="0"/>
                          <a:chExt cx="2304470" cy="2544417"/>
                        </a:xfrm>
                      </wpg:grpSpPr>
                      <pic:pic xmlns:pic="http://schemas.openxmlformats.org/drawingml/2006/picture">
                        <pic:nvPicPr>
                          <pic:cNvPr id="13" name="Picture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76250" y="1762125"/>
                            <a:ext cx="850265" cy="685800"/>
                          </a:xfrm>
                          <a:prstGeom prst="rect">
                            <a:avLst/>
                          </a:prstGeom>
                        </pic:spPr>
                      </pic:pic>
                      <wpg:grpSp>
                        <wpg:cNvPr id="14" name="Group 14"/>
                        <wpg:cNvGrpSpPr/>
                        <wpg:grpSpPr>
                          <a:xfrm>
                            <a:off x="0" y="0"/>
                            <a:ext cx="2304470" cy="2544417"/>
                            <a:chOff x="0" y="0"/>
                            <a:chExt cx="2304470" cy="2544417"/>
                          </a:xfrm>
                        </wpg:grpSpPr>
                        <wps:wsp>
                          <wps:cNvPr id="15" name="Text Box 2"/>
                          <wps:cNvSpPr txBox="1">
                            <a:spLocks noChangeArrowheads="1"/>
                          </wps:cNvSpPr>
                          <wps:spPr bwMode="auto">
                            <a:xfrm>
                              <a:off x="1628775" y="0"/>
                              <a:ext cx="675695" cy="2544417"/>
                            </a:xfrm>
                            <a:prstGeom prst="rect">
                              <a:avLst/>
                            </a:prstGeom>
                            <a:noFill/>
                            <a:ln w="9525">
                              <a:noFill/>
                              <a:miter lim="800000"/>
                              <a:headEnd/>
                              <a:tailEnd/>
                            </a:ln>
                          </wps:spPr>
                          <wps:txbx>
                            <w:txbxContent>
                              <w:p w:rsidR="00DD27A9" w:rsidRDefault="00DD27A9" w:rsidP="00F26E04"/>
                            </w:txbxContent>
                          </wps:txbx>
                          <wps:bodyPr rot="0" vert="horz" wrap="square" lIns="91440" tIns="45720" rIns="91440" bIns="45720" anchor="t" anchorCtr="0">
                            <a:noAutofit/>
                          </wps:bodyPr>
                        </wps:wsp>
                        <wps:wsp>
                          <wps:cNvPr id="16"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DD27A9" w:rsidRDefault="00DD27A9" w:rsidP="00F26E04"/>
                            </w:txbxContent>
                          </wps:txbx>
                          <wps:bodyPr rot="0" vert="horz" wrap="square" lIns="91440" tIns="45720" rIns="91440" bIns="45720" anchor="t" anchorCtr="0">
                            <a:noAutofit/>
                          </wps:bodyPr>
                        </wps:wsp>
                        <pic:pic xmlns:pic="http://schemas.openxmlformats.org/drawingml/2006/picture">
                          <pic:nvPicPr>
                            <pic:cNvPr id="17" name="Picture 1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76250" y="400050"/>
                              <a:ext cx="857250" cy="1214755"/>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oup 1" o:spid="_x0000_s1028" style="position:absolute;margin-left:336pt;margin-top:-435.05pt;width:181.45pt;height:200.35pt;z-index:251659264" coordsize="23044,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4762;top:17621;width:8503;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">
                  <v:imagedata r:id="rId11" o:title=""/>
                </v:shape>
                <v:group id="Group 14" o:spid="_x0000_s1030" style="position:absolute;width:23044;height:25444" coordsize="23044,2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31" type="#_x0000_t202" style="position:absolute;left:16287;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DD27A9" w:rsidRDefault="00DD27A9" w:rsidP="00F26E04"/>
                      </w:txbxContent>
                    </v:textbox>
                  </v:shape>
                  <v:shape id="Text Box 2" o:spid="_x0000_s1032"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DD27A9" w:rsidRDefault="00DD27A9" w:rsidP="00F26E04"/>
                      </w:txbxContent>
                    </v:textbox>
                  </v:shape>
                  <v:shape id="Picture 17" o:spid="_x0000_s1033" type="#_x0000_t75" style="position:absolute;left:4762;top:4000;width:8573;height:1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">
                    <v:imagedata r:id="rId12" o:title=""/>
                  </v:shape>
                </v:group>
              </v:group>
            </w:pict>
          </mc:Fallback>
        </mc:AlternateContent>
      </w:r>
      <w:r w:rsidR="004D6630">
        <w:rPr>
          <w:rFonts w:ascii="Arial Narrow" w:hAnsi="Arial Narrow" w:cs="Arial"/>
          <w:b/>
          <w:sz w:val="40"/>
          <w:szCs w:val="40"/>
          <w:lang w:val="sr-Latn-ME"/>
        </w:rPr>
        <w:br w:type="page"/>
      </w:r>
    </w:p>
    <w:bookmarkStart w:id="1" w:name="_Toc474415123" w:displacedByCustomXml="next"/>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lock w:val="sdtContentLocked"/>
            <w:placeholder>
              <w:docPart w:val="DefaultPlaceholder_1081868574"/>
            </w:placeholder>
          </w:sdtPr>
          <w:sdtEndPr>
            <w:rPr>
              <w:rFonts w:ascii="Arial Narrow" w:hAnsi="Arial Narrow"/>
              <w:b/>
              <w:color w:val="000000" w:themeColor="text1"/>
              <w:sz w:val="28"/>
              <w:szCs w:val="28"/>
              <w:lang w:val="en-US"/>
            </w:rPr>
          </w:sdtEndPr>
          <w:sdtContent>
            <w:p w:rsidR="00646724" w:rsidRPr="00A10551" w:rsidRDefault="00646724" w:rsidP="00D936B4">
              <w:pPr>
                <w:pStyle w:val="TOCHeading"/>
                <w:pBdr>
                  <w:bottom w:val="single" w:sz="2" w:space="1" w:color="C00000"/>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rsidR="00D70827" w:rsidRDefault="000272A5">
          <w:pPr>
            <w:pStyle w:val="TOC1"/>
            <w:rPr>
              <w:rFonts w:asciiTheme="minorHAnsi" w:eastAsiaTheme="minorEastAsia" w:hAnsiTheme="minorHAnsi" w:cstheme="minorBidi"/>
              <w:noProof/>
              <w:szCs w:val="22"/>
              <w:lang w:val="en-US"/>
            </w:rPr>
          </w:pPr>
          <w:r>
            <w:rPr>
              <w:szCs w:val="22"/>
            </w:rPr>
            <w:fldChar w:fldCharType="begin"/>
          </w:r>
          <w:r>
            <w:rPr>
              <w:szCs w:val="22"/>
            </w:rPr>
            <w:instrText xml:space="preserve"> TOC \o "1-3" \h \z \u </w:instrText>
          </w:r>
          <w:r>
            <w:rPr>
              <w:szCs w:val="22"/>
            </w:rPr>
            <w:fldChar w:fldCharType="separate"/>
          </w:r>
          <w:hyperlink w:anchor="_Toc75385023" w:history="1">
            <w:r w:rsidR="00D70827" w:rsidRPr="009A05A4">
              <w:rPr>
                <w:rStyle w:val="Hyperlink"/>
                <w:noProof/>
              </w:rPr>
              <w:t>1.</w:t>
            </w:r>
            <w:r w:rsidR="00D70827">
              <w:rPr>
                <w:rFonts w:asciiTheme="minorHAnsi" w:eastAsiaTheme="minorEastAsia" w:hAnsiTheme="minorHAnsi" w:cstheme="minorBidi"/>
                <w:noProof/>
                <w:szCs w:val="22"/>
                <w:lang w:val="en-US"/>
              </w:rPr>
              <w:tab/>
            </w:r>
            <w:r w:rsidR="00D70827" w:rsidRPr="009A05A4">
              <w:rPr>
                <w:rStyle w:val="Hyperlink"/>
                <w:noProof/>
              </w:rPr>
              <w:t>OPŠTE INFORMACIJE O KVALIFIKACIJI</w:t>
            </w:r>
            <w:r w:rsidR="00D70827">
              <w:rPr>
                <w:noProof/>
                <w:webHidden/>
              </w:rPr>
              <w:tab/>
            </w:r>
            <w:r w:rsidR="00D70827">
              <w:rPr>
                <w:noProof/>
                <w:webHidden/>
              </w:rPr>
              <w:fldChar w:fldCharType="begin"/>
            </w:r>
            <w:r w:rsidR="00D70827">
              <w:rPr>
                <w:noProof/>
                <w:webHidden/>
              </w:rPr>
              <w:instrText xml:space="preserve"> PAGEREF _Toc75385023 \h </w:instrText>
            </w:r>
            <w:r w:rsidR="00D70827">
              <w:rPr>
                <w:noProof/>
                <w:webHidden/>
              </w:rPr>
            </w:r>
            <w:r w:rsidR="00D70827">
              <w:rPr>
                <w:noProof/>
                <w:webHidden/>
              </w:rPr>
              <w:fldChar w:fldCharType="separate"/>
            </w:r>
            <w:r w:rsidR="00D56310">
              <w:rPr>
                <w:noProof/>
                <w:webHidden/>
              </w:rPr>
              <w:t>2</w:t>
            </w:r>
            <w:r w:rsidR="00D70827">
              <w:rPr>
                <w:noProof/>
                <w:webHidden/>
              </w:rPr>
              <w:fldChar w:fldCharType="end"/>
            </w:r>
          </w:hyperlink>
        </w:p>
        <w:p w:rsidR="00D70827" w:rsidRDefault="002A0E85">
          <w:pPr>
            <w:pStyle w:val="TOC1"/>
            <w:rPr>
              <w:rFonts w:asciiTheme="minorHAnsi" w:eastAsiaTheme="minorEastAsia" w:hAnsiTheme="minorHAnsi" w:cstheme="minorBidi"/>
              <w:noProof/>
              <w:szCs w:val="22"/>
              <w:lang w:val="en-US"/>
            </w:rPr>
          </w:pPr>
          <w:hyperlink w:anchor="_Toc75385024" w:history="1">
            <w:r w:rsidR="00D70827" w:rsidRPr="009A05A4">
              <w:rPr>
                <w:rStyle w:val="Hyperlink"/>
                <w:noProof/>
                <w:lang w:val="sr-Latn-ME"/>
              </w:rPr>
              <w:t>2.</w:t>
            </w:r>
            <w:r w:rsidR="00D70827">
              <w:rPr>
                <w:rFonts w:asciiTheme="minorHAnsi" w:eastAsiaTheme="minorEastAsia" w:hAnsiTheme="minorHAnsi" w:cstheme="minorBidi"/>
                <w:noProof/>
                <w:szCs w:val="22"/>
                <w:lang w:val="en-US"/>
              </w:rPr>
              <w:tab/>
            </w:r>
            <w:r w:rsidR="00D70827" w:rsidRPr="009A05A4">
              <w:rPr>
                <w:rStyle w:val="Hyperlink"/>
                <w:noProof/>
              </w:rPr>
              <w:t>STRUKTURA KVALIFIKACIJE</w:t>
            </w:r>
            <w:r w:rsidR="00D70827">
              <w:rPr>
                <w:noProof/>
                <w:webHidden/>
              </w:rPr>
              <w:tab/>
            </w:r>
            <w:r w:rsidR="00D70827">
              <w:rPr>
                <w:noProof/>
                <w:webHidden/>
              </w:rPr>
              <w:fldChar w:fldCharType="begin"/>
            </w:r>
            <w:r w:rsidR="00D70827">
              <w:rPr>
                <w:noProof/>
                <w:webHidden/>
              </w:rPr>
              <w:instrText xml:space="preserve"> PAGEREF _Toc75385024 \h </w:instrText>
            </w:r>
            <w:r w:rsidR="00D70827">
              <w:rPr>
                <w:noProof/>
                <w:webHidden/>
              </w:rPr>
            </w:r>
            <w:r w:rsidR="00D70827">
              <w:rPr>
                <w:noProof/>
                <w:webHidden/>
              </w:rPr>
              <w:fldChar w:fldCharType="separate"/>
            </w:r>
            <w:r w:rsidR="00D56310">
              <w:rPr>
                <w:noProof/>
                <w:webHidden/>
              </w:rPr>
              <w:t>3</w:t>
            </w:r>
            <w:r w:rsidR="00D70827">
              <w:rPr>
                <w:noProof/>
                <w:webHidden/>
              </w:rPr>
              <w:fldChar w:fldCharType="end"/>
            </w:r>
          </w:hyperlink>
        </w:p>
        <w:p w:rsidR="00D70827" w:rsidRDefault="002A0E85">
          <w:pPr>
            <w:pStyle w:val="TOC1"/>
            <w:rPr>
              <w:rFonts w:asciiTheme="minorHAnsi" w:eastAsiaTheme="minorEastAsia" w:hAnsiTheme="minorHAnsi" w:cstheme="minorBidi"/>
              <w:noProof/>
              <w:szCs w:val="22"/>
              <w:lang w:val="en-US"/>
            </w:rPr>
          </w:pPr>
          <w:hyperlink w:anchor="_Toc75385025" w:history="1">
            <w:r w:rsidR="00D70827" w:rsidRPr="009A05A4">
              <w:rPr>
                <w:rStyle w:val="Hyperlink"/>
                <w:noProof/>
              </w:rPr>
              <w:t>3.</w:t>
            </w:r>
            <w:r w:rsidR="00D70827">
              <w:rPr>
                <w:rFonts w:asciiTheme="minorHAnsi" w:eastAsiaTheme="minorEastAsia" w:hAnsiTheme="minorHAnsi" w:cstheme="minorBidi"/>
                <w:noProof/>
                <w:szCs w:val="22"/>
                <w:lang w:val="en-US"/>
              </w:rPr>
              <w:tab/>
            </w:r>
            <w:r w:rsidR="00D70827" w:rsidRPr="009A05A4">
              <w:rPr>
                <w:rStyle w:val="Hyperlink"/>
                <w:noProof/>
              </w:rPr>
              <w:t>SADRŽAJ PROVJERE I USLOVI ZA ORGANIZACIJU ISPITA</w:t>
            </w:r>
            <w:r w:rsidR="00D70827">
              <w:rPr>
                <w:noProof/>
                <w:webHidden/>
              </w:rPr>
              <w:tab/>
            </w:r>
            <w:r w:rsidR="00D70827">
              <w:rPr>
                <w:noProof/>
                <w:webHidden/>
              </w:rPr>
              <w:fldChar w:fldCharType="begin"/>
            </w:r>
            <w:r w:rsidR="00D70827">
              <w:rPr>
                <w:noProof/>
                <w:webHidden/>
              </w:rPr>
              <w:instrText xml:space="preserve"> PAGEREF _Toc75385025 \h </w:instrText>
            </w:r>
            <w:r w:rsidR="00D70827">
              <w:rPr>
                <w:noProof/>
                <w:webHidden/>
              </w:rPr>
            </w:r>
            <w:r w:rsidR="00D70827">
              <w:rPr>
                <w:noProof/>
                <w:webHidden/>
              </w:rPr>
              <w:fldChar w:fldCharType="separate"/>
            </w:r>
            <w:r w:rsidR="00D56310">
              <w:rPr>
                <w:noProof/>
                <w:webHidden/>
              </w:rPr>
              <w:t>4</w:t>
            </w:r>
            <w:r w:rsidR="00D70827">
              <w:rPr>
                <w:noProof/>
                <w:webHidden/>
              </w:rPr>
              <w:fldChar w:fldCharType="end"/>
            </w:r>
          </w:hyperlink>
        </w:p>
        <w:p w:rsidR="00D70827" w:rsidRDefault="002A0E85">
          <w:pPr>
            <w:pStyle w:val="TOC2"/>
            <w:tabs>
              <w:tab w:val="left" w:pos="1100"/>
            </w:tabs>
            <w:rPr>
              <w:rFonts w:asciiTheme="minorHAnsi" w:eastAsiaTheme="minorEastAsia" w:hAnsiTheme="minorHAnsi" w:cstheme="minorBidi"/>
              <w:noProof/>
              <w:szCs w:val="22"/>
              <w:lang w:val="en-US"/>
            </w:rPr>
          </w:pPr>
          <w:hyperlink w:anchor="_Toc75385026" w:history="1">
            <w:r w:rsidR="00D70827" w:rsidRPr="009A05A4">
              <w:rPr>
                <w:rStyle w:val="Hyperlink"/>
                <w:noProof/>
              </w:rPr>
              <w:t>3.1.</w:t>
            </w:r>
            <w:r w:rsidR="00D70827">
              <w:rPr>
                <w:rFonts w:asciiTheme="minorHAnsi" w:eastAsiaTheme="minorEastAsia" w:hAnsiTheme="minorHAnsi" w:cstheme="minorBidi"/>
                <w:noProof/>
                <w:szCs w:val="22"/>
                <w:lang w:val="en-US"/>
              </w:rPr>
              <w:tab/>
            </w:r>
            <w:r w:rsidR="00D70827" w:rsidRPr="009A05A4">
              <w:rPr>
                <w:rStyle w:val="Hyperlink"/>
                <w:noProof/>
                <w:lang w:val="sr-Latn-ME"/>
              </w:rPr>
              <w:t>IZRADA I SPROVOĐENJE KOMUNIKACIONOG PLANA</w:t>
            </w:r>
            <w:r w:rsidR="00D70827">
              <w:rPr>
                <w:noProof/>
                <w:webHidden/>
              </w:rPr>
              <w:tab/>
            </w:r>
            <w:r w:rsidR="00D70827">
              <w:rPr>
                <w:noProof/>
                <w:webHidden/>
              </w:rPr>
              <w:fldChar w:fldCharType="begin"/>
            </w:r>
            <w:r w:rsidR="00D70827">
              <w:rPr>
                <w:noProof/>
                <w:webHidden/>
              </w:rPr>
              <w:instrText xml:space="preserve"> PAGEREF _Toc75385026 \h </w:instrText>
            </w:r>
            <w:r w:rsidR="00D70827">
              <w:rPr>
                <w:noProof/>
                <w:webHidden/>
              </w:rPr>
            </w:r>
            <w:r w:rsidR="00D70827">
              <w:rPr>
                <w:noProof/>
                <w:webHidden/>
              </w:rPr>
              <w:fldChar w:fldCharType="separate"/>
            </w:r>
            <w:r w:rsidR="00D56310">
              <w:rPr>
                <w:noProof/>
                <w:webHidden/>
              </w:rPr>
              <w:t>4</w:t>
            </w:r>
            <w:r w:rsidR="00D70827">
              <w:rPr>
                <w:noProof/>
                <w:webHidden/>
              </w:rPr>
              <w:fldChar w:fldCharType="end"/>
            </w:r>
          </w:hyperlink>
        </w:p>
        <w:p w:rsidR="00D70827" w:rsidRDefault="002A0E85">
          <w:pPr>
            <w:pStyle w:val="TOC2"/>
            <w:tabs>
              <w:tab w:val="left" w:pos="1100"/>
            </w:tabs>
            <w:rPr>
              <w:rFonts w:asciiTheme="minorHAnsi" w:eastAsiaTheme="minorEastAsia" w:hAnsiTheme="minorHAnsi" w:cstheme="minorBidi"/>
              <w:noProof/>
              <w:szCs w:val="22"/>
              <w:lang w:val="en-US"/>
            </w:rPr>
          </w:pPr>
          <w:hyperlink w:anchor="_Toc75385027" w:history="1">
            <w:r w:rsidR="00D70827" w:rsidRPr="009A05A4">
              <w:rPr>
                <w:rStyle w:val="Hyperlink"/>
                <w:noProof/>
              </w:rPr>
              <w:t>3.2.</w:t>
            </w:r>
            <w:r w:rsidR="00D70827">
              <w:rPr>
                <w:rFonts w:asciiTheme="minorHAnsi" w:eastAsiaTheme="minorEastAsia" w:hAnsiTheme="minorHAnsi" w:cstheme="minorBidi"/>
                <w:noProof/>
                <w:szCs w:val="22"/>
                <w:lang w:val="en-US"/>
              </w:rPr>
              <w:tab/>
            </w:r>
            <w:r w:rsidR="00D70827" w:rsidRPr="009A05A4">
              <w:rPr>
                <w:rStyle w:val="Hyperlink"/>
                <w:noProof/>
                <w:lang w:val="sr-Latn-ME"/>
              </w:rPr>
              <w:t>PLANIRANJE, SPROVOĐENJE I EVALUACIJA KAMPANJE</w:t>
            </w:r>
            <w:r w:rsidR="00D70827">
              <w:rPr>
                <w:noProof/>
                <w:webHidden/>
              </w:rPr>
              <w:tab/>
            </w:r>
            <w:r w:rsidR="00D70827">
              <w:rPr>
                <w:noProof/>
                <w:webHidden/>
              </w:rPr>
              <w:fldChar w:fldCharType="begin"/>
            </w:r>
            <w:r w:rsidR="00D70827">
              <w:rPr>
                <w:noProof/>
                <w:webHidden/>
              </w:rPr>
              <w:instrText xml:space="preserve"> PAGEREF _Toc75385027 \h </w:instrText>
            </w:r>
            <w:r w:rsidR="00D70827">
              <w:rPr>
                <w:noProof/>
                <w:webHidden/>
              </w:rPr>
            </w:r>
            <w:r w:rsidR="00D70827">
              <w:rPr>
                <w:noProof/>
                <w:webHidden/>
              </w:rPr>
              <w:fldChar w:fldCharType="separate"/>
            </w:r>
            <w:r w:rsidR="00D56310">
              <w:rPr>
                <w:noProof/>
                <w:webHidden/>
              </w:rPr>
              <w:t>8</w:t>
            </w:r>
            <w:r w:rsidR="00D70827">
              <w:rPr>
                <w:noProof/>
                <w:webHidden/>
              </w:rPr>
              <w:fldChar w:fldCharType="end"/>
            </w:r>
          </w:hyperlink>
        </w:p>
        <w:p w:rsidR="00D70827" w:rsidRDefault="002A0E85">
          <w:pPr>
            <w:pStyle w:val="TOC2"/>
            <w:tabs>
              <w:tab w:val="left" w:pos="1100"/>
            </w:tabs>
            <w:rPr>
              <w:rFonts w:asciiTheme="minorHAnsi" w:eastAsiaTheme="minorEastAsia" w:hAnsiTheme="minorHAnsi" w:cstheme="minorBidi"/>
              <w:noProof/>
              <w:szCs w:val="22"/>
              <w:lang w:val="en-US"/>
            </w:rPr>
          </w:pPr>
          <w:hyperlink w:anchor="_Toc75385028" w:history="1">
            <w:r w:rsidR="00D70827" w:rsidRPr="009A05A4">
              <w:rPr>
                <w:rStyle w:val="Hyperlink"/>
                <w:noProof/>
              </w:rPr>
              <w:t>3.3.</w:t>
            </w:r>
            <w:r w:rsidR="00D70827">
              <w:rPr>
                <w:rFonts w:asciiTheme="minorHAnsi" w:eastAsiaTheme="minorEastAsia" w:hAnsiTheme="minorHAnsi" w:cstheme="minorBidi"/>
                <w:noProof/>
                <w:szCs w:val="22"/>
                <w:lang w:val="en-US"/>
              </w:rPr>
              <w:tab/>
            </w:r>
            <w:r w:rsidR="00D70827" w:rsidRPr="009A05A4">
              <w:rPr>
                <w:rStyle w:val="Hyperlink"/>
                <w:rFonts w:eastAsia="Calibri"/>
                <w:noProof/>
              </w:rPr>
              <w:t>ODNOSI SA MEDIJIMA</w:t>
            </w:r>
            <w:r w:rsidR="00D70827">
              <w:rPr>
                <w:noProof/>
                <w:webHidden/>
              </w:rPr>
              <w:tab/>
            </w:r>
            <w:r w:rsidR="00D70827">
              <w:rPr>
                <w:noProof/>
                <w:webHidden/>
              </w:rPr>
              <w:fldChar w:fldCharType="begin"/>
            </w:r>
            <w:r w:rsidR="00D70827">
              <w:rPr>
                <w:noProof/>
                <w:webHidden/>
              </w:rPr>
              <w:instrText xml:space="preserve"> PAGEREF _Toc75385028 \h </w:instrText>
            </w:r>
            <w:r w:rsidR="00D70827">
              <w:rPr>
                <w:noProof/>
                <w:webHidden/>
              </w:rPr>
            </w:r>
            <w:r w:rsidR="00D70827">
              <w:rPr>
                <w:noProof/>
                <w:webHidden/>
              </w:rPr>
              <w:fldChar w:fldCharType="separate"/>
            </w:r>
            <w:r w:rsidR="00D56310">
              <w:rPr>
                <w:noProof/>
                <w:webHidden/>
              </w:rPr>
              <w:t>14</w:t>
            </w:r>
            <w:r w:rsidR="00D70827">
              <w:rPr>
                <w:noProof/>
                <w:webHidden/>
              </w:rPr>
              <w:fldChar w:fldCharType="end"/>
            </w:r>
          </w:hyperlink>
        </w:p>
        <w:p w:rsidR="00D70827" w:rsidRDefault="002A0E85">
          <w:pPr>
            <w:pStyle w:val="TOC2"/>
            <w:tabs>
              <w:tab w:val="left" w:pos="1100"/>
            </w:tabs>
            <w:rPr>
              <w:rFonts w:asciiTheme="minorHAnsi" w:eastAsiaTheme="minorEastAsia" w:hAnsiTheme="minorHAnsi" w:cstheme="minorBidi"/>
              <w:noProof/>
              <w:szCs w:val="22"/>
              <w:lang w:val="en-US"/>
            </w:rPr>
          </w:pPr>
          <w:hyperlink w:anchor="_Toc75385029" w:history="1">
            <w:r w:rsidR="00D70827" w:rsidRPr="009A05A4">
              <w:rPr>
                <w:rStyle w:val="Hyperlink"/>
                <w:noProof/>
              </w:rPr>
              <w:t>3.4.</w:t>
            </w:r>
            <w:r w:rsidR="00D70827">
              <w:rPr>
                <w:rFonts w:asciiTheme="minorHAnsi" w:eastAsiaTheme="minorEastAsia" w:hAnsiTheme="minorHAnsi" w:cstheme="minorBidi"/>
                <w:noProof/>
                <w:szCs w:val="22"/>
                <w:lang w:val="en-US"/>
              </w:rPr>
              <w:tab/>
            </w:r>
            <w:r w:rsidR="00D70827" w:rsidRPr="009A05A4">
              <w:rPr>
                <w:rStyle w:val="Hyperlink"/>
                <w:rFonts w:eastAsia="Calibri"/>
                <w:noProof/>
              </w:rPr>
              <w:t>UPRAVLJANJE DIGITALNIM I DRUŠTVENIM MEDIJIMA</w:t>
            </w:r>
            <w:r w:rsidR="00D70827">
              <w:rPr>
                <w:noProof/>
                <w:webHidden/>
              </w:rPr>
              <w:tab/>
            </w:r>
            <w:r w:rsidR="00D70827">
              <w:rPr>
                <w:noProof/>
                <w:webHidden/>
              </w:rPr>
              <w:fldChar w:fldCharType="begin"/>
            </w:r>
            <w:r w:rsidR="00D70827">
              <w:rPr>
                <w:noProof/>
                <w:webHidden/>
              </w:rPr>
              <w:instrText xml:space="preserve"> PAGEREF _Toc75385029 \h </w:instrText>
            </w:r>
            <w:r w:rsidR="00D70827">
              <w:rPr>
                <w:noProof/>
                <w:webHidden/>
              </w:rPr>
            </w:r>
            <w:r w:rsidR="00D70827">
              <w:rPr>
                <w:noProof/>
                <w:webHidden/>
              </w:rPr>
              <w:fldChar w:fldCharType="separate"/>
            </w:r>
            <w:r w:rsidR="00D56310">
              <w:rPr>
                <w:noProof/>
                <w:webHidden/>
              </w:rPr>
              <w:t>21</w:t>
            </w:r>
            <w:r w:rsidR="00D70827">
              <w:rPr>
                <w:noProof/>
                <w:webHidden/>
              </w:rPr>
              <w:fldChar w:fldCharType="end"/>
            </w:r>
          </w:hyperlink>
        </w:p>
        <w:p w:rsidR="00D70827" w:rsidRDefault="002A0E85">
          <w:pPr>
            <w:pStyle w:val="TOC2"/>
            <w:tabs>
              <w:tab w:val="left" w:pos="1100"/>
            </w:tabs>
            <w:rPr>
              <w:rFonts w:asciiTheme="minorHAnsi" w:eastAsiaTheme="minorEastAsia" w:hAnsiTheme="minorHAnsi" w:cstheme="minorBidi"/>
              <w:noProof/>
              <w:szCs w:val="22"/>
              <w:lang w:val="en-US"/>
            </w:rPr>
          </w:pPr>
          <w:hyperlink w:anchor="_Toc75385030" w:history="1">
            <w:r w:rsidR="00D70827" w:rsidRPr="009A05A4">
              <w:rPr>
                <w:rStyle w:val="Hyperlink"/>
                <w:noProof/>
              </w:rPr>
              <w:t>3.5.</w:t>
            </w:r>
            <w:r w:rsidR="00D70827">
              <w:rPr>
                <w:rFonts w:asciiTheme="minorHAnsi" w:eastAsiaTheme="minorEastAsia" w:hAnsiTheme="minorHAnsi" w:cstheme="minorBidi"/>
                <w:noProof/>
                <w:szCs w:val="22"/>
                <w:lang w:val="en-US"/>
              </w:rPr>
              <w:tab/>
            </w:r>
            <w:r w:rsidR="00D70827" w:rsidRPr="009A05A4">
              <w:rPr>
                <w:rStyle w:val="Hyperlink"/>
                <w:rFonts w:eastAsia="Calibri"/>
                <w:noProof/>
              </w:rPr>
              <w:t>KRIZNA KOMUNIKACIJA</w:t>
            </w:r>
            <w:r w:rsidR="00D70827">
              <w:rPr>
                <w:noProof/>
                <w:webHidden/>
              </w:rPr>
              <w:tab/>
            </w:r>
            <w:r w:rsidR="00D70827">
              <w:rPr>
                <w:noProof/>
                <w:webHidden/>
              </w:rPr>
              <w:fldChar w:fldCharType="begin"/>
            </w:r>
            <w:r w:rsidR="00D70827">
              <w:rPr>
                <w:noProof/>
                <w:webHidden/>
              </w:rPr>
              <w:instrText xml:space="preserve"> PAGEREF _Toc75385030 \h </w:instrText>
            </w:r>
            <w:r w:rsidR="00D70827">
              <w:rPr>
                <w:noProof/>
                <w:webHidden/>
              </w:rPr>
            </w:r>
            <w:r w:rsidR="00D70827">
              <w:rPr>
                <w:noProof/>
                <w:webHidden/>
              </w:rPr>
              <w:fldChar w:fldCharType="separate"/>
            </w:r>
            <w:r w:rsidR="00D56310">
              <w:rPr>
                <w:noProof/>
                <w:webHidden/>
              </w:rPr>
              <w:t>27</w:t>
            </w:r>
            <w:r w:rsidR="00D70827">
              <w:rPr>
                <w:noProof/>
                <w:webHidden/>
              </w:rPr>
              <w:fldChar w:fldCharType="end"/>
            </w:r>
          </w:hyperlink>
        </w:p>
        <w:p w:rsidR="00D70827" w:rsidRDefault="002A0E85">
          <w:pPr>
            <w:pStyle w:val="TOC2"/>
            <w:tabs>
              <w:tab w:val="left" w:pos="1100"/>
            </w:tabs>
            <w:rPr>
              <w:rFonts w:asciiTheme="minorHAnsi" w:eastAsiaTheme="minorEastAsia" w:hAnsiTheme="minorHAnsi" w:cstheme="minorBidi"/>
              <w:noProof/>
              <w:szCs w:val="22"/>
              <w:lang w:val="en-US"/>
            </w:rPr>
          </w:pPr>
          <w:hyperlink w:anchor="_Toc75385031" w:history="1">
            <w:r w:rsidR="00D70827" w:rsidRPr="009A05A4">
              <w:rPr>
                <w:rStyle w:val="Hyperlink"/>
                <w:noProof/>
              </w:rPr>
              <w:t>3.6.</w:t>
            </w:r>
            <w:r w:rsidR="00D70827">
              <w:rPr>
                <w:rFonts w:asciiTheme="minorHAnsi" w:eastAsiaTheme="minorEastAsia" w:hAnsiTheme="minorHAnsi" w:cstheme="minorBidi"/>
                <w:noProof/>
                <w:szCs w:val="22"/>
                <w:lang w:val="en-US"/>
              </w:rPr>
              <w:tab/>
            </w:r>
            <w:r w:rsidR="00D70827" w:rsidRPr="009A05A4">
              <w:rPr>
                <w:rStyle w:val="Hyperlink"/>
                <w:rFonts w:eastAsia="Calibri"/>
                <w:noProof/>
              </w:rPr>
              <w:t>VJEŠTINA PISANJA GOVORA</w:t>
            </w:r>
            <w:r w:rsidR="00D70827">
              <w:rPr>
                <w:noProof/>
                <w:webHidden/>
              </w:rPr>
              <w:tab/>
            </w:r>
            <w:r w:rsidR="00D70827">
              <w:rPr>
                <w:noProof/>
                <w:webHidden/>
              </w:rPr>
              <w:fldChar w:fldCharType="begin"/>
            </w:r>
            <w:r w:rsidR="00D70827">
              <w:rPr>
                <w:noProof/>
                <w:webHidden/>
              </w:rPr>
              <w:instrText xml:space="preserve"> PAGEREF _Toc75385031 \h </w:instrText>
            </w:r>
            <w:r w:rsidR="00D70827">
              <w:rPr>
                <w:noProof/>
                <w:webHidden/>
              </w:rPr>
            </w:r>
            <w:r w:rsidR="00D70827">
              <w:rPr>
                <w:noProof/>
                <w:webHidden/>
              </w:rPr>
              <w:fldChar w:fldCharType="separate"/>
            </w:r>
            <w:r w:rsidR="00D56310">
              <w:rPr>
                <w:noProof/>
                <w:webHidden/>
              </w:rPr>
              <w:t>32</w:t>
            </w:r>
            <w:r w:rsidR="00D70827">
              <w:rPr>
                <w:noProof/>
                <w:webHidden/>
              </w:rPr>
              <w:fldChar w:fldCharType="end"/>
            </w:r>
          </w:hyperlink>
        </w:p>
        <w:p w:rsidR="00D70827" w:rsidRDefault="002A0E85">
          <w:pPr>
            <w:pStyle w:val="TOC2"/>
            <w:tabs>
              <w:tab w:val="left" w:pos="1100"/>
            </w:tabs>
            <w:rPr>
              <w:rFonts w:asciiTheme="minorHAnsi" w:eastAsiaTheme="minorEastAsia" w:hAnsiTheme="minorHAnsi" w:cstheme="minorBidi"/>
              <w:noProof/>
              <w:szCs w:val="22"/>
              <w:lang w:val="en-US"/>
            </w:rPr>
          </w:pPr>
          <w:hyperlink w:anchor="_Toc75385032" w:history="1">
            <w:r w:rsidR="00D70827" w:rsidRPr="009A05A4">
              <w:rPr>
                <w:rStyle w:val="Hyperlink"/>
                <w:noProof/>
              </w:rPr>
              <w:t>3.7.</w:t>
            </w:r>
            <w:r w:rsidR="00D70827">
              <w:rPr>
                <w:rFonts w:asciiTheme="minorHAnsi" w:eastAsiaTheme="minorEastAsia" w:hAnsiTheme="minorHAnsi" w:cstheme="minorBidi"/>
                <w:noProof/>
                <w:szCs w:val="22"/>
                <w:lang w:val="en-US"/>
              </w:rPr>
              <w:tab/>
            </w:r>
            <w:r w:rsidR="00D70827" w:rsidRPr="009A05A4">
              <w:rPr>
                <w:rStyle w:val="Hyperlink"/>
                <w:rFonts w:eastAsia="Calibri"/>
                <w:noProof/>
              </w:rPr>
              <w:t>INTERNA KOMUNIKACIJA</w:t>
            </w:r>
            <w:r w:rsidR="00D70827">
              <w:rPr>
                <w:noProof/>
                <w:webHidden/>
              </w:rPr>
              <w:tab/>
            </w:r>
            <w:r w:rsidR="00D70827">
              <w:rPr>
                <w:noProof/>
                <w:webHidden/>
              </w:rPr>
              <w:fldChar w:fldCharType="begin"/>
            </w:r>
            <w:r w:rsidR="00D70827">
              <w:rPr>
                <w:noProof/>
                <w:webHidden/>
              </w:rPr>
              <w:instrText xml:space="preserve"> PAGEREF _Toc75385032 \h </w:instrText>
            </w:r>
            <w:r w:rsidR="00D70827">
              <w:rPr>
                <w:noProof/>
                <w:webHidden/>
              </w:rPr>
            </w:r>
            <w:r w:rsidR="00D70827">
              <w:rPr>
                <w:noProof/>
                <w:webHidden/>
              </w:rPr>
              <w:fldChar w:fldCharType="separate"/>
            </w:r>
            <w:r w:rsidR="00D56310">
              <w:rPr>
                <w:noProof/>
                <w:webHidden/>
              </w:rPr>
              <w:t>35</w:t>
            </w:r>
            <w:r w:rsidR="00D70827">
              <w:rPr>
                <w:noProof/>
                <w:webHidden/>
              </w:rPr>
              <w:fldChar w:fldCharType="end"/>
            </w:r>
          </w:hyperlink>
        </w:p>
        <w:p w:rsidR="00D70827" w:rsidRDefault="002A0E85">
          <w:pPr>
            <w:pStyle w:val="TOC2"/>
            <w:tabs>
              <w:tab w:val="left" w:pos="1100"/>
            </w:tabs>
            <w:rPr>
              <w:rFonts w:asciiTheme="minorHAnsi" w:eastAsiaTheme="minorEastAsia" w:hAnsiTheme="minorHAnsi" w:cstheme="minorBidi"/>
              <w:noProof/>
              <w:szCs w:val="22"/>
              <w:lang w:val="en-US"/>
            </w:rPr>
          </w:pPr>
          <w:hyperlink w:anchor="_Toc75385033" w:history="1">
            <w:r w:rsidR="00D70827" w:rsidRPr="009A05A4">
              <w:rPr>
                <w:rStyle w:val="Hyperlink"/>
                <w:noProof/>
              </w:rPr>
              <w:t>3.8.</w:t>
            </w:r>
            <w:r w:rsidR="00D70827">
              <w:rPr>
                <w:rFonts w:asciiTheme="minorHAnsi" w:eastAsiaTheme="minorEastAsia" w:hAnsiTheme="minorHAnsi" w:cstheme="minorBidi"/>
                <w:noProof/>
                <w:szCs w:val="22"/>
                <w:lang w:val="en-US"/>
              </w:rPr>
              <w:tab/>
            </w:r>
            <w:r w:rsidR="00D70827" w:rsidRPr="009A05A4">
              <w:rPr>
                <w:rStyle w:val="Hyperlink"/>
                <w:rFonts w:eastAsia="Calibri"/>
                <w:noProof/>
              </w:rPr>
              <w:t>VJEŠTINA JAVNOG NASTUPA</w:t>
            </w:r>
            <w:r w:rsidR="00D70827">
              <w:rPr>
                <w:noProof/>
                <w:webHidden/>
              </w:rPr>
              <w:tab/>
            </w:r>
            <w:r w:rsidR="00D70827">
              <w:rPr>
                <w:noProof/>
                <w:webHidden/>
              </w:rPr>
              <w:fldChar w:fldCharType="begin"/>
            </w:r>
            <w:r w:rsidR="00D70827">
              <w:rPr>
                <w:noProof/>
                <w:webHidden/>
              </w:rPr>
              <w:instrText xml:space="preserve"> PAGEREF _Toc75385033 \h </w:instrText>
            </w:r>
            <w:r w:rsidR="00D70827">
              <w:rPr>
                <w:noProof/>
                <w:webHidden/>
              </w:rPr>
            </w:r>
            <w:r w:rsidR="00D70827">
              <w:rPr>
                <w:noProof/>
                <w:webHidden/>
              </w:rPr>
              <w:fldChar w:fldCharType="separate"/>
            </w:r>
            <w:r w:rsidR="00D56310">
              <w:rPr>
                <w:noProof/>
                <w:webHidden/>
              </w:rPr>
              <w:t>39</w:t>
            </w:r>
            <w:r w:rsidR="00D70827">
              <w:rPr>
                <w:noProof/>
                <w:webHidden/>
              </w:rPr>
              <w:fldChar w:fldCharType="end"/>
            </w:r>
          </w:hyperlink>
        </w:p>
        <w:p w:rsidR="00D70827" w:rsidRDefault="002A0E85">
          <w:pPr>
            <w:pStyle w:val="TOC2"/>
            <w:tabs>
              <w:tab w:val="left" w:pos="1100"/>
            </w:tabs>
            <w:rPr>
              <w:rFonts w:asciiTheme="minorHAnsi" w:eastAsiaTheme="minorEastAsia" w:hAnsiTheme="minorHAnsi" w:cstheme="minorBidi"/>
              <w:noProof/>
              <w:szCs w:val="22"/>
              <w:lang w:val="en-US"/>
            </w:rPr>
          </w:pPr>
          <w:hyperlink w:anchor="_Toc75385034" w:history="1">
            <w:r w:rsidR="00D70827" w:rsidRPr="009A05A4">
              <w:rPr>
                <w:rStyle w:val="Hyperlink"/>
                <w:noProof/>
              </w:rPr>
              <w:t>3.9.</w:t>
            </w:r>
            <w:r w:rsidR="00D70827">
              <w:rPr>
                <w:rFonts w:asciiTheme="minorHAnsi" w:eastAsiaTheme="minorEastAsia" w:hAnsiTheme="minorHAnsi" w:cstheme="minorBidi"/>
                <w:noProof/>
                <w:szCs w:val="22"/>
                <w:lang w:val="en-US"/>
              </w:rPr>
              <w:tab/>
            </w:r>
            <w:r w:rsidR="00D70827" w:rsidRPr="009A05A4">
              <w:rPr>
                <w:rStyle w:val="Hyperlink"/>
                <w:rFonts w:eastAsia="Calibri"/>
                <w:noProof/>
              </w:rPr>
              <w:t>ORGANIZACIJA DOGAĐAJA</w:t>
            </w:r>
            <w:r w:rsidR="00D70827">
              <w:rPr>
                <w:noProof/>
                <w:webHidden/>
              </w:rPr>
              <w:tab/>
            </w:r>
            <w:r w:rsidR="00D70827">
              <w:rPr>
                <w:noProof/>
                <w:webHidden/>
              </w:rPr>
              <w:fldChar w:fldCharType="begin"/>
            </w:r>
            <w:r w:rsidR="00D70827">
              <w:rPr>
                <w:noProof/>
                <w:webHidden/>
              </w:rPr>
              <w:instrText xml:space="preserve"> PAGEREF _Toc75385034 \h </w:instrText>
            </w:r>
            <w:r w:rsidR="00D70827">
              <w:rPr>
                <w:noProof/>
                <w:webHidden/>
              </w:rPr>
            </w:r>
            <w:r w:rsidR="00D70827">
              <w:rPr>
                <w:noProof/>
                <w:webHidden/>
              </w:rPr>
              <w:fldChar w:fldCharType="separate"/>
            </w:r>
            <w:r w:rsidR="00D56310">
              <w:rPr>
                <w:noProof/>
                <w:webHidden/>
              </w:rPr>
              <w:t>42</w:t>
            </w:r>
            <w:r w:rsidR="00D70827">
              <w:rPr>
                <w:noProof/>
                <w:webHidden/>
              </w:rPr>
              <w:fldChar w:fldCharType="end"/>
            </w:r>
          </w:hyperlink>
        </w:p>
        <w:p w:rsidR="00D70827" w:rsidRDefault="002A0E85">
          <w:pPr>
            <w:pStyle w:val="TOC2"/>
            <w:tabs>
              <w:tab w:val="left" w:pos="1100"/>
            </w:tabs>
            <w:rPr>
              <w:rFonts w:asciiTheme="minorHAnsi" w:eastAsiaTheme="minorEastAsia" w:hAnsiTheme="minorHAnsi" w:cstheme="minorBidi"/>
              <w:noProof/>
              <w:szCs w:val="22"/>
              <w:lang w:val="en-US"/>
            </w:rPr>
          </w:pPr>
          <w:hyperlink w:anchor="_Toc75385035" w:history="1">
            <w:r w:rsidR="00D70827" w:rsidRPr="009A05A4">
              <w:rPr>
                <w:rStyle w:val="Hyperlink"/>
                <w:noProof/>
              </w:rPr>
              <w:t>3.10.</w:t>
            </w:r>
            <w:r w:rsidR="00D70827">
              <w:rPr>
                <w:rFonts w:asciiTheme="minorHAnsi" w:eastAsiaTheme="minorEastAsia" w:hAnsiTheme="minorHAnsi" w:cstheme="minorBidi"/>
                <w:noProof/>
                <w:szCs w:val="22"/>
                <w:lang w:val="en-US"/>
              </w:rPr>
              <w:t xml:space="preserve"> </w:t>
            </w:r>
            <w:r w:rsidR="00D70827" w:rsidRPr="009A05A4">
              <w:rPr>
                <w:rStyle w:val="Hyperlink"/>
                <w:rFonts w:eastAsia="Calibri"/>
                <w:noProof/>
              </w:rPr>
              <w:t>UPRAVLJANJE MARKETINGOM</w:t>
            </w:r>
            <w:r w:rsidR="00D70827">
              <w:rPr>
                <w:noProof/>
                <w:webHidden/>
              </w:rPr>
              <w:tab/>
            </w:r>
            <w:r w:rsidR="00D70827">
              <w:rPr>
                <w:noProof/>
                <w:webHidden/>
              </w:rPr>
              <w:fldChar w:fldCharType="begin"/>
            </w:r>
            <w:r w:rsidR="00D70827">
              <w:rPr>
                <w:noProof/>
                <w:webHidden/>
              </w:rPr>
              <w:instrText xml:space="preserve"> PAGEREF _Toc75385035 \h </w:instrText>
            </w:r>
            <w:r w:rsidR="00D70827">
              <w:rPr>
                <w:noProof/>
                <w:webHidden/>
              </w:rPr>
            </w:r>
            <w:r w:rsidR="00D70827">
              <w:rPr>
                <w:noProof/>
                <w:webHidden/>
              </w:rPr>
              <w:fldChar w:fldCharType="separate"/>
            </w:r>
            <w:r w:rsidR="00D56310">
              <w:rPr>
                <w:noProof/>
                <w:webHidden/>
              </w:rPr>
              <w:t>46</w:t>
            </w:r>
            <w:r w:rsidR="00D70827">
              <w:rPr>
                <w:noProof/>
                <w:webHidden/>
              </w:rPr>
              <w:fldChar w:fldCharType="end"/>
            </w:r>
          </w:hyperlink>
        </w:p>
        <w:p w:rsidR="00D70827" w:rsidRDefault="002A0E85">
          <w:pPr>
            <w:pStyle w:val="TOC1"/>
            <w:rPr>
              <w:rFonts w:asciiTheme="minorHAnsi" w:eastAsiaTheme="minorEastAsia" w:hAnsiTheme="minorHAnsi" w:cstheme="minorBidi"/>
              <w:noProof/>
              <w:szCs w:val="22"/>
              <w:lang w:val="en-US"/>
            </w:rPr>
          </w:pPr>
          <w:hyperlink w:anchor="_Toc75385036" w:history="1">
            <w:r w:rsidR="00D70827" w:rsidRPr="009A05A4">
              <w:rPr>
                <w:rStyle w:val="Hyperlink"/>
                <w:rFonts w:cs="Arial"/>
                <w:noProof/>
                <w:lang w:val="sl-SI"/>
              </w:rPr>
              <w:t>4.</w:t>
            </w:r>
            <w:r w:rsidR="00D70827">
              <w:rPr>
                <w:rFonts w:asciiTheme="minorHAnsi" w:eastAsiaTheme="minorEastAsia" w:hAnsiTheme="minorHAnsi" w:cstheme="minorBidi"/>
                <w:noProof/>
                <w:szCs w:val="22"/>
                <w:lang w:val="en-US"/>
              </w:rPr>
              <w:tab/>
            </w:r>
            <w:r w:rsidR="00D70827" w:rsidRPr="009A05A4">
              <w:rPr>
                <w:rStyle w:val="Hyperlink"/>
                <w:rFonts w:cs="Arial"/>
                <w:noProof/>
                <w:lang w:val="sl-SI"/>
              </w:rPr>
              <w:t>REFERENTNI PODACI</w:t>
            </w:r>
            <w:r w:rsidR="00D70827">
              <w:rPr>
                <w:noProof/>
                <w:webHidden/>
              </w:rPr>
              <w:tab/>
            </w:r>
            <w:r w:rsidR="00D70827">
              <w:rPr>
                <w:noProof/>
                <w:webHidden/>
              </w:rPr>
              <w:fldChar w:fldCharType="begin"/>
            </w:r>
            <w:r w:rsidR="00D70827">
              <w:rPr>
                <w:noProof/>
                <w:webHidden/>
              </w:rPr>
              <w:instrText xml:space="preserve"> PAGEREF _Toc75385036 \h </w:instrText>
            </w:r>
            <w:r w:rsidR="00D70827">
              <w:rPr>
                <w:noProof/>
                <w:webHidden/>
              </w:rPr>
            </w:r>
            <w:r w:rsidR="00D70827">
              <w:rPr>
                <w:noProof/>
                <w:webHidden/>
              </w:rPr>
              <w:fldChar w:fldCharType="separate"/>
            </w:r>
            <w:r w:rsidR="00D56310">
              <w:rPr>
                <w:noProof/>
                <w:webHidden/>
              </w:rPr>
              <w:t>50</w:t>
            </w:r>
            <w:r w:rsidR="00D70827">
              <w:rPr>
                <w:noProof/>
                <w:webHidden/>
              </w:rPr>
              <w:fldChar w:fldCharType="end"/>
            </w:r>
          </w:hyperlink>
        </w:p>
        <w:p w:rsidR="00646724" w:rsidRDefault="000272A5">
          <w:r>
            <w:rPr>
              <w:rFonts w:ascii="Arial Narrow" w:hAnsi="Arial Narrow"/>
              <w:sz w:val="22"/>
              <w:szCs w:val="22"/>
            </w:rPr>
            <w:fldChar w:fldCharType="end"/>
          </w:r>
        </w:p>
      </w:sdtContent>
    </w:sdt>
    <w:sdt>
      <w:sdtPr>
        <w:rPr>
          <w:rFonts w:ascii="Arial Narrow" w:hAnsi="Arial Narrow" w:cs="Arial"/>
          <w:b/>
          <w:bCs/>
          <w:sz w:val="22"/>
          <w:szCs w:val="22"/>
          <w:lang w:val="sr-Latn-ME"/>
        </w:rPr>
        <w:id w:val="-332840860"/>
        <w:placeholder>
          <w:docPart w:val="DefaultPlaceholder_1081868574"/>
        </w:placeholder>
      </w:sdtPr>
      <w:sdtEndPr/>
      <w:sdtContent>
        <w:p w:rsidR="00646724" w:rsidRPr="00A423B0" w:rsidRDefault="00646724" w:rsidP="000272A5">
          <w:pPr>
            <w:spacing w:before="480"/>
            <w:rPr>
              <w:rFonts w:ascii="Arial Narrow" w:hAnsi="Arial Narrow" w:cs="Arial"/>
              <w:b/>
              <w:bCs/>
              <w:sz w:val="22"/>
              <w:szCs w:val="22"/>
              <w:lang w:val="sr-Latn-ME"/>
            </w:rPr>
          </w:pPr>
          <w:r>
            <w:rPr>
              <w:rFonts w:ascii="Arial Narrow" w:hAnsi="Arial Narrow" w:cs="Arial"/>
              <w:b/>
              <w:bCs/>
              <w:sz w:val="22"/>
              <w:szCs w:val="22"/>
              <w:lang w:val="sr-Latn-ME"/>
            </w:rPr>
            <w:t>Napomena</w:t>
          </w:r>
          <w:r w:rsidRPr="00A423B0">
            <w:rPr>
              <w:rFonts w:ascii="Arial Narrow" w:hAnsi="Arial Narrow" w:cs="Arial"/>
              <w:b/>
              <w:bCs/>
              <w:sz w:val="22"/>
              <w:szCs w:val="22"/>
              <w:lang w:val="sr-Latn-ME"/>
            </w:rPr>
            <w:t>:</w:t>
          </w:r>
          <w:r w:rsidR="00660739" w:rsidRPr="00660739">
            <w:rPr>
              <w:noProof/>
              <w:lang w:val="sr-Latn-ME" w:eastAsia="sr-Latn-ME"/>
            </w:rPr>
            <w:t xml:space="preserve"> </w:t>
          </w:r>
        </w:p>
        <w:p w:rsidR="00483A7F" w:rsidRDefault="00646724" w:rsidP="00483A7F">
          <w:pPr>
            <w:jc w:val="both"/>
            <w:rPr>
              <w:rFonts w:ascii="Arial Narrow" w:hAnsi="Arial Narrow" w:cs="Arial"/>
              <w:b/>
              <w:bCs/>
              <w:sz w:val="22"/>
              <w:szCs w:val="22"/>
              <w:lang w:val="sr-Latn-ME"/>
            </w:rPr>
          </w:pPr>
          <w:r w:rsidRPr="00A423B0">
            <w:rPr>
              <w:rFonts w:ascii="Arial Narrow" w:hAnsi="Arial Narrow" w:cs="Arial"/>
              <w:b/>
              <w:bCs/>
              <w:sz w:val="22"/>
              <w:szCs w:val="22"/>
              <w:lang w:val="sr-Latn-ME"/>
            </w:rPr>
            <w:t>Svi izrazi koji se u ovom dokumentu koriste u muškom rodu, obuhvataju iste izraze u ženskom rodu.</w:t>
          </w:r>
          <w:r w:rsidR="0064298E">
            <w:rPr>
              <w:rFonts w:ascii="Arial Narrow" w:hAnsi="Arial Narrow" w:cs="Arial"/>
              <w:b/>
              <w:bCs/>
              <w:sz w:val="22"/>
              <w:szCs w:val="22"/>
              <w:lang w:val="sr-Latn-ME"/>
            </w:rPr>
            <w:t xml:space="preserve"> </w:t>
          </w:r>
        </w:p>
      </w:sdtContent>
    </w:sdt>
    <w:p w:rsidR="00483A7F" w:rsidRDefault="00483A7F">
      <w:pPr>
        <w:spacing w:after="160" w:line="259" w:lineRule="auto"/>
        <w:rPr>
          <w:rFonts w:ascii="Arial Narrow" w:hAnsi="Arial Narrow" w:cs="Arial"/>
          <w:b/>
          <w:bCs/>
          <w:sz w:val="22"/>
          <w:szCs w:val="22"/>
          <w:lang w:val="sr-Latn-ME"/>
        </w:rPr>
      </w:pPr>
      <w:r>
        <w:rPr>
          <w:rFonts w:ascii="Arial Narrow" w:hAnsi="Arial Narrow" w:cs="Arial"/>
          <w:b/>
          <w:bCs/>
          <w:sz w:val="22"/>
          <w:szCs w:val="22"/>
          <w:lang w:val="sr-Latn-ME"/>
        </w:rPr>
        <w:br w:type="page"/>
      </w:r>
    </w:p>
    <w:bookmarkStart w:id="2" w:name="_Toc75385023" w:displacedByCustomXml="next"/>
    <w:sdt>
      <w:sdtPr>
        <w:id w:val="-1604638387"/>
        <w:lock w:val="sdtContentLocked"/>
        <w:placeholder>
          <w:docPart w:val="DefaultPlaceholder_1081868574"/>
        </w:placeholder>
      </w:sdtPr>
      <w:sdtEndPr/>
      <w:sdtContent>
        <w:p w:rsidR="00332C1E" w:rsidRPr="009C18C3" w:rsidRDefault="00332C1E" w:rsidP="009F12BD">
          <w:pPr>
            <w:pStyle w:val="Heading1"/>
            <w:numPr>
              <w:ilvl w:val="0"/>
              <w:numId w:val="7"/>
            </w:numPr>
            <w:pBdr>
              <w:bottom w:val="single" w:sz="4" w:space="1" w:color="CC0000"/>
            </w:pBdr>
            <w:ind w:left="284" w:hanging="284"/>
          </w:pPr>
          <w:r w:rsidRPr="009C18C3">
            <w:t>OPŠTE INFORMACIJE O KVALIFIKACIJI</w:t>
          </w:r>
        </w:p>
        <w:bookmarkEnd w:id="1" w:displacedByCustomXml="next"/>
      </w:sdtContent>
    </w:sdt>
    <w:bookmarkEnd w:id="2" w:displacedByCustomXml="prev"/>
    <w:p w:rsidR="00332C1E" w:rsidRPr="00332C1E" w:rsidRDefault="002A0E85" w:rsidP="009E246B">
      <w:pPr>
        <w:spacing w:after="240"/>
        <w:rPr>
          <w:rFonts w:ascii="Arial Narrow" w:hAnsi="Arial Narrow"/>
          <w:szCs w:val="22"/>
        </w:rPr>
      </w:pPr>
      <w:sdt>
        <w:sdtPr>
          <w:rPr>
            <w:rFonts w:ascii="Arial Narrow" w:hAnsi="Arial Narrow" w:cs="Arial"/>
            <w:b/>
            <w:sz w:val="22"/>
            <w:szCs w:val="22"/>
          </w:rPr>
          <w:id w:val="1937476420"/>
          <w:lock w:val="sdtContentLocked"/>
          <w:placeholder>
            <w:docPart w:val="DefaultPlaceholder_1081868574"/>
          </w:placeholder>
        </w:sdtPr>
        <w:sdtEndPr>
          <w:rPr>
            <w:rFonts w:eastAsia="Batang"/>
            <w:lang w:eastAsia="ko-KR"/>
          </w:rPr>
        </w:sdtEndPr>
        <w:sdtContent>
          <w:r w:rsidR="00332C1E" w:rsidRPr="00332C1E">
            <w:rPr>
              <w:rFonts w:ascii="Arial Narrow" w:hAnsi="Arial Narrow" w:cs="Arial"/>
              <w:b/>
              <w:sz w:val="22"/>
              <w:szCs w:val="22"/>
            </w:rPr>
            <w:t>NAZIV KVALIFIKACIJE</w:t>
          </w:r>
          <w:r w:rsidR="00332C1E" w:rsidRPr="00332C1E">
            <w:rPr>
              <w:rFonts w:ascii="Arial Narrow" w:eastAsia="Batang" w:hAnsi="Arial Narrow" w:cs="Arial"/>
              <w:b/>
              <w:sz w:val="22"/>
              <w:szCs w:val="22"/>
              <w:lang w:eastAsia="ko-KR"/>
            </w:rPr>
            <w:t>:</w:t>
          </w:r>
        </w:sdtContent>
      </w:sdt>
      <w:r w:rsidR="00332C1E" w:rsidRPr="00332C1E">
        <w:rPr>
          <w:rFonts w:ascii="Arial Narrow" w:eastAsia="Batang" w:hAnsi="Arial Narrow" w:cs="Arial"/>
          <w:b/>
          <w:color w:val="FF0000"/>
          <w:szCs w:val="22"/>
          <w:lang w:eastAsia="ko-KR"/>
        </w:rPr>
        <w:t xml:space="preserve"> </w:t>
      </w:r>
      <w:r w:rsidR="00B75003">
        <w:rPr>
          <w:rStyle w:val="Style2"/>
          <w:rFonts w:eastAsia="Batang"/>
        </w:rPr>
        <w:t>Ključne vještine: Komunikacija sa javnošću u javnom sektoru</w:t>
      </w:r>
    </w:p>
    <w:p w:rsidR="00332C1E" w:rsidRPr="001767B9" w:rsidRDefault="002A0E85" w:rsidP="00332C1E">
      <w:pPr>
        <w:spacing w:before="240" w:after="240"/>
        <w:rPr>
          <w:rFonts w:ascii="Arial Narrow" w:hAnsi="Arial Narrow" w:cs="Arial"/>
          <w:b/>
          <w:sz w:val="22"/>
          <w:szCs w:val="22"/>
          <w:lang w:val="sr-Latn-ME"/>
        </w:rPr>
      </w:pPr>
      <w:sdt>
        <w:sdtPr>
          <w:rPr>
            <w:rFonts w:ascii="Arial Narrow" w:hAnsi="Arial Narrow" w:cs="Arial"/>
            <w:b/>
            <w:sz w:val="22"/>
            <w:szCs w:val="22"/>
            <w:lang w:val="sr-Latn-ME"/>
          </w:rPr>
          <w:id w:val="-19244734"/>
          <w:lock w:val="sdtContentLocked"/>
          <w:placeholder>
            <w:docPart w:val="DefaultPlaceholder_1081868574"/>
          </w:placeholder>
        </w:sdtPr>
        <w:sdtEndPr/>
        <w:sdtContent>
          <w:r w:rsidR="00332C1E" w:rsidRPr="000B4CCC">
            <w:rPr>
              <w:rFonts w:ascii="Arial Narrow" w:hAnsi="Arial Narrow" w:cs="Arial"/>
              <w:b/>
              <w:sz w:val="22"/>
              <w:szCs w:val="22"/>
              <w:lang w:val="sr-Latn-ME"/>
            </w:rPr>
            <w:t>KOD KVALIFIKACIJE PREMA NOK-U:</w:t>
          </w:r>
        </w:sdtContent>
      </w:sdt>
      <w:r w:rsidR="00332C1E" w:rsidRPr="000B4CCC">
        <w:rPr>
          <w:rFonts w:ascii="Arial Narrow" w:hAnsi="Arial Narrow" w:cs="Arial"/>
          <w:b/>
          <w:sz w:val="22"/>
          <w:szCs w:val="22"/>
          <w:lang w:val="sr-Latn-ME"/>
        </w:rPr>
        <w:t xml:space="preserve"> </w:t>
      </w:r>
      <w:sdt>
        <w:sdtPr>
          <w:rPr>
            <w:rStyle w:val="Style2"/>
            <w:rFonts w:eastAsia="Batang"/>
          </w:rPr>
          <w:id w:val="-210963683"/>
          <w:placeholder>
            <w:docPart w:val="5A00721631C24C65B9BE77982F0A3C7C"/>
          </w:placeholder>
          <w:temporary/>
          <w:showingPlcHdr/>
        </w:sdtPr>
        <w:sdtEndPr>
          <w:rPr>
            <w:rStyle w:val="DefaultParagraphFont"/>
            <w:rFonts w:ascii="Times New Roman" w:hAnsi="Times New Roman" w:cs="Arial"/>
            <w:b/>
            <w:caps w:val="0"/>
            <w:color w:val="FF0000"/>
            <w:sz w:val="24"/>
            <w:szCs w:val="22"/>
            <w:lang w:eastAsia="ko-KR"/>
          </w:rPr>
        </w:sdtEndPr>
        <w:sdtContent>
          <w:r w:rsidR="00332C1E" w:rsidRPr="00332C1E">
            <w:rPr>
              <w:rStyle w:val="PlaceholderText"/>
              <w:rFonts w:asciiTheme="majorHAnsi" w:hAnsiTheme="majorHAnsi"/>
              <w:sz w:val="22"/>
              <w:szCs w:val="22"/>
            </w:rPr>
            <w:t>[Klik za unos teksta]</w:t>
          </w:r>
        </w:sdtContent>
      </w:sdt>
    </w:p>
    <w:p w:rsidR="00332C1E" w:rsidRPr="001767B9" w:rsidRDefault="002A0E85" w:rsidP="00332C1E">
      <w:pPr>
        <w:pStyle w:val="Default"/>
        <w:spacing w:before="240" w:after="240"/>
        <w:rPr>
          <w:rFonts w:ascii="Arial Narrow" w:eastAsia="Batang" w:hAnsi="Arial Narrow" w:cs="Arial"/>
          <w:b/>
          <w:sz w:val="22"/>
          <w:szCs w:val="22"/>
          <w:lang w:val="sr-Latn-ME" w:eastAsia="ko-KR"/>
        </w:rPr>
      </w:pPr>
      <w:sdt>
        <w:sdtPr>
          <w:rPr>
            <w:rFonts w:ascii="Arial Narrow" w:eastAsia="Batang" w:hAnsi="Arial Narrow" w:cs="Arial"/>
            <w:b/>
            <w:sz w:val="22"/>
            <w:szCs w:val="22"/>
            <w:lang w:val="sr-Latn-ME" w:eastAsia="ko-KR"/>
          </w:rPr>
          <w:id w:val="-1693914965"/>
          <w:lock w:val="sdtContentLocked"/>
          <w:placeholder>
            <w:docPart w:val="DefaultPlaceholder_1081868574"/>
          </w:placeholder>
        </w:sdtPr>
        <w:sdtEndPr/>
        <w:sdtContent>
          <w:r w:rsidR="00750B3A">
            <w:rPr>
              <w:rFonts w:ascii="Arial Narrow" w:eastAsia="Batang" w:hAnsi="Arial Narrow" w:cs="Arial"/>
              <w:b/>
              <w:sz w:val="22"/>
              <w:szCs w:val="22"/>
              <w:lang w:val="sr-Latn-ME" w:eastAsia="ko-KR"/>
            </w:rPr>
            <w:t>SEKTOR</w:t>
          </w:r>
          <w:r w:rsidR="00332C1E">
            <w:rPr>
              <w:rFonts w:ascii="Arial Narrow" w:eastAsia="Batang" w:hAnsi="Arial Narrow" w:cs="Arial"/>
              <w:b/>
              <w:sz w:val="22"/>
              <w:szCs w:val="22"/>
              <w:lang w:val="sr-Latn-ME" w:eastAsia="ko-KR"/>
            </w:rPr>
            <w:t xml:space="preserve">/ </w:t>
          </w:r>
          <w:r w:rsidR="00332C1E" w:rsidRPr="000B4CCC">
            <w:rPr>
              <w:rFonts w:ascii="Arial Narrow" w:eastAsia="Batang" w:hAnsi="Arial Narrow" w:cs="Arial"/>
              <w:b/>
              <w:sz w:val="22"/>
              <w:szCs w:val="22"/>
              <w:lang w:val="sr-Latn-ME" w:eastAsia="ko-KR"/>
            </w:rPr>
            <w:t>PODSEKTOR PREMA NOK-U:</w:t>
          </w:r>
        </w:sdtContent>
      </w:sdt>
      <w:r w:rsidR="00332C1E" w:rsidRPr="000B4CCC">
        <w:rPr>
          <w:rFonts w:ascii="Arial Narrow" w:eastAsia="Batang" w:hAnsi="Arial Narrow" w:cs="Arial"/>
          <w:b/>
          <w:sz w:val="22"/>
          <w:szCs w:val="22"/>
          <w:lang w:val="sr-Latn-ME" w:eastAsia="ko-KR"/>
        </w:rPr>
        <w:t xml:space="preserve"> </w:t>
      </w:r>
      <w:sdt>
        <w:sdtPr>
          <w:rPr>
            <w:rStyle w:val="Style3"/>
            <w:rFonts w:eastAsia="Batang"/>
          </w:rPr>
          <w:id w:val="-2098162909"/>
          <w:placeholder>
            <w:docPart w:val="76948427171D44588BD500D100CCB704"/>
          </w:placeholder>
          <w:temporary/>
          <w:showingPlcHdr/>
        </w:sdtPr>
        <w:sdtEndPr>
          <w:rPr>
            <w:rStyle w:val="DefaultParagraphFont"/>
            <w:rFonts w:ascii="Trebuchet MS" w:hAnsi="Trebuchet MS" w:cs="Arial"/>
            <w:b/>
            <w:color w:val="FF0000"/>
            <w:sz w:val="24"/>
            <w:szCs w:val="22"/>
            <w:lang w:eastAsia="ko-KR"/>
          </w:rPr>
        </w:sdtEndPr>
        <w:sdtContent>
          <w:r w:rsidR="00332C1E" w:rsidRPr="00332C1E">
            <w:rPr>
              <w:rStyle w:val="PlaceholderText"/>
              <w:rFonts w:asciiTheme="majorHAnsi" w:hAnsiTheme="majorHAnsi"/>
              <w:sz w:val="22"/>
              <w:szCs w:val="22"/>
            </w:rPr>
            <w:t>[Klik za unos teksta]</w:t>
          </w:r>
        </w:sdtContent>
      </w:sdt>
    </w:p>
    <w:p w:rsidR="00332C1E" w:rsidRPr="001767B9" w:rsidRDefault="002A0E85" w:rsidP="00F21759">
      <w:pPr>
        <w:spacing w:before="240" w:after="240"/>
        <w:rPr>
          <w:rFonts w:ascii="Arial Narrow" w:eastAsia="Batang" w:hAnsi="Arial Narrow" w:cs="Arial"/>
          <w:b/>
          <w:sz w:val="22"/>
          <w:szCs w:val="22"/>
          <w:lang w:val="sr-Latn-ME" w:eastAsia="ko-KR"/>
        </w:rPr>
      </w:pPr>
      <w:sdt>
        <w:sdtPr>
          <w:rPr>
            <w:rFonts w:ascii="Arial Narrow" w:eastAsia="Batang" w:hAnsi="Arial Narrow" w:cs="Arial"/>
            <w:b/>
            <w:sz w:val="22"/>
            <w:szCs w:val="22"/>
            <w:lang w:val="sr-Latn-ME" w:eastAsia="ko-KR"/>
          </w:rPr>
          <w:id w:val="1560661833"/>
          <w:lock w:val="sdtContentLocked"/>
          <w:placeholder>
            <w:docPart w:val="DefaultPlaceholder_1081868574"/>
          </w:placeholder>
        </w:sdtPr>
        <w:sdtEndPr/>
        <w:sdtContent>
          <w:r w:rsidR="00332C1E" w:rsidRPr="000B4CCC">
            <w:rPr>
              <w:rFonts w:ascii="Arial Narrow" w:eastAsia="Batang" w:hAnsi="Arial Narrow" w:cs="Arial"/>
              <w:b/>
              <w:sz w:val="22"/>
              <w:szCs w:val="22"/>
              <w:lang w:val="sr-Latn-ME" w:eastAsia="ko-KR"/>
            </w:rPr>
            <w:t>NIVO KVALIFIKACIJE PREMA NOK-U:</w:t>
          </w:r>
        </w:sdtContent>
      </w:sdt>
      <w:r w:rsidR="00332C1E" w:rsidRPr="000B4CCC">
        <w:rPr>
          <w:rFonts w:ascii="Arial Narrow" w:eastAsia="Batang" w:hAnsi="Arial Narrow" w:cs="Arial"/>
          <w:b/>
          <w:sz w:val="22"/>
          <w:szCs w:val="22"/>
          <w:lang w:val="sr-Latn-ME" w:eastAsia="ko-KR"/>
        </w:rPr>
        <w:t xml:space="preserve"> </w:t>
      </w:r>
      <w:sdt>
        <w:sdtPr>
          <w:rPr>
            <w:rStyle w:val="Style2"/>
            <w:rFonts w:eastAsia="Batang"/>
          </w:rPr>
          <w:id w:val="1781595591"/>
          <w:placeholder>
            <w:docPart w:val="DA4103D69AF24A348A05C8FF3BD6887D"/>
          </w:placeholder>
          <w:temporary/>
          <w:showingPlcHdr/>
        </w:sdtPr>
        <w:sdtEndPr>
          <w:rPr>
            <w:rStyle w:val="DefaultParagraphFont"/>
            <w:rFonts w:ascii="Times New Roman" w:hAnsi="Times New Roman" w:cs="Arial"/>
            <w:b/>
            <w:caps w:val="0"/>
            <w:color w:val="FF0000"/>
            <w:sz w:val="24"/>
            <w:szCs w:val="22"/>
            <w:lang w:eastAsia="ko-KR"/>
          </w:rPr>
        </w:sdtEndPr>
        <w:sdtContent>
          <w:r w:rsidR="00913A52" w:rsidRPr="00332C1E">
            <w:rPr>
              <w:rStyle w:val="PlaceholderText"/>
              <w:rFonts w:asciiTheme="majorHAnsi" w:hAnsiTheme="majorHAnsi"/>
              <w:sz w:val="22"/>
              <w:szCs w:val="22"/>
            </w:rPr>
            <w:t>[Klik za unos teksta]</w:t>
          </w:r>
        </w:sdtContent>
      </w:sdt>
    </w:p>
    <w:p w:rsidR="00332C1E" w:rsidRPr="000B4CCC" w:rsidRDefault="002A0E85" w:rsidP="00F21759">
      <w:pPr>
        <w:spacing w:before="240" w:after="240"/>
        <w:rPr>
          <w:rFonts w:ascii="Arial Narrow" w:eastAsia="Batang" w:hAnsi="Arial Narrow" w:cs="Arial"/>
          <w:b/>
          <w:sz w:val="22"/>
          <w:szCs w:val="22"/>
          <w:lang w:val="sr-Latn-ME" w:eastAsia="ko-KR"/>
        </w:rPr>
      </w:pPr>
      <w:sdt>
        <w:sdtPr>
          <w:rPr>
            <w:rFonts w:ascii="Arial Narrow" w:eastAsia="Batang" w:hAnsi="Arial Narrow" w:cs="Arial"/>
            <w:b/>
            <w:sz w:val="22"/>
            <w:szCs w:val="22"/>
            <w:lang w:val="sr-Latn-ME" w:eastAsia="ko-KR"/>
          </w:rPr>
          <w:id w:val="1811749385"/>
          <w:lock w:val="sdtContentLocked"/>
          <w:placeholder>
            <w:docPart w:val="DefaultPlaceholder_1081868574"/>
          </w:placeholder>
        </w:sdtPr>
        <w:sdtEndPr/>
        <w:sdtContent>
          <w:r w:rsidR="00332C1E" w:rsidRPr="000B4CCC">
            <w:rPr>
              <w:rFonts w:ascii="Arial Narrow" w:eastAsia="Batang" w:hAnsi="Arial Narrow" w:cs="Arial"/>
              <w:b/>
              <w:sz w:val="22"/>
              <w:szCs w:val="22"/>
              <w:lang w:val="sr-Latn-ME" w:eastAsia="ko-KR"/>
            </w:rPr>
            <w:t>KREDITNA VRIJEDNOST KVALIFIKACIJE:</w:t>
          </w:r>
        </w:sdtContent>
      </w:sdt>
      <w:r w:rsidR="00332C1E" w:rsidRPr="000B4CCC">
        <w:rPr>
          <w:rFonts w:ascii="Arial Narrow" w:eastAsia="Batang" w:hAnsi="Arial Narrow" w:cs="Arial"/>
          <w:b/>
          <w:sz w:val="22"/>
          <w:szCs w:val="22"/>
          <w:lang w:val="sr-Latn-ME" w:eastAsia="ko-KR"/>
        </w:rPr>
        <w:t xml:space="preserve"> </w:t>
      </w:r>
      <w:r w:rsidR="00B75003" w:rsidRPr="00175326">
        <w:rPr>
          <w:rStyle w:val="Style3"/>
          <w:rFonts w:eastAsia="Batang"/>
          <w:lang w:val="sr-Latn-ME"/>
        </w:rPr>
        <w:t xml:space="preserve">11 </w:t>
      </w:r>
      <w:r w:rsidR="00B75003">
        <w:rPr>
          <w:rStyle w:val="Style3"/>
          <w:rFonts w:eastAsia="Batang"/>
        </w:rPr>
        <w:t>kredita</w:t>
      </w:r>
    </w:p>
    <w:p w:rsidR="00332C1E" w:rsidRPr="00512F4E" w:rsidRDefault="002A0E85" w:rsidP="00F21759">
      <w:pPr>
        <w:spacing w:before="240" w:after="240"/>
        <w:rPr>
          <w:rFonts w:ascii="Arial Narrow" w:eastAsia="Batang" w:hAnsi="Arial Narrow" w:cs="Arial"/>
          <w:b/>
          <w:color w:val="000000" w:themeColor="text1"/>
          <w:sz w:val="22"/>
          <w:szCs w:val="22"/>
          <w:lang w:val="sr-Latn-ME" w:eastAsia="ko-KR"/>
        </w:rPr>
      </w:pPr>
      <w:sdt>
        <w:sdtPr>
          <w:rPr>
            <w:rFonts w:ascii="Arial Narrow" w:eastAsia="Batang" w:hAnsi="Arial Narrow" w:cs="Arial"/>
            <w:b/>
            <w:sz w:val="22"/>
            <w:szCs w:val="22"/>
            <w:lang w:val="sr-Latn-ME" w:eastAsia="ko-KR"/>
          </w:rPr>
          <w:id w:val="670299090"/>
          <w:lock w:val="sdtContentLocked"/>
          <w:placeholder>
            <w:docPart w:val="DefaultPlaceholder_1081868574"/>
          </w:placeholder>
        </w:sdtPr>
        <w:sdtEndPr/>
        <w:sdtContent>
          <w:r w:rsidR="0024409A">
            <w:rPr>
              <w:rFonts w:ascii="Arial Narrow" w:eastAsia="Batang" w:hAnsi="Arial Narrow" w:cs="Arial"/>
              <w:b/>
              <w:sz w:val="22"/>
              <w:szCs w:val="22"/>
              <w:lang w:val="sr-Latn-ME" w:eastAsia="ko-KR"/>
            </w:rPr>
            <w:t>USLOVI KOJE TREBA DA ISPUNJAVA LICE KOJE STIČE STRUČNU KVALIFIKACIJU</w:t>
          </w:r>
          <w:r w:rsidR="0024409A" w:rsidRPr="000B4CCC">
            <w:rPr>
              <w:rFonts w:ascii="Arial Narrow" w:eastAsia="Batang" w:hAnsi="Arial Narrow" w:cs="Arial"/>
              <w:b/>
              <w:sz w:val="22"/>
              <w:szCs w:val="22"/>
              <w:lang w:val="sr-Latn-ME" w:eastAsia="ko-KR"/>
            </w:rPr>
            <w:t>:</w:t>
          </w:r>
        </w:sdtContent>
      </w:sdt>
      <w:r w:rsidR="00332C1E" w:rsidRPr="000B4CCC">
        <w:rPr>
          <w:rFonts w:ascii="Arial Narrow" w:eastAsia="Batang" w:hAnsi="Arial Narrow" w:cs="Arial"/>
          <w:b/>
          <w:sz w:val="22"/>
          <w:szCs w:val="22"/>
          <w:lang w:val="sr-Latn-ME" w:eastAsia="ko-KR"/>
        </w:rPr>
        <w:t xml:space="preserve"> </w:t>
      </w:r>
      <w:r w:rsidR="00B75003" w:rsidRPr="009952D1">
        <w:rPr>
          <w:rFonts w:ascii="Arial Narrow" w:hAnsi="Arial Narrow"/>
          <w:color w:val="000000" w:themeColor="text1"/>
          <w:sz w:val="22"/>
          <w:szCs w:val="22"/>
          <w:lang w:val="sr-Latn-CS" w:eastAsia="sl-SI"/>
        </w:rPr>
        <w:t>Kvalifikacija nivoa obrazovanja VII1</w:t>
      </w:r>
      <w:r w:rsidR="00B75003">
        <w:rPr>
          <w:rFonts w:ascii="Arial Narrow" w:hAnsi="Arial Narrow"/>
          <w:color w:val="000000" w:themeColor="text1"/>
          <w:sz w:val="22"/>
          <w:szCs w:val="22"/>
          <w:lang w:val="sr-Latn-CS" w:eastAsia="sl-SI"/>
        </w:rPr>
        <w:t>,</w:t>
      </w:r>
      <w:r w:rsidR="00B75003" w:rsidRPr="009952D1">
        <w:rPr>
          <w:rFonts w:ascii="Arial Narrow" w:hAnsi="Arial Narrow"/>
          <w:color w:val="000000" w:themeColor="text1"/>
          <w:sz w:val="22"/>
          <w:szCs w:val="22"/>
          <w:lang w:val="sr-Latn-CS" w:eastAsia="sl-SI"/>
        </w:rPr>
        <w:t xml:space="preserve"> </w:t>
      </w:r>
      <w:r w:rsidR="00B75003">
        <w:rPr>
          <w:rFonts w:ascii="Arial Narrow" w:hAnsi="Arial Narrow"/>
          <w:color w:val="000000" w:themeColor="text1"/>
          <w:sz w:val="22"/>
          <w:szCs w:val="22"/>
          <w:lang w:val="sr-Latn-CS" w:eastAsia="sl-SI"/>
        </w:rPr>
        <w:t>p</w:t>
      </w:r>
      <w:r w:rsidR="00B75003" w:rsidRPr="009952D1">
        <w:rPr>
          <w:rFonts w:ascii="Arial Narrow" w:hAnsi="Arial Narrow"/>
          <w:color w:val="000000" w:themeColor="text1"/>
          <w:sz w:val="22"/>
          <w:szCs w:val="22"/>
          <w:lang w:val="sr-Latn-CS" w:eastAsia="sl-SI"/>
        </w:rPr>
        <w:t>oznavanje rada na računaru</w:t>
      </w:r>
      <w:r w:rsidR="00B75003">
        <w:rPr>
          <w:rFonts w:ascii="Arial Narrow" w:hAnsi="Arial Narrow"/>
          <w:color w:val="000000" w:themeColor="text1"/>
          <w:sz w:val="22"/>
          <w:szCs w:val="22"/>
          <w:lang w:val="sr-Latn-CS" w:eastAsia="sl-SI"/>
        </w:rPr>
        <w:t xml:space="preserve"> </w:t>
      </w:r>
    </w:p>
    <w:p w:rsidR="00913A52" w:rsidRPr="008F333B" w:rsidRDefault="002A0E85" w:rsidP="00760A02">
      <w:pPr>
        <w:keepNext/>
        <w:keepLines/>
        <w:spacing w:before="240" w:after="240"/>
        <w:rPr>
          <w:rFonts w:ascii="Arial Narrow" w:hAnsi="Arial Narrow" w:cs="Arial"/>
          <w:b/>
          <w:color w:val="000000" w:themeColor="text1"/>
          <w:sz w:val="22"/>
          <w:szCs w:val="22"/>
          <w:lang w:val="sr-Latn-ME"/>
        </w:rPr>
      </w:pPr>
      <w:sdt>
        <w:sdtPr>
          <w:rPr>
            <w:rFonts w:ascii="Arial Narrow" w:eastAsia="Batang" w:hAnsi="Arial Narrow" w:cs="Arial"/>
            <w:b/>
            <w:sz w:val="22"/>
            <w:szCs w:val="22"/>
            <w:lang w:val="sr-Latn-ME" w:eastAsia="ko-KR"/>
          </w:rPr>
          <w:id w:val="-558253175"/>
          <w:lock w:val="sdtContentLocked"/>
          <w:placeholder>
            <w:docPart w:val="DefaultPlaceholder_1081868574"/>
          </w:placeholder>
        </w:sdtPr>
        <w:sdtEndPr/>
        <w:sdtContent>
          <w:r w:rsidR="0024409A" w:rsidRPr="005B7611">
            <w:rPr>
              <w:rFonts w:ascii="Arial Narrow" w:eastAsia="Batang" w:hAnsi="Arial Narrow" w:cs="Arial"/>
              <w:b/>
              <w:sz w:val="22"/>
              <w:szCs w:val="22"/>
              <w:lang w:val="sr-Latn-ME" w:eastAsia="ko-KR"/>
            </w:rPr>
            <w:t>VRSTA ISPRAVE KOJA SE DOBIJA STICANJEM KVALIFIKACIJE:</w:t>
          </w:r>
        </w:sdtContent>
      </w:sdt>
      <w:r w:rsidR="0024409A" w:rsidRPr="005B7611">
        <w:rPr>
          <w:rFonts w:ascii="Arial Narrow" w:eastAsia="Batang" w:hAnsi="Arial Narrow" w:cs="Arial"/>
          <w:b/>
          <w:sz w:val="22"/>
          <w:szCs w:val="22"/>
          <w:lang w:val="sr-Latn-ME" w:eastAsia="ko-KR"/>
        </w:rPr>
        <w:t xml:space="preserve"> </w:t>
      </w:r>
      <w:r w:rsidR="00B75003">
        <w:rPr>
          <w:rStyle w:val="Style3"/>
          <w:rFonts w:eastAsia="Batang"/>
        </w:rPr>
        <w:t>Potvrda</w:t>
      </w:r>
      <w:r w:rsidR="00B75003" w:rsidRPr="00175326">
        <w:rPr>
          <w:rStyle w:val="Style3"/>
          <w:rFonts w:eastAsia="Batang"/>
          <w:lang w:val="sr-Latn-ME"/>
        </w:rPr>
        <w:t xml:space="preserve"> </w:t>
      </w:r>
      <w:r w:rsidR="00B75003">
        <w:rPr>
          <w:rStyle w:val="Style3"/>
          <w:rFonts w:eastAsia="Batang"/>
        </w:rPr>
        <w:t>o</w:t>
      </w:r>
      <w:r w:rsidR="00B75003" w:rsidRPr="00175326">
        <w:rPr>
          <w:rStyle w:val="Style3"/>
          <w:rFonts w:eastAsia="Batang"/>
          <w:lang w:val="sr-Latn-ME"/>
        </w:rPr>
        <w:t xml:space="preserve"> </w:t>
      </w:r>
      <w:r w:rsidR="00B75003">
        <w:rPr>
          <w:rStyle w:val="Style3"/>
          <w:rFonts w:eastAsia="Batang"/>
        </w:rPr>
        <w:t>ste</w:t>
      </w:r>
      <w:r w:rsidR="00B75003" w:rsidRPr="00175326">
        <w:rPr>
          <w:rStyle w:val="Style3"/>
          <w:rFonts w:eastAsia="Batang"/>
          <w:lang w:val="sr-Latn-ME"/>
        </w:rPr>
        <w:t>č</w:t>
      </w:r>
      <w:r w:rsidR="00B75003">
        <w:rPr>
          <w:rStyle w:val="Style3"/>
          <w:rFonts w:eastAsia="Batang"/>
        </w:rPr>
        <w:t>enoj</w:t>
      </w:r>
      <w:r w:rsidR="00B75003" w:rsidRPr="00175326">
        <w:rPr>
          <w:rStyle w:val="Style3"/>
          <w:rFonts w:eastAsia="Batang"/>
          <w:lang w:val="sr-Latn-ME"/>
        </w:rPr>
        <w:t xml:space="preserve"> </w:t>
      </w:r>
      <w:r w:rsidR="00B75003">
        <w:rPr>
          <w:rStyle w:val="Style3"/>
          <w:rFonts w:eastAsia="Batang"/>
        </w:rPr>
        <w:t>klju</w:t>
      </w:r>
      <w:r w:rsidR="00B75003" w:rsidRPr="00175326">
        <w:rPr>
          <w:rStyle w:val="Style3"/>
          <w:rFonts w:eastAsia="Batang"/>
          <w:lang w:val="sr-Latn-ME"/>
        </w:rPr>
        <w:t>č</w:t>
      </w:r>
      <w:r w:rsidR="00B75003">
        <w:rPr>
          <w:rStyle w:val="Style3"/>
          <w:rFonts w:eastAsia="Batang"/>
        </w:rPr>
        <w:t>noj</w:t>
      </w:r>
      <w:r w:rsidR="00B75003" w:rsidRPr="00175326">
        <w:rPr>
          <w:rStyle w:val="Style3"/>
          <w:rFonts w:eastAsia="Batang"/>
          <w:lang w:val="sr-Latn-ME"/>
        </w:rPr>
        <w:t xml:space="preserve"> </w:t>
      </w:r>
      <w:r w:rsidR="00B75003">
        <w:rPr>
          <w:rStyle w:val="Style3"/>
          <w:rFonts w:eastAsia="Batang"/>
        </w:rPr>
        <w:t>vje</w:t>
      </w:r>
      <w:r w:rsidR="00B75003" w:rsidRPr="00175326">
        <w:rPr>
          <w:rStyle w:val="Style3"/>
          <w:rFonts w:eastAsia="Batang"/>
          <w:lang w:val="sr-Latn-ME"/>
        </w:rPr>
        <w:t>š</w:t>
      </w:r>
      <w:r w:rsidR="00B75003">
        <w:rPr>
          <w:rStyle w:val="Style3"/>
          <w:rFonts w:eastAsia="Batang"/>
        </w:rPr>
        <w:t>tini</w:t>
      </w:r>
    </w:p>
    <w:p w:rsidR="009E246B" w:rsidRPr="001767B9" w:rsidRDefault="002A0E85" w:rsidP="009E246B">
      <w:pPr>
        <w:spacing w:before="240" w:after="240"/>
        <w:rPr>
          <w:rFonts w:ascii="Arial Narrow" w:hAnsi="Arial Narrow" w:cs="Arial"/>
          <w:b/>
          <w:sz w:val="22"/>
          <w:szCs w:val="22"/>
          <w:lang w:val="sr-Latn-ME"/>
        </w:rPr>
      </w:pPr>
      <w:sdt>
        <w:sdtPr>
          <w:rPr>
            <w:rFonts w:ascii="Arial Narrow" w:hAnsi="Arial Narrow" w:cs="Arial"/>
            <w:b/>
            <w:sz w:val="22"/>
            <w:szCs w:val="22"/>
            <w:lang w:val="sr-Latn-ME"/>
          </w:rPr>
          <w:id w:val="-364600515"/>
          <w:lock w:val="sdtContentLocked"/>
          <w:placeholder>
            <w:docPart w:val="DefaultPlaceholder_1081868574"/>
          </w:placeholder>
        </w:sdtPr>
        <w:sdtEndPr/>
        <w:sdtContent>
          <w:r w:rsidR="009E246B">
            <w:rPr>
              <w:rFonts w:ascii="Arial Narrow" w:hAnsi="Arial Narrow" w:cs="Arial"/>
              <w:b/>
              <w:sz w:val="22"/>
              <w:szCs w:val="22"/>
              <w:lang w:val="sr-Latn-ME"/>
            </w:rPr>
            <w:t>INSTITUCIJA KOJA VRŠI PROVJERU:</w:t>
          </w:r>
        </w:sdtContent>
      </w:sdt>
      <w:r w:rsidR="009E246B">
        <w:rPr>
          <w:rFonts w:ascii="Arial Narrow" w:hAnsi="Arial Narrow" w:cs="Arial"/>
          <w:b/>
          <w:sz w:val="22"/>
          <w:szCs w:val="22"/>
          <w:lang w:val="sr-Latn-ME"/>
        </w:rPr>
        <w:t xml:space="preserve"> </w:t>
      </w:r>
      <w:sdt>
        <w:sdtPr>
          <w:rPr>
            <w:rStyle w:val="Style3"/>
            <w:rFonts w:eastAsia="Batang"/>
          </w:rPr>
          <w:id w:val="-681591371"/>
          <w:placeholder>
            <w:docPart w:val="A608D30A856042AE82CD4C84F2B3A81F"/>
          </w:placeholder>
          <w:temporary/>
          <w:showingPlcHdr/>
        </w:sdtPr>
        <w:sdtEndPr>
          <w:rPr>
            <w:rStyle w:val="DefaultParagraphFont"/>
            <w:rFonts w:ascii="Times New Roman" w:hAnsi="Times New Roman" w:cs="Arial"/>
            <w:b/>
            <w:color w:val="FF0000"/>
            <w:sz w:val="24"/>
            <w:szCs w:val="22"/>
            <w:lang w:eastAsia="ko-KR"/>
          </w:rPr>
        </w:sdtEndPr>
        <w:sdtContent>
          <w:r w:rsidR="009E246B" w:rsidRPr="00332C1E">
            <w:rPr>
              <w:rStyle w:val="PlaceholderText"/>
              <w:rFonts w:asciiTheme="majorHAnsi" w:hAnsiTheme="majorHAnsi"/>
              <w:sz w:val="22"/>
              <w:szCs w:val="22"/>
            </w:rPr>
            <w:t>[Klik za unos teksta]</w:t>
          </w:r>
        </w:sdtContent>
      </w:sdt>
    </w:p>
    <w:p w:rsidR="0020118A" w:rsidRPr="000A6FA2" w:rsidRDefault="002A0E85" w:rsidP="009E246B">
      <w:pPr>
        <w:spacing w:before="240" w:after="240"/>
        <w:rPr>
          <w:rFonts w:ascii="Arial Narrow" w:hAnsi="Arial Narrow"/>
          <w:sz w:val="22"/>
          <w:szCs w:val="22"/>
          <w:lang w:val="sr-Latn-CS" w:eastAsia="sl-SI"/>
        </w:rPr>
      </w:pPr>
      <w:sdt>
        <w:sdtPr>
          <w:rPr>
            <w:rFonts w:ascii="Arial Narrow" w:hAnsi="Arial Narrow" w:cs="Arial"/>
            <w:b/>
            <w:sz w:val="22"/>
            <w:szCs w:val="22"/>
            <w:lang w:val="sr-Latn-ME"/>
          </w:rPr>
          <w:id w:val="1782687430"/>
          <w:lock w:val="sdtContentLocked"/>
          <w:placeholder>
            <w:docPart w:val="E562F0874C88448C918D01561B938401"/>
          </w:placeholder>
        </w:sdtPr>
        <w:sdtEndPr/>
        <w:sdtContent>
          <w:r w:rsidR="0024409A" w:rsidRPr="00E14F5C">
            <w:rPr>
              <w:rFonts w:ascii="Arial Narrow" w:eastAsia="Batang" w:hAnsi="Arial Narrow" w:cs="Arial"/>
              <w:b/>
              <w:sz w:val="22"/>
              <w:szCs w:val="22"/>
              <w:lang w:val="sr-Latn-ME" w:eastAsia="ko-KR"/>
            </w:rPr>
            <w:t>I</w:t>
          </w:r>
          <w:r w:rsidR="009E246B">
            <w:rPr>
              <w:rFonts w:ascii="Arial Narrow" w:eastAsia="Batang" w:hAnsi="Arial Narrow" w:cs="Arial"/>
              <w:b/>
              <w:sz w:val="22"/>
              <w:szCs w:val="22"/>
              <w:lang w:val="sr-Latn-ME" w:eastAsia="ko-KR"/>
            </w:rPr>
            <w:t>NSTITUCIJA K</w:t>
          </w:r>
          <w:r w:rsidR="0024409A">
            <w:rPr>
              <w:rFonts w:ascii="Arial Narrow" w:eastAsia="Batang" w:hAnsi="Arial Narrow" w:cs="Arial"/>
              <w:b/>
              <w:sz w:val="22"/>
              <w:szCs w:val="22"/>
              <w:lang w:val="sr-Latn-ME" w:eastAsia="ko-KR"/>
            </w:rPr>
            <w:t>OJA IZDAJE ISPRAVU:</w:t>
          </w:r>
        </w:sdtContent>
      </w:sdt>
      <w:r w:rsidR="009E246B">
        <w:rPr>
          <w:rFonts w:ascii="Arial Narrow" w:hAnsi="Arial Narrow" w:cs="Arial"/>
          <w:b/>
          <w:sz w:val="22"/>
          <w:szCs w:val="22"/>
          <w:lang w:val="sr-Latn-ME"/>
        </w:rPr>
        <w:t xml:space="preserve"> </w:t>
      </w:r>
      <w:sdt>
        <w:sdtPr>
          <w:rPr>
            <w:rStyle w:val="Style3"/>
            <w:rFonts w:eastAsia="Batang"/>
          </w:rPr>
          <w:id w:val="1342513473"/>
          <w:placeholder>
            <w:docPart w:val="662ADBE970324A57839D47045EE25B9C"/>
          </w:placeholder>
          <w:temporary/>
          <w:showingPlcHdr/>
        </w:sdtPr>
        <w:sdtEndPr>
          <w:rPr>
            <w:rStyle w:val="DefaultParagraphFont"/>
            <w:rFonts w:ascii="Times New Roman" w:hAnsi="Times New Roman" w:cs="Arial"/>
            <w:b/>
            <w:color w:val="FF0000"/>
            <w:sz w:val="24"/>
            <w:szCs w:val="22"/>
            <w:lang w:eastAsia="ko-KR"/>
          </w:rPr>
        </w:sdtEndPr>
        <w:sdtContent>
          <w:r w:rsidR="009E246B" w:rsidRPr="00332C1E">
            <w:rPr>
              <w:rStyle w:val="PlaceholderText"/>
              <w:rFonts w:asciiTheme="majorHAnsi" w:hAnsiTheme="majorHAnsi"/>
              <w:sz w:val="22"/>
              <w:szCs w:val="22"/>
            </w:rPr>
            <w:t>[Klik za unos teksta]</w:t>
          </w:r>
        </w:sdtContent>
      </w:sdt>
    </w:p>
    <w:p w:rsidR="00332C1E" w:rsidRPr="00D30A26" w:rsidRDefault="00332C1E" w:rsidP="009F12BD">
      <w:pPr>
        <w:pStyle w:val="Heading1"/>
        <w:numPr>
          <w:ilvl w:val="0"/>
          <w:numId w:val="7"/>
        </w:numPr>
        <w:pBdr>
          <w:bottom w:val="single" w:sz="4" w:space="1" w:color="CC0000"/>
        </w:pBdr>
        <w:ind w:left="284" w:hanging="284"/>
        <w:rPr>
          <w:rFonts w:ascii="Calibri" w:hAnsi="Calibri"/>
          <w:sz w:val="22"/>
          <w:szCs w:val="22"/>
          <w:lang w:val="sr-Latn-ME"/>
        </w:rPr>
      </w:pPr>
      <w:r w:rsidRPr="00292F94">
        <w:rPr>
          <w:lang w:val="sr-Latn-ME"/>
        </w:rPr>
        <w:br w:type="page"/>
      </w:r>
      <w:bookmarkStart w:id="3" w:name="_Toc474415124"/>
      <w:bookmarkStart w:id="4" w:name="_Toc75385024"/>
      <w:sdt>
        <w:sdtPr>
          <w:rPr>
            <w:lang w:val="sr-Latn-ME"/>
          </w:rPr>
          <w:id w:val="-2092918302"/>
          <w:lock w:val="sdtContentLocked"/>
          <w:placeholder>
            <w:docPart w:val="DefaultPlaceholder_1081868574"/>
          </w:placeholder>
        </w:sdtPr>
        <w:sdtEndPr>
          <w:rPr>
            <w:lang w:val="en-GB"/>
          </w:rPr>
        </w:sdtEndPr>
        <w:sdtContent>
          <w:r w:rsidRPr="00D30A26">
            <w:t>STRUKTURA KVALIFIKACIJE</w:t>
          </w:r>
          <w:bookmarkEnd w:id="3"/>
        </w:sdtContent>
      </w:sdt>
      <w:bookmarkEnd w:id="4"/>
      <w:r w:rsidRPr="00D30A26">
        <w:rPr>
          <w:lang w:val="sr-Latn-ME"/>
        </w:rPr>
        <w:t xml:space="preserve"> </w:t>
      </w:r>
    </w:p>
    <w:tbl>
      <w:tblPr>
        <w:tblW w:w="9356" w:type="dxa"/>
        <w:jc w:val="center"/>
        <w:tblBorders>
          <w:top w:val="single" w:sz="2" w:space="0" w:color="CC0000"/>
          <w:bottom w:val="single" w:sz="2" w:space="0" w:color="CC0000"/>
          <w:insideH w:val="single" w:sz="2" w:space="0" w:color="CC0000"/>
          <w:insideV w:val="single" w:sz="2" w:space="0" w:color="CC0000"/>
        </w:tblBorders>
        <w:tblLayout w:type="fixed"/>
        <w:tblLook w:val="01E0" w:firstRow="1" w:lastRow="1" w:firstColumn="1" w:lastColumn="1" w:noHBand="0" w:noVBand="0"/>
      </w:tblPr>
      <w:tblGrid>
        <w:gridCol w:w="2292"/>
        <w:gridCol w:w="4536"/>
        <w:gridCol w:w="1265"/>
        <w:gridCol w:w="1263"/>
      </w:tblGrid>
      <w:sdt>
        <w:sdtPr>
          <w:rPr>
            <w:rFonts w:ascii="Arial Narrow" w:hAnsi="Arial Narrow" w:cs="Arial"/>
            <w:b/>
            <w:color w:val="000000" w:themeColor="text1"/>
            <w:sz w:val="22"/>
            <w:szCs w:val="22"/>
            <w:lang w:val="sl-SI"/>
          </w:rPr>
          <w:id w:val="976263322"/>
          <w:lock w:val="sdtContentLocked"/>
          <w:placeholder>
            <w:docPart w:val="DefaultPlaceholder_1081868574"/>
          </w:placeholder>
        </w:sdtPr>
        <w:sdtEndPr/>
        <w:sdtContent>
          <w:tr w:rsidR="00332C1E" w:rsidRPr="000B4CCC" w:rsidTr="0064298E">
            <w:trPr>
              <w:trHeight w:val="285"/>
              <w:tblHeader/>
              <w:jc w:val="center"/>
            </w:trPr>
            <w:tc>
              <w:tcPr>
                <w:tcW w:w="1225" w:type="pct"/>
                <w:tcBorders>
                  <w:top w:val="single" w:sz="18" w:space="0" w:color="CC0000"/>
                  <w:bottom w:val="single" w:sz="18" w:space="0" w:color="CC0000"/>
                </w:tcBorders>
                <w:shd w:val="clear" w:color="auto" w:fill="F1E5BD"/>
                <w:vAlign w:val="center"/>
              </w:tcPr>
              <w:p w:rsidR="00332C1E" w:rsidRPr="007D3898" w:rsidRDefault="00332C1E"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Kod</w:t>
                </w:r>
              </w:p>
            </w:tc>
            <w:tc>
              <w:tcPr>
                <w:tcW w:w="2424" w:type="pct"/>
                <w:tcBorders>
                  <w:top w:val="single" w:sz="18" w:space="0" w:color="CC0000"/>
                  <w:bottom w:val="single" w:sz="18" w:space="0" w:color="CC0000"/>
                </w:tcBorders>
                <w:shd w:val="clear" w:color="auto" w:fill="F1E5BD"/>
                <w:vAlign w:val="center"/>
              </w:tcPr>
              <w:p w:rsidR="00332C1E" w:rsidRPr="007D3898" w:rsidRDefault="005F7031"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 xml:space="preserve">Naziv jedinice </w:t>
                </w:r>
                <w:r w:rsidR="00332C1E" w:rsidRPr="007D3898">
                  <w:rPr>
                    <w:rFonts w:ascii="Arial Narrow" w:hAnsi="Arial Narrow" w:cs="Arial"/>
                    <w:b/>
                    <w:color w:val="000000" w:themeColor="text1"/>
                    <w:sz w:val="22"/>
                    <w:szCs w:val="22"/>
                    <w:lang w:val="sl-SI"/>
                  </w:rPr>
                  <w:t>kvalifikacije</w:t>
                </w:r>
              </w:p>
            </w:tc>
            <w:tc>
              <w:tcPr>
                <w:tcW w:w="676" w:type="pct"/>
                <w:tcBorders>
                  <w:top w:val="single" w:sz="18" w:space="0" w:color="CC0000"/>
                  <w:bottom w:val="single" w:sz="18" w:space="0" w:color="CC0000"/>
                </w:tcBorders>
                <w:shd w:val="clear" w:color="auto" w:fill="F1E5BD"/>
                <w:vAlign w:val="center"/>
              </w:tcPr>
              <w:p w:rsidR="00332C1E" w:rsidRPr="007D3898" w:rsidRDefault="00332C1E"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Kreditna vrijednost</w:t>
                </w:r>
              </w:p>
            </w:tc>
            <w:tc>
              <w:tcPr>
                <w:tcW w:w="675" w:type="pct"/>
                <w:tcBorders>
                  <w:top w:val="single" w:sz="18" w:space="0" w:color="CC0000"/>
                  <w:bottom w:val="single" w:sz="18" w:space="0" w:color="CC0000"/>
                </w:tcBorders>
                <w:shd w:val="clear" w:color="auto" w:fill="F1E5BD"/>
                <w:vAlign w:val="center"/>
              </w:tcPr>
              <w:p w:rsidR="00332C1E" w:rsidRPr="007D3898" w:rsidRDefault="00332C1E"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Okvirni broj časova</w:t>
                </w:r>
              </w:p>
            </w:tc>
          </w:tr>
        </w:sdtContent>
      </w:sdt>
      <w:tr w:rsidR="00332C1E" w:rsidRPr="000B4CCC" w:rsidTr="00454C86">
        <w:trPr>
          <w:trHeight w:val="180"/>
          <w:jc w:val="center"/>
        </w:trPr>
        <w:tc>
          <w:tcPr>
            <w:tcW w:w="1225" w:type="pct"/>
            <w:tcBorders>
              <w:top w:val="single" w:sz="18" w:space="0" w:color="CC0000"/>
            </w:tcBorders>
            <w:shd w:val="clear" w:color="auto" w:fill="auto"/>
            <w:vAlign w:val="center"/>
          </w:tcPr>
          <w:p w:rsidR="00332C1E" w:rsidRPr="000B4CCC" w:rsidRDefault="002A0E85" w:rsidP="00512F4E">
            <w:pPr>
              <w:spacing w:before="120" w:after="120"/>
              <w:rPr>
                <w:rFonts w:ascii="Arial Narrow" w:hAnsi="Arial Narrow" w:cs="Arial"/>
                <w:sz w:val="22"/>
                <w:szCs w:val="22"/>
                <w:lang w:val="sl-SI"/>
              </w:rPr>
            </w:pPr>
            <w:sdt>
              <w:sdtPr>
                <w:rPr>
                  <w:rStyle w:val="Style3"/>
                  <w:rFonts w:eastAsia="Batang"/>
                </w:rPr>
                <w:id w:val="-436446344"/>
                <w:placeholder>
                  <w:docPart w:val="E50DEB7106E04BD1B5D32F236F80986A"/>
                </w:placeholder>
                <w:temporary/>
                <w:showingPlcHdr/>
              </w:sdtPr>
              <w:sdtEndPr>
                <w:rPr>
                  <w:rStyle w:val="DefaultParagraphFont"/>
                  <w:rFonts w:ascii="Times New Roman" w:hAnsi="Times New Roman" w:cs="Arial"/>
                  <w:b/>
                  <w:color w:val="FF0000"/>
                  <w:sz w:val="24"/>
                  <w:szCs w:val="22"/>
                  <w:lang w:eastAsia="ko-KR"/>
                </w:rPr>
              </w:sdtEndPr>
              <w:sdtContent>
                <w:r w:rsidR="00512F4E" w:rsidRPr="00332C1E">
                  <w:rPr>
                    <w:rStyle w:val="PlaceholderText"/>
                    <w:rFonts w:asciiTheme="majorHAnsi" w:hAnsiTheme="majorHAnsi"/>
                    <w:sz w:val="22"/>
                    <w:szCs w:val="22"/>
                  </w:rPr>
                  <w:t>[Klik za unos teksta]</w:t>
                </w:r>
              </w:sdtContent>
            </w:sdt>
          </w:p>
        </w:tc>
        <w:tc>
          <w:tcPr>
            <w:tcW w:w="2424" w:type="pct"/>
            <w:tcBorders>
              <w:top w:val="single" w:sz="18" w:space="0" w:color="CC0000"/>
            </w:tcBorders>
            <w:shd w:val="clear" w:color="auto" w:fill="auto"/>
            <w:vAlign w:val="center"/>
          </w:tcPr>
          <w:p w:rsidR="00332C1E" w:rsidRPr="000B4CCC" w:rsidRDefault="00D70827" w:rsidP="00512F4E">
            <w:pPr>
              <w:spacing w:before="120" w:after="120"/>
              <w:rPr>
                <w:rFonts w:ascii="Arial Narrow" w:hAnsi="Arial Narrow" w:cs="Arial"/>
                <w:sz w:val="22"/>
                <w:szCs w:val="22"/>
                <w:lang w:val="sr-Latn-ME" w:eastAsia="sl-SI"/>
              </w:rPr>
            </w:pPr>
            <w:r w:rsidRPr="00841D76">
              <w:rPr>
                <w:rStyle w:val="Style3"/>
                <w:rFonts w:eastAsia="Batang"/>
              </w:rPr>
              <w:t>Izrada i sprovođenje komunikacionog plana</w:t>
            </w:r>
          </w:p>
        </w:tc>
        <w:tc>
          <w:tcPr>
            <w:tcW w:w="676" w:type="pct"/>
            <w:tcBorders>
              <w:top w:val="single" w:sz="18" w:space="0" w:color="CC0000"/>
            </w:tcBorders>
            <w:shd w:val="clear" w:color="auto" w:fill="auto"/>
            <w:vAlign w:val="center"/>
          </w:tcPr>
          <w:p w:rsidR="00332C1E" w:rsidRPr="000B4CCC" w:rsidRDefault="00841D76" w:rsidP="00841D76">
            <w:pPr>
              <w:spacing w:before="120" w:after="120"/>
              <w:jc w:val="center"/>
              <w:rPr>
                <w:rFonts w:ascii="Arial Narrow" w:hAnsi="Arial Narrow" w:cs="Arial"/>
                <w:sz w:val="22"/>
                <w:szCs w:val="22"/>
                <w:lang w:val="sl-SI"/>
              </w:rPr>
            </w:pPr>
            <w:r>
              <w:rPr>
                <w:rStyle w:val="Style3"/>
                <w:rFonts w:eastAsia="Batang"/>
              </w:rPr>
              <w:t>1</w:t>
            </w:r>
          </w:p>
        </w:tc>
        <w:tc>
          <w:tcPr>
            <w:tcW w:w="675" w:type="pct"/>
            <w:tcBorders>
              <w:top w:val="single" w:sz="18" w:space="0" w:color="CC0000"/>
            </w:tcBorders>
            <w:shd w:val="clear" w:color="auto" w:fill="auto"/>
            <w:vAlign w:val="center"/>
          </w:tcPr>
          <w:p w:rsidR="00332C1E" w:rsidRPr="000B4CCC" w:rsidRDefault="00841D76" w:rsidP="00841D76">
            <w:pPr>
              <w:spacing w:before="120" w:after="120"/>
              <w:jc w:val="center"/>
              <w:rPr>
                <w:rFonts w:ascii="Arial Narrow" w:hAnsi="Arial Narrow" w:cs="Arial"/>
                <w:sz w:val="22"/>
                <w:szCs w:val="22"/>
                <w:lang w:val="sl-SI"/>
              </w:rPr>
            </w:pPr>
            <w:r>
              <w:rPr>
                <w:rStyle w:val="Style3"/>
                <w:rFonts w:eastAsia="Batang"/>
              </w:rPr>
              <w:t>16</w:t>
            </w:r>
          </w:p>
        </w:tc>
      </w:tr>
      <w:tr w:rsidR="00332C1E" w:rsidRPr="000B4CCC" w:rsidTr="009F12BD">
        <w:trPr>
          <w:trHeight w:val="180"/>
          <w:jc w:val="center"/>
        </w:trPr>
        <w:tc>
          <w:tcPr>
            <w:tcW w:w="1225" w:type="pct"/>
            <w:shd w:val="clear" w:color="auto" w:fill="auto"/>
            <w:vAlign w:val="center"/>
          </w:tcPr>
          <w:p w:rsidR="00332C1E" w:rsidRPr="000B4CCC" w:rsidRDefault="002A0E85" w:rsidP="00512F4E">
            <w:pPr>
              <w:spacing w:before="120" w:after="120"/>
              <w:rPr>
                <w:rFonts w:ascii="Arial Narrow" w:hAnsi="Arial Narrow" w:cs="Arial"/>
                <w:sz w:val="22"/>
                <w:szCs w:val="22"/>
                <w:lang w:val="sl-SI"/>
              </w:rPr>
            </w:pPr>
            <w:sdt>
              <w:sdtPr>
                <w:rPr>
                  <w:rStyle w:val="Style3"/>
                  <w:rFonts w:eastAsia="Batang"/>
                </w:rPr>
                <w:id w:val="-641112377"/>
                <w:placeholder>
                  <w:docPart w:val="C3A24617DF5F4A1696F4CBE0378DDD95"/>
                </w:placeholder>
                <w:temporary/>
                <w:showingPlcHdr/>
              </w:sdtPr>
              <w:sdtEndPr>
                <w:rPr>
                  <w:rStyle w:val="DefaultParagraphFont"/>
                  <w:rFonts w:ascii="Times New Roman" w:hAnsi="Times New Roman" w:cs="Arial"/>
                  <w:b/>
                  <w:color w:val="FF0000"/>
                  <w:sz w:val="24"/>
                  <w:szCs w:val="22"/>
                  <w:lang w:eastAsia="ko-KR"/>
                </w:rPr>
              </w:sdtEndPr>
              <w:sdtContent>
                <w:r w:rsidR="00512F4E"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32C1E" w:rsidRPr="000B4CCC" w:rsidRDefault="00D70827" w:rsidP="00512F4E">
            <w:pPr>
              <w:spacing w:before="120" w:after="120"/>
              <w:rPr>
                <w:rFonts w:ascii="Arial Narrow" w:hAnsi="Arial Narrow" w:cs="Arial"/>
                <w:b/>
                <w:sz w:val="22"/>
                <w:szCs w:val="22"/>
                <w:lang w:val="sl-SI"/>
              </w:rPr>
            </w:pPr>
            <w:r w:rsidRPr="00841D76">
              <w:rPr>
                <w:rStyle w:val="Style3"/>
                <w:rFonts w:eastAsia="Batang"/>
              </w:rPr>
              <w:t>Planiranje, sprovođenje i evaluacija kampanje</w:t>
            </w:r>
          </w:p>
        </w:tc>
        <w:tc>
          <w:tcPr>
            <w:tcW w:w="676" w:type="pct"/>
            <w:shd w:val="clear" w:color="auto" w:fill="auto"/>
            <w:vAlign w:val="center"/>
          </w:tcPr>
          <w:p w:rsidR="00332C1E" w:rsidRPr="000B4CCC" w:rsidRDefault="00841D76" w:rsidP="00841D76">
            <w:pPr>
              <w:spacing w:before="120" w:after="120"/>
              <w:jc w:val="center"/>
              <w:rPr>
                <w:rFonts w:ascii="Arial Narrow" w:hAnsi="Arial Narrow" w:cs="Arial"/>
                <w:sz w:val="22"/>
                <w:szCs w:val="22"/>
                <w:lang w:val="sl-SI"/>
              </w:rPr>
            </w:pPr>
            <w:r>
              <w:rPr>
                <w:rStyle w:val="Style3"/>
                <w:rFonts w:eastAsia="Batang"/>
              </w:rPr>
              <w:t>2</w:t>
            </w:r>
          </w:p>
        </w:tc>
        <w:tc>
          <w:tcPr>
            <w:tcW w:w="675" w:type="pct"/>
            <w:shd w:val="clear" w:color="auto" w:fill="auto"/>
            <w:vAlign w:val="center"/>
          </w:tcPr>
          <w:p w:rsidR="00332C1E" w:rsidRPr="000B4CCC" w:rsidRDefault="00841D76" w:rsidP="00841D76">
            <w:pPr>
              <w:spacing w:before="120" w:after="120"/>
              <w:jc w:val="center"/>
              <w:rPr>
                <w:rFonts w:ascii="Arial Narrow" w:hAnsi="Arial Narrow" w:cs="Arial"/>
                <w:sz w:val="22"/>
                <w:szCs w:val="22"/>
                <w:lang w:val="sl-SI"/>
              </w:rPr>
            </w:pPr>
            <w:r>
              <w:rPr>
                <w:rStyle w:val="Style3"/>
                <w:rFonts w:eastAsia="Batang"/>
              </w:rPr>
              <w:t>32</w:t>
            </w:r>
          </w:p>
        </w:tc>
      </w:tr>
      <w:tr w:rsidR="00332C1E" w:rsidRPr="000B4CCC" w:rsidTr="009F12BD">
        <w:trPr>
          <w:trHeight w:val="240"/>
          <w:jc w:val="center"/>
        </w:trPr>
        <w:tc>
          <w:tcPr>
            <w:tcW w:w="1225" w:type="pct"/>
            <w:shd w:val="clear" w:color="auto" w:fill="auto"/>
            <w:vAlign w:val="center"/>
          </w:tcPr>
          <w:p w:rsidR="00332C1E" w:rsidRPr="00512F4E" w:rsidRDefault="002A0E85" w:rsidP="00512F4E">
            <w:pPr>
              <w:spacing w:before="120" w:after="120"/>
              <w:rPr>
                <w:rFonts w:ascii="Arial Narrow" w:hAnsi="Arial Narrow" w:cs="Arial"/>
                <w:color w:val="000000" w:themeColor="text1"/>
                <w:sz w:val="22"/>
                <w:szCs w:val="22"/>
                <w:lang w:val="sl-SI"/>
              </w:rPr>
            </w:pPr>
            <w:sdt>
              <w:sdtPr>
                <w:rPr>
                  <w:rStyle w:val="Style3"/>
                  <w:rFonts w:eastAsia="Batang"/>
                </w:rPr>
                <w:id w:val="-1352961"/>
                <w:placeholder>
                  <w:docPart w:val="B0885335A0504CBC9BAAE2FF290B674F"/>
                </w:placeholder>
                <w:temporary/>
                <w:showingPlcHdr/>
              </w:sdtPr>
              <w:sdtEndPr>
                <w:rPr>
                  <w:rStyle w:val="DefaultParagraphFont"/>
                  <w:rFonts w:ascii="Times New Roman" w:hAnsi="Times New Roman" w:cs="Arial"/>
                  <w:b/>
                  <w:color w:val="FF0000"/>
                  <w:sz w:val="24"/>
                  <w:szCs w:val="22"/>
                  <w:lang w:eastAsia="ko-KR"/>
                </w:rPr>
              </w:sdtEndPr>
              <w:sdtContent>
                <w:r w:rsidR="00512F4E"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32C1E" w:rsidRPr="000B4CCC" w:rsidRDefault="00D70827" w:rsidP="00512F4E">
            <w:pPr>
              <w:spacing w:before="120" w:after="120"/>
              <w:rPr>
                <w:rFonts w:ascii="Arial Narrow" w:hAnsi="Arial Narrow" w:cs="Arial"/>
                <w:sz w:val="22"/>
                <w:szCs w:val="22"/>
                <w:lang w:val="sr-Latn-ME"/>
              </w:rPr>
            </w:pPr>
            <w:r w:rsidRPr="00841D76">
              <w:rPr>
                <w:rStyle w:val="Style3"/>
                <w:rFonts w:eastAsia="Batang"/>
              </w:rPr>
              <w:t>Odnosi sa medijima</w:t>
            </w:r>
          </w:p>
        </w:tc>
        <w:tc>
          <w:tcPr>
            <w:tcW w:w="676" w:type="pct"/>
            <w:shd w:val="clear" w:color="auto" w:fill="auto"/>
            <w:vAlign w:val="center"/>
          </w:tcPr>
          <w:p w:rsidR="00332C1E" w:rsidRPr="000B4CCC" w:rsidRDefault="00841D76" w:rsidP="00841D76">
            <w:pPr>
              <w:spacing w:before="120" w:after="120"/>
              <w:jc w:val="center"/>
              <w:rPr>
                <w:rFonts w:ascii="Arial Narrow" w:hAnsi="Arial Narrow" w:cs="Arial"/>
                <w:sz w:val="22"/>
                <w:szCs w:val="22"/>
                <w:lang w:val="sl-SI"/>
              </w:rPr>
            </w:pPr>
            <w:r>
              <w:rPr>
                <w:rStyle w:val="Style3"/>
                <w:rFonts w:eastAsia="Batang"/>
              </w:rPr>
              <w:t>1</w:t>
            </w:r>
          </w:p>
        </w:tc>
        <w:tc>
          <w:tcPr>
            <w:tcW w:w="675" w:type="pct"/>
            <w:shd w:val="clear" w:color="auto" w:fill="auto"/>
            <w:vAlign w:val="center"/>
          </w:tcPr>
          <w:p w:rsidR="00332C1E" w:rsidRPr="000B4CCC" w:rsidRDefault="00841D76" w:rsidP="00841D76">
            <w:pPr>
              <w:spacing w:before="120" w:after="120"/>
              <w:jc w:val="center"/>
              <w:rPr>
                <w:rFonts w:ascii="Arial Narrow" w:hAnsi="Arial Narrow" w:cs="Arial"/>
                <w:sz w:val="22"/>
                <w:szCs w:val="22"/>
                <w:lang w:val="sl-SI"/>
              </w:rPr>
            </w:pPr>
            <w:r>
              <w:rPr>
                <w:rStyle w:val="Style3"/>
                <w:rFonts w:eastAsia="Batang"/>
              </w:rPr>
              <w:t>16</w:t>
            </w:r>
          </w:p>
        </w:tc>
      </w:tr>
      <w:tr w:rsidR="003178E5" w:rsidRPr="000B4CCC" w:rsidTr="009F12BD">
        <w:trPr>
          <w:trHeight w:val="240"/>
          <w:jc w:val="center"/>
        </w:trPr>
        <w:tc>
          <w:tcPr>
            <w:tcW w:w="1225" w:type="pct"/>
            <w:shd w:val="clear" w:color="auto" w:fill="auto"/>
            <w:vAlign w:val="center"/>
          </w:tcPr>
          <w:p w:rsidR="003178E5" w:rsidRDefault="002A0E85" w:rsidP="00512F4E">
            <w:pPr>
              <w:spacing w:before="120" w:after="120"/>
              <w:rPr>
                <w:rStyle w:val="Style3"/>
                <w:rFonts w:eastAsia="Batang"/>
              </w:rPr>
            </w:pPr>
            <w:sdt>
              <w:sdtPr>
                <w:rPr>
                  <w:rStyle w:val="Style3"/>
                  <w:rFonts w:eastAsia="Batang"/>
                </w:rPr>
                <w:id w:val="-2110187387"/>
                <w:placeholder>
                  <w:docPart w:val="30B8EE9F4C8A4B6794B1F83EC0B836E5"/>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178E5" w:rsidRDefault="00D70827" w:rsidP="00512F4E">
            <w:pPr>
              <w:spacing w:before="120" w:after="120"/>
              <w:rPr>
                <w:rStyle w:val="Style3"/>
                <w:rFonts w:eastAsia="Batang"/>
              </w:rPr>
            </w:pPr>
            <w:r w:rsidRPr="00841D76">
              <w:rPr>
                <w:rStyle w:val="Style3"/>
                <w:rFonts w:eastAsia="Batang"/>
              </w:rPr>
              <w:t>Upravljanje digitalnim i društvenim medijima</w:t>
            </w:r>
          </w:p>
        </w:tc>
        <w:tc>
          <w:tcPr>
            <w:tcW w:w="676" w:type="pct"/>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1</w:t>
            </w:r>
          </w:p>
        </w:tc>
        <w:tc>
          <w:tcPr>
            <w:tcW w:w="675" w:type="pct"/>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16</w:t>
            </w:r>
          </w:p>
        </w:tc>
      </w:tr>
      <w:tr w:rsidR="003178E5" w:rsidRPr="000B4CCC" w:rsidTr="009F12BD">
        <w:trPr>
          <w:trHeight w:val="240"/>
          <w:jc w:val="center"/>
        </w:trPr>
        <w:tc>
          <w:tcPr>
            <w:tcW w:w="1225" w:type="pct"/>
            <w:shd w:val="clear" w:color="auto" w:fill="auto"/>
            <w:vAlign w:val="center"/>
          </w:tcPr>
          <w:p w:rsidR="003178E5" w:rsidRDefault="002A0E85" w:rsidP="00512F4E">
            <w:pPr>
              <w:spacing w:before="120" w:after="120"/>
              <w:rPr>
                <w:rStyle w:val="Style3"/>
                <w:rFonts w:eastAsia="Batang"/>
              </w:rPr>
            </w:pPr>
            <w:sdt>
              <w:sdtPr>
                <w:rPr>
                  <w:rStyle w:val="Style3"/>
                  <w:rFonts w:eastAsia="Batang"/>
                </w:rPr>
                <w:id w:val="-1717803055"/>
                <w:placeholder>
                  <w:docPart w:val="2D3EA6D1E6694DC191B91D610B2944CA"/>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178E5" w:rsidRDefault="00D70827" w:rsidP="00512F4E">
            <w:pPr>
              <w:spacing w:before="120" w:after="120"/>
              <w:rPr>
                <w:rStyle w:val="Style3"/>
                <w:rFonts w:eastAsia="Batang"/>
              </w:rPr>
            </w:pPr>
            <w:r w:rsidRPr="00841D76">
              <w:rPr>
                <w:rStyle w:val="Style3"/>
                <w:rFonts w:eastAsia="Batang"/>
              </w:rPr>
              <w:t>Krizna komunikacija</w:t>
            </w:r>
          </w:p>
        </w:tc>
        <w:tc>
          <w:tcPr>
            <w:tcW w:w="676" w:type="pct"/>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1</w:t>
            </w:r>
          </w:p>
        </w:tc>
        <w:tc>
          <w:tcPr>
            <w:tcW w:w="675" w:type="pct"/>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16</w:t>
            </w:r>
          </w:p>
        </w:tc>
      </w:tr>
      <w:tr w:rsidR="003178E5" w:rsidRPr="000B4CCC" w:rsidTr="009F12BD">
        <w:trPr>
          <w:trHeight w:val="240"/>
          <w:jc w:val="center"/>
        </w:trPr>
        <w:tc>
          <w:tcPr>
            <w:tcW w:w="1225" w:type="pct"/>
            <w:shd w:val="clear" w:color="auto" w:fill="auto"/>
            <w:vAlign w:val="center"/>
          </w:tcPr>
          <w:p w:rsidR="003178E5" w:rsidRDefault="002A0E85" w:rsidP="00512F4E">
            <w:pPr>
              <w:spacing w:before="120" w:after="120"/>
              <w:rPr>
                <w:rStyle w:val="Style3"/>
                <w:rFonts w:eastAsia="Batang"/>
              </w:rPr>
            </w:pPr>
            <w:sdt>
              <w:sdtPr>
                <w:rPr>
                  <w:rStyle w:val="Style3"/>
                  <w:rFonts w:eastAsia="Batang"/>
                </w:rPr>
                <w:id w:val="-85077341"/>
                <w:placeholder>
                  <w:docPart w:val="B6E1DDA0C9034054B4850B910D94D183"/>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178E5" w:rsidRDefault="00D70827" w:rsidP="00512F4E">
            <w:pPr>
              <w:spacing w:before="120" w:after="120"/>
              <w:rPr>
                <w:rStyle w:val="Style3"/>
                <w:rFonts w:eastAsia="Batang"/>
              </w:rPr>
            </w:pPr>
            <w:r w:rsidRPr="00841D76">
              <w:rPr>
                <w:rStyle w:val="Style3"/>
                <w:rFonts w:eastAsia="Batang"/>
              </w:rPr>
              <w:t>Vještina pisanja govora</w:t>
            </w:r>
          </w:p>
        </w:tc>
        <w:tc>
          <w:tcPr>
            <w:tcW w:w="676" w:type="pct"/>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1</w:t>
            </w:r>
          </w:p>
        </w:tc>
        <w:tc>
          <w:tcPr>
            <w:tcW w:w="675" w:type="pct"/>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8</w:t>
            </w:r>
          </w:p>
        </w:tc>
      </w:tr>
      <w:tr w:rsidR="003178E5" w:rsidRPr="000B4CCC" w:rsidTr="009F12BD">
        <w:trPr>
          <w:trHeight w:val="240"/>
          <w:jc w:val="center"/>
        </w:trPr>
        <w:tc>
          <w:tcPr>
            <w:tcW w:w="1225" w:type="pct"/>
            <w:shd w:val="clear" w:color="auto" w:fill="auto"/>
            <w:vAlign w:val="center"/>
          </w:tcPr>
          <w:p w:rsidR="003178E5" w:rsidRDefault="002A0E85" w:rsidP="00512F4E">
            <w:pPr>
              <w:spacing w:before="120" w:after="120"/>
              <w:rPr>
                <w:rStyle w:val="Style3"/>
                <w:rFonts w:eastAsia="Batang"/>
              </w:rPr>
            </w:pPr>
            <w:sdt>
              <w:sdtPr>
                <w:rPr>
                  <w:rStyle w:val="Style3"/>
                  <w:rFonts w:eastAsia="Batang"/>
                </w:rPr>
                <w:id w:val="1497075068"/>
                <w:placeholder>
                  <w:docPart w:val="92A0A3EC456044FABAD35EA2733E7A22"/>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178E5" w:rsidRDefault="00D70827" w:rsidP="00512F4E">
            <w:pPr>
              <w:spacing w:before="120" w:after="120"/>
              <w:rPr>
                <w:rStyle w:val="Style3"/>
                <w:rFonts w:eastAsia="Batang"/>
              </w:rPr>
            </w:pPr>
            <w:r w:rsidRPr="00841D76">
              <w:rPr>
                <w:rStyle w:val="Style3"/>
                <w:rFonts w:eastAsia="Batang"/>
              </w:rPr>
              <w:t>Interna komunikacija</w:t>
            </w:r>
          </w:p>
        </w:tc>
        <w:tc>
          <w:tcPr>
            <w:tcW w:w="676" w:type="pct"/>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1</w:t>
            </w:r>
          </w:p>
        </w:tc>
        <w:tc>
          <w:tcPr>
            <w:tcW w:w="675" w:type="pct"/>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8</w:t>
            </w:r>
          </w:p>
        </w:tc>
      </w:tr>
      <w:tr w:rsidR="003178E5" w:rsidRPr="000B4CCC" w:rsidTr="009F12BD">
        <w:trPr>
          <w:trHeight w:val="240"/>
          <w:jc w:val="center"/>
        </w:trPr>
        <w:tc>
          <w:tcPr>
            <w:tcW w:w="1225" w:type="pct"/>
            <w:shd w:val="clear" w:color="auto" w:fill="auto"/>
            <w:vAlign w:val="center"/>
          </w:tcPr>
          <w:p w:rsidR="003178E5" w:rsidRDefault="002A0E85" w:rsidP="00512F4E">
            <w:pPr>
              <w:spacing w:before="120" w:after="120"/>
              <w:rPr>
                <w:rStyle w:val="Style3"/>
                <w:rFonts w:eastAsia="Batang"/>
              </w:rPr>
            </w:pPr>
            <w:sdt>
              <w:sdtPr>
                <w:rPr>
                  <w:rStyle w:val="Style3"/>
                  <w:rFonts w:eastAsia="Batang"/>
                </w:rPr>
                <w:id w:val="-394656983"/>
                <w:placeholder>
                  <w:docPart w:val="A4026D5F873F4372B054AA91542B00C4"/>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178E5" w:rsidRDefault="00D70827" w:rsidP="00512F4E">
            <w:pPr>
              <w:spacing w:before="120" w:after="120"/>
              <w:rPr>
                <w:rStyle w:val="Style3"/>
                <w:rFonts w:eastAsia="Batang"/>
              </w:rPr>
            </w:pPr>
            <w:r w:rsidRPr="00841D76">
              <w:rPr>
                <w:rStyle w:val="Style3"/>
                <w:rFonts w:eastAsia="Batang"/>
              </w:rPr>
              <w:t>Vještina javnog nastupa</w:t>
            </w:r>
          </w:p>
        </w:tc>
        <w:tc>
          <w:tcPr>
            <w:tcW w:w="676" w:type="pct"/>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1</w:t>
            </w:r>
          </w:p>
        </w:tc>
        <w:tc>
          <w:tcPr>
            <w:tcW w:w="675" w:type="pct"/>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24</w:t>
            </w:r>
          </w:p>
        </w:tc>
      </w:tr>
      <w:tr w:rsidR="003178E5" w:rsidRPr="000B4CCC" w:rsidTr="009F12BD">
        <w:trPr>
          <w:trHeight w:val="240"/>
          <w:jc w:val="center"/>
        </w:trPr>
        <w:tc>
          <w:tcPr>
            <w:tcW w:w="1225" w:type="pct"/>
            <w:shd w:val="clear" w:color="auto" w:fill="auto"/>
            <w:vAlign w:val="center"/>
          </w:tcPr>
          <w:p w:rsidR="003178E5" w:rsidRDefault="002A0E85" w:rsidP="00512F4E">
            <w:pPr>
              <w:spacing w:before="120" w:after="120"/>
              <w:rPr>
                <w:rStyle w:val="Style3"/>
                <w:rFonts w:eastAsia="Batang"/>
              </w:rPr>
            </w:pPr>
            <w:sdt>
              <w:sdtPr>
                <w:rPr>
                  <w:rStyle w:val="Style3"/>
                  <w:rFonts w:eastAsia="Batang"/>
                </w:rPr>
                <w:id w:val="1511175903"/>
                <w:placeholder>
                  <w:docPart w:val="3C17D95029A44452819862FC76CE4B37"/>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shd w:val="clear" w:color="auto" w:fill="auto"/>
            <w:vAlign w:val="center"/>
          </w:tcPr>
          <w:p w:rsidR="003178E5" w:rsidRDefault="00D70827" w:rsidP="00512F4E">
            <w:pPr>
              <w:spacing w:before="120" w:after="120"/>
              <w:rPr>
                <w:rStyle w:val="Style3"/>
                <w:rFonts w:eastAsia="Batang"/>
              </w:rPr>
            </w:pPr>
            <w:r w:rsidRPr="00841D76">
              <w:rPr>
                <w:rStyle w:val="Style3"/>
                <w:rFonts w:eastAsia="Batang"/>
              </w:rPr>
              <w:t>Organizacija događaja</w:t>
            </w:r>
          </w:p>
        </w:tc>
        <w:tc>
          <w:tcPr>
            <w:tcW w:w="676" w:type="pct"/>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1</w:t>
            </w:r>
          </w:p>
        </w:tc>
        <w:tc>
          <w:tcPr>
            <w:tcW w:w="675" w:type="pct"/>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16</w:t>
            </w:r>
          </w:p>
        </w:tc>
      </w:tr>
      <w:tr w:rsidR="003178E5" w:rsidRPr="000B4CCC" w:rsidTr="00454C86">
        <w:trPr>
          <w:trHeight w:val="240"/>
          <w:jc w:val="center"/>
        </w:trPr>
        <w:tc>
          <w:tcPr>
            <w:tcW w:w="1225" w:type="pct"/>
            <w:tcBorders>
              <w:bottom w:val="single" w:sz="18" w:space="0" w:color="CC0000"/>
            </w:tcBorders>
            <w:shd w:val="clear" w:color="auto" w:fill="auto"/>
            <w:vAlign w:val="center"/>
          </w:tcPr>
          <w:p w:rsidR="003178E5" w:rsidRDefault="002A0E85" w:rsidP="00512F4E">
            <w:pPr>
              <w:spacing w:before="120" w:after="120"/>
              <w:rPr>
                <w:rStyle w:val="Style3"/>
                <w:rFonts w:eastAsia="Batang"/>
              </w:rPr>
            </w:pPr>
            <w:sdt>
              <w:sdtPr>
                <w:rPr>
                  <w:rStyle w:val="Style3"/>
                  <w:rFonts w:eastAsia="Batang"/>
                </w:rPr>
                <w:id w:val="18742341"/>
                <w:placeholder>
                  <w:docPart w:val="E41F789C474D4F5DA135858B734589C2"/>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tcBorders>
              <w:bottom w:val="single" w:sz="18" w:space="0" w:color="CC0000"/>
            </w:tcBorders>
            <w:shd w:val="clear" w:color="auto" w:fill="auto"/>
            <w:vAlign w:val="center"/>
          </w:tcPr>
          <w:p w:rsidR="003178E5" w:rsidRDefault="00D70827" w:rsidP="00512F4E">
            <w:pPr>
              <w:spacing w:before="120" w:after="120"/>
              <w:rPr>
                <w:rStyle w:val="Style3"/>
                <w:rFonts w:eastAsia="Batang"/>
              </w:rPr>
            </w:pPr>
            <w:r w:rsidRPr="00841D76">
              <w:rPr>
                <w:rStyle w:val="Style3"/>
                <w:rFonts w:eastAsia="Batang"/>
              </w:rPr>
              <w:t>Upravljanje marketingom</w:t>
            </w:r>
          </w:p>
        </w:tc>
        <w:tc>
          <w:tcPr>
            <w:tcW w:w="676" w:type="pct"/>
            <w:tcBorders>
              <w:bottom w:val="single" w:sz="18" w:space="0" w:color="CC0000"/>
            </w:tcBorders>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1</w:t>
            </w:r>
          </w:p>
        </w:tc>
        <w:tc>
          <w:tcPr>
            <w:tcW w:w="675" w:type="pct"/>
            <w:tcBorders>
              <w:bottom w:val="single" w:sz="18" w:space="0" w:color="CC0000"/>
            </w:tcBorders>
            <w:shd w:val="clear" w:color="auto" w:fill="auto"/>
            <w:vAlign w:val="center"/>
          </w:tcPr>
          <w:p w:rsidR="003178E5" w:rsidRDefault="00841D76" w:rsidP="00841D76">
            <w:pPr>
              <w:spacing w:before="120" w:after="120"/>
              <w:jc w:val="center"/>
              <w:rPr>
                <w:rStyle w:val="Style3"/>
                <w:rFonts w:eastAsia="Batang"/>
              </w:rPr>
            </w:pPr>
            <w:r>
              <w:rPr>
                <w:rStyle w:val="Style3"/>
                <w:rFonts w:eastAsia="Batang"/>
              </w:rPr>
              <w:t>16</w:t>
            </w:r>
          </w:p>
        </w:tc>
      </w:tr>
      <w:tr w:rsidR="00332C1E" w:rsidRPr="000B4CCC" w:rsidTr="00454C86">
        <w:trPr>
          <w:trHeight w:val="240"/>
          <w:jc w:val="center"/>
        </w:trPr>
        <w:tc>
          <w:tcPr>
            <w:tcW w:w="3649" w:type="pct"/>
            <w:gridSpan w:val="2"/>
            <w:tcBorders>
              <w:top w:val="single" w:sz="18" w:space="0" w:color="CC0000"/>
              <w:bottom w:val="single" w:sz="18" w:space="0" w:color="CC0000"/>
            </w:tcBorders>
            <w:shd w:val="clear" w:color="auto" w:fill="F1E5BD"/>
          </w:tcPr>
          <w:sdt>
            <w:sdtPr>
              <w:rPr>
                <w:rFonts w:ascii="Arial Narrow" w:hAnsi="Arial Narrow" w:cs="Arial"/>
                <w:b/>
                <w:sz w:val="22"/>
                <w:szCs w:val="22"/>
                <w:lang w:val="sr-Latn-ME"/>
              </w:rPr>
              <w:id w:val="-1550830256"/>
              <w:lock w:val="sdtContentLocked"/>
              <w:placeholder>
                <w:docPart w:val="DefaultPlaceholder_1081868574"/>
              </w:placeholder>
            </w:sdtPr>
            <w:sdtEndPr/>
            <w:sdtContent>
              <w:p w:rsidR="00332C1E" w:rsidRPr="000B4CCC" w:rsidRDefault="00332C1E" w:rsidP="00197323">
                <w:pPr>
                  <w:spacing w:before="120" w:after="120"/>
                  <w:rPr>
                    <w:rFonts w:ascii="Arial Narrow" w:hAnsi="Arial Narrow" w:cs="Arial"/>
                    <w:b/>
                    <w:sz w:val="22"/>
                    <w:szCs w:val="22"/>
                    <w:lang w:val="sr-Latn-ME"/>
                  </w:rPr>
                </w:pPr>
                <w:r w:rsidRPr="000B4CCC">
                  <w:rPr>
                    <w:rFonts w:ascii="Arial Narrow" w:hAnsi="Arial Narrow" w:cs="Arial"/>
                    <w:b/>
                    <w:sz w:val="22"/>
                    <w:szCs w:val="22"/>
                    <w:lang w:val="sr-Latn-ME"/>
                  </w:rPr>
                  <w:t>Ukupan broj časova i kredita</w:t>
                </w:r>
              </w:p>
            </w:sdtContent>
          </w:sdt>
        </w:tc>
        <w:tc>
          <w:tcPr>
            <w:tcW w:w="676" w:type="pct"/>
            <w:tcBorders>
              <w:top w:val="single" w:sz="18" w:space="0" w:color="CC0000"/>
              <w:bottom w:val="single" w:sz="18" w:space="0" w:color="CC0000"/>
            </w:tcBorders>
            <w:shd w:val="clear" w:color="auto" w:fill="F1E5BD"/>
          </w:tcPr>
          <w:p w:rsidR="00332C1E" w:rsidRPr="000B4CCC" w:rsidRDefault="00790DA3" w:rsidP="00790DA3">
            <w:pPr>
              <w:spacing w:before="120" w:after="120"/>
              <w:jc w:val="center"/>
              <w:rPr>
                <w:rFonts w:ascii="Arial Narrow" w:hAnsi="Arial Narrow" w:cs="Arial"/>
                <w:b/>
                <w:sz w:val="22"/>
                <w:szCs w:val="22"/>
                <w:lang w:val="sl-SI"/>
              </w:rPr>
            </w:pPr>
            <w:r>
              <w:rPr>
                <w:rStyle w:val="Style5"/>
                <w:rFonts w:eastAsia="Batang"/>
              </w:rPr>
              <w:t>11</w:t>
            </w:r>
          </w:p>
        </w:tc>
        <w:tc>
          <w:tcPr>
            <w:tcW w:w="675" w:type="pct"/>
            <w:tcBorders>
              <w:top w:val="single" w:sz="18" w:space="0" w:color="CC0000"/>
              <w:bottom w:val="single" w:sz="18" w:space="0" w:color="CC0000"/>
            </w:tcBorders>
            <w:shd w:val="clear" w:color="auto" w:fill="F1E5BD"/>
          </w:tcPr>
          <w:p w:rsidR="00332C1E" w:rsidRPr="000B4CCC" w:rsidRDefault="00790DA3" w:rsidP="00790DA3">
            <w:pPr>
              <w:spacing w:before="120" w:after="120"/>
              <w:jc w:val="center"/>
              <w:rPr>
                <w:rFonts w:ascii="Arial Narrow" w:hAnsi="Arial Narrow" w:cs="Arial"/>
                <w:b/>
                <w:sz w:val="22"/>
                <w:szCs w:val="22"/>
                <w:lang w:val="sl-SI"/>
              </w:rPr>
            </w:pPr>
            <w:r>
              <w:rPr>
                <w:rStyle w:val="Style5"/>
                <w:rFonts w:eastAsia="Batang"/>
              </w:rPr>
              <w:t>168</w:t>
            </w:r>
          </w:p>
        </w:tc>
      </w:tr>
    </w:tbl>
    <w:p w:rsidR="00332C1E" w:rsidRDefault="00332C1E">
      <w:pPr>
        <w:spacing w:after="160" w:line="259" w:lineRule="auto"/>
        <w:rPr>
          <w:rFonts w:ascii="Arial Narrow" w:eastAsiaTheme="majorEastAsia" w:hAnsi="Arial Narrow" w:cstheme="majorBidi"/>
          <w:b/>
          <w:color w:val="000000" w:themeColor="text1"/>
          <w:sz w:val="22"/>
          <w:szCs w:val="22"/>
        </w:rPr>
      </w:pPr>
      <w:bookmarkStart w:id="5" w:name="_Toc474415125"/>
      <w:r>
        <w:rPr>
          <w:sz w:val="22"/>
          <w:szCs w:val="22"/>
        </w:rPr>
        <w:br w:type="page"/>
      </w:r>
    </w:p>
    <w:bookmarkStart w:id="6" w:name="_Toc75385025" w:displacedByCustomXml="next"/>
    <w:sdt>
      <w:sdtPr>
        <w:id w:val="1035088696"/>
        <w:lock w:val="sdtContentLocked"/>
        <w:placeholder>
          <w:docPart w:val="DefaultPlaceholder_1081868574"/>
        </w:placeholder>
      </w:sdtPr>
      <w:sdtEndPr/>
      <w:sdtContent>
        <w:bookmarkEnd w:id="5" w:displacedByCustomXml="prev"/>
        <w:p w:rsidR="00332C1E" w:rsidRPr="003C299A" w:rsidRDefault="00EA6B2D" w:rsidP="009F12BD">
          <w:pPr>
            <w:pStyle w:val="Heading1"/>
            <w:numPr>
              <w:ilvl w:val="0"/>
              <w:numId w:val="7"/>
            </w:numPr>
            <w:pBdr>
              <w:bottom w:val="single" w:sz="4" w:space="1" w:color="CC0000"/>
            </w:pBdr>
            <w:ind w:left="284" w:hanging="284"/>
          </w:pPr>
          <w:r>
            <w:t>SADRŽAJ PROVJERE I USLOVI ZA ORGANIZACIJU ISPITA</w:t>
          </w:r>
        </w:p>
      </w:sdtContent>
    </w:sdt>
    <w:bookmarkEnd w:id="6" w:displacedByCustomXml="prev"/>
    <w:p w:rsidR="00332C1E" w:rsidRPr="00EA6B2D" w:rsidRDefault="008611E0" w:rsidP="00EA6B2D">
      <w:pPr>
        <w:pStyle w:val="Heading2"/>
        <w:numPr>
          <w:ilvl w:val="1"/>
          <w:numId w:val="7"/>
        </w:numPr>
        <w:spacing w:after="240"/>
        <w:ind w:left="450" w:hanging="450"/>
        <w:jc w:val="left"/>
        <w:rPr>
          <w:rFonts w:ascii="Arial Narrow" w:hAnsi="Arial Narrow" w:cs="Arial"/>
          <w:sz w:val="22"/>
          <w:szCs w:val="22"/>
        </w:rPr>
      </w:pPr>
      <w:bookmarkStart w:id="7" w:name="_Toc75385026"/>
      <w:r w:rsidRPr="00C435BD">
        <w:rPr>
          <w:rFonts w:ascii="Arial Narrow" w:hAnsi="Arial Narrow"/>
          <w:sz w:val="22"/>
          <w:szCs w:val="22"/>
          <w:lang w:val="sr-Latn-ME"/>
        </w:rPr>
        <w:t>IZRADA I SPROVOĐENJE KOMUNIKAC</w:t>
      </w:r>
      <w:r>
        <w:rPr>
          <w:rFonts w:ascii="Arial Narrow" w:hAnsi="Arial Narrow"/>
          <w:sz w:val="22"/>
          <w:szCs w:val="22"/>
          <w:lang w:val="sr-Latn-ME"/>
        </w:rPr>
        <w:t>IONOG PLANA</w:t>
      </w:r>
      <w:bookmarkEnd w:id="7"/>
    </w:p>
    <w:p w:rsidR="00332C1E"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554817021"/>
          <w:placeholder>
            <w:docPart w:val="DefaultPlaceholder_1081868574"/>
          </w:placeholder>
        </w:sdtPr>
        <w:sdtEndPr/>
        <w:sdtContent>
          <w:r w:rsidR="00332C1E" w:rsidRPr="000B4CCC">
            <w:rPr>
              <w:rFonts w:ascii="Arial Narrow" w:hAnsi="Arial Narrow" w:cs="Arial"/>
              <w:b/>
              <w:sz w:val="22"/>
              <w:szCs w:val="22"/>
              <w:lang w:val="sl-SI"/>
            </w:rPr>
            <w:t>Okvirni broj časova:</w:t>
          </w:r>
        </w:sdtContent>
      </w:sdt>
      <w:r w:rsidR="00332C1E" w:rsidRPr="000B4CCC">
        <w:rPr>
          <w:rFonts w:ascii="Arial Narrow" w:hAnsi="Arial Narrow" w:cs="Arial"/>
          <w:b/>
          <w:sz w:val="22"/>
          <w:szCs w:val="22"/>
          <w:lang w:val="sl-SI"/>
        </w:rPr>
        <w:t xml:space="preserve"> </w:t>
      </w:r>
      <w:r w:rsidR="008611E0">
        <w:rPr>
          <w:rStyle w:val="Style3"/>
          <w:rFonts w:eastAsia="Batang"/>
        </w:rPr>
        <w:t>16</w:t>
      </w:r>
    </w:p>
    <w:p w:rsidR="00332C1E"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492828812"/>
          <w:placeholder>
            <w:docPart w:val="DefaultPlaceholder_1081868574"/>
          </w:placeholder>
        </w:sdtPr>
        <w:sdtEndPr/>
        <w:sdtContent>
          <w:r w:rsidR="00332C1E" w:rsidRPr="000B4CCC">
            <w:rPr>
              <w:rFonts w:ascii="Arial Narrow" w:hAnsi="Arial Narrow" w:cs="Arial"/>
              <w:b/>
              <w:sz w:val="22"/>
              <w:szCs w:val="22"/>
              <w:lang w:val="sl-SI"/>
            </w:rPr>
            <w:t>Kreditna vrijednost:</w:t>
          </w:r>
        </w:sdtContent>
      </w:sdt>
      <w:r w:rsidR="00332C1E" w:rsidRPr="000B4CCC">
        <w:rPr>
          <w:rFonts w:ascii="Arial Narrow" w:hAnsi="Arial Narrow" w:cs="Arial"/>
          <w:b/>
          <w:sz w:val="22"/>
          <w:szCs w:val="22"/>
          <w:lang w:val="sl-SI"/>
        </w:rPr>
        <w:t xml:space="preserve"> </w:t>
      </w:r>
      <w:r w:rsidR="008611E0">
        <w:rPr>
          <w:rStyle w:val="Style3"/>
          <w:rFonts w:eastAsia="Batang"/>
        </w:rPr>
        <w:t>1</w:t>
      </w:r>
    </w:p>
    <w:p w:rsidR="00F05E93" w:rsidRPr="009952D1" w:rsidRDefault="002A0E85" w:rsidP="00F05E93">
      <w:pPr>
        <w:spacing w:before="120" w:after="120"/>
        <w:rPr>
          <w:rFonts w:ascii="Arial Narrow" w:hAnsi="Arial Narrow"/>
          <w:color w:val="000000" w:themeColor="text1"/>
          <w:sz w:val="22"/>
          <w:szCs w:val="22"/>
          <w:lang w:val="sr-Latn-CS" w:eastAsia="sl-SI"/>
        </w:rPr>
      </w:pPr>
      <w:sdt>
        <w:sdtPr>
          <w:rPr>
            <w:rFonts w:ascii="Arial Narrow" w:hAnsi="Arial Narrow" w:cs="Arial"/>
            <w:b/>
            <w:sz w:val="22"/>
            <w:szCs w:val="22"/>
            <w:lang w:val="sl-SI"/>
          </w:rPr>
          <w:id w:val="-747035732"/>
          <w:placeholder>
            <w:docPart w:val="DefaultPlaceholder_1081868574"/>
          </w:placeholder>
        </w:sdtPr>
        <w:sdtEndPr/>
        <w:sdtContent>
          <w:r w:rsidR="00332C1E" w:rsidRPr="000B4CCC">
            <w:rPr>
              <w:rFonts w:ascii="Arial Narrow" w:hAnsi="Arial Narrow" w:cs="Arial"/>
              <w:b/>
              <w:sz w:val="22"/>
              <w:szCs w:val="22"/>
              <w:lang w:val="sl-SI"/>
            </w:rPr>
            <w:t>Ulazni uslovi za jedinicu kvalifikacije:</w:t>
          </w:r>
        </w:sdtContent>
      </w:sdt>
      <w:r w:rsidR="00332C1E" w:rsidRPr="000B4CCC">
        <w:rPr>
          <w:rFonts w:ascii="Arial Narrow" w:hAnsi="Arial Narrow" w:cs="Arial"/>
          <w:b/>
          <w:sz w:val="22"/>
          <w:szCs w:val="22"/>
          <w:lang w:val="sl-SI"/>
        </w:rPr>
        <w:t xml:space="preserve"> </w:t>
      </w:r>
      <w:r w:rsidR="00F05E93" w:rsidRPr="009952D1">
        <w:rPr>
          <w:rFonts w:ascii="Arial Narrow" w:hAnsi="Arial Narrow"/>
          <w:color w:val="000000" w:themeColor="text1"/>
          <w:sz w:val="22"/>
          <w:szCs w:val="22"/>
          <w:lang w:val="sr-Latn-CS" w:eastAsia="sl-SI"/>
        </w:rPr>
        <w:t>Kvalifikacija nivoa obrazovanja VII1</w:t>
      </w:r>
      <w:r w:rsidR="00F05E93">
        <w:rPr>
          <w:rFonts w:ascii="Arial Narrow" w:hAnsi="Arial Narrow"/>
          <w:color w:val="000000" w:themeColor="text1"/>
          <w:sz w:val="22"/>
          <w:szCs w:val="22"/>
          <w:lang w:val="sr-Latn-CS" w:eastAsia="sl-SI"/>
        </w:rPr>
        <w:t>,</w:t>
      </w:r>
      <w:r w:rsidR="00F05E93" w:rsidRPr="009952D1">
        <w:rPr>
          <w:rFonts w:ascii="Arial Narrow" w:hAnsi="Arial Narrow"/>
          <w:color w:val="000000" w:themeColor="text1"/>
          <w:sz w:val="22"/>
          <w:szCs w:val="22"/>
          <w:lang w:val="sr-Latn-CS" w:eastAsia="sl-SI"/>
        </w:rPr>
        <w:t xml:space="preserve"> </w:t>
      </w:r>
      <w:r w:rsidR="00F05E93">
        <w:rPr>
          <w:rFonts w:ascii="Arial Narrow" w:hAnsi="Arial Narrow"/>
          <w:color w:val="000000" w:themeColor="text1"/>
          <w:sz w:val="22"/>
          <w:szCs w:val="22"/>
          <w:lang w:val="sr-Latn-CS" w:eastAsia="sl-SI"/>
        </w:rPr>
        <w:t>p</w:t>
      </w:r>
      <w:r w:rsidR="00F05E93" w:rsidRPr="009952D1">
        <w:rPr>
          <w:rFonts w:ascii="Arial Narrow" w:hAnsi="Arial Narrow"/>
          <w:color w:val="000000" w:themeColor="text1"/>
          <w:sz w:val="22"/>
          <w:szCs w:val="22"/>
          <w:lang w:val="sr-Latn-CS" w:eastAsia="sl-SI"/>
        </w:rPr>
        <w:t>oznavanje rada na računaru</w:t>
      </w:r>
      <w:r w:rsidR="008C3E00">
        <w:rPr>
          <w:rFonts w:ascii="Arial Narrow" w:hAnsi="Arial Narrow"/>
          <w:color w:val="000000" w:themeColor="text1"/>
          <w:sz w:val="22"/>
          <w:szCs w:val="22"/>
          <w:lang w:val="sr-Latn-CS" w:eastAsia="sl-SI"/>
        </w:rPr>
        <w:t>.</w:t>
      </w:r>
    </w:p>
    <w:p w:rsidR="00C01F71" w:rsidRPr="00C01F71" w:rsidRDefault="00F05E93" w:rsidP="00D70827">
      <w:pPr>
        <w:spacing w:before="120" w:after="120"/>
        <w:rPr>
          <w:rStyle w:val="Style3"/>
          <w:rFonts w:cs="Arial"/>
          <w:b/>
          <w:szCs w:val="22"/>
          <w:lang w:val="sr-Latn-ME"/>
        </w:rPr>
      </w:pPr>
      <w:r>
        <w:rPr>
          <w:rFonts w:ascii="Arial Narrow" w:hAnsi="Arial Narrow"/>
          <w:color w:val="000000" w:themeColor="text1"/>
          <w:sz w:val="22"/>
          <w:szCs w:val="22"/>
          <w:lang w:val="sr-Latn-CS" w:eastAsia="sl-SI"/>
        </w:rPr>
        <w:t xml:space="preserve"> </w:t>
      </w:r>
      <w:r w:rsidR="00C01F71">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B14F96" w:rsidTr="003A47B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B14F96" w:rsidRPr="009811E5" w:rsidRDefault="00B14F96" w:rsidP="003A47B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w:t>
            </w:r>
            <w:r w:rsidR="008E2EF0" w:rsidRPr="009811E5">
              <w:rPr>
                <w:rFonts w:ascii="Arial Narrow" w:hAnsi="Arial Narrow" w:cs="Arial"/>
                <w:b/>
                <w:sz w:val="19"/>
                <w:szCs w:val="19"/>
                <w:lang w:val="sl-SI"/>
              </w:rPr>
              <w:t xml:space="preserve"> </w:t>
            </w:r>
            <w:r w:rsidR="009811E5" w:rsidRPr="009811E5">
              <w:rPr>
                <w:rFonts w:ascii="Arial Narrow" w:hAnsi="Arial Narrow" w:cs="Arial"/>
                <w:b/>
                <w:sz w:val="19"/>
                <w:szCs w:val="19"/>
                <w:lang w:val="sl-SI"/>
              </w:rPr>
              <w:t>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B14F96" w:rsidRPr="009811E5" w:rsidRDefault="00B14F96" w:rsidP="003A47B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B14F96" w:rsidRPr="009811E5" w:rsidRDefault="00B14F96" w:rsidP="003A47B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3A47B3" w:rsidTr="003A47B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3A47B3" w:rsidRPr="009811E5" w:rsidRDefault="003A47B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3A47B3" w:rsidRPr="009811E5" w:rsidRDefault="003A47B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7B4298" w:rsidTr="003A47B3">
        <w:trPr>
          <w:trHeight w:val="80"/>
          <w:jc w:val="center"/>
        </w:trPr>
        <w:tc>
          <w:tcPr>
            <w:tcW w:w="2683" w:type="dxa"/>
            <w:vMerge w:val="restart"/>
            <w:tcBorders>
              <w:top w:val="single" w:sz="18" w:space="0" w:color="C00000"/>
              <w:left w:val="nil"/>
            </w:tcBorders>
          </w:tcPr>
          <w:p w:rsidR="007B4298" w:rsidRPr="00B31D32" w:rsidRDefault="008611E0" w:rsidP="007B4298">
            <w:pPr>
              <w:spacing w:before="120" w:after="120"/>
              <w:rPr>
                <w:rFonts w:ascii="Arial Narrow" w:eastAsia="Calibri" w:hAnsi="Arial Narrow"/>
                <w:sz w:val="22"/>
                <w:szCs w:val="22"/>
                <w:lang w:val="sr-Latn-ME"/>
              </w:rPr>
            </w:pPr>
            <w:r w:rsidRPr="00B31D32">
              <w:rPr>
                <w:rFonts w:ascii="Arial Narrow" w:eastAsia="Calibri" w:hAnsi="Arial Narrow"/>
                <w:sz w:val="22"/>
                <w:szCs w:val="22"/>
                <w:lang w:val="sr-Latn-ME"/>
              </w:rPr>
              <w:t>Pravilno primijeni osnovne principe uspješne komunikacije sa javnošću</w:t>
            </w:r>
          </w:p>
          <w:p w:rsidR="001C73B1" w:rsidRDefault="001C73B1" w:rsidP="001C73B1">
            <w:pPr>
              <w:spacing w:before="100" w:after="100"/>
              <w:rPr>
                <w:rFonts w:ascii="Arial Narrow" w:eastAsia="Batang" w:hAnsi="Arial Narrow"/>
                <w:sz w:val="22"/>
                <w:lang w:val="sr-Latn-CS"/>
              </w:rPr>
            </w:pPr>
            <w:r>
              <w:rPr>
                <w:rFonts w:ascii="Arial Narrow" w:eastAsia="Batang" w:hAnsi="Arial Narrow"/>
                <w:sz w:val="22"/>
                <w:lang w:val="sr-Latn-CS"/>
              </w:rPr>
              <w:t>T: 30%</w:t>
            </w:r>
          </w:p>
          <w:p w:rsidR="001C73B1" w:rsidRPr="007139A3" w:rsidRDefault="001C73B1" w:rsidP="001C73B1">
            <w:pPr>
              <w:spacing w:before="100" w:after="100"/>
              <w:rPr>
                <w:rFonts w:ascii="Arial Narrow" w:eastAsia="Batang" w:hAnsi="Arial Narrow"/>
                <w:lang w:val="sr-Latn-CS"/>
              </w:rPr>
            </w:pPr>
            <w:r>
              <w:rPr>
                <w:rFonts w:ascii="Arial Narrow" w:eastAsia="Batang" w:hAnsi="Arial Narrow"/>
                <w:sz w:val="22"/>
                <w:lang w:val="sr-Latn-CS"/>
              </w:rPr>
              <w:t>P: 30%</w:t>
            </w:r>
          </w:p>
          <w:p w:rsidR="001C73B1" w:rsidRDefault="001C73B1" w:rsidP="007B4298">
            <w:pPr>
              <w:spacing w:before="120" w:after="120"/>
              <w:rPr>
                <w:rFonts w:ascii="Arial Narrow" w:hAnsi="Arial Narrow" w:cs="Arial"/>
                <w:b/>
                <w:sz w:val="22"/>
                <w:szCs w:val="22"/>
                <w:lang w:val="sl-SI"/>
              </w:rPr>
            </w:pPr>
          </w:p>
        </w:tc>
        <w:tc>
          <w:tcPr>
            <w:tcW w:w="3681" w:type="dxa"/>
            <w:tcBorders>
              <w:top w:val="single" w:sz="18" w:space="0" w:color="C00000"/>
            </w:tcBorders>
          </w:tcPr>
          <w:p w:rsidR="007B4298" w:rsidRDefault="008611E0" w:rsidP="007B4298">
            <w:pPr>
              <w:spacing w:before="120" w:after="120"/>
              <w:rPr>
                <w:rFonts w:ascii="Arial Narrow" w:hAnsi="Arial Narrow" w:cs="Arial"/>
                <w:b/>
                <w:sz w:val="22"/>
                <w:szCs w:val="22"/>
                <w:lang w:val="sl-SI"/>
              </w:rPr>
            </w:pPr>
            <w:r>
              <w:rPr>
                <w:rFonts w:ascii="Arial Narrow" w:eastAsia="Calibri" w:hAnsi="Arial Narrow"/>
                <w:sz w:val="22"/>
                <w:szCs w:val="22"/>
                <w:lang w:val="sr-Latn-ME"/>
              </w:rPr>
              <w:t>Pojasni osnovne principe dobre komunikacije</w:t>
            </w:r>
          </w:p>
        </w:tc>
        <w:tc>
          <w:tcPr>
            <w:tcW w:w="427" w:type="dxa"/>
            <w:tcBorders>
              <w:top w:val="single" w:sz="18" w:space="0" w:color="C00000"/>
            </w:tcBorders>
            <w:vAlign w:val="center"/>
          </w:tcPr>
          <w:p w:rsidR="007B4298"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7B4298"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7B4298" w:rsidRPr="00380B3D" w:rsidRDefault="007B4298" w:rsidP="007B4298">
            <w:pPr>
              <w:spacing w:before="120" w:after="120"/>
              <w:jc w:val="center"/>
              <w:rPr>
                <w:rFonts w:ascii="Arial Narrow" w:hAnsi="Arial Narrow" w:cs="Arial"/>
                <w:b/>
                <w:sz w:val="22"/>
                <w:szCs w:val="22"/>
                <w:lang w:val="sl-SI"/>
              </w:rPr>
            </w:pPr>
          </w:p>
        </w:tc>
      </w:tr>
      <w:tr w:rsidR="007B4298" w:rsidTr="003A47B3">
        <w:trPr>
          <w:trHeight w:val="80"/>
          <w:jc w:val="center"/>
        </w:trPr>
        <w:tc>
          <w:tcPr>
            <w:tcW w:w="2683" w:type="dxa"/>
            <w:vMerge/>
            <w:tcBorders>
              <w:left w:val="nil"/>
            </w:tcBorders>
          </w:tcPr>
          <w:p w:rsidR="007B4298" w:rsidRDefault="007B4298" w:rsidP="007B4298">
            <w:pPr>
              <w:spacing w:before="120" w:after="120"/>
              <w:rPr>
                <w:rFonts w:ascii="Arial Narrow" w:hAnsi="Arial Narrow" w:cs="Arial"/>
                <w:b/>
                <w:sz w:val="22"/>
                <w:szCs w:val="22"/>
                <w:lang w:val="sl-SI"/>
              </w:rPr>
            </w:pPr>
          </w:p>
        </w:tc>
        <w:tc>
          <w:tcPr>
            <w:tcW w:w="3681" w:type="dxa"/>
          </w:tcPr>
          <w:p w:rsidR="007B4298" w:rsidRDefault="008611E0" w:rsidP="007B4298">
            <w:pPr>
              <w:spacing w:before="120" w:after="120"/>
              <w:rPr>
                <w:rFonts w:ascii="Arial Narrow" w:hAnsi="Arial Narrow" w:cs="Arial"/>
                <w:b/>
                <w:sz w:val="22"/>
                <w:szCs w:val="22"/>
                <w:lang w:val="sl-SI"/>
              </w:rPr>
            </w:pPr>
            <w:r>
              <w:rPr>
                <w:rFonts w:ascii="Arial Narrow" w:eastAsia="Calibri" w:hAnsi="Arial Narrow"/>
                <w:sz w:val="22"/>
                <w:szCs w:val="22"/>
                <w:lang w:val="sr-Latn-ME"/>
              </w:rPr>
              <w:t>Pojasni osnovne principe komunikacije sa javnošću</w:t>
            </w:r>
          </w:p>
        </w:tc>
        <w:tc>
          <w:tcPr>
            <w:tcW w:w="427" w:type="dxa"/>
            <w:vAlign w:val="center"/>
          </w:tcPr>
          <w:p w:rsidR="007B4298"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B4298"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B4298" w:rsidRPr="00380B3D" w:rsidRDefault="007B4298" w:rsidP="007B4298">
            <w:pPr>
              <w:spacing w:before="120" w:after="120"/>
              <w:jc w:val="center"/>
              <w:rPr>
                <w:rFonts w:ascii="Arial Narrow" w:hAnsi="Arial Narrow" w:cs="Arial"/>
                <w:b/>
                <w:sz w:val="22"/>
                <w:szCs w:val="22"/>
                <w:lang w:val="sl-SI"/>
              </w:rPr>
            </w:pPr>
          </w:p>
        </w:tc>
      </w:tr>
      <w:tr w:rsidR="007B4298" w:rsidTr="003A47B3">
        <w:trPr>
          <w:trHeight w:val="80"/>
          <w:jc w:val="center"/>
        </w:trPr>
        <w:tc>
          <w:tcPr>
            <w:tcW w:w="2683" w:type="dxa"/>
            <w:vMerge/>
            <w:tcBorders>
              <w:left w:val="nil"/>
            </w:tcBorders>
          </w:tcPr>
          <w:p w:rsidR="007B4298" w:rsidRDefault="007B4298" w:rsidP="007B4298">
            <w:pPr>
              <w:spacing w:before="120" w:after="120"/>
              <w:rPr>
                <w:rFonts w:ascii="Arial Narrow" w:hAnsi="Arial Narrow" w:cs="Arial"/>
                <w:b/>
                <w:sz w:val="22"/>
                <w:szCs w:val="22"/>
                <w:lang w:val="sl-SI"/>
              </w:rPr>
            </w:pPr>
          </w:p>
        </w:tc>
        <w:tc>
          <w:tcPr>
            <w:tcW w:w="3681" w:type="dxa"/>
          </w:tcPr>
          <w:p w:rsidR="007B4298" w:rsidRDefault="008611E0" w:rsidP="007B4298">
            <w:pPr>
              <w:spacing w:before="120" w:after="120"/>
              <w:rPr>
                <w:rFonts w:ascii="Arial Narrow" w:hAnsi="Arial Narrow" w:cs="Arial"/>
                <w:b/>
                <w:sz w:val="22"/>
                <w:szCs w:val="22"/>
                <w:lang w:val="sl-SI"/>
              </w:rPr>
            </w:pPr>
            <w:r>
              <w:rPr>
                <w:rFonts w:ascii="Arial Narrow" w:eastAsia="Calibri" w:hAnsi="Arial Narrow"/>
                <w:sz w:val="22"/>
                <w:szCs w:val="22"/>
                <w:lang w:val="sr-Latn-ME"/>
              </w:rPr>
              <w:t>Primijeni osnovne principe dobre komunikacije</w:t>
            </w: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B4298" w:rsidRPr="00380B3D" w:rsidRDefault="007B4298" w:rsidP="007B4298">
            <w:pPr>
              <w:spacing w:before="120" w:after="120"/>
              <w:jc w:val="center"/>
              <w:rPr>
                <w:rFonts w:ascii="Arial Narrow" w:hAnsi="Arial Narrow" w:cs="Arial"/>
                <w:b/>
                <w:sz w:val="22"/>
                <w:szCs w:val="22"/>
                <w:lang w:val="sl-SI"/>
              </w:rPr>
            </w:pPr>
          </w:p>
        </w:tc>
      </w:tr>
      <w:tr w:rsidR="007B4298" w:rsidTr="003A47B3">
        <w:trPr>
          <w:trHeight w:val="80"/>
          <w:jc w:val="center"/>
        </w:trPr>
        <w:tc>
          <w:tcPr>
            <w:tcW w:w="2683" w:type="dxa"/>
            <w:vMerge/>
            <w:tcBorders>
              <w:left w:val="nil"/>
            </w:tcBorders>
          </w:tcPr>
          <w:p w:rsidR="007B4298" w:rsidRDefault="007B4298" w:rsidP="007B4298">
            <w:pPr>
              <w:spacing w:before="120" w:after="120"/>
              <w:rPr>
                <w:rFonts w:ascii="Arial Narrow" w:hAnsi="Arial Narrow" w:cs="Arial"/>
                <w:b/>
                <w:sz w:val="22"/>
                <w:szCs w:val="22"/>
                <w:lang w:val="sl-SI"/>
              </w:rPr>
            </w:pPr>
          </w:p>
        </w:tc>
        <w:tc>
          <w:tcPr>
            <w:tcW w:w="3681" w:type="dxa"/>
          </w:tcPr>
          <w:p w:rsidR="007B4298" w:rsidRDefault="008611E0" w:rsidP="007B4298">
            <w:pPr>
              <w:spacing w:before="120" w:after="120"/>
              <w:rPr>
                <w:rFonts w:ascii="Arial Narrow" w:hAnsi="Arial Narrow" w:cs="Arial"/>
                <w:b/>
                <w:sz w:val="22"/>
                <w:szCs w:val="22"/>
                <w:lang w:val="sl-SI"/>
              </w:rPr>
            </w:pPr>
            <w:r>
              <w:rPr>
                <w:rFonts w:ascii="Arial Narrow" w:eastAsia="Calibri" w:hAnsi="Arial Narrow"/>
                <w:sz w:val="22"/>
                <w:szCs w:val="22"/>
                <w:lang w:val="sr-Latn-ME"/>
              </w:rPr>
              <w:t>Primijeni osnovne principe komunikacije sa javnošću</w:t>
            </w: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B4298" w:rsidRPr="00380B3D" w:rsidRDefault="007B4298" w:rsidP="007B4298">
            <w:pPr>
              <w:spacing w:before="120" w:after="120"/>
              <w:jc w:val="center"/>
              <w:rPr>
                <w:rFonts w:ascii="Arial Narrow" w:hAnsi="Arial Narrow" w:cs="Arial"/>
                <w:b/>
                <w:sz w:val="22"/>
                <w:szCs w:val="22"/>
                <w:lang w:val="sl-SI"/>
              </w:rPr>
            </w:pPr>
          </w:p>
        </w:tc>
      </w:tr>
      <w:tr w:rsidR="008611E0" w:rsidTr="003A47B3">
        <w:trPr>
          <w:trHeight w:val="80"/>
          <w:jc w:val="center"/>
        </w:trPr>
        <w:tc>
          <w:tcPr>
            <w:tcW w:w="2683" w:type="dxa"/>
            <w:vMerge w:val="restart"/>
            <w:tcBorders>
              <w:left w:val="nil"/>
            </w:tcBorders>
          </w:tcPr>
          <w:p w:rsidR="008611E0" w:rsidRPr="00B31D32" w:rsidRDefault="008611E0" w:rsidP="007B4298">
            <w:pPr>
              <w:spacing w:before="120" w:after="120"/>
              <w:rPr>
                <w:rFonts w:ascii="Arial Narrow" w:eastAsia="Calibri" w:hAnsi="Arial Narrow"/>
                <w:sz w:val="22"/>
                <w:szCs w:val="22"/>
                <w:lang w:val="sr-Latn-ME"/>
              </w:rPr>
            </w:pPr>
            <w:r w:rsidRPr="00B31D32">
              <w:rPr>
                <w:rFonts w:ascii="Arial Narrow" w:eastAsia="Calibri" w:hAnsi="Arial Narrow"/>
                <w:sz w:val="22"/>
                <w:szCs w:val="22"/>
                <w:lang w:val="sr-Latn-ME"/>
              </w:rPr>
              <w:t>Primijeni zlatna pravila vladine komunikacije</w:t>
            </w:r>
          </w:p>
          <w:p w:rsidR="001C73B1" w:rsidRDefault="00FA1A06" w:rsidP="001C73B1">
            <w:pPr>
              <w:spacing w:before="100" w:after="100"/>
              <w:rPr>
                <w:rFonts w:ascii="Arial Narrow" w:eastAsia="Batang" w:hAnsi="Arial Narrow"/>
                <w:sz w:val="22"/>
                <w:lang w:val="sr-Latn-CS"/>
              </w:rPr>
            </w:pPr>
            <w:r>
              <w:rPr>
                <w:rFonts w:ascii="Arial Narrow" w:eastAsia="Batang" w:hAnsi="Arial Narrow"/>
                <w:sz w:val="22"/>
                <w:lang w:val="sr-Latn-CS"/>
              </w:rPr>
              <w:t>T: 4</w:t>
            </w:r>
            <w:r w:rsidR="001C73B1">
              <w:rPr>
                <w:rFonts w:ascii="Arial Narrow" w:eastAsia="Batang" w:hAnsi="Arial Narrow"/>
                <w:sz w:val="22"/>
                <w:lang w:val="sr-Latn-CS"/>
              </w:rPr>
              <w:t>0%</w:t>
            </w:r>
          </w:p>
          <w:p w:rsidR="001C73B1" w:rsidRPr="007139A3" w:rsidRDefault="00FA1A06" w:rsidP="001C73B1">
            <w:pPr>
              <w:spacing w:before="100" w:after="100"/>
              <w:rPr>
                <w:rFonts w:ascii="Arial Narrow" w:eastAsia="Batang" w:hAnsi="Arial Narrow"/>
                <w:lang w:val="sr-Latn-CS"/>
              </w:rPr>
            </w:pPr>
            <w:r>
              <w:rPr>
                <w:rFonts w:ascii="Arial Narrow" w:eastAsia="Batang" w:hAnsi="Arial Narrow"/>
                <w:sz w:val="22"/>
                <w:lang w:val="sr-Latn-CS"/>
              </w:rPr>
              <w:t>P: 2</w:t>
            </w:r>
            <w:r w:rsidR="001C73B1">
              <w:rPr>
                <w:rFonts w:ascii="Arial Narrow" w:eastAsia="Batang" w:hAnsi="Arial Narrow"/>
                <w:sz w:val="22"/>
                <w:lang w:val="sr-Latn-CS"/>
              </w:rPr>
              <w:t>0%</w:t>
            </w:r>
          </w:p>
          <w:p w:rsidR="001C73B1" w:rsidRDefault="001C73B1" w:rsidP="007B4298">
            <w:pPr>
              <w:spacing w:before="120" w:after="120"/>
              <w:rPr>
                <w:rFonts w:ascii="Arial Narrow" w:hAnsi="Arial Narrow" w:cs="Arial"/>
                <w:b/>
                <w:sz w:val="22"/>
                <w:szCs w:val="22"/>
                <w:lang w:val="sl-SI"/>
              </w:rPr>
            </w:pPr>
          </w:p>
        </w:tc>
        <w:tc>
          <w:tcPr>
            <w:tcW w:w="3681" w:type="dxa"/>
          </w:tcPr>
          <w:p w:rsidR="008611E0" w:rsidRDefault="008611E0" w:rsidP="007B4298">
            <w:pPr>
              <w:spacing w:before="120" w:after="120"/>
              <w:rPr>
                <w:rFonts w:ascii="Arial Narrow" w:hAnsi="Arial Narrow" w:cs="Arial"/>
                <w:b/>
                <w:sz w:val="22"/>
                <w:szCs w:val="22"/>
                <w:lang w:val="sl-SI"/>
              </w:rPr>
            </w:pPr>
            <w:r>
              <w:rPr>
                <w:rFonts w:ascii="Arial Narrow" w:eastAsia="Calibri" w:hAnsi="Arial Narrow"/>
                <w:sz w:val="22"/>
                <w:szCs w:val="22"/>
                <w:lang w:val="sr-Latn-ME"/>
              </w:rPr>
              <w:t>Objasni ključne funkcije i svrhu vladinih komunikacija</w:t>
            </w:r>
          </w:p>
        </w:tc>
        <w:tc>
          <w:tcPr>
            <w:tcW w:w="427" w:type="dxa"/>
            <w:vAlign w:val="center"/>
          </w:tcPr>
          <w:p w:rsidR="008611E0"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611E0"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r>
      <w:tr w:rsidR="008611E0" w:rsidTr="003A47B3">
        <w:trPr>
          <w:trHeight w:val="80"/>
          <w:jc w:val="center"/>
        </w:trPr>
        <w:tc>
          <w:tcPr>
            <w:tcW w:w="2683" w:type="dxa"/>
            <w:vMerge/>
            <w:tcBorders>
              <w:left w:val="nil"/>
            </w:tcBorders>
          </w:tcPr>
          <w:p w:rsidR="008611E0" w:rsidRDefault="008611E0" w:rsidP="007B4298">
            <w:pPr>
              <w:spacing w:before="120" w:after="120"/>
              <w:rPr>
                <w:rFonts w:ascii="Arial Narrow" w:hAnsi="Arial Narrow" w:cs="Arial"/>
                <w:b/>
                <w:sz w:val="22"/>
                <w:szCs w:val="22"/>
                <w:lang w:val="sl-SI"/>
              </w:rPr>
            </w:pPr>
          </w:p>
        </w:tc>
        <w:tc>
          <w:tcPr>
            <w:tcW w:w="3681" w:type="dxa"/>
          </w:tcPr>
          <w:p w:rsidR="008611E0" w:rsidRDefault="008611E0" w:rsidP="007B4298">
            <w:pPr>
              <w:spacing w:before="120" w:after="120"/>
              <w:rPr>
                <w:rFonts w:ascii="Arial Narrow" w:eastAsia="Calibri" w:hAnsi="Arial Narrow"/>
                <w:b/>
                <w:sz w:val="22"/>
                <w:szCs w:val="22"/>
                <w:lang w:val="sr-Latn-ME"/>
              </w:rPr>
            </w:pPr>
            <w:r>
              <w:rPr>
                <w:rFonts w:ascii="Arial Narrow" w:eastAsia="Calibri" w:hAnsi="Arial Narrow"/>
                <w:sz w:val="22"/>
                <w:szCs w:val="22"/>
                <w:lang w:val="sr-Latn-ME"/>
              </w:rPr>
              <w:t xml:space="preserve">Pojasni </w:t>
            </w:r>
            <w:r w:rsidRPr="009952D1">
              <w:rPr>
                <w:rFonts w:ascii="Arial Narrow" w:eastAsia="Calibri" w:hAnsi="Arial Narrow"/>
                <w:b/>
                <w:sz w:val="22"/>
                <w:szCs w:val="22"/>
                <w:lang w:val="sr-Latn-ME"/>
              </w:rPr>
              <w:t>zlatna pravila vladinih komunikacija</w:t>
            </w:r>
          </w:p>
          <w:p w:rsidR="008611E0" w:rsidRDefault="008611E0" w:rsidP="008611E0">
            <w:pPr>
              <w:widowControl w:val="0"/>
              <w:pBdr>
                <w:top w:val="nil"/>
                <w:left w:val="nil"/>
                <w:bottom w:val="nil"/>
                <w:right w:val="nil"/>
                <w:between w:val="nil"/>
              </w:pBdr>
              <w:spacing w:before="120" w:after="120"/>
              <w:rPr>
                <w:rFonts w:ascii="Arial Narrow" w:hAnsi="Arial Narrow" w:cs="Arial"/>
                <w:sz w:val="22"/>
                <w:szCs w:val="22"/>
                <w:lang w:val="sr-Latn-ME"/>
              </w:rPr>
            </w:pPr>
            <w:r w:rsidRPr="00620FFF">
              <w:rPr>
                <w:rFonts w:ascii="Arial Narrow" w:hAnsi="Arial Narrow" w:cs="Arial"/>
                <w:b/>
                <w:sz w:val="22"/>
                <w:szCs w:val="22"/>
                <w:lang w:val="sr-Latn-ME"/>
              </w:rPr>
              <w:t>Zlatna pravila vladinih komunikacija</w:t>
            </w:r>
            <w:r>
              <w:rPr>
                <w:rFonts w:ascii="Arial Narrow" w:hAnsi="Arial Narrow" w:cs="Arial"/>
                <w:sz w:val="22"/>
                <w:szCs w:val="22"/>
                <w:lang w:val="sr-Latn-ME"/>
              </w:rPr>
              <w:t>:</w:t>
            </w:r>
          </w:p>
          <w:p w:rsidR="008611E0" w:rsidRDefault="008611E0" w:rsidP="008611E0">
            <w:pPr>
              <w:widowControl w:val="0"/>
              <w:pBdr>
                <w:top w:val="nil"/>
                <w:left w:val="nil"/>
                <w:bottom w:val="nil"/>
                <w:right w:val="nil"/>
                <w:between w:val="nil"/>
              </w:pBdr>
              <w:spacing w:before="120" w:after="120"/>
              <w:rPr>
                <w:rFonts w:ascii="Arial Narrow" w:hAnsi="Arial Narrow" w:cs="Arial"/>
                <w:sz w:val="22"/>
                <w:szCs w:val="22"/>
                <w:lang w:val="sr-Latn-ME"/>
              </w:rPr>
            </w:pPr>
            <w:r>
              <w:rPr>
                <w:rFonts w:ascii="Arial Narrow" w:hAnsi="Arial Narrow" w:cs="Arial"/>
                <w:sz w:val="22"/>
                <w:szCs w:val="22"/>
                <w:lang w:val="sr-Latn-ME"/>
              </w:rPr>
              <w:t>Počnite sa pitanjem zašto</w:t>
            </w:r>
          </w:p>
          <w:p w:rsidR="008611E0" w:rsidRDefault="008611E0" w:rsidP="008611E0">
            <w:pPr>
              <w:widowControl w:val="0"/>
              <w:pBdr>
                <w:top w:val="nil"/>
                <w:left w:val="nil"/>
                <w:bottom w:val="nil"/>
                <w:right w:val="nil"/>
                <w:between w:val="nil"/>
              </w:pBdr>
              <w:spacing w:before="120" w:after="120"/>
              <w:rPr>
                <w:rFonts w:ascii="Arial Narrow" w:hAnsi="Arial Narrow" w:cs="Arial"/>
                <w:sz w:val="22"/>
                <w:szCs w:val="22"/>
                <w:lang w:val="sr-Latn-ME"/>
              </w:rPr>
            </w:pPr>
            <w:r>
              <w:rPr>
                <w:rFonts w:ascii="Arial Narrow" w:hAnsi="Arial Narrow" w:cs="Arial"/>
                <w:sz w:val="22"/>
                <w:szCs w:val="22"/>
                <w:lang w:val="sr-Latn-ME"/>
              </w:rPr>
              <w:t>Stavite publiku u centar aktivnosti</w:t>
            </w:r>
          </w:p>
          <w:p w:rsidR="008611E0" w:rsidRDefault="008611E0" w:rsidP="008611E0">
            <w:pPr>
              <w:widowControl w:val="0"/>
              <w:pBdr>
                <w:top w:val="nil"/>
                <w:left w:val="nil"/>
                <w:bottom w:val="nil"/>
                <w:right w:val="nil"/>
                <w:between w:val="nil"/>
              </w:pBdr>
              <w:spacing w:before="120" w:after="120"/>
              <w:rPr>
                <w:rFonts w:ascii="Arial Narrow" w:hAnsi="Arial Narrow" w:cs="Arial"/>
                <w:sz w:val="22"/>
                <w:szCs w:val="22"/>
                <w:lang w:val="sr-Latn-ME"/>
              </w:rPr>
            </w:pPr>
            <w:r>
              <w:rPr>
                <w:rFonts w:ascii="Arial Narrow" w:hAnsi="Arial Narrow" w:cs="Arial"/>
                <w:sz w:val="22"/>
                <w:szCs w:val="22"/>
                <w:lang w:val="sr-Latn-ME"/>
              </w:rPr>
              <w:t xml:space="preserve">Izražavajte se jasno i jednostavno </w:t>
            </w:r>
          </w:p>
          <w:p w:rsidR="008611E0" w:rsidRDefault="008611E0" w:rsidP="008611E0">
            <w:pPr>
              <w:spacing w:before="120" w:after="120"/>
              <w:rPr>
                <w:rFonts w:ascii="Arial Narrow" w:hAnsi="Arial Narrow" w:cs="Arial"/>
                <w:b/>
                <w:sz w:val="22"/>
                <w:szCs w:val="22"/>
                <w:lang w:val="sl-SI"/>
              </w:rPr>
            </w:pPr>
            <w:r>
              <w:rPr>
                <w:rFonts w:ascii="Arial Narrow" w:hAnsi="Arial Narrow" w:cs="Arial"/>
                <w:sz w:val="22"/>
                <w:szCs w:val="22"/>
                <w:lang w:val="sr-Latn-ME"/>
              </w:rPr>
              <w:t>Koristite izraze iz realnog života</w:t>
            </w:r>
          </w:p>
        </w:tc>
        <w:tc>
          <w:tcPr>
            <w:tcW w:w="427" w:type="dxa"/>
            <w:vAlign w:val="center"/>
          </w:tcPr>
          <w:p w:rsidR="008611E0"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611E0"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r>
      <w:tr w:rsidR="008611E0" w:rsidTr="003A47B3">
        <w:trPr>
          <w:trHeight w:val="80"/>
          <w:jc w:val="center"/>
        </w:trPr>
        <w:tc>
          <w:tcPr>
            <w:tcW w:w="2683" w:type="dxa"/>
            <w:vMerge/>
            <w:tcBorders>
              <w:left w:val="nil"/>
            </w:tcBorders>
          </w:tcPr>
          <w:p w:rsidR="008611E0" w:rsidRDefault="008611E0" w:rsidP="007B4298">
            <w:pPr>
              <w:spacing w:before="120" w:after="120"/>
              <w:rPr>
                <w:rFonts w:ascii="Arial Narrow" w:hAnsi="Arial Narrow" w:cs="Arial"/>
                <w:b/>
                <w:sz w:val="22"/>
                <w:szCs w:val="22"/>
                <w:lang w:val="sl-SI"/>
              </w:rPr>
            </w:pPr>
          </w:p>
        </w:tc>
        <w:tc>
          <w:tcPr>
            <w:tcW w:w="3681" w:type="dxa"/>
          </w:tcPr>
          <w:p w:rsidR="008611E0" w:rsidRDefault="008611E0" w:rsidP="007B4298">
            <w:pPr>
              <w:spacing w:before="120" w:after="120"/>
              <w:rPr>
                <w:rFonts w:ascii="Arial Narrow" w:hAnsi="Arial Narrow" w:cs="Arial"/>
                <w:b/>
                <w:sz w:val="22"/>
                <w:szCs w:val="22"/>
                <w:lang w:val="sl-SI"/>
              </w:rPr>
            </w:pPr>
            <w:r>
              <w:rPr>
                <w:rFonts w:ascii="Arial Narrow" w:eastAsia="Calibri" w:hAnsi="Arial Narrow"/>
                <w:sz w:val="22"/>
                <w:szCs w:val="22"/>
                <w:lang w:val="sr-Latn-ME"/>
              </w:rPr>
              <w:t>Poznaje trenutno komunikaciono okruženje i izazove/mogućnosti koji se nude</w:t>
            </w:r>
          </w:p>
        </w:tc>
        <w:tc>
          <w:tcPr>
            <w:tcW w:w="427" w:type="dxa"/>
            <w:vAlign w:val="center"/>
          </w:tcPr>
          <w:p w:rsidR="008611E0"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611E0"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r>
      <w:tr w:rsidR="008611E0" w:rsidTr="003A47B3">
        <w:trPr>
          <w:trHeight w:val="80"/>
          <w:jc w:val="center"/>
        </w:trPr>
        <w:tc>
          <w:tcPr>
            <w:tcW w:w="2683" w:type="dxa"/>
            <w:vMerge/>
            <w:tcBorders>
              <w:left w:val="nil"/>
            </w:tcBorders>
          </w:tcPr>
          <w:p w:rsidR="008611E0" w:rsidRDefault="008611E0" w:rsidP="007B4298">
            <w:pPr>
              <w:spacing w:before="120" w:after="120"/>
              <w:rPr>
                <w:rFonts w:ascii="Arial Narrow" w:hAnsi="Arial Narrow" w:cs="Arial"/>
                <w:b/>
                <w:sz w:val="22"/>
                <w:szCs w:val="22"/>
                <w:lang w:val="sl-SI"/>
              </w:rPr>
            </w:pPr>
          </w:p>
        </w:tc>
        <w:tc>
          <w:tcPr>
            <w:tcW w:w="3681" w:type="dxa"/>
          </w:tcPr>
          <w:p w:rsidR="008611E0" w:rsidRDefault="008611E0" w:rsidP="007B4298">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Pojasni </w:t>
            </w:r>
            <w:r w:rsidRPr="00C40E12">
              <w:rPr>
                <w:rFonts w:ascii="Arial Narrow" w:eastAsia="Calibri" w:hAnsi="Arial Narrow"/>
                <w:b/>
                <w:sz w:val="22"/>
                <w:szCs w:val="22"/>
                <w:lang w:val="sr-Latn-ME"/>
              </w:rPr>
              <w:t>prava, uloge i odgovornosti</w:t>
            </w:r>
            <w:r>
              <w:rPr>
                <w:rFonts w:ascii="Arial Narrow" w:eastAsia="Calibri" w:hAnsi="Arial Narrow"/>
                <w:sz w:val="22"/>
                <w:szCs w:val="22"/>
                <w:lang w:val="sr-Latn-ME"/>
              </w:rPr>
              <w:t xml:space="preserve"> u vladinim komunikacijama</w:t>
            </w:r>
          </w:p>
          <w:p w:rsidR="008611E0" w:rsidRDefault="008611E0" w:rsidP="008611E0">
            <w:pPr>
              <w:spacing w:before="120" w:after="120"/>
              <w:rPr>
                <w:rFonts w:ascii="Arial Narrow" w:eastAsia="Calibri" w:hAnsi="Arial Narrow"/>
                <w:sz w:val="22"/>
                <w:szCs w:val="22"/>
                <w:lang w:val="sr-Latn-ME"/>
              </w:rPr>
            </w:pPr>
            <w:r w:rsidRPr="009952D1">
              <w:rPr>
                <w:rFonts w:ascii="Arial Narrow" w:eastAsia="Calibri" w:hAnsi="Arial Narrow"/>
                <w:b/>
                <w:color w:val="000000" w:themeColor="text1"/>
                <w:sz w:val="22"/>
                <w:szCs w:val="22"/>
                <w:lang w:val="sr-Latn-ME"/>
              </w:rPr>
              <w:t>Prava,</w:t>
            </w:r>
            <w:r w:rsidRPr="009952D1">
              <w:rPr>
                <w:rFonts w:ascii="Arial Narrow" w:eastAsia="Calibri" w:hAnsi="Arial Narrow"/>
                <w:color w:val="000000" w:themeColor="text1"/>
                <w:sz w:val="22"/>
                <w:szCs w:val="22"/>
                <w:lang w:val="sr-Latn-ME"/>
              </w:rPr>
              <w:t xml:space="preserve"> </w:t>
            </w:r>
            <w:r w:rsidRPr="00620FFF">
              <w:rPr>
                <w:rFonts w:ascii="Arial Narrow" w:eastAsia="Calibri" w:hAnsi="Arial Narrow"/>
                <w:b/>
                <w:sz w:val="22"/>
                <w:szCs w:val="22"/>
                <w:lang w:val="sr-Latn-ME"/>
              </w:rPr>
              <w:t>uloge i odgovornosti</w:t>
            </w:r>
            <w:r>
              <w:rPr>
                <w:rFonts w:ascii="Arial Narrow" w:eastAsia="Calibri" w:hAnsi="Arial Narrow"/>
                <w:b/>
                <w:sz w:val="22"/>
                <w:szCs w:val="22"/>
                <w:lang w:val="sr-Latn-ME"/>
              </w:rPr>
              <w:t>:</w:t>
            </w:r>
          </w:p>
          <w:p w:rsidR="008611E0" w:rsidRDefault="008611E0" w:rsidP="008611E0">
            <w:pPr>
              <w:spacing w:before="120" w:after="120"/>
              <w:rPr>
                <w:rFonts w:ascii="Arial Narrow" w:eastAsia="Calibri" w:hAnsi="Arial Narrow"/>
                <w:sz w:val="22"/>
                <w:szCs w:val="22"/>
                <w:lang w:val="sr-Latn-ME"/>
              </w:rPr>
            </w:pPr>
            <w:r>
              <w:rPr>
                <w:rFonts w:ascii="Arial Narrow" w:eastAsia="Calibri" w:hAnsi="Arial Narrow"/>
                <w:sz w:val="22"/>
                <w:szCs w:val="22"/>
                <w:lang w:val="sr-Latn-ME"/>
              </w:rPr>
              <w:t>Ko može da govori sa medijima?</w:t>
            </w:r>
          </w:p>
          <w:p w:rsidR="008611E0" w:rsidRDefault="008611E0" w:rsidP="008611E0">
            <w:pPr>
              <w:spacing w:before="120" w:after="120"/>
              <w:rPr>
                <w:rFonts w:ascii="Arial Narrow" w:hAnsi="Arial Narrow" w:cs="Arial"/>
                <w:b/>
                <w:sz w:val="22"/>
                <w:szCs w:val="22"/>
                <w:lang w:val="sl-SI"/>
              </w:rPr>
            </w:pPr>
            <w:r>
              <w:rPr>
                <w:rFonts w:ascii="Arial Narrow" w:eastAsia="Calibri" w:hAnsi="Arial Narrow"/>
                <w:color w:val="000000" w:themeColor="text1"/>
                <w:sz w:val="22"/>
                <w:szCs w:val="22"/>
                <w:lang w:val="sr-Latn-CS"/>
              </w:rPr>
              <w:t>Profesionalna i lična upotreba društvenih medija</w:t>
            </w:r>
          </w:p>
        </w:tc>
        <w:tc>
          <w:tcPr>
            <w:tcW w:w="427" w:type="dxa"/>
            <w:vAlign w:val="center"/>
          </w:tcPr>
          <w:p w:rsidR="008611E0"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611E0"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r>
      <w:tr w:rsidR="008611E0" w:rsidTr="008611E0">
        <w:trPr>
          <w:trHeight w:val="630"/>
          <w:jc w:val="center"/>
        </w:trPr>
        <w:tc>
          <w:tcPr>
            <w:tcW w:w="2683" w:type="dxa"/>
            <w:vMerge/>
            <w:tcBorders>
              <w:left w:val="nil"/>
            </w:tcBorders>
          </w:tcPr>
          <w:p w:rsidR="008611E0" w:rsidRDefault="008611E0" w:rsidP="007B4298">
            <w:pPr>
              <w:spacing w:before="120" w:after="120"/>
              <w:rPr>
                <w:rFonts w:ascii="Arial Narrow" w:hAnsi="Arial Narrow" w:cs="Arial"/>
                <w:b/>
                <w:sz w:val="22"/>
                <w:szCs w:val="22"/>
                <w:lang w:val="sl-SI"/>
              </w:rPr>
            </w:pPr>
          </w:p>
        </w:tc>
        <w:tc>
          <w:tcPr>
            <w:tcW w:w="3681" w:type="dxa"/>
            <w:tcBorders>
              <w:bottom w:val="single" w:sz="8" w:space="0" w:color="FF0000"/>
            </w:tcBorders>
          </w:tcPr>
          <w:p w:rsidR="008611E0" w:rsidRDefault="008611E0" w:rsidP="007B4298">
            <w:pPr>
              <w:spacing w:before="120" w:after="120"/>
              <w:rPr>
                <w:rFonts w:ascii="Arial Narrow" w:hAnsi="Arial Narrow" w:cs="Arial"/>
                <w:b/>
                <w:sz w:val="22"/>
                <w:szCs w:val="22"/>
                <w:lang w:val="sl-SI"/>
              </w:rPr>
            </w:pPr>
            <w:r>
              <w:rPr>
                <w:rFonts w:ascii="Arial Narrow" w:eastAsia="Calibri" w:hAnsi="Arial Narrow"/>
                <w:sz w:val="22"/>
                <w:szCs w:val="22"/>
                <w:lang w:val="sr-Latn-ME"/>
              </w:rPr>
              <w:t>Navede razliku između profesionalne i lične upotrebe društvenih medija</w:t>
            </w:r>
          </w:p>
        </w:tc>
        <w:tc>
          <w:tcPr>
            <w:tcW w:w="427" w:type="dxa"/>
            <w:tcBorders>
              <w:bottom w:val="single" w:sz="8" w:space="0" w:color="FF0000"/>
            </w:tcBorders>
            <w:vAlign w:val="center"/>
          </w:tcPr>
          <w:p w:rsidR="008611E0"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8611E0"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r>
      <w:tr w:rsidR="008611E0" w:rsidTr="008611E0">
        <w:trPr>
          <w:trHeight w:val="270"/>
          <w:jc w:val="center"/>
        </w:trPr>
        <w:tc>
          <w:tcPr>
            <w:tcW w:w="2683" w:type="dxa"/>
            <w:vMerge/>
            <w:tcBorders>
              <w:left w:val="nil"/>
            </w:tcBorders>
          </w:tcPr>
          <w:p w:rsidR="008611E0" w:rsidRDefault="008611E0" w:rsidP="007B4298">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8611E0" w:rsidRDefault="008611E0" w:rsidP="007B4298">
            <w:pPr>
              <w:spacing w:before="120" w:after="120"/>
              <w:rPr>
                <w:rFonts w:ascii="Arial Narrow" w:eastAsia="Calibri" w:hAnsi="Arial Narrow"/>
                <w:sz w:val="22"/>
                <w:szCs w:val="22"/>
                <w:lang w:val="sr-Latn-ME"/>
              </w:rPr>
            </w:pPr>
            <w:r>
              <w:rPr>
                <w:rFonts w:ascii="Arial Narrow" w:eastAsia="Calibri" w:hAnsi="Arial Narrow"/>
                <w:sz w:val="22"/>
                <w:szCs w:val="22"/>
                <w:lang w:val="sr-Latn-ME"/>
              </w:rPr>
              <w:t>Koristi lične naloge na društvenim medijima na primjeren način</w:t>
            </w:r>
          </w:p>
        </w:tc>
        <w:tc>
          <w:tcPr>
            <w:tcW w:w="427" w:type="dxa"/>
            <w:tcBorders>
              <w:top w:val="single" w:sz="8" w:space="0" w:color="FF0000"/>
              <w:bottom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right w:val="single" w:sz="8" w:space="0" w:color="FF0000"/>
            </w:tcBorders>
            <w:vAlign w:val="center"/>
          </w:tcPr>
          <w:p w:rsidR="008611E0"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left w:val="single" w:sz="8" w:space="0" w:color="FF0000"/>
              <w:bottom w:val="single" w:sz="8" w:space="0" w:color="FF0000"/>
              <w:right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tcBorders>
              <w:top w:val="single" w:sz="8" w:space="0" w:color="FF0000"/>
              <w:left w:val="single" w:sz="8" w:space="0" w:color="FF0000"/>
              <w:bottom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right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30" w:type="dxa"/>
            <w:tcBorders>
              <w:top w:val="single" w:sz="8" w:space="0" w:color="FF0000"/>
              <w:left w:val="single" w:sz="8" w:space="0" w:color="FF0000"/>
              <w:bottom w:val="single" w:sz="8" w:space="0" w:color="FF0000"/>
              <w:right w:val="nil"/>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r>
      <w:tr w:rsidR="008611E0" w:rsidTr="008611E0">
        <w:trPr>
          <w:trHeight w:val="207"/>
          <w:jc w:val="center"/>
        </w:trPr>
        <w:tc>
          <w:tcPr>
            <w:tcW w:w="2683" w:type="dxa"/>
            <w:vMerge/>
            <w:tcBorders>
              <w:left w:val="nil"/>
            </w:tcBorders>
          </w:tcPr>
          <w:p w:rsidR="008611E0" w:rsidRDefault="008611E0" w:rsidP="007B4298">
            <w:pPr>
              <w:spacing w:before="120" w:after="120"/>
              <w:rPr>
                <w:rFonts w:ascii="Arial Narrow" w:hAnsi="Arial Narrow" w:cs="Arial"/>
                <w:b/>
                <w:sz w:val="22"/>
                <w:szCs w:val="22"/>
                <w:lang w:val="sl-SI"/>
              </w:rPr>
            </w:pPr>
          </w:p>
        </w:tc>
        <w:tc>
          <w:tcPr>
            <w:tcW w:w="3681" w:type="dxa"/>
            <w:tcBorders>
              <w:top w:val="single" w:sz="8" w:space="0" w:color="FF0000"/>
            </w:tcBorders>
          </w:tcPr>
          <w:p w:rsidR="008611E0" w:rsidRDefault="008611E0" w:rsidP="007B4298">
            <w:pPr>
              <w:spacing w:before="120" w:after="120"/>
              <w:rPr>
                <w:rFonts w:ascii="Arial Narrow" w:eastAsia="Calibri" w:hAnsi="Arial Narrow"/>
                <w:sz w:val="22"/>
                <w:szCs w:val="22"/>
                <w:lang w:val="sr-Latn-ME"/>
              </w:rPr>
            </w:pPr>
            <w:r>
              <w:rPr>
                <w:rFonts w:ascii="Arial Narrow" w:eastAsia="Calibri" w:hAnsi="Arial Narrow"/>
                <w:color w:val="000000" w:themeColor="text1"/>
                <w:sz w:val="22"/>
                <w:szCs w:val="22"/>
                <w:lang w:val="sr-Latn-CS"/>
              </w:rPr>
              <w:t>Pravilno sprovodi procedure u komunikaciji sa medijima</w:t>
            </w:r>
          </w:p>
        </w:tc>
        <w:tc>
          <w:tcPr>
            <w:tcW w:w="427" w:type="dxa"/>
            <w:tcBorders>
              <w:top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tcBorders>
              <w:top w:val="single" w:sz="8" w:space="0" w:color="FF0000"/>
              <w:right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tcBorders>
              <w:top w:val="single" w:sz="8" w:space="0" w:color="FF0000"/>
              <w:left w:val="single" w:sz="8" w:space="0" w:color="FF0000"/>
              <w:right w:val="single" w:sz="8" w:space="0" w:color="FF0000"/>
            </w:tcBorders>
            <w:vAlign w:val="center"/>
          </w:tcPr>
          <w:p w:rsidR="008611E0"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left w:val="single" w:sz="8" w:space="0" w:color="FF0000"/>
              <w:right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tcBorders>
              <w:top w:val="single" w:sz="8" w:space="0" w:color="FF0000"/>
              <w:left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27" w:type="dxa"/>
            <w:tcBorders>
              <w:top w:val="single" w:sz="8" w:space="0" w:color="FF0000"/>
              <w:right w:val="single" w:sz="8" w:space="0" w:color="FF0000"/>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c>
          <w:tcPr>
            <w:tcW w:w="430" w:type="dxa"/>
            <w:tcBorders>
              <w:top w:val="single" w:sz="8" w:space="0" w:color="FF0000"/>
              <w:left w:val="single" w:sz="8" w:space="0" w:color="FF0000"/>
              <w:right w:val="nil"/>
            </w:tcBorders>
            <w:vAlign w:val="center"/>
          </w:tcPr>
          <w:p w:rsidR="008611E0" w:rsidRPr="00380B3D" w:rsidRDefault="008611E0" w:rsidP="007B4298">
            <w:pPr>
              <w:spacing w:before="120" w:after="120"/>
              <w:jc w:val="center"/>
              <w:rPr>
                <w:rFonts w:ascii="Arial Narrow" w:hAnsi="Arial Narrow" w:cs="Arial"/>
                <w:b/>
                <w:sz w:val="22"/>
                <w:szCs w:val="22"/>
                <w:lang w:val="sl-SI"/>
              </w:rPr>
            </w:pPr>
          </w:p>
        </w:tc>
      </w:tr>
      <w:tr w:rsidR="007A5FF5" w:rsidTr="008611E0">
        <w:trPr>
          <w:trHeight w:val="80"/>
          <w:jc w:val="center"/>
        </w:trPr>
        <w:tc>
          <w:tcPr>
            <w:tcW w:w="2683" w:type="dxa"/>
            <w:vMerge w:val="restart"/>
            <w:tcBorders>
              <w:left w:val="nil"/>
            </w:tcBorders>
          </w:tcPr>
          <w:p w:rsidR="007A5FF5" w:rsidRPr="00B31D32" w:rsidRDefault="007A5FF5" w:rsidP="007B4298">
            <w:pPr>
              <w:spacing w:before="120" w:after="120"/>
              <w:rPr>
                <w:rFonts w:ascii="Arial Narrow" w:eastAsia="Calibri" w:hAnsi="Arial Narrow"/>
                <w:sz w:val="22"/>
                <w:szCs w:val="22"/>
                <w:lang w:val="sr-Latn-ME"/>
              </w:rPr>
            </w:pPr>
            <w:r w:rsidRPr="00B31D32">
              <w:rPr>
                <w:rFonts w:ascii="Arial Narrow" w:eastAsia="Calibri" w:hAnsi="Arial Narrow"/>
                <w:sz w:val="22"/>
                <w:szCs w:val="22"/>
                <w:lang w:val="sr-Latn-ME"/>
              </w:rPr>
              <w:t>Vrši planiranje komunikacije</w:t>
            </w:r>
          </w:p>
          <w:p w:rsidR="001C73B1" w:rsidRDefault="001C73B1" w:rsidP="001C73B1">
            <w:pPr>
              <w:spacing w:before="100" w:after="100"/>
              <w:rPr>
                <w:rFonts w:ascii="Arial Narrow" w:eastAsia="Batang" w:hAnsi="Arial Narrow"/>
                <w:sz w:val="22"/>
                <w:lang w:val="sr-Latn-CS"/>
              </w:rPr>
            </w:pPr>
            <w:r>
              <w:rPr>
                <w:rFonts w:ascii="Arial Narrow" w:eastAsia="Batang" w:hAnsi="Arial Narrow"/>
                <w:sz w:val="22"/>
                <w:lang w:val="sr-Latn-CS"/>
              </w:rPr>
              <w:t>T: 30%</w:t>
            </w:r>
          </w:p>
          <w:p w:rsidR="001C73B1" w:rsidRPr="007139A3" w:rsidRDefault="00FA1A06" w:rsidP="001C73B1">
            <w:pPr>
              <w:spacing w:before="100" w:after="100"/>
              <w:rPr>
                <w:rFonts w:ascii="Arial Narrow" w:eastAsia="Batang" w:hAnsi="Arial Narrow"/>
                <w:lang w:val="sr-Latn-CS"/>
              </w:rPr>
            </w:pPr>
            <w:r>
              <w:rPr>
                <w:rFonts w:ascii="Arial Narrow" w:eastAsia="Batang" w:hAnsi="Arial Narrow"/>
                <w:sz w:val="22"/>
                <w:lang w:val="sr-Latn-CS"/>
              </w:rPr>
              <w:t>P: 5</w:t>
            </w:r>
            <w:r w:rsidR="001C73B1">
              <w:rPr>
                <w:rFonts w:ascii="Arial Narrow" w:eastAsia="Batang" w:hAnsi="Arial Narrow"/>
                <w:sz w:val="22"/>
                <w:lang w:val="sr-Latn-CS"/>
              </w:rPr>
              <w:t>0%</w:t>
            </w:r>
          </w:p>
          <w:p w:rsidR="001C73B1" w:rsidRDefault="001C73B1" w:rsidP="007B4298">
            <w:pPr>
              <w:spacing w:before="120" w:after="120"/>
              <w:rPr>
                <w:rFonts w:ascii="Arial Narrow" w:hAnsi="Arial Narrow" w:cs="Arial"/>
                <w:b/>
                <w:sz w:val="22"/>
                <w:szCs w:val="22"/>
                <w:lang w:val="sl-SI"/>
              </w:rPr>
            </w:pPr>
          </w:p>
        </w:tc>
        <w:tc>
          <w:tcPr>
            <w:tcW w:w="3681" w:type="dxa"/>
          </w:tcPr>
          <w:p w:rsidR="007A5FF5" w:rsidRDefault="007A5FF5" w:rsidP="007B4298">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Pojasni </w:t>
            </w:r>
            <w:r w:rsidRPr="009952D1">
              <w:rPr>
                <w:rFonts w:ascii="Arial Narrow" w:eastAsia="Calibri" w:hAnsi="Arial Narrow"/>
                <w:b/>
                <w:sz w:val="22"/>
                <w:szCs w:val="22"/>
                <w:lang w:val="sr-Latn-ME"/>
              </w:rPr>
              <w:t>Kalendar aktivnosti</w:t>
            </w:r>
            <w:r>
              <w:rPr>
                <w:rFonts w:ascii="Arial Narrow" w:eastAsia="Calibri" w:hAnsi="Arial Narrow"/>
                <w:sz w:val="22"/>
                <w:szCs w:val="22"/>
                <w:lang w:val="sr-Latn-ME"/>
              </w:rPr>
              <w:t xml:space="preserve"> i važnost njegovog korišćenja u koordinaciji odnosa sa medijima</w:t>
            </w:r>
          </w:p>
          <w:p w:rsidR="007A5FF5" w:rsidRDefault="007A5FF5" w:rsidP="007B4298">
            <w:pPr>
              <w:spacing w:before="120" w:after="120"/>
              <w:rPr>
                <w:rFonts w:ascii="Arial Narrow" w:hAnsi="Arial Narrow" w:cs="Arial"/>
                <w:b/>
                <w:sz w:val="22"/>
                <w:szCs w:val="22"/>
                <w:lang w:val="sl-SI"/>
              </w:rPr>
            </w:pPr>
            <w:r w:rsidRPr="009952D1">
              <w:rPr>
                <w:rFonts w:ascii="Arial Narrow" w:eastAsia="Calibri" w:hAnsi="Arial Narrow"/>
                <w:b/>
                <w:sz w:val="22"/>
                <w:szCs w:val="22"/>
                <w:lang w:val="sr-Latn-ME"/>
              </w:rPr>
              <w:t>Kalendar aktivnosti:</w:t>
            </w:r>
            <w:r>
              <w:rPr>
                <w:rFonts w:ascii="Arial Narrow" w:eastAsia="Calibri" w:hAnsi="Arial Narrow"/>
                <w:sz w:val="22"/>
                <w:szCs w:val="22"/>
                <w:lang w:val="sr-Latn-ME"/>
              </w:rPr>
              <w:t xml:space="preserve"> Šta uključuje? Kako funkcioniše?</w:t>
            </w:r>
          </w:p>
        </w:tc>
        <w:tc>
          <w:tcPr>
            <w:tcW w:w="427" w:type="dxa"/>
            <w:vAlign w:val="center"/>
          </w:tcPr>
          <w:p w:rsidR="007A5FF5"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right w:val="single" w:sz="8" w:space="0" w:color="FF0000"/>
            </w:tcBorders>
            <w:vAlign w:val="center"/>
          </w:tcPr>
          <w:p w:rsidR="007A5FF5"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left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right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left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r>
      <w:tr w:rsidR="007A5FF5" w:rsidTr="003A47B3">
        <w:trPr>
          <w:trHeight w:val="80"/>
          <w:jc w:val="center"/>
        </w:trPr>
        <w:tc>
          <w:tcPr>
            <w:tcW w:w="2683" w:type="dxa"/>
            <w:vMerge/>
            <w:tcBorders>
              <w:left w:val="nil"/>
            </w:tcBorders>
          </w:tcPr>
          <w:p w:rsidR="007A5FF5" w:rsidRDefault="007A5FF5" w:rsidP="007B4298">
            <w:pPr>
              <w:spacing w:before="120" w:after="120"/>
              <w:rPr>
                <w:rFonts w:ascii="Arial Narrow" w:hAnsi="Arial Narrow" w:cs="Arial"/>
                <w:b/>
                <w:sz w:val="22"/>
                <w:szCs w:val="22"/>
                <w:lang w:val="sl-SI"/>
              </w:rPr>
            </w:pPr>
          </w:p>
        </w:tc>
        <w:tc>
          <w:tcPr>
            <w:tcW w:w="3681" w:type="dxa"/>
          </w:tcPr>
          <w:p w:rsidR="007A5FF5" w:rsidRDefault="007A5FF5" w:rsidP="007B4298">
            <w:pPr>
              <w:spacing w:before="120" w:after="120"/>
              <w:rPr>
                <w:rFonts w:ascii="Arial Narrow" w:hAnsi="Arial Narrow" w:cs="Arial"/>
                <w:b/>
                <w:sz w:val="22"/>
                <w:szCs w:val="22"/>
                <w:lang w:val="sl-SI"/>
              </w:rPr>
            </w:pPr>
            <w:r>
              <w:rPr>
                <w:rFonts w:ascii="Arial Narrow" w:eastAsia="Calibri" w:hAnsi="Arial Narrow"/>
                <w:sz w:val="22"/>
                <w:szCs w:val="22"/>
                <w:lang w:val="sr-Latn-ME"/>
              </w:rPr>
              <w:t xml:space="preserve">Određuje prioritete poruka </w:t>
            </w:r>
            <w:r w:rsidRPr="002C4F1C">
              <w:rPr>
                <w:rFonts w:ascii="Arial Narrow" w:eastAsia="Calibri" w:hAnsi="Arial Narrow"/>
                <w:color w:val="000000" w:themeColor="text1"/>
                <w:sz w:val="22"/>
                <w:szCs w:val="22"/>
                <w:lang w:val="sr-Latn-ME"/>
              </w:rPr>
              <w:t xml:space="preserve">i integriše </w:t>
            </w:r>
            <w:r>
              <w:rPr>
                <w:rFonts w:ascii="Arial Narrow" w:eastAsia="Calibri" w:hAnsi="Arial Narrow"/>
                <w:sz w:val="22"/>
                <w:szCs w:val="22"/>
                <w:lang w:val="sr-Latn-ME"/>
              </w:rPr>
              <w:t>više poruka u jednu</w:t>
            </w:r>
          </w:p>
        </w:tc>
        <w:tc>
          <w:tcPr>
            <w:tcW w:w="427" w:type="dxa"/>
            <w:vAlign w:val="center"/>
          </w:tcPr>
          <w:p w:rsidR="007A5FF5"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A5FF5"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r>
      <w:tr w:rsidR="007A5FF5" w:rsidTr="003A47B3">
        <w:trPr>
          <w:trHeight w:val="80"/>
          <w:jc w:val="center"/>
        </w:trPr>
        <w:tc>
          <w:tcPr>
            <w:tcW w:w="2683" w:type="dxa"/>
            <w:vMerge/>
            <w:tcBorders>
              <w:left w:val="nil"/>
            </w:tcBorders>
          </w:tcPr>
          <w:p w:rsidR="007A5FF5" w:rsidRDefault="007A5FF5" w:rsidP="007B4298">
            <w:pPr>
              <w:spacing w:before="120" w:after="120"/>
              <w:rPr>
                <w:rFonts w:ascii="Arial Narrow" w:hAnsi="Arial Narrow" w:cs="Arial"/>
                <w:b/>
                <w:sz w:val="22"/>
                <w:szCs w:val="22"/>
                <w:lang w:val="sl-SI"/>
              </w:rPr>
            </w:pPr>
          </w:p>
        </w:tc>
        <w:tc>
          <w:tcPr>
            <w:tcW w:w="3681" w:type="dxa"/>
          </w:tcPr>
          <w:p w:rsidR="007A5FF5" w:rsidRDefault="007A5FF5" w:rsidP="007B4298">
            <w:pPr>
              <w:spacing w:before="120" w:after="120"/>
              <w:rPr>
                <w:rFonts w:ascii="Arial Narrow" w:eastAsia="Calibri" w:hAnsi="Arial Narrow"/>
                <w:b/>
                <w:sz w:val="22"/>
                <w:szCs w:val="22"/>
                <w:lang w:val="sr-Latn-ME"/>
              </w:rPr>
            </w:pPr>
            <w:r>
              <w:rPr>
                <w:rFonts w:ascii="Arial Narrow" w:eastAsia="Calibri" w:hAnsi="Arial Narrow"/>
                <w:sz w:val="22"/>
                <w:szCs w:val="22"/>
                <w:lang w:val="sr-Latn-ME"/>
              </w:rPr>
              <w:t xml:space="preserve">Objasni elemente i različite kategorije </w:t>
            </w:r>
            <w:r w:rsidRPr="002C4F1C">
              <w:rPr>
                <w:rFonts w:ascii="Arial Narrow" w:eastAsia="Calibri" w:hAnsi="Arial Narrow"/>
                <w:b/>
                <w:sz w:val="22"/>
                <w:szCs w:val="22"/>
                <w:lang w:val="sr-Latn-ME"/>
              </w:rPr>
              <w:t>Kalendara aktivnosti</w:t>
            </w:r>
          </w:p>
          <w:p w:rsidR="007A5FF5" w:rsidRDefault="007A5FF5" w:rsidP="007A5FF5">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Različite kategorije </w:t>
            </w:r>
            <w:r w:rsidRPr="002C4F1C">
              <w:rPr>
                <w:rFonts w:ascii="Arial Narrow" w:eastAsia="Calibri" w:hAnsi="Arial Narrow"/>
                <w:b/>
                <w:sz w:val="22"/>
                <w:szCs w:val="22"/>
                <w:lang w:val="sr-Latn-ME"/>
              </w:rPr>
              <w:t>Kalendara aktivnosti:</w:t>
            </w:r>
          </w:p>
          <w:p w:rsidR="007A5FF5" w:rsidRDefault="007A5FF5" w:rsidP="007A5FF5">
            <w:pPr>
              <w:numPr>
                <w:ilvl w:val="0"/>
                <w:numId w:val="2"/>
              </w:numPr>
              <w:tabs>
                <w:tab w:val="num" w:pos="173"/>
              </w:tabs>
              <w:spacing w:before="120" w:after="120"/>
              <w:ind w:left="176" w:hanging="176"/>
              <w:rPr>
                <w:rFonts w:ascii="Arial Narrow" w:eastAsia="Calibri" w:hAnsi="Arial Narrow"/>
                <w:sz w:val="22"/>
                <w:szCs w:val="22"/>
                <w:lang w:val="sr-Latn-ME"/>
              </w:rPr>
            </w:pPr>
            <w:r>
              <w:rPr>
                <w:rFonts w:ascii="Arial Narrow" w:eastAsia="Calibri" w:hAnsi="Arial Narrow"/>
                <w:sz w:val="22"/>
                <w:szCs w:val="22"/>
                <w:lang w:val="sr-Latn-ME"/>
              </w:rPr>
              <w:t>Vodeće objave</w:t>
            </w:r>
          </w:p>
          <w:p w:rsidR="007A5FF5" w:rsidRDefault="007A5FF5" w:rsidP="007A5FF5">
            <w:pPr>
              <w:numPr>
                <w:ilvl w:val="0"/>
                <w:numId w:val="2"/>
              </w:numPr>
              <w:tabs>
                <w:tab w:val="num" w:pos="173"/>
              </w:tabs>
              <w:spacing w:before="120" w:after="120"/>
              <w:ind w:left="176" w:hanging="176"/>
              <w:rPr>
                <w:rFonts w:ascii="Arial Narrow" w:eastAsia="Calibri" w:hAnsi="Arial Narrow"/>
                <w:sz w:val="22"/>
                <w:szCs w:val="22"/>
                <w:lang w:val="sr-Latn-ME"/>
              </w:rPr>
            </w:pPr>
            <w:r>
              <w:rPr>
                <w:rFonts w:ascii="Arial Narrow" w:eastAsia="Calibri" w:hAnsi="Arial Narrow"/>
                <w:sz w:val="22"/>
                <w:szCs w:val="22"/>
                <w:lang w:val="sr-Latn-ME"/>
              </w:rPr>
              <w:t>Aktivnosti ministarstva</w:t>
            </w:r>
          </w:p>
          <w:p w:rsidR="007A5FF5" w:rsidRDefault="007A5FF5" w:rsidP="007A5FF5">
            <w:pPr>
              <w:numPr>
                <w:ilvl w:val="0"/>
                <w:numId w:val="2"/>
              </w:numPr>
              <w:tabs>
                <w:tab w:val="num" w:pos="173"/>
              </w:tabs>
              <w:spacing w:before="120" w:after="120"/>
              <w:ind w:left="176" w:hanging="176"/>
              <w:rPr>
                <w:rFonts w:ascii="Arial Narrow" w:eastAsia="Calibri" w:hAnsi="Arial Narrow"/>
                <w:sz w:val="22"/>
                <w:szCs w:val="22"/>
                <w:lang w:val="sr-Latn-ME"/>
              </w:rPr>
            </w:pPr>
            <w:r>
              <w:rPr>
                <w:rFonts w:ascii="Arial Narrow" w:eastAsia="Calibri" w:hAnsi="Arial Narrow"/>
                <w:sz w:val="22"/>
                <w:szCs w:val="22"/>
                <w:lang w:val="sr-Latn-ME"/>
              </w:rPr>
              <w:t>Regionalne aktivnosti</w:t>
            </w:r>
          </w:p>
          <w:p w:rsidR="007A5FF5" w:rsidRPr="00A07C19" w:rsidRDefault="007A5FF5" w:rsidP="00A07C19">
            <w:pPr>
              <w:pStyle w:val="ListParagraph"/>
              <w:numPr>
                <w:ilvl w:val="0"/>
                <w:numId w:val="2"/>
              </w:numPr>
              <w:spacing w:before="120" w:after="120"/>
              <w:rPr>
                <w:rFonts w:ascii="Arial Narrow" w:hAnsi="Arial Narrow" w:cs="Arial"/>
                <w:b/>
                <w:lang w:val="sl-SI"/>
              </w:rPr>
            </w:pPr>
            <w:r w:rsidRPr="00A07C19">
              <w:rPr>
                <w:rFonts w:ascii="Arial Narrow" w:hAnsi="Arial Narrow"/>
              </w:rPr>
              <w:t>Eksterne aktivnosti</w:t>
            </w:r>
          </w:p>
        </w:tc>
        <w:tc>
          <w:tcPr>
            <w:tcW w:w="427" w:type="dxa"/>
            <w:vAlign w:val="center"/>
          </w:tcPr>
          <w:p w:rsidR="007A5FF5"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A5FF5"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r>
      <w:tr w:rsidR="007A5FF5" w:rsidTr="003A47B3">
        <w:trPr>
          <w:trHeight w:val="80"/>
          <w:jc w:val="center"/>
        </w:trPr>
        <w:tc>
          <w:tcPr>
            <w:tcW w:w="2683" w:type="dxa"/>
            <w:vMerge/>
            <w:tcBorders>
              <w:left w:val="nil"/>
            </w:tcBorders>
          </w:tcPr>
          <w:p w:rsidR="007A5FF5" w:rsidRDefault="007A5FF5" w:rsidP="007B4298">
            <w:pPr>
              <w:spacing w:before="120" w:after="120"/>
              <w:rPr>
                <w:rFonts w:ascii="Arial Narrow" w:hAnsi="Arial Narrow" w:cs="Arial"/>
                <w:b/>
                <w:sz w:val="22"/>
                <w:szCs w:val="22"/>
                <w:lang w:val="sl-SI"/>
              </w:rPr>
            </w:pPr>
          </w:p>
        </w:tc>
        <w:tc>
          <w:tcPr>
            <w:tcW w:w="3681" w:type="dxa"/>
          </w:tcPr>
          <w:p w:rsidR="007A5FF5" w:rsidRDefault="007A5FF5" w:rsidP="007B4298">
            <w:pPr>
              <w:spacing w:before="120" w:after="120"/>
              <w:rPr>
                <w:rFonts w:ascii="Arial Narrow" w:hAnsi="Arial Narrow" w:cs="Arial"/>
                <w:b/>
                <w:sz w:val="22"/>
                <w:szCs w:val="22"/>
                <w:lang w:val="sl-SI"/>
              </w:rPr>
            </w:pPr>
            <w:r>
              <w:rPr>
                <w:rFonts w:ascii="Arial Narrow" w:eastAsia="Calibri" w:hAnsi="Arial Narrow"/>
                <w:sz w:val="22"/>
                <w:szCs w:val="22"/>
                <w:lang w:val="sr-Latn-ME"/>
              </w:rPr>
              <w:t>Objasni postupak za izradu Kalendara aktivnosti</w:t>
            </w:r>
          </w:p>
        </w:tc>
        <w:tc>
          <w:tcPr>
            <w:tcW w:w="427" w:type="dxa"/>
            <w:vAlign w:val="center"/>
          </w:tcPr>
          <w:p w:rsidR="007A5FF5"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A5FF5"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r>
      <w:tr w:rsidR="007A5FF5" w:rsidTr="007A5FF5">
        <w:trPr>
          <w:trHeight w:val="615"/>
          <w:jc w:val="center"/>
        </w:trPr>
        <w:tc>
          <w:tcPr>
            <w:tcW w:w="2683" w:type="dxa"/>
            <w:vMerge/>
            <w:tcBorders>
              <w:left w:val="nil"/>
            </w:tcBorders>
          </w:tcPr>
          <w:p w:rsidR="007A5FF5" w:rsidRDefault="007A5FF5" w:rsidP="007B4298">
            <w:pPr>
              <w:spacing w:before="120" w:after="120"/>
              <w:rPr>
                <w:rFonts w:ascii="Arial Narrow" w:hAnsi="Arial Narrow" w:cs="Arial"/>
                <w:b/>
                <w:sz w:val="22"/>
                <w:szCs w:val="22"/>
                <w:lang w:val="sl-SI"/>
              </w:rPr>
            </w:pPr>
          </w:p>
        </w:tc>
        <w:tc>
          <w:tcPr>
            <w:tcW w:w="3681" w:type="dxa"/>
            <w:tcBorders>
              <w:bottom w:val="single" w:sz="8" w:space="0" w:color="FF0000"/>
            </w:tcBorders>
          </w:tcPr>
          <w:p w:rsidR="007A5FF5" w:rsidRDefault="007A5FF5" w:rsidP="007B4298">
            <w:pPr>
              <w:spacing w:before="120" w:after="120"/>
              <w:rPr>
                <w:rFonts w:ascii="Arial Narrow" w:hAnsi="Arial Narrow" w:cs="Arial"/>
                <w:b/>
                <w:sz w:val="22"/>
                <w:szCs w:val="22"/>
                <w:lang w:val="sl-SI"/>
              </w:rPr>
            </w:pPr>
            <w:r>
              <w:rPr>
                <w:rFonts w:ascii="Arial Narrow" w:eastAsia="Calibri" w:hAnsi="Arial Narrow"/>
                <w:sz w:val="22"/>
                <w:szCs w:val="22"/>
                <w:lang w:val="sr-Latn-ME"/>
              </w:rPr>
              <w:t>Pravilno primijeni postupak za izradu Kalendara aktivnosti</w:t>
            </w:r>
          </w:p>
        </w:tc>
        <w:tc>
          <w:tcPr>
            <w:tcW w:w="427" w:type="dxa"/>
            <w:tcBorders>
              <w:bottom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7A5FF5"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r>
      <w:tr w:rsidR="007A5FF5" w:rsidTr="007A5FF5">
        <w:trPr>
          <w:trHeight w:val="255"/>
          <w:jc w:val="center"/>
        </w:trPr>
        <w:tc>
          <w:tcPr>
            <w:tcW w:w="2683" w:type="dxa"/>
            <w:vMerge/>
            <w:tcBorders>
              <w:left w:val="nil"/>
            </w:tcBorders>
          </w:tcPr>
          <w:p w:rsidR="007A5FF5" w:rsidRDefault="007A5FF5" w:rsidP="007B4298">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7A5FF5" w:rsidRDefault="007A5FF5" w:rsidP="007B4298">
            <w:pPr>
              <w:spacing w:before="120" w:after="120"/>
              <w:rPr>
                <w:rFonts w:ascii="Arial Narrow" w:eastAsia="Calibri" w:hAnsi="Arial Narrow"/>
                <w:sz w:val="22"/>
                <w:szCs w:val="22"/>
                <w:lang w:val="sr-Latn-ME"/>
              </w:rPr>
            </w:pPr>
            <w:r w:rsidRPr="004361A9">
              <w:rPr>
                <w:rFonts w:ascii="Arial Narrow" w:eastAsia="Calibri" w:hAnsi="Arial Narrow"/>
                <w:sz w:val="22"/>
                <w:szCs w:val="22"/>
                <w:lang w:val="sr-Latn-ME"/>
              </w:rPr>
              <w:t>Identifikuje ključne informacije koje su potrebne za popunjavanje obrasca</w:t>
            </w:r>
          </w:p>
        </w:tc>
        <w:tc>
          <w:tcPr>
            <w:tcW w:w="427" w:type="dxa"/>
            <w:tcBorders>
              <w:top w:val="single" w:sz="8" w:space="0" w:color="FF0000"/>
              <w:bottom w:val="single" w:sz="8" w:space="0" w:color="FF0000"/>
            </w:tcBorders>
            <w:vAlign w:val="center"/>
          </w:tcPr>
          <w:p w:rsidR="007A5FF5"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7A5FF5"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r>
      <w:tr w:rsidR="007A5FF5" w:rsidTr="007A5FF5">
        <w:trPr>
          <w:trHeight w:val="225"/>
          <w:jc w:val="center"/>
        </w:trPr>
        <w:tc>
          <w:tcPr>
            <w:tcW w:w="2683" w:type="dxa"/>
            <w:vMerge/>
            <w:tcBorders>
              <w:left w:val="nil"/>
            </w:tcBorders>
          </w:tcPr>
          <w:p w:rsidR="007A5FF5" w:rsidRDefault="007A5FF5" w:rsidP="007B4298">
            <w:pPr>
              <w:spacing w:before="120" w:after="120"/>
              <w:rPr>
                <w:rFonts w:ascii="Arial Narrow" w:hAnsi="Arial Narrow" w:cs="Arial"/>
                <w:b/>
                <w:sz w:val="22"/>
                <w:szCs w:val="22"/>
                <w:lang w:val="sl-SI"/>
              </w:rPr>
            </w:pPr>
          </w:p>
        </w:tc>
        <w:tc>
          <w:tcPr>
            <w:tcW w:w="3681" w:type="dxa"/>
            <w:tcBorders>
              <w:top w:val="single" w:sz="8" w:space="0" w:color="FF0000"/>
            </w:tcBorders>
          </w:tcPr>
          <w:p w:rsidR="007A5FF5" w:rsidRDefault="007A5FF5" w:rsidP="007B4298">
            <w:pPr>
              <w:spacing w:before="120" w:after="120"/>
              <w:rPr>
                <w:rFonts w:ascii="Arial Narrow" w:eastAsia="Calibri" w:hAnsi="Arial Narrow"/>
                <w:sz w:val="22"/>
                <w:szCs w:val="22"/>
                <w:lang w:val="sr-Latn-ME"/>
              </w:rPr>
            </w:pPr>
            <w:r>
              <w:rPr>
                <w:rFonts w:ascii="Arial Narrow" w:eastAsia="Calibri" w:hAnsi="Arial Narrow"/>
                <w:sz w:val="22"/>
                <w:szCs w:val="22"/>
                <w:lang w:val="sr-Latn-ME"/>
              </w:rPr>
              <w:t>Pravilno popunjava obrazac Kalendara aktivnosti</w:t>
            </w:r>
          </w:p>
        </w:tc>
        <w:tc>
          <w:tcPr>
            <w:tcW w:w="427" w:type="dxa"/>
            <w:tcBorders>
              <w:top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7A5FF5" w:rsidRPr="00380B3D" w:rsidRDefault="001C73B1"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7A5FF5" w:rsidRPr="00380B3D" w:rsidRDefault="007A5FF5" w:rsidP="007B4298">
            <w:pPr>
              <w:spacing w:before="120" w:after="120"/>
              <w:jc w:val="center"/>
              <w:rPr>
                <w:rFonts w:ascii="Arial Narrow" w:hAnsi="Arial Narrow" w:cs="Arial"/>
                <w:b/>
                <w:sz w:val="22"/>
                <w:szCs w:val="22"/>
                <w:lang w:val="sl-SI"/>
              </w:rPr>
            </w:pPr>
          </w:p>
        </w:tc>
      </w:tr>
      <w:tr w:rsidR="007B4298" w:rsidTr="00380B3D">
        <w:trPr>
          <w:trHeight w:val="80"/>
          <w:jc w:val="center"/>
        </w:trPr>
        <w:tc>
          <w:tcPr>
            <w:tcW w:w="9356" w:type="dxa"/>
            <w:gridSpan w:val="9"/>
            <w:tcBorders>
              <w:left w:val="nil"/>
              <w:right w:val="nil"/>
            </w:tcBorders>
            <w:shd w:val="clear" w:color="auto" w:fill="F1E5BD"/>
            <w:vAlign w:val="center"/>
          </w:tcPr>
          <w:p w:rsidR="007B4298" w:rsidRDefault="007B4298" w:rsidP="007B4298">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7B4298" w:rsidTr="00380B3D">
        <w:trPr>
          <w:trHeight w:val="80"/>
          <w:jc w:val="center"/>
        </w:trPr>
        <w:tc>
          <w:tcPr>
            <w:tcW w:w="9356" w:type="dxa"/>
            <w:gridSpan w:val="9"/>
            <w:tcBorders>
              <w:left w:val="nil"/>
              <w:right w:val="nil"/>
            </w:tcBorders>
            <w:vAlign w:val="center"/>
          </w:tcPr>
          <w:p w:rsidR="001C73B1" w:rsidRPr="007D7DB9" w:rsidRDefault="001C73B1" w:rsidP="001C73B1">
            <w:pPr>
              <w:spacing w:before="100" w:after="100"/>
              <w:rPr>
                <w:rFonts w:ascii="Arial Narrow" w:eastAsia="Batang" w:hAnsi="Arial Narrow"/>
                <w:b/>
                <w:sz w:val="22"/>
                <w:lang w:val="sl-SI"/>
              </w:rPr>
            </w:pPr>
            <w:r w:rsidRPr="007D7DB9">
              <w:rPr>
                <w:rFonts w:ascii="Arial Narrow" w:eastAsia="Batang" w:hAnsi="Arial Narrow"/>
                <w:b/>
                <w:sz w:val="22"/>
                <w:lang w:val="sl-SI"/>
              </w:rPr>
              <w:t>Trajanje ispita:</w:t>
            </w:r>
          </w:p>
          <w:p w:rsidR="001C73B1" w:rsidRPr="007D7DB9" w:rsidRDefault="001C73B1" w:rsidP="001C73B1">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Pisana provjera </w:t>
            </w:r>
            <w:r>
              <w:rPr>
                <w:rFonts w:ascii="Arial Narrow" w:eastAsia="Batang" w:hAnsi="Arial Narrow"/>
                <w:sz w:val="22"/>
                <w:lang w:val="sr-Latn-ME"/>
              </w:rPr>
              <w:t>–</w:t>
            </w:r>
            <w:r w:rsidRPr="007D7DB9">
              <w:rPr>
                <w:rFonts w:ascii="Arial Narrow" w:eastAsia="Batang" w:hAnsi="Arial Narrow"/>
                <w:sz w:val="22"/>
                <w:lang w:val="sr-Latn-ME"/>
              </w:rPr>
              <w:t xml:space="preserve"> </w:t>
            </w:r>
            <w:r>
              <w:rPr>
                <w:rFonts w:ascii="Arial Narrow" w:eastAsia="Batang" w:hAnsi="Arial Narrow"/>
                <w:sz w:val="22"/>
                <w:lang w:val="sr-Latn-ME"/>
              </w:rPr>
              <w:t>60 min.</w:t>
            </w:r>
            <w:r w:rsidRPr="007D7DB9">
              <w:rPr>
                <w:rFonts w:ascii="Arial Narrow" w:eastAsia="Batang" w:hAnsi="Arial Narrow"/>
                <w:sz w:val="22"/>
                <w:lang w:val="sr-Latn-ME"/>
              </w:rPr>
              <w:t xml:space="preserve"> za grupu kandidata </w:t>
            </w:r>
          </w:p>
          <w:p w:rsidR="001C73B1" w:rsidRPr="007D7DB9" w:rsidRDefault="005F7AE7" w:rsidP="001C73B1">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Praktična provjera</w:t>
            </w:r>
            <w:r w:rsidR="00B75003">
              <w:rPr>
                <w:rFonts w:ascii="Arial Narrow" w:eastAsia="Batang" w:hAnsi="Arial Narrow"/>
                <w:sz w:val="22"/>
                <w:lang w:val="sr-Latn-ME"/>
              </w:rPr>
              <w:t>– 60</w:t>
            </w:r>
            <w:r w:rsidR="001C73B1" w:rsidRPr="007D7DB9">
              <w:rPr>
                <w:rFonts w:ascii="Arial Narrow" w:eastAsia="Batang" w:hAnsi="Arial Narrow"/>
                <w:sz w:val="22"/>
                <w:lang w:val="sr-Latn-ME"/>
              </w:rPr>
              <w:t xml:space="preserve"> min</w:t>
            </w:r>
            <w:r w:rsidR="001C73B1">
              <w:rPr>
                <w:rFonts w:ascii="Arial Narrow" w:eastAsia="Batang" w:hAnsi="Arial Narrow"/>
                <w:sz w:val="22"/>
                <w:lang w:val="sr-Latn-ME"/>
              </w:rPr>
              <w:t>.</w:t>
            </w:r>
            <w:r w:rsidR="001C73B1" w:rsidRPr="007D7DB9">
              <w:rPr>
                <w:rFonts w:ascii="Arial Narrow" w:eastAsia="Batang" w:hAnsi="Arial Narrow"/>
                <w:sz w:val="22"/>
                <w:lang w:val="sr-Latn-ME"/>
              </w:rPr>
              <w:t xml:space="preserve"> po kandidatu </w:t>
            </w:r>
          </w:p>
          <w:p w:rsidR="001C73B1" w:rsidRPr="007D7DB9" w:rsidRDefault="001C73B1" w:rsidP="001C73B1">
            <w:pPr>
              <w:spacing w:before="100" w:after="100"/>
              <w:rPr>
                <w:rFonts w:ascii="Arial Narrow" w:eastAsia="Batang" w:hAnsi="Arial Narrow"/>
                <w:b/>
                <w:sz w:val="22"/>
                <w:lang w:val="sl-SI"/>
              </w:rPr>
            </w:pPr>
            <w:r w:rsidRPr="007D7DB9">
              <w:rPr>
                <w:rFonts w:ascii="Arial Narrow" w:eastAsia="Batang" w:hAnsi="Arial Narrow"/>
                <w:b/>
                <w:sz w:val="22"/>
                <w:lang w:val="sl-SI"/>
              </w:rPr>
              <w:lastRenderedPageBreak/>
              <w:t xml:space="preserve">Vrste pitanja/zadataka na testu: </w:t>
            </w:r>
          </w:p>
          <w:p w:rsidR="001C73B1" w:rsidRPr="007D7DB9" w:rsidRDefault="001C73B1" w:rsidP="001C73B1">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zatvorenog tipa</w:t>
            </w:r>
            <w:r w:rsidRPr="007D7DB9">
              <w:rPr>
                <w:rFonts w:ascii="Arial Narrow" w:eastAsia="Batang" w:hAnsi="Arial Narrow"/>
                <w:sz w:val="22"/>
                <w:lang w:val="sr-Latn-ME"/>
              </w:rPr>
              <w:t xml:space="preserve"> </w:t>
            </w:r>
          </w:p>
          <w:p w:rsidR="001C73B1" w:rsidRPr="007D7DB9" w:rsidRDefault="001C73B1" w:rsidP="001C73B1">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Pitanja/zadaci višestrukog izbora (ponuđena su tri ili četiri odgovora od </w:t>
            </w:r>
            <w:r>
              <w:rPr>
                <w:rFonts w:ascii="Arial Narrow" w:eastAsia="Batang" w:hAnsi="Arial Narrow"/>
                <w:sz w:val="22"/>
                <w:lang w:val="sr-Latn-ME"/>
              </w:rPr>
              <w:t>kojih je jedan tačan)</w:t>
            </w:r>
          </w:p>
          <w:p w:rsidR="001C73B1" w:rsidRPr="007D7DB9" w:rsidRDefault="001C73B1" w:rsidP="001C73B1">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rsidR="001C73B1" w:rsidRPr="007D7DB9" w:rsidRDefault="001C73B1" w:rsidP="001C73B1">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Pr>
                <w:rFonts w:ascii="Arial Narrow" w:eastAsia="Batang" w:hAnsi="Arial Narrow"/>
                <w:sz w:val="22"/>
                <w:lang w:val="sr-Latn-ME"/>
              </w:rPr>
              <w:t>ezivanje odgovarajućih pojmova)</w:t>
            </w:r>
          </w:p>
          <w:p w:rsidR="001C73B1" w:rsidRPr="007D7DB9" w:rsidRDefault="001C73B1" w:rsidP="001C73B1">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1C73B1" w:rsidRPr="007D7DB9" w:rsidRDefault="001C73B1" w:rsidP="001C73B1">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1C73B1" w:rsidRPr="007D7DB9" w:rsidRDefault="001C73B1" w:rsidP="001C73B1">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1C73B1" w:rsidRPr="007D7DB9" w:rsidRDefault="001C73B1" w:rsidP="001C73B1">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1C73B1" w:rsidRDefault="001C73B1" w:rsidP="001C73B1">
            <w:pPr>
              <w:spacing w:before="100" w:after="10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1C73B1" w:rsidRPr="001E2436" w:rsidRDefault="001C73B1" w:rsidP="001C73B1">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Test se sastoji od 15 do 2</w:t>
            </w:r>
            <w:r w:rsidRPr="001E2436">
              <w:rPr>
                <w:rFonts w:ascii="Arial Narrow" w:eastAsia="Batang" w:hAnsi="Arial Narrow"/>
                <w:sz w:val="22"/>
                <w:lang w:val="sr-Latn-ME"/>
              </w:rPr>
              <w:t xml:space="preserve">0 pitanja/zadataka </w:t>
            </w:r>
            <w:r>
              <w:rPr>
                <w:rFonts w:ascii="Arial Narrow" w:eastAsia="Batang" w:hAnsi="Arial Narrow"/>
                <w:sz w:val="22"/>
                <w:lang w:val="sr-Latn-ME"/>
              </w:rPr>
              <w:t xml:space="preserve">koji su povezani sa kriterijumima predviđenim za pisanu provjeru </w:t>
            </w:r>
            <w:r w:rsidRPr="001E2436">
              <w:rPr>
                <w:rFonts w:ascii="Arial Narrow" w:eastAsia="Batang" w:hAnsi="Arial Narrow"/>
                <w:sz w:val="22"/>
                <w:lang w:val="sr-Latn-ME"/>
              </w:rPr>
              <w:t>dostignutosti ishoda učenja</w:t>
            </w:r>
            <w:r>
              <w:rPr>
                <w:rFonts w:ascii="Arial Narrow" w:eastAsia="Batang" w:hAnsi="Arial Narrow"/>
                <w:sz w:val="22"/>
                <w:lang w:val="sr-Latn-ME"/>
              </w:rPr>
              <w:t>,</w:t>
            </w:r>
            <w:r w:rsidRPr="001E2436">
              <w:rPr>
                <w:rFonts w:ascii="Arial Narrow" w:eastAsia="Batang" w:hAnsi="Arial Narrow"/>
                <w:sz w:val="22"/>
                <w:lang w:val="sr-Latn-ME"/>
              </w:rPr>
              <w:t xml:space="preserve"> kao i kriterijumima </w:t>
            </w:r>
            <w:r>
              <w:rPr>
                <w:rFonts w:ascii="Arial Narrow" w:eastAsia="Batang" w:hAnsi="Arial Narrow"/>
                <w:sz w:val="22"/>
                <w:lang w:val="sr-Latn-ME"/>
              </w:rPr>
              <w:t xml:space="preserve">predviđenim za praktičnu provjeru, a </w:t>
            </w:r>
            <w:r w:rsidRPr="001E2436">
              <w:rPr>
                <w:rFonts w:ascii="Arial Narrow" w:eastAsia="Batang" w:hAnsi="Arial Narrow"/>
                <w:sz w:val="22"/>
                <w:lang w:val="sr-Latn-ME"/>
              </w:rPr>
              <w:t>čiji se pojedini segmenti izvođe</w:t>
            </w:r>
            <w:r>
              <w:rPr>
                <w:rFonts w:ascii="Arial Narrow" w:eastAsia="Batang" w:hAnsi="Arial Narrow"/>
                <w:sz w:val="22"/>
                <w:lang w:val="sr-Latn-ME"/>
              </w:rPr>
              <w:t>nja mogu provjeriti putem testa</w:t>
            </w:r>
            <w:r w:rsidRPr="001E2436">
              <w:rPr>
                <w:rFonts w:ascii="Arial Narrow" w:eastAsia="Batang" w:hAnsi="Arial Narrow"/>
                <w:sz w:val="22"/>
                <w:lang w:val="sr-Latn-ME"/>
              </w:rPr>
              <w:t xml:space="preserve">. Broj pitanja po ishodima </w:t>
            </w:r>
            <w:r>
              <w:rPr>
                <w:rFonts w:ascii="Arial Narrow" w:eastAsia="Batang" w:hAnsi="Arial Narrow"/>
                <w:sz w:val="22"/>
                <w:lang w:val="sr-Latn-ME"/>
              </w:rPr>
              <w:t xml:space="preserve">učenja </w:t>
            </w:r>
            <w:r w:rsidRPr="001E2436">
              <w:rPr>
                <w:rFonts w:ascii="Arial Narrow" w:eastAsia="Batang" w:hAnsi="Arial Narrow"/>
                <w:sz w:val="22"/>
                <w:lang w:val="sr-Latn-ME"/>
              </w:rPr>
              <w:t>na testu u odnosu na ukupan broj</w:t>
            </w:r>
            <w:r>
              <w:rPr>
                <w:rFonts w:ascii="Arial Narrow" w:eastAsia="Batang" w:hAnsi="Arial Narrow"/>
                <w:sz w:val="22"/>
                <w:lang w:val="sr-Latn-ME"/>
              </w:rPr>
              <w:t xml:space="preserve"> pitanja</w:t>
            </w:r>
            <w:r w:rsidRPr="001E2436">
              <w:rPr>
                <w:rFonts w:ascii="Arial Narrow" w:eastAsia="Batang" w:hAnsi="Arial Narrow"/>
                <w:sz w:val="22"/>
                <w:lang w:val="sr-Latn-ME"/>
              </w:rPr>
              <w:t xml:space="preserve">, usklađen je sa </w:t>
            </w:r>
            <w:r>
              <w:rPr>
                <w:rFonts w:ascii="Arial Narrow" w:eastAsia="Batang" w:hAnsi="Arial Narrow"/>
                <w:sz w:val="22"/>
                <w:lang w:val="sr-Latn-ME"/>
              </w:rPr>
              <w:t>procentualnom</w:t>
            </w:r>
            <w:r w:rsidRPr="001E2436">
              <w:rPr>
                <w:rFonts w:ascii="Arial Narrow" w:eastAsia="Batang" w:hAnsi="Arial Narrow"/>
                <w:sz w:val="22"/>
                <w:lang w:val="sr-Latn-ME"/>
              </w:rPr>
              <w:t xml:space="preserve"> zastupljenošću ishoda </w:t>
            </w:r>
            <w:r>
              <w:rPr>
                <w:rFonts w:ascii="Arial Narrow" w:eastAsia="Batang" w:hAnsi="Arial Narrow"/>
                <w:sz w:val="22"/>
                <w:lang w:val="sr-Latn-ME"/>
              </w:rPr>
              <w:t>učenja, definisanoj u datom</w:t>
            </w:r>
            <w:r w:rsidRPr="001E2436">
              <w:rPr>
                <w:rFonts w:ascii="Arial Narrow" w:eastAsia="Batang" w:hAnsi="Arial Narrow"/>
                <w:sz w:val="22"/>
                <w:lang w:val="sr-Latn-ME"/>
              </w:rPr>
              <w:t xml:space="preserve"> </w:t>
            </w:r>
            <w:r>
              <w:rPr>
                <w:rFonts w:ascii="Arial Narrow" w:eastAsia="Batang" w:hAnsi="Arial Narrow"/>
                <w:sz w:val="22"/>
                <w:lang w:val="sr-Latn-ME"/>
              </w:rPr>
              <w:t>modulu (T)</w:t>
            </w:r>
            <w:r w:rsidRPr="001E2436">
              <w:rPr>
                <w:rFonts w:ascii="Arial Narrow" w:eastAsia="Batang" w:hAnsi="Arial Narrow"/>
                <w:sz w:val="22"/>
                <w:lang w:val="sr-Latn-ME"/>
              </w:rPr>
              <w:t xml:space="preserve">. </w:t>
            </w:r>
          </w:p>
          <w:p w:rsidR="001C73B1" w:rsidRPr="001E2436" w:rsidRDefault="001C73B1" w:rsidP="001C73B1">
            <w:pPr>
              <w:numPr>
                <w:ilvl w:val="0"/>
                <w:numId w:val="2"/>
              </w:numPr>
              <w:tabs>
                <w:tab w:val="num" w:pos="173"/>
              </w:tabs>
              <w:spacing w:before="100" w:after="100"/>
              <w:ind w:left="173" w:hanging="173"/>
              <w:rPr>
                <w:rFonts w:ascii="Arial Narrow" w:eastAsia="Batang" w:hAnsi="Arial Narrow"/>
                <w:sz w:val="22"/>
                <w:lang w:val="sr-Latn-ME"/>
              </w:rPr>
            </w:pPr>
            <w:r w:rsidRPr="001E2436">
              <w:rPr>
                <w:rFonts w:ascii="Arial Narrow" w:eastAsia="Batang" w:hAnsi="Arial Narrow"/>
                <w:sz w:val="22"/>
                <w:lang w:val="sr-Latn-ME"/>
              </w:rPr>
              <w:t>P</w:t>
            </w:r>
            <w:r>
              <w:rPr>
                <w:rFonts w:ascii="Arial Narrow" w:eastAsia="Batang" w:hAnsi="Arial Narrow"/>
                <w:sz w:val="22"/>
                <w:lang w:val="sr-Latn-ME"/>
              </w:rPr>
              <w:t>raktična provjera se sastoji od</w:t>
            </w:r>
            <w:r w:rsidRPr="001E2436">
              <w:rPr>
                <w:rFonts w:ascii="Arial Narrow" w:eastAsia="Batang" w:hAnsi="Arial Narrow"/>
                <w:sz w:val="22"/>
                <w:lang w:val="sr-Latn-ME"/>
              </w:rPr>
              <w:t xml:space="preserve"> praktičnih zadataka koji su povezani </w:t>
            </w:r>
            <w:r>
              <w:rPr>
                <w:rFonts w:ascii="Arial Narrow" w:eastAsia="Batang" w:hAnsi="Arial Narrow"/>
                <w:sz w:val="22"/>
                <w:lang w:val="sr-Latn-ME"/>
              </w:rPr>
              <w:t>sa svim ishodima učenja predviđenim za praktičnu provjeru i</w:t>
            </w:r>
            <w:r w:rsidRPr="001E2436">
              <w:rPr>
                <w:rFonts w:ascii="Arial Narrow" w:eastAsia="Batang" w:hAnsi="Arial Narrow"/>
                <w:sz w:val="22"/>
                <w:lang w:val="sr-Latn-ME"/>
              </w:rPr>
              <w:t xml:space="preserve"> njihovom procentualnom zastuplj</w:t>
            </w:r>
            <w:r>
              <w:rPr>
                <w:rFonts w:ascii="Arial Narrow" w:eastAsia="Batang" w:hAnsi="Arial Narrow"/>
                <w:sz w:val="22"/>
                <w:lang w:val="sr-Latn-ME"/>
              </w:rPr>
              <w:t>enošću definisanoj u datom modulu (P)</w:t>
            </w:r>
            <w:r w:rsidRPr="001E2436">
              <w:rPr>
                <w:rFonts w:ascii="Arial Narrow" w:eastAsia="Batang" w:hAnsi="Arial Narrow"/>
                <w:sz w:val="22"/>
                <w:lang w:val="sr-Latn-ME"/>
              </w:rPr>
              <w:t xml:space="preserve">. </w:t>
            </w:r>
            <w:r>
              <w:rPr>
                <w:rFonts w:ascii="Arial Narrow" w:eastAsia="Batang" w:hAnsi="Arial Narrow"/>
                <w:sz w:val="22"/>
                <w:lang w:val="sr-Latn-ME"/>
              </w:rPr>
              <w:t xml:space="preserve">Zadaci </w:t>
            </w:r>
            <w:r w:rsidRPr="001E2436">
              <w:rPr>
                <w:rFonts w:ascii="Arial Narrow" w:eastAsia="Batang" w:hAnsi="Arial Narrow"/>
                <w:sz w:val="22"/>
                <w:lang w:val="sr-Latn-ME"/>
              </w:rPr>
              <w:t xml:space="preserve">su povezani sa kriterijumima </w:t>
            </w:r>
            <w:r>
              <w:rPr>
                <w:rFonts w:ascii="Arial Narrow" w:eastAsia="Batang" w:hAnsi="Arial Narrow"/>
                <w:sz w:val="22"/>
                <w:lang w:val="sr-Latn-ME"/>
              </w:rPr>
              <w:t>predviđenim za praktičnu provjeru</w:t>
            </w:r>
            <w:r w:rsidRPr="001E2436">
              <w:rPr>
                <w:rFonts w:ascii="Arial Narrow" w:eastAsia="Batang" w:hAnsi="Arial Narrow"/>
                <w:sz w:val="22"/>
                <w:lang w:val="sr-Latn-ME"/>
              </w:rPr>
              <w:t xml:space="preserve"> dostignutosti ishoda učenja. Usmeno obrazloženje koje je dio praktične provjere povezano je sa kriterijumima </w:t>
            </w:r>
            <w:r>
              <w:rPr>
                <w:rFonts w:ascii="Arial Narrow" w:eastAsia="Batang" w:hAnsi="Arial Narrow"/>
                <w:sz w:val="22"/>
                <w:lang w:val="sr-Latn-ME"/>
              </w:rPr>
              <w:t xml:space="preserve">predviđenim za </w:t>
            </w:r>
            <w:r w:rsidRPr="001E2436">
              <w:rPr>
                <w:rFonts w:ascii="Arial Narrow" w:eastAsia="Batang" w:hAnsi="Arial Narrow"/>
                <w:sz w:val="22"/>
                <w:lang w:val="sr-Latn-ME"/>
              </w:rPr>
              <w:t>usm</w:t>
            </w:r>
            <w:r>
              <w:rPr>
                <w:rFonts w:ascii="Arial Narrow" w:eastAsia="Batang" w:hAnsi="Arial Narrow"/>
                <w:sz w:val="22"/>
                <w:lang w:val="sr-Latn-ME"/>
              </w:rPr>
              <w:t>enu provjeru</w:t>
            </w:r>
            <w:r w:rsidRPr="001E2436">
              <w:rPr>
                <w:rFonts w:ascii="Arial Narrow" w:eastAsia="Batang" w:hAnsi="Arial Narrow"/>
                <w:sz w:val="22"/>
                <w:lang w:val="sr-Latn-ME"/>
              </w:rPr>
              <w:t xml:space="preserve"> dostignutosti ishoda učenja i vezuje se za</w:t>
            </w:r>
            <w:r>
              <w:rPr>
                <w:rFonts w:ascii="Arial Narrow" w:eastAsia="Batang" w:hAnsi="Arial Narrow"/>
                <w:sz w:val="22"/>
                <w:lang w:val="sr-Latn-ME"/>
              </w:rPr>
              <w:t xml:space="preserve"> konkretan praktičan zadatak</w:t>
            </w:r>
            <w:r w:rsidRPr="001E2436">
              <w:rPr>
                <w:rFonts w:ascii="Arial Narrow" w:eastAsia="Batang" w:hAnsi="Arial Narrow"/>
                <w:sz w:val="22"/>
                <w:lang w:val="sr-Latn-ME"/>
              </w:rPr>
              <w:t xml:space="preserve">. </w:t>
            </w:r>
            <w:r>
              <w:rPr>
                <w:rFonts w:ascii="Arial Narrow" w:eastAsia="Batang" w:hAnsi="Arial Narrow"/>
                <w:sz w:val="22"/>
                <w:lang w:val="sr-Latn-ME"/>
              </w:rPr>
              <w:t>Usmeno obrazloženje</w:t>
            </w:r>
            <w:r w:rsidRPr="001E2436">
              <w:rPr>
                <w:rFonts w:ascii="Arial Narrow" w:eastAsia="Batang" w:hAnsi="Arial Narrow"/>
                <w:sz w:val="22"/>
                <w:lang w:val="sr-Latn-ME"/>
              </w:rPr>
              <w:t xml:space="preserve"> </w:t>
            </w:r>
            <w:r>
              <w:rPr>
                <w:rFonts w:ascii="Arial Narrow" w:eastAsia="Batang" w:hAnsi="Arial Narrow"/>
                <w:sz w:val="22"/>
                <w:lang w:val="sr-Latn-ME"/>
              </w:rPr>
              <w:t>može</w:t>
            </w:r>
            <w:r w:rsidRPr="001E2436">
              <w:rPr>
                <w:rFonts w:ascii="Arial Narrow" w:eastAsia="Batang" w:hAnsi="Arial Narrow"/>
                <w:sz w:val="22"/>
                <w:lang w:val="sr-Latn-ME"/>
              </w:rPr>
              <w:t xml:space="preserve"> obuhvatati i druga pitanja od značaja za </w:t>
            </w:r>
            <w:r>
              <w:rPr>
                <w:rFonts w:ascii="Arial Narrow" w:eastAsia="Batang" w:hAnsi="Arial Narrow"/>
                <w:sz w:val="22"/>
                <w:lang w:val="sr-Latn-ME"/>
              </w:rPr>
              <w:t>pojašnjenje</w:t>
            </w:r>
            <w:r w:rsidRPr="001E2436">
              <w:rPr>
                <w:rFonts w:ascii="Arial Narrow" w:eastAsia="Batang" w:hAnsi="Arial Narrow"/>
                <w:sz w:val="22"/>
                <w:lang w:val="sr-Latn-ME"/>
              </w:rPr>
              <w:t xml:space="preserve"> postupaka. </w:t>
            </w:r>
          </w:p>
          <w:p w:rsidR="001C73B1" w:rsidRPr="00BF6467" w:rsidRDefault="001C73B1" w:rsidP="001C73B1">
            <w:pPr>
              <w:spacing w:before="100" w:after="100"/>
              <w:rPr>
                <w:rFonts w:ascii="Arial Narrow" w:eastAsia="Batang" w:hAnsi="Arial Narrow"/>
                <w:b/>
                <w:sz w:val="22"/>
                <w:lang w:val="sr-Latn-ME"/>
              </w:rPr>
            </w:pPr>
            <w:r>
              <w:rPr>
                <w:rFonts w:ascii="Arial Narrow" w:eastAsia="Batang" w:hAnsi="Arial Narrow"/>
                <w:b/>
                <w:sz w:val="22"/>
                <w:lang w:val="sr-Latn-ME"/>
              </w:rPr>
              <w:t>Okvirni k</w:t>
            </w:r>
            <w:r w:rsidRPr="00BF6467">
              <w:rPr>
                <w:rFonts w:ascii="Arial Narrow" w:eastAsia="Batang" w:hAnsi="Arial Narrow"/>
                <w:b/>
                <w:sz w:val="22"/>
                <w:lang w:val="sr-Latn-ME"/>
              </w:rPr>
              <w:t>riterijumi za bodovanje teorijskog i praktičnog dijela</w:t>
            </w:r>
            <w:r>
              <w:rPr>
                <w:rFonts w:ascii="Arial Narrow" w:eastAsia="Batang" w:hAnsi="Arial Narrow"/>
                <w:b/>
                <w:sz w:val="22"/>
                <w:lang w:val="sr-Latn-ME"/>
              </w:rPr>
              <w:t xml:space="preserve"> ispita</w:t>
            </w:r>
            <w:r w:rsidRPr="00BF6467">
              <w:rPr>
                <w:rFonts w:ascii="Arial Narrow" w:eastAsia="Batang" w:hAnsi="Arial Narrow"/>
                <w:b/>
                <w:sz w:val="22"/>
                <w:lang w:val="sr-Latn-ME"/>
              </w:rPr>
              <w:t>:</w:t>
            </w:r>
          </w:p>
          <w:p w:rsidR="001C73B1" w:rsidRPr="00CE0FFC" w:rsidRDefault="001C73B1" w:rsidP="001C73B1">
            <w:pPr>
              <w:numPr>
                <w:ilvl w:val="0"/>
                <w:numId w:val="2"/>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rsidR="001C73B1" w:rsidRDefault="001C73B1" w:rsidP="001C73B1">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rsidR="001C73B1" w:rsidRDefault="001C73B1" w:rsidP="001C73B1">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boda (razumijevanje) ili 3 boda (primjena)</w:t>
            </w:r>
          </w:p>
          <w:p w:rsidR="001C73B1" w:rsidRDefault="001C73B1" w:rsidP="001C73B1">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rsidR="001C73B1" w:rsidRPr="00BF6467" w:rsidRDefault="001C73B1" w:rsidP="001C73B1">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rsidR="001C73B1" w:rsidRPr="004E15B9" w:rsidRDefault="001C73B1" w:rsidP="001C73B1">
            <w:pPr>
              <w:numPr>
                <w:ilvl w:val="0"/>
                <w:numId w:val="2"/>
              </w:numPr>
              <w:tabs>
                <w:tab w:val="num" w:pos="173"/>
              </w:tabs>
              <w:spacing w:before="100" w:after="100"/>
              <w:ind w:left="173" w:hanging="173"/>
              <w:rPr>
                <w:rFonts w:ascii="Arial Narrow" w:eastAsia="Batang" w:hAnsi="Arial Narrow"/>
                <w:color w:val="000000" w:themeColor="text1"/>
                <w:sz w:val="22"/>
                <w:u w:val="single"/>
                <w:lang w:val="sr-Latn-ME"/>
              </w:rPr>
            </w:pPr>
            <w:r w:rsidRPr="004E15B9">
              <w:rPr>
                <w:rFonts w:ascii="Arial Narrow" w:eastAsia="Batang" w:hAnsi="Arial Narrow"/>
                <w:color w:val="000000" w:themeColor="text1"/>
                <w:sz w:val="22"/>
                <w:u w:val="single"/>
                <w:lang w:val="sr-Latn-ME"/>
              </w:rPr>
              <w:t>Praktični dio ispita se boduje na sljedeći način:</w:t>
            </w:r>
          </w:p>
          <w:p w:rsidR="001C73B1" w:rsidRPr="004D587A" w:rsidRDefault="001C73B1" w:rsidP="001C73B1">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priprema za obavljanje zadatka 20%</w:t>
            </w:r>
          </w:p>
          <w:p w:rsidR="001C73B1" w:rsidRPr="004D587A" w:rsidRDefault="00594548" w:rsidP="001C73B1">
            <w:pPr>
              <w:numPr>
                <w:ilvl w:val="1"/>
                <w:numId w:val="31"/>
              </w:numPr>
              <w:spacing w:before="100" w:after="100"/>
              <w:ind w:left="432" w:hanging="274"/>
              <w:rPr>
                <w:rFonts w:ascii="Arial Narrow" w:eastAsia="Batang" w:hAnsi="Arial Narrow"/>
                <w:sz w:val="22"/>
                <w:lang w:val="sr-Latn-ME"/>
              </w:rPr>
            </w:pPr>
            <w:r>
              <w:rPr>
                <w:rFonts w:ascii="Arial Narrow" w:eastAsia="Batang" w:hAnsi="Arial Narrow"/>
                <w:sz w:val="22"/>
                <w:lang w:val="sr-Latn-ME"/>
              </w:rPr>
              <w:t>operativni dio</w:t>
            </w:r>
            <w:r w:rsidR="001C73B1" w:rsidRPr="00F1209B">
              <w:rPr>
                <w:rFonts w:ascii="Arial Narrow" w:eastAsia="Batang" w:hAnsi="Arial Narrow"/>
                <w:sz w:val="22"/>
                <w:lang w:val="sr-Latn-ME"/>
              </w:rPr>
              <w:t xml:space="preserve"> </w:t>
            </w:r>
            <w:r w:rsidR="001C73B1">
              <w:rPr>
                <w:rFonts w:ascii="Arial Narrow" w:eastAsia="Batang" w:hAnsi="Arial Narrow"/>
                <w:sz w:val="22"/>
                <w:lang w:val="sr-Latn-ME"/>
              </w:rPr>
              <w:t>zadatka</w:t>
            </w:r>
            <w:r w:rsidR="001C73B1" w:rsidRPr="00F1209B">
              <w:rPr>
                <w:rFonts w:ascii="Arial Narrow" w:eastAsia="Batang" w:hAnsi="Arial Narrow"/>
                <w:sz w:val="22"/>
                <w:lang w:val="sr-Latn-ME"/>
              </w:rPr>
              <w:t xml:space="preserve"> 50</w:t>
            </w:r>
            <w:r w:rsidR="001C73B1">
              <w:rPr>
                <w:rFonts w:ascii="Arial Narrow" w:eastAsia="Batang" w:hAnsi="Arial Narrow"/>
                <w:sz w:val="22"/>
                <w:lang w:val="sr-Latn-ME"/>
              </w:rPr>
              <w:t xml:space="preserve">% </w:t>
            </w:r>
          </w:p>
          <w:p w:rsidR="001C73B1" w:rsidRPr="004D587A" w:rsidRDefault="001C73B1" w:rsidP="001C73B1">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us</w:t>
            </w:r>
            <w:r>
              <w:rPr>
                <w:rFonts w:ascii="Arial Narrow" w:eastAsia="Batang" w:hAnsi="Arial Narrow"/>
                <w:sz w:val="22"/>
                <w:lang w:val="sr-Latn-ME"/>
              </w:rPr>
              <w:t>meno obrazloženje 30%</w:t>
            </w:r>
          </w:p>
          <w:p w:rsidR="001C73B1" w:rsidRPr="00D75A72" w:rsidRDefault="001C73B1" w:rsidP="001C73B1">
            <w:pPr>
              <w:numPr>
                <w:ilvl w:val="0"/>
                <w:numId w:val="2"/>
              </w:numPr>
              <w:tabs>
                <w:tab w:val="num" w:pos="173"/>
              </w:tabs>
              <w:spacing w:before="100" w:after="100"/>
              <w:ind w:left="173" w:hanging="173"/>
              <w:rPr>
                <w:rFonts w:ascii="Arial Narrow" w:eastAsia="Batang" w:hAnsi="Arial Narrow"/>
                <w:b/>
                <w:sz w:val="22"/>
                <w:lang w:val="sr-Latn-ME"/>
              </w:rPr>
            </w:pPr>
            <w:r w:rsidRPr="00D75A72">
              <w:rPr>
                <w:rFonts w:ascii="Arial Narrow" w:eastAsia="Batang" w:hAnsi="Arial Narrow"/>
                <w:color w:val="000000" w:themeColor="text1"/>
                <w:sz w:val="22"/>
                <w:lang w:val="sr-Latn-ME"/>
              </w:rPr>
              <w:t xml:space="preserve">Ukupan broj bodova za </w:t>
            </w:r>
            <w:r>
              <w:rPr>
                <w:rFonts w:ascii="Arial Narrow" w:eastAsia="Batang" w:hAnsi="Arial Narrow"/>
                <w:color w:val="000000" w:themeColor="text1"/>
                <w:sz w:val="22"/>
                <w:lang w:val="sr-Latn-ME"/>
              </w:rPr>
              <w:t>praktične zadatke u okviru modula</w:t>
            </w:r>
            <w:r w:rsidRPr="00D75A72">
              <w:rPr>
                <w:rFonts w:ascii="Arial Narrow" w:eastAsia="Batang" w:hAnsi="Arial Narrow"/>
                <w:color w:val="000000" w:themeColor="text1"/>
                <w:sz w:val="22"/>
                <w:lang w:val="sr-Latn-ME"/>
              </w:rPr>
              <w:t xml:space="preserve"> iznosi 100. Broj bodova se raspoređuje u skladu sa procentualnom zastupljenošću </w:t>
            </w:r>
            <w:r w:rsidRPr="00D75A72">
              <w:rPr>
                <w:rFonts w:ascii="Arial Narrow" w:eastAsia="Batang" w:hAnsi="Arial Narrow"/>
                <w:sz w:val="22"/>
                <w:lang w:val="sr-Latn-ME"/>
              </w:rPr>
              <w:t xml:space="preserve">ishoda učenja koji su predviđeni za praktičnu provjeru </w:t>
            </w:r>
            <w:r w:rsidRPr="00D75A72">
              <w:rPr>
                <w:rFonts w:ascii="Arial Narrow" w:eastAsia="Batang" w:hAnsi="Arial Narrow"/>
                <w:color w:val="000000" w:themeColor="text1"/>
                <w:sz w:val="22"/>
                <w:lang w:val="sr-Latn-ME"/>
              </w:rPr>
              <w:t xml:space="preserve">u okviru </w:t>
            </w:r>
            <w:r>
              <w:rPr>
                <w:rFonts w:ascii="Arial Narrow" w:eastAsia="Batang" w:hAnsi="Arial Narrow"/>
                <w:color w:val="000000" w:themeColor="text1"/>
                <w:sz w:val="22"/>
                <w:lang w:val="sr-Latn-ME"/>
              </w:rPr>
              <w:t>modula</w:t>
            </w:r>
            <w:r w:rsidRPr="00D75A72">
              <w:rPr>
                <w:rFonts w:ascii="Arial Narrow" w:eastAsia="Batang" w:hAnsi="Arial Narrow"/>
                <w:color w:val="000000" w:themeColor="text1"/>
                <w:sz w:val="22"/>
                <w:lang w:val="sr-Latn-ME"/>
              </w:rPr>
              <w:t xml:space="preserve"> i uspješnosti po </w:t>
            </w:r>
            <w:r>
              <w:rPr>
                <w:rFonts w:ascii="Arial Narrow" w:eastAsia="Batang" w:hAnsi="Arial Narrow"/>
                <w:color w:val="000000" w:themeColor="text1"/>
                <w:sz w:val="22"/>
                <w:lang w:val="sr-Latn-ME"/>
              </w:rPr>
              <w:t xml:space="preserve">navedenim </w:t>
            </w:r>
            <w:r w:rsidRPr="00D75A72">
              <w:rPr>
                <w:rFonts w:ascii="Arial Narrow" w:eastAsia="Batang" w:hAnsi="Arial Narrow"/>
                <w:color w:val="000000" w:themeColor="text1"/>
                <w:sz w:val="22"/>
                <w:lang w:val="sr-Latn-ME"/>
              </w:rPr>
              <w:t>segmentima obavljanja praktičnog zadatka</w:t>
            </w:r>
            <w:r>
              <w:rPr>
                <w:rFonts w:ascii="Arial Narrow" w:eastAsia="Batang" w:hAnsi="Arial Narrow"/>
                <w:color w:val="000000" w:themeColor="text1"/>
                <w:sz w:val="22"/>
                <w:lang w:val="sr-Latn-ME"/>
              </w:rPr>
              <w:t xml:space="preserve">. </w:t>
            </w:r>
          </w:p>
          <w:p w:rsidR="001C73B1" w:rsidRPr="00D75A72" w:rsidRDefault="001C73B1" w:rsidP="001C73B1">
            <w:pPr>
              <w:spacing w:before="100" w:after="100"/>
              <w:rPr>
                <w:rFonts w:ascii="Arial Narrow" w:eastAsia="Batang" w:hAnsi="Arial Narrow"/>
                <w:b/>
                <w:sz w:val="22"/>
                <w:lang w:val="sr-Latn-ME"/>
              </w:rPr>
            </w:pPr>
            <w:r w:rsidRPr="00D75A72">
              <w:rPr>
                <w:rFonts w:ascii="Arial Narrow" w:eastAsia="Batang" w:hAnsi="Arial Narrow"/>
                <w:b/>
                <w:sz w:val="22"/>
                <w:lang w:val="sr-Latn-ME"/>
              </w:rPr>
              <w:t>Način ocjen</w:t>
            </w:r>
            <w:r>
              <w:rPr>
                <w:rFonts w:ascii="Arial Narrow" w:eastAsia="Batang" w:hAnsi="Arial Narrow"/>
                <w:b/>
                <w:sz w:val="22"/>
                <w:lang w:val="sr-Latn-ME"/>
              </w:rPr>
              <w:t>j</w:t>
            </w:r>
            <w:r w:rsidRPr="00D75A72">
              <w:rPr>
                <w:rFonts w:ascii="Arial Narrow" w:eastAsia="Batang" w:hAnsi="Arial Narrow"/>
                <w:b/>
                <w:sz w:val="22"/>
                <w:lang w:val="sr-Latn-ME"/>
              </w:rPr>
              <w:t>ivanja:</w:t>
            </w:r>
          </w:p>
          <w:p w:rsidR="007B4298" w:rsidRDefault="001C73B1" w:rsidP="001C73B1">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7B4298" w:rsidTr="00380B3D">
        <w:trPr>
          <w:trHeight w:val="80"/>
          <w:jc w:val="center"/>
        </w:trPr>
        <w:tc>
          <w:tcPr>
            <w:tcW w:w="9356" w:type="dxa"/>
            <w:gridSpan w:val="9"/>
            <w:tcBorders>
              <w:left w:val="nil"/>
              <w:right w:val="nil"/>
            </w:tcBorders>
            <w:shd w:val="clear" w:color="auto" w:fill="F1E5BD"/>
            <w:vAlign w:val="center"/>
          </w:tcPr>
          <w:p w:rsidR="007B4298" w:rsidRDefault="007B4298" w:rsidP="007B4298">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7B4298" w:rsidRPr="008F333B" w:rsidTr="00380B3D">
        <w:trPr>
          <w:trHeight w:val="80"/>
          <w:jc w:val="center"/>
        </w:trPr>
        <w:tc>
          <w:tcPr>
            <w:tcW w:w="9356" w:type="dxa"/>
            <w:gridSpan w:val="9"/>
            <w:tcBorders>
              <w:left w:val="nil"/>
              <w:right w:val="nil"/>
            </w:tcBorders>
            <w:vAlign w:val="center"/>
          </w:tcPr>
          <w:p w:rsidR="001C73B1" w:rsidRPr="004E5CBD" w:rsidRDefault="001C73B1" w:rsidP="001C73B1">
            <w:pPr>
              <w:spacing w:before="100" w:after="100"/>
              <w:rPr>
                <w:rFonts w:ascii="Arial Narrow" w:hAnsi="Arial Narrow" w:cs="Arial"/>
                <w:b/>
                <w:sz w:val="22"/>
                <w:szCs w:val="22"/>
                <w:lang w:val="sr-Latn-ME"/>
              </w:rPr>
            </w:pPr>
            <w:r>
              <w:rPr>
                <w:rFonts w:ascii="Arial Narrow" w:hAnsi="Arial Narrow" w:cs="Arial"/>
                <w:b/>
                <w:sz w:val="22"/>
                <w:szCs w:val="22"/>
                <w:lang w:val="sr-Latn-ME"/>
              </w:rPr>
              <w:t>Kandidat</w:t>
            </w:r>
            <w:r w:rsidRPr="004E5CBD">
              <w:rPr>
                <w:rFonts w:ascii="Arial Narrow" w:hAnsi="Arial Narrow" w:cs="Arial"/>
                <w:b/>
                <w:sz w:val="22"/>
                <w:szCs w:val="22"/>
                <w:lang w:val="sr-Latn-ME"/>
              </w:rPr>
              <w:t xml:space="preserve"> je položio ispit kada je:</w:t>
            </w:r>
          </w:p>
          <w:p w:rsidR="001C73B1" w:rsidRPr="007D7DB9" w:rsidRDefault="001C73B1" w:rsidP="001C73B1">
            <w:pPr>
              <w:numPr>
                <w:ilvl w:val="0"/>
                <w:numId w:val="2"/>
              </w:numPr>
              <w:tabs>
                <w:tab w:val="num" w:pos="173"/>
              </w:tabs>
              <w:spacing w:before="100" w:after="100"/>
              <w:ind w:left="173" w:hanging="173"/>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je na testu ostvario najmanje </w:t>
            </w:r>
            <w:r>
              <w:rPr>
                <w:rFonts w:ascii="Arial Narrow" w:eastAsia="Batang" w:hAnsi="Arial Narrow"/>
                <w:sz w:val="22"/>
                <w:lang w:val="sr-Latn-ME"/>
              </w:rPr>
              <w:t>60</w:t>
            </w:r>
            <w:r w:rsidRPr="007D7DB9">
              <w:rPr>
                <w:rFonts w:ascii="Arial Narrow" w:eastAsia="Batang" w:hAnsi="Arial Narrow"/>
                <w:sz w:val="22"/>
                <w:lang w:val="sr-Latn-ME"/>
              </w:rPr>
              <w:t xml:space="preserve">% od ukupnog broja bodova </w:t>
            </w:r>
          </w:p>
          <w:p w:rsidR="007B4298" w:rsidRDefault="001C73B1" w:rsidP="001C73B1">
            <w:pPr>
              <w:numPr>
                <w:ilvl w:val="0"/>
                <w:numId w:val="2"/>
              </w:numPr>
              <w:tabs>
                <w:tab w:val="num" w:pos="173"/>
              </w:tabs>
              <w:spacing w:before="120" w:after="120"/>
              <w:ind w:left="173" w:hanging="173"/>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7B4298" w:rsidTr="00380B3D">
        <w:trPr>
          <w:trHeight w:val="80"/>
          <w:jc w:val="center"/>
        </w:trPr>
        <w:tc>
          <w:tcPr>
            <w:tcW w:w="9356" w:type="dxa"/>
            <w:gridSpan w:val="9"/>
            <w:tcBorders>
              <w:left w:val="nil"/>
              <w:right w:val="nil"/>
            </w:tcBorders>
            <w:shd w:val="clear" w:color="auto" w:fill="F1E5BD"/>
            <w:vAlign w:val="center"/>
          </w:tcPr>
          <w:p w:rsidR="007B4298" w:rsidRDefault="007B4298" w:rsidP="007B4298">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7B4298" w:rsidTr="00380B3D">
        <w:trPr>
          <w:trHeight w:val="80"/>
          <w:jc w:val="center"/>
        </w:trPr>
        <w:tc>
          <w:tcPr>
            <w:tcW w:w="9356" w:type="dxa"/>
            <w:gridSpan w:val="9"/>
            <w:tcBorders>
              <w:left w:val="nil"/>
              <w:right w:val="nil"/>
            </w:tcBorders>
            <w:vAlign w:val="center"/>
          </w:tcPr>
          <w:p w:rsidR="00F05E93" w:rsidRDefault="00F05E93" w:rsidP="00D70827">
            <w:pPr>
              <w:numPr>
                <w:ilvl w:val="0"/>
                <w:numId w:val="2"/>
              </w:numPr>
              <w:tabs>
                <w:tab w:val="num" w:pos="173"/>
              </w:tabs>
              <w:spacing w:before="120" w:after="120"/>
              <w:ind w:left="176" w:hanging="176"/>
              <w:rPr>
                <w:rFonts w:ascii="Arial Narrow" w:eastAsia="Calibri" w:hAnsi="Arial Narrow"/>
                <w:sz w:val="22"/>
                <w:szCs w:val="22"/>
                <w:lang w:val="sr-Latn-ME"/>
              </w:rPr>
            </w:pPr>
            <w:r>
              <w:rPr>
                <w:rFonts w:ascii="Arial Narrow" w:eastAsia="Calibri" w:hAnsi="Arial Narrow"/>
                <w:sz w:val="22"/>
                <w:szCs w:val="22"/>
                <w:lang w:val="sr-Latn-ME"/>
              </w:rPr>
              <w:t>Osnove komunikacija</w:t>
            </w:r>
          </w:p>
          <w:p w:rsidR="007B4298" w:rsidRPr="00F05E93" w:rsidRDefault="00F05E93" w:rsidP="00F05E93">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sz w:val="22"/>
                <w:szCs w:val="22"/>
                <w:lang w:val="sr-Latn-ME"/>
              </w:rPr>
              <w:t>Osnove odnosa sa javnošću</w:t>
            </w:r>
          </w:p>
          <w:p w:rsidR="00F05E93" w:rsidRPr="00824A25" w:rsidRDefault="00F05E93" w:rsidP="00F05E93">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Ključne funkcije vladinih komunikacija</w:t>
            </w:r>
          </w:p>
          <w:p w:rsidR="00F05E93" w:rsidRPr="00824A25" w:rsidRDefault="00F05E93" w:rsidP="00F05E93">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Zlatna pravila vladinih komunikacija</w:t>
            </w:r>
          </w:p>
          <w:p w:rsidR="00F05E93" w:rsidRDefault="00F05E93" w:rsidP="00F05E93">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Komunikaciono okruženje</w:t>
            </w:r>
          </w:p>
          <w:p w:rsidR="00F05E93" w:rsidRPr="00F05E93" w:rsidRDefault="00F05E93" w:rsidP="00F05E93">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color w:val="000000" w:themeColor="text1"/>
                <w:sz w:val="22"/>
                <w:szCs w:val="22"/>
                <w:lang w:val="sr-Latn-CS"/>
              </w:rPr>
              <w:t>Prava, uloge i odgovornosti u vladinim komunikacijama</w:t>
            </w:r>
          </w:p>
          <w:p w:rsidR="00F05E93" w:rsidRPr="00620FFF" w:rsidRDefault="00F05E93" w:rsidP="00F05E93">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Kalendar aktivnosti i njegov značaj u koordinaciji odnosa sa medijima</w:t>
            </w:r>
          </w:p>
          <w:p w:rsidR="00F05E93" w:rsidRPr="00620FFF" w:rsidRDefault="00F05E93" w:rsidP="00F05E93">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Elementi i kategorije Kalendara aktivnosti</w:t>
            </w:r>
          </w:p>
          <w:p w:rsidR="00F05E93" w:rsidRPr="001C73B1" w:rsidRDefault="00F05E93" w:rsidP="001C73B1">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color w:val="000000" w:themeColor="text1"/>
                <w:sz w:val="22"/>
                <w:szCs w:val="22"/>
                <w:lang w:val="sr-Latn-CS"/>
              </w:rPr>
              <w:t>Obrazac Kalendara aktivnosti</w:t>
            </w:r>
          </w:p>
        </w:tc>
      </w:tr>
      <w:tr w:rsidR="007B4298" w:rsidTr="00380B3D">
        <w:trPr>
          <w:trHeight w:val="80"/>
          <w:jc w:val="center"/>
        </w:trPr>
        <w:tc>
          <w:tcPr>
            <w:tcW w:w="9356" w:type="dxa"/>
            <w:gridSpan w:val="9"/>
            <w:tcBorders>
              <w:left w:val="nil"/>
              <w:right w:val="nil"/>
            </w:tcBorders>
            <w:shd w:val="clear" w:color="auto" w:fill="F1E5BD"/>
            <w:vAlign w:val="center"/>
          </w:tcPr>
          <w:p w:rsidR="007B4298" w:rsidRDefault="007B4298" w:rsidP="007B4298">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7B4298" w:rsidTr="00380B3D">
        <w:trPr>
          <w:trHeight w:val="80"/>
          <w:jc w:val="center"/>
        </w:trPr>
        <w:tc>
          <w:tcPr>
            <w:tcW w:w="9356" w:type="dxa"/>
            <w:gridSpan w:val="9"/>
            <w:tcBorders>
              <w:left w:val="nil"/>
              <w:right w:val="nil"/>
            </w:tcBorders>
            <w:vAlign w:val="center"/>
          </w:tcPr>
          <w:p w:rsidR="007B4298" w:rsidRDefault="001C73B1" w:rsidP="001C73B1">
            <w:pPr>
              <w:spacing w:before="120" w:after="120"/>
              <w:rPr>
                <w:rFonts w:ascii="Arial Narrow" w:hAnsi="Arial Narrow" w:cs="Arial"/>
                <w:b/>
                <w:sz w:val="22"/>
                <w:szCs w:val="22"/>
                <w:lang w:val="sl-SI"/>
              </w:rPr>
            </w:pPr>
            <w:r>
              <w:rPr>
                <w:rStyle w:val="Style3"/>
                <w:rFonts w:eastAsia="Batang"/>
              </w:rPr>
              <w:t>/</w:t>
            </w:r>
          </w:p>
        </w:tc>
      </w:tr>
      <w:tr w:rsidR="007B4298" w:rsidTr="00380B3D">
        <w:trPr>
          <w:trHeight w:val="80"/>
          <w:jc w:val="center"/>
        </w:trPr>
        <w:tc>
          <w:tcPr>
            <w:tcW w:w="9356" w:type="dxa"/>
            <w:gridSpan w:val="9"/>
            <w:tcBorders>
              <w:left w:val="nil"/>
              <w:right w:val="nil"/>
            </w:tcBorders>
            <w:shd w:val="clear" w:color="auto" w:fill="F1E5BD"/>
            <w:vAlign w:val="center"/>
          </w:tcPr>
          <w:p w:rsidR="007B4298" w:rsidRDefault="007B4298" w:rsidP="007B4298">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7B4298" w:rsidRPr="008F333B" w:rsidTr="00380B3D">
        <w:trPr>
          <w:trHeight w:val="80"/>
          <w:jc w:val="center"/>
        </w:trPr>
        <w:tc>
          <w:tcPr>
            <w:tcW w:w="9356" w:type="dxa"/>
            <w:gridSpan w:val="9"/>
            <w:tcBorders>
              <w:left w:val="nil"/>
              <w:right w:val="nil"/>
            </w:tcBorders>
            <w:vAlign w:val="center"/>
          </w:tcPr>
          <w:p w:rsidR="007B4298" w:rsidRPr="00B31D32" w:rsidRDefault="007B4298" w:rsidP="007B4298">
            <w:pPr>
              <w:spacing w:before="120" w:after="120"/>
              <w:rPr>
                <w:rFonts w:ascii="Arial Narrow" w:hAnsi="Arial Narrow" w:cs="Arial"/>
                <w:b/>
                <w:color w:val="000000" w:themeColor="text1"/>
                <w:sz w:val="22"/>
                <w:szCs w:val="22"/>
                <w:lang w:val="sr-Latn-ME"/>
              </w:rPr>
            </w:pPr>
            <w:r w:rsidRPr="00B31D32">
              <w:rPr>
                <w:rFonts w:ascii="Arial Narrow" w:hAnsi="Arial Narrow" w:cs="Arial"/>
                <w:b/>
                <w:color w:val="000000" w:themeColor="text1"/>
                <w:sz w:val="22"/>
                <w:szCs w:val="22"/>
                <w:lang w:val="sr-Latn-ME"/>
              </w:rPr>
              <w:t xml:space="preserve">Profil stručne spreme i nivo obrazovanja ispitivača: </w:t>
            </w:r>
            <w:r w:rsidR="00D95490" w:rsidRPr="00B31D32">
              <w:rPr>
                <w:rFonts w:ascii="Arial Narrow" w:eastAsia="Calibri" w:hAnsi="Arial Narrow"/>
                <w:color w:val="000000" w:themeColor="text1"/>
                <w:sz w:val="22"/>
                <w:szCs w:val="22"/>
                <w:lang w:val="sr-Latn-ME"/>
              </w:rPr>
              <w:t>Teorijski i praktični dio: Kvalifikacija nivoa obrazovanja VII1 društvenih nauka, najmanje pet godina iskustva na poslovima komunikacije. Poželjno iskustvo u državnoj upravi.</w:t>
            </w:r>
          </w:p>
          <w:p w:rsidR="007B4298" w:rsidRPr="00B31D32" w:rsidRDefault="007B4298" w:rsidP="007B4298">
            <w:pPr>
              <w:spacing w:before="120" w:after="120"/>
              <w:rPr>
                <w:rFonts w:ascii="Arial Narrow" w:hAnsi="Arial Narrow" w:cs="Arial"/>
                <w:b/>
                <w:color w:val="000000" w:themeColor="text1"/>
                <w:sz w:val="22"/>
                <w:szCs w:val="22"/>
                <w:lang w:val="sr-Latn-ME"/>
              </w:rPr>
            </w:pPr>
            <w:r w:rsidRPr="00B31D32">
              <w:rPr>
                <w:rFonts w:ascii="Arial Narrow" w:hAnsi="Arial Narrow" w:cs="Arial"/>
                <w:b/>
                <w:color w:val="000000" w:themeColor="text1"/>
                <w:sz w:val="22"/>
                <w:szCs w:val="22"/>
                <w:lang w:val="sr-Latn-ME"/>
              </w:rPr>
              <w:t xml:space="preserve">Prostorni uslovi za realizaciju ispita: </w:t>
            </w:r>
            <w:r w:rsidR="005F7AE7" w:rsidRPr="00B31D32">
              <w:rPr>
                <w:rStyle w:val="Style3"/>
                <w:rFonts w:eastAsia="Batang"/>
                <w:color w:val="000000" w:themeColor="text1"/>
              </w:rPr>
              <w:t>Teorijski</w:t>
            </w:r>
            <w:r w:rsidR="00544A2A" w:rsidRPr="00175326">
              <w:rPr>
                <w:rStyle w:val="Style3"/>
                <w:rFonts w:eastAsia="Batang"/>
                <w:color w:val="000000" w:themeColor="text1"/>
                <w:lang w:val="sr-Latn-ME"/>
              </w:rPr>
              <w:t xml:space="preserve"> </w:t>
            </w:r>
            <w:r w:rsidR="00544A2A" w:rsidRPr="00B31D32">
              <w:rPr>
                <w:rStyle w:val="Style3"/>
                <w:rFonts w:eastAsia="Batang"/>
                <w:color w:val="000000" w:themeColor="text1"/>
              </w:rPr>
              <w:t>dio</w:t>
            </w:r>
            <w:r w:rsidR="00544A2A" w:rsidRPr="00175326">
              <w:rPr>
                <w:rStyle w:val="Style3"/>
                <w:rFonts w:eastAsia="Batang"/>
                <w:color w:val="000000" w:themeColor="text1"/>
                <w:lang w:val="sr-Latn-ME"/>
              </w:rPr>
              <w:t xml:space="preserve"> </w:t>
            </w:r>
            <w:r w:rsidR="00544A2A" w:rsidRPr="00B31D32">
              <w:rPr>
                <w:rStyle w:val="Style3"/>
                <w:rFonts w:eastAsia="Batang"/>
                <w:color w:val="000000" w:themeColor="text1"/>
              </w:rPr>
              <w:t>ispita</w:t>
            </w:r>
            <w:r w:rsidR="00544A2A" w:rsidRPr="00175326">
              <w:rPr>
                <w:rStyle w:val="Style3"/>
                <w:rFonts w:eastAsia="Batang"/>
                <w:color w:val="000000" w:themeColor="text1"/>
                <w:lang w:val="sr-Latn-ME"/>
              </w:rPr>
              <w:t xml:space="preserve"> </w:t>
            </w:r>
            <w:r w:rsidR="00544A2A" w:rsidRPr="00B31D32">
              <w:rPr>
                <w:rStyle w:val="Style3"/>
                <w:rFonts w:eastAsia="Batang"/>
                <w:color w:val="000000" w:themeColor="text1"/>
              </w:rPr>
              <w:t>treba</w:t>
            </w:r>
            <w:r w:rsidR="00544A2A" w:rsidRPr="00175326">
              <w:rPr>
                <w:rStyle w:val="Style3"/>
                <w:rFonts w:eastAsia="Batang"/>
                <w:color w:val="000000" w:themeColor="text1"/>
                <w:lang w:val="sr-Latn-ME"/>
              </w:rPr>
              <w:t xml:space="preserve"> </w:t>
            </w:r>
            <w:r w:rsidR="00544A2A" w:rsidRPr="00B31D32">
              <w:rPr>
                <w:rStyle w:val="Style3"/>
                <w:rFonts w:eastAsia="Batang"/>
                <w:color w:val="000000" w:themeColor="text1"/>
              </w:rPr>
              <w:t>realizovati</w:t>
            </w:r>
            <w:r w:rsidR="00544A2A" w:rsidRPr="00175326">
              <w:rPr>
                <w:rStyle w:val="Style3"/>
                <w:rFonts w:eastAsia="Batang"/>
                <w:color w:val="000000" w:themeColor="text1"/>
                <w:lang w:val="sr-Latn-ME"/>
              </w:rPr>
              <w:t xml:space="preserve"> </w:t>
            </w:r>
            <w:r w:rsidR="00544A2A" w:rsidRPr="00B31D32">
              <w:rPr>
                <w:rStyle w:val="Style3"/>
                <w:rFonts w:eastAsia="Batang"/>
                <w:color w:val="000000" w:themeColor="text1"/>
              </w:rPr>
              <w:t>u</w:t>
            </w:r>
            <w:r w:rsidR="00544A2A" w:rsidRPr="00175326">
              <w:rPr>
                <w:rStyle w:val="Style3"/>
                <w:rFonts w:eastAsia="Batang"/>
                <w:color w:val="000000" w:themeColor="text1"/>
                <w:lang w:val="sr-Latn-ME"/>
              </w:rPr>
              <w:t xml:space="preserve"> </w:t>
            </w:r>
            <w:r w:rsidR="00544A2A" w:rsidRPr="00B31D32">
              <w:rPr>
                <w:rStyle w:val="Style3"/>
                <w:rFonts w:eastAsia="Batang"/>
                <w:color w:val="000000" w:themeColor="text1"/>
              </w:rPr>
              <w:t>u</w:t>
            </w:r>
            <w:r w:rsidR="00544A2A" w:rsidRPr="00175326">
              <w:rPr>
                <w:rStyle w:val="Style3"/>
                <w:rFonts w:eastAsia="Batang"/>
                <w:color w:val="000000" w:themeColor="text1"/>
                <w:lang w:val="sr-Latn-ME"/>
              </w:rPr>
              <w:t>č</w:t>
            </w:r>
            <w:r w:rsidR="00544A2A" w:rsidRPr="00B31D32">
              <w:rPr>
                <w:rStyle w:val="Style3"/>
                <w:rFonts w:eastAsia="Batang"/>
                <w:color w:val="000000" w:themeColor="text1"/>
              </w:rPr>
              <w:t>ionici</w:t>
            </w:r>
            <w:r w:rsidR="00544A2A" w:rsidRPr="00175326">
              <w:rPr>
                <w:rStyle w:val="Style3"/>
                <w:rFonts w:eastAsia="Batang"/>
                <w:color w:val="000000" w:themeColor="text1"/>
                <w:lang w:val="sr-Latn-ME"/>
              </w:rPr>
              <w:t xml:space="preserve">. </w:t>
            </w:r>
            <w:r w:rsidR="005F7AE7" w:rsidRPr="00B31D32">
              <w:rPr>
                <w:rStyle w:val="Style3"/>
                <w:rFonts w:eastAsia="Batang"/>
                <w:color w:val="000000" w:themeColor="text1"/>
              </w:rPr>
              <w:t>Praktični dio ispita</w:t>
            </w:r>
            <w:r w:rsidR="00544A2A" w:rsidRPr="00B31D32">
              <w:rPr>
                <w:rStyle w:val="Style3"/>
                <w:rFonts w:eastAsia="Batang"/>
                <w:color w:val="000000" w:themeColor="text1"/>
              </w:rPr>
              <w:t xml:space="preserve"> treba realizovati u računarskoj učionici.</w:t>
            </w:r>
            <w:r w:rsidRPr="00B31D32">
              <w:rPr>
                <w:rFonts w:ascii="Arial Narrow" w:hAnsi="Arial Narrow" w:cs="Arial"/>
                <w:b/>
                <w:color w:val="000000" w:themeColor="text1"/>
                <w:sz w:val="22"/>
                <w:szCs w:val="22"/>
                <w:lang w:val="sr-Latn-ME"/>
              </w:rPr>
              <w:t xml:space="preserve"> </w:t>
            </w:r>
          </w:p>
          <w:p w:rsidR="00544A2A" w:rsidRPr="00B31D32" w:rsidRDefault="007B4298" w:rsidP="00544A2A">
            <w:pPr>
              <w:spacing w:before="120" w:after="120"/>
              <w:rPr>
                <w:rFonts w:ascii="Arial Narrow" w:hAnsi="Arial Narrow" w:cs="Arial"/>
                <w:b/>
                <w:color w:val="000000" w:themeColor="text1"/>
                <w:sz w:val="22"/>
                <w:szCs w:val="22"/>
                <w:lang w:val="sr-Latn-ME"/>
              </w:rPr>
            </w:pPr>
            <w:r w:rsidRPr="00B31D32">
              <w:rPr>
                <w:rFonts w:ascii="Arial Narrow" w:hAnsi="Arial Narrow" w:cs="Arial"/>
                <w:b/>
                <w:color w:val="000000" w:themeColor="text1"/>
                <w:sz w:val="22"/>
                <w:szCs w:val="22"/>
                <w:lang w:val="sr-Latn-ME"/>
              </w:rPr>
              <w:t>Oprema i ma</w:t>
            </w:r>
            <w:r w:rsidR="00544A2A" w:rsidRPr="00B31D32">
              <w:rPr>
                <w:rFonts w:ascii="Arial Narrow" w:hAnsi="Arial Narrow" w:cs="Arial"/>
                <w:b/>
                <w:color w:val="000000" w:themeColor="text1"/>
                <w:sz w:val="22"/>
                <w:szCs w:val="22"/>
                <w:lang w:val="sr-Latn-ME"/>
              </w:rPr>
              <w:t>terijali za realizaciju ispita:</w:t>
            </w:r>
          </w:p>
          <w:p w:rsidR="007B4298" w:rsidRDefault="007B4298" w:rsidP="00544A2A">
            <w:pPr>
              <w:spacing w:before="120" w:after="120"/>
              <w:rPr>
                <w:rFonts w:ascii="Arial Narrow" w:hAnsi="Arial Narrow" w:cs="Arial"/>
                <w:b/>
                <w:sz w:val="22"/>
                <w:szCs w:val="22"/>
                <w:lang w:val="sl-SI"/>
              </w:rPr>
            </w:pPr>
            <w:r w:rsidRPr="00B31D32">
              <w:rPr>
                <w:rFonts w:ascii="Arial Narrow" w:hAnsi="Arial Narrow" w:cs="Arial"/>
                <w:b/>
                <w:color w:val="000000" w:themeColor="text1"/>
                <w:sz w:val="22"/>
                <w:szCs w:val="22"/>
                <w:lang w:val="sr-Latn-ME"/>
              </w:rPr>
              <w:t xml:space="preserve">Ostali uslovi: </w:t>
            </w:r>
            <w:r w:rsidR="00544A2A" w:rsidRPr="00B31D32">
              <w:rPr>
                <w:rStyle w:val="Style3"/>
                <w:rFonts w:eastAsia="Batang"/>
                <w:color w:val="000000" w:themeColor="text1"/>
              </w:rPr>
              <w:t>Ukoliko</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je</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kandidat</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kod</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poslodavca</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obavljao</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poslove</w:t>
            </w:r>
            <w:r w:rsidR="00544A2A" w:rsidRPr="00175326">
              <w:rPr>
                <w:rStyle w:val="Style3"/>
                <w:rFonts w:eastAsia="Batang"/>
                <w:color w:val="000000" w:themeColor="text1"/>
                <w:lang w:val="sr-Latn-ME"/>
              </w:rPr>
              <w:t xml:space="preserve"> </w:t>
            </w:r>
            <w:r w:rsidR="00544A2A" w:rsidRPr="00B31D32">
              <w:rPr>
                <w:rStyle w:val="Style3"/>
                <w:rFonts w:eastAsia="Batang"/>
                <w:color w:val="000000" w:themeColor="text1"/>
              </w:rPr>
              <w:t>na</w:t>
            </w:r>
            <w:r w:rsidR="00544A2A" w:rsidRPr="00175326">
              <w:rPr>
                <w:rStyle w:val="Style3"/>
                <w:rFonts w:eastAsia="Batang"/>
                <w:color w:val="000000" w:themeColor="text1"/>
                <w:lang w:val="sr-Latn-ME"/>
              </w:rPr>
              <w:t xml:space="preserve"> </w:t>
            </w:r>
            <w:r w:rsidR="00544A2A" w:rsidRPr="00B31D32">
              <w:rPr>
                <w:rStyle w:val="Style3"/>
                <w:rFonts w:eastAsia="Batang"/>
                <w:color w:val="000000" w:themeColor="text1"/>
              </w:rPr>
              <w:t>izradi</w:t>
            </w:r>
            <w:r w:rsidR="00544A2A" w:rsidRPr="00175326">
              <w:rPr>
                <w:rStyle w:val="Style3"/>
                <w:rFonts w:eastAsia="Batang"/>
                <w:color w:val="000000" w:themeColor="text1"/>
                <w:lang w:val="sr-Latn-ME"/>
              </w:rPr>
              <w:t xml:space="preserve"> </w:t>
            </w:r>
            <w:r w:rsidR="00544A2A" w:rsidRPr="00B31D32">
              <w:rPr>
                <w:rStyle w:val="Style3"/>
                <w:rFonts w:eastAsia="Batang"/>
                <w:color w:val="000000" w:themeColor="text1"/>
              </w:rPr>
              <w:t>komunikacionog</w:t>
            </w:r>
            <w:r w:rsidR="00544A2A" w:rsidRPr="00175326">
              <w:rPr>
                <w:rStyle w:val="Style3"/>
                <w:rFonts w:eastAsia="Batang"/>
                <w:color w:val="000000" w:themeColor="text1"/>
                <w:lang w:val="sr-Latn-ME"/>
              </w:rPr>
              <w:t xml:space="preserve"> </w:t>
            </w:r>
            <w:r w:rsidR="00544A2A" w:rsidRPr="00B31D32">
              <w:rPr>
                <w:rStyle w:val="Style3"/>
                <w:rFonts w:eastAsia="Batang"/>
                <w:color w:val="000000" w:themeColor="text1"/>
              </w:rPr>
              <w:t>plana</w:t>
            </w:r>
            <w:r w:rsidR="00544A2A" w:rsidRPr="00175326">
              <w:rPr>
                <w:rStyle w:val="Style3"/>
                <w:rFonts w:eastAsia="Batang"/>
                <w:color w:val="000000" w:themeColor="text1"/>
                <w:lang w:val="sr-Latn-ME"/>
              </w:rPr>
              <w:t xml:space="preserve"> </w:t>
            </w:r>
            <w:r w:rsidR="00544A2A" w:rsidRPr="00B31D32">
              <w:rPr>
                <w:rStyle w:val="Style3"/>
                <w:rFonts w:eastAsia="Batang"/>
                <w:color w:val="000000" w:themeColor="text1"/>
              </w:rPr>
              <w:t>potrebno</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je</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da</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dostavi</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portfolio</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i</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preporuku</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poslodavca</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koja</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se</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mo</w:t>
            </w:r>
            <w:r w:rsidR="00544A2A" w:rsidRPr="00B31D32">
              <w:rPr>
                <w:rStyle w:val="Style3"/>
                <w:rFonts w:eastAsia="Batang"/>
                <w:color w:val="000000" w:themeColor="text1"/>
                <w:lang w:val="sr-Latn-ME"/>
              </w:rPr>
              <w:t>ž</w:t>
            </w:r>
            <w:r w:rsidR="00544A2A" w:rsidRPr="00B31D32">
              <w:rPr>
                <w:rStyle w:val="Style3"/>
                <w:rFonts w:eastAsia="Batang"/>
                <w:color w:val="000000" w:themeColor="text1"/>
              </w:rPr>
              <w:t>e</w:t>
            </w:r>
            <w:r w:rsidR="00544A2A" w:rsidRPr="00B31D32">
              <w:rPr>
                <w:rStyle w:val="Style3"/>
                <w:rFonts w:eastAsia="Batang"/>
                <w:color w:val="000000" w:themeColor="text1"/>
                <w:lang w:val="sr-Latn-ME"/>
              </w:rPr>
              <w:t xml:space="preserve"> </w:t>
            </w:r>
            <w:r w:rsidR="00544A2A" w:rsidRPr="00B31D32">
              <w:rPr>
                <w:rStyle w:val="Style3"/>
                <w:rFonts w:eastAsia="Batang"/>
                <w:color w:val="000000" w:themeColor="text1"/>
              </w:rPr>
              <w:t>uva</w:t>
            </w:r>
            <w:r w:rsidR="00544A2A" w:rsidRPr="00B31D32">
              <w:rPr>
                <w:rStyle w:val="Style3"/>
                <w:rFonts w:eastAsia="Batang"/>
                <w:color w:val="000000" w:themeColor="text1"/>
                <w:lang w:val="sr-Latn-ME"/>
              </w:rPr>
              <w:t>ž</w:t>
            </w:r>
            <w:r w:rsidR="00544A2A" w:rsidRPr="00B31D32">
              <w:rPr>
                <w:rStyle w:val="Style3"/>
                <w:rFonts w:eastAsia="Batang"/>
                <w:color w:val="000000" w:themeColor="text1"/>
              </w:rPr>
              <w:t>iti</w:t>
            </w:r>
            <w:r w:rsidR="00544A2A" w:rsidRPr="00B31D32">
              <w:rPr>
                <w:rStyle w:val="Style3"/>
                <w:rFonts w:eastAsia="Batang"/>
                <w:color w:val="000000" w:themeColor="text1"/>
                <w:lang w:val="sr-Latn-ME"/>
              </w:rPr>
              <w:t xml:space="preserve"> </w:t>
            </w:r>
            <w:r w:rsidR="00544A2A">
              <w:rPr>
                <w:rStyle w:val="Style3"/>
                <w:rFonts w:eastAsia="Batang"/>
              </w:rPr>
              <w:t>prilikom</w:t>
            </w:r>
            <w:r w:rsidR="00544A2A" w:rsidRPr="00D46A34">
              <w:rPr>
                <w:rStyle w:val="Style3"/>
                <w:rFonts w:eastAsia="Batang"/>
                <w:lang w:val="sr-Latn-ME"/>
              </w:rPr>
              <w:t xml:space="preserve"> </w:t>
            </w:r>
            <w:r w:rsidR="00544A2A">
              <w:rPr>
                <w:rStyle w:val="Style3"/>
                <w:rFonts w:eastAsia="Batang"/>
              </w:rPr>
              <w:t>polaganja</w:t>
            </w:r>
            <w:r w:rsidR="00544A2A" w:rsidRPr="00D46A34">
              <w:rPr>
                <w:rStyle w:val="Style3"/>
                <w:rFonts w:eastAsia="Batang"/>
                <w:lang w:val="sr-Latn-ME"/>
              </w:rPr>
              <w:t xml:space="preserve"> </w:t>
            </w:r>
            <w:r w:rsidR="00544A2A">
              <w:rPr>
                <w:rStyle w:val="Style3"/>
                <w:rFonts w:eastAsia="Batang"/>
              </w:rPr>
              <w:t>prakti</w:t>
            </w:r>
            <w:r w:rsidR="00544A2A" w:rsidRPr="00D46A34">
              <w:rPr>
                <w:rStyle w:val="Style3"/>
                <w:rFonts w:eastAsia="Batang"/>
                <w:lang w:val="sr-Latn-ME"/>
              </w:rPr>
              <w:t>č</w:t>
            </w:r>
            <w:r w:rsidR="00544A2A">
              <w:rPr>
                <w:rStyle w:val="Style3"/>
                <w:rFonts w:eastAsia="Batang"/>
              </w:rPr>
              <w:t>nog</w:t>
            </w:r>
            <w:r w:rsidR="00544A2A" w:rsidRPr="00D46A34">
              <w:rPr>
                <w:rStyle w:val="Style3"/>
                <w:rFonts w:eastAsia="Batang"/>
                <w:lang w:val="sr-Latn-ME"/>
              </w:rPr>
              <w:t xml:space="preserve"> </w:t>
            </w:r>
            <w:r w:rsidR="00544A2A">
              <w:rPr>
                <w:rStyle w:val="Style3"/>
                <w:rFonts w:eastAsia="Batang"/>
              </w:rPr>
              <w:t>dijela</w:t>
            </w:r>
            <w:r w:rsidR="00544A2A" w:rsidRPr="00D46A34">
              <w:rPr>
                <w:rStyle w:val="Style3"/>
                <w:rFonts w:eastAsia="Batang"/>
                <w:lang w:val="sr-Latn-ME"/>
              </w:rPr>
              <w:t xml:space="preserve"> </w:t>
            </w:r>
            <w:r w:rsidR="00544A2A">
              <w:rPr>
                <w:rStyle w:val="Style3"/>
                <w:rFonts w:eastAsia="Batang"/>
              </w:rPr>
              <w:t>ispita</w:t>
            </w:r>
            <w:r w:rsidR="00B75003" w:rsidRPr="00175326">
              <w:rPr>
                <w:rStyle w:val="Style3"/>
                <w:rFonts w:eastAsia="Batang"/>
                <w:lang w:val="sr-Latn-ME"/>
              </w:rPr>
              <w:t>.</w:t>
            </w:r>
          </w:p>
        </w:tc>
      </w:tr>
    </w:tbl>
    <w:p w:rsidR="00332C1E" w:rsidRPr="00A17996" w:rsidRDefault="00332C1E" w:rsidP="00E84BC9">
      <w:pPr>
        <w:pStyle w:val="Heading2"/>
        <w:numPr>
          <w:ilvl w:val="1"/>
          <w:numId w:val="7"/>
        </w:numPr>
        <w:spacing w:after="240"/>
        <w:ind w:left="450" w:hanging="450"/>
        <w:jc w:val="left"/>
        <w:rPr>
          <w:rFonts w:ascii="Arial Narrow" w:hAnsi="Arial Narrow" w:cs="Arial"/>
          <w:sz w:val="22"/>
          <w:szCs w:val="22"/>
        </w:rPr>
      </w:pPr>
      <w:r>
        <w:rPr>
          <w:rFonts w:ascii="Arial Narrow" w:hAnsi="Arial Narrow" w:cs="Arial"/>
          <w:b w:val="0"/>
          <w:sz w:val="22"/>
          <w:szCs w:val="22"/>
        </w:rPr>
        <w:br w:type="page"/>
      </w:r>
      <w:bookmarkStart w:id="8" w:name="_Toc75385027"/>
      <w:r w:rsidR="007A5FF5" w:rsidRPr="00C435BD">
        <w:rPr>
          <w:rFonts w:ascii="Arial Narrow" w:hAnsi="Arial Narrow"/>
          <w:sz w:val="22"/>
          <w:szCs w:val="22"/>
          <w:lang w:val="sr-Latn-ME"/>
        </w:rPr>
        <w:lastRenderedPageBreak/>
        <w:t>PLANIRANJE, SPROVOĐENJE I EVALUACIJA KAMPANJE</w:t>
      </w:r>
      <w:bookmarkEnd w:id="8"/>
    </w:p>
    <w:p w:rsidR="00332C1E"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618530814"/>
          <w:placeholder>
            <w:docPart w:val="DefaultPlaceholder_1081868574"/>
          </w:placeholder>
        </w:sdtPr>
        <w:sdtEndPr/>
        <w:sdtContent>
          <w:r w:rsidR="00332C1E" w:rsidRPr="000B4CCC">
            <w:rPr>
              <w:rFonts w:ascii="Arial Narrow" w:hAnsi="Arial Narrow" w:cs="Arial"/>
              <w:b/>
              <w:sz w:val="22"/>
              <w:szCs w:val="22"/>
              <w:lang w:val="sl-SI"/>
            </w:rPr>
            <w:t>Okvirni broj časova:</w:t>
          </w:r>
        </w:sdtContent>
      </w:sdt>
      <w:r w:rsidR="00332C1E" w:rsidRPr="000B4CCC">
        <w:rPr>
          <w:rFonts w:ascii="Arial Narrow" w:hAnsi="Arial Narrow" w:cs="Arial"/>
          <w:b/>
          <w:sz w:val="22"/>
          <w:szCs w:val="22"/>
          <w:lang w:val="sl-SI"/>
        </w:rPr>
        <w:t xml:space="preserve"> </w:t>
      </w:r>
      <w:r w:rsidR="007A5FF5">
        <w:rPr>
          <w:rStyle w:val="Style3"/>
          <w:rFonts w:eastAsia="Batang"/>
        </w:rPr>
        <w:t>32</w:t>
      </w:r>
    </w:p>
    <w:p w:rsidR="00332C1E"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857966980"/>
          <w:placeholder>
            <w:docPart w:val="DefaultPlaceholder_1081868574"/>
          </w:placeholder>
        </w:sdtPr>
        <w:sdtEndPr/>
        <w:sdtContent>
          <w:r w:rsidR="00332C1E" w:rsidRPr="000B4CCC">
            <w:rPr>
              <w:rFonts w:ascii="Arial Narrow" w:hAnsi="Arial Narrow" w:cs="Arial"/>
              <w:b/>
              <w:sz w:val="22"/>
              <w:szCs w:val="22"/>
              <w:lang w:val="sl-SI"/>
            </w:rPr>
            <w:t>Kreditna vrijednost:</w:t>
          </w:r>
        </w:sdtContent>
      </w:sdt>
      <w:r w:rsidR="00332C1E" w:rsidRPr="00A17996">
        <w:rPr>
          <w:rFonts w:ascii="Arial Narrow" w:hAnsi="Arial Narrow" w:cs="Arial"/>
          <w:sz w:val="22"/>
          <w:szCs w:val="22"/>
          <w:lang w:val="sl-SI"/>
        </w:rPr>
        <w:t xml:space="preserve"> </w:t>
      </w:r>
      <w:r w:rsidR="007A5FF5">
        <w:rPr>
          <w:rStyle w:val="Style3"/>
          <w:rFonts w:eastAsia="Batang"/>
        </w:rPr>
        <w:t>2</w:t>
      </w:r>
    </w:p>
    <w:p w:rsidR="00332C1E"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699088675"/>
          <w:placeholder>
            <w:docPart w:val="DefaultPlaceholder_1081868574"/>
          </w:placeholder>
        </w:sdtPr>
        <w:sdtEndPr/>
        <w:sdtContent>
          <w:r w:rsidR="00332C1E" w:rsidRPr="000B4CCC">
            <w:rPr>
              <w:rFonts w:ascii="Arial Narrow" w:hAnsi="Arial Narrow" w:cs="Arial"/>
              <w:b/>
              <w:sz w:val="22"/>
              <w:szCs w:val="22"/>
              <w:lang w:val="sl-SI"/>
            </w:rPr>
            <w:t>Ulazni uslovi za jedinicu kvalifikacije:</w:t>
          </w:r>
        </w:sdtContent>
      </w:sdt>
      <w:r w:rsidR="00332C1E" w:rsidRPr="000B4CCC">
        <w:rPr>
          <w:rFonts w:ascii="Arial Narrow" w:hAnsi="Arial Narrow" w:cs="Arial"/>
          <w:b/>
          <w:sz w:val="22"/>
          <w:szCs w:val="22"/>
          <w:lang w:val="sl-SI"/>
        </w:rPr>
        <w:t xml:space="preserve"> </w:t>
      </w:r>
      <w:r w:rsidR="0061233B" w:rsidRPr="009952D1">
        <w:rPr>
          <w:rFonts w:ascii="Arial Narrow" w:hAnsi="Arial Narrow"/>
          <w:color w:val="000000" w:themeColor="text1"/>
          <w:sz w:val="22"/>
          <w:szCs w:val="22"/>
          <w:lang w:val="sr-Latn-CS" w:eastAsia="sl-SI"/>
        </w:rPr>
        <w:t>Kvalifikacija nivoa obrazovanja VII1</w:t>
      </w:r>
      <w:r w:rsidR="0061233B">
        <w:rPr>
          <w:rFonts w:ascii="Arial Narrow" w:hAnsi="Arial Narrow"/>
          <w:color w:val="000000" w:themeColor="text1"/>
          <w:sz w:val="22"/>
          <w:szCs w:val="22"/>
          <w:lang w:val="sr-Latn-CS" w:eastAsia="sl-SI"/>
        </w:rPr>
        <w:t>,</w:t>
      </w:r>
      <w:r w:rsidR="0061233B" w:rsidRPr="009952D1">
        <w:rPr>
          <w:rFonts w:ascii="Arial Narrow" w:hAnsi="Arial Narrow"/>
          <w:color w:val="000000" w:themeColor="text1"/>
          <w:sz w:val="22"/>
          <w:szCs w:val="22"/>
          <w:lang w:val="sr-Latn-CS" w:eastAsia="sl-SI"/>
        </w:rPr>
        <w:t xml:space="preserve"> </w:t>
      </w:r>
      <w:r w:rsidR="0061233B">
        <w:rPr>
          <w:rFonts w:ascii="Arial Narrow" w:hAnsi="Arial Narrow"/>
          <w:color w:val="000000" w:themeColor="text1"/>
          <w:sz w:val="22"/>
          <w:szCs w:val="22"/>
          <w:lang w:val="sr-Latn-CS" w:eastAsia="sl-SI"/>
        </w:rPr>
        <w:t>p</w:t>
      </w:r>
      <w:r w:rsidR="0061233B" w:rsidRPr="009952D1">
        <w:rPr>
          <w:rFonts w:ascii="Arial Narrow" w:hAnsi="Arial Narrow"/>
          <w:color w:val="000000" w:themeColor="text1"/>
          <w:sz w:val="22"/>
          <w:szCs w:val="22"/>
          <w:lang w:val="sr-Latn-CS" w:eastAsia="sl-SI"/>
        </w:rPr>
        <w:t>oznavanje rada na računaru</w:t>
      </w:r>
      <w:r w:rsidR="00C1373B">
        <w:rPr>
          <w:rFonts w:ascii="Arial Narrow" w:hAnsi="Arial Narrow"/>
          <w:color w:val="000000" w:themeColor="text1"/>
          <w:sz w:val="22"/>
          <w:szCs w:val="22"/>
          <w:lang w:val="sr-Latn-CS" w:eastAsia="sl-SI"/>
        </w:rPr>
        <w:t>.</w:t>
      </w:r>
      <w:r w:rsidR="0061233B">
        <w:rPr>
          <w:rFonts w:ascii="Arial Narrow" w:hAnsi="Arial Narrow"/>
          <w:color w:val="000000" w:themeColor="text1"/>
          <w:sz w:val="22"/>
          <w:szCs w:val="22"/>
          <w:lang w:val="sr-Latn-CS" w:eastAsia="sl-SI"/>
        </w:rPr>
        <w:t xml:space="preserve"> </w:t>
      </w:r>
    </w:p>
    <w:p w:rsidR="00380B3D" w:rsidRPr="00C01F71" w:rsidRDefault="00380B3D" w:rsidP="00380B3D">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224223" w:rsidTr="00224223">
        <w:trPr>
          <w:trHeight w:val="80"/>
          <w:jc w:val="center"/>
        </w:trPr>
        <w:tc>
          <w:tcPr>
            <w:tcW w:w="2683" w:type="dxa"/>
            <w:vMerge w:val="restart"/>
            <w:tcBorders>
              <w:top w:val="single" w:sz="18" w:space="0" w:color="C00000"/>
              <w:left w:val="nil"/>
            </w:tcBorders>
          </w:tcPr>
          <w:p w:rsidR="00224223" w:rsidRPr="00FA1A06" w:rsidRDefault="007A5FF5" w:rsidP="00224223">
            <w:pPr>
              <w:spacing w:before="120" w:after="120"/>
              <w:rPr>
                <w:rFonts w:ascii="Arial Narrow" w:eastAsia="Calibri" w:hAnsi="Arial Narrow"/>
                <w:color w:val="000000"/>
                <w:sz w:val="22"/>
                <w:szCs w:val="22"/>
                <w:lang w:val="sr-Latn-CS"/>
              </w:rPr>
            </w:pPr>
            <w:r w:rsidRPr="00FA1A06">
              <w:rPr>
                <w:rFonts w:ascii="Arial Narrow" w:eastAsia="Calibri" w:hAnsi="Arial Narrow"/>
                <w:color w:val="000000"/>
                <w:sz w:val="22"/>
                <w:szCs w:val="22"/>
                <w:lang w:val="sr-Latn-CS"/>
              </w:rPr>
              <w:t>Planira i definiše ciljeve kampanje</w:t>
            </w:r>
          </w:p>
          <w:p w:rsidR="00FA1A06" w:rsidRDefault="00FA1A06" w:rsidP="00FA1A06">
            <w:pPr>
              <w:spacing w:before="100" w:after="100"/>
              <w:rPr>
                <w:rFonts w:ascii="Arial Narrow" w:eastAsia="Batang" w:hAnsi="Arial Narrow"/>
                <w:sz w:val="22"/>
                <w:lang w:val="sr-Latn-CS"/>
              </w:rPr>
            </w:pPr>
            <w:r>
              <w:rPr>
                <w:rFonts w:ascii="Arial Narrow" w:eastAsia="Batang" w:hAnsi="Arial Narrow"/>
                <w:sz w:val="22"/>
                <w:lang w:val="sr-Latn-CS"/>
              </w:rPr>
              <w:t>T: 20%</w:t>
            </w:r>
          </w:p>
          <w:p w:rsidR="00FA1A06" w:rsidRPr="007139A3" w:rsidRDefault="00FA1A06" w:rsidP="00FA1A06">
            <w:pPr>
              <w:spacing w:before="100" w:after="100"/>
              <w:rPr>
                <w:rFonts w:ascii="Arial Narrow" w:eastAsia="Batang" w:hAnsi="Arial Narrow"/>
                <w:lang w:val="sr-Latn-CS"/>
              </w:rPr>
            </w:pPr>
            <w:r>
              <w:rPr>
                <w:rFonts w:ascii="Arial Narrow" w:eastAsia="Batang" w:hAnsi="Arial Narrow"/>
                <w:sz w:val="22"/>
                <w:lang w:val="sr-Latn-CS"/>
              </w:rPr>
              <w:t xml:space="preserve">P: </w:t>
            </w:r>
            <w:r w:rsidR="00C13A90">
              <w:rPr>
                <w:rFonts w:ascii="Arial Narrow" w:eastAsia="Batang" w:hAnsi="Arial Narrow"/>
                <w:sz w:val="22"/>
                <w:lang w:val="sr-Latn-CS"/>
              </w:rPr>
              <w:t>/</w:t>
            </w:r>
          </w:p>
          <w:p w:rsidR="00FA1A06" w:rsidRDefault="00FA1A06" w:rsidP="00224223">
            <w:pPr>
              <w:spacing w:before="120" w:after="120"/>
              <w:rPr>
                <w:rFonts w:ascii="Arial Narrow" w:hAnsi="Arial Narrow" w:cs="Arial"/>
                <w:b/>
                <w:sz w:val="22"/>
                <w:szCs w:val="22"/>
                <w:lang w:val="sl-SI"/>
              </w:rPr>
            </w:pPr>
          </w:p>
        </w:tc>
        <w:tc>
          <w:tcPr>
            <w:tcW w:w="3681" w:type="dxa"/>
            <w:tcBorders>
              <w:top w:val="single" w:sz="18" w:space="0" w:color="C00000"/>
            </w:tcBorders>
          </w:tcPr>
          <w:p w:rsidR="00224223" w:rsidRDefault="007A5FF5" w:rsidP="00224223">
            <w:pPr>
              <w:spacing w:before="120" w:after="120"/>
              <w:rPr>
                <w:rFonts w:ascii="Arial Narrow" w:hAnsi="Arial Narrow" w:cs="Arial"/>
                <w:b/>
                <w:sz w:val="22"/>
                <w:szCs w:val="22"/>
                <w:lang w:val="sl-SI"/>
              </w:rPr>
            </w:pPr>
            <w:r w:rsidRPr="0043599F">
              <w:rPr>
                <w:rFonts w:ascii="Arial Narrow" w:eastAsia="Calibri" w:hAnsi="Arial Narrow"/>
                <w:sz w:val="22"/>
                <w:szCs w:val="22"/>
                <w:lang w:val="sr-Latn-ME"/>
              </w:rPr>
              <w:t>Objasni pojam kampanje i načine njenog korišćenja kao podrške realizaciji javnih politika</w:t>
            </w:r>
          </w:p>
        </w:tc>
        <w:tc>
          <w:tcPr>
            <w:tcW w:w="427" w:type="dxa"/>
            <w:tcBorders>
              <w:top w:val="single" w:sz="18" w:space="0" w:color="C00000"/>
            </w:tcBorders>
            <w:vAlign w:val="center"/>
          </w:tcPr>
          <w:p w:rsidR="00224223" w:rsidRPr="00380B3D" w:rsidRDefault="00FA1A06"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224223" w:rsidRPr="00380B3D" w:rsidRDefault="00FA1A06"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FA1A06" w:rsidTr="00224223">
        <w:trPr>
          <w:trHeight w:val="80"/>
          <w:jc w:val="center"/>
        </w:trPr>
        <w:tc>
          <w:tcPr>
            <w:tcW w:w="2683" w:type="dxa"/>
            <w:vMerge/>
            <w:tcBorders>
              <w:left w:val="nil"/>
            </w:tcBorders>
          </w:tcPr>
          <w:p w:rsidR="00FA1A06" w:rsidRDefault="00FA1A06" w:rsidP="00FA1A06">
            <w:pPr>
              <w:spacing w:before="120" w:after="120"/>
              <w:rPr>
                <w:rFonts w:ascii="Arial Narrow" w:hAnsi="Arial Narrow" w:cs="Arial"/>
                <w:b/>
                <w:sz w:val="22"/>
                <w:szCs w:val="22"/>
                <w:lang w:val="sl-SI"/>
              </w:rPr>
            </w:pPr>
          </w:p>
        </w:tc>
        <w:tc>
          <w:tcPr>
            <w:tcW w:w="3681" w:type="dxa"/>
          </w:tcPr>
          <w:p w:rsidR="00FA1A06" w:rsidRDefault="00FA1A06" w:rsidP="00FA1A06">
            <w:pPr>
              <w:spacing w:before="120" w:after="120"/>
              <w:rPr>
                <w:rFonts w:ascii="Arial Narrow" w:hAnsi="Arial Narrow" w:cs="Arial"/>
                <w:b/>
                <w:sz w:val="22"/>
                <w:szCs w:val="22"/>
                <w:lang w:val="sl-SI"/>
              </w:rPr>
            </w:pPr>
            <w:r w:rsidRPr="0043599F">
              <w:rPr>
                <w:rFonts w:ascii="Arial Narrow" w:eastAsia="Calibri" w:hAnsi="Arial Narrow"/>
                <w:sz w:val="22"/>
                <w:szCs w:val="22"/>
                <w:lang w:val="sr-Latn-ME"/>
              </w:rPr>
              <w:t>Pojasni ključne principe okvira OASIS za planiranje i sprovođenje kampanje</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30" w:type="dxa"/>
            <w:tcBorders>
              <w:right w:val="nil"/>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r>
      <w:tr w:rsidR="00FA1A06" w:rsidTr="00224223">
        <w:trPr>
          <w:trHeight w:val="80"/>
          <w:jc w:val="center"/>
        </w:trPr>
        <w:tc>
          <w:tcPr>
            <w:tcW w:w="2683" w:type="dxa"/>
            <w:vMerge/>
            <w:tcBorders>
              <w:left w:val="nil"/>
            </w:tcBorders>
          </w:tcPr>
          <w:p w:rsidR="00FA1A06" w:rsidRDefault="00FA1A06" w:rsidP="00FA1A06">
            <w:pPr>
              <w:spacing w:before="120" w:after="120"/>
              <w:rPr>
                <w:rFonts w:ascii="Arial Narrow" w:hAnsi="Arial Narrow" w:cs="Arial"/>
                <w:b/>
                <w:sz w:val="22"/>
                <w:szCs w:val="22"/>
                <w:lang w:val="sl-SI"/>
              </w:rPr>
            </w:pPr>
          </w:p>
        </w:tc>
        <w:tc>
          <w:tcPr>
            <w:tcW w:w="3681" w:type="dxa"/>
          </w:tcPr>
          <w:p w:rsidR="00FA1A06" w:rsidRDefault="00FA1A06" w:rsidP="00FA1A06">
            <w:pPr>
              <w:spacing w:before="120" w:after="120"/>
              <w:rPr>
                <w:rFonts w:ascii="Arial Narrow" w:hAnsi="Arial Narrow" w:cs="Arial"/>
                <w:b/>
                <w:sz w:val="22"/>
                <w:szCs w:val="22"/>
                <w:lang w:val="sl-SI"/>
              </w:rPr>
            </w:pPr>
            <w:r w:rsidRPr="0043599F">
              <w:rPr>
                <w:rFonts w:ascii="Arial Narrow" w:eastAsia="Calibri" w:hAnsi="Arial Narrow"/>
                <w:sz w:val="22"/>
                <w:szCs w:val="22"/>
                <w:lang w:val="sr-Latn-ME"/>
              </w:rPr>
              <w:t>Navodi primjere OASIS-a za planiranje i efikasno usmjeravanje proaktivnih aktivnosti</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30" w:type="dxa"/>
            <w:tcBorders>
              <w:right w:val="nil"/>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r>
      <w:tr w:rsidR="00FA1A06" w:rsidTr="00224223">
        <w:trPr>
          <w:trHeight w:val="80"/>
          <w:jc w:val="center"/>
        </w:trPr>
        <w:tc>
          <w:tcPr>
            <w:tcW w:w="2683" w:type="dxa"/>
            <w:vMerge/>
            <w:tcBorders>
              <w:left w:val="nil"/>
            </w:tcBorders>
          </w:tcPr>
          <w:p w:rsidR="00FA1A06" w:rsidRDefault="00FA1A06" w:rsidP="00FA1A06">
            <w:pPr>
              <w:spacing w:before="120" w:after="120"/>
              <w:rPr>
                <w:rFonts w:ascii="Arial Narrow" w:hAnsi="Arial Narrow" w:cs="Arial"/>
                <w:b/>
                <w:sz w:val="22"/>
                <w:szCs w:val="22"/>
                <w:lang w:val="sl-SI"/>
              </w:rPr>
            </w:pPr>
          </w:p>
        </w:tc>
        <w:tc>
          <w:tcPr>
            <w:tcW w:w="3681" w:type="dxa"/>
          </w:tcPr>
          <w:p w:rsidR="00FA1A06" w:rsidRDefault="00FA1A06" w:rsidP="00FA1A06">
            <w:pPr>
              <w:spacing w:before="120" w:after="120"/>
              <w:rPr>
                <w:rFonts w:ascii="Arial Narrow" w:hAnsi="Arial Narrow" w:cs="Arial"/>
                <w:b/>
                <w:sz w:val="22"/>
                <w:szCs w:val="22"/>
                <w:lang w:val="sl-SI"/>
              </w:rPr>
            </w:pPr>
            <w:r w:rsidRPr="0043599F">
              <w:rPr>
                <w:rFonts w:ascii="Arial Narrow" w:eastAsia="Calibri" w:hAnsi="Arial Narrow"/>
                <w:sz w:val="22"/>
                <w:szCs w:val="22"/>
                <w:lang w:val="sr-Latn-ME"/>
              </w:rPr>
              <w:t>Analizira probleme koristeći okvire PESTLLE i SWOT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30" w:type="dxa"/>
            <w:tcBorders>
              <w:right w:val="nil"/>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r>
      <w:tr w:rsidR="00FA1A06" w:rsidTr="00224223">
        <w:trPr>
          <w:trHeight w:val="80"/>
          <w:jc w:val="center"/>
        </w:trPr>
        <w:tc>
          <w:tcPr>
            <w:tcW w:w="2683" w:type="dxa"/>
            <w:vMerge/>
            <w:tcBorders>
              <w:left w:val="nil"/>
            </w:tcBorders>
          </w:tcPr>
          <w:p w:rsidR="00FA1A06" w:rsidRDefault="00FA1A06" w:rsidP="00FA1A06">
            <w:pPr>
              <w:spacing w:before="120" w:after="120"/>
              <w:rPr>
                <w:rFonts w:ascii="Arial Narrow" w:hAnsi="Arial Narrow" w:cs="Arial"/>
                <w:b/>
                <w:sz w:val="22"/>
                <w:szCs w:val="22"/>
                <w:lang w:val="sl-SI"/>
              </w:rPr>
            </w:pPr>
          </w:p>
        </w:tc>
        <w:tc>
          <w:tcPr>
            <w:tcW w:w="3681" w:type="dxa"/>
          </w:tcPr>
          <w:p w:rsidR="00FA1A06" w:rsidRDefault="00FA1A06" w:rsidP="00FA1A06">
            <w:pPr>
              <w:spacing w:before="120" w:after="120"/>
              <w:rPr>
                <w:rFonts w:ascii="Arial Narrow" w:hAnsi="Arial Narrow" w:cs="Arial"/>
                <w:b/>
                <w:sz w:val="22"/>
                <w:szCs w:val="22"/>
                <w:lang w:val="sl-SI"/>
              </w:rPr>
            </w:pPr>
            <w:r w:rsidRPr="0043599F">
              <w:rPr>
                <w:rFonts w:ascii="Arial Narrow" w:eastAsia="Calibri" w:hAnsi="Arial Narrow"/>
                <w:sz w:val="22"/>
                <w:szCs w:val="22"/>
                <w:lang w:val="sr-Latn-ME"/>
              </w:rPr>
              <w:t>Koristi alate i okvir za definisanje ciljeva kampanje koristeći okvir C-smart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30" w:type="dxa"/>
            <w:tcBorders>
              <w:right w:val="nil"/>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r>
      <w:tr w:rsidR="00FA1A06" w:rsidTr="00224223">
        <w:trPr>
          <w:trHeight w:val="80"/>
          <w:jc w:val="center"/>
        </w:trPr>
        <w:tc>
          <w:tcPr>
            <w:tcW w:w="2683" w:type="dxa"/>
            <w:vMerge w:val="restart"/>
            <w:tcBorders>
              <w:left w:val="nil"/>
            </w:tcBorders>
          </w:tcPr>
          <w:p w:rsidR="00FA1A06" w:rsidRDefault="00FA1A06" w:rsidP="00FA1A06">
            <w:pPr>
              <w:spacing w:before="120" w:after="120"/>
              <w:rPr>
                <w:rFonts w:ascii="Arial Narrow" w:eastAsia="Calibri" w:hAnsi="Arial Narrow"/>
                <w:color w:val="000000"/>
                <w:sz w:val="22"/>
                <w:szCs w:val="22"/>
                <w:lang w:val="en-US"/>
              </w:rPr>
            </w:pPr>
            <w:r>
              <w:rPr>
                <w:rFonts w:ascii="Arial Narrow" w:eastAsia="Calibri" w:hAnsi="Arial Narrow"/>
                <w:color w:val="000000"/>
                <w:sz w:val="22"/>
                <w:szCs w:val="22"/>
                <w:lang w:val="en-US"/>
              </w:rPr>
              <w:t>Primijeni</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uvid</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u</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javnost</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u</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definisanju</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komunikacionih</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poruka</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prenosilaca</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poruka</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i kanala</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kako</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bi</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bili</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prilago</w:t>
            </w:r>
            <w:r w:rsidRPr="0039780A">
              <w:rPr>
                <w:rFonts w:ascii="Arial Narrow" w:eastAsia="Calibri" w:hAnsi="Arial Narrow"/>
                <w:color w:val="000000"/>
                <w:sz w:val="22"/>
                <w:szCs w:val="22"/>
                <w:lang w:val="sr-Latn-ME"/>
              </w:rPr>
              <w:t>đ</w:t>
            </w:r>
            <w:r>
              <w:rPr>
                <w:rFonts w:ascii="Arial Narrow" w:eastAsia="Calibri" w:hAnsi="Arial Narrow"/>
                <w:color w:val="000000"/>
                <w:sz w:val="22"/>
                <w:szCs w:val="22"/>
                <w:lang w:val="en-US"/>
              </w:rPr>
              <w:t>eni</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razli</w:t>
            </w:r>
            <w:r w:rsidRPr="0039780A">
              <w:rPr>
                <w:rFonts w:ascii="Arial Narrow" w:eastAsia="Calibri" w:hAnsi="Arial Narrow"/>
                <w:color w:val="000000"/>
                <w:sz w:val="22"/>
                <w:szCs w:val="22"/>
                <w:lang w:val="sr-Latn-ME"/>
              </w:rPr>
              <w:t>č</w:t>
            </w:r>
            <w:r>
              <w:rPr>
                <w:rFonts w:ascii="Arial Narrow" w:eastAsia="Calibri" w:hAnsi="Arial Narrow"/>
                <w:color w:val="000000"/>
                <w:sz w:val="22"/>
                <w:szCs w:val="22"/>
                <w:lang w:val="en-US"/>
              </w:rPr>
              <w:t>itim</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segmentima</w:t>
            </w:r>
            <w:r w:rsidRPr="0039780A">
              <w:rPr>
                <w:rFonts w:ascii="Arial Narrow" w:eastAsia="Calibri" w:hAnsi="Arial Narrow"/>
                <w:color w:val="000000"/>
                <w:sz w:val="22"/>
                <w:szCs w:val="22"/>
                <w:lang w:val="sr-Latn-ME"/>
              </w:rPr>
              <w:t xml:space="preserve"> </w:t>
            </w:r>
            <w:r>
              <w:rPr>
                <w:rFonts w:ascii="Arial Narrow" w:eastAsia="Calibri" w:hAnsi="Arial Narrow"/>
                <w:color w:val="000000"/>
                <w:sz w:val="22"/>
                <w:szCs w:val="22"/>
                <w:lang w:val="en-US"/>
              </w:rPr>
              <w:t>javnosti</w:t>
            </w:r>
          </w:p>
          <w:p w:rsidR="00FA1A06" w:rsidRDefault="00FA1A06" w:rsidP="00FA1A06">
            <w:pPr>
              <w:spacing w:before="100" w:after="100"/>
              <w:rPr>
                <w:rFonts w:ascii="Arial Narrow" w:eastAsia="Batang" w:hAnsi="Arial Narrow"/>
                <w:sz w:val="22"/>
                <w:lang w:val="sr-Latn-CS"/>
              </w:rPr>
            </w:pPr>
            <w:r>
              <w:rPr>
                <w:rFonts w:ascii="Arial Narrow" w:eastAsia="Batang" w:hAnsi="Arial Narrow"/>
                <w:sz w:val="22"/>
                <w:lang w:val="sr-Latn-CS"/>
              </w:rPr>
              <w:t>T: 30%</w:t>
            </w:r>
          </w:p>
          <w:p w:rsidR="00FA1A06" w:rsidRPr="007139A3" w:rsidRDefault="00FA1A06" w:rsidP="00FA1A06">
            <w:pPr>
              <w:spacing w:before="100" w:after="100"/>
              <w:rPr>
                <w:rFonts w:ascii="Arial Narrow" w:eastAsia="Batang" w:hAnsi="Arial Narrow"/>
                <w:lang w:val="sr-Latn-CS"/>
              </w:rPr>
            </w:pPr>
            <w:r>
              <w:rPr>
                <w:rFonts w:ascii="Arial Narrow" w:eastAsia="Batang" w:hAnsi="Arial Narrow"/>
                <w:sz w:val="22"/>
                <w:lang w:val="sr-Latn-CS"/>
              </w:rPr>
              <w:t xml:space="preserve">P: </w:t>
            </w:r>
            <w:r w:rsidR="00C13A90">
              <w:rPr>
                <w:rFonts w:ascii="Arial Narrow" w:eastAsia="Batang" w:hAnsi="Arial Narrow"/>
                <w:sz w:val="22"/>
                <w:lang w:val="sr-Latn-CS"/>
              </w:rPr>
              <w:t>/</w:t>
            </w:r>
          </w:p>
          <w:p w:rsidR="00FA1A06" w:rsidRDefault="00FA1A06" w:rsidP="00FA1A06">
            <w:pPr>
              <w:spacing w:before="120" w:after="120"/>
              <w:rPr>
                <w:rFonts w:ascii="Arial Narrow" w:hAnsi="Arial Narrow" w:cs="Arial"/>
                <w:b/>
                <w:sz w:val="22"/>
                <w:szCs w:val="22"/>
                <w:lang w:val="sl-SI"/>
              </w:rPr>
            </w:pPr>
          </w:p>
        </w:tc>
        <w:tc>
          <w:tcPr>
            <w:tcW w:w="3681" w:type="dxa"/>
          </w:tcPr>
          <w:p w:rsidR="00FA1A06" w:rsidRDefault="00FA1A06" w:rsidP="00FA1A06">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Pojasni </w:t>
            </w:r>
            <w:r w:rsidRPr="001F2D4B">
              <w:rPr>
                <w:rFonts w:ascii="Arial Narrow" w:eastAsia="Calibri" w:hAnsi="Arial Narrow"/>
                <w:b/>
                <w:sz w:val="22"/>
                <w:szCs w:val="22"/>
                <w:lang w:val="sr-Latn-ME"/>
              </w:rPr>
              <w:t>tipove ključnih kategorija</w:t>
            </w:r>
            <w:r>
              <w:rPr>
                <w:rFonts w:ascii="Arial Narrow" w:eastAsia="Calibri" w:hAnsi="Arial Narrow"/>
                <w:sz w:val="22"/>
                <w:szCs w:val="22"/>
                <w:lang w:val="sr-Latn-ME"/>
              </w:rPr>
              <w:t xml:space="preserve"> javnosti</w:t>
            </w:r>
          </w:p>
          <w:p w:rsidR="00FA1A06" w:rsidRDefault="00FA1A06" w:rsidP="00FA1A06">
            <w:pPr>
              <w:spacing w:before="120" w:after="120"/>
              <w:rPr>
                <w:rFonts w:ascii="Arial Narrow" w:hAnsi="Arial Narrow" w:cs="Arial"/>
                <w:b/>
                <w:sz w:val="22"/>
                <w:szCs w:val="22"/>
                <w:lang w:val="sl-SI"/>
              </w:rPr>
            </w:pPr>
            <w:r w:rsidRPr="00431876">
              <w:rPr>
                <w:rFonts w:ascii="Arial Narrow" w:eastAsia="Calibri" w:hAnsi="Arial Narrow"/>
                <w:b/>
                <w:sz w:val="22"/>
                <w:szCs w:val="22"/>
                <w:lang w:val="sr-Latn-ME"/>
              </w:rPr>
              <w:t>Tipovi ključnih kategorija javnosti:</w:t>
            </w:r>
            <w:r>
              <w:rPr>
                <w:rFonts w:ascii="Arial Narrow" w:eastAsia="Calibri" w:hAnsi="Arial Narrow"/>
                <w:sz w:val="22"/>
                <w:szCs w:val="22"/>
                <w:lang w:val="sr-Latn-ME"/>
              </w:rPr>
              <w:t xml:space="preserve"> starosna grupa, pol, društvena klasa, obrazovni nivo</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30" w:type="dxa"/>
            <w:tcBorders>
              <w:right w:val="nil"/>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r>
      <w:tr w:rsidR="00FA1A06" w:rsidTr="00224223">
        <w:trPr>
          <w:trHeight w:val="80"/>
          <w:jc w:val="center"/>
        </w:trPr>
        <w:tc>
          <w:tcPr>
            <w:tcW w:w="2683" w:type="dxa"/>
            <w:vMerge/>
            <w:tcBorders>
              <w:left w:val="nil"/>
            </w:tcBorders>
          </w:tcPr>
          <w:p w:rsidR="00FA1A06" w:rsidRDefault="00FA1A06" w:rsidP="00FA1A06">
            <w:pPr>
              <w:spacing w:before="120" w:after="120"/>
              <w:rPr>
                <w:rFonts w:ascii="Arial Narrow" w:hAnsi="Arial Narrow" w:cs="Arial"/>
                <w:b/>
                <w:sz w:val="22"/>
                <w:szCs w:val="22"/>
                <w:lang w:val="sl-SI"/>
              </w:rPr>
            </w:pPr>
          </w:p>
        </w:tc>
        <w:tc>
          <w:tcPr>
            <w:tcW w:w="3681" w:type="dxa"/>
          </w:tcPr>
          <w:p w:rsidR="00FA1A06" w:rsidRDefault="00FA1A06" w:rsidP="00FA1A06">
            <w:pPr>
              <w:spacing w:before="120" w:after="120"/>
              <w:rPr>
                <w:rFonts w:ascii="Arial Narrow" w:hAnsi="Arial Narrow" w:cs="Arial"/>
                <w:b/>
                <w:sz w:val="22"/>
                <w:szCs w:val="22"/>
                <w:lang w:val="sl-SI"/>
              </w:rPr>
            </w:pPr>
            <w:r w:rsidRPr="0043599F">
              <w:rPr>
                <w:rFonts w:ascii="Arial Narrow" w:eastAsia="Calibri" w:hAnsi="Arial Narrow"/>
                <w:sz w:val="22"/>
                <w:szCs w:val="22"/>
                <w:lang w:val="sr-Latn-ME"/>
              </w:rPr>
              <w:t>Objasni</w:t>
            </w:r>
            <w:r>
              <w:rPr>
                <w:rFonts w:ascii="Arial Narrow" w:eastAsia="Calibri" w:hAnsi="Arial Narrow"/>
                <w:color w:val="000000" w:themeColor="text1"/>
                <w:sz w:val="22"/>
                <w:szCs w:val="22"/>
                <w:lang w:val="sr-Latn-CS"/>
              </w:rPr>
              <w:t xml:space="preserve"> zašto je uvid u javnost</w:t>
            </w:r>
            <w:r>
              <w:rPr>
                <w:rFonts w:ascii="Arial Narrow" w:eastAsia="Calibri" w:hAnsi="Arial Narrow"/>
                <w:strike/>
                <w:color w:val="000000" w:themeColor="text1"/>
                <w:sz w:val="22"/>
                <w:szCs w:val="22"/>
                <w:lang w:val="sr-Latn-CS"/>
              </w:rPr>
              <w:t xml:space="preserve"> </w:t>
            </w:r>
            <w:r>
              <w:rPr>
                <w:rFonts w:ascii="Arial Narrow" w:eastAsia="Calibri" w:hAnsi="Arial Narrow"/>
                <w:color w:val="000000" w:themeColor="text1"/>
                <w:sz w:val="22"/>
                <w:szCs w:val="22"/>
                <w:lang w:val="sr-Latn-CS"/>
              </w:rPr>
              <w:t xml:space="preserve">važan i </w:t>
            </w:r>
            <w:r w:rsidRPr="004361A9">
              <w:rPr>
                <w:rFonts w:ascii="Arial Narrow" w:eastAsia="Calibri" w:hAnsi="Arial Narrow"/>
                <w:color w:val="000000" w:themeColor="text1"/>
                <w:sz w:val="22"/>
                <w:szCs w:val="22"/>
                <w:lang w:val="sr-Latn-CS"/>
              </w:rPr>
              <w:t>navodi izvore uvida u javnost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30" w:type="dxa"/>
            <w:tcBorders>
              <w:right w:val="nil"/>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r>
      <w:tr w:rsidR="00FA1A06" w:rsidTr="00224223">
        <w:trPr>
          <w:trHeight w:val="80"/>
          <w:jc w:val="center"/>
        </w:trPr>
        <w:tc>
          <w:tcPr>
            <w:tcW w:w="2683" w:type="dxa"/>
            <w:vMerge/>
            <w:tcBorders>
              <w:left w:val="nil"/>
            </w:tcBorders>
          </w:tcPr>
          <w:p w:rsidR="00FA1A06" w:rsidRDefault="00FA1A06" w:rsidP="00FA1A06">
            <w:pPr>
              <w:spacing w:before="120" w:after="120"/>
              <w:rPr>
                <w:rFonts w:ascii="Arial Narrow" w:hAnsi="Arial Narrow" w:cs="Arial"/>
                <w:b/>
                <w:sz w:val="22"/>
                <w:szCs w:val="22"/>
                <w:lang w:val="sl-SI"/>
              </w:rPr>
            </w:pPr>
          </w:p>
        </w:tc>
        <w:tc>
          <w:tcPr>
            <w:tcW w:w="3681" w:type="dxa"/>
          </w:tcPr>
          <w:p w:rsidR="00FA1A06" w:rsidRDefault="00FA1A06" w:rsidP="00FA1A06">
            <w:pPr>
              <w:spacing w:before="120" w:after="120"/>
              <w:rPr>
                <w:rFonts w:ascii="Arial Narrow" w:eastAsia="Calibri" w:hAnsi="Arial Narrow"/>
                <w:b/>
                <w:color w:val="000000" w:themeColor="text1"/>
                <w:sz w:val="22"/>
                <w:szCs w:val="22"/>
                <w:lang w:val="sr-Latn-CS"/>
              </w:rPr>
            </w:pPr>
            <w:r w:rsidRPr="0043599F">
              <w:rPr>
                <w:rFonts w:ascii="Arial Narrow" w:eastAsia="Calibri" w:hAnsi="Arial Narrow"/>
                <w:sz w:val="22"/>
                <w:szCs w:val="22"/>
                <w:lang w:val="sr-Latn-ME"/>
              </w:rPr>
              <w:t>Pojasni</w:t>
            </w:r>
            <w:r>
              <w:rPr>
                <w:rFonts w:ascii="Arial Narrow" w:eastAsia="Calibri" w:hAnsi="Arial Narrow"/>
                <w:color w:val="000000" w:themeColor="text1"/>
                <w:sz w:val="22"/>
                <w:szCs w:val="22"/>
                <w:lang w:val="sr-Latn-CS"/>
              </w:rPr>
              <w:t xml:space="preserve"> razliku između </w:t>
            </w:r>
            <w:r w:rsidRPr="004D7975">
              <w:rPr>
                <w:rFonts w:ascii="Arial Narrow" w:eastAsia="Calibri" w:hAnsi="Arial Narrow"/>
                <w:b/>
                <w:color w:val="000000" w:themeColor="text1"/>
                <w:sz w:val="22"/>
                <w:szCs w:val="22"/>
                <w:lang w:val="sr-Latn-CS"/>
              </w:rPr>
              <w:t>tipova javnosti</w:t>
            </w:r>
          </w:p>
          <w:p w:rsidR="00FA1A06" w:rsidRDefault="00FA1A06" w:rsidP="00FA1A06">
            <w:pPr>
              <w:spacing w:before="120" w:after="120"/>
              <w:rPr>
                <w:rFonts w:ascii="Arial Narrow" w:hAnsi="Arial Narrow" w:cs="Arial"/>
                <w:b/>
                <w:sz w:val="22"/>
                <w:szCs w:val="22"/>
                <w:lang w:val="sl-SI"/>
              </w:rPr>
            </w:pPr>
            <w:r w:rsidRPr="001F2D4B">
              <w:rPr>
                <w:rFonts w:ascii="Arial Narrow" w:eastAsia="Calibri" w:hAnsi="Arial Narrow"/>
                <w:b/>
                <w:sz w:val="22"/>
                <w:szCs w:val="22"/>
                <w:lang w:val="sr-Latn-ME"/>
              </w:rPr>
              <w:t>Tipovi javnosti:</w:t>
            </w:r>
            <w:r>
              <w:rPr>
                <w:rFonts w:ascii="Arial Narrow" w:eastAsia="Calibri" w:hAnsi="Arial Narrow"/>
                <w:sz w:val="22"/>
                <w:szCs w:val="22"/>
                <w:lang w:val="sr-Latn-ME"/>
              </w:rPr>
              <w:t xml:space="preserve"> primarna, sekundarna, tercijarna</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30" w:type="dxa"/>
            <w:tcBorders>
              <w:right w:val="nil"/>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r>
      <w:tr w:rsidR="00FA1A06" w:rsidTr="00224223">
        <w:trPr>
          <w:trHeight w:val="80"/>
          <w:jc w:val="center"/>
        </w:trPr>
        <w:tc>
          <w:tcPr>
            <w:tcW w:w="2683" w:type="dxa"/>
            <w:vMerge/>
            <w:tcBorders>
              <w:left w:val="nil"/>
            </w:tcBorders>
          </w:tcPr>
          <w:p w:rsidR="00FA1A06" w:rsidRDefault="00FA1A06" w:rsidP="00FA1A06">
            <w:pPr>
              <w:spacing w:before="120" w:after="120"/>
              <w:rPr>
                <w:rFonts w:ascii="Arial Narrow" w:hAnsi="Arial Narrow" w:cs="Arial"/>
                <w:b/>
                <w:sz w:val="22"/>
                <w:szCs w:val="22"/>
                <w:lang w:val="sl-SI"/>
              </w:rPr>
            </w:pPr>
          </w:p>
        </w:tc>
        <w:tc>
          <w:tcPr>
            <w:tcW w:w="3681" w:type="dxa"/>
          </w:tcPr>
          <w:p w:rsidR="00FA1A06" w:rsidRDefault="00FA1A06" w:rsidP="00FA1A06">
            <w:pPr>
              <w:spacing w:before="120" w:after="120"/>
              <w:rPr>
                <w:rFonts w:ascii="Arial Narrow" w:eastAsia="Calibri" w:hAnsi="Arial Narrow"/>
                <w:b/>
                <w:color w:val="000000" w:themeColor="text1"/>
                <w:sz w:val="22"/>
                <w:szCs w:val="22"/>
                <w:lang w:val="sr-Latn-CS"/>
              </w:rPr>
            </w:pPr>
            <w:r w:rsidRPr="0043599F">
              <w:rPr>
                <w:rFonts w:ascii="Arial Narrow" w:eastAsia="Calibri" w:hAnsi="Arial Narrow"/>
                <w:sz w:val="22"/>
                <w:szCs w:val="22"/>
                <w:lang w:val="sr-Latn-ME"/>
              </w:rPr>
              <w:t>Definiše</w:t>
            </w:r>
            <w:r>
              <w:rPr>
                <w:rFonts w:ascii="Arial Narrow" w:eastAsia="Calibri" w:hAnsi="Arial Narrow"/>
                <w:color w:val="000000" w:themeColor="text1"/>
                <w:sz w:val="22"/>
                <w:szCs w:val="22"/>
                <w:lang w:val="sr-Latn-CS"/>
              </w:rPr>
              <w:t xml:space="preserve"> i </w:t>
            </w:r>
            <w:r w:rsidRPr="001F2D4B">
              <w:rPr>
                <w:rFonts w:ascii="Arial Narrow" w:eastAsia="Calibri" w:hAnsi="Arial Narrow"/>
                <w:b/>
                <w:color w:val="000000" w:themeColor="text1"/>
                <w:sz w:val="22"/>
                <w:szCs w:val="22"/>
                <w:lang w:val="sr-Latn-CS"/>
              </w:rPr>
              <w:t xml:space="preserve">segmentira </w:t>
            </w:r>
            <w:r>
              <w:rPr>
                <w:rFonts w:ascii="Arial Narrow" w:eastAsia="Calibri" w:hAnsi="Arial Narrow"/>
                <w:color w:val="000000" w:themeColor="text1"/>
                <w:sz w:val="22"/>
                <w:szCs w:val="22"/>
                <w:lang w:val="sr-Latn-CS"/>
              </w:rPr>
              <w:t xml:space="preserve">različite </w:t>
            </w:r>
            <w:r w:rsidRPr="001F2D4B">
              <w:rPr>
                <w:rFonts w:ascii="Arial Narrow" w:eastAsia="Calibri" w:hAnsi="Arial Narrow"/>
                <w:b/>
                <w:color w:val="000000" w:themeColor="text1"/>
                <w:sz w:val="22"/>
                <w:szCs w:val="22"/>
                <w:lang w:val="sr-Latn-CS"/>
              </w:rPr>
              <w:t>ciljne javnosti</w:t>
            </w:r>
          </w:p>
          <w:p w:rsidR="00FA1A06" w:rsidRDefault="00FA1A06" w:rsidP="00FA1A06">
            <w:pPr>
              <w:spacing w:before="120" w:after="120"/>
              <w:rPr>
                <w:rFonts w:ascii="Arial Narrow" w:hAnsi="Arial Narrow" w:cs="Arial"/>
                <w:b/>
                <w:sz w:val="22"/>
                <w:szCs w:val="22"/>
                <w:lang w:val="sl-SI"/>
              </w:rPr>
            </w:pPr>
            <w:r w:rsidRPr="001F2D4B">
              <w:rPr>
                <w:rFonts w:ascii="Arial Narrow" w:eastAsia="Calibri" w:hAnsi="Arial Narrow"/>
                <w:b/>
                <w:sz w:val="22"/>
                <w:szCs w:val="22"/>
                <w:lang w:val="sr-Latn-ME"/>
              </w:rPr>
              <w:t>Segmentiranje ciljne javnosti</w:t>
            </w:r>
            <w:r>
              <w:rPr>
                <w:rFonts w:ascii="Arial Narrow" w:eastAsia="Calibri" w:hAnsi="Arial Narrow"/>
                <w:sz w:val="22"/>
                <w:szCs w:val="22"/>
                <w:lang w:val="sr-Latn-ME"/>
              </w:rPr>
              <w:t>: kako bi se kreirale posebne i specifične poruke</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30" w:type="dxa"/>
            <w:tcBorders>
              <w:right w:val="nil"/>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r>
      <w:tr w:rsidR="00FA1A06" w:rsidTr="007A5FF5">
        <w:trPr>
          <w:trHeight w:val="375"/>
          <w:jc w:val="center"/>
        </w:trPr>
        <w:tc>
          <w:tcPr>
            <w:tcW w:w="2683" w:type="dxa"/>
            <w:vMerge/>
            <w:tcBorders>
              <w:left w:val="nil"/>
            </w:tcBorders>
          </w:tcPr>
          <w:p w:rsidR="00FA1A06" w:rsidRDefault="00FA1A06" w:rsidP="00FA1A06">
            <w:pPr>
              <w:spacing w:before="120" w:after="120"/>
              <w:rPr>
                <w:rFonts w:ascii="Arial Narrow" w:hAnsi="Arial Narrow" w:cs="Arial"/>
                <w:b/>
                <w:sz w:val="22"/>
                <w:szCs w:val="22"/>
                <w:lang w:val="sl-SI"/>
              </w:rPr>
            </w:pPr>
          </w:p>
        </w:tc>
        <w:tc>
          <w:tcPr>
            <w:tcW w:w="3681" w:type="dxa"/>
            <w:tcBorders>
              <w:bottom w:val="single" w:sz="8" w:space="0" w:color="FF0000"/>
            </w:tcBorders>
          </w:tcPr>
          <w:p w:rsidR="00FA1A06" w:rsidRDefault="00FA1A06" w:rsidP="00FA1A06">
            <w:pPr>
              <w:spacing w:before="120" w:after="120"/>
              <w:rPr>
                <w:rFonts w:ascii="Arial Narrow" w:hAnsi="Arial Narrow" w:cs="Arial"/>
                <w:b/>
                <w:sz w:val="22"/>
                <w:szCs w:val="22"/>
                <w:lang w:val="sl-SI"/>
              </w:rPr>
            </w:pPr>
            <w:r w:rsidRPr="0043599F">
              <w:rPr>
                <w:rFonts w:ascii="Arial Narrow" w:eastAsia="Calibri" w:hAnsi="Arial Narrow"/>
                <w:sz w:val="22"/>
                <w:szCs w:val="22"/>
                <w:lang w:val="sr-Latn-ME"/>
              </w:rPr>
              <w:t>Navodi</w:t>
            </w:r>
            <w:r w:rsidRPr="00C14B70">
              <w:rPr>
                <w:rFonts w:ascii="Arial Narrow" w:eastAsia="Calibri" w:hAnsi="Arial Narrow"/>
                <w:color w:val="000000" w:themeColor="text1"/>
                <w:sz w:val="22"/>
                <w:szCs w:val="22"/>
                <w:lang w:val="sr-Latn-CS"/>
              </w:rPr>
              <w:t xml:space="preserve"> izvore uvida u javnost</w:t>
            </w:r>
          </w:p>
        </w:tc>
        <w:tc>
          <w:tcPr>
            <w:tcW w:w="427" w:type="dxa"/>
            <w:tcBorders>
              <w:bottom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r>
      <w:tr w:rsidR="00FA1A06" w:rsidTr="007A5FF5">
        <w:trPr>
          <w:trHeight w:val="300"/>
          <w:jc w:val="center"/>
        </w:trPr>
        <w:tc>
          <w:tcPr>
            <w:tcW w:w="2683" w:type="dxa"/>
            <w:vMerge/>
            <w:tcBorders>
              <w:left w:val="nil"/>
            </w:tcBorders>
          </w:tcPr>
          <w:p w:rsidR="00FA1A06" w:rsidRDefault="00FA1A06" w:rsidP="00FA1A06">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FA1A06" w:rsidRDefault="00FA1A06" w:rsidP="00FA1A06">
            <w:pPr>
              <w:spacing w:before="120" w:after="120"/>
              <w:rPr>
                <w:rFonts w:ascii="Arial Narrow" w:hAnsi="Arial Narrow"/>
                <w:color w:val="000000" w:themeColor="text1"/>
                <w:lang w:val="sr-Latn-CS"/>
              </w:rPr>
            </w:pPr>
            <w:r w:rsidRPr="0043599F">
              <w:rPr>
                <w:rFonts w:ascii="Arial Narrow" w:eastAsia="Calibri" w:hAnsi="Arial Narrow"/>
                <w:sz w:val="22"/>
                <w:szCs w:val="22"/>
                <w:lang w:val="sr-Latn-ME"/>
              </w:rPr>
              <w:t>Analizira</w:t>
            </w:r>
            <w:r w:rsidRPr="005C1BDA">
              <w:rPr>
                <w:rFonts w:ascii="Arial Narrow" w:hAnsi="Arial Narrow"/>
                <w:color w:val="000000" w:themeColor="text1"/>
                <w:lang w:val="sr-Latn-CS"/>
              </w:rPr>
              <w:t xml:space="preserve"> </w:t>
            </w:r>
            <w:r w:rsidRPr="005C1BDA">
              <w:rPr>
                <w:rFonts w:ascii="Arial Narrow" w:hAnsi="Arial Narrow"/>
                <w:b/>
                <w:color w:val="000000" w:themeColor="text1"/>
                <w:lang w:val="sr-Latn-CS"/>
              </w:rPr>
              <w:t>izvore i podatke</w:t>
            </w:r>
            <w:r w:rsidRPr="005C1BDA">
              <w:rPr>
                <w:rFonts w:ascii="Arial Narrow" w:hAnsi="Arial Narrow"/>
                <w:color w:val="000000" w:themeColor="text1"/>
                <w:lang w:val="sr-Latn-CS"/>
              </w:rPr>
              <w:t xml:space="preserve"> dobijene istra</w:t>
            </w:r>
            <w:r w:rsidRPr="005C1BDA">
              <w:rPr>
                <w:rFonts w:ascii="Arial Narrow" w:hAnsi="Arial Narrow"/>
                <w:color w:val="000000" w:themeColor="text1"/>
              </w:rPr>
              <w:t xml:space="preserve">živanjem ciljne </w:t>
            </w:r>
            <w:r w:rsidRPr="005C1BDA">
              <w:rPr>
                <w:rFonts w:ascii="Arial Narrow" w:hAnsi="Arial Narrow"/>
                <w:color w:val="000000" w:themeColor="text1"/>
                <w:lang w:val="sr-Latn-CS"/>
              </w:rPr>
              <w:t>javnosti</w:t>
            </w:r>
          </w:p>
          <w:p w:rsidR="00FA1A06" w:rsidRPr="0043599F" w:rsidRDefault="00FA1A06" w:rsidP="00FA1A06">
            <w:pPr>
              <w:spacing w:before="120" w:after="120"/>
              <w:rPr>
                <w:rFonts w:ascii="Arial Narrow" w:eastAsia="Calibri" w:hAnsi="Arial Narrow"/>
                <w:sz w:val="22"/>
                <w:szCs w:val="22"/>
                <w:lang w:val="sr-Latn-ME"/>
              </w:rPr>
            </w:pPr>
            <w:r w:rsidRPr="001F2D4B">
              <w:rPr>
                <w:rFonts w:ascii="Arial Narrow" w:eastAsia="Calibri" w:hAnsi="Arial Narrow"/>
                <w:b/>
                <w:color w:val="000000" w:themeColor="text1"/>
                <w:sz w:val="22"/>
                <w:szCs w:val="22"/>
                <w:lang w:val="sr-Latn-CS"/>
              </w:rPr>
              <w:t>Izvori i podaci</w:t>
            </w:r>
            <w:r>
              <w:rPr>
                <w:rFonts w:ascii="Arial Narrow" w:eastAsia="Calibri" w:hAnsi="Arial Narrow"/>
                <w:color w:val="000000" w:themeColor="text1"/>
                <w:sz w:val="22"/>
                <w:szCs w:val="22"/>
                <w:lang w:val="sr-Latn-CS"/>
              </w:rPr>
              <w:t>: upotreba javnog anketiranja i monitoring medija</w:t>
            </w:r>
          </w:p>
        </w:tc>
        <w:tc>
          <w:tcPr>
            <w:tcW w:w="427" w:type="dxa"/>
            <w:tcBorders>
              <w:top w:val="single" w:sz="8" w:space="0" w:color="FF0000"/>
              <w:bottom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r>
      <w:tr w:rsidR="00FA1A06" w:rsidTr="007A5FF5">
        <w:trPr>
          <w:trHeight w:val="180"/>
          <w:jc w:val="center"/>
        </w:trPr>
        <w:tc>
          <w:tcPr>
            <w:tcW w:w="2683" w:type="dxa"/>
            <w:vMerge/>
            <w:tcBorders>
              <w:left w:val="nil"/>
            </w:tcBorders>
          </w:tcPr>
          <w:p w:rsidR="00FA1A06" w:rsidRDefault="00FA1A06" w:rsidP="00FA1A06">
            <w:pPr>
              <w:spacing w:before="120" w:after="120"/>
              <w:rPr>
                <w:rFonts w:ascii="Arial Narrow" w:hAnsi="Arial Narrow" w:cs="Arial"/>
                <w:b/>
                <w:sz w:val="22"/>
                <w:szCs w:val="22"/>
                <w:lang w:val="sl-SI"/>
              </w:rPr>
            </w:pPr>
          </w:p>
        </w:tc>
        <w:tc>
          <w:tcPr>
            <w:tcW w:w="3681" w:type="dxa"/>
            <w:tcBorders>
              <w:top w:val="single" w:sz="8" w:space="0" w:color="FF0000"/>
            </w:tcBorders>
          </w:tcPr>
          <w:p w:rsidR="00FA1A06" w:rsidRPr="0043599F" w:rsidRDefault="00FA1A06" w:rsidP="00FA1A06">
            <w:pPr>
              <w:spacing w:before="120" w:after="120"/>
              <w:rPr>
                <w:rFonts w:ascii="Arial Narrow" w:eastAsia="Calibri" w:hAnsi="Arial Narrow"/>
                <w:sz w:val="22"/>
                <w:szCs w:val="22"/>
                <w:lang w:val="sr-Latn-ME"/>
              </w:rPr>
            </w:pPr>
            <w:r w:rsidRPr="0043599F">
              <w:rPr>
                <w:rFonts w:ascii="Arial Narrow" w:eastAsia="Calibri" w:hAnsi="Arial Narrow"/>
                <w:sz w:val="22"/>
                <w:szCs w:val="22"/>
                <w:lang w:val="sr-Latn-ME"/>
              </w:rPr>
              <w:t>Koristi</w:t>
            </w:r>
            <w:r>
              <w:rPr>
                <w:rFonts w:ascii="Arial Narrow" w:eastAsia="Calibri" w:hAnsi="Arial Narrow"/>
                <w:color w:val="000000" w:themeColor="text1"/>
                <w:sz w:val="22"/>
                <w:szCs w:val="22"/>
                <w:lang w:val="sr-Latn-CS"/>
              </w:rPr>
              <w:t xml:space="preserve"> uvid u javnost kako bi se osiguralo da vladine komunikacije budu maksimalno relevantne, cjelishodne i efektne</w:t>
            </w:r>
          </w:p>
        </w:tc>
        <w:tc>
          <w:tcPr>
            <w:tcW w:w="427" w:type="dxa"/>
            <w:tcBorders>
              <w:top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FA1A06" w:rsidRPr="00380B3D" w:rsidRDefault="00FA1A06" w:rsidP="00FA1A06">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val="restart"/>
            <w:tcBorders>
              <w:left w:val="nil"/>
            </w:tcBorders>
          </w:tcPr>
          <w:p w:rsidR="00C13A90" w:rsidRDefault="00C13A90" w:rsidP="00C13A90">
            <w:pPr>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Kreira komunikacionu strategiju</w:t>
            </w:r>
          </w:p>
          <w:p w:rsidR="00C13A90" w:rsidRDefault="00291303" w:rsidP="00C13A90">
            <w:pPr>
              <w:spacing w:before="100" w:after="100"/>
              <w:rPr>
                <w:rFonts w:ascii="Arial Narrow" w:eastAsia="Batang" w:hAnsi="Arial Narrow"/>
                <w:sz w:val="22"/>
                <w:lang w:val="sr-Latn-CS"/>
              </w:rPr>
            </w:pPr>
            <w:r>
              <w:rPr>
                <w:rFonts w:ascii="Arial Narrow" w:eastAsia="Batang" w:hAnsi="Arial Narrow"/>
                <w:sz w:val="22"/>
                <w:lang w:val="sr-Latn-CS"/>
              </w:rPr>
              <w:t>T: 1</w:t>
            </w:r>
            <w:r w:rsidR="00C13A90">
              <w:rPr>
                <w:rFonts w:ascii="Arial Narrow" w:eastAsia="Batang" w:hAnsi="Arial Narrow"/>
                <w:sz w:val="22"/>
                <w:lang w:val="sr-Latn-CS"/>
              </w:rPr>
              <w:t>0%</w:t>
            </w:r>
          </w:p>
          <w:p w:rsidR="00C13A90" w:rsidRPr="007139A3" w:rsidRDefault="00C13A90" w:rsidP="00C13A90">
            <w:pPr>
              <w:spacing w:before="100" w:after="100"/>
              <w:rPr>
                <w:rFonts w:ascii="Arial Narrow" w:eastAsia="Batang" w:hAnsi="Arial Narrow"/>
                <w:lang w:val="sr-Latn-CS"/>
              </w:rPr>
            </w:pPr>
            <w:r>
              <w:rPr>
                <w:rFonts w:ascii="Arial Narrow" w:eastAsia="Batang" w:hAnsi="Arial Narrow"/>
                <w:sz w:val="22"/>
                <w:lang w:val="sr-Latn-CS"/>
              </w:rPr>
              <w:t>P: 20%</w:t>
            </w:r>
          </w:p>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eastAsia="Calibri" w:hAnsi="Arial Narrow"/>
                <w:b/>
                <w:color w:val="000000" w:themeColor="text1"/>
                <w:sz w:val="22"/>
                <w:szCs w:val="22"/>
                <w:lang w:val="sr-Latn-CS"/>
              </w:rPr>
            </w:pPr>
            <w:r>
              <w:rPr>
                <w:rFonts w:ascii="Arial Narrow" w:eastAsia="Calibri" w:hAnsi="Arial Narrow"/>
                <w:color w:val="000000" w:themeColor="text1"/>
                <w:sz w:val="22"/>
                <w:szCs w:val="22"/>
                <w:lang w:val="sr-Latn-CS"/>
              </w:rPr>
              <w:t xml:space="preserve">Pojasni pojam </w:t>
            </w:r>
            <w:r w:rsidRPr="001F2D4B">
              <w:rPr>
                <w:rFonts w:ascii="Arial Narrow" w:eastAsia="Calibri" w:hAnsi="Arial Narrow"/>
                <w:b/>
                <w:color w:val="000000" w:themeColor="text1"/>
                <w:sz w:val="22"/>
                <w:szCs w:val="22"/>
                <w:lang w:val="sr-Latn-CS"/>
              </w:rPr>
              <w:t>komunikacione strategije</w:t>
            </w:r>
          </w:p>
          <w:p w:rsidR="00C13A90" w:rsidRDefault="00C13A90" w:rsidP="00C13A90">
            <w:pPr>
              <w:spacing w:before="120" w:after="120"/>
              <w:rPr>
                <w:rFonts w:ascii="Arial Narrow" w:hAnsi="Arial Narrow" w:cs="Arial"/>
                <w:b/>
                <w:sz w:val="22"/>
                <w:szCs w:val="22"/>
                <w:lang w:val="sl-SI"/>
              </w:rPr>
            </w:pPr>
            <w:r w:rsidRPr="001F2D4B">
              <w:rPr>
                <w:rFonts w:ascii="Arial Narrow" w:eastAsia="Calibri" w:hAnsi="Arial Narrow"/>
                <w:b/>
                <w:sz w:val="22"/>
                <w:szCs w:val="22"/>
                <w:lang w:val="sr-Latn-ME"/>
              </w:rPr>
              <w:t>Komunikaciona strategija</w:t>
            </w:r>
            <w:r>
              <w:rPr>
                <w:rFonts w:ascii="Arial Narrow" w:eastAsia="Calibri" w:hAnsi="Arial Narrow"/>
                <w:sz w:val="22"/>
                <w:szCs w:val="22"/>
                <w:lang w:val="sr-Latn-ME"/>
              </w:rPr>
              <w:t>: Šta uključuje? Kako funkcioniše?</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eastAsia="Calibri" w:hAnsi="Arial Narrow"/>
                <w:b/>
                <w:color w:val="000000" w:themeColor="text1"/>
                <w:sz w:val="22"/>
                <w:szCs w:val="22"/>
                <w:lang w:val="sr-Latn-CS"/>
              </w:rPr>
            </w:pPr>
            <w:r w:rsidRPr="0043599F">
              <w:rPr>
                <w:rFonts w:ascii="Arial Narrow" w:eastAsia="Calibri" w:hAnsi="Arial Narrow"/>
                <w:sz w:val="22"/>
                <w:szCs w:val="22"/>
                <w:lang w:val="sr-Latn-ME"/>
              </w:rPr>
              <w:t>Objasni</w:t>
            </w:r>
            <w:r>
              <w:rPr>
                <w:rFonts w:ascii="Arial Narrow" w:eastAsia="Calibri" w:hAnsi="Arial Narrow"/>
                <w:color w:val="000000" w:themeColor="text1"/>
                <w:sz w:val="22"/>
                <w:szCs w:val="22"/>
                <w:lang w:val="sr-Latn-CS"/>
              </w:rPr>
              <w:t xml:space="preserve"> </w:t>
            </w:r>
            <w:r w:rsidRPr="001F2D4B">
              <w:rPr>
                <w:rFonts w:ascii="Arial Narrow" w:eastAsia="Calibri" w:hAnsi="Arial Narrow"/>
                <w:b/>
                <w:color w:val="000000" w:themeColor="text1"/>
                <w:sz w:val="22"/>
                <w:szCs w:val="22"/>
                <w:lang w:val="sr-Latn-CS"/>
              </w:rPr>
              <w:t>sadržaj komunikacione strategije</w:t>
            </w:r>
          </w:p>
          <w:p w:rsidR="00C13A90" w:rsidRDefault="00C13A90" w:rsidP="00C13A90">
            <w:pPr>
              <w:spacing w:before="120" w:after="120"/>
              <w:rPr>
                <w:rFonts w:ascii="Arial Narrow" w:hAnsi="Arial Narrow" w:cs="Arial"/>
                <w:b/>
                <w:sz w:val="22"/>
                <w:szCs w:val="22"/>
                <w:lang w:val="sl-SI"/>
              </w:rPr>
            </w:pPr>
            <w:r w:rsidRPr="001F2D4B">
              <w:rPr>
                <w:rFonts w:ascii="Arial Narrow" w:eastAsia="Calibri" w:hAnsi="Arial Narrow"/>
                <w:b/>
                <w:sz w:val="22"/>
                <w:szCs w:val="22"/>
                <w:lang w:val="sr-Latn-ME"/>
              </w:rPr>
              <w:t>Sadržaj komunikacione strategije:</w:t>
            </w:r>
            <w:r>
              <w:rPr>
                <w:rFonts w:ascii="Arial Narrow" w:eastAsia="Calibri" w:hAnsi="Arial Narrow"/>
                <w:sz w:val="22"/>
                <w:szCs w:val="22"/>
                <w:lang w:val="sr-Latn-ME"/>
              </w:rPr>
              <w:t xml:space="preserve"> cjelokupni pristup, kanali, prijedlog poruka/ključne poruke/priču, potencijalna pitanja i odgovore, preferencije publike u pogledu komunikacije</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sidRPr="0043599F">
              <w:rPr>
                <w:rFonts w:ascii="Arial Narrow" w:eastAsia="Calibri" w:hAnsi="Arial Narrow"/>
                <w:sz w:val="22"/>
                <w:szCs w:val="22"/>
                <w:lang w:val="sr-Latn-ME"/>
              </w:rPr>
              <w:t>Pojasni</w:t>
            </w:r>
            <w:r>
              <w:rPr>
                <w:rFonts w:ascii="Arial Narrow" w:eastAsia="Calibri" w:hAnsi="Arial Narrow"/>
                <w:color w:val="000000" w:themeColor="text1"/>
                <w:sz w:val="22"/>
                <w:szCs w:val="22"/>
                <w:lang w:val="sr-Latn-CS"/>
              </w:rPr>
              <w:t xml:space="preserve"> koncept </w:t>
            </w:r>
            <w:r>
              <w:rPr>
                <w:rFonts w:ascii="Arial Narrow" w:eastAsia="Calibri" w:hAnsi="Arial Narrow"/>
                <w:sz w:val="22"/>
                <w:szCs w:val="22"/>
                <w:lang w:val="sr-Latn-CS"/>
              </w:rPr>
              <w:t xml:space="preserve">„iskustva </w:t>
            </w:r>
            <w:r w:rsidRPr="00697E43">
              <w:rPr>
                <w:rFonts w:ascii="Arial Narrow" w:eastAsia="Calibri" w:hAnsi="Arial Narrow"/>
                <w:sz w:val="22"/>
                <w:szCs w:val="22"/>
                <w:lang w:val="sr-Latn-CS"/>
              </w:rPr>
              <w:t>javnosti</w:t>
            </w:r>
            <w:r>
              <w:rPr>
                <w:rFonts w:ascii="Arial Narrow" w:eastAsia="Calibri" w:hAnsi="Arial Narrow"/>
                <w:sz w:val="22"/>
                <w:szCs w:val="22"/>
                <w:lang w:val="sr-Latn-CS"/>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sidRPr="0043599F">
              <w:rPr>
                <w:rFonts w:ascii="Arial Narrow" w:eastAsia="Calibri" w:hAnsi="Arial Narrow"/>
                <w:sz w:val="22"/>
                <w:szCs w:val="22"/>
                <w:lang w:val="sr-Latn-ME"/>
              </w:rPr>
              <w:t>Predstavi</w:t>
            </w:r>
            <w:r w:rsidRPr="00B14CA6">
              <w:rPr>
                <w:rFonts w:ascii="Arial Narrow" w:eastAsia="Calibri" w:hAnsi="Arial Narrow"/>
                <w:color w:val="000000" w:themeColor="text1"/>
                <w:sz w:val="22"/>
                <w:szCs w:val="22"/>
                <w:lang w:val="sr-Latn-CS"/>
              </w:rPr>
              <w:t xml:space="preserve"> </w:t>
            </w:r>
            <w:r>
              <w:rPr>
                <w:rFonts w:ascii="Arial Narrow" w:eastAsia="Calibri" w:hAnsi="Arial Narrow"/>
                <w:color w:val="000000" w:themeColor="text1"/>
                <w:sz w:val="22"/>
                <w:szCs w:val="22"/>
                <w:lang w:val="sr-Latn-CS"/>
              </w:rPr>
              <w:t>„</w:t>
            </w:r>
            <w:r w:rsidRPr="00B14CA6">
              <w:rPr>
                <w:rFonts w:ascii="Arial Narrow" w:eastAsia="Calibri" w:hAnsi="Arial Narrow"/>
                <w:color w:val="000000" w:themeColor="text1"/>
                <w:sz w:val="22"/>
                <w:szCs w:val="22"/>
                <w:lang w:val="sr-Latn-CS"/>
              </w:rPr>
              <w:t>iskustvo javnosti</w:t>
            </w:r>
            <w:r>
              <w:rPr>
                <w:rFonts w:ascii="Arial Narrow" w:eastAsia="Calibri" w:hAnsi="Arial Narrow"/>
                <w:color w:val="000000" w:themeColor="text1"/>
                <w:sz w:val="22"/>
                <w:szCs w:val="22"/>
                <w:lang w:val="sr-Latn-CS"/>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D810F7">
        <w:trPr>
          <w:trHeight w:val="1295"/>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bottom w:val="single" w:sz="8" w:space="0" w:color="FF0000"/>
            </w:tcBorders>
          </w:tcPr>
          <w:p w:rsidR="00C13A90" w:rsidRDefault="00C13A90" w:rsidP="00C13A90">
            <w:pPr>
              <w:spacing w:before="120" w:after="120"/>
              <w:rPr>
                <w:rFonts w:ascii="Arial Narrow" w:eastAsia="Calibri" w:hAnsi="Arial Narrow"/>
                <w:b/>
                <w:color w:val="000000" w:themeColor="text1"/>
                <w:sz w:val="22"/>
                <w:szCs w:val="22"/>
                <w:lang w:val="sr-Latn-CS"/>
              </w:rPr>
            </w:pPr>
            <w:r w:rsidRPr="0043599F">
              <w:rPr>
                <w:rFonts w:ascii="Arial Narrow" w:eastAsia="Calibri" w:hAnsi="Arial Narrow"/>
                <w:sz w:val="22"/>
                <w:szCs w:val="22"/>
                <w:lang w:val="sr-Latn-ME"/>
              </w:rPr>
              <w:t>Vrši</w:t>
            </w:r>
            <w:r w:rsidRPr="00B14CA6">
              <w:rPr>
                <w:rFonts w:ascii="Arial Narrow" w:eastAsia="Calibri" w:hAnsi="Arial Narrow"/>
                <w:color w:val="000000" w:themeColor="text1"/>
                <w:sz w:val="22"/>
                <w:szCs w:val="22"/>
                <w:lang w:val="sr-Latn-CS"/>
              </w:rPr>
              <w:t xml:space="preserve"> prikupljanje i procjenu </w:t>
            </w:r>
            <w:r>
              <w:rPr>
                <w:rFonts w:ascii="Arial Narrow" w:eastAsia="Calibri" w:hAnsi="Arial Narrow"/>
                <w:color w:val="000000" w:themeColor="text1"/>
                <w:sz w:val="22"/>
                <w:szCs w:val="22"/>
                <w:lang w:val="sr-Latn-CS"/>
              </w:rPr>
              <w:t xml:space="preserve">relevantnih </w:t>
            </w:r>
            <w:r w:rsidRPr="00B14CA6">
              <w:rPr>
                <w:rFonts w:ascii="Arial Narrow" w:eastAsia="Calibri" w:hAnsi="Arial Narrow"/>
                <w:b/>
                <w:color w:val="000000" w:themeColor="text1"/>
                <w:sz w:val="22"/>
                <w:szCs w:val="22"/>
                <w:lang w:val="sr-Latn-CS"/>
              </w:rPr>
              <w:t>informacija za izradu strategije</w:t>
            </w:r>
          </w:p>
          <w:p w:rsidR="00C13A90" w:rsidRDefault="00C13A90" w:rsidP="00C13A90">
            <w:pPr>
              <w:spacing w:before="120" w:after="120"/>
              <w:rPr>
                <w:rFonts w:ascii="Arial Narrow" w:hAnsi="Arial Narrow" w:cs="Arial"/>
                <w:b/>
                <w:sz w:val="22"/>
                <w:szCs w:val="22"/>
                <w:lang w:val="sl-SI"/>
              </w:rPr>
            </w:pPr>
            <w:r w:rsidRPr="00B14CA6">
              <w:rPr>
                <w:rFonts w:ascii="Arial Narrow" w:eastAsia="Calibri" w:hAnsi="Arial Narrow"/>
                <w:b/>
                <w:sz w:val="22"/>
                <w:szCs w:val="22"/>
                <w:lang w:val="sr-Latn-ME"/>
              </w:rPr>
              <w:t>Informacije za izradu strategije</w:t>
            </w:r>
            <w:r>
              <w:rPr>
                <w:rFonts w:ascii="Arial Narrow" w:eastAsia="Calibri" w:hAnsi="Arial Narrow"/>
                <w:sz w:val="22"/>
                <w:szCs w:val="22"/>
                <w:lang w:val="sr-Latn-ME"/>
              </w:rPr>
              <w:t>: odabir prijedloga poruka/ključnih poruka/</w:t>
            </w:r>
            <w:r w:rsidRPr="00B14CA6">
              <w:rPr>
                <w:rFonts w:ascii="Arial Narrow" w:eastAsia="Calibri" w:hAnsi="Arial Narrow"/>
                <w:color w:val="000000" w:themeColor="text1"/>
                <w:sz w:val="22"/>
                <w:szCs w:val="22"/>
                <w:lang w:val="sr-Latn-ME"/>
              </w:rPr>
              <w:t>narativa</w:t>
            </w:r>
            <w:r>
              <w:rPr>
                <w:rFonts w:ascii="Arial Narrow" w:eastAsia="Calibri" w:hAnsi="Arial Narrow"/>
                <w:sz w:val="22"/>
                <w:szCs w:val="22"/>
                <w:lang w:val="sr-Latn-ME"/>
              </w:rPr>
              <w:t>, kanali komunikacije, partneri u komunikaciji</w:t>
            </w: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11176A">
        <w:trPr>
          <w:trHeight w:val="1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top w:val="single" w:sz="8" w:space="0" w:color="FF0000"/>
            </w:tcBorders>
          </w:tcPr>
          <w:p w:rsidR="00C13A90" w:rsidRPr="0043599F" w:rsidRDefault="00C13A90" w:rsidP="00C13A90">
            <w:pPr>
              <w:spacing w:before="120" w:after="120"/>
              <w:rPr>
                <w:rFonts w:ascii="Arial Narrow" w:eastAsia="Calibri" w:hAnsi="Arial Narrow"/>
                <w:sz w:val="22"/>
                <w:szCs w:val="22"/>
                <w:lang w:val="sr-Latn-ME"/>
              </w:rPr>
            </w:pPr>
            <w:r>
              <w:rPr>
                <w:rFonts w:ascii="Arial Narrow" w:eastAsia="Calibri" w:hAnsi="Arial Narrow"/>
                <w:sz w:val="22"/>
                <w:szCs w:val="22"/>
                <w:lang w:val="sr-Latn-ME"/>
              </w:rPr>
              <w:t>Koristi analizu uvida za kreiranje komunikacione strategije</w:t>
            </w: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val="restart"/>
            <w:tcBorders>
              <w:left w:val="nil"/>
            </w:tcBorders>
          </w:tcPr>
          <w:p w:rsidR="00C13A90" w:rsidRPr="00D810F7" w:rsidRDefault="00C13A90" w:rsidP="00C13A90">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Primijeni principe implementacije u izradi plana komunikacionih aktivnosti i taktike u skladu sa strategijom kampanje</w:t>
            </w:r>
          </w:p>
          <w:p w:rsidR="00C13A90" w:rsidRDefault="00C13A90" w:rsidP="00C13A90">
            <w:pPr>
              <w:spacing w:before="100" w:after="100"/>
              <w:rPr>
                <w:rFonts w:ascii="Arial Narrow" w:eastAsia="Batang" w:hAnsi="Arial Narrow"/>
                <w:sz w:val="22"/>
                <w:lang w:val="sr-Latn-CS"/>
              </w:rPr>
            </w:pPr>
            <w:r>
              <w:rPr>
                <w:rFonts w:ascii="Arial Narrow" w:eastAsia="Batang" w:hAnsi="Arial Narrow"/>
                <w:sz w:val="22"/>
                <w:lang w:val="sr-Latn-CS"/>
              </w:rPr>
              <w:t>T: 20%</w:t>
            </w:r>
          </w:p>
          <w:p w:rsidR="00C13A90" w:rsidRPr="007139A3" w:rsidRDefault="00C13A90" w:rsidP="00C13A90">
            <w:pPr>
              <w:spacing w:before="100" w:after="100"/>
              <w:rPr>
                <w:rFonts w:ascii="Arial Narrow" w:eastAsia="Batang" w:hAnsi="Arial Narrow"/>
                <w:lang w:val="sr-Latn-CS"/>
              </w:rPr>
            </w:pPr>
            <w:r>
              <w:rPr>
                <w:rFonts w:ascii="Arial Narrow" w:eastAsia="Batang" w:hAnsi="Arial Narrow"/>
                <w:sz w:val="22"/>
                <w:lang w:val="sr-Latn-CS"/>
              </w:rPr>
              <w:t>P: 30%</w:t>
            </w:r>
          </w:p>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Pr>
                <w:rFonts w:ascii="Arial Narrow" w:eastAsia="Calibri" w:hAnsi="Arial Narrow"/>
                <w:sz w:val="22"/>
                <w:szCs w:val="22"/>
                <w:lang w:val="sr-Latn-ME"/>
              </w:rPr>
              <w:t>Pojasni implementaciju komunikacione kampanje</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Pr>
                <w:rFonts w:ascii="Arial Narrow" w:eastAsia="Calibri" w:hAnsi="Arial Narrow"/>
                <w:sz w:val="22"/>
                <w:szCs w:val="22"/>
                <w:lang w:val="sr-Latn-ME"/>
              </w:rPr>
              <w:t>Pojasni taktike kampanje</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Pr>
                <w:rFonts w:ascii="Arial Narrow" w:eastAsia="Calibri" w:hAnsi="Arial Narrow"/>
                <w:sz w:val="22"/>
                <w:szCs w:val="22"/>
                <w:lang w:val="sr-Latn-ME"/>
              </w:rPr>
              <w:t>Primijeni okvir EAST na implementaciju komunikacionih aktivnosti</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sidRPr="0043599F">
              <w:rPr>
                <w:rFonts w:ascii="Arial Narrow" w:eastAsia="Calibri" w:hAnsi="Arial Narrow"/>
                <w:sz w:val="22"/>
                <w:szCs w:val="22"/>
                <w:lang w:val="sr-Latn-ME"/>
              </w:rPr>
              <w:t>Vrši</w:t>
            </w:r>
            <w:r w:rsidRPr="00B14CA6">
              <w:rPr>
                <w:rFonts w:ascii="Arial Narrow" w:eastAsia="Calibri" w:hAnsi="Arial Narrow"/>
                <w:color w:val="000000" w:themeColor="text1"/>
                <w:sz w:val="22"/>
                <w:szCs w:val="22"/>
                <w:lang w:val="sr-Latn-ME"/>
              </w:rPr>
              <w:t xml:space="preserve"> procjenu rizika i njihov potencijalni uticaj na plan implementacije</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eastAsia="Calibri" w:hAnsi="Arial Narrow"/>
                <w:b/>
                <w:sz w:val="22"/>
                <w:szCs w:val="22"/>
                <w:lang w:val="sr-Latn-ME"/>
              </w:rPr>
            </w:pPr>
            <w:r>
              <w:rPr>
                <w:rFonts w:ascii="Arial Narrow" w:eastAsia="Calibri" w:hAnsi="Arial Narrow"/>
                <w:sz w:val="22"/>
                <w:szCs w:val="22"/>
                <w:lang w:val="sr-Latn-ME"/>
              </w:rPr>
              <w:t xml:space="preserve">Priprema </w:t>
            </w:r>
            <w:r w:rsidRPr="001C0D19">
              <w:rPr>
                <w:rFonts w:ascii="Arial Narrow" w:eastAsia="Calibri" w:hAnsi="Arial Narrow"/>
                <w:b/>
                <w:sz w:val="22"/>
                <w:szCs w:val="22"/>
                <w:lang w:val="sr-Latn-ME"/>
              </w:rPr>
              <w:t>plan za implementaciju strategije</w:t>
            </w:r>
          </w:p>
          <w:p w:rsidR="00C13A90" w:rsidRDefault="00C13A90" w:rsidP="00C13A90">
            <w:pPr>
              <w:spacing w:before="120" w:after="120"/>
              <w:rPr>
                <w:rFonts w:ascii="Arial Narrow" w:hAnsi="Arial Narrow" w:cs="Arial"/>
                <w:b/>
                <w:sz w:val="22"/>
                <w:szCs w:val="22"/>
                <w:lang w:val="sl-SI"/>
              </w:rPr>
            </w:pPr>
            <w:r w:rsidRPr="001C0D19">
              <w:rPr>
                <w:rFonts w:ascii="Arial Narrow" w:eastAsia="Calibri" w:hAnsi="Arial Narrow"/>
                <w:b/>
                <w:sz w:val="22"/>
                <w:szCs w:val="22"/>
                <w:lang w:val="sr-Latn-ME"/>
              </w:rPr>
              <w:t>Plan za implementaciju strategije</w:t>
            </w:r>
            <w:r>
              <w:rPr>
                <w:rFonts w:ascii="Arial Narrow" w:eastAsia="Calibri" w:hAnsi="Arial Narrow"/>
                <w:sz w:val="22"/>
                <w:szCs w:val="22"/>
                <w:lang w:val="sr-Latn-ME"/>
              </w:rPr>
              <w:t xml:space="preserve"> obuhvata: poruke i narativ, kanale, partnere i uticajne aktere, iskustvo korisnika/publike, resurse i budžete, dobavljače/zainteresovane subjekte-treća lica, ključne datume, događaje, prekretnice, sadržaje i prateći materijal</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val="restart"/>
            <w:tcBorders>
              <w:left w:val="nil"/>
            </w:tcBorders>
          </w:tcPr>
          <w:p w:rsidR="00C13A90" w:rsidRPr="00D810F7" w:rsidRDefault="00C13A90" w:rsidP="00C13A90">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Ocijeni komunikacione aktivnosti, u skladu sa uspostavljenim procesima i okvirima evaluacije</w:t>
            </w:r>
          </w:p>
          <w:p w:rsidR="00C13A90" w:rsidRDefault="00C13A90" w:rsidP="00C13A90">
            <w:pPr>
              <w:spacing w:before="100" w:after="100"/>
              <w:rPr>
                <w:rFonts w:ascii="Arial Narrow" w:eastAsia="Batang" w:hAnsi="Arial Narrow"/>
                <w:sz w:val="22"/>
                <w:lang w:val="sr-Latn-CS"/>
              </w:rPr>
            </w:pPr>
            <w:r>
              <w:rPr>
                <w:rFonts w:ascii="Arial Narrow" w:eastAsia="Batang" w:hAnsi="Arial Narrow"/>
                <w:sz w:val="22"/>
                <w:lang w:val="sr-Latn-CS"/>
              </w:rPr>
              <w:t>T: 10%</w:t>
            </w:r>
          </w:p>
          <w:p w:rsidR="00C13A90" w:rsidRPr="007139A3" w:rsidRDefault="00C13A90" w:rsidP="00C13A90">
            <w:pPr>
              <w:spacing w:before="100" w:after="100"/>
              <w:rPr>
                <w:rFonts w:ascii="Arial Narrow" w:eastAsia="Batang" w:hAnsi="Arial Narrow"/>
                <w:lang w:val="sr-Latn-CS"/>
              </w:rPr>
            </w:pPr>
            <w:r>
              <w:rPr>
                <w:rFonts w:ascii="Arial Narrow" w:eastAsia="Batang" w:hAnsi="Arial Narrow"/>
                <w:sz w:val="22"/>
                <w:lang w:val="sr-Latn-CS"/>
              </w:rPr>
              <w:t>P: 30%</w:t>
            </w:r>
          </w:p>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Pr>
                <w:rFonts w:ascii="Arial Narrow" w:eastAsia="Calibri" w:hAnsi="Arial Narrow"/>
                <w:sz w:val="22"/>
                <w:szCs w:val="22"/>
                <w:lang w:val="sr-Latn-ME"/>
              </w:rPr>
              <w:t xml:space="preserve">Objasni pojam i značaj evaluacije </w:t>
            </w:r>
            <w:r w:rsidRPr="00FA395F">
              <w:rPr>
                <w:rFonts w:ascii="Arial Narrow" w:eastAsia="Calibri" w:hAnsi="Arial Narrow"/>
                <w:sz w:val="22"/>
                <w:szCs w:val="22"/>
                <w:lang w:val="sr-Latn-ME"/>
              </w:rPr>
              <w:t>za vladine komunikacije</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Pr>
                <w:rFonts w:ascii="Arial Narrow" w:eastAsia="Calibri" w:hAnsi="Arial Narrow"/>
                <w:sz w:val="22"/>
                <w:szCs w:val="22"/>
                <w:lang w:val="sr-Latn-ME"/>
              </w:rPr>
              <w:t>Mjeri i ocjenjuje komunikacione kampanje</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Pr>
                <w:rFonts w:ascii="Arial Narrow" w:eastAsia="Calibri" w:hAnsi="Arial Narrow"/>
                <w:sz w:val="22"/>
                <w:szCs w:val="22"/>
                <w:lang w:val="sr-Latn-ME"/>
              </w:rPr>
              <w:t>Redovno ocjenjuje nalaze istraživanja i reaguje na njih kako bi se podsticalo kontinuirano poboljšanje</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Razvija </w:t>
            </w:r>
            <w:r w:rsidRPr="00FA395F">
              <w:rPr>
                <w:rFonts w:ascii="Arial Narrow" w:eastAsia="Calibri" w:hAnsi="Arial Narrow"/>
                <w:b/>
                <w:sz w:val="22"/>
                <w:szCs w:val="22"/>
                <w:lang w:val="sr-Latn-ME"/>
              </w:rPr>
              <w:t>okvir za evaluaciju</w:t>
            </w:r>
            <w:r>
              <w:rPr>
                <w:rFonts w:ascii="Arial Narrow" w:eastAsia="Calibri" w:hAnsi="Arial Narrow"/>
                <w:sz w:val="22"/>
                <w:szCs w:val="22"/>
                <w:lang w:val="sr-Latn-ME"/>
              </w:rPr>
              <w:t xml:space="preserve"> i proces izvještavanja</w:t>
            </w:r>
          </w:p>
          <w:p w:rsidR="00C13A90" w:rsidRDefault="00C13A90" w:rsidP="00C13A90">
            <w:pPr>
              <w:spacing w:before="120" w:after="120"/>
              <w:rPr>
                <w:rFonts w:ascii="Arial Narrow" w:hAnsi="Arial Narrow" w:cs="Arial"/>
                <w:b/>
                <w:sz w:val="22"/>
                <w:szCs w:val="22"/>
                <w:lang w:val="sl-SI"/>
              </w:rPr>
            </w:pPr>
            <w:r w:rsidRPr="00FA395F">
              <w:rPr>
                <w:rFonts w:ascii="Arial Narrow" w:eastAsia="Calibri" w:hAnsi="Arial Narrow"/>
                <w:b/>
                <w:sz w:val="22"/>
                <w:szCs w:val="22"/>
                <w:lang w:val="sr-Latn-ME"/>
              </w:rPr>
              <w:t>Okvir za evaluaciju</w:t>
            </w:r>
            <w:r>
              <w:rPr>
                <w:rFonts w:ascii="Arial Narrow" w:eastAsia="Calibri" w:hAnsi="Arial Narrow"/>
                <w:sz w:val="22"/>
                <w:szCs w:val="22"/>
                <w:lang w:val="sr-Latn-ME"/>
              </w:rPr>
              <w:t>: ulazni elementi, izlazni proizvodi, rezultirajuće promjene kod javnosti</w:t>
            </w:r>
            <w:r w:rsidRPr="000C7094">
              <w:rPr>
                <w:rFonts w:ascii="Arial Narrow" w:eastAsia="Calibri" w:hAnsi="Arial Narrow"/>
                <w:sz w:val="22"/>
                <w:szCs w:val="22"/>
                <w:lang w:val="sr-Latn-ME"/>
              </w:rPr>
              <w:t>, ishodi,</w:t>
            </w:r>
            <w:r>
              <w:rPr>
                <w:rFonts w:ascii="Arial Narrow" w:eastAsia="Calibri" w:hAnsi="Arial Narrow"/>
                <w:sz w:val="22"/>
                <w:szCs w:val="22"/>
                <w:lang w:val="sr-Latn-ME"/>
              </w:rPr>
              <w:t xml:space="preserve"> uticaj na organizaciju</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D810F7">
        <w:trPr>
          <w:trHeight w:val="1115"/>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bottom w:val="single" w:sz="8" w:space="0" w:color="FF0000"/>
            </w:tcBorders>
          </w:tcPr>
          <w:p w:rsidR="00C13A90" w:rsidRDefault="00C13A90" w:rsidP="00C13A90">
            <w:pPr>
              <w:spacing w:before="120" w:after="120"/>
              <w:rPr>
                <w:rFonts w:ascii="Arial Narrow" w:eastAsia="Calibri" w:hAnsi="Arial Narrow"/>
                <w:b/>
                <w:color w:val="000000" w:themeColor="text1"/>
                <w:sz w:val="22"/>
                <w:szCs w:val="22"/>
                <w:lang w:val="sr-Latn-ME"/>
              </w:rPr>
            </w:pPr>
            <w:r>
              <w:rPr>
                <w:rFonts w:ascii="Arial Narrow" w:eastAsia="Calibri" w:hAnsi="Arial Narrow"/>
                <w:sz w:val="22"/>
                <w:szCs w:val="22"/>
                <w:lang w:val="sr-Latn-ME"/>
              </w:rPr>
              <w:t xml:space="preserve">Navodi različite bodovne </w:t>
            </w:r>
            <w:r w:rsidRPr="00FA395F">
              <w:rPr>
                <w:rFonts w:ascii="Arial Narrow" w:eastAsia="Calibri" w:hAnsi="Arial Narrow"/>
                <w:b/>
                <w:color w:val="000000" w:themeColor="text1"/>
                <w:sz w:val="22"/>
                <w:szCs w:val="22"/>
                <w:lang w:val="sr-Latn-ME"/>
              </w:rPr>
              <w:t>metrike i metode evaluacije</w:t>
            </w:r>
          </w:p>
          <w:p w:rsidR="00C13A90" w:rsidRDefault="00C13A90" w:rsidP="00C13A90">
            <w:pPr>
              <w:spacing w:before="120" w:after="120"/>
              <w:rPr>
                <w:rFonts w:ascii="Arial Narrow" w:hAnsi="Arial Narrow" w:cs="Arial"/>
                <w:b/>
                <w:sz w:val="22"/>
                <w:szCs w:val="22"/>
                <w:lang w:val="sl-SI"/>
              </w:rPr>
            </w:pPr>
            <w:r w:rsidRPr="00FA395F">
              <w:rPr>
                <w:rFonts w:ascii="Arial Narrow" w:eastAsia="Calibri" w:hAnsi="Arial Narrow"/>
                <w:b/>
                <w:sz w:val="22"/>
                <w:szCs w:val="22"/>
                <w:lang w:val="sr-Latn-ME"/>
              </w:rPr>
              <w:t>Metrike i metode evaluacije</w:t>
            </w:r>
            <w:r>
              <w:rPr>
                <w:rFonts w:ascii="Arial Narrow" w:eastAsia="Calibri" w:hAnsi="Arial Narrow"/>
                <w:sz w:val="22"/>
                <w:szCs w:val="22"/>
                <w:lang w:val="sr-Latn-ME"/>
              </w:rPr>
              <w:t>: polazne osnove, uporedna mjerila (benchmarking), kvalitativni i kvantitativni dokazi</w:t>
            </w: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11176A">
        <w:trPr>
          <w:trHeight w:val="21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C13A90" w:rsidRDefault="00C13A90" w:rsidP="00C13A90">
            <w:pPr>
              <w:spacing w:before="120" w:after="120"/>
              <w:rPr>
                <w:rFonts w:ascii="Arial Narrow" w:eastAsia="Calibri" w:hAnsi="Arial Narrow"/>
                <w:sz w:val="22"/>
                <w:szCs w:val="22"/>
                <w:lang w:val="sr-Latn-ME"/>
              </w:rPr>
            </w:pPr>
            <w:r>
              <w:rPr>
                <w:rFonts w:ascii="Arial Narrow" w:eastAsia="Calibri" w:hAnsi="Arial Narrow"/>
                <w:sz w:val="22"/>
                <w:szCs w:val="22"/>
                <w:lang w:val="sr-Latn-ME"/>
              </w:rPr>
              <w:t>Primijeni metode ocjenjivanja u analizi uspješnosti komunikacionih aktivnosti u cilju njihovog poboljšanja</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11176A">
        <w:trPr>
          <w:trHeight w:val="60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C13A90" w:rsidRDefault="00C13A90" w:rsidP="00C13A90">
            <w:pPr>
              <w:spacing w:before="120" w:after="120"/>
              <w:rPr>
                <w:rFonts w:ascii="Arial Narrow" w:eastAsia="Calibri" w:hAnsi="Arial Narrow"/>
                <w:sz w:val="22"/>
                <w:szCs w:val="22"/>
                <w:lang w:val="sr-Latn-ME"/>
              </w:rPr>
            </w:pPr>
            <w:r>
              <w:rPr>
                <w:rFonts w:ascii="Arial Narrow" w:eastAsia="Calibri" w:hAnsi="Arial Narrow"/>
                <w:sz w:val="22"/>
                <w:szCs w:val="22"/>
                <w:lang w:val="sr-Latn-ME"/>
              </w:rPr>
              <w:t>Upotrijebi različite alate pomoću kojih se vrši evaluacija komunikacije</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11176A">
        <w:trPr>
          <w:trHeight w:val="135"/>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top w:val="single" w:sz="8" w:space="0" w:color="FF0000"/>
            </w:tcBorders>
          </w:tcPr>
          <w:p w:rsidR="00C13A90" w:rsidRDefault="00C13A90" w:rsidP="00C13A90">
            <w:pPr>
              <w:spacing w:before="120" w:after="120"/>
              <w:rPr>
                <w:rFonts w:ascii="Arial Narrow" w:eastAsia="Calibri" w:hAnsi="Arial Narrow"/>
                <w:sz w:val="22"/>
                <w:szCs w:val="22"/>
                <w:lang w:val="sr-Latn-ME"/>
              </w:rPr>
            </w:pPr>
            <w:r>
              <w:rPr>
                <w:rFonts w:ascii="Arial Narrow" w:eastAsia="Calibri" w:hAnsi="Arial Narrow"/>
                <w:sz w:val="22"/>
                <w:szCs w:val="22"/>
                <w:lang w:val="sr-Latn-ME"/>
              </w:rPr>
              <w:t>Primijeni principe najbolje prakse prilikom vršenja evaluacije</w:t>
            </w: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val="restart"/>
            <w:tcBorders>
              <w:left w:val="nil"/>
            </w:tcBorders>
          </w:tcPr>
          <w:p w:rsidR="00C13A90" w:rsidRPr="00D810F7" w:rsidRDefault="00C13A90" w:rsidP="00C13A90">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Primijeni metode mapiranja zainteresovanih subjekata i pravilno upravlja odnosima</w:t>
            </w:r>
          </w:p>
          <w:p w:rsidR="00C13A90" w:rsidRDefault="00291303" w:rsidP="00C13A90">
            <w:pPr>
              <w:spacing w:before="100" w:after="100"/>
              <w:rPr>
                <w:rFonts w:ascii="Arial Narrow" w:eastAsia="Batang" w:hAnsi="Arial Narrow"/>
                <w:sz w:val="22"/>
                <w:lang w:val="sr-Latn-CS"/>
              </w:rPr>
            </w:pPr>
            <w:r>
              <w:rPr>
                <w:rFonts w:ascii="Arial Narrow" w:eastAsia="Batang" w:hAnsi="Arial Narrow"/>
                <w:sz w:val="22"/>
                <w:lang w:val="sr-Latn-CS"/>
              </w:rPr>
              <w:t>T: 1</w:t>
            </w:r>
            <w:r w:rsidR="00C13A90">
              <w:rPr>
                <w:rFonts w:ascii="Arial Narrow" w:eastAsia="Batang" w:hAnsi="Arial Narrow"/>
                <w:sz w:val="22"/>
                <w:lang w:val="sr-Latn-CS"/>
              </w:rPr>
              <w:t>0%</w:t>
            </w:r>
          </w:p>
          <w:p w:rsidR="00C13A90" w:rsidRPr="007139A3" w:rsidRDefault="00C13A90" w:rsidP="00C13A90">
            <w:pPr>
              <w:spacing w:before="100" w:after="100"/>
              <w:rPr>
                <w:rFonts w:ascii="Arial Narrow" w:eastAsia="Batang" w:hAnsi="Arial Narrow"/>
                <w:lang w:val="sr-Latn-CS"/>
              </w:rPr>
            </w:pPr>
            <w:r>
              <w:rPr>
                <w:rFonts w:ascii="Arial Narrow" w:eastAsia="Batang" w:hAnsi="Arial Narrow"/>
                <w:sz w:val="22"/>
                <w:lang w:val="sr-Latn-CS"/>
              </w:rPr>
              <w:lastRenderedPageBreak/>
              <w:t>P: 20%</w:t>
            </w:r>
          </w:p>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Pr>
                <w:rFonts w:ascii="Arial Narrow" w:eastAsia="Calibri" w:hAnsi="Arial Narrow"/>
                <w:sz w:val="22"/>
                <w:szCs w:val="22"/>
                <w:lang w:val="sr-Latn-ME"/>
              </w:rPr>
              <w:lastRenderedPageBreak/>
              <w:t>Objasni kako se identifikuju i mapiraju ključni zainteresovani subjekti</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Pr>
                <w:rFonts w:ascii="Arial Narrow" w:eastAsia="Calibri" w:hAnsi="Arial Narrow"/>
                <w:sz w:val="22"/>
                <w:szCs w:val="22"/>
                <w:lang w:val="sr-Latn-ME"/>
              </w:rPr>
              <w:t>Identifikuje i mapira ključne zainteresovane subjekte</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sidRPr="00FA395F">
              <w:rPr>
                <w:rFonts w:ascii="Arial Narrow" w:eastAsia="Calibri" w:hAnsi="Arial Narrow"/>
                <w:sz w:val="22"/>
                <w:szCs w:val="22"/>
                <w:lang w:val="sr-Latn-ME"/>
              </w:rPr>
              <w:t>Primijeni metode mapiranja zainteresovanih subjekata kako bi utvrdio prioritetne među njima i uspješno ih uključio</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Pr>
          <w:p w:rsidR="00C13A90" w:rsidRDefault="00C13A90" w:rsidP="00C13A90">
            <w:pPr>
              <w:spacing w:before="120" w:after="120"/>
              <w:rPr>
                <w:rFonts w:ascii="Arial Narrow" w:hAnsi="Arial Narrow" w:cs="Arial"/>
                <w:b/>
                <w:sz w:val="22"/>
                <w:szCs w:val="22"/>
                <w:lang w:val="sl-SI"/>
              </w:rPr>
            </w:pPr>
            <w:r w:rsidRPr="00FA395F">
              <w:rPr>
                <w:rFonts w:ascii="Arial Narrow" w:eastAsia="Calibri" w:hAnsi="Arial Narrow"/>
                <w:sz w:val="22"/>
                <w:szCs w:val="22"/>
                <w:lang w:val="sr-Latn-ME"/>
              </w:rPr>
              <w:t>Navodi moguće vrste angažmana prema različitim zainteresovanim subjektima u zavisnosti od interesa/uticaja</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11176A">
        <w:trPr>
          <w:trHeight w:val="585"/>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bottom w:val="single" w:sz="8" w:space="0" w:color="FF0000"/>
            </w:tcBorders>
          </w:tcPr>
          <w:p w:rsidR="00C13A90" w:rsidRDefault="00C13A90" w:rsidP="00C13A90">
            <w:pPr>
              <w:spacing w:before="120" w:after="120"/>
              <w:rPr>
                <w:rFonts w:ascii="Arial Narrow" w:hAnsi="Arial Narrow" w:cs="Arial"/>
                <w:b/>
                <w:sz w:val="22"/>
                <w:szCs w:val="22"/>
                <w:lang w:val="sl-SI"/>
              </w:rPr>
            </w:pPr>
            <w:r w:rsidRPr="00257C15">
              <w:rPr>
                <w:rFonts w:ascii="Arial Narrow" w:eastAsia="Calibri" w:hAnsi="Arial Narrow"/>
                <w:sz w:val="22"/>
                <w:szCs w:val="22"/>
                <w:lang w:val="sr-Latn-ME"/>
              </w:rPr>
              <w:t>Prati ponašanje ključnih aktera pomoću mape zainteresovanih subjekata</w:t>
            </w: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11176A">
        <w:trPr>
          <w:trHeight w:val="24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C13A90" w:rsidRPr="00257C15" w:rsidRDefault="00C13A90" w:rsidP="00C13A90">
            <w:pPr>
              <w:spacing w:before="120" w:after="120"/>
              <w:rPr>
                <w:rFonts w:ascii="Arial Narrow" w:eastAsia="Calibri" w:hAnsi="Arial Narrow"/>
                <w:sz w:val="22"/>
                <w:szCs w:val="22"/>
                <w:lang w:val="sr-Latn-ME"/>
              </w:rPr>
            </w:pPr>
            <w:r>
              <w:rPr>
                <w:rFonts w:ascii="Arial Narrow" w:eastAsia="Calibri" w:hAnsi="Arial Narrow"/>
                <w:sz w:val="22"/>
                <w:szCs w:val="22"/>
                <w:lang w:val="sr-Latn-ME"/>
              </w:rPr>
              <w:t>Pojasni osnove upravljanja nalozima i upravljanje odnosima sa zainteresovanim subjektima</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11176A">
        <w:trPr>
          <w:trHeight w:val="27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C13A90" w:rsidRPr="00257C15" w:rsidRDefault="00C13A90" w:rsidP="00C13A90">
            <w:pPr>
              <w:spacing w:before="120" w:after="120"/>
              <w:rPr>
                <w:rFonts w:ascii="Arial Narrow" w:eastAsia="Calibri" w:hAnsi="Arial Narrow"/>
                <w:sz w:val="22"/>
                <w:szCs w:val="22"/>
                <w:lang w:val="sr-Latn-ME"/>
              </w:rPr>
            </w:pPr>
            <w:r w:rsidRPr="00257C15">
              <w:rPr>
                <w:rFonts w:ascii="Arial Narrow" w:eastAsia="Calibri" w:hAnsi="Arial Narrow"/>
                <w:sz w:val="22"/>
                <w:szCs w:val="22"/>
                <w:lang w:val="sr-Latn-ME"/>
              </w:rPr>
              <w:t xml:space="preserve">Navede načine angažovanja </w:t>
            </w:r>
            <w:r>
              <w:rPr>
                <w:rFonts w:ascii="Arial Narrow" w:eastAsia="Calibri" w:hAnsi="Arial Narrow"/>
                <w:sz w:val="22"/>
                <w:szCs w:val="22"/>
                <w:lang w:val="sr-Latn-ME"/>
              </w:rPr>
              <w:t>zainteresovanih subjekata kako bi se unaprijedili ciljevi vladinih komunikacija</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11176A">
        <w:trPr>
          <w:trHeight w:val="255"/>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C13A90" w:rsidRPr="00257C15" w:rsidRDefault="00C13A90" w:rsidP="00C13A90">
            <w:pPr>
              <w:spacing w:before="120" w:after="120"/>
              <w:rPr>
                <w:rFonts w:ascii="Arial Narrow" w:eastAsia="Calibri" w:hAnsi="Arial Narrow"/>
                <w:sz w:val="22"/>
                <w:szCs w:val="22"/>
                <w:lang w:val="sr-Latn-ME"/>
              </w:rPr>
            </w:pPr>
            <w:r>
              <w:rPr>
                <w:rFonts w:ascii="Arial Narrow" w:eastAsia="Calibri" w:hAnsi="Arial Narrow"/>
                <w:sz w:val="22"/>
                <w:szCs w:val="22"/>
                <w:lang w:val="sr-Latn-ME"/>
              </w:rPr>
              <w:t>Izgrađuje djelotvorne i proaktivne odnose sa ključnim organizacijama i pojedincima kako bi se podržali ciljevi vladinih komunikacija</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11176A">
        <w:trPr>
          <w:trHeight w:val="24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C13A90" w:rsidRPr="00257C15" w:rsidRDefault="00C13A90" w:rsidP="00C13A90">
            <w:pPr>
              <w:spacing w:before="120" w:after="120"/>
              <w:rPr>
                <w:rFonts w:ascii="Arial Narrow" w:eastAsia="Calibri" w:hAnsi="Arial Narrow"/>
                <w:sz w:val="22"/>
                <w:szCs w:val="22"/>
                <w:lang w:val="sr-Latn-ME"/>
              </w:rPr>
            </w:pPr>
            <w:r w:rsidRPr="007D49F9">
              <w:rPr>
                <w:rFonts w:ascii="Arial Narrow" w:eastAsia="Calibri" w:hAnsi="Arial Narrow"/>
                <w:sz w:val="22"/>
                <w:szCs w:val="22"/>
                <w:lang w:val="sr-Latn-ME"/>
              </w:rPr>
              <w:t>Objasni važnost angažovanja prema subjektima</w:t>
            </w:r>
            <w:r>
              <w:rPr>
                <w:rFonts w:ascii="Arial Narrow" w:eastAsia="Calibri" w:hAnsi="Arial Narrow"/>
                <w:sz w:val="22"/>
                <w:szCs w:val="22"/>
                <w:lang w:val="sr-Latn-ME"/>
              </w:rPr>
              <w:t xml:space="preserve"> sa posebnim zahtjevima</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11176A">
        <w:trPr>
          <w:trHeight w:val="225"/>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C13A90" w:rsidRPr="00257C15" w:rsidRDefault="00C13A90" w:rsidP="00C13A90">
            <w:pPr>
              <w:spacing w:before="120" w:after="120"/>
              <w:rPr>
                <w:rFonts w:ascii="Arial Narrow" w:eastAsia="Calibri" w:hAnsi="Arial Narrow"/>
                <w:sz w:val="22"/>
                <w:szCs w:val="22"/>
                <w:lang w:val="sr-Latn-ME"/>
              </w:rPr>
            </w:pPr>
            <w:r>
              <w:rPr>
                <w:rFonts w:ascii="Arial Narrow" w:eastAsia="Calibri" w:hAnsi="Arial Narrow"/>
                <w:sz w:val="22"/>
                <w:szCs w:val="22"/>
                <w:lang w:val="sr-Latn-ME"/>
              </w:rPr>
              <w:t>Pojasni metode i strategije za postupanje sa subjektima sa posebnim zahtjevima</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11176A">
        <w:trPr>
          <w:trHeight w:val="210"/>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C13A90" w:rsidRPr="00257C15" w:rsidRDefault="00C13A90" w:rsidP="00C13A90">
            <w:pPr>
              <w:spacing w:before="120" w:after="120"/>
              <w:rPr>
                <w:rFonts w:ascii="Arial Narrow" w:eastAsia="Calibri" w:hAnsi="Arial Narrow"/>
                <w:sz w:val="22"/>
                <w:szCs w:val="22"/>
                <w:lang w:val="sr-Latn-ME"/>
              </w:rPr>
            </w:pPr>
            <w:r w:rsidRPr="007D49F9">
              <w:rPr>
                <w:rFonts w:ascii="Arial Narrow" w:eastAsia="Calibri" w:hAnsi="Arial Narrow"/>
                <w:sz w:val="22"/>
                <w:szCs w:val="22"/>
                <w:lang w:val="sr-Latn-ME"/>
              </w:rPr>
              <w:t>Primijeni strategije postupanja sa subjektima</w:t>
            </w:r>
            <w:r>
              <w:rPr>
                <w:rFonts w:ascii="Arial Narrow" w:eastAsia="Calibri" w:hAnsi="Arial Narrow"/>
                <w:sz w:val="22"/>
                <w:szCs w:val="22"/>
                <w:lang w:val="sr-Latn-ME"/>
              </w:rPr>
              <w:t xml:space="preserve"> sa posebnim zahtjevima</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11176A">
        <w:trPr>
          <w:trHeight w:val="285"/>
          <w:jc w:val="center"/>
        </w:trPr>
        <w:tc>
          <w:tcPr>
            <w:tcW w:w="2683" w:type="dxa"/>
            <w:vMerge/>
            <w:tcBorders>
              <w:left w:val="nil"/>
            </w:tcBorders>
          </w:tcPr>
          <w:p w:rsidR="00C13A90" w:rsidRDefault="00C13A90" w:rsidP="00C13A90">
            <w:pPr>
              <w:spacing w:before="120" w:after="120"/>
              <w:rPr>
                <w:rFonts w:ascii="Arial Narrow" w:hAnsi="Arial Narrow" w:cs="Arial"/>
                <w:b/>
                <w:sz w:val="22"/>
                <w:szCs w:val="22"/>
                <w:lang w:val="sl-SI"/>
              </w:rPr>
            </w:pPr>
          </w:p>
        </w:tc>
        <w:tc>
          <w:tcPr>
            <w:tcW w:w="3681" w:type="dxa"/>
            <w:tcBorders>
              <w:top w:val="single" w:sz="8" w:space="0" w:color="FF0000"/>
            </w:tcBorders>
          </w:tcPr>
          <w:p w:rsidR="00C13A90" w:rsidRPr="00257C15" w:rsidRDefault="00C13A90" w:rsidP="00C13A90">
            <w:pPr>
              <w:spacing w:before="120" w:after="120"/>
              <w:rPr>
                <w:rFonts w:ascii="Arial Narrow" w:eastAsia="Calibri" w:hAnsi="Arial Narrow"/>
                <w:sz w:val="22"/>
                <w:szCs w:val="22"/>
                <w:lang w:val="sr-Latn-ME"/>
              </w:rPr>
            </w:pPr>
            <w:r>
              <w:rPr>
                <w:rFonts w:ascii="Arial Narrow" w:eastAsia="Calibri" w:hAnsi="Arial Narrow"/>
                <w:sz w:val="22"/>
                <w:szCs w:val="22"/>
                <w:lang w:val="sr-Latn-ME"/>
              </w:rPr>
              <w:t>Analizira situaciju kako bi se implementirale efikasne strategije za postupanje sa naročito zahtjevnim subjektima</w:t>
            </w: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C13A90" w:rsidRPr="00380B3D" w:rsidRDefault="00C13A90" w:rsidP="00C13A90">
            <w:pPr>
              <w:spacing w:before="120" w:after="120"/>
              <w:jc w:val="center"/>
              <w:rPr>
                <w:rFonts w:ascii="Arial Narrow" w:hAnsi="Arial Narrow" w:cs="Arial"/>
                <w:b/>
                <w:sz w:val="22"/>
                <w:szCs w:val="22"/>
                <w:lang w:val="sl-SI"/>
              </w:rPr>
            </w:pPr>
          </w:p>
        </w:tc>
      </w:tr>
      <w:tr w:rsidR="00C13A90" w:rsidTr="00224223">
        <w:trPr>
          <w:trHeight w:val="80"/>
          <w:jc w:val="center"/>
        </w:trPr>
        <w:tc>
          <w:tcPr>
            <w:tcW w:w="9356" w:type="dxa"/>
            <w:gridSpan w:val="9"/>
            <w:tcBorders>
              <w:left w:val="nil"/>
              <w:right w:val="nil"/>
            </w:tcBorders>
            <w:shd w:val="clear" w:color="auto" w:fill="F1E5BD"/>
            <w:vAlign w:val="center"/>
          </w:tcPr>
          <w:p w:rsidR="00C13A90" w:rsidRDefault="00C13A90" w:rsidP="00C13A90">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C13A90" w:rsidTr="00224223">
        <w:trPr>
          <w:trHeight w:val="80"/>
          <w:jc w:val="center"/>
        </w:trPr>
        <w:tc>
          <w:tcPr>
            <w:tcW w:w="9356" w:type="dxa"/>
            <w:gridSpan w:val="9"/>
            <w:tcBorders>
              <w:left w:val="nil"/>
              <w:right w:val="nil"/>
            </w:tcBorders>
            <w:vAlign w:val="center"/>
          </w:tcPr>
          <w:p w:rsidR="00C13A90" w:rsidRPr="007D7DB9" w:rsidRDefault="00C13A90" w:rsidP="00C13A90">
            <w:pPr>
              <w:spacing w:before="100" w:after="100"/>
              <w:rPr>
                <w:rFonts w:ascii="Arial Narrow" w:eastAsia="Batang" w:hAnsi="Arial Narrow"/>
                <w:b/>
                <w:sz w:val="22"/>
                <w:lang w:val="sl-SI"/>
              </w:rPr>
            </w:pPr>
            <w:r w:rsidRPr="007D7DB9">
              <w:rPr>
                <w:rFonts w:ascii="Arial Narrow" w:eastAsia="Batang" w:hAnsi="Arial Narrow"/>
                <w:b/>
                <w:sz w:val="22"/>
                <w:lang w:val="sl-SI"/>
              </w:rPr>
              <w:t>Trajanje ispita:</w:t>
            </w:r>
          </w:p>
          <w:p w:rsidR="00C13A90" w:rsidRPr="007D7DB9" w:rsidRDefault="00C13A90" w:rsidP="00C13A90">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Pisana provjera </w:t>
            </w:r>
            <w:r>
              <w:rPr>
                <w:rFonts w:ascii="Arial Narrow" w:eastAsia="Batang" w:hAnsi="Arial Narrow"/>
                <w:sz w:val="22"/>
                <w:lang w:val="sr-Latn-ME"/>
              </w:rPr>
              <w:t>–</w:t>
            </w:r>
            <w:r w:rsidRPr="007D7DB9">
              <w:rPr>
                <w:rFonts w:ascii="Arial Narrow" w:eastAsia="Batang" w:hAnsi="Arial Narrow"/>
                <w:sz w:val="22"/>
                <w:lang w:val="sr-Latn-ME"/>
              </w:rPr>
              <w:t xml:space="preserve"> </w:t>
            </w:r>
            <w:r>
              <w:rPr>
                <w:rFonts w:ascii="Arial Narrow" w:eastAsia="Batang" w:hAnsi="Arial Narrow"/>
                <w:sz w:val="22"/>
                <w:lang w:val="sr-Latn-ME"/>
              </w:rPr>
              <w:t>60 min.</w:t>
            </w:r>
            <w:r w:rsidRPr="007D7DB9">
              <w:rPr>
                <w:rFonts w:ascii="Arial Narrow" w:eastAsia="Batang" w:hAnsi="Arial Narrow"/>
                <w:sz w:val="22"/>
                <w:lang w:val="sr-Latn-ME"/>
              </w:rPr>
              <w:t xml:space="preserve"> za grupu kandidata </w:t>
            </w:r>
          </w:p>
          <w:p w:rsidR="00C13A90" w:rsidRPr="007D7DB9" w:rsidRDefault="00C13A90" w:rsidP="00C13A90">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Praktična provje</w:t>
            </w:r>
            <w:r>
              <w:rPr>
                <w:rFonts w:ascii="Arial Narrow" w:eastAsia="Batang" w:hAnsi="Arial Narrow"/>
                <w:sz w:val="22"/>
                <w:lang w:val="sr-Latn-ME"/>
              </w:rPr>
              <w:t xml:space="preserve">ra </w:t>
            </w:r>
            <w:r w:rsidR="005F7AE7">
              <w:rPr>
                <w:rFonts w:ascii="Arial Narrow" w:eastAsia="Batang" w:hAnsi="Arial Narrow"/>
                <w:sz w:val="22"/>
                <w:lang w:val="sr-Latn-ME"/>
              </w:rPr>
              <w:t>sa usmenim obrazloženjem – 60</w:t>
            </w:r>
            <w:r w:rsidRPr="007D7DB9">
              <w:rPr>
                <w:rFonts w:ascii="Arial Narrow" w:eastAsia="Batang" w:hAnsi="Arial Narrow"/>
                <w:sz w:val="22"/>
                <w:lang w:val="sr-Latn-ME"/>
              </w:rPr>
              <w:t xml:space="preserve"> min</w:t>
            </w:r>
            <w:r>
              <w:rPr>
                <w:rFonts w:ascii="Arial Narrow" w:eastAsia="Batang" w:hAnsi="Arial Narrow"/>
                <w:sz w:val="22"/>
                <w:lang w:val="sr-Latn-ME"/>
              </w:rPr>
              <w:t>.</w:t>
            </w:r>
            <w:r w:rsidRPr="007D7DB9">
              <w:rPr>
                <w:rFonts w:ascii="Arial Narrow" w:eastAsia="Batang" w:hAnsi="Arial Narrow"/>
                <w:sz w:val="22"/>
                <w:lang w:val="sr-Latn-ME"/>
              </w:rPr>
              <w:t xml:space="preserve"> po kandidatu </w:t>
            </w:r>
          </w:p>
          <w:p w:rsidR="00C13A90" w:rsidRPr="007D7DB9" w:rsidRDefault="00C13A90" w:rsidP="00C13A90">
            <w:pPr>
              <w:spacing w:before="100" w:after="10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rsidR="00C13A90" w:rsidRPr="007D7DB9" w:rsidRDefault="00C13A90" w:rsidP="00D810F7">
            <w:pPr>
              <w:numPr>
                <w:ilvl w:val="0"/>
                <w:numId w:val="2"/>
              </w:numPr>
              <w:tabs>
                <w:tab w:val="num" w:pos="173"/>
              </w:tabs>
              <w:spacing w:before="140" w:after="140"/>
              <w:ind w:left="173" w:hanging="173"/>
              <w:rPr>
                <w:rFonts w:ascii="Arial Narrow" w:eastAsia="Batang" w:hAnsi="Arial Narrow"/>
                <w:sz w:val="22"/>
                <w:lang w:val="sr-Latn-ME"/>
              </w:rPr>
            </w:pPr>
            <w:r>
              <w:rPr>
                <w:rFonts w:ascii="Arial Narrow" w:eastAsia="Batang" w:hAnsi="Arial Narrow"/>
                <w:sz w:val="22"/>
                <w:lang w:val="sr-Latn-ME"/>
              </w:rPr>
              <w:lastRenderedPageBreak/>
              <w:t>Pitanja/zadaci zatvorenog tipa</w:t>
            </w:r>
            <w:r w:rsidRPr="007D7DB9">
              <w:rPr>
                <w:rFonts w:ascii="Arial Narrow" w:eastAsia="Batang" w:hAnsi="Arial Narrow"/>
                <w:sz w:val="22"/>
                <w:lang w:val="sr-Latn-ME"/>
              </w:rPr>
              <w:t xml:space="preserve"> </w:t>
            </w:r>
          </w:p>
          <w:p w:rsidR="00C13A90" w:rsidRPr="007D7DB9" w:rsidRDefault="00C13A90" w:rsidP="00D810F7">
            <w:pPr>
              <w:numPr>
                <w:ilvl w:val="0"/>
                <w:numId w:val="2"/>
              </w:numPr>
              <w:tabs>
                <w:tab w:val="num" w:pos="173"/>
              </w:tabs>
              <w:spacing w:before="140" w:after="140"/>
              <w:ind w:left="173" w:hanging="173"/>
              <w:rPr>
                <w:rFonts w:ascii="Arial Narrow" w:eastAsia="Batang" w:hAnsi="Arial Narrow"/>
                <w:sz w:val="22"/>
                <w:lang w:val="sr-Latn-ME"/>
              </w:rPr>
            </w:pPr>
            <w:r w:rsidRPr="007D7DB9">
              <w:rPr>
                <w:rFonts w:ascii="Arial Narrow" w:eastAsia="Batang" w:hAnsi="Arial Narrow"/>
                <w:sz w:val="22"/>
                <w:lang w:val="sr-Latn-ME"/>
              </w:rPr>
              <w:t xml:space="preserve">Pitanja/zadaci višestrukog izbora (ponuđena su tri ili četiri odgovora od </w:t>
            </w:r>
            <w:r>
              <w:rPr>
                <w:rFonts w:ascii="Arial Narrow" w:eastAsia="Batang" w:hAnsi="Arial Narrow"/>
                <w:sz w:val="22"/>
                <w:lang w:val="sr-Latn-ME"/>
              </w:rPr>
              <w:t>kojih je jedan tačan)</w:t>
            </w:r>
          </w:p>
          <w:p w:rsidR="00C13A90" w:rsidRPr="007D7DB9" w:rsidRDefault="00C13A90" w:rsidP="00D810F7">
            <w:pPr>
              <w:numPr>
                <w:ilvl w:val="0"/>
                <w:numId w:val="2"/>
              </w:numPr>
              <w:tabs>
                <w:tab w:val="num" w:pos="173"/>
              </w:tabs>
              <w:spacing w:before="140" w:after="14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rsidR="00C13A90" w:rsidRPr="007D7DB9" w:rsidRDefault="00C13A90" w:rsidP="00D810F7">
            <w:pPr>
              <w:numPr>
                <w:ilvl w:val="0"/>
                <w:numId w:val="2"/>
              </w:numPr>
              <w:tabs>
                <w:tab w:val="num" w:pos="173"/>
              </w:tabs>
              <w:spacing w:before="140" w:after="14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Pr>
                <w:rFonts w:ascii="Arial Narrow" w:eastAsia="Batang" w:hAnsi="Arial Narrow"/>
                <w:sz w:val="22"/>
                <w:lang w:val="sr-Latn-ME"/>
              </w:rPr>
              <w:t>ezivanje odgovarajućih pojmova)</w:t>
            </w:r>
          </w:p>
          <w:p w:rsidR="00C13A90" w:rsidRPr="007D7DB9" w:rsidRDefault="00C13A90" w:rsidP="00D810F7">
            <w:pPr>
              <w:numPr>
                <w:ilvl w:val="0"/>
                <w:numId w:val="2"/>
              </w:numPr>
              <w:tabs>
                <w:tab w:val="num" w:pos="173"/>
              </w:tabs>
              <w:spacing w:before="140" w:after="14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C13A90" w:rsidRPr="007D7DB9" w:rsidRDefault="00C13A90" w:rsidP="00D810F7">
            <w:pPr>
              <w:numPr>
                <w:ilvl w:val="0"/>
                <w:numId w:val="2"/>
              </w:numPr>
              <w:tabs>
                <w:tab w:val="num" w:pos="173"/>
              </w:tabs>
              <w:spacing w:before="140" w:after="14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C13A90" w:rsidRPr="007D7DB9" w:rsidRDefault="00C13A90" w:rsidP="00D810F7">
            <w:pPr>
              <w:numPr>
                <w:ilvl w:val="0"/>
                <w:numId w:val="2"/>
              </w:numPr>
              <w:tabs>
                <w:tab w:val="num" w:pos="173"/>
              </w:tabs>
              <w:spacing w:before="140" w:after="14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C13A90" w:rsidRPr="007D7DB9" w:rsidRDefault="00C13A90" w:rsidP="00D810F7">
            <w:pPr>
              <w:numPr>
                <w:ilvl w:val="0"/>
                <w:numId w:val="2"/>
              </w:numPr>
              <w:tabs>
                <w:tab w:val="num" w:pos="173"/>
              </w:tabs>
              <w:spacing w:before="140" w:after="14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C13A90" w:rsidRDefault="00C13A90" w:rsidP="00C13A90">
            <w:pPr>
              <w:spacing w:before="100" w:after="10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C13A90" w:rsidRPr="001E2436" w:rsidRDefault="00C13A90" w:rsidP="00C13A90">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Test se sastoji od 15 do 2</w:t>
            </w:r>
            <w:r w:rsidRPr="001E2436">
              <w:rPr>
                <w:rFonts w:ascii="Arial Narrow" w:eastAsia="Batang" w:hAnsi="Arial Narrow"/>
                <w:sz w:val="22"/>
                <w:lang w:val="sr-Latn-ME"/>
              </w:rPr>
              <w:t xml:space="preserve">0 pitanja/zadataka </w:t>
            </w:r>
            <w:r>
              <w:rPr>
                <w:rFonts w:ascii="Arial Narrow" w:eastAsia="Batang" w:hAnsi="Arial Narrow"/>
                <w:sz w:val="22"/>
                <w:lang w:val="sr-Latn-ME"/>
              </w:rPr>
              <w:t xml:space="preserve">koji su povezani sa kriterijumima predviđenim za pisanu provjeru </w:t>
            </w:r>
            <w:r w:rsidRPr="001E2436">
              <w:rPr>
                <w:rFonts w:ascii="Arial Narrow" w:eastAsia="Batang" w:hAnsi="Arial Narrow"/>
                <w:sz w:val="22"/>
                <w:lang w:val="sr-Latn-ME"/>
              </w:rPr>
              <w:t>dostignutosti ishoda učenja</w:t>
            </w:r>
            <w:r>
              <w:rPr>
                <w:rFonts w:ascii="Arial Narrow" w:eastAsia="Batang" w:hAnsi="Arial Narrow"/>
                <w:sz w:val="22"/>
                <w:lang w:val="sr-Latn-ME"/>
              </w:rPr>
              <w:t>,</w:t>
            </w:r>
            <w:r w:rsidRPr="001E2436">
              <w:rPr>
                <w:rFonts w:ascii="Arial Narrow" w:eastAsia="Batang" w:hAnsi="Arial Narrow"/>
                <w:sz w:val="22"/>
                <w:lang w:val="sr-Latn-ME"/>
              </w:rPr>
              <w:t xml:space="preserve"> kao i kriterijumima </w:t>
            </w:r>
            <w:r>
              <w:rPr>
                <w:rFonts w:ascii="Arial Narrow" w:eastAsia="Batang" w:hAnsi="Arial Narrow"/>
                <w:sz w:val="22"/>
                <w:lang w:val="sr-Latn-ME"/>
              </w:rPr>
              <w:t xml:space="preserve">predviđenim za praktičnu provjeru, a </w:t>
            </w:r>
            <w:r w:rsidRPr="001E2436">
              <w:rPr>
                <w:rFonts w:ascii="Arial Narrow" w:eastAsia="Batang" w:hAnsi="Arial Narrow"/>
                <w:sz w:val="22"/>
                <w:lang w:val="sr-Latn-ME"/>
              </w:rPr>
              <w:t>čiji se pojedini segmenti izvođe</w:t>
            </w:r>
            <w:r>
              <w:rPr>
                <w:rFonts w:ascii="Arial Narrow" w:eastAsia="Batang" w:hAnsi="Arial Narrow"/>
                <w:sz w:val="22"/>
                <w:lang w:val="sr-Latn-ME"/>
              </w:rPr>
              <w:t>nja mogu provjeriti putem testa</w:t>
            </w:r>
            <w:r w:rsidRPr="001E2436">
              <w:rPr>
                <w:rFonts w:ascii="Arial Narrow" w:eastAsia="Batang" w:hAnsi="Arial Narrow"/>
                <w:sz w:val="22"/>
                <w:lang w:val="sr-Latn-ME"/>
              </w:rPr>
              <w:t xml:space="preserve">. Broj pitanja po ishodima </w:t>
            </w:r>
            <w:r>
              <w:rPr>
                <w:rFonts w:ascii="Arial Narrow" w:eastAsia="Batang" w:hAnsi="Arial Narrow"/>
                <w:sz w:val="22"/>
                <w:lang w:val="sr-Latn-ME"/>
              </w:rPr>
              <w:t xml:space="preserve">učenja </w:t>
            </w:r>
            <w:r w:rsidRPr="001E2436">
              <w:rPr>
                <w:rFonts w:ascii="Arial Narrow" w:eastAsia="Batang" w:hAnsi="Arial Narrow"/>
                <w:sz w:val="22"/>
                <w:lang w:val="sr-Latn-ME"/>
              </w:rPr>
              <w:t>na testu u odnosu na ukupan broj</w:t>
            </w:r>
            <w:r>
              <w:rPr>
                <w:rFonts w:ascii="Arial Narrow" w:eastAsia="Batang" w:hAnsi="Arial Narrow"/>
                <w:sz w:val="22"/>
                <w:lang w:val="sr-Latn-ME"/>
              </w:rPr>
              <w:t xml:space="preserve"> pitanja</w:t>
            </w:r>
            <w:r w:rsidRPr="001E2436">
              <w:rPr>
                <w:rFonts w:ascii="Arial Narrow" w:eastAsia="Batang" w:hAnsi="Arial Narrow"/>
                <w:sz w:val="22"/>
                <w:lang w:val="sr-Latn-ME"/>
              </w:rPr>
              <w:t xml:space="preserve">, usklađen je sa </w:t>
            </w:r>
            <w:r>
              <w:rPr>
                <w:rFonts w:ascii="Arial Narrow" w:eastAsia="Batang" w:hAnsi="Arial Narrow"/>
                <w:sz w:val="22"/>
                <w:lang w:val="sr-Latn-ME"/>
              </w:rPr>
              <w:t>procentualnom</w:t>
            </w:r>
            <w:r w:rsidRPr="001E2436">
              <w:rPr>
                <w:rFonts w:ascii="Arial Narrow" w:eastAsia="Batang" w:hAnsi="Arial Narrow"/>
                <w:sz w:val="22"/>
                <w:lang w:val="sr-Latn-ME"/>
              </w:rPr>
              <w:t xml:space="preserve"> zastupljenošću ishoda </w:t>
            </w:r>
            <w:r>
              <w:rPr>
                <w:rFonts w:ascii="Arial Narrow" w:eastAsia="Batang" w:hAnsi="Arial Narrow"/>
                <w:sz w:val="22"/>
                <w:lang w:val="sr-Latn-ME"/>
              </w:rPr>
              <w:t>učenja, definisanoj u datom</w:t>
            </w:r>
            <w:r w:rsidRPr="001E2436">
              <w:rPr>
                <w:rFonts w:ascii="Arial Narrow" w:eastAsia="Batang" w:hAnsi="Arial Narrow"/>
                <w:sz w:val="22"/>
                <w:lang w:val="sr-Latn-ME"/>
              </w:rPr>
              <w:t xml:space="preserve"> </w:t>
            </w:r>
            <w:r>
              <w:rPr>
                <w:rFonts w:ascii="Arial Narrow" w:eastAsia="Batang" w:hAnsi="Arial Narrow"/>
                <w:sz w:val="22"/>
                <w:lang w:val="sr-Latn-ME"/>
              </w:rPr>
              <w:t>modulu (T)</w:t>
            </w:r>
            <w:r w:rsidRPr="001E2436">
              <w:rPr>
                <w:rFonts w:ascii="Arial Narrow" w:eastAsia="Batang" w:hAnsi="Arial Narrow"/>
                <w:sz w:val="22"/>
                <w:lang w:val="sr-Latn-ME"/>
              </w:rPr>
              <w:t xml:space="preserve">. </w:t>
            </w:r>
          </w:p>
          <w:p w:rsidR="00C13A90" w:rsidRPr="001E2436" w:rsidRDefault="00C13A90" w:rsidP="00C13A90">
            <w:pPr>
              <w:numPr>
                <w:ilvl w:val="0"/>
                <w:numId w:val="2"/>
              </w:numPr>
              <w:tabs>
                <w:tab w:val="num" w:pos="173"/>
              </w:tabs>
              <w:spacing w:before="100" w:after="100"/>
              <w:ind w:left="173" w:hanging="173"/>
              <w:rPr>
                <w:rFonts w:ascii="Arial Narrow" w:eastAsia="Batang" w:hAnsi="Arial Narrow"/>
                <w:sz w:val="22"/>
                <w:lang w:val="sr-Latn-ME"/>
              </w:rPr>
            </w:pPr>
            <w:r w:rsidRPr="001E2436">
              <w:rPr>
                <w:rFonts w:ascii="Arial Narrow" w:eastAsia="Batang" w:hAnsi="Arial Narrow"/>
                <w:sz w:val="22"/>
                <w:lang w:val="sr-Latn-ME"/>
              </w:rPr>
              <w:t>P</w:t>
            </w:r>
            <w:r>
              <w:rPr>
                <w:rFonts w:ascii="Arial Narrow" w:eastAsia="Batang" w:hAnsi="Arial Narrow"/>
                <w:sz w:val="22"/>
                <w:lang w:val="sr-Latn-ME"/>
              </w:rPr>
              <w:t>raktična provjera se sastoji od</w:t>
            </w:r>
            <w:r w:rsidRPr="001E2436">
              <w:rPr>
                <w:rFonts w:ascii="Arial Narrow" w:eastAsia="Batang" w:hAnsi="Arial Narrow"/>
                <w:sz w:val="22"/>
                <w:lang w:val="sr-Latn-ME"/>
              </w:rPr>
              <w:t xml:space="preserve"> praktičnih zadataka koji su povezani </w:t>
            </w:r>
            <w:r>
              <w:rPr>
                <w:rFonts w:ascii="Arial Narrow" w:eastAsia="Batang" w:hAnsi="Arial Narrow"/>
                <w:sz w:val="22"/>
                <w:lang w:val="sr-Latn-ME"/>
              </w:rPr>
              <w:t>sa svim ishodima učenja predviđenim za praktičnu provjeru i</w:t>
            </w:r>
            <w:r w:rsidRPr="001E2436">
              <w:rPr>
                <w:rFonts w:ascii="Arial Narrow" w:eastAsia="Batang" w:hAnsi="Arial Narrow"/>
                <w:sz w:val="22"/>
                <w:lang w:val="sr-Latn-ME"/>
              </w:rPr>
              <w:t xml:space="preserve"> njihovom procentualnom zastuplj</w:t>
            </w:r>
            <w:r>
              <w:rPr>
                <w:rFonts w:ascii="Arial Narrow" w:eastAsia="Batang" w:hAnsi="Arial Narrow"/>
                <w:sz w:val="22"/>
                <w:lang w:val="sr-Latn-ME"/>
              </w:rPr>
              <w:t>enošću definisanoj u datom modulu (P)</w:t>
            </w:r>
            <w:r w:rsidRPr="001E2436">
              <w:rPr>
                <w:rFonts w:ascii="Arial Narrow" w:eastAsia="Batang" w:hAnsi="Arial Narrow"/>
                <w:sz w:val="22"/>
                <w:lang w:val="sr-Latn-ME"/>
              </w:rPr>
              <w:t xml:space="preserve">. </w:t>
            </w:r>
            <w:r>
              <w:rPr>
                <w:rFonts w:ascii="Arial Narrow" w:eastAsia="Batang" w:hAnsi="Arial Narrow"/>
                <w:sz w:val="22"/>
                <w:lang w:val="sr-Latn-ME"/>
              </w:rPr>
              <w:t xml:space="preserve">Zadaci </w:t>
            </w:r>
            <w:r w:rsidRPr="001E2436">
              <w:rPr>
                <w:rFonts w:ascii="Arial Narrow" w:eastAsia="Batang" w:hAnsi="Arial Narrow"/>
                <w:sz w:val="22"/>
                <w:lang w:val="sr-Latn-ME"/>
              </w:rPr>
              <w:t xml:space="preserve">su povezani sa kriterijumima </w:t>
            </w:r>
            <w:r>
              <w:rPr>
                <w:rFonts w:ascii="Arial Narrow" w:eastAsia="Batang" w:hAnsi="Arial Narrow"/>
                <w:sz w:val="22"/>
                <w:lang w:val="sr-Latn-ME"/>
              </w:rPr>
              <w:t>predviđenim za praktičnu provjeru</w:t>
            </w:r>
            <w:r w:rsidRPr="001E2436">
              <w:rPr>
                <w:rFonts w:ascii="Arial Narrow" w:eastAsia="Batang" w:hAnsi="Arial Narrow"/>
                <w:sz w:val="22"/>
                <w:lang w:val="sr-Latn-ME"/>
              </w:rPr>
              <w:t xml:space="preserve"> dostignutosti ishoda učenja. Usmeno obrazloženje koje je dio praktične provjere povezano je sa kriterijumima </w:t>
            </w:r>
            <w:r>
              <w:rPr>
                <w:rFonts w:ascii="Arial Narrow" w:eastAsia="Batang" w:hAnsi="Arial Narrow"/>
                <w:sz w:val="22"/>
                <w:lang w:val="sr-Latn-ME"/>
              </w:rPr>
              <w:t xml:space="preserve">predviđenim za </w:t>
            </w:r>
            <w:r w:rsidRPr="001E2436">
              <w:rPr>
                <w:rFonts w:ascii="Arial Narrow" w:eastAsia="Batang" w:hAnsi="Arial Narrow"/>
                <w:sz w:val="22"/>
                <w:lang w:val="sr-Latn-ME"/>
              </w:rPr>
              <w:t>usm</w:t>
            </w:r>
            <w:r>
              <w:rPr>
                <w:rFonts w:ascii="Arial Narrow" w:eastAsia="Batang" w:hAnsi="Arial Narrow"/>
                <w:sz w:val="22"/>
                <w:lang w:val="sr-Latn-ME"/>
              </w:rPr>
              <w:t>enu provjeru</w:t>
            </w:r>
            <w:r w:rsidRPr="001E2436">
              <w:rPr>
                <w:rFonts w:ascii="Arial Narrow" w:eastAsia="Batang" w:hAnsi="Arial Narrow"/>
                <w:sz w:val="22"/>
                <w:lang w:val="sr-Latn-ME"/>
              </w:rPr>
              <w:t xml:space="preserve"> dostignutosti ishoda učenja i vezuje se za</w:t>
            </w:r>
            <w:r>
              <w:rPr>
                <w:rFonts w:ascii="Arial Narrow" w:eastAsia="Batang" w:hAnsi="Arial Narrow"/>
                <w:sz w:val="22"/>
                <w:lang w:val="sr-Latn-ME"/>
              </w:rPr>
              <w:t xml:space="preserve"> konkretan praktičan zadatak</w:t>
            </w:r>
            <w:r w:rsidRPr="001E2436">
              <w:rPr>
                <w:rFonts w:ascii="Arial Narrow" w:eastAsia="Batang" w:hAnsi="Arial Narrow"/>
                <w:sz w:val="22"/>
                <w:lang w:val="sr-Latn-ME"/>
              </w:rPr>
              <w:t xml:space="preserve">. </w:t>
            </w:r>
            <w:r>
              <w:rPr>
                <w:rFonts w:ascii="Arial Narrow" w:eastAsia="Batang" w:hAnsi="Arial Narrow"/>
                <w:sz w:val="22"/>
                <w:lang w:val="sr-Latn-ME"/>
              </w:rPr>
              <w:t>Usmeno obrazloženje</w:t>
            </w:r>
            <w:r w:rsidRPr="001E2436">
              <w:rPr>
                <w:rFonts w:ascii="Arial Narrow" w:eastAsia="Batang" w:hAnsi="Arial Narrow"/>
                <w:sz w:val="22"/>
                <w:lang w:val="sr-Latn-ME"/>
              </w:rPr>
              <w:t xml:space="preserve"> </w:t>
            </w:r>
            <w:r>
              <w:rPr>
                <w:rFonts w:ascii="Arial Narrow" w:eastAsia="Batang" w:hAnsi="Arial Narrow"/>
                <w:sz w:val="22"/>
                <w:lang w:val="sr-Latn-ME"/>
              </w:rPr>
              <w:t>može</w:t>
            </w:r>
            <w:r w:rsidRPr="001E2436">
              <w:rPr>
                <w:rFonts w:ascii="Arial Narrow" w:eastAsia="Batang" w:hAnsi="Arial Narrow"/>
                <w:sz w:val="22"/>
                <w:lang w:val="sr-Latn-ME"/>
              </w:rPr>
              <w:t xml:space="preserve"> obuhvatati i druga pitanja od značaja za </w:t>
            </w:r>
            <w:r>
              <w:rPr>
                <w:rFonts w:ascii="Arial Narrow" w:eastAsia="Batang" w:hAnsi="Arial Narrow"/>
                <w:sz w:val="22"/>
                <w:lang w:val="sr-Latn-ME"/>
              </w:rPr>
              <w:t>pojašnjenje</w:t>
            </w:r>
            <w:r w:rsidRPr="001E2436">
              <w:rPr>
                <w:rFonts w:ascii="Arial Narrow" w:eastAsia="Batang" w:hAnsi="Arial Narrow"/>
                <w:sz w:val="22"/>
                <w:lang w:val="sr-Latn-ME"/>
              </w:rPr>
              <w:t xml:space="preserve"> postupaka prilikom izvođenja praktičnog zadatka. </w:t>
            </w:r>
          </w:p>
          <w:p w:rsidR="00C13A90" w:rsidRPr="00BF6467" w:rsidRDefault="00C13A90" w:rsidP="00C13A90">
            <w:pPr>
              <w:spacing w:before="100" w:after="100"/>
              <w:rPr>
                <w:rFonts w:ascii="Arial Narrow" w:eastAsia="Batang" w:hAnsi="Arial Narrow"/>
                <w:b/>
                <w:sz w:val="22"/>
                <w:lang w:val="sr-Latn-ME"/>
              </w:rPr>
            </w:pPr>
            <w:r>
              <w:rPr>
                <w:rFonts w:ascii="Arial Narrow" w:eastAsia="Batang" w:hAnsi="Arial Narrow"/>
                <w:b/>
                <w:sz w:val="22"/>
                <w:lang w:val="sr-Latn-ME"/>
              </w:rPr>
              <w:t>Okvirni k</w:t>
            </w:r>
            <w:r w:rsidRPr="00BF6467">
              <w:rPr>
                <w:rFonts w:ascii="Arial Narrow" w:eastAsia="Batang" w:hAnsi="Arial Narrow"/>
                <w:b/>
                <w:sz w:val="22"/>
                <w:lang w:val="sr-Latn-ME"/>
              </w:rPr>
              <w:t>riterijumi za bodovanje teorijskog i praktičnog dijela</w:t>
            </w:r>
            <w:r>
              <w:rPr>
                <w:rFonts w:ascii="Arial Narrow" w:eastAsia="Batang" w:hAnsi="Arial Narrow"/>
                <w:b/>
                <w:sz w:val="22"/>
                <w:lang w:val="sr-Latn-ME"/>
              </w:rPr>
              <w:t xml:space="preserve"> ispita</w:t>
            </w:r>
            <w:r w:rsidRPr="00BF6467">
              <w:rPr>
                <w:rFonts w:ascii="Arial Narrow" w:eastAsia="Batang" w:hAnsi="Arial Narrow"/>
                <w:b/>
                <w:sz w:val="22"/>
                <w:lang w:val="sr-Latn-ME"/>
              </w:rPr>
              <w:t>:</w:t>
            </w:r>
          </w:p>
          <w:p w:rsidR="00C13A90" w:rsidRPr="00CE0FFC" w:rsidRDefault="00C13A90" w:rsidP="00C13A90">
            <w:pPr>
              <w:numPr>
                <w:ilvl w:val="0"/>
                <w:numId w:val="2"/>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rsidR="00C13A90" w:rsidRDefault="00C13A90" w:rsidP="00C13A90">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rsidR="00C13A90" w:rsidRDefault="00C13A90" w:rsidP="00C13A90">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boda (razumijevanje) ili 3 boda (primjena)</w:t>
            </w:r>
          </w:p>
          <w:p w:rsidR="00C13A90" w:rsidRDefault="00C13A90" w:rsidP="00C13A90">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rsidR="00C13A90" w:rsidRPr="00BF6467" w:rsidRDefault="00C13A90" w:rsidP="00C13A90">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rsidR="00C13A90" w:rsidRPr="004E15B9" w:rsidRDefault="00C13A90" w:rsidP="00C13A90">
            <w:pPr>
              <w:numPr>
                <w:ilvl w:val="0"/>
                <w:numId w:val="2"/>
              </w:numPr>
              <w:tabs>
                <w:tab w:val="num" w:pos="173"/>
              </w:tabs>
              <w:spacing w:before="100" w:after="100"/>
              <w:ind w:left="173" w:hanging="173"/>
              <w:rPr>
                <w:rFonts w:ascii="Arial Narrow" w:eastAsia="Batang" w:hAnsi="Arial Narrow"/>
                <w:color w:val="000000" w:themeColor="text1"/>
                <w:sz w:val="22"/>
                <w:u w:val="single"/>
                <w:lang w:val="sr-Latn-ME"/>
              </w:rPr>
            </w:pPr>
            <w:r w:rsidRPr="004E15B9">
              <w:rPr>
                <w:rFonts w:ascii="Arial Narrow" w:eastAsia="Batang" w:hAnsi="Arial Narrow"/>
                <w:color w:val="000000" w:themeColor="text1"/>
                <w:sz w:val="22"/>
                <w:u w:val="single"/>
                <w:lang w:val="sr-Latn-ME"/>
              </w:rPr>
              <w:t>Praktični dio ispita se boduje na sljedeći način:</w:t>
            </w:r>
          </w:p>
          <w:p w:rsidR="00C13A90" w:rsidRPr="004D587A" w:rsidRDefault="00C13A90" w:rsidP="00C13A90">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priprema za obavljanje zadatka 20%</w:t>
            </w:r>
          </w:p>
          <w:p w:rsidR="00C13A90" w:rsidRPr="004D587A" w:rsidRDefault="00C13A90" w:rsidP="00C13A90">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 xml:space="preserve">operativni dio </w:t>
            </w:r>
            <w:r>
              <w:rPr>
                <w:rFonts w:ascii="Arial Narrow" w:eastAsia="Batang" w:hAnsi="Arial Narrow"/>
                <w:sz w:val="22"/>
                <w:lang w:val="sr-Latn-ME"/>
              </w:rPr>
              <w:t>zadatka</w:t>
            </w:r>
            <w:r w:rsidRPr="00F1209B">
              <w:rPr>
                <w:rFonts w:ascii="Arial Narrow" w:eastAsia="Batang" w:hAnsi="Arial Narrow"/>
                <w:sz w:val="22"/>
                <w:lang w:val="sr-Latn-ME"/>
              </w:rPr>
              <w:t xml:space="preserve"> 50</w:t>
            </w:r>
            <w:r>
              <w:rPr>
                <w:rFonts w:ascii="Arial Narrow" w:eastAsia="Batang" w:hAnsi="Arial Narrow"/>
                <w:sz w:val="22"/>
                <w:lang w:val="sr-Latn-ME"/>
              </w:rPr>
              <w:t xml:space="preserve">% </w:t>
            </w:r>
          </w:p>
          <w:p w:rsidR="00C13A90" w:rsidRPr="004D587A" w:rsidRDefault="00C13A90" w:rsidP="00C13A90">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us</w:t>
            </w:r>
            <w:r>
              <w:rPr>
                <w:rFonts w:ascii="Arial Narrow" w:eastAsia="Batang" w:hAnsi="Arial Narrow"/>
                <w:sz w:val="22"/>
                <w:lang w:val="sr-Latn-ME"/>
              </w:rPr>
              <w:t>meno obrazloženje 30%</w:t>
            </w:r>
          </w:p>
          <w:p w:rsidR="00C13A90" w:rsidRPr="00D75A72" w:rsidRDefault="00C13A90" w:rsidP="00C13A90">
            <w:pPr>
              <w:numPr>
                <w:ilvl w:val="0"/>
                <w:numId w:val="2"/>
              </w:numPr>
              <w:tabs>
                <w:tab w:val="num" w:pos="173"/>
              </w:tabs>
              <w:spacing w:before="100" w:after="100"/>
              <w:ind w:left="173" w:hanging="173"/>
              <w:rPr>
                <w:rFonts w:ascii="Arial Narrow" w:eastAsia="Batang" w:hAnsi="Arial Narrow"/>
                <w:b/>
                <w:sz w:val="22"/>
                <w:lang w:val="sr-Latn-ME"/>
              </w:rPr>
            </w:pPr>
            <w:r w:rsidRPr="00D75A72">
              <w:rPr>
                <w:rFonts w:ascii="Arial Narrow" w:eastAsia="Batang" w:hAnsi="Arial Narrow"/>
                <w:color w:val="000000" w:themeColor="text1"/>
                <w:sz w:val="22"/>
                <w:lang w:val="sr-Latn-ME"/>
              </w:rPr>
              <w:t xml:space="preserve">Ukupan broj bodova za </w:t>
            </w:r>
            <w:r>
              <w:rPr>
                <w:rFonts w:ascii="Arial Narrow" w:eastAsia="Batang" w:hAnsi="Arial Narrow"/>
                <w:color w:val="000000" w:themeColor="text1"/>
                <w:sz w:val="22"/>
                <w:lang w:val="sr-Latn-ME"/>
              </w:rPr>
              <w:t>praktične zadatke u okviru modula</w:t>
            </w:r>
            <w:r w:rsidRPr="00D75A72">
              <w:rPr>
                <w:rFonts w:ascii="Arial Narrow" w:eastAsia="Batang" w:hAnsi="Arial Narrow"/>
                <w:color w:val="000000" w:themeColor="text1"/>
                <w:sz w:val="22"/>
                <w:lang w:val="sr-Latn-ME"/>
              </w:rPr>
              <w:t xml:space="preserve"> iznosi 100. Broj bodova se raspoređuje u skladu sa procentualnom zastupljenošću </w:t>
            </w:r>
            <w:r w:rsidRPr="00D75A72">
              <w:rPr>
                <w:rFonts w:ascii="Arial Narrow" w:eastAsia="Batang" w:hAnsi="Arial Narrow"/>
                <w:sz w:val="22"/>
                <w:lang w:val="sr-Latn-ME"/>
              </w:rPr>
              <w:t xml:space="preserve">ishoda učenja koji su predviđeni za praktičnu provjeru </w:t>
            </w:r>
            <w:r w:rsidRPr="00D75A72">
              <w:rPr>
                <w:rFonts w:ascii="Arial Narrow" w:eastAsia="Batang" w:hAnsi="Arial Narrow"/>
                <w:color w:val="000000" w:themeColor="text1"/>
                <w:sz w:val="22"/>
                <w:lang w:val="sr-Latn-ME"/>
              </w:rPr>
              <w:t xml:space="preserve">u okviru </w:t>
            </w:r>
            <w:r>
              <w:rPr>
                <w:rFonts w:ascii="Arial Narrow" w:eastAsia="Batang" w:hAnsi="Arial Narrow"/>
                <w:color w:val="000000" w:themeColor="text1"/>
                <w:sz w:val="22"/>
                <w:lang w:val="sr-Latn-ME"/>
              </w:rPr>
              <w:t>modula</w:t>
            </w:r>
            <w:r w:rsidRPr="00D75A72">
              <w:rPr>
                <w:rFonts w:ascii="Arial Narrow" w:eastAsia="Batang" w:hAnsi="Arial Narrow"/>
                <w:color w:val="000000" w:themeColor="text1"/>
                <w:sz w:val="22"/>
                <w:lang w:val="sr-Latn-ME"/>
              </w:rPr>
              <w:t xml:space="preserve"> i uspješnosti po </w:t>
            </w:r>
            <w:r>
              <w:rPr>
                <w:rFonts w:ascii="Arial Narrow" w:eastAsia="Batang" w:hAnsi="Arial Narrow"/>
                <w:color w:val="000000" w:themeColor="text1"/>
                <w:sz w:val="22"/>
                <w:lang w:val="sr-Latn-ME"/>
              </w:rPr>
              <w:t xml:space="preserve">navedenim </w:t>
            </w:r>
            <w:r w:rsidRPr="00D75A72">
              <w:rPr>
                <w:rFonts w:ascii="Arial Narrow" w:eastAsia="Batang" w:hAnsi="Arial Narrow"/>
                <w:color w:val="000000" w:themeColor="text1"/>
                <w:sz w:val="22"/>
                <w:lang w:val="sr-Latn-ME"/>
              </w:rPr>
              <w:t>segmentima obavljanja praktičnog zadatka</w:t>
            </w:r>
            <w:r>
              <w:rPr>
                <w:rFonts w:ascii="Arial Narrow" w:eastAsia="Batang" w:hAnsi="Arial Narrow"/>
                <w:color w:val="000000" w:themeColor="text1"/>
                <w:sz w:val="22"/>
                <w:lang w:val="sr-Latn-ME"/>
              </w:rPr>
              <w:t xml:space="preserve">. </w:t>
            </w:r>
          </w:p>
          <w:p w:rsidR="00C13A90" w:rsidRPr="00D75A72" w:rsidRDefault="00C13A90" w:rsidP="00C13A90">
            <w:pPr>
              <w:spacing w:before="100" w:after="100"/>
              <w:rPr>
                <w:rFonts w:ascii="Arial Narrow" w:eastAsia="Batang" w:hAnsi="Arial Narrow"/>
                <w:b/>
                <w:sz w:val="22"/>
                <w:lang w:val="sr-Latn-ME"/>
              </w:rPr>
            </w:pPr>
            <w:r w:rsidRPr="00D75A72">
              <w:rPr>
                <w:rFonts w:ascii="Arial Narrow" w:eastAsia="Batang" w:hAnsi="Arial Narrow"/>
                <w:b/>
                <w:sz w:val="22"/>
                <w:lang w:val="sr-Latn-ME"/>
              </w:rPr>
              <w:t>Način ocjen</w:t>
            </w:r>
            <w:r>
              <w:rPr>
                <w:rFonts w:ascii="Arial Narrow" w:eastAsia="Batang" w:hAnsi="Arial Narrow"/>
                <w:b/>
                <w:sz w:val="22"/>
                <w:lang w:val="sr-Latn-ME"/>
              </w:rPr>
              <w:t>j</w:t>
            </w:r>
            <w:r w:rsidRPr="00D75A72">
              <w:rPr>
                <w:rFonts w:ascii="Arial Narrow" w:eastAsia="Batang" w:hAnsi="Arial Narrow"/>
                <w:b/>
                <w:sz w:val="22"/>
                <w:lang w:val="sr-Latn-ME"/>
              </w:rPr>
              <w:t>ivanja:</w:t>
            </w:r>
          </w:p>
          <w:p w:rsidR="00C13A90" w:rsidRDefault="00C13A90" w:rsidP="00C13A90">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C13A90" w:rsidTr="00224223">
        <w:trPr>
          <w:trHeight w:val="80"/>
          <w:jc w:val="center"/>
        </w:trPr>
        <w:tc>
          <w:tcPr>
            <w:tcW w:w="9356" w:type="dxa"/>
            <w:gridSpan w:val="9"/>
            <w:tcBorders>
              <w:left w:val="nil"/>
              <w:right w:val="nil"/>
            </w:tcBorders>
            <w:shd w:val="clear" w:color="auto" w:fill="F1E5BD"/>
            <w:vAlign w:val="center"/>
          </w:tcPr>
          <w:p w:rsidR="00C13A90" w:rsidRDefault="00C13A90" w:rsidP="00C13A90">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C13A90" w:rsidRPr="008F333B" w:rsidTr="00224223">
        <w:trPr>
          <w:trHeight w:val="80"/>
          <w:jc w:val="center"/>
        </w:trPr>
        <w:tc>
          <w:tcPr>
            <w:tcW w:w="9356" w:type="dxa"/>
            <w:gridSpan w:val="9"/>
            <w:tcBorders>
              <w:left w:val="nil"/>
              <w:right w:val="nil"/>
            </w:tcBorders>
            <w:vAlign w:val="center"/>
          </w:tcPr>
          <w:p w:rsidR="00C13A90" w:rsidRPr="004E5CBD" w:rsidRDefault="00C13A90" w:rsidP="00C13A90">
            <w:pPr>
              <w:spacing w:before="120" w:after="120"/>
              <w:rPr>
                <w:rFonts w:ascii="Arial Narrow" w:hAnsi="Arial Narrow" w:cs="Arial"/>
                <w:b/>
                <w:sz w:val="22"/>
                <w:szCs w:val="22"/>
                <w:lang w:val="sr-Latn-ME"/>
              </w:rPr>
            </w:pPr>
            <w:r>
              <w:rPr>
                <w:rFonts w:ascii="Arial Narrow" w:hAnsi="Arial Narrow" w:cs="Arial"/>
                <w:b/>
                <w:sz w:val="22"/>
                <w:szCs w:val="22"/>
                <w:lang w:val="sr-Latn-ME"/>
              </w:rPr>
              <w:t>Kandidat</w:t>
            </w:r>
            <w:r w:rsidRPr="004E5CBD">
              <w:rPr>
                <w:rFonts w:ascii="Arial Narrow" w:hAnsi="Arial Narrow" w:cs="Arial"/>
                <w:b/>
                <w:sz w:val="22"/>
                <w:szCs w:val="22"/>
                <w:lang w:val="sr-Latn-ME"/>
              </w:rPr>
              <w:t xml:space="preserve"> je položio ispit kada je:</w:t>
            </w:r>
          </w:p>
          <w:p w:rsidR="00C13A90" w:rsidRPr="007D7DB9" w:rsidRDefault="00C13A90" w:rsidP="00C13A90">
            <w:pPr>
              <w:numPr>
                <w:ilvl w:val="0"/>
                <w:numId w:val="2"/>
              </w:numPr>
              <w:tabs>
                <w:tab w:val="num" w:pos="173"/>
              </w:tabs>
              <w:spacing w:before="100" w:after="100"/>
              <w:ind w:left="173" w:hanging="173"/>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je na testu ostvario najmanje </w:t>
            </w:r>
            <w:r>
              <w:rPr>
                <w:rFonts w:ascii="Arial Narrow" w:eastAsia="Batang" w:hAnsi="Arial Narrow"/>
                <w:sz w:val="22"/>
                <w:lang w:val="sr-Latn-ME"/>
              </w:rPr>
              <w:t>60</w:t>
            </w:r>
            <w:r w:rsidRPr="007D7DB9">
              <w:rPr>
                <w:rFonts w:ascii="Arial Narrow" w:eastAsia="Batang" w:hAnsi="Arial Narrow"/>
                <w:sz w:val="22"/>
                <w:lang w:val="sr-Latn-ME"/>
              </w:rPr>
              <w:t xml:space="preserve">% od ukupnog broja bodova </w:t>
            </w:r>
          </w:p>
          <w:p w:rsidR="00C13A90" w:rsidRDefault="00C13A90" w:rsidP="00C13A90">
            <w:pPr>
              <w:numPr>
                <w:ilvl w:val="0"/>
                <w:numId w:val="2"/>
              </w:numPr>
              <w:tabs>
                <w:tab w:val="num" w:pos="173"/>
              </w:tabs>
              <w:spacing w:before="120" w:after="120"/>
              <w:ind w:left="173" w:hanging="173"/>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C13A90" w:rsidTr="00224223">
        <w:trPr>
          <w:trHeight w:val="80"/>
          <w:jc w:val="center"/>
        </w:trPr>
        <w:tc>
          <w:tcPr>
            <w:tcW w:w="9356" w:type="dxa"/>
            <w:gridSpan w:val="9"/>
            <w:tcBorders>
              <w:left w:val="nil"/>
              <w:right w:val="nil"/>
            </w:tcBorders>
            <w:shd w:val="clear" w:color="auto" w:fill="F1E5BD"/>
            <w:vAlign w:val="center"/>
          </w:tcPr>
          <w:p w:rsidR="00C13A90" w:rsidRDefault="00C13A90" w:rsidP="00C13A90">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C13A90" w:rsidTr="00224223">
        <w:trPr>
          <w:trHeight w:val="80"/>
          <w:jc w:val="center"/>
        </w:trPr>
        <w:tc>
          <w:tcPr>
            <w:tcW w:w="9356" w:type="dxa"/>
            <w:gridSpan w:val="9"/>
            <w:tcBorders>
              <w:left w:val="nil"/>
              <w:right w:val="nil"/>
            </w:tcBorders>
            <w:vAlign w:val="center"/>
          </w:tcPr>
          <w:p w:rsidR="00C13A90" w:rsidRPr="00DF7EC6" w:rsidRDefault="00C13A90" w:rsidP="00D810F7">
            <w:pPr>
              <w:numPr>
                <w:ilvl w:val="0"/>
                <w:numId w:val="2"/>
              </w:numPr>
              <w:tabs>
                <w:tab w:val="num" w:pos="173"/>
              </w:tabs>
              <w:spacing w:before="60" w:after="60"/>
              <w:ind w:left="176" w:hanging="176"/>
              <w:rPr>
                <w:rFonts w:ascii="Arial Narrow" w:eastAsia="Calibri" w:hAnsi="Arial Narrow"/>
                <w:color w:val="000000" w:themeColor="text1"/>
                <w:lang w:val="sr-Latn-CS"/>
              </w:rPr>
            </w:pPr>
            <w:r w:rsidRPr="00DF7EC6">
              <w:rPr>
                <w:rFonts w:ascii="Arial Narrow" w:eastAsia="Calibri" w:hAnsi="Arial Narrow"/>
              </w:rPr>
              <w:t>Kampanja</w:t>
            </w:r>
          </w:p>
          <w:p w:rsidR="00C13A90" w:rsidRDefault="00C13A90" w:rsidP="00D810F7">
            <w:pPr>
              <w:numPr>
                <w:ilvl w:val="0"/>
                <w:numId w:val="2"/>
              </w:numPr>
              <w:tabs>
                <w:tab w:val="num" w:pos="173"/>
              </w:tabs>
              <w:spacing w:before="60" w:after="6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Uvod u planiranje kampanje na osnovu principa OASIS</w:t>
            </w:r>
          </w:p>
          <w:p w:rsidR="00C13A90" w:rsidRDefault="00C13A90" w:rsidP="00D810F7">
            <w:pPr>
              <w:numPr>
                <w:ilvl w:val="0"/>
                <w:numId w:val="2"/>
              </w:numPr>
              <w:tabs>
                <w:tab w:val="num" w:pos="173"/>
              </w:tabs>
              <w:spacing w:before="60" w:after="6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Postavljanje ciljeva</w:t>
            </w:r>
          </w:p>
          <w:p w:rsidR="00C13A90" w:rsidRPr="00F05E93" w:rsidRDefault="00C13A90" w:rsidP="00D810F7">
            <w:pPr>
              <w:numPr>
                <w:ilvl w:val="0"/>
                <w:numId w:val="2"/>
              </w:numPr>
              <w:tabs>
                <w:tab w:val="num" w:pos="173"/>
              </w:tabs>
              <w:spacing w:before="60" w:after="60"/>
              <w:ind w:left="173" w:hanging="173"/>
              <w:rPr>
                <w:rFonts w:ascii="Arial Narrow" w:hAnsi="Arial Narrow"/>
                <w:color w:val="000000"/>
                <w:sz w:val="22"/>
                <w:szCs w:val="22"/>
                <w:lang w:val="sr-Latn-CS"/>
              </w:rPr>
            </w:pPr>
            <w:r>
              <w:rPr>
                <w:rFonts w:ascii="Arial Narrow" w:eastAsia="Calibri" w:hAnsi="Arial Narrow"/>
                <w:color w:val="000000" w:themeColor="text1"/>
                <w:sz w:val="22"/>
                <w:szCs w:val="22"/>
                <w:lang w:val="sr-Latn-CS"/>
              </w:rPr>
              <w:t>Korišćenje okvira PESTLEE i SWOT</w:t>
            </w:r>
          </w:p>
          <w:p w:rsidR="00C13A90" w:rsidRDefault="00C13A90" w:rsidP="00D810F7">
            <w:pPr>
              <w:numPr>
                <w:ilvl w:val="0"/>
                <w:numId w:val="2"/>
              </w:numPr>
              <w:tabs>
                <w:tab w:val="num" w:pos="173"/>
              </w:tabs>
              <w:spacing w:before="60" w:after="6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Uvod u javnost</w:t>
            </w:r>
          </w:p>
          <w:p w:rsidR="00C13A90" w:rsidRPr="004024D5" w:rsidRDefault="00C13A90" w:rsidP="00D810F7">
            <w:pPr>
              <w:numPr>
                <w:ilvl w:val="0"/>
                <w:numId w:val="2"/>
              </w:numPr>
              <w:tabs>
                <w:tab w:val="num" w:pos="173"/>
              </w:tabs>
              <w:spacing w:before="60" w:after="6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Segmentacija javnosti</w:t>
            </w:r>
          </w:p>
          <w:p w:rsidR="00C13A90" w:rsidRPr="00F05E93" w:rsidRDefault="00C13A90" w:rsidP="00D810F7">
            <w:pPr>
              <w:numPr>
                <w:ilvl w:val="0"/>
                <w:numId w:val="2"/>
              </w:numPr>
              <w:tabs>
                <w:tab w:val="num" w:pos="173"/>
              </w:tabs>
              <w:spacing w:before="60" w:after="60"/>
              <w:ind w:left="173" w:hanging="173"/>
              <w:rPr>
                <w:rFonts w:ascii="Arial Narrow" w:hAnsi="Arial Narrow"/>
                <w:color w:val="000000"/>
                <w:sz w:val="22"/>
                <w:szCs w:val="22"/>
                <w:lang w:val="sr-Latn-CS"/>
              </w:rPr>
            </w:pPr>
            <w:r>
              <w:rPr>
                <w:rFonts w:ascii="Arial Narrow" w:eastAsia="Calibri" w:hAnsi="Arial Narrow"/>
                <w:color w:val="000000" w:themeColor="text1"/>
                <w:sz w:val="22"/>
                <w:szCs w:val="22"/>
                <w:lang w:val="sr-Latn-CS"/>
              </w:rPr>
              <w:t>Izvori i podaci za razumijevanje javnosti</w:t>
            </w:r>
          </w:p>
          <w:p w:rsidR="00C13A90" w:rsidRPr="00F05E93" w:rsidRDefault="00C13A90" w:rsidP="00D810F7">
            <w:pPr>
              <w:numPr>
                <w:ilvl w:val="0"/>
                <w:numId w:val="2"/>
              </w:numPr>
              <w:tabs>
                <w:tab w:val="num" w:pos="173"/>
              </w:tabs>
              <w:spacing w:before="60" w:after="60"/>
              <w:ind w:left="173" w:hanging="173"/>
              <w:rPr>
                <w:rFonts w:ascii="Arial Narrow" w:hAnsi="Arial Narrow"/>
                <w:color w:val="000000"/>
                <w:sz w:val="22"/>
                <w:szCs w:val="22"/>
                <w:lang w:val="sr-Latn-CS"/>
              </w:rPr>
            </w:pPr>
            <w:r>
              <w:rPr>
                <w:rFonts w:ascii="Arial Narrow" w:eastAsia="Calibri" w:hAnsi="Arial Narrow"/>
                <w:color w:val="000000" w:themeColor="text1"/>
                <w:sz w:val="22"/>
                <w:szCs w:val="22"/>
                <w:lang w:val="sr-Latn-CS"/>
              </w:rPr>
              <w:t>Strategija</w:t>
            </w:r>
          </w:p>
          <w:p w:rsidR="00C13A90" w:rsidRPr="00F05E93" w:rsidRDefault="00C13A90" w:rsidP="00D810F7">
            <w:pPr>
              <w:numPr>
                <w:ilvl w:val="0"/>
                <w:numId w:val="2"/>
              </w:numPr>
              <w:tabs>
                <w:tab w:val="num" w:pos="173"/>
              </w:tabs>
              <w:spacing w:before="60" w:after="60"/>
              <w:ind w:left="173" w:hanging="173"/>
              <w:rPr>
                <w:rFonts w:ascii="Arial Narrow" w:hAnsi="Arial Narrow"/>
                <w:color w:val="000000"/>
                <w:sz w:val="22"/>
                <w:szCs w:val="22"/>
                <w:lang w:val="sr-Latn-CS"/>
              </w:rPr>
            </w:pPr>
            <w:r>
              <w:rPr>
                <w:rFonts w:ascii="Arial Narrow" w:eastAsia="Calibri" w:hAnsi="Arial Narrow"/>
                <w:sz w:val="22"/>
                <w:szCs w:val="22"/>
                <w:lang w:val="sr-Latn-ME"/>
              </w:rPr>
              <w:t>Implementacija</w:t>
            </w:r>
          </w:p>
          <w:p w:rsidR="00C13A90" w:rsidRPr="00F4519B" w:rsidRDefault="00C13A90" w:rsidP="00D810F7">
            <w:pPr>
              <w:numPr>
                <w:ilvl w:val="0"/>
                <w:numId w:val="2"/>
              </w:numPr>
              <w:tabs>
                <w:tab w:val="num" w:pos="173"/>
              </w:tabs>
              <w:spacing w:before="60" w:after="6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Bodovanje/evaluacija</w:t>
            </w:r>
          </w:p>
          <w:p w:rsidR="00C13A90" w:rsidRPr="00F4519B" w:rsidRDefault="00C13A90" w:rsidP="00D810F7">
            <w:pPr>
              <w:numPr>
                <w:ilvl w:val="0"/>
                <w:numId w:val="2"/>
              </w:numPr>
              <w:tabs>
                <w:tab w:val="num" w:pos="173"/>
              </w:tabs>
              <w:spacing w:before="60" w:after="6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Metrika i proces evaluacije</w:t>
            </w:r>
          </w:p>
          <w:p w:rsidR="00C13A90" w:rsidRPr="00F4519B" w:rsidRDefault="00C13A90" w:rsidP="00D810F7">
            <w:pPr>
              <w:numPr>
                <w:ilvl w:val="0"/>
                <w:numId w:val="2"/>
              </w:numPr>
              <w:tabs>
                <w:tab w:val="num" w:pos="173"/>
              </w:tabs>
              <w:spacing w:before="60" w:after="6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Alati za ocjenu vaših komunikacija</w:t>
            </w:r>
          </w:p>
          <w:p w:rsidR="00C13A90" w:rsidRPr="00F05E93" w:rsidRDefault="00C13A90" w:rsidP="00D810F7">
            <w:pPr>
              <w:numPr>
                <w:ilvl w:val="0"/>
                <w:numId w:val="2"/>
              </w:numPr>
              <w:tabs>
                <w:tab w:val="num" w:pos="173"/>
              </w:tabs>
              <w:spacing w:before="60" w:after="60"/>
              <w:ind w:left="173" w:hanging="173"/>
              <w:rPr>
                <w:rFonts w:ascii="Arial Narrow" w:hAnsi="Arial Narrow"/>
                <w:color w:val="000000"/>
                <w:sz w:val="22"/>
                <w:szCs w:val="22"/>
                <w:lang w:val="sr-Latn-CS"/>
              </w:rPr>
            </w:pPr>
            <w:r>
              <w:rPr>
                <w:rFonts w:ascii="Arial Narrow" w:eastAsia="Calibri" w:hAnsi="Arial Narrow"/>
                <w:sz w:val="22"/>
                <w:szCs w:val="22"/>
                <w:lang w:val="sr-Latn-ME"/>
              </w:rPr>
              <w:t>Studija slučaja evaluacije</w:t>
            </w:r>
          </w:p>
          <w:p w:rsidR="00C13A90" w:rsidRPr="009D3D21" w:rsidRDefault="00C13A90" w:rsidP="00D810F7">
            <w:pPr>
              <w:numPr>
                <w:ilvl w:val="0"/>
                <w:numId w:val="2"/>
              </w:numPr>
              <w:tabs>
                <w:tab w:val="num" w:pos="173"/>
              </w:tabs>
              <w:spacing w:before="60" w:after="60"/>
              <w:ind w:left="173" w:hanging="173"/>
              <w:rPr>
                <w:rFonts w:ascii="Arial Narrow" w:eastAsia="Calibri" w:hAnsi="Arial Narrow"/>
                <w:color w:val="000000" w:themeColor="text1"/>
                <w:sz w:val="22"/>
                <w:szCs w:val="22"/>
                <w:lang w:val="sr-Latn-CS"/>
              </w:rPr>
            </w:pPr>
            <w:r>
              <w:rPr>
                <w:rFonts w:ascii="Arial Narrow" w:eastAsia="Calibri" w:hAnsi="Arial Narrow"/>
                <w:sz w:val="22"/>
                <w:szCs w:val="22"/>
                <w:lang w:val="sr-Latn-ME"/>
              </w:rPr>
              <w:t>Uvod u mapiranje zainteresovanih subjekata</w:t>
            </w:r>
          </w:p>
          <w:p w:rsidR="00C13A90" w:rsidRPr="009D3D21" w:rsidRDefault="00C13A90" w:rsidP="00D810F7">
            <w:pPr>
              <w:numPr>
                <w:ilvl w:val="0"/>
                <w:numId w:val="2"/>
              </w:numPr>
              <w:tabs>
                <w:tab w:val="num" w:pos="173"/>
              </w:tabs>
              <w:spacing w:before="60" w:after="60"/>
              <w:ind w:left="173" w:hanging="173"/>
              <w:rPr>
                <w:rFonts w:ascii="Arial Narrow" w:eastAsia="Calibri" w:hAnsi="Arial Narrow"/>
                <w:color w:val="000000" w:themeColor="text1"/>
                <w:sz w:val="22"/>
                <w:szCs w:val="22"/>
                <w:lang w:val="sr-Latn-CS"/>
              </w:rPr>
            </w:pPr>
            <w:r>
              <w:rPr>
                <w:rFonts w:ascii="Arial Narrow" w:eastAsia="Calibri" w:hAnsi="Arial Narrow"/>
                <w:sz w:val="22"/>
                <w:szCs w:val="22"/>
                <w:lang w:val="sr-Latn-ME"/>
              </w:rPr>
              <w:t>Upravljanje korisničkim nalozima i angažovanje prema zainteresovanim subjektima</w:t>
            </w:r>
          </w:p>
          <w:p w:rsidR="00C13A90" w:rsidRPr="00CE5557" w:rsidRDefault="00C13A90" w:rsidP="00D810F7">
            <w:pPr>
              <w:numPr>
                <w:ilvl w:val="0"/>
                <w:numId w:val="2"/>
              </w:numPr>
              <w:tabs>
                <w:tab w:val="num" w:pos="173"/>
              </w:tabs>
              <w:spacing w:before="60" w:after="60"/>
              <w:ind w:left="173" w:hanging="173"/>
              <w:rPr>
                <w:rFonts w:ascii="Arial Narrow" w:hAnsi="Arial Narrow"/>
                <w:color w:val="000000"/>
                <w:sz w:val="22"/>
                <w:szCs w:val="22"/>
                <w:lang w:val="sr-Latn-CS"/>
              </w:rPr>
            </w:pPr>
            <w:r>
              <w:rPr>
                <w:rFonts w:ascii="Arial Narrow" w:eastAsia="Calibri" w:hAnsi="Arial Narrow"/>
                <w:sz w:val="22"/>
                <w:szCs w:val="22"/>
                <w:lang w:val="sr-Latn-ME"/>
              </w:rPr>
              <w:t>Saradnja sa teškim zainteresovanim subjektima</w:t>
            </w:r>
          </w:p>
        </w:tc>
      </w:tr>
      <w:tr w:rsidR="00C13A90" w:rsidTr="00224223">
        <w:trPr>
          <w:trHeight w:val="80"/>
          <w:jc w:val="center"/>
        </w:trPr>
        <w:tc>
          <w:tcPr>
            <w:tcW w:w="9356" w:type="dxa"/>
            <w:gridSpan w:val="9"/>
            <w:tcBorders>
              <w:left w:val="nil"/>
              <w:right w:val="nil"/>
            </w:tcBorders>
            <w:shd w:val="clear" w:color="auto" w:fill="F1E5BD"/>
            <w:vAlign w:val="center"/>
          </w:tcPr>
          <w:p w:rsidR="00C13A90" w:rsidRDefault="00C13A90" w:rsidP="00C13A90">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C13A90" w:rsidTr="00224223">
        <w:trPr>
          <w:trHeight w:val="80"/>
          <w:jc w:val="center"/>
        </w:trPr>
        <w:tc>
          <w:tcPr>
            <w:tcW w:w="9356" w:type="dxa"/>
            <w:gridSpan w:val="9"/>
            <w:tcBorders>
              <w:left w:val="nil"/>
              <w:right w:val="nil"/>
            </w:tcBorders>
            <w:vAlign w:val="center"/>
          </w:tcPr>
          <w:p w:rsidR="00C13A90" w:rsidRDefault="00C13A90" w:rsidP="00C13A90">
            <w:pPr>
              <w:spacing w:before="120" w:after="120"/>
              <w:rPr>
                <w:rFonts w:ascii="Arial Narrow" w:hAnsi="Arial Narrow" w:cs="Arial"/>
                <w:b/>
                <w:sz w:val="22"/>
                <w:szCs w:val="22"/>
                <w:lang w:val="sl-SI"/>
              </w:rPr>
            </w:pPr>
            <w:r>
              <w:rPr>
                <w:rStyle w:val="Style3"/>
                <w:rFonts w:eastAsia="Batang"/>
              </w:rPr>
              <w:t>/</w:t>
            </w:r>
          </w:p>
        </w:tc>
      </w:tr>
      <w:tr w:rsidR="00C13A90" w:rsidTr="00224223">
        <w:trPr>
          <w:trHeight w:val="80"/>
          <w:jc w:val="center"/>
        </w:trPr>
        <w:tc>
          <w:tcPr>
            <w:tcW w:w="9356" w:type="dxa"/>
            <w:gridSpan w:val="9"/>
            <w:tcBorders>
              <w:left w:val="nil"/>
              <w:right w:val="nil"/>
            </w:tcBorders>
            <w:shd w:val="clear" w:color="auto" w:fill="F1E5BD"/>
            <w:vAlign w:val="center"/>
          </w:tcPr>
          <w:p w:rsidR="00C13A90" w:rsidRDefault="00C13A90" w:rsidP="00C13A90">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C13A90" w:rsidRPr="008F333B" w:rsidTr="00224223">
        <w:trPr>
          <w:trHeight w:val="80"/>
          <w:jc w:val="center"/>
        </w:trPr>
        <w:tc>
          <w:tcPr>
            <w:tcW w:w="9356" w:type="dxa"/>
            <w:gridSpan w:val="9"/>
            <w:tcBorders>
              <w:left w:val="nil"/>
              <w:right w:val="nil"/>
            </w:tcBorders>
            <w:vAlign w:val="center"/>
          </w:tcPr>
          <w:p w:rsidR="00C13A90" w:rsidRPr="002713DC" w:rsidRDefault="00C13A90" w:rsidP="00C13A90">
            <w:pPr>
              <w:spacing w:before="120" w:after="120"/>
              <w:rPr>
                <w:rFonts w:ascii="Arial Narrow" w:hAnsi="Arial Narrow" w:cs="Arial"/>
                <w:b/>
                <w:color w:val="000000" w:themeColor="text1"/>
                <w:sz w:val="22"/>
                <w:szCs w:val="22"/>
                <w:lang w:val="sr-Latn-ME"/>
              </w:rPr>
            </w:pPr>
            <w:r w:rsidRPr="002713DC">
              <w:rPr>
                <w:rFonts w:ascii="Arial Narrow" w:hAnsi="Arial Narrow" w:cs="Arial"/>
                <w:b/>
                <w:color w:val="000000" w:themeColor="text1"/>
                <w:sz w:val="22"/>
                <w:szCs w:val="22"/>
                <w:lang w:val="sr-Latn-ME"/>
              </w:rPr>
              <w:t xml:space="preserve">Profil stručne spreme i nivo obrazovanja ispitivača: </w:t>
            </w:r>
            <w:r w:rsidRPr="002713DC">
              <w:rPr>
                <w:rFonts w:ascii="Arial Narrow" w:eastAsia="Calibri" w:hAnsi="Arial Narrow"/>
                <w:color w:val="000000" w:themeColor="text1"/>
                <w:sz w:val="22"/>
                <w:szCs w:val="22"/>
                <w:lang w:val="sr-Latn-ME"/>
              </w:rPr>
              <w:t>Teorijski i praktični dio: Kvalifikacija nivoa obrazovanja VII1 društvenih nauka, najmanje pet godina iskustva na poslovima komunikacije i sprovođenja kampanja.</w:t>
            </w:r>
          </w:p>
          <w:p w:rsidR="005F7AE7" w:rsidRPr="002713DC" w:rsidRDefault="00C13A90" w:rsidP="005F7AE7">
            <w:pPr>
              <w:spacing w:before="120" w:after="120"/>
              <w:rPr>
                <w:rFonts w:ascii="Arial Narrow" w:hAnsi="Arial Narrow" w:cs="Arial"/>
                <w:b/>
                <w:color w:val="000000" w:themeColor="text1"/>
                <w:sz w:val="22"/>
                <w:szCs w:val="22"/>
                <w:lang w:val="sr-Latn-ME"/>
              </w:rPr>
            </w:pPr>
            <w:r w:rsidRPr="002713DC">
              <w:rPr>
                <w:rFonts w:ascii="Arial Narrow" w:hAnsi="Arial Narrow" w:cs="Arial"/>
                <w:b/>
                <w:color w:val="000000" w:themeColor="text1"/>
                <w:sz w:val="22"/>
                <w:szCs w:val="22"/>
                <w:lang w:val="sr-Latn-ME"/>
              </w:rPr>
              <w:t xml:space="preserve">Prostorni uslovi za realizaciju ispita: </w:t>
            </w:r>
            <w:r w:rsidR="005F7AE7" w:rsidRPr="002713DC">
              <w:rPr>
                <w:rStyle w:val="Style3"/>
                <w:rFonts w:eastAsia="Batang"/>
                <w:color w:val="000000" w:themeColor="text1"/>
              </w:rPr>
              <w:t>Teorijski dio ispita treba realizovati u učionici. Praktični dio ispita treba realizovati u računarskoj učionici.</w:t>
            </w:r>
            <w:r w:rsidR="005F7AE7" w:rsidRPr="002713DC">
              <w:rPr>
                <w:rFonts w:ascii="Arial Narrow" w:hAnsi="Arial Narrow" w:cs="Arial"/>
                <w:b/>
                <w:color w:val="000000" w:themeColor="text1"/>
                <w:sz w:val="22"/>
                <w:szCs w:val="22"/>
                <w:lang w:val="sr-Latn-ME"/>
              </w:rPr>
              <w:t xml:space="preserve"> </w:t>
            </w:r>
          </w:p>
          <w:p w:rsidR="00C13A90" w:rsidRPr="002713DC" w:rsidRDefault="00C13A90" w:rsidP="00C13A90">
            <w:pPr>
              <w:spacing w:before="120" w:after="120"/>
              <w:rPr>
                <w:rFonts w:ascii="Arial Narrow" w:hAnsi="Arial Narrow" w:cs="Arial"/>
                <w:b/>
                <w:color w:val="000000" w:themeColor="text1"/>
                <w:sz w:val="22"/>
                <w:szCs w:val="22"/>
                <w:lang w:val="sr-Latn-ME"/>
              </w:rPr>
            </w:pPr>
            <w:r w:rsidRPr="002713DC">
              <w:rPr>
                <w:rFonts w:ascii="Arial Narrow" w:hAnsi="Arial Narrow" w:cs="Arial"/>
                <w:b/>
                <w:color w:val="000000" w:themeColor="text1"/>
                <w:sz w:val="22"/>
                <w:szCs w:val="22"/>
                <w:lang w:val="sr-Latn-ME"/>
              </w:rPr>
              <w:t xml:space="preserve">Oprema i materijali za realizaciju ispita: </w:t>
            </w:r>
            <w:sdt>
              <w:sdtPr>
                <w:rPr>
                  <w:rStyle w:val="Style3"/>
                  <w:rFonts w:eastAsia="Batang"/>
                  <w:color w:val="000000" w:themeColor="text1"/>
                </w:rPr>
                <w:id w:val="-804854462"/>
                <w:placeholder>
                  <w:docPart w:val="F71FC0AC0AFE4E8A809533DE6D25EA8A"/>
                </w:placeholder>
                <w:temporary/>
                <w:showingPlcHdr/>
              </w:sdtPr>
              <w:sdtEndPr>
                <w:rPr>
                  <w:rStyle w:val="DefaultParagraphFont"/>
                  <w:rFonts w:ascii="Times New Roman" w:hAnsi="Times New Roman" w:cs="Arial"/>
                  <w:b/>
                  <w:sz w:val="24"/>
                  <w:szCs w:val="22"/>
                  <w:lang w:eastAsia="ko-KR"/>
                </w:rPr>
              </w:sdtEndPr>
              <w:sdtContent>
                <w:r w:rsidRPr="002713DC">
                  <w:rPr>
                    <w:rStyle w:val="PlaceholderText"/>
                    <w:rFonts w:asciiTheme="majorHAnsi" w:hAnsiTheme="majorHAnsi"/>
                    <w:color w:val="000000" w:themeColor="text1"/>
                    <w:sz w:val="22"/>
                    <w:szCs w:val="22"/>
                  </w:rPr>
                  <w:t>[Klik za unos teksta]</w:t>
                </w:r>
              </w:sdtContent>
            </w:sdt>
          </w:p>
          <w:p w:rsidR="00C13A90" w:rsidRDefault="00C13A90" w:rsidP="00544A2A">
            <w:pPr>
              <w:spacing w:before="120" w:after="120"/>
              <w:rPr>
                <w:rFonts w:ascii="Arial Narrow" w:hAnsi="Arial Narrow" w:cs="Arial"/>
                <w:b/>
                <w:sz w:val="22"/>
                <w:szCs w:val="22"/>
                <w:lang w:val="sl-SI"/>
              </w:rPr>
            </w:pPr>
            <w:r w:rsidRPr="002713DC">
              <w:rPr>
                <w:rFonts w:ascii="Arial Narrow" w:hAnsi="Arial Narrow" w:cs="Arial"/>
                <w:b/>
                <w:color w:val="000000" w:themeColor="text1"/>
                <w:sz w:val="22"/>
                <w:szCs w:val="22"/>
                <w:lang w:val="sr-Latn-ME"/>
              </w:rPr>
              <w:t xml:space="preserve">Ostali uslovi: </w:t>
            </w:r>
            <w:r w:rsidR="00544A2A" w:rsidRPr="002713DC">
              <w:rPr>
                <w:rStyle w:val="Style3"/>
                <w:rFonts w:eastAsia="Batang"/>
                <w:color w:val="000000" w:themeColor="text1"/>
              </w:rPr>
              <w:t>Ukoliko</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je</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kandidat</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kod</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poslodavca</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obavljao</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poslove</w:t>
            </w:r>
            <w:r w:rsidR="00544A2A" w:rsidRPr="00175326">
              <w:rPr>
                <w:rStyle w:val="Style3"/>
                <w:rFonts w:eastAsia="Batang"/>
                <w:color w:val="000000" w:themeColor="text1"/>
                <w:lang w:val="sr-Latn-ME"/>
              </w:rPr>
              <w:t xml:space="preserve"> </w:t>
            </w:r>
            <w:r w:rsidR="00544A2A" w:rsidRPr="002713DC">
              <w:rPr>
                <w:rStyle w:val="Style3"/>
                <w:rFonts w:eastAsia="Batang"/>
                <w:color w:val="000000" w:themeColor="text1"/>
              </w:rPr>
              <w:t>na</w:t>
            </w:r>
            <w:r w:rsidR="00544A2A" w:rsidRPr="00175326">
              <w:rPr>
                <w:rStyle w:val="Style3"/>
                <w:rFonts w:eastAsia="Batang"/>
                <w:color w:val="000000" w:themeColor="text1"/>
                <w:lang w:val="sr-Latn-ME"/>
              </w:rPr>
              <w:t xml:space="preserve"> </w:t>
            </w:r>
            <w:r w:rsidR="00544A2A" w:rsidRPr="002713DC">
              <w:rPr>
                <w:rStyle w:val="Style3"/>
                <w:rFonts w:eastAsia="Batang"/>
                <w:color w:val="000000" w:themeColor="text1"/>
              </w:rPr>
              <w:t>organizaciji</w:t>
            </w:r>
            <w:r w:rsidR="00544A2A" w:rsidRPr="00175326">
              <w:rPr>
                <w:rStyle w:val="Style3"/>
                <w:rFonts w:eastAsia="Batang"/>
                <w:color w:val="000000" w:themeColor="text1"/>
                <w:lang w:val="sr-Latn-ME"/>
              </w:rPr>
              <w:t xml:space="preserve"> </w:t>
            </w:r>
            <w:r w:rsidR="00544A2A" w:rsidRPr="002713DC">
              <w:rPr>
                <w:rStyle w:val="Style3"/>
                <w:rFonts w:eastAsia="Batang"/>
                <w:color w:val="000000" w:themeColor="text1"/>
              </w:rPr>
              <w:t>I</w:t>
            </w:r>
            <w:r w:rsidR="00544A2A" w:rsidRPr="00175326">
              <w:rPr>
                <w:rStyle w:val="Style3"/>
                <w:rFonts w:eastAsia="Batang"/>
                <w:color w:val="000000" w:themeColor="text1"/>
                <w:lang w:val="sr-Latn-ME"/>
              </w:rPr>
              <w:t xml:space="preserve"> </w:t>
            </w:r>
            <w:r w:rsidR="00544A2A" w:rsidRPr="002713DC">
              <w:rPr>
                <w:rStyle w:val="Style3"/>
                <w:rFonts w:eastAsia="Batang"/>
                <w:color w:val="000000" w:themeColor="text1"/>
              </w:rPr>
              <w:t>sprovo</w:t>
            </w:r>
            <w:r w:rsidR="00544A2A" w:rsidRPr="00175326">
              <w:rPr>
                <w:rStyle w:val="Style3"/>
                <w:rFonts w:eastAsia="Batang"/>
                <w:color w:val="000000" w:themeColor="text1"/>
                <w:lang w:val="sr-Latn-ME"/>
              </w:rPr>
              <w:t>đ</w:t>
            </w:r>
            <w:r w:rsidR="00544A2A" w:rsidRPr="002713DC">
              <w:rPr>
                <w:rStyle w:val="Style3"/>
                <w:rFonts w:eastAsia="Batang"/>
                <w:color w:val="000000" w:themeColor="text1"/>
              </w:rPr>
              <w:t>enju</w:t>
            </w:r>
            <w:r w:rsidR="00544A2A" w:rsidRPr="00175326">
              <w:rPr>
                <w:rStyle w:val="Style3"/>
                <w:rFonts w:eastAsia="Batang"/>
                <w:color w:val="000000" w:themeColor="text1"/>
                <w:lang w:val="sr-Latn-ME"/>
              </w:rPr>
              <w:t xml:space="preserve"> </w:t>
            </w:r>
            <w:r w:rsidR="00544A2A" w:rsidRPr="002713DC">
              <w:rPr>
                <w:rStyle w:val="Style3"/>
                <w:rFonts w:eastAsia="Batang"/>
                <w:color w:val="000000" w:themeColor="text1"/>
              </w:rPr>
              <w:t>kampanje</w:t>
            </w:r>
            <w:r w:rsidR="00544A2A" w:rsidRPr="00175326">
              <w:rPr>
                <w:rStyle w:val="Style3"/>
                <w:rFonts w:eastAsia="Batang"/>
                <w:color w:val="000000" w:themeColor="text1"/>
                <w:lang w:val="sr-Latn-ME"/>
              </w:rPr>
              <w:t xml:space="preserve"> </w:t>
            </w:r>
            <w:r w:rsidR="00544A2A" w:rsidRPr="002713DC">
              <w:rPr>
                <w:rStyle w:val="Style3"/>
                <w:rFonts w:eastAsia="Batang"/>
                <w:color w:val="000000" w:themeColor="text1"/>
              </w:rPr>
              <w:t>potrebno</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je</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da</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dostavi</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portfolio</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i</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preporuku</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poslodavca</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koja</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se</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mo</w:t>
            </w:r>
            <w:r w:rsidR="00544A2A" w:rsidRPr="002713DC">
              <w:rPr>
                <w:rStyle w:val="Style3"/>
                <w:rFonts w:eastAsia="Batang"/>
                <w:color w:val="000000" w:themeColor="text1"/>
                <w:lang w:val="sr-Latn-ME"/>
              </w:rPr>
              <w:t>ž</w:t>
            </w:r>
            <w:r w:rsidR="00544A2A" w:rsidRPr="002713DC">
              <w:rPr>
                <w:rStyle w:val="Style3"/>
                <w:rFonts w:eastAsia="Batang"/>
                <w:color w:val="000000" w:themeColor="text1"/>
              </w:rPr>
              <w:t>e</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uva</w:t>
            </w:r>
            <w:r w:rsidR="00544A2A" w:rsidRPr="002713DC">
              <w:rPr>
                <w:rStyle w:val="Style3"/>
                <w:rFonts w:eastAsia="Batang"/>
                <w:color w:val="000000" w:themeColor="text1"/>
                <w:lang w:val="sr-Latn-ME"/>
              </w:rPr>
              <w:t>ž</w:t>
            </w:r>
            <w:r w:rsidR="00544A2A" w:rsidRPr="002713DC">
              <w:rPr>
                <w:rStyle w:val="Style3"/>
                <w:rFonts w:eastAsia="Batang"/>
                <w:color w:val="000000" w:themeColor="text1"/>
              </w:rPr>
              <w:t>iti</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prilikom</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polaganja</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prakti</w:t>
            </w:r>
            <w:r w:rsidR="00544A2A" w:rsidRPr="002713DC">
              <w:rPr>
                <w:rStyle w:val="Style3"/>
                <w:rFonts w:eastAsia="Batang"/>
                <w:color w:val="000000" w:themeColor="text1"/>
                <w:lang w:val="sr-Latn-ME"/>
              </w:rPr>
              <w:t>č</w:t>
            </w:r>
            <w:r w:rsidR="00544A2A" w:rsidRPr="002713DC">
              <w:rPr>
                <w:rStyle w:val="Style3"/>
                <w:rFonts w:eastAsia="Batang"/>
                <w:color w:val="000000" w:themeColor="text1"/>
              </w:rPr>
              <w:t>nog</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dijela</w:t>
            </w:r>
            <w:r w:rsidR="00544A2A" w:rsidRPr="002713DC">
              <w:rPr>
                <w:rStyle w:val="Style3"/>
                <w:rFonts w:eastAsia="Batang"/>
                <w:color w:val="000000" w:themeColor="text1"/>
                <w:lang w:val="sr-Latn-ME"/>
              </w:rPr>
              <w:t xml:space="preserve"> </w:t>
            </w:r>
            <w:r w:rsidR="00544A2A" w:rsidRPr="002713DC">
              <w:rPr>
                <w:rStyle w:val="Style3"/>
                <w:rFonts w:eastAsia="Batang"/>
                <w:color w:val="000000" w:themeColor="text1"/>
              </w:rPr>
              <w:t>ispita</w:t>
            </w:r>
          </w:p>
        </w:tc>
      </w:tr>
    </w:tbl>
    <w:p w:rsidR="0039198D" w:rsidRPr="00175326" w:rsidRDefault="000F647D">
      <w:pPr>
        <w:spacing w:after="160" w:line="259" w:lineRule="auto"/>
        <w:rPr>
          <w:rFonts w:ascii="Arial Narrow" w:hAnsi="Arial Narrow"/>
          <w:sz w:val="22"/>
          <w:szCs w:val="22"/>
          <w:lang w:val="sr-Latn-ME"/>
        </w:rPr>
      </w:pPr>
      <w:r w:rsidRPr="00175326">
        <w:rPr>
          <w:rFonts w:ascii="Arial Narrow" w:hAnsi="Arial Narrow"/>
          <w:sz w:val="22"/>
          <w:szCs w:val="22"/>
          <w:lang w:val="sr-Latn-ME"/>
        </w:rPr>
        <w:br w:type="page"/>
      </w:r>
    </w:p>
    <w:p w:rsidR="00332C1E" w:rsidRPr="000B4CCC" w:rsidRDefault="0011176A" w:rsidP="009F2E94">
      <w:pPr>
        <w:pStyle w:val="Heading2"/>
        <w:numPr>
          <w:ilvl w:val="1"/>
          <w:numId w:val="7"/>
        </w:numPr>
        <w:spacing w:after="240"/>
        <w:ind w:left="450" w:hanging="450"/>
        <w:jc w:val="left"/>
        <w:rPr>
          <w:rFonts w:ascii="Arial Narrow" w:hAnsi="Arial Narrow" w:cs="Arial"/>
          <w:b w:val="0"/>
          <w:sz w:val="22"/>
          <w:szCs w:val="22"/>
        </w:rPr>
      </w:pPr>
      <w:bookmarkStart w:id="9" w:name="_Toc75385028"/>
      <w:r>
        <w:rPr>
          <w:rFonts w:ascii="Arial Narrow" w:eastAsia="Calibri" w:hAnsi="Arial Narrow"/>
          <w:color w:val="000000"/>
          <w:sz w:val="22"/>
        </w:rPr>
        <w:lastRenderedPageBreak/>
        <w:t>ODNOSI SA MEDIJIMA</w:t>
      </w:r>
      <w:bookmarkEnd w:id="9"/>
    </w:p>
    <w:p w:rsidR="00332C1E"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418898452"/>
          <w:placeholder>
            <w:docPart w:val="DefaultPlaceholder_1081868574"/>
          </w:placeholder>
        </w:sdtPr>
        <w:sdtEndPr/>
        <w:sdtContent>
          <w:r w:rsidR="00332C1E" w:rsidRPr="000B4CCC">
            <w:rPr>
              <w:rFonts w:ascii="Arial Narrow" w:hAnsi="Arial Narrow" w:cs="Arial"/>
              <w:b/>
              <w:sz w:val="22"/>
              <w:szCs w:val="22"/>
              <w:lang w:val="sl-SI"/>
            </w:rPr>
            <w:t>Okvirni broj časova:</w:t>
          </w:r>
        </w:sdtContent>
      </w:sdt>
      <w:r w:rsidR="00332C1E" w:rsidRPr="000B4CCC">
        <w:rPr>
          <w:rFonts w:ascii="Arial Narrow" w:hAnsi="Arial Narrow" w:cs="Arial"/>
          <w:b/>
          <w:sz w:val="22"/>
          <w:szCs w:val="22"/>
          <w:lang w:val="sl-SI"/>
        </w:rPr>
        <w:t xml:space="preserve"> </w:t>
      </w:r>
      <w:r w:rsidR="0011176A">
        <w:rPr>
          <w:rStyle w:val="Style3"/>
          <w:rFonts w:eastAsia="Batang"/>
        </w:rPr>
        <w:t>16</w:t>
      </w:r>
    </w:p>
    <w:p w:rsidR="00332C1E"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267383135"/>
          <w:placeholder>
            <w:docPart w:val="DefaultPlaceholder_1081868574"/>
          </w:placeholder>
        </w:sdtPr>
        <w:sdtEndPr/>
        <w:sdtContent>
          <w:r w:rsidR="00332C1E"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11176A">
        <w:rPr>
          <w:rStyle w:val="Style3"/>
          <w:rFonts w:eastAsia="Batang"/>
        </w:rPr>
        <w:t>1</w:t>
      </w:r>
    </w:p>
    <w:p w:rsidR="00332C1E" w:rsidRPr="0061233B" w:rsidRDefault="002A0E85" w:rsidP="00335AAC">
      <w:pPr>
        <w:spacing w:before="120" w:after="120"/>
        <w:rPr>
          <w:rStyle w:val="Style3"/>
          <w:color w:val="000000" w:themeColor="text1"/>
          <w:szCs w:val="22"/>
          <w:lang w:val="sr-Latn-CS" w:eastAsia="sl-SI"/>
        </w:rPr>
      </w:pPr>
      <w:sdt>
        <w:sdtPr>
          <w:rPr>
            <w:rFonts w:ascii="Arial Narrow" w:hAnsi="Arial Narrow" w:cs="Arial"/>
            <w:b/>
            <w:sz w:val="22"/>
            <w:szCs w:val="22"/>
            <w:lang w:val="sl-SI"/>
          </w:rPr>
          <w:id w:val="2143220312"/>
          <w:placeholder>
            <w:docPart w:val="DefaultPlaceholder_1081868574"/>
          </w:placeholder>
        </w:sdtPr>
        <w:sdtEndPr/>
        <w:sdtContent>
          <w:r w:rsidR="00332C1E" w:rsidRPr="000B4CCC">
            <w:rPr>
              <w:rFonts w:ascii="Arial Narrow" w:hAnsi="Arial Narrow" w:cs="Arial"/>
              <w:b/>
              <w:sz w:val="22"/>
              <w:szCs w:val="22"/>
              <w:lang w:val="sl-SI"/>
            </w:rPr>
            <w:t>Ulazni uslovi za jedinicu kvalifikacije:</w:t>
          </w:r>
        </w:sdtContent>
      </w:sdt>
      <w:r w:rsidR="00332C1E" w:rsidRPr="000B4CCC">
        <w:rPr>
          <w:rFonts w:ascii="Arial Narrow" w:hAnsi="Arial Narrow" w:cs="Arial"/>
          <w:b/>
          <w:sz w:val="22"/>
          <w:szCs w:val="22"/>
          <w:lang w:val="sl-SI"/>
        </w:rPr>
        <w:t xml:space="preserve"> </w:t>
      </w:r>
      <w:r w:rsidR="0061233B" w:rsidRPr="009952D1">
        <w:rPr>
          <w:rFonts w:ascii="Arial Narrow" w:hAnsi="Arial Narrow"/>
          <w:color w:val="000000" w:themeColor="text1"/>
          <w:sz w:val="22"/>
          <w:szCs w:val="22"/>
          <w:lang w:val="sr-Latn-CS" w:eastAsia="sl-SI"/>
        </w:rPr>
        <w:t>Kvalifikacija nivoa obrazovanja VII1</w:t>
      </w:r>
      <w:r w:rsidR="0061233B">
        <w:rPr>
          <w:rFonts w:ascii="Arial Narrow" w:hAnsi="Arial Narrow"/>
          <w:color w:val="000000" w:themeColor="text1"/>
          <w:sz w:val="22"/>
          <w:szCs w:val="22"/>
          <w:lang w:val="sr-Latn-CS" w:eastAsia="sl-SI"/>
        </w:rPr>
        <w:t>,</w:t>
      </w:r>
      <w:r w:rsidR="0061233B" w:rsidRPr="009952D1">
        <w:rPr>
          <w:rFonts w:ascii="Arial Narrow" w:hAnsi="Arial Narrow"/>
          <w:color w:val="000000" w:themeColor="text1"/>
          <w:sz w:val="22"/>
          <w:szCs w:val="22"/>
          <w:lang w:val="sr-Latn-CS" w:eastAsia="sl-SI"/>
        </w:rPr>
        <w:t xml:space="preserve"> </w:t>
      </w:r>
      <w:r w:rsidR="0061233B">
        <w:rPr>
          <w:rFonts w:ascii="Arial Narrow" w:hAnsi="Arial Narrow"/>
          <w:color w:val="000000" w:themeColor="text1"/>
          <w:sz w:val="22"/>
          <w:szCs w:val="22"/>
          <w:lang w:val="sr-Latn-CS" w:eastAsia="sl-SI"/>
        </w:rPr>
        <w:t>p</w:t>
      </w:r>
      <w:r w:rsidR="0061233B" w:rsidRPr="009952D1">
        <w:rPr>
          <w:rFonts w:ascii="Arial Narrow" w:hAnsi="Arial Narrow"/>
          <w:color w:val="000000" w:themeColor="text1"/>
          <w:sz w:val="22"/>
          <w:szCs w:val="22"/>
          <w:lang w:val="sr-Latn-CS" w:eastAsia="sl-SI"/>
        </w:rPr>
        <w:t>oznavanje rada na računaru</w:t>
      </w:r>
      <w:r w:rsidR="006F4075">
        <w:rPr>
          <w:rFonts w:ascii="Arial Narrow" w:hAnsi="Arial Narrow"/>
          <w:color w:val="000000" w:themeColor="text1"/>
          <w:sz w:val="22"/>
          <w:szCs w:val="22"/>
          <w:lang w:val="sr-Latn-CS" w:eastAsia="sl-SI"/>
        </w:rPr>
        <w:t>.</w:t>
      </w:r>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RPr="00D810F7"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D810F7" w:rsidRDefault="00224223" w:rsidP="00D810F7">
            <w:pPr>
              <w:spacing w:before="120" w:after="120"/>
              <w:jc w:val="center"/>
              <w:rPr>
                <w:rFonts w:ascii="Arial Narrow" w:hAnsi="Arial Narrow" w:cs="Arial"/>
                <w:b/>
                <w:sz w:val="19"/>
                <w:szCs w:val="19"/>
                <w:lang w:val="sr-Latn-CS"/>
              </w:rPr>
            </w:pPr>
            <w:r w:rsidRPr="00D810F7">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D810F7" w:rsidRDefault="00224223" w:rsidP="00D810F7">
            <w:pPr>
              <w:spacing w:before="120" w:after="120"/>
              <w:jc w:val="center"/>
              <w:rPr>
                <w:rFonts w:ascii="Arial Narrow" w:hAnsi="Arial Narrow" w:cs="Arial"/>
                <w:b/>
                <w:sz w:val="19"/>
                <w:szCs w:val="19"/>
                <w:lang w:val="sl-SI"/>
              </w:rPr>
            </w:pPr>
            <w:r w:rsidRPr="00D810F7">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D810F7" w:rsidRDefault="00224223" w:rsidP="00D810F7">
            <w:pPr>
              <w:spacing w:before="120" w:after="120"/>
              <w:jc w:val="center"/>
              <w:rPr>
                <w:rFonts w:ascii="Arial Narrow" w:hAnsi="Arial Narrow" w:cs="Arial"/>
                <w:b/>
                <w:sz w:val="19"/>
                <w:szCs w:val="19"/>
                <w:lang w:val="sl-SI"/>
              </w:rPr>
            </w:pPr>
            <w:r w:rsidRPr="00D810F7">
              <w:rPr>
                <w:rFonts w:ascii="Arial Narrow" w:hAnsi="Arial Narrow" w:cs="Arial"/>
                <w:b/>
                <w:sz w:val="19"/>
                <w:szCs w:val="19"/>
                <w:lang w:val="sl-SI"/>
              </w:rPr>
              <w:t>Način provjere ishoda učenja</w:t>
            </w:r>
          </w:p>
        </w:tc>
      </w:tr>
      <w:tr w:rsidR="00224223" w:rsidRPr="00D810F7" w:rsidTr="00D810F7">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D810F7" w:rsidRDefault="00224223" w:rsidP="00D810F7">
            <w:pPr>
              <w:spacing w:before="120" w:after="120"/>
              <w:jc w:val="center"/>
              <w:rPr>
                <w:rFonts w:ascii="Arial Narrow" w:hAnsi="Arial Narrow" w:cs="Arial"/>
                <w:b/>
                <w:sz w:val="19"/>
                <w:szCs w:val="19"/>
                <w:lang w:val="sl-SI"/>
              </w:rPr>
            </w:pPr>
            <w:r w:rsidRPr="00D810F7">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D810F7" w:rsidRDefault="00224223" w:rsidP="00D810F7">
            <w:pPr>
              <w:spacing w:before="120" w:after="120"/>
              <w:jc w:val="center"/>
              <w:rPr>
                <w:rFonts w:ascii="Arial Narrow" w:hAnsi="Arial Narrow" w:cs="Arial"/>
                <w:b/>
                <w:sz w:val="19"/>
                <w:szCs w:val="19"/>
                <w:lang w:val="sl-SI"/>
              </w:rPr>
            </w:pPr>
            <w:r w:rsidRPr="00D810F7">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810F7" w:rsidRDefault="00224223" w:rsidP="00D810F7">
            <w:pPr>
              <w:ind w:left="113" w:right="113"/>
              <w:rPr>
                <w:rFonts w:ascii="Arial Narrow" w:hAnsi="Arial Narrow" w:cs="Arial"/>
                <w:b/>
                <w:sz w:val="19"/>
                <w:szCs w:val="19"/>
                <w:lang w:val="sl-SI"/>
              </w:rPr>
            </w:pPr>
            <w:r w:rsidRPr="00D810F7">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810F7" w:rsidRDefault="00224223" w:rsidP="00D810F7">
            <w:pPr>
              <w:ind w:left="113" w:right="113"/>
              <w:rPr>
                <w:rFonts w:ascii="Arial Narrow" w:hAnsi="Arial Narrow" w:cs="Arial"/>
                <w:b/>
                <w:sz w:val="19"/>
                <w:szCs w:val="19"/>
                <w:lang w:val="sl-SI"/>
              </w:rPr>
            </w:pPr>
            <w:r w:rsidRPr="00D810F7">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810F7" w:rsidRDefault="00224223" w:rsidP="00D810F7">
            <w:pPr>
              <w:ind w:left="113" w:right="113"/>
              <w:rPr>
                <w:rFonts w:ascii="Arial Narrow" w:hAnsi="Arial Narrow" w:cs="Arial"/>
                <w:b/>
                <w:sz w:val="19"/>
                <w:szCs w:val="19"/>
                <w:lang w:val="sl-SI"/>
              </w:rPr>
            </w:pPr>
            <w:r w:rsidRPr="00D810F7">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810F7" w:rsidRDefault="00224223" w:rsidP="00D810F7">
            <w:pPr>
              <w:ind w:left="113" w:right="113"/>
              <w:rPr>
                <w:rFonts w:ascii="Arial Narrow" w:hAnsi="Arial Narrow" w:cs="Arial"/>
                <w:b/>
                <w:sz w:val="19"/>
                <w:szCs w:val="19"/>
                <w:lang w:val="sl-SI"/>
              </w:rPr>
            </w:pPr>
            <w:r w:rsidRPr="00D810F7">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810F7" w:rsidRDefault="00224223" w:rsidP="00D810F7">
            <w:pPr>
              <w:ind w:left="113" w:right="113"/>
              <w:rPr>
                <w:rFonts w:ascii="Arial Narrow" w:hAnsi="Arial Narrow" w:cs="Arial"/>
                <w:b/>
                <w:sz w:val="19"/>
                <w:szCs w:val="19"/>
                <w:lang w:val="sl-SI"/>
              </w:rPr>
            </w:pPr>
            <w:r w:rsidRPr="00D810F7">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D810F7" w:rsidRDefault="00224223" w:rsidP="00D810F7">
            <w:pPr>
              <w:ind w:left="113" w:right="113"/>
              <w:rPr>
                <w:rFonts w:ascii="Arial Narrow" w:hAnsi="Arial Narrow" w:cs="Arial"/>
                <w:b/>
                <w:sz w:val="19"/>
                <w:szCs w:val="19"/>
                <w:lang w:val="sl-SI"/>
              </w:rPr>
            </w:pPr>
            <w:r w:rsidRPr="00D810F7">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D810F7" w:rsidRDefault="00224223" w:rsidP="00D810F7">
            <w:pPr>
              <w:ind w:left="113" w:right="113"/>
              <w:rPr>
                <w:rFonts w:ascii="Arial Narrow" w:hAnsi="Arial Narrow" w:cs="Arial"/>
                <w:b/>
                <w:sz w:val="19"/>
                <w:szCs w:val="19"/>
                <w:lang w:val="sl-SI"/>
              </w:rPr>
            </w:pPr>
            <w:r w:rsidRPr="00D810F7">
              <w:rPr>
                <w:rFonts w:ascii="Arial Narrow" w:hAnsi="Arial Narrow" w:cs="Arial"/>
                <w:b/>
                <w:sz w:val="19"/>
                <w:szCs w:val="19"/>
                <w:lang w:val="sl-SI"/>
              </w:rPr>
              <w:t>Preporuke</w:t>
            </w:r>
          </w:p>
        </w:tc>
      </w:tr>
      <w:tr w:rsidR="00291303" w:rsidRPr="00D810F7" w:rsidTr="00224223">
        <w:trPr>
          <w:trHeight w:val="80"/>
          <w:jc w:val="center"/>
        </w:trPr>
        <w:tc>
          <w:tcPr>
            <w:tcW w:w="2683" w:type="dxa"/>
            <w:vMerge w:val="restart"/>
            <w:tcBorders>
              <w:top w:val="single" w:sz="18" w:space="0" w:color="C00000"/>
              <w:left w:val="nil"/>
            </w:tcBorders>
          </w:tcPr>
          <w:p w:rsidR="00291303" w:rsidRPr="00D810F7" w:rsidRDefault="00291303" w:rsidP="00D810F7">
            <w:pPr>
              <w:spacing w:before="120" w:after="120"/>
              <w:rPr>
                <w:rFonts w:ascii="Arial Narrow" w:eastAsia="Calibri" w:hAnsi="Arial Narrow"/>
                <w:b/>
                <w:sz w:val="22"/>
                <w:szCs w:val="22"/>
                <w:lang w:val="sr-Latn-ME"/>
              </w:rPr>
            </w:pPr>
            <w:r w:rsidRPr="00D810F7">
              <w:rPr>
                <w:rFonts w:ascii="Arial Narrow" w:eastAsia="Calibri" w:hAnsi="Arial Narrow"/>
                <w:b/>
                <w:sz w:val="22"/>
                <w:szCs w:val="22"/>
                <w:lang w:val="sr-Latn-ME"/>
              </w:rPr>
              <w:t>Objasni ulogu odnosa sa medijima i njihovu ulogu u vladinim komunikacijama</w:t>
            </w:r>
          </w:p>
          <w:p w:rsidR="004D350A" w:rsidRPr="00D810F7" w:rsidRDefault="00182039" w:rsidP="00D810F7">
            <w:pPr>
              <w:spacing w:before="120" w:after="120"/>
              <w:rPr>
                <w:rFonts w:ascii="Arial Narrow" w:eastAsia="Batang" w:hAnsi="Arial Narrow"/>
                <w:sz w:val="22"/>
                <w:lang w:val="sr-Latn-CS"/>
              </w:rPr>
            </w:pPr>
            <w:r w:rsidRPr="00D810F7">
              <w:rPr>
                <w:rFonts w:ascii="Arial Narrow" w:eastAsia="Batang" w:hAnsi="Arial Narrow"/>
                <w:sz w:val="22"/>
                <w:lang w:val="sr-Latn-CS"/>
              </w:rPr>
              <w:t>T:</w:t>
            </w:r>
            <w:r w:rsidR="00C8007D" w:rsidRPr="00D810F7">
              <w:rPr>
                <w:rFonts w:ascii="Arial Narrow" w:eastAsia="Batang" w:hAnsi="Arial Narrow"/>
                <w:sz w:val="22"/>
                <w:lang w:val="sr-Latn-CS"/>
              </w:rPr>
              <w:t xml:space="preserve"> </w:t>
            </w:r>
            <w:r w:rsidRPr="00D810F7">
              <w:rPr>
                <w:rFonts w:ascii="Arial Narrow" w:eastAsia="Batang" w:hAnsi="Arial Narrow"/>
                <w:sz w:val="22"/>
                <w:lang w:val="sr-Latn-CS"/>
              </w:rPr>
              <w:t>2</w:t>
            </w:r>
            <w:r w:rsidR="004D350A" w:rsidRPr="00D810F7">
              <w:rPr>
                <w:rFonts w:ascii="Arial Narrow" w:eastAsia="Batang" w:hAnsi="Arial Narrow"/>
                <w:sz w:val="22"/>
                <w:lang w:val="sr-Latn-CS"/>
              </w:rPr>
              <w:t>0%</w:t>
            </w:r>
          </w:p>
          <w:p w:rsidR="004D350A" w:rsidRPr="00D810F7" w:rsidRDefault="004D350A" w:rsidP="00D810F7">
            <w:pPr>
              <w:spacing w:before="120" w:after="120"/>
              <w:rPr>
                <w:rFonts w:ascii="Arial Narrow" w:eastAsia="Batang" w:hAnsi="Arial Narrow"/>
                <w:lang w:val="sr-Latn-CS"/>
              </w:rPr>
            </w:pPr>
            <w:r w:rsidRPr="00D810F7">
              <w:rPr>
                <w:rFonts w:ascii="Arial Narrow" w:eastAsia="Batang" w:hAnsi="Arial Narrow"/>
                <w:sz w:val="22"/>
                <w:lang w:val="sr-Latn-CS"/>
              </w:rPr>
              <w:t>P</w:t>
            </w:r>
            <w:r w:rsidR="00182039" w:rsidRPr="00D810F7">
              <w:rPr>
                <w:rFonts w:ascii="Arial Narrow" w:eastAsia="Batang" w:hAnsi="Arial Narrow"/>
                <w:sz w:val="22"/>
                <w:lang w:val="sr-Latn-CS"/>
              </w:rPr>
              <w:t>:</w:t>
            </w:r>
            <w:r w:rsidR="00C8007D" w:rsidRPr="00D810F7">
              <w:rPr>
                <w:rFonts w:ascii="Arial Narrow" w:eastAsia="Batang" w:hAnsi="Arial Narrow"/>
                <w:sz w:val="22"/>
                <w:lang w:val="sr-Latn-CS"/>
              </w:rPr>
              <w:t xml:space="preserve"> </w:t>
            </w:r>
            <w:r w:rsidR="00182039" w:rsidRPr="00D810F7">
              <w:rPr>
                <w:rFonts w:ascii="Arial Narrow" w:eastAsia="Batang" w:hAnsi="Arial Narrow"/>
                <w:sz w:val="22"/>
                <w:lang w:val="sr-Latn-CS"/>
              </w:rPr>
              <w:t>/</w:t>
            </w:r>
          </w:p>
          <w:p w:rsidR="004D350A" w:rsidRPr="00D810F7" w:rsidRDefault="004D350A" w:rsidP="00D810F7">
            <w:pPr>
              <w:spacing w:before="120" w:after="120"/>
              <w:rPr>
                <w:rFonts w:ascii="Arial Narrow" w:hAnsi="Arial Narrow" w:cs="Arial"/>
                <w:b/>
                <w:sz w:val="22"/>
                <w:szCs w:val="22"/>
                <w:lang w:val="sl-SI"/>
              </w:rPr>
            </w:pPr>
          </w:p>
        </w:tc>
        <w:tc>
          <w:tcPr>
            <w:tcW w:w="3681" w:type="dxa"/>
            <w:tcBorders>
              <w:top w:val="single" w:sz="18" w:space="0" w:color="C00000"/>
            </w:tcBorders>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Objasni ulogu odnosa sa medijima u vladinim komunikacijama</w:t>
            </w:r>
          </w:p>
        </w:tc>
        <w:tc>
          <w:tcPr>
            <w:tcW w:w="427" w:type="dxa"/>
            <w:tcBorders>
              <w:top w:val="single" w:sz="18" w:space="0" w:color="C0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18" w:space="0" w:color="C0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18" w:space="0" w:color="C0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Procijeni situacije kada mediji treba da budu uključeni da bi se javnosti prenijele vladine poruke</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Pojasni šta čini reaktivne, a šta proaktivne odnose sa medijima i po čemu se razlikuju</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Procijeni kako se proaktivni i reaktivni odnosi sa medijima mogu koristiti u vladinim komunikacijama</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val="restart"/>
            <w:tcBorders>
              <w:left w:val="nil"/>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Priprema saopštenja za medije i objave u cilju promovisanja inicijativa i aktivnosti Vlade</w:t>
            </w:r>
          </w:p>
          <w:p w:rsidR="004D350A" w:rsidRPr="00D810F7" w:rsidRDefault="004D350A" w:rsidP="00D810F7">
            <w:pPr>
              <w:spacing w:before="120" w:after="120"/>
              <w:rPr>
                <w:rFonts w:ascii="Arial Narrow" w:eastAsia="Batang" w:hAnsi="Arial Narrow"/>
                <w:sz w:val="22"/>
                <w:lang w:val="sr-Latn-CS"/>
              </w:rPr>
            </w:pPr>
            <w:r w:rsidRPr="00D810F7">
              <w:rPr>
                <w:rFonts w:ascii="Arial Narrow" w:eastAsia="Batang" w:hAnsi="Arial Narrow"/>
                <w:sz w:val="22"/>
                <w:lang w:val="sr-Latn-CS"/>
              </w:rPr>
              <w:t>T: 20%</w:t>
            </w:r>
          </w:p>
          <w:p w:rsidR="004D350A" w:rsidRPr="00D810F7" w:rsidRDefault="004D350A" w:rsidP="00D810F7">
            <w:pPr>
              <w:spacing w:before="120" w:after="120"/>
              <w:rPr>
                <w:rFonts w:ascii="Arial Narrow" w:eastAsia="Batang" w:hAnsi="Arial Narrow"/>
                <w:lang w:val="sr-Latn-CS"/>
              </w:rPr>
            </w:pPr>
            <w:r w:rsidRPr="00D810F7">
              <w:rPr>
                <w:rFonts w:ascii="Arial Narrow" w:eastAsia="Batang" w:hAnsi="Arial Narrow"/>
                <w:sz w:val="22"/>
                <w:lang w:val="sr-Latn-CS"/>
              </w:rPr>
              <w:t>P: 20%</w:t>
            </w:r>
          </w:p>
          <w:p w:rsidR="004D350A" w:rsidRPr="00D810F7" w:rsidRDefault="004D350A"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Koristi ključne elemente prilikom pripreme objava</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Pojasni šta je saopštenje za javnost i kako službenici za odnose s javnošću mogu da ga koriste</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color w:val="000000" w:themeColor="text1"/>
                <w:sz w:val="22"/>
                <w:szCs w:val="22"/>
                <w:lang w:val="sr-Latn-CS"/>
              </w:rPr>
              <w:t>Obrazloži važnost i upotrebu saopštenja za javnost u cilju promovisanja inicijativa Vlade</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Navede ključne elemente i strukturu saopštenja za javnost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1176A">
        <w:trPr>
          <w:trHeight w:val="615"/>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bottom w:val="single" w:sz="8" w:space="0" w:color="FF0000"/>
            </w:tcBorders>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Primijeni ključne elemente za izradu saopštenja za javnost</w:t>
            </w: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1176A">
        <w:trPr>
          <w:trHeight w:val="225"/>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Priprema kvalitetna i zanimljiva saopštenja za javnost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1176A">
        <w:trPr>
          <w:trHeight w:val="645"/>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Sastavlja kvalitetna saopštenja za javnost i objavljuje ih u okviru dogovorenih protokola</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1176A">
        <w:trPr>
          <w:trHeight w:val="27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Priprema (piše) sveobuhvatne napomene za urednike</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1176A">
        <w:trPr>
          <w:trHeight w:val="255"/>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Pojasni proces proaktivnog predstavljanja tema medijima</w:t>
            </w:r>
          </w:p>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Proces proaktivnog predstavljanja tema (priča):</w:t>
            </w:r>
          </w:p>
          <w:p w:rsidR="00291303" w:rsidRPr="00D810F7" w:rsidRDefault="00291303" w:rsidP="00D810F7">
            <w:pPr>
              <w:numPr>
                <w:ilvl w:val="0"/>
                <w:numId w:val="2"/>
              </w:numPr>
              <w:tabs>
                <w:tab w:val="num" w:pos="173"/>
              </w:tabs>
              <w:spacing w:before="120" w:after="120"/>
              <w:ind w:left="176" w:hanging="176"/>
              <w:rPr>
                <w:rFonts w:ascii="Arial Narrow" w:eastAsia="Calibri" w:hAnsi="Arial Narrow"/>
                <w:sz w:val="22"/>
                <w:szCs w:val="22"/>
                <w:lang w:val="sr-Latn-ME"/>
              </w:rPr>
            </w:pPr>
            <w:r w:rsidRPr="00D810F7">
              <w:rPr>
                <w:rFonts w:ascii="Arial Narrow" w:eastAsia="Calibri" w:hAnsi="Arial Narrow"/>
                <w:sz w:val="22"/>
                <w:szCs w:val="22"/>
                <w:lang w:val="sr-Latn-ME"/>
              </w:rPr>
              <w:t>istraživanje</w:t>
            </w:r>
          </w:p>
          <w:p w:rsidR="00291303" w:rsidRPr="00D810F7" w:rsidRDefault="00291303" w:rsidP="00D810F7">
            <w:pPr>
              <w:numPr>
                <w:ilvl w:val="0"/>
                <w:numId w:val="2"/>
              </w:numPr>
              <w:tabs>
                <w:tab w:val="num" w:pos="173"/>
              </w:tabs>
              <w:spacing w:before="120" w:after="120"/>
              <w:ind w:left="176" w:hanging="176"/>
              <w:rPr>
                <w:rFonts w:ascii="Arial Narrow" w:eastAsia="Calibri" w:hAnsi="Arial Narrow"/>
                <w:sz w:val="22"/>
                <w:szCs w:val="22"/>
                <w:lang w:val="sr-Latn-ME"/>
              </w:rPr>
            </w:pPr>
            <w:r w:rsidRPr="00D810F7">
              <w:rPr>
                <w:rFonts w:ascii="Arial Narrow" w:eastAsia="Calibri" w:hAnsi="Arial Narrow"/>
                <w:sz w:val="22"/>
                <w:szCs w:val="22"/>
                <w:lang w:val="sr-Latn-ME"/>
              </w:rPr>
              <w:t>priprema</w:t>
            </w:r>
          </w:p>
          <w:p w:rsidR="00291303" w:rsidRPr="00D810F7" w:rsidRDefault="00291303" w:rsidP="00D810F7">
            <w:pPr>
              <w:numPr>
                <w:ilvl w:val="0"/>
                <w:numId w:val="2"/>
              </w:numPr>
              <w:tabs>
                <w:tab w:val="num" w:pos="173"/>
              </w:tabs>
              <w:spacing w:before="120" w:after="120"/>
              <w:ind w:left="176" w:hanging="176"/>
              <w:rPr>
                <w:rFonts w:ascii="Arial Narrow" w:eastAsia="Calibri" w:hAnsi="Arial Narrow"/>
                <w:sz w:val="22"/>
                <w:szCs w:val="22"/>
                <w:lang w:val="sr-Latn-ME"/>
              </w:rPr>
            </w:pPr>
            <w:r w:rsidRPr="00D810F7">
              <w:rPr>
                <w:rFonts w:ascii="Arial Narrow" w:eastAsia="Calibri" w:hAnsi="Arial Narrow"/>
                <w:sz w:val="22"/>
                <w:szCs w:val="22"/>
                <w:lang w:val="sr-Latn-ME"/>
              </w:rPr>
              <w:t>poziv</w:t>
            </w:r>
          </w:p>
          <w:p w:rsidR="00291303" w:rsidRPr="00D810F7" w:rsidRDefault="00291303" w:rsidP="00D810F7">
            <w:pPr>
              <w:numPr>
                <w:ilvl w:val="0"/>
                <w:numId w:val="2"/>
              </w:numPr>
              <w:tabs>
                <w:tab w:val="num" w:pos="173"/>
              </w:tabs>
              <w:spacing w:before="120" w:after="120"/>
              <w:ind w:left="176" w:hanging="176"/>
              <w:rPr>
                <w:rFonts w:ascii="Arial Narrow" w:eastAsia="Calibri" w:hAnsi="Arial Narrow"/>
                <w:sz w:val="22"/>
                <w:szCs w:val="22"/>
                <w:lang w:val="sr-Latn-ME"/>
              </w:rPr>
            </w:pPr>
            <w:r w:rsidRPr="00D810F7">
              <w:rPr>
                <w:rFonts w:ascii="Arial Narrow" w:eastAsia="Calibri" w:hAnsi="Arial Narrow"/>
                <w:sz w:val="22"/>
                <w:szCs w:val="22"/>
                <w:lang w:val="sr-Latn-ME"/>
              </w:rPr>
              <w:t>e-mail</w:t>
            </w:r>
          </w:p>
          <w:p w:rsidR="00291303" w:rsidRPr="00D810F7" w:rsidRDefault="00291303" w:rsidP="00D810F7">
            <w:pPr>
              <w:numPr>
                <w:ilvl w:val="0"/>
                <w:numId w:val="2"/>
              </w:numPr>
              <w:tabs>
                <w:tab w:val="num" w:pos="173"/>
              </w:tabs>
              <w:spacing w:before="120" w:after="120"/>
              <w:ind w:left="176" w:hanging="176"/>
              <w:rPr>
                <w:rFonts w:ascii="Arial Narrow" w:eastAsia="Calibri" w:hAnsi="Arial Narrow"/>
                <w:sz w:val="22"/>
                <w:szCs w:val="22"/>
                <w:lang w:val="sr-Latn-ME"/>
              </w:rPr>
            </w:pPr>
            <w:r w:rsidRPr="00D810F7">
              <w:rPr>
                <w:rFonts w:ascii="Arial Narrow" w:eastAsia="Calibri" w:hAnsi="Arial Narrow"/>
                <w:sz w:val="22"/>
                <w:szCs w:val="22"/>
                <w:lang w:val="sr-Latn-ME"/>
              </w:rPr>
              <w:t>praćenje</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1176A">
        <w:trPr>
          <w:trHeight w:val="885"/>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Primijeni metode za predstavljanje teme (vijesti) za medije kako bi se osiguralo izvještavanje</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1176A">
        <w:trPr>
          <w:trHeight w:val="105"/>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color w:val="000000" w:themeColor="text1"/>
                <w:sz w:val="22"/>
                <w:szCs w:val="22"/>
                <w:lang w:val="sr-Latn-CS"/>
              </w:rPr>
              <w:t>Plasira teme na strateški način kako bi izvještavanje bilo usklađeno sa utvrđenim ciljevima javnih politika</w:t>
            </w: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val="restart"/>
            <w:tcBorders>
              <w:left w:val="nil"/>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Priprema ključne poruke koje su jasne, razumljive i u skladu sa komunikacionim prioritetima Vlade</w:t>
            </w:r>
          </w:p>
          <w:p w:rsidR="004D350A" w:rsidRPr="00D810F7" w:rsidRDefault="00182039" w:rsidP="00D810F7">
            <w:pPr>
              <w:spacing w:before="120" w:after="120"/>
              <w:rPr>
                <w:rFonts w:ascii="Arial Narrow" w:eastAsia="Batang" w:hAnsi="Arial Narrow"/>
                <w:sz w:val="22"/>
                <w:lang w:val="sr-Latn-CS"/>
              </w:rPr>
            </w:pPr>
            <w:r w:rsidRPr="00D810F7">
              <w:rPr>
                <w:rFonts w:ascii="Arial Narrow" w:eastAsia="Batang" w:hAnsi="Arial Narrow"/>
                <w:sz w:val="22"/>
                <w:lang w:val="sr-Latn-CS"/>
              </w:rPr>
              <w:t>T: 1</w:t>
            </w:r>
            <w:r w:rsidR="004D350A" w:rsidRPr="00D810F7">
              <w:rPr>
                <w:rFonts w:ascii="Arial Narrow" w:eastAsia="Batang" w:hAnsi="Arial Narrow"/>
                <w:sz w:val="22"/>
                <w:lang w:val="sr-Latn-CS"/>
              </w:rPr>
              <w:t>0%</w:t>
            </w:r>
          </w:p>
          <w:p w:rsidR="004D350A" w:rsidRPr="00D810F7" w:rsidRDefault="004D350A" w:rsidP="00D810F7">
            <w:pPr>
              <w:spacing w:before="120" w:after="120"/>
              <w:rPr>
                <w:rFonts w:ascii="Arial Narrow" w:eastAsia="Batang" w:hAnsi="Arial Narrow"/>
                <w:lang w:val="sr-Latn-CS"/>
              </w:rPr>
            </w:pPr>
            <w:r w:rsidRPr="00D810F7">
              <w:rPr>
                <w:rFonts w:ascii="Arial Narrow" w:eastAsia="Batang" w:hAnsi="Arial Narrow"/>
                <w:sz w:val="22"/>
                <w:lang w:val="sr-Latn-CS"/>
              </w:rPr>
              <w:t>P: 30%</w:t>
            </w:r>
          </w:p>
          <w:p w:rsidR="004D350A" w:rsidRPr="00D810F7" w:rsidRDefault="004D350A"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Objasni značaj ključnih poruka u vladinim komukacijama</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Koristi ključne poruke prilikom realizacije vladinih komunikacija</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Piše jasne ključne poruke zasnovane na principima za upućivanje efektnih poruka</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Pojasni metod (okvir) “kuće poruka“</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431CA">
        <w:trPr>
          <w:trHeight w:val="60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bottom w:val="single" w:sz="8" w:space="0" w:color="FF0000"/>
            </w:tcBorders>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Koristi metod (okvir) “kuće poruka“ kako bi formulisao efektne ključne poruke</w:t>
            </w: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431CA">
        <w:trPr>
          <w:trHeight w:val="13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Sastavlja jasne ključne poruke uz pomoć alata “27/9/3“ i „kuće poruka“ kako bi osigurao da budu efektne</w:t>
            </w: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val="restart"/>
            <w:tcBorders>
              <w:left w:val="nil"/>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Pripremi kvalitetan Sažetak za javne i medijske nastupe zvaničnika</w:t>
            </w:r>
          </w:p>
          <w:p w:rsidR="004D350A" w:rsidRPr="00D810F7" w:rsidRDefault="004D350A" w:rsidP="00D810F7">
            <w:pPr>
              <w:spacing w:before="120" w:after="120"/>
              <w:rPr>
                <w:rFonts w:ascii="Arial Narrow" w:eastAsia="Batang" w:hAnsi="Arial Narrow"/>
                <w:sz w:val="22"/>
                <w:lang w:val="sr-Latn-CS"/>
              </w:rPr>
            </w:pPr>
            <w:r w:rsidRPr="00D810F7">
              <w:rPr>
                <w:rFonts w:ascii="Arial Narrow" w:eastAsia="Batang" w:hAnsi="Arial Narrow"/>
                <w:sz w:val="22"/>
                <w:lang w:val="sr-Latn-CS"/>
              </w:rPr>
              <w:t>T: 10%</w:t>
            </w:r>
          </w:p>
          <w:p w:rsidR="004D350A" w:rsidRPr="00D810F7" w:rsidRDefault="004D350A" w:rsidP="00D810F7">
            <w:pPr>
              <w:spacing w:before="120" w:after="120"/>
              <w:rPr>
                <w:rFonts w:ascii="Arial Narrow" w:eastAsia="Batang" w:hAnsi="Arial Narrow"/>
                <w:lang w:val="sr-Latn-CS"/>
              </w:rPr>
            </w:pPr>
            <w:r w:rsidRPr="00D810F7">
              <w:rPr>
                <w:rFonts w:ascii="Arial Narrow" w:eastAsia="Batang" w:hAnsi="Arial Narrow"/>
                <w:sz w:val="22"/>
                <w:lang w:val="sr-Latn-CS"/>
              </w:rPr>
              <w:t>P: 20%</w:t>
            </w:r>
          </w:p>
          <w:p w:rsidR="004D350A" w:rsidRPr="00D810F7" w:rsidRDefault="004D350A"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Pojasni šta je Sažetak i kakav je njegov sadržaj</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431CA">
        <w:trPr>
          <w:trHeight w:val="285"/>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bottom w:val="single" w:sz="8" w:space="0" w:color="FF0000"/>
            </w:tcBorders>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Navodi ključne elemente Sažetka i njegovu svrhu u informisanju visokih zvaničnika i predstavnika Vlade</w:t>
            </w: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431CA">
        <w:trPr>
          <w:trHeight w:val="225"/>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291303" w:rsidRPr="00D810F7" w:rsidRDefault="00291303" w:rsidP="00D810F7">
            <w:pPr>
              <w:spacing w:before="120" w:after="120"/>
              <w:rPr>
                <w:rStyle w:val="Style3"/>
                <w:rFonts w:eastAsia="Batang"/>
              </w:rPr>
            </w:pPr>
            <w:r w:rsidRPr="00D810F7">
              <w:rPr>
                <w:rFonts w:ascii="Arial Narrow" w:eastAsia="Calibri" w:hAnsi="Arial Narrow"/>
                <w:sz w:val="22"/>
                <w:szCs w:val="22"/>
                <w:lang w:val="sr-Latn-ME"/>
              </w:rPr>
              <w:t>Priprema Sažetak</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431CA">
        <w:trPr>
          <w:trHeight w:val="27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291303" w:rsidRPr="00D810F7" w:rsidRDefault="00291303" w:rsidP="00D810F7">
            <w:pPr>
              <w:spacing w:before="120" w:after="120"/>
              <w:rPr>
                <w:rStyle w:val="Style3"/>
                <w:rFonts w:eastAsia="Batang"/>
              </w:rPr>
            </w:pPr>
            <w:r w:rsidRPr="00D810F7">
              <w:rPr>
                <w:rFonts w:ascii="Arial Narrow" w:eastAsia="Calibri" w:hAnsi="Arial Narrow"/>
                <w:sz w:val="22"/>
                <w:szCs w:val="22"/>
                <w:lang w:val="sr-Latn-ME"/>
              </w:rPr>
              <w:t>Pravilno popuni obrasce za Sažetak</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431CA">
        <w:trPr>
          <w:trHeight w:val="24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291303" w:rsidRPr="00D810F7" w:rsidRDefault="00291303" w:rsidP="00D810F7">
            <w:pPr>
              <w:spacing w:before="120" w:after="120"/>
              <w:rPr>
                <w:rStyle w:val="Style3"/>
                <w:rFonts w:eastAsia="Batang"/>
              </w:rPr>
            </w:pPr>
            <w:r w:rsidRPr="00D810F7">
              <w:rPr>
                <w:rFonts w:ascii="Arial Narrow" w:eastAsia="Calibri" w:hAnsi="Arial Narrow"/>
                <w:sz w:val="22"/>
                <w:szCs w:val="22"/>
                <w:lang w:val="sr-Latn-ME"/>
              </w:rPr>
              <w:t>Anticipira moguće kritike, rizike i potencijalna pitanja i priprema odgovore</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431CA">
        <w:trPr>
          <w:trHeight w:val="21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291303" w:rsidRPr="00D810F7" w:rsidRDefault="00291303" w:rsidP="00D810F7">
            <w:pPr>
              <w:spacing w:before="120" w:after="120"/>
              <w:rPr>
                <w:rStyle w:val="Style3"/>
                <w:rFonts w:eastAsia="Batang"/>
              </w:rPr>
            </w:pPr>
            <w:r w:rsidRPr="00D810F7">
              <w:rPr>
                <w:rFonts w:ascii="Arial Narrow" w:eastAsia="Calibri" w:hAnsi="Arial Narrow"/>
                <w:sz w:val="22"/>
                <w:szCs w:val="22"/>
                <w:lang w:val="sr-Latn-ME"/>
              </w:rPr>
              <w:t>Pojasni ključne principe postupanja za intervjue u medijima</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431CA">
        <w:trPr>
          <w:trHeight w:val="24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tcBorders>
          </w:tcPr>
          <w:p w:rsidR="00291303" w:rsidRPr="00175326" w:rsidRDefault="00291303" w:rsidP="00D810F7">
            <w:pPr>
              <w:spacing w:before="120" w:after="120"/>
              <w:rPr>
                <w:rStyle w:val="Style3"/>
                <w:rFonts w:eastAsia="Batang"/>
                <w:lang w:val="sl-SI"/>
              </w:rPr>
            </w:pPr>
            <w:r w:rsidRPr="00D810F7">
              <w:rPr>
                <w:rFonts w:ascii="Arial Narrow" w:eastAsia="Calibri" w:hAnsi="Arial Narrow"/>
                <w:sz w:val="22"/>
                <w:szCs w:val="22"/>
                <w:lang w:val="sr-Latn-ME"/>
              </w:rPr>
              <w:t>Objasni tehniku premošćavanja ABC i način njenog korišćenja</w:t>
            </w: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Pripremi ključne poruke i odgovore primjenom tehnike ABC prilikom obavljanja intervjua/pripremanja ministara za njih</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Anticipira moguće kritike i rizike i priprema odgovore</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Demonstrira primjenu tehnike i strategija za uspješno vođenje intervjua za medije</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val="restart"/>
            <w:tcBorders>
              <w:left w:val="nil"/>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Pravilno upravlja medijskim upitima</w:t>
            </w:r>
          </w:p>
          <w:p w:rsidR="004D350A" w:rsidRPr="00D810F7" w:rsidRDefault="004D350A" w:rsidP="00D810F7">
            <w:pPr>
              <w:spacing w:before="120" w:after="120"/>
              <w:rPr>
                <w:rFonts w:ascii="Arial Narrow" w:eastAsia="Batang" w:hAnsi="Arial Narrow"/>
                <w:sz w:val="22"/>
                <w:lang w:val="sr-Latn-CS"/>
              </w:rPr>
            </w:pPr>
            <w:r w:rsidRPr="00D810F7">
              <w:rPr>
                <w:rFonts w:ascii="Arial Narrow" w:eastAsia="Batang" w:hAnsi="Arial Narrow"/>
                <w:sz w:val="22"/>
                <w:lang w:val="sr-Latn-CS"/>
              </w:rPr>
              <w:t>T: 20%</w:t>
            </w:r>
          </w:p>
          <w:p w:rsidR="004D350A" w:rsidRPr="00D810F7" w:rsidRDefault="004D350A" w:rsidP="00D810F7">
            <w:pPr>
              <w:spacing w:before="120" w:after="120"/>
              <w:rPr>
                <w:rFonts w:ascii="Arial Narrow" w:eastAsia="Batang" w:hAnsi="Arial Narrow"/>
                <w:lang w:val="sr-Latn-CS"/>
              </w:rPr>
            </w:pPr>
            <w:r w:rsidRPr="00D810F7">
              <w:rPr>
                <w:rFonts w:ascii="Arial Narrow" w:eastAsia="Batang" w:hAnsi="Arial Narrow"/>
                <w:sz w:val="22"/>
                <w:lang w:val="sr-Latn-CS"/>
              </w:rPr>
              <w:t>P: 20%</w:t>
            </w:r>
          </w:p>
          <w:p w:rsidR="004D350A" w:rsidRPr="00D810F7" w:rsidRDefault="004D350A"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Opiše postupak evidentiranja poziva i medijskih upita i proces odgovaranja na upite novinara i odobravanja stavova</w:t>
            </w:r>
          </w:p>
          <w:p w:rsidR="00291303" w:rsidRPr="00D810F7" w:rsidRDefault="00291303" w:rsidP="00D810F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dnevnici poziva i upita, rokovi, stavovi koje treba zauzeti</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Demonstrira tehnike i strategije za pristupanje sa novinarima</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Navede koje podatke treba prikupiti od novinara</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Pojasni obrazac za medijske upite za evidentiranje poziva</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431CA">
        <w:trPr>
          <w:trHeight w:val="885"/>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bottom w:val="single" w:sz="8" w:space="0" w:color="FF0000"/>
            </w:tcBorders>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Evidentira pozive medija u okviru dogovorenih protokola i brzo odgovara na zahtjeve medija prije rokova</w:t>
            </w: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431CA">
        <w:trPr>
          <w:trHeight w:val="285"/>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Opiše postupak rada sa širim timovima kako bi dobili relevantne informacije za izradu efektnih odgovora</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431CA">
        <w:trPr>
          <w:trHeight w:val="24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Komunicira sa novinarima kako bi se oblikovali i kontekstualizovali odgovori vijesti i spriječili, odnosno korigovalo netačno izvještavanje</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1431CA">
        <w:trPr>
          <w:trHeight w:val="255"/>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Borders>
              <w:top w:val="single" w:sz="8" w:space="0" w:color="FF0000"/>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color w:val="000000" w:themeColor="text1"/>
                <w:sz w:val="22"/>
                <w:szCs w:val="22"/>
                <w:lang w:val="sr-Latn-CS"/>
              </w:rPr>
              <w:t>Kvalitetno formuliše u pisanoj formi stavove koje treba zauzeti/odgovore na upite medija</w:t>
            </w: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val="restart"/>
            <w:tcBorders>
              <w:left w:val="nil"/>
            </w:tcBorders>
          </w:tcPr>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sz w:val="22"/>
                <w:szCs w:val="22"/>
                <w:lang w:val="sr-Latn-ME"/>
              </w:rPr>
              <w:t>Sprovodi procese i aktivnosti potrebne za organizovanje konferencije za medije</w:t>
            </w:r>
          </w:p>
          <w:p w:rsidR="004D350A" w:rsidRPr="00D810F7" w:rsidRDefault="004D350A" w:rsidP="00D810F7">
            <w:pPr>
              <w:spacing w:before="120" w:after="120"/>
              <w:rPr>
                <w:rFonts w:ascii="Arial Narrow" w:eastAsia="Batang" w:hAnsi="Arial Narrow"/>
                <w:sz w:val="22"/>
                <w:lang w:val="sr-Latn-CS"/>
              </w:rPr>
            </w:pPr>
            <w:r w:rsidRPr="00D810F7">
              <w:rPr>
                <w:rFonts w:ascii="Arial Narrow" w:eastAsia="Batang" w:hAnsi="Arial Narrow"/>
                <w:sz w:val="22"/>
                <w:lang w:val="sr-Latn-CS"/>
              </w:rPr>
              <w:t>T: 20%</w:t>
            </w:r>
          </w:p>
          <w:p w:rsidR="004D350A" w:rsidRPr="00D810F7" w:rsidRDefault="004D350A" w:rsidP="00D810F7">
            <w:pPr>
              <w:spacing w:before="120" w:after="120"/>
              <w:rPr>
                <w:rFonts w:ascii="Arial Narrow" w:eastAsia="Batang" w:hAnsi="Arial Narrow"/>
                <w:lang w:val="sr-Latn-CS"/>
              </w:rPr>
            </w:pPr>
            <w:r w:rsidRPr="00D810F7">
              <w:rPr>
                <w:rFonts w:ascii="Arial Narrow" w:eastAsia="Batang" w:hAnsi="Arial Narrow"/>
                <w:sz w:val="22"/>
                <w:lang w:val="sr-Latn-CS"/>
              </w:rPr>
              <w:t>P: 10%</w:t>
            </w:r>
          </w:p>
          <w:p w:rsidR="004D350A" w:rsidRPr="00D810F7" w:rsidRDefault="004D350A"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Objasni pojam konferencije za medije i njenu svrhu</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Analizira primjere kvalitetnih konferencija za medije i njihove karakterisitike</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Utvrđuje kada je/nije primjereno organizovati konferenciju za medije povodom davanja objave u medijima</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eastAsia="Calibri" w:hAnsi="Arial Narrow"/>
                <w:b/>
                <w:sz w:val="22"/>
                <w:szCs w:val="22"/>
                <w:lang w:val="sr-Latn-ME"/>
              </w:rPr>
            </w:pPr>
            <w:r w:rsidRPr="00D810F7">
              <w:rPr>
                <w:rFonts w:ascii="Arial Narrow" w:eastAsia="Calibri" w:hAnsi="Arial Narrow"/>
                <w:sz w:val="22"/>
                <w:szCs w:val="22"/>
                <w:lang w:val="sr-Latn-ME"/>
              </w:rPr>
              <w:t xml:space="preserve">Pojasni proces i </w:t>
            </w:r>
            <w:r w:rsidRPr="00D810F7">
              <w:rPr>
                <w:rFonts w:ascii="Arial Narrow" w:eastAsia="Calibri" w:hAnsi="Arial Narrow"/>
                <w:b/>
                <w:sz w:val="22"/>
                <w:szCs w:val="22"/>
                <w:lang w:val="sr-Latn-ME"/>
              </w:rPr>
              <w:t>aktivnosti potrebne za pripremu i održavanje konferencije za medije</w:t>
            </w:r>
          </w:p>
          <w:p w:rsidR="00291303" w:rsidRPr="00D810F7" w:rsidRDefault="00291303" w:rsidP="00D810F7">
            <w:pPr>
              <w:spacing w:before="120" w:after="120"/>
              <w:rPr>
                <w:rFonts w:ascii="Arial Narrow" w:eastAsia="Calibri" w:hAnsi="Arial Narrow"/>
                <w:sz w:val="22"/>
                <w:szCs w:val="22"/>
                <w:lang w:val="sr-Latn-ME"/>
              </w:rPr>
            </w:pPr>
            <w:r w:rsidRPr="00D810F7">
              <w:rPr>
                <w:rFonts w:ascii="Arial Narrow" w:eastAsia="Calibri" w:hAnsi="Arial Narrow"/>
                <w:b/>
                <w:sz w:val="22"/>
                <w:szCs w:val="22"/>
                <w:lang w:val="sr-Latn-ME"/>
              </w:rPr>
              <w:t>Aktivnosti potrebne za pripremu i održavanje konferencije za medije</w:t>
            </w:r>
          </w:p>
          <w:p w:rsidR="00291303" w:rsidRPr="00D810F7" w:rsidRDefault="00291303" w:rsidP="00D810F7">
            <w:pPr>
              <w:numPr>
                <w:ilvl w:val="0"/>
                <w:numId w:val="2"/>
              </w:numPr>
              <w:tabs>
                <w:tab w:val="num" w:pos="173"/>
              </w:tabs>
              <w:spacing w:before="120" w:after="120"/>
              <w:ind w:left="176" w:hanging="176"/>
              <w:rPr>
                <w:rFonts w:ascii="Arial Narrow" w:eastAsia="Calibri" w:hAnsi="Arial Narrow"/>
                <w:sz w:val="22"/>
                <w:szCs w:val="22"/>
                <w:lang w:val="sr-Latn-ME"/>
              </w:rPr>
            </w:pPr>
            <w:r w:rsidRPr="00D810F7">
              <w:rPr>
                <w:rFonts w:ascii="Arial Narrow" w:eastAsia="Calibri" w:hAnsi="Arial Narrow"/>
                <w:sz w:val="22"/>
                <w:szCs w:val="22"/>
                <w:lang w:val="sr-Latn-ME"/>
              </w:rPr>
              <w:t>Planiranje</w:t>
            </w:r>
          </w:p>
          <w:p w:rsidR="00291303" w:rsidRPr="00D810F7" w:rsidRDefault="00291303" w:rsidP="00D810F7">
            <w:pPr>
              <w:numPr>
                <w:ilvl w:val="0"/>
                <w:numId w:val="2"/>
              </w:numPr>
              <w:tabs>
                <w:tab w:val="num" w:pos="173"/>
              </w:tabs>
              <w:spacing w:before="120" w:after="120"/>
              <w:ind w:left="176" w:hanging="176"/>
              <w:rPr>
                <w:rFonts w:ascii="Arial Narrow" w:eastAsia="Calibri" w:hAnsi="Arial Narrow"/>
                <w:sz w:val="22"/>
                <w:szCs w:val="22"/>
                <w:lang w:val="sr-Latn-ME"/>
              </w:rPr>
            </w:pPr>
            <w:r w:rsidRPr="00D810F7">
              <w:rPr>
                <w:rFonts w:ascii="Arial Narrow" w:eastAsia="Calibri" w:hAnsi="Arial Narrow"/>
                <w:sz w:val="22"/>
                <w:szCs w:val="22"/>
                <w:lang w:val="sr-Latn-ME"/>
              </w:rPr>
              <w:t>Komunikacija sa medijima</w:t>
            </w:r>
          </w:p>
          <w:p w:rsidR="00291303" w:rsidRPr="00D810F7" w:rsidRDefault="00291303" w:rsidP="00D810F7">
            <w:pPr>
              <w:numPr>
                <w:ilvl w:val="0"/>
                <w:numId w:val="2"/>
              </w:numPr>
              <w:tabs>
                <w:tab w:val="num" w:pos="173"/>
              </w:tabs>
              <w:spacing w:before="120" w:after="120"/>
              <w:ind w:left="176" w:hanging="176"/>
              <w:rPr>
                <w:rFonts w:ascii="Arial Narrow" w:eastAsia="Calibri" w:hAnsi="Arial Narrow"/>
                <w:sz w:val="22"/>
                <w:szCs w:val="22"/>
                <w:lang w:val="sr-Latn-ME"/>
              </w:rPr>
            </w:pPr>
            <w:r w:rsidRPr="00D810F7">
              <w:rPr>
                <w:rFonts w:ascii="Arial Narrow" w:eastAsia="Calibri" w:hAnsi="Arial Narrow"/>
                <w:sz w:val="22"/>
                <w:szCs w:val="22"/>
                <w:lang w:val="sr-Latn-ME"/>
              </w:rPr>
              <w:t>Vođenje</w:t>
            </w:r>
          </w:p>
          <w:p w:rsidR="00291303" w:rsidRPr="00D810F7" w:rsidRDefault="00291303" w:rsidP="00D810F7">
            <w:pPr>
              <w:numPr>
                <w:ilvl w:val="0"/>
                <w:numId w:val="2"/>
              </w:numPr>
              <w:tabs>
                <w:tab w:val="num" w:pos="173"/>
              </w:tabs>
              <w:spacing w:before="120" w:after="120"/>
              <w:ind w:left="176" w:hanging="176"/>
              <w:rPr>
                <w:rFonts w:ascii="Arial Narrow" w:hAnsi="Arial Narrow" w:cs="Arial"/>
                <w:b/>
                <w:sz w:val="22"/>
                <w:szCs w:val="22"/>
                <w:lang w:val="sl-SI"/>
              </w:rPr>
            </w:pPr>
            <w:r w:rsidRPr="00D810F7">
              <w:rPr>
                <w:rFonts w:ascii="Arial Narrow" w:eastAsia="Calibri" w:hAnsi="Arial Narrow"/>
                <w:sz w:val="22"/>
                <w:szCs w:val="22"/>
                <w:lang w:val="sr-Latn-ME"/>
              </w:rPr>
              <w:t>Logistika</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2683" w:type="dxa"/>
            <w:vMerge/>
            <w:tcBorders>
              <w:left w:val="nil"/>
            </w:tcBorders>
          </w:tcPr>
          <w:p w:rsidR="00291303" w:rsidRPr="00D810F7" w:rsidRDefault="00291303" w:rsidP="00D810F7">
            <w:pPr>
              <w:spacing w:before="120" w:after="120"/>
              <w:rPr>
                <w:rFonts w:ascii="Arial Narrow" w:hAnsi="Arial Narrow" w:cs="Arial"/>
                <w:b/>
                <w:sz w:val="22"/>
                <w:szCs w:val="22"/>
                <w:lang w:val="sl-SI"/>
              </w:rPr>
            </w:pPr>
          </w:p>
        </w:tc>
        <w:tc>
          <w:tcPr>
            <w:tcW w:w="3681" w:type="dxa"/>
          </w:tcPr>
          <w:p w:rsidR="00291303" w:rsidRPr="00D810F7" w:rsidRDefault="00291303" w:rsidP="00D810F7">
            <w:pPr>
              <w:spacing w:before="120" w:after="120"/>
              <w:rPr>
                <w:rFonts w:ascii="Arial Narrow" w:hAnsi="Arial Narrow" w:cs="Arial"/>
                <w:b/>
                <w:sz w:val="22"/>
                <w:szCs w:val="22"/>
                <w:lang w:val="sl-SI"/>
              </w:rPr>
            </w:pPr>
            <w:r w:rsidRPr="00D810F7">
              <w:rPr>
                <w:rFonts w:ascii="Arial Narrow" w:eastAsia="Calibri" w:hAnsi="Arial Narrow"/>
                <w:sz w:val="22"/>
                <w:szCs w:val="22"/>
                <w:lang w:val="sr-Latn-ME"/>
              </w:rPr>
              <w:t>Izrađuje plan za realizovanje konferencije za medije u cilju promovisanja prioriteta Vlade</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r w:rsidRPr="00D810F7">
              <w:rPr>
                <w:rFonts w:ascii="Arial Narrow" w:hAnsi="Arial Narrow" w:cs="Arial"/>
                <w:b/>
                <w:sz w:val="22"/>
                <w:szCs w:val="22"/>
                <w:lang w:val="sl-SI"/>
              </w:rPr>
              <w:t>+</w:t>
            </w: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27" w:type="dxa"/>
            <w:vAlign w:val="center"/>
          </w:tcPr>
          <w:p w:rsidR="00291303" w:rsidRPr="00D810F7" w:rsidRDefault="00291303" w:rsidP="00D810F7">
            <w:pPr>
              <w:spacing w:before="120" w:after="120"/>
              <w:jc w:val="center"/>
              <w:rPr>
                <w:rFonts w:ascii="Arial Narrow" w:hAnsi="Arial Narrow" w:cs="Arial"/>
                <w:b/>
                <w:sz w:val="22"/>
                <w:szCs w:val="22"/>
                <w:lang w:val="sl-SI"/>
              </w:rPr>
            </w:pPr>
          </w:p>
        </w:tc>
        <w:tc>
          <w:tcPr>
            <w:tcW w:w="430" w:type="dxa"/>
            <w:tcBorders>
              <w:right w:val="nil"/>
            </w:tcBorders>
            <w:vAlign w:val="center"/>
          </w:tcPr>
          <w:p w:rsidR="00291303" w:rsidRPr="00D810F7" w:rsidRDefault="00291303" w:rsidP="00D810F7">
            <w:pPr>
              <w:spacing w:before="120" w:after="120"/>
              <w:jc w:val="center"/>
              <w:rPr>
                <w:rFonts w:ascii="Arial Narrow" w:hAnsi="Arial Narrow" w:cs="Arial"/>
                <w:b/>
                <w:sz w:val="22"/>
                <w:szCs w:val="22"/>
                <w:lang w:val="sl-SI"/>
              </w:rPr>
            </w:pPr>
          </w:p>
        </w:tc>
      </w:tr>
      <w:tr w:rsidR="00291303" w:rsidRPr="00D810F7" w:rsidTr="00224223">
        <w:trPr>
          <w:trHeight w:val="80"/>
          <w:jc w:val="center"/>
        </w:trPr>
        <w:tc>
          <w:tcPr>
            <w:tcW w:w="9356" w:type="dxa"/>
            <w:gridSpan w:val="9"/>
            <w:tcBorders>
              <w:left w:val="nil"/>
              <w:right w:val="nil"/>
            </w:tcBorders>
            <w:shd w:val="clear" w:color="auto" w:fill="F1E5BD"/>
            <w:vAlign w:val="center"/>
          </w:tcPr>
          <w:p w:rsidR="00291303" w:rsidRPr="00D810F7" w:rsidRDefault="00291303" w:rsidP="00D810F7">
            <w:pPr>
              <w:spacing w:before="120" w:after="120"/>
              <w:rPr>
                <w:rFonts w:ascii="Arial Narrow" w:hAnsi="Arial Narrow" w:cs="Arial"/>
                <w:b/>
                <w:sz w:val="22"/>
                <w:szCs w:val="22"/>
                <w:lang w:val="sl-SI"/>
              </w:rPr>
            </w:pPr>
            <w:r w:rsidRPr="00D810F7">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291303" w:rsidRPr="00D810F7" w:rsidTr="00224223">
        <w:trPr>
          <w:trHeight w:val="80"/>
          <w:jc w:val="center"/>
        </w:trPr>
        <w:tc>
          <w:tcPr>
            <w:tcW w:w="9356" w:type="dxa"/>
            <w:gridSpan w:val="9"/>
            <w:tcBorders>
              <w:left w:val="nil"/>
              <w:right w:val="nil"/>
            </w:tcBorders>
            <w:vAlign w:val="center"/>
          </w:tcPr>
          <w:p w:rsidR="00525E3C" w:rsidRPr="00D810F7" w:rsidRDefault="00525E3C" w:rsidP="00D810F7">
            <w:pPr>
              <w:spacing w:before="120" w:after="120"/>
              <w:rPr>
                <w:rFonts w:ascii="Arial Narrow" w:eastAsia="Batang" w:hAnsi="Arial Narrow"/>
                <w:b/>
                <w:sz w:val="22"/>
                <w:lang w:val="sl-SI"/>
              </w:rPr>
            </w:pPr>
            <w:r w:rsidRPr="00D810F7">
              <w:rPr>
                <w:rFonts w:ascii="Arial Narrow" w:eastAsia="Batang" w:hAnsi="Arial Narrow"/>
                <w:b/>
                <w:sz w:val="22"/>
                <w:lang w:val="sl-SI"/>
              </w:rPr>
              <w:t>Trajanje ispita:</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 xml:space="preserve">Pisana provjera – 60 min. za grupu kandidata </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Praktična provjera s</w:t>
            </w:r>
            <w:r w:rsidR="005F7AE7" w:rsidRPr="00D810F7">
              <w:rPr>
                <w:rFonts w:ascii="Arial Narrow" w:eastAsia="Batang" w:hAnsi="Arial Narrow"/>
                <w:sz w:val="22"/>
                <w:lang w:val="sr-Latn-ME"/>
              </w:rPr>
              <w:t>a usmenim obrazloženjem – 60</w:t>
            </w:r>
            <w:r w:rsidRPr="00D810F7">
              <w:rPr>
                <w:rFonts w:ascii="Arial Narrow" w:eastAsia="Batang" w:hAnsi="Arial Narrow"/>
                <w:sz w:val="22"/>
                <w:lang w:val="sr-Latn-ME"/>
              </w:rPr>
              <w:t xml:space="preserve"> min. po kandidatu </w:t>
            </w:r>
          </w:p>
          <w:p w:rsidR="00525E3C" w:rsidRPr="00D810F7" w:rsidRDefault="00525E3C" w:rsidP="00D810F7">
            <w:pPr>
              <w:spacing w:before="120" w:after="120"/>
              <w:rPr>
                <w:rFonts w:ascii="Arial Narrow" w:eastAsia="Batang" w:hAnsi="Arial Narrow"/>
                <w:b/>
                <w:sz w:val="22"/>
                <w:lang w:val="sl-SI"/>
              </w:rPr>
            </w:pPr>
            <w:r w:rsidRPr="00D810F7">
              <w:rPr>
                <w:rFonts w:ascii="Arial Narrow" w:eastAsia="Batang" w:hAnsi="Arial Narrow"/>
                <w:b/>
                <w:sz w:val="22"/>
                <w:lang w:val="sl-SI"/>
              </w:rPr>
              <w:lastRenderedPageBreak/>
              <w:t xml:space="preserve">Vrste pitanja/zadataka na testu: </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 xml:space="preserve">Pitanja/zadaci zatvorenog tipa </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Pitanja/zadaci višestrukog izbora (ponuđena su tri ili četiri odgovora od kojih je jedan tačan)</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Pitanja/zadaci alternativnog izbora (pitanja da - ne ili tačno - netačno)</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Pitanja/zadaci povezivanja (povezivanje odgovarajućih pojmova)</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Pitanja/zadaci otvorenog tipa</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Pitanja/zadaci kratkog odgovora (treba upisati riječ, sintagmu, rečenicu)</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Pitanja/zadaci produženog odgovora</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Pitanja/zadaci dopunjavanja</w:t>
            </w:r>
          </w:p>
          <w:p w:rsidR="00525E3C" w:rsidRPr="00D810F7" w:rsidRDefault="00525E3C" w:rsidP="00D810F7">
            <w:pPr>
              <w:spacing w:before="120" w:after="120"/>
              <w:rPr>
                <w:rFonts w:ascii="Arial Narrow" w:eastAsia="Batang" w:hAnsi="Arial Narrow"/>
                <w:b/>
                <w:sz w:val="22"/>
                <w:lang w:val="sr-Latn-ME"/>
              </w:rPr>
            </w:pPr>
            <w:r w:rsidRPr="00D810F7">
              <w:rPr>
                <w:rFonts w:ascii="Arial Narrow" w:eastAsia="Batang" w:hAnsi="Arial Narrow"/>
                <w:b/>
                <w:sz w:val="22"/>
                <w:lang w:val="sr-Latn-ME"/>
              </w:rPr>
              <w:t>Obim zadataka na testu i praktičnoj provjeri:</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 xml:space="preserve">Test se sastoji od 15 do 20 pitanja/zadataka koji su povezani sa kriterijumima predviđenim za pisanu provjeru dostignutosti ishoda učenja, kao i kriterijumima predviđenim za praktičnu provjeru, a čiji se pojedini segmenti izvođenja mogu provjeriti putem testa. Broj pitanja po ishodima učenja na testu u odnosu na ukupan broj pitanja, usklađen je sa procentualnom zastupljenošću ishoda učenja, definisanoj u datom modulu (T). </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 xml:space="preserve">Praktična provjera se sastoji od praktičnih zadataka koji su povezani sa svim ishodima učenja predviđenim za praktičnu provjeru i njihovom procentualnom zastupljenošću definisanoj u datom modulu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 </w:t>
            </w:r>
          </w:p>
          <w:p w:rsidR="00525E3C" w:rsidRPr="00D810F7" w:rsidRDefault="00525E3C" w:rsidP="00D810F7">
            <w:pPr>
              <w:spacing w:before="120" w:after="120"/>
              <w:rPr>
                <w:rFonts w:ascii="Arial Narrow" w:eastAsia="Batang" w:hAnsi="Arial Narrow"/>
                <w:b/>
                <w:sz w:val="22"/>
                <w:lang w:val="sr-Latn-ME"/>
              </w:rPr>
            </w:pPr>
            <w:r w:rsidRPr="00D810F7">
              <w:rPr>
                <w:rFonts w:ascii="Arial Narrow" w:eastAsia="Batang" w:hAnsi="Arial Narrow"/>
                <w:b/>
                <w:sz w:val="22"/>
                <w:lang w:val="sr-Latn-ME"/>
              </w:rPr>
              <w:t>Okvirni kriterijumi za bodovanje teorijskog i praktičnog dijela ispita:</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u w:val="single"/>
                <w:lang w:val="sr-Latn-ME"/>
              </w:rPr>
            </w:pPr>
            <w:r w:rsidRPr="00D810F7">
              <w:rPr>
                <w:rFonts w:ascii="Arial Narrow" w:eastAsia="Batang" w:hAnsi="Arial Narrow"/>
                <w:sz w:val="22"/>
                <w:u w:val="single"/>
                <w:lang w:val="sr-Latn-ME"/>
              </w:rPr>
              <w:t>Teorijski dio ispita se boduje na sljedeći način:</w:t>
            </w:r>
          </w:p>
          <w:p w:rsidR="00525E3C" w:rsidRPr="00D810F7" w:rsidRDefault="00525E3C" w:rsidP="00D810F7">
            <w:pPr>
              <w:numPr>
                <w:ilvl w:val="1"/>
                <w:numId w:val="31"/>
              </w:numPr>
              <w:spacing w:before="120" w:after="120"/>
              <w:ind w:left="432" w:hanging="270"/>
              <w:rPr>
                <w:rFonts w:ascii="Arial Narrow" w:eastAsia="Batang" w:hAnsi="Arial Narrow"/>
                <w:sz w:val="22"/>
                <w:lang w:val="sr-Latn-ME"/>
              </w:rPr>
            </w:pPr>
            <w:r w:rsidRPr="00D810F7">
              <w:rPr>
                <w:rFonts w:ascii="Arial Narrow" w:eastAsia="Batang" w:hAnsi="Arial Narrow"/>
                <w:sz w:val="22"/>
                <w:lang w:val="sr-Latn-ME"/>
              </w:rPr>
              <w:t>30% zadataka kojima se provjerava reprodukcija nastavnih sadržaja (znanje i prepoznavanje) – tačan odgovor nosi 1 bod</w:t>
            </w:r>
          </w:p>
          <w:p w:rsidR="00525E3C" w:rsidRPr="00D810F7" w:rsidRDefault="00525E3C" w:rsidP="00D810F7">
            <w:pPr>
              <w:numPr>
                <w:ilvl w:val="1"/>
                <w:numId w:val="31"/>
              </w:numPr>
              <w:spacing w:before="120" w:after="120"/>
              <w:ind w:left="432" w:hanging="270"/>
              <w:rPr>
                <w:rFonts w:ascii="Arial Narrow" w:eastAsia="Batang" w:hAnsi="Arial Narrow"/>
                <w:sz w:val="22"/>
                <w:lang w:val="sr-Latn-ME"/>
              </w:rPr>
            </w:pPr>
            <w:r w:rsidRPr="00D810F7">
              <w:rPr>
                <w:rFonts w:ascii="Arial Narrow" w:eastAsia="Batang" w:hAnsi="Arial Narrow"/>
                <w:sz w:val="22"/>
                <w:lang w:val="sr-Latn-ME"/>
              </w:rPr>
              <w:t>60% zadataka kojima se provjerava razumijevanje i primjena sadržaja – tačan odgovor nosi 2 boda (razumijevanje) ili 3 boda (primjena)</w:t>
            </w:r>
          </w:p>
          <w:p w:rsidR="00525E3C" w:rsidRPr="00D810F7" w:rsidRDefault="00525E3C" w:rsidP="00D810F7">
            <w:pPr>
              <w:numPr>
                <w:ilvl w:val="1"/>
                <w:numId w:val="31"/>
              </w:numPr>
              <w:spacing w:before="120" w:after="120"/>
              <w:ind w:left="432" w:hanging="270"/>
              <w:rPr>
                <w:rFonts w:ascii="Arial Narrow" w:eastAsia="Batang" w:hAnsi="Arial Narrow"/>
                <w:sz w:val="22"/>
                <w:lang w:val="sr-Latn-ME"/>
              </w:rPr>
            </w:pPr>
            <w:r w:rsidRPr="00D810F7">
              <w:rPr>
                <w:rFonts w:ascii="Arial Narrow" w:eastAsia="Batang" w:hAnsi="Arial Narrow"/>
                <w:sz w:val="22"/>
                <w:lang w:val="sr-Latn-ME"/>
              </w:rPr>
              <w:t>10% zadataka kojima se provjerava sposobnost rješavanja problema (analiza, sinteza i evaluacija) – tačan odgovor nosi 4 boda</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sz w:val="22"/>
                <w:lang w:val="sr-Latn-ME"/>
              </w:rPr>
            </w:pPr>
            <w:r w:rsidRPr="00D810F7">
              <w:rPr>
                <w:rFonts w:ascii="Arial Narrow" w:eastAsia="Batang" w:hAnsi="Arial Narrow"/>
                <w:sz w:val="22"/>
                <w:lang w:val="sr-Latn-ME"/>
              </w:rPr>
              <w:t xml:space="preserve">Vrijednost bodova se može proporcionalno mijenjati </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D810F7">
              <w:rPr>
                <w:rFonts w:ascii="Arial Narrow" w:eastAsia="Batang" w:hAnsi="Arial Narrow"/>
                <w:color w:val="000000" w:themeColor="text1"/>
                <w:sz w:val="22"/>
                <w:u w:val="single"/>
                <w:lang w:val="sr-Latn-ME"/>
              </w:rPr>
              <w:t>Praktični dio ispita se boduje na sljedeći način:</w:t>
            </w:r>
          </w:p>
          <w:p w:rsidR="00525E3C" w:rsidRPr="00D810F7" w:rsidRDefault="00525E3C" w:rsidP="00D810F7">
            <w:pPr>
              <w:numPr>
                <w:ilvl w:val="1"/>
                <w:numId w:val="31"/>
              </w:numPr>
              <w:spacing w:before="120" w:after="120"/>
              <w:ind w:left="432" w:hanging="270"/>
              <w:rPr>
                <w:rFonts w:ascii="Arial Narrow" w:eastAsia="Batang" w:hAnsi="Arial Narrow"/>
                <w:sz w:val="22"/>
                <w:lang w:val="sr-Latn-ME"/>
              </w:rPr>
            </w:pPr>
            <w:r w:rsidRPr="00D810F7">
              <w:rPr>
                <w:rFonts w:ascii="Arial Narrow" w:eastAsia="Batang" w:hAnsi="Arial Narrow"/>
                <w:sz w:val="22"/>
                <w:lang w:val="sr-Latn-ME"/>
              </w:rPr>
              <w:t>priprema za obavljanje zadatka 20%</w:t>
            </w:r>
          </w:p>
          <w:p w:rsidR="00525E3C" w:rsidRPr="00D810F7" w:rsidRDefault="00525E3C" w:rsidP="00D810F7">
            <w:pPr>
              <w:numPr>
                <w:ilvl w:val="1"/>
                <w:numId w:val="31"/>
              </w:numPr>
              <w:spacing w:before="120" w:after="120"/>
              <w:ind w:left="432" w:hanging="274"/>
              <w:rPr>
                <w:rFonts w:ascii="Arial Narrow" w:eastAsia="Batang" w:hAnsi="Arial Narrow"/>
                <w:sz w:val="22"/>
                <w:lang w:val="sr-Latn-ME"/>
              </w:rPr>
            </w:pPr>
            <w:r w:rsidRPr="00D810F7">
              <w:rPr>
                <w:rFonts w:ascii="Arial Narrow" w:eastAsia="Batang" w:hAnsi="Arial Narrow"/>
                <w:sz w:val="22"/>
                <w:lang w:val="sr-Latn-ME"/>
              </w:rPr>
              <w:t xml:space="preserve">operativni dio zadatka 50% </w:t>
            </w:r>
          </w:p>
          <w:p w:rsidR="00525E3C" w:rsidRPr="00D810F7" w:rsidRDefault="00525E3C" w:rsidP="00D810F7">
            <w:pPr>
              <w:numPr>
                <w:ilvl w:val="1"/>
                <w:numId w:val="31"/>
              </w:numPr>
              <w:spacing w:before="120" w:after="120"/>
              <w:ind w:left="432" w:hanging="274"/>
              <w:rPr>
                <w:rFonts w:ascii="Arial Narrow" w:eastAsia="Batang" w:hAnsi="Arial Narrow"/>
                <w:sz w:val="22"/>
                <w:lang w:val="sr-Latn-ME"/>
              </w:rPr>
            </w:pPr>
            <w:r w:rsidRPr="00D810F7">
              <w:rPr>
                <w:rFonts w:ascii="Arial Narrow" w:eastAsia="Batang" w:hAnsi="Arial Narrow"/>
                <w:sz w:val="22"/>
                <w:lang w:val="sr-Latn-ME"/>
              </w:rPr>
              <w:t>usmeno obrazloženje 30%</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b/>
                <w:sz w:val="22"/>
                <w:lang w:val="sr-Latn-ME"/>
              </w:rPr>
            </w:pPr>
            <w:r w:rsidRPr="00D810F7">
              <w:rPr>
                <w:rFonts w:ascii="Arial Narrow" w:eastAsia="Batang" w:hAnsi="Arial Narrow"/>
                <w:color w:val="000000" w:themeColor="text1"/>
                <w:sz w:val="22"/>
                <w:lang w:val="sr-Latn-ME"/>
              </w:rPr>
              <w:t xml:space="preserve">Ukupan broj bodova za praktične zadatke u okviru modula iznosi 100. Broj bodova se raspoređuje u skladu sa procentualnom zastupljenošću </w:t>
            </w:r>
            <w:r w:rsidRPr="00D810F7">
              <w:rPr>
                <w:rFonts w:ascii="Arial Narrow" w:eastAsia="Batang" w:hAnsi="Arial Narrow"/>
                <w:sz w:val="22"/>
                <w:lang w:val="sr-Latn-ME"/>
              </w:rPr>
              <w:t xml:space="preserve">ishoda učenja koji su predviđeni za praktičnu provjeru </w:t>
            </w:r>
            <w:r w:rsidRPr="00D810F7">
              <w:rPr>
                <w:rFonts w:ascii="Arial Narrow" w:eastAsia="Batang" w:hAnsi="Arial Narrow"/>
                <w:color w:val="000000" w:themeColor="text1"/>
                <w:sz w:val="22"/>
                <w:lang w:val="sr-Latn-ME"/>
              </w:rPr>
              <w:t xml:space="preserve">u okviru modula i uspješnosti po navedenim segmentima obavljanja praktičnog zadatka. </w:t>
            </w:r>
          </w:p>
          <w:p w:rsidR="00525E3C" w:rsidRPr="00D810F7" w:rsidRDefault="00525E3C" w:rsidP="00D810F7">
            <w:pPr>
              <w:spacing w:before="120" w:after="120"/>
              <w:rPr>
                <w:rFonts w:ascii="Arial Narrow" w:eastAsia="Batang" w:hAnsi="Arial Narrow"/>
                <w:b/>
                <w:sz w:val="22"/>
                <w:lang w:val="sr-Latn-ME"/>
              </w:rPr>
            </w:pPr>
            <w:r w:rsidRPr="00D810F7">
              <w:rPr>
                <w:rFonts w:ascii="Arial Narrow" w:eastAsia="Batang" w:hAnsi="Arial Narrow"/>
                <w:b/>
                <w:sz w:val="22"/>
                <w:lang w:val="sr-Latn-ME"/>
              </w:rPr>
              <w:lastRenderedPageBreak/>
              <w:t>Način ocjenjivanja:</w:t>
            </w:r>
          </w:p>
          <w:p w:rsidR="00291303" w:rsidRPr="00D810F7" w:rsidRDefault="00525E3C" w:rsidP="00D810F7">
            <w:pPr>
              <w:numPr>
                <w:ilvl w:val="0"/>
                <w:numId w:val="2"/>
              </w:numPr>
              <w:tabs>
                <w:tab w:val="num" w:pos="173"/>
              </w:tabs>
              <w:spacing w:before="120" w:after="120"/>
              <w:ind w:left="173" w:hanging="173"/>
              <w:rPr>
                <w:rFonts w:ascii="Arial Narrow" w:hAnsi="Arial Narrow" w:cs="Arial"/>
                <w:b/>
                <w:sz w:val="22"/>
                <w:szCs w:val="22"/>
                <w:lang w:val="sl-SI"/>
              </w:rPr>
            </w:pPr>
            <w:r w:rsidRPr="00D810F7">
              <w:rPr>
                <w:rFonts w:ascii="Arial Narrow" w:eastAsia="Batang" w:hAnsi="Arial Narrow"/>
                <w:sz w:val="22"/>
                <w:lang w:val="sr-Latn-ME"/>
              </w:rPr>
              <w:t>Uspjeh kandidata na ispitu utvrđuje se opisnim ocjenama „položio“ i „nije položio“.</w:t>
            </w:r>
          </w:p>
        </w:tc>
      </w:tr>
      <w:tr w:rsidR="00291303" w:rsidRPr="00D810F7" w:rsidTr="00224223">
        <w:trPr>
          <w:trHeight w:val="80"/>
          <w:jc w:val="center"/>
        </w:trPr>
        <w:tc>
          <w:tcPr>
            <w:tcW w:w="9356" w:type="dxa"/>
            <w:gridSpan w:val="9"/>
            <w:tcBorders>
              <w:left w:val="nil"/>
              <w:right w:val="nil"/>
            </w:tcBorders>
            <w:shd w:val="clear" w:color="auto" w:fill="F1E5BD"/>
            <w:vAlign w:val="center"/>
          </w:tcPr>
          <w:p w:rsidR="00291303" w:rsidRPr="00D810F7" w:rsidRDefault="00291303" w:rsidP="00D810F7">
            <w:pPr>
              <w:spacing w:before="120" w:after="120"/>
              <w:rPr>
                <w:rFonts w:ascii="Arial Narrow" w:hAnsi="Arial Narrow" w:cs="Arial"/>
                <w:b/>
                <w:sz w:val="22"/>
                <w:szCs w:val="22"/>
                <w:lang w:val="sl-SI"/>
              </w:rPr>
            </w:pPr>
            <w:r w:rsidRPr="00D810F7">
              <w:rPr>
                <w:rFonts w:ascii="Arial Narrow" w:hAnsi="Arial Narrow" w:cs="Arial"/>
                <w:b/>
                <w:sz w:val="22"/>
                <w:szCs w:val="22"/>
                <w:lang w:val="sr-Latn-ME"/>
              </w:rPr>
              <w:lastRenderedPageBreak/>
              <w:t>Uslovi za uspješno polaganje ispita</w:t>
            </w:r>
          </w:p>
        </w:tc>
      </w:tr>
      <w:tr w:rsidR="00291303" w:rsidRPr="008F333B" w:rsidTr="00224223">
        <w:trPr>
          <w:trHeight w:val="80"/>
          <w:jc w:val="center"/>
        </w:trPr>
        <w:tc>
          <w:tcPr>
            <w:tcW w:w="9356" w:type="dxa"/>
            <w:gridSpan w:val="9"/>
            <w:tcBorders>
              <w:left w:val="nil"/>
              <w:right w:val="nil"/>
            </w:tcBorders>
            <w:vAlign w:val="center"/>
          </w:tcPr>
          <w:p w:rsidR="00525E3C" w:rsidRPr="00D810F7" w:rsidRDefault="00525E3C" w:rsidP="00D810F7">
            <w:pPr>
              <w:spacing w:before="120" w:after="120"/>
              <w:rPr>
                <w:rFonts w:ascii="Arial Narrow" w:hAnsi="Arial Narrow" w:cs="Arial"/>
                <w:b/>
                <w:sz w:val="22"/>
                <w:szCs w:val="22"/>
                <w:lang w:val="sr-Latn-ME"/>
              </w:rPr>
            </w:pPr>
            <w:r w:rsidRPr="00D810F7">
              <w:rPr>
                <w:rFonts w:ascii="Arial Narrow" w:hAnsi="Arial Narrow" w:cs="Arial"/>
                <w:b/>
                <w:sz w:val="22"/>
                <w:szCs w:val="22"/>
                <w:lang w:val="sr-Latn-ME"/>
              </w:rPr>
              <w:t>Kandidat je položio ispit kada je:</w:t>
            </w:r>
          </w:p>
          <w:p w:rsidR="00525E3C" w:rsidRPr="00D810F7" w:rsidRDefault="00525E3C" w:rsidP="00D810F7">
            <w:pPr>
              <w:numPr>
                <w:ilvl w:val="0"/>
                <w:numId w:val="2"/>
              </w:numPr>
              <w:tabs>
                <w:tab w:val="num" w:pos="173"/>
              </w:tabs>
              <w:spacing w:before="120" w:after="120"/>
              <w:ind w:left="173" w:hanging="173"/>
              <w:rPr>
                <w:rFonts w:ascii="Arial Narrow" w:eastAsia="Batang" w:hAnsi="Arial Narrow"/>
                <w:b/>
                <w:sz w:val="22"/>
                <w:lang w:val="sl-SI"/>
              </w:rPr>
            </w:pPr>
            <w:r w:rsidRPr="00D810F7">
              <w:rPr>
                <w:rFonts w:ascii="Arial Narrow" w:eastAsia="Batang" w:hAnsi="Arial Narrow"/>
                <w:sz w:val="22"/>
                <w:lang w:val="sr-Latn-ME"/>
              </w:rPr>
              <w:t xml:space="preserve">Uspješno završio pisanu provjeru znanja ukoliko je na testu ostvario najmanje 60% od ukupnog broja bodova </w:t>
            </w:r>
          </w:p>
          <w:p w:rsidR="00291303" w:rsidRPr="00D810F7" w:rsidRDefault="00525E3C" w:rsidP="00D810F7">
            <w:pPr>
              <w:numPr>
                <w:ilvl w:val="0"/>
                <w:numId w:val="2"/>
              </w:numPr>
              <w:tabs>
                <w:tab w:val="num" w:pos="173"/>
              </w:tabs>
              <w:spacing w:before="120" w:after="120"/>
              <w:ind w:left="173" w:hanging="173"/>
              <w:rPr>
                <w:rFonts w:ascii="Arial Narrow" w:hAnsi="Arial Narrow" w:cs="Arial"/>
                <w:b/>
                <w:sz w:val="22"/>
                <w:szCs w:val="22"/>
                <w:lang w:val="sl-SI"/>
              </w:rPr>
            </w:pPr>
            <w:r w:rsidRPr="00D810F7">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291303" w:rsidRPr="00D810F7" w:rsidTr="00224223">
        <w:trPr>
          <w:trHeight w:val="80"/>
          <w:jc w:val="center"/>
        </w:trPr>
        <w:tc>
          <w:tcPr>
            <w:tcW w:w="9356" w:type="dxa"/>
            <w:gridSpan w:val="9"/>
            <w:tcBorders>
              <w:left w:val="nil"/>
              <w:right w:val="nil"/>
            </w:tcBorders>
            <w:shd w:val="clear" w:color="auto" w:fill="F1E5BD"/>
            <w:vAlign w:val="center"/>
          </w:tcPr>
          <w:p w:rsidR="00291303" w:rsidRPr="00D810F7" w:rsidRDefault="00291303" w:rsidP="00D810F7">
            <w:pPr>
              <w:spacing w:before="120" w:after="120"/>
              <w:rPr>
                <w:rFonts w:ascii="Arial Narrow" w:hAnsi="Arial Narrow" w:cs="Arial"/>
                <w:b/>
                <w:sz w:val="22"/>
                <w:szCs w:val="22"/>
                <w:lang w:val="sl-SI"/>
              </w:rPr>
            </w:pPr>
            <w:r w:rsidRPr="00D810F7">
              <w:rPr>
                <w:rFonts w:ascii="Arial Narrow" w:hAnsi="Arial Narrow" w:cs="Arial"/>
                <w:b/>
                <w:sz w:val="22"/>
                <w:szCs w:val="22"/>
                <w:lang w:val="sr-Latn-CS"/>
              </w:rPr>
              <w:t>Oblasti znanja za realizaciju jedinice kvalifikacije</w:t>
            </w:r>
          </w:p>
        </w:tc>
      </w:tr>
      <w:tr w:rsidR="00291303" w:rsidRPr="00D810F7" w:rsidTr="00224223">
        <w:trPr>
          <w:trHeight w:val="80"/>
          <w:jc w:val="center"/>
        </w:trPr>
        <w:tc>
          <w:tcPr>
            <w:tcW w:w="9356" w:type="dxa"/>
            <w:gridSpan w:val="9"/>
            <w:tcBorders>
              <w:left w:val="nil"/>
              <w:right w:val="nil"/>
            </w:tcBorders>
            <w:vAlign w:val="center"/>
          </w:tcPr>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Komunikacija/Odnosi sa medijima i njihov značaj</w:t>
            </w:r>
          </w:p>
          <w:p w:rsidR="00291303" w:rsidRPr="00D810F7" w:rsidRDefault="00291303" w:rsidP="00D810F7">
            <w:pPr>
              <w:numPr>
                <w:ilvl w:val="0"/>
                <w:numId w:val="2"/>
              </w:numPr>
              <w:tabs>
                <w:tab w:val="num" w:pos="173"/>
              </w:tabs>
              <w:spacing w:before="100" w:after="100"/>
              <w:ind w:left="173" w:hanging="173"/>
              <w:rPr>
                <w:rFonts w:ascii="Arial Narrow" w:hAnsi="Arial Narrow"/>
                <w:color w:val="000000"/>
                <w:sz w:val="22"/>
                <w:szCs w:val="22"/>
                <w:lang w:val="sr-Latn-CS"/>
              </w:rPr>
            </w:pPr>
            <w:r w:rsidRPr="00D810F7">
              <w:rPr>
                <w:rFonts w:ascii="Arial Narrow" w:eastAsia="Calibri" w:hAnsi="Arial Narrow"/>
                <w:sz w:val="22"/>
                <w:szCs w:val="22"/>
                <w:lang w:val="sr-Latn-ME"/>
              </w:rPr>
              <w:t>Reaktivni i proaktivni odnosi sa medijima</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Vrste i elementi objava</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Svrha saopštenja za medije</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Ključne karakteristike saopštenja za medije</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Elementi saopštenja za medije</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Kako napisati saopštenja za medije</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Napomene za urednike</w:t>
            </w:r>
          </w:p>
          <w:p w:rsidR="00291303" w:rsidRPr="00D810F7" w:rsidRDefault="00291303" w:rsidP="00D810F7">
            <w:pPr>
              <w:numPr>
                <w:ilvl w:val="0"/>
                <w:numId w:val="2"/>
              </w:numPr>
              <w:tabs>
                <w:tab w:val="num" w:pos="173"/>
              </w:tabs>
              <w:spacing w:before="100" w:after="100"/>
              <w:ind w:left="173" w:hanging="173"/>
              <w:rPr>
                <w:rFonts w:ascii="Arial Narrow" w:hAnsi="Arial Narrow"/>
                <w:color w:val="000000"/>
                <w:sz w:val="22"/>
                <w:szCs w:val="22"/>
                <w:lang w:val="sr-Latn-CS"/>
              </w:rPr>
            </w:pPr>
            <w:r w:rsidRPr="00D810F7">
              <w:rPr>
                <w:rFonts w:ascii="Arial Narrow" w:eastAsia="Calibri" w:hAnsi="Arial Narrow"/>
                <w:sz w:val="22"/>
                <w:szCs w:val="22"/>
                <w:lang w:val="sr-Latn-ME"/>
              </w:rPr>
              <w:t>Predstavljanje teme (priče) za novine</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Ključne poruke</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Karakteristike ključnih poruka</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Pisanje ključnih poruka</w:t>
            </w:r>
          </w:p>
          <w:p w:rsidR="00291303" w:rsidRPr="00D810F7" w:rsidRDefault="00291303" w:rsidP="00D810F7">
            <w:pPr>
              <w:numPr>
                <w:ilvl w:val="0"/>
                <w:numId w:val="2"/>
              </w:numPr>
              <w:tabs>
                <w:tab w:val="num" w:pos="173"/>
              </w:tabs>
              <w:spacing w:before="100" w:after="100"/>
              <w:ind w:left="173" w:hanging="173"/>
              <w:rPr>
                <w:rFonts w:ascii="Arial Narrow" w:hAnsi="Arial Narrow"/>
                <w:color w:val="000000"/>
                <w:sz w:val="22"/>
                <w:szCs w:val="22"/>
                <w:lang w:val="sr-Latn-CS"/>
              </w:rPr>
            </w:pPr>
            <w:r w:rsidRPr="00D810F7">
              <w:rPr>
                <w:rFonts w:ascii="Arial Narrow" w:eastAsia="Calibri" w:hAnsi="Arial Narrow"/>
                <w:sz w:val="22"/>
                <w:szCs w:val="22"/>
                <w:lang w:val="sr-Latn-ME"/>
              </w:rPr>
              <w:t>Metod za kreiranje ključnih poruka “Message house“</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Brifing visokih službenika i ministara za razgovor sa medijima-Sažetak</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Ključni elementi Sažetka</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Priprema Sažetka</w:t>
            </w:r>
          </w:p>
          <w:p w:rsidR="00291303" w:rsidRPr="00D810F7" w:rsidRDefault="00291303" w:rsidP="00D810F7">
            <w:pPr>
              <w:numPr>
                <w:ilvl w:val="0"/>
                <w:numId w:val="2"/>
              </w:numPr>
              <w:tabs>
                <w:tab w:val="num" w:pos="173"/>
              </w:tabs>
              <w:spacing w:before="100" w:after="100"/>
              <w:ind w:left="173" w:hanging="173"/>
              <w:rPr>
                <w:rFonts w:ascii="Arial Narrow" w:hAnsi="Arial Narrow"/>
                <w:color w:val="000000"/>
                <w:sz w:val="22"/>
                <w:szCs w:val="22"/>
                <w:lang w:val="sr-Latn-CS"/>
              </w:rPr>
            </w:pPr>
            <w:r w:rsidRPr="00D810F7">
              <w:rPr>
                <w:rFonts w:ascii="Arial Narrow" w:eastAsia="Calibri" w:hAnsi="Arial Narrow"/>
                <w:sz w:val="22"/>
                <w:szCs w:val="22"/>
                <w:lang w:val="sr-Latn-ME"/>
              </w:rPr>
              <w:t>Intervjui u medijima</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Odgovaranje na upite medija: dnevnici poziva i upita, rokovi, stavovi koje treba zauzeti</w:t>
            </w:r>
          </w:p>
          <w:p w:rsidR="00291303" w:rsidRPr="00D810F7" w:rsidRDefault="00291303" w:rsidP="00D810F7">
            <w:pPr>
              <w:numPr>
                <w:ilvl w:val="0"/>
                <w:numId w:val="2"/>
              </w:numPr>
              <w:tabs>
                <w:tab w:val="num" w:pos="173"/>
              </w:tabs>
              <w:spacing w:before="100" w:after="100"/>
              <w:ind w:left="173" w:hanging="173"/>
              <w:rPr>
                <w:rFonts w:ascii="Arial Narrow" w:hAnsi="Arial Narrow"/>
                <w:color w:val="000000"/>
                <w:sz w:val="22"/>
                <w:szCs w:val="22"/>
                <w:lang w:val="sr-Latn-CS"/>
              </w:rPr>
            </w:pPr>
            <w:r w:rsidRPr="00D810F7">
              <w:rPr>
                <w:rFonts w:ascii="Arial Narrow" w:eastAsia="Calibri" w:hAnsi="Arial Narrow"/>
                <w:sz w:val="22"/>
                <w:szCs w:val="22"/>
                <w:lang w:val="sr-Latn-ME"/>
              </w:rPr>
              <w:t>Suočavanje s novinarima</w:t>
            </w:r>
          </w:p>
          <w:p w:rsidR="00291303" w:rsidRPr="00D810F7" w:rsidRDefault="00291303" w:rsidP="00D810F7">
            <w:pPr>
              <w:numPr>
                <w:ilvl w:val="0"/>
                <w:numId w:val="2"/>
              </w:numPr>
              <w:tabs>
                <w:tab w:val="num" w:pos="173"/>
              </w:tabs>
              <w:spacing w:before="100" w:after="100"/>
              <w:ind w:left="176" w:hanging="176"/>
              <w:rPr>
                <w:rFonts w:ascii="Arial Narrow" w:eastAsia="Calibri" w:hAnsi="Arial Narrow"/>
                <w:color w:val="000000" w:themeColor="text1"/>
                <w:sz w:val="22"/>
                <w:szCs w:val="22"/>
                <w:lang w:val="sr-Latn-CS"/>
              </w:rPr>
            </w:pPr>
            <w:r w:rsidRPr="00D810F7">
              <w:rPr>
                <w:rFonts w:ascii="Arial Narrow" w:eastAsia="Calibri" w:hAnsi="Arial Narrow"/>
                <w:sz w:val="22"/>
                <w:szCs w:val="22"/>
                <w:lang w:val="sr-Latn-ME"/>
              </w:rPr>
              <w:t>Elementi konferencije za medije</w:t>
            </w:r>
          </w:p>
          <w:p w:rsidR="00291303" w:rsidRPr="00D810F7" w:rsidRDefault="00291303" w:rsidP="00D810F7">
            <w:pPr>
              <w:numPr>
                <w:ilvl w:val="0"/>
                <w:numId w:val="2"/>
              </w:numPr>
              <w:tabs>
                <w:tab w:val="num" w:pos="173"/>
              </w:tabs>
              <w:spacing w:before="100" w:after="100"/>
              <w:ind w:left="173" w:hanging="173"/>
              <w:rPr>
                <w:rFonts w:ascii="Arial Narrow" w:hAnsi="Arial Narrow"/>
                <w:color w:val="000000"/>
                <w:sz w:val="22"/>
                <w:szCs w:val="22"/>
                <w:lang w:val="sr-Latn-CS"/>
              </w:rPr>
            </w:pPr>
            <w:r w:rsidRPr="00D810F7">
              <w:rPr>
                <w:rFonts w:ascii="Arial Narrow" w:eastAsia="Calibri" w:hAnsi="Arial Narrow"/>
                <w:sz w:val="22"/>
                <w:szCs w:val="22"/>
                <w:lang w:val="sr-Latn-ME"/>
              </w:rPr>
              <w:t>Organizacija konferencije za medije</w:t>
            </w:r>
          </w:p>
        </w:tc>
      </w:tr>
      <w:tr w:rsidR="00291303" w:rsidRPr="00D810F7" w:rsidTr="00224223">
        <w:trPr>
          <w:trHeight w:val="80"/>
          <w:jc w:val="center"/>
        </w:trPr>
        <w:tc>
          <w:tcPr>
            <w:tcW w:w="9356" w:type="dxa"/>
            <w:gridSpan w:val="9"/>
            <w:tcBorders>
              <w:left w:val="nil"/>
              <w:right w:val="nil"/>
            </w:tcBorders>
            <w:shd w:val="clear" w:color="auto" w:fill="F1E5BD"/>
            <w:vAlign w:val="center"/>
          </w:tcPr>
          <w:p w:rsidR="00291303" w:rsidRPr="00D810F7" w:rsidRDefault="00291303" w:rsidP="00D810F7">
            <w:pPr>
              <w:spacing w:before="120" w:after="120"/>
              <w:rPr>
                <w:rFonts w:ascii="Arial Narrow" w:hAnsi="Arial Narrow" w:cs="Arial"/>
                <w:b/>
                <w:sz w:val="22"/>
                <w:szCs w:val="22"/>
                <w:lang w:val="sl-SI"/>
              </w:rPr>
            </w:pPr>
            <w:r w:rsidRPr="00D810F7">
              <w:rPr>
                <w:rFonts w:ascii="Arial Narrow" w:hAnsi="Arial Narrow" w:cs="Arial"/>
                <w:b/>
                <w:bCs/>
                <w:sz w:val="22"/>
                <w:szCs w:val="22"/>
                <w:lang w:val="sr-Latn-ME"/>
              </w:rPr>
              <w:t>Povezanost sa programima formalnog obrazovanja</w:t>
            </w:r>
          </w:p>
        </w:tc>
      </w:tr>
      <w:tr w:rsidR="00291303" w:rsidRPr="00D810F7" w:rsidTr="00224223">
        <w:trPr>
          <w:trHeight w:val="80"/>
          <w:jc w:val="center"/>
        </w:trPr>
        <w:tc>
          <w:tcPr>
            <w:tcW w:w="9356" w:type="dxa"/>
            <w:gridSpan w:val="9"/>
            <w:tcBorders>
              <w:left w:val="nil"/>
              <w:right w:val="nil"/>
            </w:tcBorders>
            <w:vAlign w:val="center"/>
          </w:tcPr>
          <w:p w:rsidR="00291303" w:rsidRPr="00D810F7" w:rsidRDefault="00591994" w:rsidP="00D810F7">
            <w:pPr>
              <w:spacing w:before="120" w:after="120"/>
              <w:ind w:left="173"/>
              <w:rPr>
                <w:rFonts w:ascii="Arial Narrow" w:hAnsi="Arial Narrow" w:cs="Arial"/>
                <w:b/>
                <w:sz w:val="22"/>
                <w:szCs w:val="22"/>
                <w:lang w:val="sl-SI"/>
              </w:rPr>
            </w:pPr>
            <w:r w:rsidRPr="00D810F7">
              <w:rPr>
                <w:rStyle w:val="Style3"/>
                <w:rFonts w:eastAsia="Batang"/>
              </w:rPr>
              <w:t>/</w:t>
            </w:r>
          </w:p>
        </w:tc>
      </w:tr>
      <w:tr w:rsidR="00291303" w:rsidRPr="00D810F7" w:rsidTr="00224223">
        <w:trPr>
          <w:trHeight w:val="80"/>
          <w:jc w:val="center"/>
        </w:trPr>
        <w:tc>
          <w:tcPr>
            <w:tcW w:w="9356" w:type="dxa"/>
            <w:gridSpan w:val="9"/>
            <w:tcBorders>
              <w:left w:val="nil"/>
              <w:right w:val="nil"/>
            </w:tcBorders>
            <w:shd w:val="clear" w:color="auto" w:fill="F1E5BD"/>
            <w:vAlign w:val="center"/>
          </w:tcPr>
          <w:p w:rsidR="00291303" w:rsidRPr="00D810F7" w:rsidRDefault="00291303" w:rsidP="00D810F7">
            <w:pPr>
              <w:spacing w:before="120" w:after="120"/>
              <w:rPr>
                <w:rFonts w:ascii="Arial Narrow" w:hAnsi="Arial Narrow" w:cs="Arial"/>
                <w:b/>
                <w:sz w:val="22"/>
                <w:szCs w:val="22"/>
                <w:lang w:val="sl-SI"/>
              </w:rPr>
            </w:pPr>
            <w:r w:rsidRPr="00D810F7">
              <w:rPr>
                <w:rFonts w:ascii="Arial Narrow" w:hAnsi="Arial Narrow" w:cs="Arial"/>
                <w:b/>
                <w:sz w:val="22"/>
                <w:szCs w:val="22"/>
                <w:lang w:val="sr-Latn-ME"/>
              </w:rPr>
              <w:lastRenderedPageBreak/>
              <w:t>Uslovi za organizaciju ispita (kadrovski, materijalni, prostorni i dr.)</w:t>
            </w:r>
          </w:p>
        </w:tc>
      </w:tr>
      <w:tr w:rsidR="00291303" w:rsidRPr="008F333B" w:rsidTr="00224223">
        <w:trPr>
          <w:trHeight w:val="80"/>
          <w:jc w:val="center"/>
        </w:trPr>
        <w:tc>
          <w:tcPr>
            <w:tcW w:w="9356" w:type="dxa"/>
            <w:gridSpan w:val="9"/>
            <w:tcBorders>
              <w:left w:val="nil"/>
              <w:right w:val="nil"/>
            </w:tcBorders>
            <w:vAlign w:val="center"/>
          </w:tcPr>
          <w:p w:rsidR="00291303" w:rsidRPr="001A022B" w:rsidRDefault="00291303" w:rsidP="00D810F7">
            <w:pPr>
              <w:spacing w:before="120" w:after="120"/>
              <w:rPr>
                <w:rFonts w:ascii="Arial Narrow" w:hAnsi="Arial Narrow" w:cs="Arial"/>
                <w:b/>
                <w:color w:val="000000" w:themeColor="text1"/>
                <w:sz w:val="22"/>
                <w:szCs w:val="22"/>
                <w:lang w:val="sr-Latn-ME"/>
              </w:rPr>
            </w:pPr>
            <w:r w:rsidRPr="001A022B">
              <w:rPr>
                <w:rFonts w:ascii="Arial Narrow" w:hAnsi="Arial Narrow" w:cs="Arial"/>
                <w:b/>
                <w:color w:val="000000" w:themeColor="text1"/>
                <w:sz w:val="22"/>
                <w:szCs w:val="22"/>
                <w:lang w:val="sr-Latn-ME"/>
              </w:rPr>
              <w:t xml:space="preserve">Profil stručne spreme i nivo obrazovanja ispitivača: </w:t>
            </w:r>
            <w:r w:rsidRPr="001A022B">
              <w:rPr>
                <w:rFonts w:ascii="Arial Narrow" w:eastAsia="Calibri" w:hAnsi="Arial Narrow"/>
                <w:color w:val="000000" w:themeColor="text1"/>
                <w:sz w:val="22"/>
                <w:szCs w:val="22"/>
                <w:lang w:val="sr-Latn-ME"/>
              </w:rPr>
              <w:t>Teorijski i praktični dio: Kvalifikacija nivoa obrazovanja VII1 društvenih nauka, najmanje pet godina iskustva od čega najmanje tri godine rada u medijima.</w:t>
            </w:r>
          </w:p>
          <w:p w:rsidR="005F7AE7" w:rsidRPr="001A022B" w:rsidRDefault="00291303" w:rsidP="00D810F7">
            <w:pPr>
              <w:spacing w:before="120" w:after="120"/>
              <w:rPr>
                <w:rFonts w:ascii="Arial Narrow" w:hAnsi="Arial Narrow" w:cs="Arial"/>
                <w:b/>
                <w:color w:val="000000" w:themeColor="text1"/>
                <w:sz w:val="22"/>
                <w:szCs w:val="22"/>
                <w:lang w:val="sr-Latn-ME"/>
              </w:rPr>
            </w:pPr>
            <w:r w:rsidRPr="001A022B">
              <w:rPr>
                <w:rFonts w:ascii="Arial Narrow" w:hAnsi="Arial Narrow" w:cs="Arial"/>
                <w:b/>
                <w:color w:val="000000" w:themeColor="text1"/>
                <w:sz w:val="22"/>
                <w:szCs w:val="22"/>
                <w:lang w:val="sr-Latn-ME"/>
              </w:rPr>
              <w:t xml:space="preserve">Prostorni uslovi za realizaciju ispita: </w:t>
            </w:r>
            <w:r w:rsidR="005F7AE7" w:rsidRPr="001A022B">
              <w:rPr>
                <w:rStyle w:val="Style3"/>
                <w:rFonts w:eastAsia="Batang"/>
                <w:color w:val="000000" w:themeColor="text1"/>
              </w:rPr>
              <w:t>Teorijski dio ispita treba realizovati u učionici. Praktični dio ispita treba realizovati u računarskoj učionici.</w:t>
            </w:r>
            <w:r w:rsidR="005F7AE7" w:rsidRPr="001A022B">
              <w:rPr>
                <w:rFonts w:ascii="Arial Narrow" w:hAnsi="Arial Narrow" w:cs="Arial"/>
                <w:b/>
                <w:color w:val="000000" w:themeColor="text1"/>
                <w:sz w:val="22"/>
                <w:szCs w:val="22"/>
                <w:lang w:val="sr-Latn-ME"/>
              </w:rPr>
              <w:t xml:space="preserve"> </w:t>
            </w:r>
          </w:p>
          <w:p w:rsidR="00291303" w:rsidRPr="001A022B" w:rsidRDefault="00291303" w:rsidP="00D810F7">
            <w:pPr>
              <w:spacing w:before="120" w:after="120"/>
              <w:rPr>
                <w:rFonts w:ascii="Arial Narrow" w:hAnsi="Arial Narrow" w:cs="Arial"/>
                <w:b/>
                <w:color w:val="000000" w:themeColor="text1"/>
                <w:sz w:val="22"/>
                <w:szCs w:val="22"/>
                <w:lang w:val="sr-Latn-ME"/>
              </w:rPr>
            </w:pPr>
            <w:r w:rsidRPr="001A022B">
              <w:rPr>
                <w:rFonts w:ascii="Arial Narrow" w:hAnsi="Arial Narrow" w:cs="Arial"/>
                <w:b/>
                <w:color w:val="000000" w:themeColor="text1"/>
                <w:sz w:val="22"/>
                <w:szCs w:val="22"/>
                <w:lang w:val="sr-Latn-ME"/>
              </w:rPr>
              <w:t xml:space="preserve">Oprema i materijali za realizaciju ispita: </w:t>
            </w:r>
            <w:r w:rsidR="00473B9E" w:rsidRPr="001A022B">
              <w:rPr>
                <w:rStyle w:val="Style3"/>
                <w:rFonts w:eastAsia="Batang"/>
                <w:color w:val="000000" w:themeColor="text1"/>
              </w:rPr>
              <w:t>Računari</w:t>
            </w:r>
          </w:p>
          <w:p w:rsidR="00291303" w:rsidRPr="00D810F7" w:rsidRDefault="00291303" w:rsidP="00D810F7">
            <w:pPr>
              <w:spacing w:before="120" w:after="120"/>
              <w:rPr>
                <w:rFonts w:ascii="Arial Narrow" w:hAnsi="Arial Narrow" w:cs="Arial"/>
                <w:b/>
                <w:sz w:val="22"/>
                <w:szCs w:val="22"/>
                <w:lang w:val="sl-SI"/>
              </w:rPr>
            </w:pPr>
            <w:r w:rsidRPr="001A022B">
              <w:rPr>
                <w:rFonts w:ascii="Arial Narrow" w:hAnsi="Arial Narrow" w:cs="Arial"/>
                <w:b/>
                <w:color w:val="000000" w:themeColor="text1"/>
                <w:sz w:val="22"/>
                <w:szCs w:val="22"/>
                <w:lang w:val="sr-Latn-ME"/>
              </w:rPr>
              <w:t xml:space="preserve">Ostali uslovi: </w:t>
            </w:r>
            <w:r w:rsidR="00544A2A" w:rsidRPr="001A022B">
              <w:rPr>
                <w:rStyle w:val="Style3"/>
                <w:rFonts w:eastAsia="Batang"/>
                <w:color w:val="000000" w:themeColor="text1"/>
              </w:rPr>
              <w:t>Ukoliko</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je</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kandidat</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kod</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poslodavca</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obavljao</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poslove</w:t>
            </w:r>
            <w:r w:rsidR="00544A2A" w:rsidRPr="00175326">
              <w:rPr>
                <w:rStyle w:val="Style3"/>
                <w:rFonts w:eastAsia="Batang"/>
                <w:color w:val="000000" w:themeColor="text1"/>
                <w:lang w:val="sr-Latn-ME"/>
              </w:rPr>
              <w:t xml:space="preserve"> </w:t>
            </w:r>
            <w:r w:rsidR="00544A2A" w:rsidRPr="001A022B">
              <w:rPr>
                <w:rStyle w:val="Style3"/>
                <w:rFonts w:eastAsia="Batang"/>
                <w:color w:val="000000" w:themeColor="text1"/>
              </w:rPr>
              <w:t>vezane</w:t>
            </w:r>
            <w:r w:rsidR="00544A2A" w:rsidRPr="00175326">
              <w:rPr>
                <w:rStyle w:val="Style3"/>
                <w:rFonts w:eastAsia="Batang"/>
                <w:color w:val="000000" w:themeColor="text1"/>
                <w:lang w:val="sr-Latn-ME"/>
              </w:rPr>
              <w:t xml:space="preserve"> </w:t>
            </w:r>
            <w:r w:rsidR="00544A2A" w:rsidRPr="001A022B">
              <w:rPr>
                <w:rStyle w:val="Style3"/>
                <w:rFonts w:eastAsia="Batang"/>
                <w:color w:val="000000" w:themeColor="text1"/>
              </w:rPr>
              <w:t>za</w:t>
            </w:r>
            <w:r w:rsidR="00544A2A" w:rsidRPr="00175326">
              <w:rPr>
                <w:rStyle w:val="Style3"/>
                <w:rFonts w:eastAsia="Batang"/>
                <w:color w:val="000000" w:themeColor="text1"/>
                <w:lang w:val="sr-Latn-ME"/>
              </w:rPr>
              <w:t xml:space="preserve"> </w:t>
            </w:r>
            <w:r w:rsidR="00544A2A" w:rsidRPr="001A022B">
              <w:rPr>
                <w:rStyle w:val="Style3"/>
                <w:rFonts w:eastAsia="Batang"/>
                <w:color w:val="000000" w:themeColor="text1"/>
              </w:rPr>
              <w:t>odnosima</w:t>
            </w:r>
            <w:r w:rsidR="00544A2A" w:rsidRPr="00175326">
              <w:rPr>
                <w:rStyle w:val="Style3"/>
                <w:rFonts w:eastAsia="Batang"/>
                <w:color w:val="000000" w:themeColor="text1"/>
                <w:lang w:val="sr-Latn-ME"/>
              </w:rPr>
              <w:t xml:space="preserve"> </w:t>
            </w:r>
            <w:r w:rsidR="00544A2A" w:rsidRPr="001A022B">
              <w:rPr>
                <w:rStyle w:val="Style3"/>
                <w:rFonts w:eastAsia="Batang"/>
                <w:color w:val="000000" w:themeColor="text1"/>
              </w:rPr>
              <w:t>sa</w:t>
            </w:r>
            <w:r w:rsidR="00544A2A" w:rsidRPr="00175326">
              <w:rPr>
                <w:rStyle w:val="Style3"/>
                <w:rFonts w:eastAsia="Batang"/>
                <w:color w:val="000000" w:themeColor="text1"/>
                <w:lang w:val="sr-Latn-ME"/>
              </w:rPr>
              <w:t xml:space="preserve"> </w:t>
            </w:r>
            <w:r w:rsidR="00544A2A" w:rsidRPr="001A022B">
              <w:rPr>
                <w:rStyle w:val="Style3"/>
                <w:rFonts w:eastAsia="Batang"/>
                <w:color w:val="000000" w:themeColor="text1"/>
              </w:rPr>
              <w:t>medijima</w:t>
            </w:r>
            <w:r w:rsidR="00544A2A" w:rsidRPr="00175326">
              <w:rPr>
                <w:rStyle w:val="Style3"/>
                <w:rFonts w:eastAsia="Batang"/>
                <w:color w:val="000000" w:themeColor="text1"/>
                <w:lang w:val="sr-Latn-ME"/>
              </w:rPr>
              <w:t xml:space="preserve"> </w:t>
            </w:r>
            <w:r w:rsidR="00544A2A" w:rsidRPr="001A022B">
              <w:rPr>
                <w:rStyle w:val="Style3"/>
                <w:rFonts w:eastAsia="Batang"/>
                <w:color w:val="000000" w:themeColor="text1"/>
              </w:rPr>
              <w:t>potrebno</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je</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da</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dostavi</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portfolio</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i</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preporuku</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poslodavca</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koja</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se</w:t>
            </w:r>
            <w:r w:rsidR="00544A2A" w:rsidRPr="001A022B">
              <w:rPr>
                <w:rStyle w:val="Style3"/>
                <w:rFonts w:eastAsia="Batang"/>
                <w:color w:val="000000" w:themeColor="text1"/>
                <w:lang w:val="sr-Latn-ME"/>
              </w:rPr>
              <w:t xml:space="preserve"> </w:t>
            </w:r>
            <w:r w:rsidR="00544A2A" w:rsidRPr="001A022B">
              <w:rPr>
                <w:rStyle w:val="Style3"/>
                <w:rFonts w:eastAsia="Batang"/>
                <w:color w:val="000000" w:themeColor="text1"/>
              </w:rPr>
              <w:t>mo</w:t>
            </w:r>
            <w:r w:rsidR="00544A2A" w:rsidRPr="001A022B">
              <w:rPr>
                <w:rStyle w:val="Style3"/>
                <w:rFonts w:eastAsia="Batang"/>
                <w:color w:val="000000" w:themeColor="text1"/>
                <w:lang w:val="sr-Latn-ME"/>
              </w:rPr>
              <w:t>ž</w:t>
            </w:r>
            <w:r w:rsidR="00544A2A" w:rsidRPr="001A022B">
              <w:rPr>
                <w:rStyle w:val="Style3"/>
                <w:rFonts w:eastAsia="Batang"/>
                <w:color w:val="000000" w:themeColor="text1"/>
              </w:rPr>
              <w:t>e</w:t>
            </w:r>
            <w:r w:rsidR="00544A2A" w:rsidRPr="001A022B">
              <w:rPr>
                <w:rStyle w:val="Style3"/>
                <w:rFonts w:eastAsia="Batang"/>
                <w:color w:val="000000" w:themeColor="text1"/>
                <w:lang w:val="sr-Latn-ME"/>
              </w:rPr>
              <w:t xml:space="preserve"> </w:t>
            </w:r>
            <w:r w:rsidR="00544A2A" w:rsidRPr="00D810F7">
              <w:rPr>
                <w:rStyle w:val="Style3"/>
                <w:rFonts w:eastAsia="Batang"/>
              </w:rPr>
              <w:t>uva</w:t>
            </w:r>
            <w:r w:rsidR="00544A2A" w:rsidRPr="00D810F7">
              <w:rPr>
                <w:rStyle w:val="Style3"/>
                <w:rFonts w:eastAsia="Batang"/>
                <w:lang w:val="sr-Latn-ME"/>
              </w:rPr>
              <w:t>ž</w:t>
            </w:r>
            <w:r w:rsidR="00544A2A" w:rsidRPr="00D810F7">
              <w:rPr>
                <w:rStyle w:val="Style3"/>
                <w:rFonts w:eastAsia="Batang"/>
              </w:rPr>
              <w:t>iti</w:t>
            </w:r>
            <w:r w:rsidR="00544A2A" w:rsidRPr="00D810F7">
              <w:rPr>
                <w:rStyle w:val="Style3"/>
                <w:rFonts w:eastAsia="Batang"/>
                <w:lang w:val="sr-Latn-ME"/>
              </w:rPr>
              <w:t xml:space="preserve"> </w:t>
            </w:r>
            <w:r w:rsidR="00544A2A" w:rsidRPr="00D810F7">
              <w:rPr>
                <w:rStyle w:val="Style3"/>
                <w:rFonts w:eastAsia="Batang"/>
              </w:rPr>
              <w:t>prilikom</w:t>
            </w:r>
            <w:r w:rsidR="00544A2A" w:rsidRPr="00D810F7">
              <w:rPr>
                <w:rStyle w:val="Style3"/>
                <w:rFonts w:eastAsia="Batang"/>
                <w:lang w:val="sr-Latn-ME"/>
              </w:rPr>
              <w:t xml:space="preserve"> </w:t>
            </w:r>
            <w:r w:rsidR="00544A2A" w:rsidRPr="00D810F7">
              <w:rPr>
                <w:rStyle w:val="Style3"/>
                <w:rFonts w:eastAsia="Batang"/>
              </w:rPr>
              <w:t>polaganja</w:t>
            </w:r>
            <w:r w:rsidR="00544A2A" w:rsidRPr="00D810F7">
              <w:rPr>
                <w:rStyle w:val="Style3"/>
                <w:rFonts w:eastAsia="Batang"/>
                <w:lang w:val="sr-Latn-ME"/>
              </w:rPr>
              <w:t xml:space="preserve"> </w:t>
            </w:r>
            <w:r w:rsidR="00544A2A" w:rsidRPr="00D810F7">
              <w:rPr>
                <w:rStyle w:val="Style3"/>
                <w:rFonts w:eastAsia="Batang"/>
              </w:rPr>
              <w:t>prakti</w:t>
            </w:r>
            <w:r w:rsidR="00544A2A" w:rsidRPr="00D810F7">
              <w:rPr>
                <w:rStyle w:val="Style3"/>
                <w:rFonts w:eastAsia="Batang"/>
                <w:lang w:val="sr-Latn-ME"/>
              </w:rPr>
              <w:t>č</w:t>
            </w:r>
            <w:r w:rsidR="00544A2A" w:rsidRPr="00D810F7">
              <w:rPr>
                <w:rStyle w:val="Style3"/>
                <w:rFonts w:eastAsia="Batang"/>
              </w:rPr>
              <w:t>nog</w:t>
            </w:r>
            <w:r w:rsidR="00544A2A" w:rsidRPr="00D810F7">
              <w:rPr>
                <w:rStyle w:val="Style3"/>
                <w:rFonts w:eastAsia="Batang"/>
                <w:lang w:val="sr-Latn-ME"/>
              </w:rPr>
              <w:t xml:space="preserve"> </w:t>
            </w:r>
            <w:r w:rsidR="00544A2A" w:rsidRPr="00D810F7">
              <w:rPr>
                <w:rStyle w:val="Style3"/>
                <w:rFonts w:eastAsia="Batang"/>
              </w:rPr>
              <w:t>dijela</w:t>
            </w:r>
            <w:r w:rsidR="00544A2A" w:rsidRPr="00D810F7">
              <w:rPr>
                <w:rStyle w:val="Style3"/>
                <w:rFonts w:eastAsia="Batang"/>
                <w:lang w:val="sr-Latn-ME"/>
              </w:rPr>
              <w:t xml:space="preserve"> </w:t>
            </w:r>
            <w:r w:rsidR="00544A2A" w:rsidRPr="00D810F7">
              <w:rPr>
                <w:rStyle w:val="Style3"/>
                <w:rFonts w:eastAsia="Batang"/>
              </w:rPr>
              <w:t>ispita</w:t>
            </w:r>
          </w:p>
        </w:tc>
      </w:tr>
    </w:tbl>
    <w:p w:rsidR="0039198D" w:rsidRDefault="0039198D">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p>
    <w:p w:rsidR="0039198D" w:rsidRPr="000B4CCC" w:rsidRDefault="001431CA" w:rsidP="009F2E94">
      <w:pPr>
        <w:pStyle w:val="Heading2"/>
        <w:numPr>
          <w:ilvl w:val="1"/>
          <w:numId w:val="7"/>
        </w:numPr>
        <w:spacing w:after="240"/>
        <w:ind w:left="450" w:hanging="450"/>
        <w:jc w:val="left"/>
        <w:rPr>
          <w:rFonts w:ascii="Arial Narrow" w:hAnsi="Arial Narrow" w:cs="Arial"/>
          <w:b w:val="0"/>
          <w:sz w:val="22"/>
          <w:szCs w:val="22"/>
        </w:rPr>
      </w:pPr>
      <w:bookmarkStart w:id="10" w:name="_Toc75385029"/>
      <w:r>
        <w:rPr>
          <w:rFonts w:ascii="Arial Narrow" w:eastAsia="Calibri" w:hAnsi="Arial Narrow"/>
          <w:color w:val="000000"/>
          <w:sz w:val="22"/>
        </w:rPr>
        <w:lastRenderedPageBreak/>
        <w:t>UPRAVLJANJE DIGITALNIM I DRUŠTVENIM MEDIJIMA</w:t>
      </w:r>
      <w:bookmarkEnd w:id="10"/>
    </w:p>
    <w:p w:rsidR="0039198D"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2129196163"/>
          <w:placeholder>
            <w:docPart w:val="DefaultPlaceholder_1081868574"/>
          </w:placeholder>
        </w:sdtPr>
        <w:sdtEndPr/>
        <w:sdtContent>
          <w:r w:rsidR="0039198D" w:rsidRPr="000B4CCC">
            <w:rPr>
              <w:rFonts w:ascii="Arial Narrow" w:hAnsi="Arial Narrow" w:cs="Arial"/>
              <w:b/>
              <w:sz w:val="22"/>
              <w:szCs w:val="22"/>
              <w:lang w:val="sl-SI"/>
            </w:rPr>
            <w:t>Okvirni broj časova:</w:t>
          </w:r>
        </w:sdtContent>
      </w:sdt>
      <w:r w:rsidR="0039198D" w:rsidRPr="000B4CCC">
        <w:rPr>
          <w:rFonts w:ascii="Arial Narrow" w:hAnsi="Arial Narrow" w:cs="Arial"/>
          <w:b/>
          <w:sz w:val="22"/>
          <w:szCs w:val="22"/>
          <w:lang w:val="sl-SI"/>
        </w:rPr>
        <w:t xml:space="preserve"> </w:t>
      </w:r>
      <w:r w:rsidR="001431CA">
        <w:rPr>
          <w:rStyle w:val="Style3"/>
          <w:rFonts w:eastAsia="Batang"/>
        </w:rPr>
        <w:t>16</w:t>
      </w:r>
    </w:p>
    <w:p w:rsidR="0039198D"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127623061"/>
          <w:placeholder>
            <w:docPart w:val="DefaultPlaceholder_1081868574"/>
          </w:placeholder>
        </w:sdtPr>
        <w:sdtEndPr/>
        <w:sdtContent>
          <w:r w:rsidR="0039198D"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1431CA">
        <w:rPr>
          <w:rStyle w:val="Style3"/>
          <w:rFonts w:eastAsia="Batang"/>
        </w:rPr>
        <w:t>1</w:t>
      </w:r>
    </w:p>
    <w:p w:rsidR="0039198D" w:rsidRPr="00175326" w:rsidRDefault="002A0E85" w:rsidP="00335AAC">
      <w:pPr>
        <w:spacing w:before="120" w:after="120"/>
        <w:rPr>
          <w:rStyle w:val="Style3"/>
          <w:rFonts w:eastAsia="Batang"/>
          <w:lang w:val="sl-SI"/>
        </w:rPr>
      </w:pPr>
      <w:sdt>
        <w:sdtPr>
          <w:rPr>
            <w:rFonts w:ascii="Arial Narrow" w:hAnsi="Arial Narrow" w:cs="Arial"/>
            <w:b/>
            <w:sz w:val="22"/>
            <w:szCs w:val="22"/>
            <w:lang w:val="sl-SI"/>
          </w:rPr>
          <w:id w:val="973644111"/>
          <w:placeholder>
            <w:docPart w:val="DefaultPlaceholder_1081868574"/>
          </w:placeholder>
        </w:sdtPr>
        <w:sdtEndPr/>
        <w:sdtContent>
          <w:r w:rsidR="0039198D" w:rsidRPr="000B4CCC">
            <w:rPr>
              <w:rFonts w:ascii="Arial Narrow" w:hAnsi="Arial Narrow" w:cs="Arial"/>
              <w:b/>
              <w:sz w:val="22"/>
              <w:szCs w:val="22"/>
              <w:lang w:val="sl-SI"/>
            </w:rPr>
            <w:t>Ulazni uslovi za jedinicu kvalifikacije:</w:t>
          </w:r>
        </w:sdtContent>
      </w:sdt>
      <w:r w:rsidR="0039198D" w:rsidRPr="000B4CCC">
        <w:rPr>
          <w:rFonts w:ascii="Arial Narrow" w:hAnsi="Arial Narrow" w:cs="Arial"/>
          <w:b/>
          <w:sz w:val="22"/>
          <w:szCs w:val="22"/>
          <w:lang w:val="sl-SI"/>
        </w:rPr>
        <w:t xml:space="preserve"> </w:t>
      </w:r>
      <w:r w:rsidR="0061233B" w:rsidRPr="009952D1">
        <w:rPr>
          <w:rFonts w:ascii="Arial Narrow" w:hAnsi="Arial Narrow"/>
          <w:color w:val="000000" w:themeColor="text1"/>
          <w:sz w:val="22"/>
          <w:szCs w:val="22"/>
          <w:lang w:val="sr-Latn-CS" w:eastAsia="sl-SI"/>
        </w:rPr>
        <w:t>Kvalifikacija nivoa obrazovanja VII1</w:t>
      </w:r>
      <w:r w:rsidR="0061233B">
        <w:rPr>
          <w:rFonts w:ascii="Arial Narrow" w:hAnsi="Arial Narrow"/>
          <w:color w:val="000000" w:themeColor="text1"/>
          <w:sz w:val="22"/>
          <w:szCs w:val="22"/>
          <w:lang w:val="sr-Latn-CS" w:eastAsia="sl-SI"/>
        </w:rPr>
        <w:t>,</w:t>
      </w:r>
      <w:r w:rsidR="0061233B" w:rsidRPr="009952D1">
        <w:rPr>
          <w:rFonts w:ascii="Arial Narrow" w:hAnsi="Arial Narrow"/>
          <w:color w:val="000000" w:themeColor="text1"/>
          <w:sz w:val="22"/>
          <w:szCs w:val="22"/>
          <w:lang w:val="sr-Latn-CS" w:eastAsia="sl-SI"/>
        </w:rPr>
        <w:t xml:space="preserve"> </w:t>
      </w:r>
      <w:r w:rsidR="0061233B">
        <w:rPr>
          <w:rFonts w:ascii="Arial Narrow" w:hAnsi="Arial Narrow"/>
          <w:color w:val="000000" w:themeColor="text1"/>
          <w:sz w:val="22"/>
          <w:szCs w:val="22"/>
          <w:lang w:val="sr-Latn-CS" w:eastAsia="sl-SI"/>
        </w:rPr>
        <w:t>p</w:t>
      </w:r>
      <w:r w:rsidR="0061233B" w:rsidRPr="009952D1">
        <w:rPr>
          <w:rFonts w:ascii="Arial Narrow" w:hAnsi="Arial Narrow"/>
          <w:color w:val="000000" w:themeColor="text1"/>
          <w:sz w:val="22"/>
          <w:szCs w:val="22"/>
          <w:lang w:val="sr-Latn-CS" w:eastAsia="sl-SI"/>
        </w:rPr>
        <w:t>oznavanje rada na računaru</w:t>
      </w:r>
      <w:r w:rsidR="00335033">
        <w:rPr>
          <w:rFonts w:ascii="Arial Narrow" w:hAnsi="Arial Narrow"/>
          <w:color w:val="000000" w:themeColor="text1"/>
          <w:sz w:val="22"/>
          <w:szCs w:val="22"/>
          <w:lang w:val="sr-Latn-CS" w:eastAsia="sl-SI"/>
        </w:rPr>
        <w:t>.</w:t>
      </w:r>
      <w:r w:rsidR="0061233B">
        <w:rPr>
          <w:rFonts w:ascii="Arial Narrow" w:hAnsi="Arial Narrow"/>
          <w:color w:val="000000" w:themeColor="text1"/>
          <w:sz w:val="22"/>
          <w:szCs w:val="22"/>
          <w:lang w:val="sr-Latn-CS" w:eastAsia="sl-SI"/>
        </w:rPr>
        <w:t xml:space="preserve"> </w:t>
      </w:r>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RPr="00EC0C8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EC0C83" w:rsidRDefault="00224223" w:rsidP="00224223">
            <w:pPr>
              <w:spacing w:before="120"/>
              <w:jc w:val="center"/>
              <w:rPr>
                <w:rFonts w:ascii="Arial Narrow" w:hAnsi="Arial Narrow" w:cs="Arial"/>
                <w:b/>
                <w:sz w:val="19"/>
                <w:szCs w:val="19"/>
                <w:lang w:val="sr-Latn-CS"/>
              </w:rPr>
            </w:pPr>
            <w:r w:rsidRPr="00EC0C83">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EC0C83" w:rsidRDefault="00224223" w:rsidP="00224223">
            <w:pPr>
              <w:spacing w:before="120"/>
              <w:jc w:val="center"/>
              <w:rPr>
                <w:rFonts w:ascii="Arial Narrow" w:hAnsi="Arial Narrow" w:cs="Arial"/>
                <w:b/>
                <w:sz w:val="19"/>
                <w:szCs w:val="19"/>
                <w:lang w:val="sl-SI"/>
              </w:rPr>
            </w:pPr>
            <w:r w:rsidRPr="00EC0C83">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EC0C83" w:rsidRDefault="00224223" w:rsidP="00224223">
            <w:pPr>
              <w:spacing w:before="120"/>
              <w:jc w:val="center"/>
              <w:rPr>
                <w:rFonts w:ascii="Arial Narrow" w:hAnsi="Arial Narrow" w:cs="Arial"/>
                <w:b/>
                <w:sz w:val="19"/>
                <w:szCs w:val="19"/>
                <w:lang w:val="sl-SI"/>
              </w:rPr>
            </w:pPr>
            <w:r w:rsidRPr="00EC0C83">
              <w:rPr>
                <w:rFonts w:ascii="Arial Narrow" w:hAnsi="Arial Narrow" w:cs="Arial"/>
                <w:b/>
                <w:sz w:val="19"/>
                <w:szCs w:val="19"/>
                <w:lang w:val="sl-SI"/>
              </w:rPr>
              <w:t>Način provjere ishoda učenja</w:t>
            </w:r>
          </w:p>
        </w:tc>
      </w:tr>
      <w:tr w:rsidR="00224223" w:rsidRPr="00EC0C8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EC0C83" w:rsidRDefault="00224223" w:rsidP="00224223">
            <w:pPr>
              <w:spacing w:before="120"/>
              <w:jc w:val="center"/>
              <w:rPr>
                <w:rFonts w:ascii="Arial Narrow" w:hAnsi="Arial Narrow" w:cs="Arial"/>
                <w:b/>
                <w:sz w:val="19"/>
                <w:szCs w:val="19"/>
                <w:lang w:val="sl-SI"/>
              </w:rPr>
            </w:pPr>
            <w:r w:rsidRPr="00EC0C83">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EC0C83" w:rsidRDefault="00224223" w:rsidP="00A762BE">
            <w:pPr>
              <w:spacing w:before="120"/>
              <w:jc w:val="center"/>
              <w:rPr>
                <w:rFonts w:ascii="Arial Narrow" w:hAnsi="Arial Narrow" w:cs="Arial"/>
                <w:b/>
                <w:sz w:val="19"/>
                <w:szCs w:val="19"/>
                <w:lang w:val="sl-SI"/>
              </w:rPr>
            </w:pPr>
            <w:r w:rsidRPr="00EC0C83">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EC0C83" w:rsidRDefault="00224223" w:rsidP="00224223">
            <w:pPr>
              <w:ind w:left="113" w:right="113"/>
              <w:rPr>
                <w:rFonts w:ascii="Arial Narrow" w:hAnsi="Arial Narrow" w:cs="Arial"/>
                <w:b/>
                <w:sz w:val="19"/>
                <w:szCs w:val="19"/>
                <w:lang w:val="sl-SI"/>
              </w:rPr>
            </w:pPr>
            <w:r w:rsidRPr="00EC0C83">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EC0C83" w:rsidRDefault="00224223" w:rsidP="00224223">
            <w:pPr>
              <w:ind w:left="113" w:right="113"/>
              <w:rPr>
                <w:rFonts w:ascii="Arial Narrow" w:hAnsi="Arial Narrow" w:cs="Arial"/>
                <w:b/>
                <w:sz w:val="19"/>
                <w:szCs w:val="19"/>
                <w:lang w:val="sl-SI"/>
              </w:rPr>
            </w:pPr>
            <w:r w:rsidRPr="00EC0C83">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EC0C83" w:rsidRDefault="00224223" w:rsidP="00224223">
            <w:pPr>
              <w:ind w:left="113" w:right="113"/>
              <w:rPr>
                <w:rFonts w:ascii="Arial Narrow" w:hAnsi="Arial Narrow" w:cs="Arial"/>
                <w:b/>
                <w:sz w:val="19"/>
                <w:szCs w:val="19"/>
                <w:lang w:val="sl-SI"/>
              </w:rPr>
            </w:pPr>
            <w:r w:rsidRPr="00EC0C83">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EC0C83" w:rsidRDefault="00224223" w:rsidP="00224223">
            <w:pPr>
              <w:ind w:left="113" w:right="113"/>
              <w:rPr>
                <w:rFonts w:ascii="Arial Narrow" w:hAnsi="Arial Narrow" w:cs="Arial"/>
                <w:b/>
                <w:sz w:val="19"/>
                <w:szCs w:val="19"/>
                <w:lang w:val="sl-SI"/>
              </w:rPr>
            </w:pPr>
            <w:r w:rsidRPr="00EC0C83">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EC0C83" w:rsidRDefault="00224223" w:rsidP="00224223">
            <w:pPr>
              <w:ind w:left="113" w:right="113"/>
              <w:rPr>
                <w:rFonts w:ascii="Arial Narrow" w:hAnsi="Arial Narrow" w:cs="Arial"/>
                <w:b/>
                <w:sz w:val="19"/>
                <w:szCs w:val="19"/>
                <w:lang w:val="sl-SI"/>
              </w:rPr>
            </w:pPr>
            <w:r w:rsidRPr="00EC0C83">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EC0C83" w:rsidRDefault="00224223" w:rsidP="00224223">
            <w:pPr>
              <w:ind w:left="113" w:right="113"/>
              <w:rPr>
                <w:rFonts w:ascii="Arial Narrow" w:hAnsi="Arial Narrow" w:cs="Arial"/>
                <w:b/>
                <w:sz w:val="19"/>
                <w:szCs w:val="19"/>
                <w:lang w:val="sl-SI"/>
              </w:rPr>
            </w:pPr>
            <w:r w:rsidRPr="00EC0C83">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EC0C83" w:rsidRDefault="00224223" w:rsidP="00224223">
            <w:pPr>
              <w:ind w:left="113" w:right="113"/>
              <w:rPr>
                <w:rFonts w:ascii="Arial Narrow" w:hAnsi="Arial Narrow" w:cs="Arial"/>
                <w:b/>
                <w:sz w:val="19"/>
                <w:szCs w:val="19"/>
                <w:lang w:val="sl-SI"/>
              </w:rPr>
            </w:pPr>
            <w:r w:rsidRPr="00EC0C83">
              <w:rPr>
                <w:rFonts w:ascii="Arial Narrow" w:hAnsi="Arial Narrow" w:cs="Arial"/>
                <w:b/>
                <w:sz w:val="19"/>
                <w:szCs w:val="19"/>
                <w:lang w:val="sl-SI"/>
              </w:rPr>
              <w:t>Preporuke</w:t>
            </w:r>
          </w:p>
        </w:tc>
      </w:tr>
      <w:tr w:rsidR="001431CA" w:rsidRPr="00EC0C83" w:rsidTr="00224223">
        <w:trPr>
          <w:trHeight w:val="80"/>
          <w:jc w:val="center"/>
        </w:trPr>
        <w:tc>
          <w:tcPr>
            <w:tcW w:w="2683" w:type="dxa"/>
            <w:vMerge w:val="restart"/>
            <w:tcBorders>
              <w:top w:val="single" w:sz="18" w:space="0" w:color="C00000"/>
              <w:left w:val="nil"/>
            </w:tcBorders>
          </w:tcPr>
          <w:p w:rsidR="001431CA" w:rsidRPr="00EC0C83" w:rsidRDefault="001431CA" w:rsidP="00224223">
            <w:pPr>
              <w:spacing w:before="120" w:after="120"/>
              <w:rPr>
                <w:rFonts w:ascii="Arial Narrow" w:eastAsia="Calibri" w:hAnsi="Arial Narrow"/>
                <w:sz w:val="22"/>
                <w:szCs w:val="22"/>
                <w:lang w:val="sr-Latn-ME"/>
              </w:rPr>
            </w:pPr>
            <w:r w:rsidRPr="00EC0C83">
              <w:rPr>
                <w:rFonts w:ascii="Arial Narrow" w:eastAsia="Calibri" w:hAnsi="Arial Narrow"/>
                <w:sz w:val="22"/>
                <w:szCs w:val="22"/>
                <w:lang w:val="sr-Latn-ME"/>
              </w:rPr>
              <w:t>Koristi različite kanale komunikacije u cilju informisanja različitih ciljnih javnosti</w:t>
            </w:r>
          </w:p>
          <w:p w:rsidR="00182039" w:rsidRPr="00EC0C83" w:rsidRDefault="006937FA" w:rsidP="00182039">
            <w:pPr>
              <w:spacing w:before="100" w:after="100"/>
              <w:rPr>
                <w:rFonts w:ascii="Arial Narrow" w:eastAsia="Batang" w:hAnsi="Arial Narrow"/>
                <w:sz w:val="22"/>
                <w:lang w:val="sr-Latn-CS"/>
              </w:rPr>
            </w:pPr>
            <w:r w:rsidRPr="00EC0C83">
              <w:rPr>
                <w:rFonts w:ascii="Arial Narrow" w:eastAsia="Batang" w:hAnsi="Arial Narrow"/>
                <w:sz w:val="22"/>
                <w:lang w:val="sr-Latn-CS"/>
              </w:rPr>
              <w:t>T: 2</w:t>
            </w:r>
            <w:r w:rsidR="00182039" w:rsidRPr="00EC0C83">
              <w:rPr>
                <w:rFonts w:ascii="Arial Narrow" w:eastAsia="Batang" w:hAnsi="Arial Narrow"/>
                <w:sz w:val="22"/>
                <w:lang w:val="sr-Latn-CS"/>
              </w:rPr>
              <w:t>0%</w:t>
            </w:r>
          </w:p>
          <w:p w:rsidR="00182039" w:rsidRPr="00EC0C83" w:rsidRDefault="00182039" w:rsidP="00182039">
            <w:pPr>
              <w:spacing w:before="100" w:after="100"/>
              <w:rPr>
                <w:rFonts w:ascii="Arial Narrow" w:eastAsia="Batang" w:hAnsi="Arial Narrow"/>
                <w:lang w:val="sr-Latn-CS"/>
              </w:rPr>
            </w:pPr>
            <w:r w:rsidRPr="00EC0C83">
              <w:rPr>
                <w:rFonts w:ascii="Arial Narrow" w:eastAsia="Batang" w:hAnsi="Arial Narrow"/>
                <w:sz w:val="22"/>
                <w:lang w:val="sr-Latn-CS"/>
              </w:rPr>
              <w:t>P: 20%</w:t>
            </w:r>
          </w:p>
          <w:p w:rsidR="00182039" w:rsidRPr="00EC0C83" w:rsidRDefault="00182039" w:rsidP="00224223">
            <w:pPr>
              <w:spacing w:before="120" w:after="120"/>
              <w:rPr>
                <w:rFonts w:ascii="Arial Narrow" w:hAnsi="Arial Narrow" w:cs="Arial"/>
                <w:b/>
                <w:sz w:val="22"/>
                <w:szCs w:val="22"/>
                <w:lang w:val="sl-SI"/>
              </w:rPr>
            </w:pPr>
          </w:p>
        </w:tc>
        <w:tc>
          <w:tcPr>
            <w:tcW w:w="3681" w:type="dxa"/>
            <w:tcBorders>
              <w:top w:val="single" w:sz="18" w:space="0" w:color="C00000"/>
            </w:tcBorders>
          </w:tcPr>
          <w:p w:rsidR="001431CA" w:rsidRPr="00EC0C83" w:rsidRDefault="001431CA" w:rsidP="00224223">
            <w:pPr>
              <w:spacing w:before="120" w:after="120"/>
              <w:rPr>
                <w:rFonts w:ascii="Arial Narrow" w:hAnsi="Arial Narrow" w:cs="Arial"/>
                <w:b/>
                <w:sz w:val="22"/>
                <w:szCs w:val="22"/>
                <w:lang w:val="sl-SI"/>
              </w:rPr>
            </w:pPr>
            <w:r w:rsidRPr="00EC0C83">
              <w:rPr>
                <w:rFonts w:ascii="Arial Narrow" w:eastAsia="Calibri" w:hAnsi="Arial Narrow"/>
                <w:sz w:val="22"/>
                <w:szCs w:val="22"/>
                <w:lang w:val="sr-Latn-ME"/>
              </w:rPr>
              <w:t>Analizira digitalno okruženje Crne Gore</w:t>
            </w:r>
          </w:p>
        </w:tc>
        <w:tc>
          <w:tcPr>
            <w:tcW w:w="427" w:type="dxa"/>
            <w:tcBorders>
              <w:top w:val="single" w:sz="18" w:space="0" w:color="C00000"/>
            </w:tcBorders>
            <w:vAlign w:val="center"/>
          </w:tcPr>
          <w:p w:rsidR="001431CA" w:rsidRPr="00EC0C83" w:rsidRDefault="004D350A" w:rsidP="00224223">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18" w:space="0" w:color="C00000"/>
            </w:tcBorders>
            <w:vAlign w:val="center"/>
          </w:tcPr>
          <w:p w:rsidR="001431CA" w:rsidRPr="00EC0C83" w:rsidRDefault="004D350A" w:rsidP="00224223">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18" w:space="0" w:color="C00000"/>
            </w:tcBorders>
            <w:vAlign w:val="center"/>
          </w:tcPr>
          <w:p w:rsidR="001431CA" w:rsidRPr="00EC0C83" w:rsidRDefault="001431CA"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1431CA" w:rsidRPr="00EC0C83" w:rsidRDefault="001431CA"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1431CA" w:rsidRPr="00EC0C83" w:rsidRDefault="001431CA"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1431CA" w:rsidRPr="00EC0C83" w:rsidRDefault="001431CA" w:rsidP="00224223">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1431CA" w:rsidRPr="00EC0C83" w:rsidRDefault="001431CA" w:rsidP="00224223">
            <w:pPr>
              <w:spacing w:before="120" w:after="120"/>
              <w:jc w:val="center"/>
              <w:rPr>
                <w:rFonts w:ascii="Arial Narrow" w:hAnsi="Arial Narrow" w:cs="Arial"/>
                <w:b/>
                <w:sz w:val="22"/>
                <w:szCs w:val="22"/>
                <w:lang w:val="sl-SI"/>
              </w:rPr>
            </w:pPr>
          </w:p>
        </w:tc>
      </w:tr>
      <w:tr w:rsidR="004D350A" w:rsidRPr="00EC0C83" w:rsidTr="00224223">
        <w:trPr>
          <w:trHeight w:val="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lang w:val="sr-Latn-ME"/>
              </w:rPr>
              <w:t>Objasni pojam digitalne komunikacije i šta one uključuju</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224223">
        <w:trPr>
          <w:trHeight w:val="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lang w:val="sr-Latn-ME"/>
              </w:rPr>
              <w:t>Pojasni kako se digitalne komunikacije mogu koristiti za promovisanje ciljeva</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224223">
        <w:trPr>
          <w:trHeight w:val="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lang w:val="sr-Latn-ME"/>
              </w:rPr>
              <w:t>Razvija digitalne sadržaje na osnovu razumijevanja publike na različitim kanalima društvenih medija</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1431CA">
        <w:trPr>
          <w:trHeight w:val="87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bottom w:val="single" w:sz="8" w:space="0" w:color="FF0000"/>
            </w:tcBorders>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lang w:val="sr-Latn-ME"/>
              </w:rPr>
              <w:t>Opisuje kako da se dopre do prave publike sa pravim sadržajem na pravim kanalima sa pravom porukom</w:t>
            </w: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1431CA">
        <w:trPr>
          <w:trHeight w:val="24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4D350A" w:rsidRPr="00EC0C83" w:rsidRDefault="004D350A" w:rsidP="004D350A">
            <w:pPr>
              <w:spacing w:before="120" w:after="120"/>
              <w:rPr>
                <w:rFonts w:ascii="Arial Narrow" w:eastAsia="Calibri" w:hAnsi="Arial Narrow"/>
                <w:sz w:val="22"/>
                <w:szCs w:val="22"/>
                <w:lang w:val="sr-Latn-ME"/>
              </w:rPr>
            </w:pPr>
            <w:r w:rsidRPr="00EC0C83">
              <w:rPr>
                <w:rFonts w:ascii="Arial Narrow" w:eastAsia="Calibri" w:hAnsi="Arial Narrow"/>
                <w:sz w:val="22"/>
                <w:szCs w:val="22"/>
                <w:lang w:val="sr-Latn-ME"/>
              </w:rPr>
              <w:t>Pojasni različite kanale i kako se oni koriste</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1431CA">
        <w:trPr>
          <w:trHeight w:val="24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tcBorders>
          </w:tcPr>
          <w:p w:rsidR="004D350A" w:rsidRPr="00EC0C83" w:rsidRDefault="004D350A" w:rsidP="004D350A">
            <w:pPr>
              <w:spacing w:before="120" w:after="120"/>
              <w:rPr>
                <w:rFonts w:ascii="Arial Narrow" w:eastAsia="Calibri" w:hAnsi="Arial Narrow"/>
                <w:sz w:val="22"/>
                <w:szCs w:val="22"/>
                <w:lang w:val="sr-Latn-ME"/>
              </w:rPr>
            </w:pPr>
            <w:r w:rsidRPr="00EC0C83">
              <w:rPr>
                <w:rFonts w:ascii="Arial Narrow" w:eastAsia="Calibri" w:hAnsi="Arial Narrow"/>
                <w:sz w:val="22"/>
                <w:szCs w:val="22"/>
                <w:lang w:val="sr-Latn-ME"/>
              </w:rPr>
              <w:t>Koristi različite kanale za prenošenje različitih vladinih poruka i sadržaja</w:t>
            </w: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224223">
        <w:trPr>
          <w:trHeight w:val="80"/>
          <w:jc w:val="center"/>
        </w:trPr>
        <w:tc>
          <w:tcPr>
            <w:tcW w:w="2683" w:type="dxa"/>
            <w:vMerge w:val="restart"/>
            <w:tcBorders>
              <w:left w:val="nil"/>
            </w:tcBorders>
          </w:tcPr>
          <w:p w:rsidR="00182039" w:rsidRPr="00EC0C83" w:rsidRDefault="004D350A" w:rsidP="004D350A">
            <w:pPr>
              <w:spacing w:before="120" w:after="120"/>
              <w:rPr>
                <w:rFonts w:ascii="Arial Narrow" w:eastAsia="Calibri" w:hAnsi="Arial Narrow"/>
                <w:sz w:val="22"/>
                <w:szCs w:val="22"/>
                <w:lang w:val="sr-Latn-ME"/>
              </w:rPr>
            </w:pPr>
            <w:r w:rsidRPr="00EC0C83">
              <w:rPr>
                <w:rFonts w:ascii="Arial Narrow" w:eastAsia="Calibri" w:hAnsi="Arial Narrow"/>
                <w:sz w:val="22"/>
                <w:szCs w:val="22"/>
                <w:lang w:val="sr-Latn-ME"/>
              </w:rPr>
              <w:t>Kreira sadržaje i poruke u skladu sa principima funkcionisanja pojedinačnih društvenih medija, u skladu sa ciljnom publikom koja im gravitira</w:t>
            </w:r>
          </w:p>
          <w:p w:rsidR="00182039" w:rsidRPr="00EC0C83" w:rsidRDefault="006937FA" w:rsidP="00182039">
            <w:pPr>
              <w:spacing w:before="100" w:after="100"/>
              <w:rPr>
                <w:rFonts w:ascii="Arial Narrow" w:eastAsia="Batang" w:hAnsi="Arial Narrow"/>
                <w:sz w:val="22"/>
                <w:lang w:val="sr-Latn-CS"/>
              </w:rPr>
            </w:pPr>
            <w:r w:rsidRPr="00EC0C83">
              <w:rPr>
                <w:rFonts w:ascii="Arial Narrow" w:eastAsia="Batang" w:hAnsi="Arial Narrow"/>
                <w:sz w:val="22"/>
                <w:lang w:val="sr-Latn-CS"/>
              </w:rPr>
              <w:t>T: 2</w:t>
            </w:r>
            <w:r w:rsidR="00182039" w:rsidRPr="00EC0C83">
              <w:rPr>
                <w:rFonts w:ascii="Arial Narrow" w:eastAsia="Batang" w:hAnsi="Arial Narrow"/>
                <w:sz w:val="22"/>
                <w:lang w:val="sr-Latn-CS"/>
              </w:rPr>
              <w:t>0%</w:t>
            </w:r>
          </w:p>
          <w:p w:rsidR="00182039" w:rsidRPr="00EC0C83" w:rsidRDefault="006937FA" w:rsidP="00182039">
            <w:pPr>
              <w:spacing w:before="100" w:after="100"/>
              <w:rPr>
                <w:rFonts w:ascii="Arial Narrow" w:eastAsia="Batang" w:hAnsi="Arial Narrow"/>
                <w:lang w:val="sr-Latn-CS"/>
              </w:rPr>
            </w:pPr>
            <w:r w:rsidRPr="00EC0C83">
              <w:rPr>
                <w:rFonts w:ascii="Arial Narrow" w:eastAsia="Batang" w:hAnsi="Arial Narrow"/>
                <w:sz w:val="22"/>
                <w:lang w:val="sr-Latn-CS"/>
              </w:rPr>
              <w:t>P: 3</w:t>
            </w:r>
            <w:r w:rsidR="00182039" w:rsidRPr="00EC0C83">
              <w:rPr>
                <w:rFonts w:ascii="Arial Narrow" w:eastAsia="Batang" w:hAnsi="Arial Narrow"/>
                <w:sz w:val="22"/>
                <w:lang w:val="sr-Latn-CS"/>
              </w:rPr>
              <w:t>0%</w:t>
            </w:r>
          </w:p>
          <w:p w:rsidR="00182039" w:rsidRPr="00EC0C83" w:rsidRDefault="00182039" w:rsidP="004D350A">
            <w:pPr>
              <w:spacing w:before="120" w:after="120"/>
              <w:rPr>
                <w:rFonts w:ascii="Arial Narrow" w:hAnsi="Arial Narrow" w:cs="Arial"/>
                <w:b/>
                <w:sz w:val="22"/>
                <w:szCs w:val="22"/>
                <w:lang w:val="sl-SI"/>
              </w:rPr>
            </w:pPr>
          </w:p>
        </w:tc>
        <w:tc>
          <w:tcPr>
            <w:tcW w:w="3681" w:type="dxa"/>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lang w:val="sr-Latn-ME"/>
              </w:rPr>
              <w:t>Pojasni šta čini dobar sadržaj</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1431CA">
        <w:trPr>
          <w:trHeight w:val="285"/>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bottom w:val="single" w:sz="8" w:space="0" w:color="FF0000"/>
            </w:tcBorders>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lang w:val="sr-Latn-ME"/>
              </w:rPr>
              <w:t>Priprema zanimljive sadržaje društvenih medija koji promovišu prioritete Vlade i aktivno uključuje građane</w:t>
            </w: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1431CA">
        <w:trPr>
          <w:trHeight w:val="24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4D350A" w:rsidRPr="00EC0C83" w:rsidRDefault="004D350A" w:rsidP="004D350A">
            <w:pPr>
              <w:spacing w:before="120" w:after="120"/>
              <w:rPr>
                <w:rStyle w:val="Style3"/>
                <w:rFonts w:eastAsia="Batang"/>
              </w:rPr>
            </w:pPr>
            <w:r w:rsidRPr="00EC0C83">
              <w:rPr>
                <w:rFonts w:ascii="Arial Narrow" w:eastAsia="Calibri" w:hAnsi="Arial Narrow"/>
                <w:sz w:val="22"/>
                <w:szCs w:val="22"/>
                <w:lang w:val="sr-Latn-ME"/>
              </w:rPr>
              <w:t>Vrši interakciju sa korisnicima društvenih medija</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1431CA">
        <w:trPr>
          <w:trHeight w:val="1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4D350A" w:rsidRPr="00175326" w:rsidRDefault="004D350A" w:rsidP="004D350A">
            <w:pPr>
              <w:spacing w:before="120" w:after="120"/>
              <w:rPr>
                <w:rStyle w:val="Style3"/>
                <w:rFonts w:eastAsia="Batang"/>
                <w:lang w:val="sl-SI"/>
              </w:rPr>
            </w:pPr>
            <w:r w:rsidRPr="00EC0C83">
              <w:rPr>
                <w:rFonts w:ascii="Arial Narrow" w:eastAsia="Calibri" w:hAnsi="Arial Narrow"/>
                <w:sz w:val="22"/>
                <w:szCs w:val="22"/>
                <w:lang w:val="sr-Latn-ME"/>
              </w:rPr>
              <w:t>Opisuje način prilagođavanja sadržaja za različite digitalne kanale i publiku, kako bi se osiguralo da budu što efektniji</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721564">
        <w:trPr>
          <w:trHeight w:val="1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4D350A" w:rsidRPr="00EC0C83" w:rsidRDefault="004D350A" w:rsidP="004D350A">
            <w:pPr>
              <w:spacing w:before="120" w:after="120"/>
              <w:rPr>
                <w:rStyle w:val="Style3"/>
                <w:rFonts w:eastAsia="Batang"/>
              </w:rPr>
            </w:pPr>
            <w:r w:rsidRPr="00EC0C83">
              <w:rPr>
                <w:rFonts w:ascii="Arial Narrow" w:eastAsia="Calibri" w:hAnsi="Arial Narrow"/>
                <w:sz w:val="22"/>
                <w:szCs w:val="22"/>
                <w:lang w:val="sr-Latn-ME"/>
              </w:rPr>
              <w:t>Kreira i prilagođava sadržaj prema onome što dobro funkcioniše za različite platforme i publiku</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721564">
        <w:trPr>
          <w:trHeight w:val="30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4D350A" w:rsidRPr="00EC0C83" w:rsidRDefault="004D350A" w:rsidP="004D350A">
            <w:pPr>
              <w:spacing w:before="120" w:after="120"/>
              <w:rPr>
                <w:rStyle w:val="Style3"/>
                <w:rFonts w:eastAsia="Batang"/>
              </w:rPr>
            </w:pPr>
            <w:r w:rsidRPr="00EC0C83">
              <w:rPr>
                <w:rFonts w:ascii="Arial Narrow" w:eastAsia="Calibri" w:hAnsi="Arial Narrow"/>
                <w:sz w:val="22"/>
                <w:szCs w:val="22"/>
                <w:lang w:val="sr-Latn-ME"/>
              </w:rPr>
              <w:t>Primijeni ključne principe za stvaranje kvalitetnog sadržaja</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721564">
        <w:trPr>
          <w:trHeight w:val="24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4D350A" w:rsidRPr="00175326" w:rsidRDefault="004D350A" w:rsidP="004D350A">
            <w:pPr>
              <w:spacing w:before="120" w:after="120"/>
              <w:rPr>
                <w:rStyle w:val="Style3"/>
                <w:rFonts w:eastAsia="Batang"/>
                <w:lang w:val="sl-SI"/>
              </w:rPr>
            </w:pPr>
            <w:r w:rsidRPr="00EC0C83">
              <w:rPr>
                <w:rFonts w:ascii="Arial Narrow" w:eastAsia="Calibri" w:hAnsi="Arial Narrow"/>
                <w:sz w:val="22"/>
                <w:szCs w:val="22"/>
                <w:lang w:val="sr-Latn-ME"/>
              </w:rPr>
              <w:t>Razvija kvalitetan sadržaj za upotrebu na različitim kanalima društvenih medija</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1431CA">
        <w:trPr>
          <w:trHeight w:val="27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4D350A" w:rsidRPr="00EC0C83" w:rsidRDefault="004D350A" w:rsidP="004D350A">
            <w:pPr>
              <w:spacing w:before="120" w:after="120"/>
              <w:rPr>
                <w:rStyle w:val="Style3"/>
                <w:rFonts w:eastAsia="Batang"/>
              </w:rPr>
            </w:pPr>
            <w:r w:rsidRPr="00EC0C83">
              <w:rPr>
                <w:rFonts w:ascii="Arial Narrow" w:eastAsia="Calibri" w:hAnsi="Arial Narrow"/>
                <w:sz w:val="22"/>
                <w:szCs w:val="22"/>
                <w:lang w:val="sr-Latn-ME"/>
              </w:rPr>
              <w:t>Izrađuje kalendar sadržaja za vladine kanale društvenih medija</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1431CA">
        <w:trPr>
          <w:trHeight w:val="15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4D350A" w:rsidRPr="00EC0C83" w:rsidRDefault="004D350A" w:rsidP="004D350A">
            <w:pPr>
              <w:spacing w:before="120" w:after="120"/>
              <w:rPr>
                <w:rStyle w:val="Style3"/>
                <w:rFonts w:eastAsia="Batang"/>
              </w:rPr>
            </w:pPr>
            <w:r w:rsidRPr="00EC0C83">
              <w:rPr>
                <w:rFonts w:ascii="Arial Narrow" w:eastAsia="Calibri" w:hAnsi="Arial Narrow"/>
                <w:sz w:val="22"/>
                <w:szCs w:val="22"/>
                <w:lang w:val="sr-Latn-ME"/>
              </w:rPr>
              <w:t>Planira i proizvodi (ili naručuje) relevantne, zanimljive i djeljive sadržaje koji su adekvatni za vladine kanale i poruke</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1431CA">
        <w:trPr>
          <w:trHeight w:val="33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tcBorders>
          </w:tcPr>
          <w:p w:rsidR="004D350A" w:rsidRPr="00EC0C83" w:rsidRDefault="004D350A" w:rsidP="004D350A">
            <w:pPr>
              <w:spacing w:before="120" w:after="120"/>
              <w:rPr>
                <w:rStyle w:val="Style3"/>
                <w:rFonts w:eastAsia="Batang"/>
              </w:rPr>
            </w:pPr>
            <w:r w:rsidRPr="00EC0C83">
              <w:rPr>
                <w:rFonts w:ascii="Arial Narrow" w:eastAsia="Calibri" w:hAnsi="Arial Narrow"/>
                <w:sz w:val="22"/>
                <w:szCs w:val="22"/>
                <w:lang w:val="sr-Latn-ME"/>
              </w:rPr>
              <w:t>Pojasni šta je influenser, važnost influensera i kako oni mogu da se koriste za podršku vladinim komunikacijama</w:t>
            </w: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224223">
        <w:trPr>
          <w:trHeight w:val="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lang w:val="sr-Latn-ME"/>
              </w:rPr>
              <w:t>Određuje ključne influensere i uspostavlja saradnju sa njima kako bi pojačao dejstvo vladinih komunikacija</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224223">
        <w:trPr>
          <w:trHeight w:val="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lang w:val="sr-Latn-ME"/>
              </w:rPr>
              <w:t>Pojasni zašto i kako treba efikasno koristiti slike u sadržajima društvenih medija</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721564">
        <w:trPr>
          <w:trHeight w:val="885"/>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bottom w:val="single" w:sz="8" w:space="0" w:color="FF0000"/>
            </w:tcBorders>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lang w:val="sr-Latn-ME"/>
              </w:rPr>
              <w:t>Bira odgovarajuće vizuelne sadržaje kako bi se poboljšao uticaj komunikacije (npr. fotografija i infografika)</w:t>
            </w: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721564">
        <w:trPr>
          <w:trHeight w:val="105"/>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tcBorders>
          </w:tcPr>
          <w:p w:rsidR="004D350A" w:rsidRPr="00EC0C83" w:rsidRDefault="004D350A" w:rsidP="004D350A">
            <w:pPr>
              <w:spacing w:before="120" w:after="120"/>
              <w:rPr>
                <w:rFonts w:ascii="Arial Narrow" w:eastAsia="Calibri" w:hAnsi="Arial Narrow"/>
                <w:sz w:val="22"/>
                <w:szCs w:val="22"/>
                <w:lang w:val="sr-Latn-ME"/>
              </w:rPr>
            </w:pPr>
            <w:r w:rsidRPr="00EC0C83">
              <w:rPr>
                <w:rFonts w:ascii="Arial Narrow" w:eastAsia="Calibri" w:hAnsi="Arial Narrow"/>
                <w:sz w:val="22"/>
                <w:szCs w:val="22"/>
                <w:lang w:val="sr-Latn-ME"/>
              </w:rPr>
              <w:t>Koristi alate za kreiranje kvalitetnog sadržaja</w:t>
            </w: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224223">
        <w:trPr>
          <w:trHeight w:val="80"/>
          <w:jc w:val="center"/>
        </w:trPr>
        <w:tc>
          <w:tcPr>
            <w:tcW w:w="2683" w:type="dxa"/>
            <w:vMerge w:val="restart"/>
            <w:tcBorders>
              <w:left w:val="nil"/>
            </w:tcBorders>
          </w:tcPr>
          <w:p w:rsidR="004D350A" w:rsidRPr="00EC0C83" w:rsidRDefault="004D350A" w:rsidP="004D350A">
            <w:pPr>
              <w:spacing w:before="120" w:after="120"/>
              <w:rPr>
                <w:rFonts w:ascii="Arial Narrow" w:eastAsia="Calibri" w:hAnsi="Arial Narrow"/>
                <w:sz w:val="22"/>
                <w:szCs w:val="22"/>
              </w:rPr>
            </w:pPr>
            <w:r w:rsidRPr="00EC0C83">
              <w:rPr>
                <w:rFonts w:ascii="Arial Narrow" w:eastAsia="Calibri" w:hAnsi="Arial Narrow"/>
                <w:sz w:val="22"/>
                <w:szCs w:val="22"/>
              </w:rPr>
              <w:t>Stvara visokokvalitetne fotografije i video zapise koji se mogu koristiti za vladine komunikacije</w:t>
            </w:r>
          </w:p>
          <w:p w:rsidR="00182039" w:rsidRPr="00EC0C83" w:rsidRDefault="006937FA" w:rsidP="00182039">
            <w:pPr>
              <w:spacing w:before="100" w:after="100"/>
              <w:rPr>
                <w:rFonts w:ascii="Arial Narrow" w:eastAsia="Batang" w:hAnsi="Arial Narrow"/>
                <w:sz w:val="22"/>
                <w:lang w:val="sr-Latn-CS"/>
              </w:rPr>
            </w:pPr>
            <w:r w:rsidRPr="00EC0C83">
              <w:rPr>
                <w:rFonts w:ascii="Arial Narrow" w:eastAsia="Batang" w:hAnsi="Arial Narrow"/>
                <w:sz w:val="22"/>
                <w:lang w:val="sr-Latn-CS"/>
              </w:rPr>
              <w:t>T: 3</w:t>
            </w:r>
            <w:r w:rsidR="00182039" w:rsidRPr="00EC0C83">
              <w:rPr>
                <w:rFonts w:ascii="Arial Narrow" w:eastAsia="Batang" w:hAnsi="Arial Narrow"/>
                <w:sz w:val="22"/>
                <w:lang w:val="sr-Latn-CS"/>
              </w:rPr>
              <w:t>0%</w:t>
            </w:r>
          </w:p>
          <w:p w:rsidR="00182039" w:rsidRPr="00EC0C83" w:rsidRDefault="006937FA" w:rsidP="00182039">
            <w:pPr>
              <w:spacing w:before="100" w:after="100"/>
              <w:rPr>
                <w:rFonts w:ascii="Arial Narrow" w:eastAsia="Batang" w:hAnsi="Arial Narrow"/>
                <w:lang w:val="sr-Latn-CS"/>
              </w:rPr>
            </w:pPr>
            <w:r w:rsidRPr="00EC0C83">
              <w:rPr>
                <w:rFonts w:ascii="Arial Narrow" w:eastAsia="Batang" w:hAnsi="Arial Narrow"/>
                <w:sz w:val="22"/>
                <w:lang w:val="sr-Latn-CS"/>
              </w:rPr>
              <w:t>P: 3</w:t>
            </w:r>
            <w:r w:rsidR="00182039" w:rsidRPr="00EC0C83">
              <w:rPr>
                <w:rFonts w:ascii="Arial Narrow" w:eastAsia="Batang" w:hAnsi="Arial Narrow"/>
                <w:sz w:val="22"/>
                <w:lang w:val="sr-Latn-CS"/>
              </w:rPr>
              <w:t>0%</w:t>
            </w:r>
          </w:p>
          <w:p w:rsidR="00182039" w:rsidRPr="00EC0C83" w:rsidRDefault="00182039" w:rsidP="004D350A">
            <w:pPr>
              <w:spacing w:before="120" w:after="120"/>
              <w:rPr>
                <w:rFonts w:ascii="Arial Narrow" w:hAnsi="Arial Narrow" w:cs="Arial"/>
                <w:b/>
                <w:sz w:val="22"/>
                <w:szCs w:val="22"/>
                <w:lang w:val="sl-SI"/>
              </w:rPr>
            </w:pPr>
          </w:p>
        </w:tc>
        <w:tc>
          <w:tcPr>
            <w:tcW w:w="3681" w:type="dxa"/>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rPr>
              <w:t>Poznaje osnove kreiranja foto i video sadržaja pomoću mobilnih telefona</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224223">
        <w:trPr>
          <w:trHeight w:val="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rPr>
              <w:t>Identifikuje razliku između dobrog i lošeg kvaliteta fotografije i video sadržaja</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224223">
        <w:trPr>
          <w:trHeight w:val="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rPr>
              <w:t>Poznaje principe dobre fotografije i efektne kompozicije</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224223">
        <w:trPr>
          <w:trHeight w:val="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rPr>
              <w:t>Koristi mobilni telefon za izradu visokokvalitetne fotografije</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721564">
        <w:trPr>
          <w:trHeight w:val="81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bottom w:val="single" w:sz="8" w:space="0" w:color="FF0000"/>
            </w:tcBorders>
          </w:tcPr>
          <w:p w:rsidR="004D350A" w:rsidRPr="00EC0C83" w:rsidRDefault="004D350A" w:rsidP="004D350A">
            <w:pPr>
              <w:spacing w:before="120" w:after="120"/>
              <w:rPr>
                <w:rFonts w:ascii="Arial Narrow" w:hAnsi="Arial Narrow" w:cs="Arial"/>
                <w:b/>
                <w:sz w:val="22"/>
                <w:szCs w:val="22"/>
                <w:lang w:val="sl-SI"/>
              </w:rPr>
            </w:pPr>
            <w:r w:rsidRPr="00175326">
              <w:rPr>
                <w:rFonts w:ascii="Arial Narrow" w:eastAsia="Calibri" w:hAnsi="Arial Narrow"/>
                <w:sz w:val="22"/>
                <w:szCs w:val="22"/>
                <w:lang w:val="sl-SI"/>
              </w:rPr>
              <w:t>Primijeni principe za snimanje kvalitetnih fotografija koje se mogu koristiti za vladine komunikacije</w:t>
            </w: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721564">
        <w:trPr>
          <w:trHeight w:val="21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4D350A" w:rsidRPr="00EC0C83" w:rsidRDefault="004D350A" w:rsidP="004D350A">
            <w:pPr>
              <w:spacing w:before="120" w:after="120"/>
              <w:rPr>
                <w:rFonts w:ascii="Arial Narrow" w:eastAsia="Calibri" w:hAnsi="Arial Narrow"/>
                <w:sz w:val="22"/>
                <w:szCs w:val="22"/>
              </w:rPr>
            </w:pPr>
            <w:r w:rsidRPr="00EC0C83">
              <w:rPr>
                <w:rFonts w:ascii="Arial Narrow" w:eastAsia="Calibri" w:hAnsi="Arial Narrow"/>
                <w:sz w:val="22"/>
                <w:szCs w:val="22"/>
              </w:rPr>
              <w:t>Poznaje principe kreiranja visokokvalitetnih video zapisa</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721564">
        <w:trPr>
          <w:trHeight w:val="30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4D350A" w:rsidRPr="00EC0C83" w:rsidRDefault="004D350A" w:rsidP="004D350A">
            <w:pPr>
              <w:spacing w:before="120" w:after="120"/>
              <w:rPr>
                <w:rFonts w:ascii="Arial Narrow" w:eastAsia="Calibri" w:hAnsi="Arial Narrow"/>
                <w:sz w:val="22"/>
                <w:szCs w:val="22"/>
              </w:rPr>
            </w:pPr>
            <w:r w:rsidRPr="00EC0C83">
              <w:rPr>
                <w:rFonts w:ascii="Arial Narrow" w:eastAsia="Calibri" w:hAnsi="Arial Narrow"/>
                <w:sz w:val="22"/>
                <w:szCs w:val="22"/>
              </w:rPr>
              <w:t>Koristi mobilni telefon za proizvodnju visokokvalitetnih video zapisa</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721564">
        <w:trPr>
          <w:trHeight w:val="21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4D350A" w:rsidRPr="00175326" w:rsidRDefault="004D350A" w:rsidP="004D350A">
            <w:pPr>
              <w:spacing w:before="120" w:after="120"/>
              <w:rPr>
                <w:rFonts w:ascii="Arial Narrow" w:eastAsia="Calibri" w:hAnsi="Arial Narrow"/>
                <w:sz w:val="22"/>
                <w:szCs w:val="22"/>
                <w:lang w:val="sl-SI"/>
              </w:rPr>
            </w:pPr>
            <w:r w:rsidRPr="00175326">
              <w:rPr>
                <w:rFonts w:ascii="Arial Narrow" w:eastAsia="Calibri" w:hAnsi="Arial Narrow"/>
                <w:sz w:val="22"/>
                <w:szCs w:val="22"/>
                <w:lang w:val="sl-SI"/>
              </w:rPr>
              <w:t>Primijeni principe za snimanje kvalitetnih video zapisa koje se mogu koristiti za vladine komunikacije</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721564">
        <w:trPr>
          <w:trHeight w:val="24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top w:val="single" w:sz="8" w:space="0" w:color="FF0000"/>
              <w:bottom w:val="single" w:sz="8" w:space="0" w:color="FF0000"/>
            </w:tcBorders>
          </w:tcPr>
          <w:p w:rsidR="004D350A" w:rsidRPr="00EC0C83" w:rsidRDefault="004D350A" w:rsidP="004D350A">
            <w:pPr>
              <w:spacing w:before="120" w:after="120"/>
              <w:rPr>
                <w:rFonts w:ascii="Arial Narrow" w:eastAsia="Calibri" w:hAnsi="Arial Narrow"/>
                <w:sz w:val="22"/>
                <w:szCs w:val="22"/>
              </w:rPr>
            </w:pPr>
            <w:r w:rsidRPr="00EC0C83">
              <w:rPr>
                <w:rFonts w:ascii="Arial Narrow" w:eastAsia="Calibri" w:hAnsi="Arial Narrow"/>
                <w:sz w:val="22"/>
                <w:szCs w:val="22"/>
              </w:rPr>
              <w:t>Koristi alate za obradu kako bi poboljšao foto i video sadržaje</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224223">
        <w:trPr>
          <w:trHeight w:val="80"/>
          <w:jc w:val="center"/>
        </w:trPr>
        <w:tc>
          <w:tcPr>
            <w:tcW w:w="2683" w:type="dxa"/>
            <w:vMerge w:val="restart"/>
            <w:tcBorders>
              <w:left w:val="nil"/>
            </w:tcBorders>
          </w:tcPr>
          <w:p w:rsidR="004D350A" w:rsidRPr="00EC0C83" w:rsidRDefault="004D350A" w:rsidP="004D350A">
            <w:pPr>
              <w:spacing w:before="120" w:after="120"/>
              <w:rPr>
                <w:rFonts w:ascii="Arial Narrow" w:eastAsia="Calibri" w:hAnsi="Arial Narrow"/>
                <w:sz w:val="22"/>
                <w:szCs w:val="22"/>
              </w:rPr>
            </w:pPr>
            <w:r w:rsidRPr="00EC0C83">
              <w:rPr>
                <w:rFonts w:ascii="Arial Narrow" w:eastAsia="Calibri" w:hAnsi="Arial Narrow"/>
                <w:sz w:val="22"/>
                <w:szCs w:val="22"/>
              </w:rPr>
              <w:t>Sprovodi monitoring i evaluaciju kroz koje dobija korisne informacije za planiranje aktivnosti Vlade i resornog ministarstva na društvenim medijima</w:t>
            </w:r>
          </w:p>
          <w:p w:rsidR="00182039" w:rsidRPr="00EC0C83" w:rsidRDefault="006937FA" w:rsidP="00182039">
            <w:pPr>
              <w:spacing w:before="100" w:after="100"/>
              <w:rPr>
                <w:rFonts w:ascii="Arial Narrow" w:eastAsia="Batang" w:hAnsi="Arial Narrow"/>
                <w:sz w:val="22"/>
                <w:lang w:val="sr-Latn-CS"/>
              </w:rPr>
            </w:pPr>
            <w:r w:rsidRPr="00EC0C83">
              <w:rPr>
                <w:rFonts w:ascii="Arial Narrow" w:eastAsia="Batang" w:hAnsi="Arial Narrow"/>
                <w:sz w:val="22"/>
                <w:lang w:val="sr-Latn-CS"/>
              </w:rPr>
              <w:t>T: 3</w:t>
            </w:r>
            <w:r w:rsidR="00182039" w:rsidRPr="00EC0C83">
              <w:rPr>
                <w:rFonts w:ascii="Arial Narrow" w:eastAsia="Batang" w:hAnsi="Arial Narrow"/>
                <w:sz w:val="22"/>
                <w:lang w:val="sr-Latn-CS"/>
              </w:rPr>
              <w:t>0%</w:t>
            </w:r>
          </w:p>
          <w:p w:rsidR="00182039" w:rsidRPr="00EC0C83" w:rsidRDefault="00182039" w:rsidP="00182039">
            <w:pPr>
              <w:spacing w:before="100" w:after="100"/>
              <w:rPr>
                <w:rFonts w:ascii="Arial Narrow" w:eastAsia="Batang" w:hAnsi="Arial Narrow"/>
                <w:lang w:val="sr-Latn-CS"/>
              </w:rPr>
            </w:pPr>
            <w:r w:rsidRPr="00EC0C83">
              <w:rPr>
                <w:rFonts w:ascii="Arial Narrow" w:eastAsia="Batang" w:hAnsi="Arial Narrow"/>
                <w:sz w:val="22"/>
                <w:lang w:val="sr-Latn-CS"/>
              </w:rPr>
              <w:t>P: 20%</w:t>
            </w:r>
          </w:p>
          <w:p w:rsidR="00182039" w:rsidRPr="00EC0C83" w:rsidRDefault="00182039" w:rsidP="004D350A">
            <w:pPr>
              <w:spacing w:before="120" w:after="120"/>
              <w:rPr>
                <w:rFonts w:ascii="Arial Narrow" w:hAnsi="Arial Narrow" w:cs="Arial"/>
                <w:b/>
                <w:sz w:val="22"/>
                <w:szCs w:val="22"/>
                <w:lang w:val="sl-SI"/>
              </w:rPr>
            </w:pPr>
          </w:p>
        </w:tc>
        <w:tc>
          <w:tcPr>
            <w:tcW w:w="3681" w:type="dxa"/>
          </w:tcPr>
          <w:p w:rsidR="004D350A" w:rsidRPr="00EC0C83" w:rsidRDefault="004D350A" w:rsidP="004D350A">
            <w:pPr>
              <w:spacing w:before="120" w:after="120"/>
              <w:rPr>
                <w:rFonts w:ascii="Arial Narrow" w:hAnsi="Arial Narrow" w:cs="Arial"/>
                <w:b/>
                <w:sz w:val="22"/>
                <w:szCs w:val="22"/>
                <w:lang w:val="sl-SI"/>
              </w:rPr>
            </w:pPr>
            <w:r w:rsidRPr="00EC0C83">
              <w:rPr>
                <w:rFonts w:ascii="Arial Narrow" w:eastAsia="Calibri" w:hAnsi="Arial Narrow"/>
                <w:sz w:val="22"/>
                <w:szCs w:val="22"/>
              </w:rPr>
              <w:t>Pojasni svrhu praćenja društvenih medija i koje alate treba koristiti</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A3053D">
        <w:trPr>
          <w:trHeight w:val="27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4D350A" w:rsidRPr="00EC0C83" w:rsidRDefault="004D350A" w:rsidP="004D350A">
            <w:pPr>
              <w:spacing w:before="120" w:after="120"/>
              <w:rPr>
                <w:rFonts w:ascii="Arial Narrow" w:eastAsia="Calibri" w:hAnsi="Arial Narrow"/>
                <w:color w:val="000000" w:themeColor="text1"/>
                <w:lang w:val="sr-Latn-CS"/>
              </w:rPr>
            </w:pPr>
            <w:r w:rsidRPr="00EC0C83">
              <w:rPr>
                <w:rFonts w:ascii="Arial Narrow" w:eastAsia="Calibri" w:hAnsi="Arial Narrow"/>
                <w:sz w:val="22"/>
                <w:szCs w:val="22"/>
              </w:rPr>
              <w:t>Opiše monitoring kanala društvenih medija</w:t>
            </w: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A3053D">
        <w:trPr>
          <w:trHeight w:val="225"/>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4D350A" w:rsidRPr="00EC0C83" w:rsidRDefault="004D350A" w:rsidP="004D350A">
            <w:pPr>
              <w:spacing w:before="120" w:after="120"/>
              <w:rPr>
                <w:rFonts w:ascii="Arial Narrow" w:eastAsia="Calibri" w:hAnsi="Arial Narrow"/>
                <w:color w:val="000000" w:themeColor="text1"/>
                <w:lang w:val="sr-Latn-CS"/>
              </w:rPr>
            </w:pPr>
            <w:r w:rsidRPr="00175326">
              <w:rPr>
                <w:rFonts w:ascii="Arial Narrow" w:eastAsia="Calibri" w:hAnsi="Arial Narrow"/>
                <w:sz w:val="22"/>
                <w:szCs w:val="22"/>
                <w:lang w:val="sl-SI"/>
              </w:rPr>
              <w:t>Sprovodi monitoring kroz koji dobija informacije korisne za planiranje aktivnosti vlade na društvenim medijima</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A3053D">
        <w:trPr>
          <w:trHeight w:val="33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4D350A" w:rsidRPr="00EC0C83" w:rsidRDefault="004D350A" w:rsidP="004D350A">
            <w:pPr>
              <w:spacing w:before="120" w:after="120"/>
              <w:rPr>
                <w:rFonts w:ascii="Arial Narrow" w:eastAsia="Calibri" w:hAnsi="Arial Narrow"/>
                <w:color w:val="000000" w:themeColor="text1"/>
                <w:lang w:val="sr-Latn-CS"/>
              </w:rPr>
            </w:pPr>
            <w:r w:rsidRPr="00175326">
              <w:rPr>
                <w:rFonts w:ascii="Arial Narrow" w:eastAsia="Calibri" w:hAnsi="Arial Narrow"/>
                <w:sz w:val="22"/>
                <w:szCs w:val="22"/>
                <w:lang w:val="sl-SI"/>
              </w:rPr>
              <w:t>Pojasni zašto je evaluacija aktivnosti na društvenim medijima važna</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A3053D">
        <w:trPr>
          <w:trHeight w:val="15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4D350A" w:rsidRPr="00EC0C83" w:rsidRDefault="004D350A" w:rsidP="004D350A">
            <w:pPr>
              <w:spacing w:before="120" w:after="120"/>
              <w:rPr>
                <w:rFonts w:ascii="Arial Narrow" w:eastAsia="Calibri" w:hAnsi="Arial Narrow"/>
                <w:color w:val="000000" w:themeColor="text1"/>
                <w:lang w:val="sr-Latn-CS"/>
              </w:rPr>
            </w:pPr>
            <w:r w:rsidRPr="00EC0C83">
              <w:rPr>
                <w:rFonts w:ascii="Arial Narrow" w:eastAsia="Calibri" w:hAnsi="Arial Narrow"/>
                <w:sz w:val="22"/>
                <w:szCs w:val="22"/>
              </w:rPr>
              <w:t>Pravi razliku između različite metrike</w:t>
            </w: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A3053D">
        <w:trPr>
          <w:trHeight w:val="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4D350A" w:rsidRPr="00EC0C83" w:rsidRDefault="004D350A" w:rsidP="004D350A">
            <w:pPr>
              <w:spacing w:before="120" w:after="120"/>
              <w:rPr>
                <w:rFonts w:ascii="Arial Narrow" w:eastAsia="Calibri" w:hAnsi="Arial Narrow"/>
                <w:color w:val="000000" w:themeColor="text1"/>
                <w:lang w:val="sr-Latn-CS"/>
              </w:rPr>
            </w:pPr>
            <w:r w:rsidRPr="00EC0C83">
              <w:rPr>
                <w:rFonts w:ascii="Arial Narrow" w:eastAsia="Calibri" w:hAnsi="Arial Narrow"/>
                <w:sz w:val="22"/>
                <w:szCs w:val="22"/>
              </w:rPr>
              <w:t>Prepozna potrebu za ocjenom aktivnosti na osnovu angažovanja i ishoda, a ne samo dosega</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A3053D">
        <w:trPr>
          <w:trHeight w:val="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4D350A" w:rsidRPr="00EC0C83" w:rsidRDefault="004D350A" w:rsidP="004D350A">
            <w:pPr>
              <w:spacing w:before="120" w:after="120"/>
              <w:rPr>
                <w:rFonts w:ascii="Arial Narrow" w:eastAsia="Calibri" w:hAnsi="Arial Narrow"/>
                <w:color w:val="000000" w:themeColor="text1"/>
                <w:lang w:val="sr-Latn-CS"/>
              </w:rPr>
            </w:pPr>
            <w:r w:rsidRPr="00EC0C83">
              <w:rPr>
                <w:rFonts w:ascii="Arial Narrow" w:eastAsia="Calibri" w:hAnsi="Arial Narrow"/>
                <w:sz w:val="22"/>
                <w:szCs w:val="22"/>
              </w:rPr>
              <w:t>Primijeni alate za procjenu uspjeha digitalne aktivnosti</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A3053D">
        <w:trPr>
          <w:trHeight w:val="80"/>
          <w:jc w:val="center"/>
        </w:trPr>
        <w:tc>
          <w:tcPr>
            <w:tcW w:w="2683" w:type="dxa"/>
            <w:vMerge/>
            <w:tcBorders>
              <w:left w:val="nil"/>
            </w:tcBorders>
          </w:tcPr>
          <w:p w:rsidR="004D350A" w:rsidRPr="00EC0C83" w:rsidRDefault="004D350A" w:rsidP="004D350A">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4D350A" w:rsidRPr="00EC0C83" w:rsidRDefault="004D350A" w:rsidP="004D350A">
            <w:pPr>
              <w:spacing w:before="120" w:after="120"/>
              <w:rPr>
                <w:rFonts w:ascii="Arial Narrow" w:eastAsia="Calibri" w:hAnsi="Arial Narrow"/>
                <w:color w:val="000000" w:themeColor="text1"/>
                <w:lang w:val="sr-Latn-CS"/>
              </w:rPr>
            </w:pPr>
            <w:r w:rsidRPr="00175326">
              <w:rPr>
                <w:rFonts w:ascii="Arial Narrow" w:eastAsia="Calibri" w:hAnsi="Arial Narrow"/>
                <w:sz w:val="22"/>
                <w:szCs w:val="22"/>
                <w:lang w:val="sl-SI"/>
              </w:rPr>
              <w:t>Koristi digitalnu evaluaciju za dobijanje korisnih informacija za poboljšanje digitalnih aktivnosti</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r w:rsidRPr="00EC0C83">
              <w:rPr>
                <w:rFonts w:ascii="Arial Narrow" w:hAnsi="Arial Narrow" w:cs="Arial"/>
                <w:b/>
                <w:sz w:val="22"/>
                <w:szCs w:val="22"/>
                <w:lang w:val="sl-SI"/>
              </w:rPr>
              <w:t>+</w:t>
            </w: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27" w:type="dxa"/>
            <w:vAlign w:val="center"/>
          </w:tcPr>
          <w:p w:rsidR="004D350A" w:rsidRPr="00EC0C83" w:rsidRDefault="004D350A" w:rsidP="004D350A">
            <w:pPr>
              <w:spacing w:before="120" w:after="120"/>
              <w:jc w:val="center"/>
              <w:rPr>
                <w:rFonts w:ascii="Arial Narrow" w:hAnsi="Arial Narrow" w:cs="Arial"/>
                <w:b/>
                <w:sz w:val="22"/>
                <w:szCs w:val="22"/>
                <w:lang w:val="sl-SI"/>
              </w:rPr>
            </w:pPr>
          </w:p>
        </w:tc>
        <w:tc>
          <w:tcPr>
            <w:tcW w:w="430" w:type="dxa"/>
            <w:tcBorders>
              <w:right w:val="nil"/>
            </w:tcBorders>
            <w:vAlign w:val="center"/>
          </w:tcPr>
          <w:p w:rsidR="004D350A" w:rsidRPr="00EC0C83" w:rsidRDefault="004D350A" w:rsidP="004D350A">
            <w:pPr>
              <w:spacing w:before="120" w:after="120"/>
              <w:jc w:val="center"/>
              <w:rPr>
                <w:rFonts w:ascii="Arial Narrow" w:hAnsi="Arial Narrow" w:cs="Arial"/>
                <w:b/>
                <w:sz w:val="22"/>
                <w:szCs w:val="22"/>
                <w:lang w:val="sl-SI"/>
              </w:rPr>
            </w:pPr>
          </w:p>
        </w:tc>
      </w:tr>
      <w:tr w:rsidR="004D350A" w:rsidRPr="00EC0C83" w:rsidTr="00224223">
        <w:trPr>
          <w:trHeight w:val="80"/>
          <w:jc w:val="center"/>
        </w:trPr>
        <w:tc>
          <w:tcPr>
            <w:tcW w:w="9356" w:type="dxa"/>
            <w:gridSpan w:val="9"/>
            <w:tcBorders>
              <w:left w:val="nil"/>
              <w:right w:val="nil"/>
            </w:tcBorders>
            <w:shd w:val="clear" w:color="auto" w:fill="F1E5BD"/>
            <w:vAlign w:val="center"/>
          </w:tcPr>
          <w:p w:rsidR="004D350A" w:rsidRPr="00EC0C83" w:rsidRDefault="004D350A" w:rsidP="004D350A">
            <w:pPr>
              <w:spacing w:before="120" w:after="120"/>
              <w:rPr>
                <w:rFonts w:ascii="Arial Narrow" w:hAnsi="Arial Narrow" w:cs="Arial"/>
                <w:b/>
                <w:sz w:val="22"/>
                <w:szCs w:val="22"/>
                <w:lang w:val="sl-SI"/>
              </w:rPr>
            </w:pPr>
            <w:r w:rsidRPr="00EC0C83">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4D350A" w:rsidRPr="00EC0C83" w:rsidTr="00224223">
        <w:trPr>
          <w:trHeight w:val="80"/>
          <w:jc w:val="center"/>
        </w:trPr>
        <w:tc>
          <w:tcPr>
            <w:tcW w:w="9356" w:type="dxa"/>
            <w:gridSpan w:val="9"/>
            <w:tcBorders>
              <w:left w:val="nil"/>
              <w:right w:val="nil"/>
            </w:tcBorders>
            <w:vAlign w:val="center"/>
          </w:tcPr>
          <w:p w:rsidR="004D350A" w:rsidRPr="00EC0C83" w:rsidRDefault="004D350A" w:rsidP="004D350A">
            <w:pPr>
              <w:spacing w:before="100" w:after="100"/>
              <w:rPr>
                <w:rFonts w:ascii="Arial Narrow" w:eastAsia="Batang" w:hAnsi="Arial Narrow"/>
                <w:b/>
                <w:sz w:val="22"/>
                <w:lang w:val="sl-SI"/>
              </w:rPr>
            </w:pPr>
            <w:r w:rsidRPr="00EC0C83">
              <w:rPr>
                <w:rFonts w:ascii="Arial Narrow" w:eastAsia="Batang" w:hAnsi="Arial Narrow"/>
                <w:b/>
                <w:sz w:val="22"/>
                <w:lang w:val="sl-SI"/>
              </w:rPr>
              <w:t>Trajanje ispita:</w:t>
            </w:r>
          </w:p>
          <w:p w:rsidR="004D350A" w:rsidRPr="00EC0C83" w:rsidRDefault="004D350A" w:rsidP="004D350A">
            <w:pPr>
              <w:numPr>
                <w:ilvl w:val="0"/>
                <w:numId w:val="2"/>
              </w:numPr>
              <w:tabs>
                <w:tab w:val="num" w:pos="173"/>
              </w:tabs>
              <w:spacing w:before="100" w:after="100"/>
              <w:ind w:left="173" w:hanging="173"/>
              <w:rPr>
                <w:rFonts w:ascii="Arial Narrow" w:eastAsia="Batang" w:hAnsi="Arial Narrow"/>
                <w:sz w:val="22"/>
                <w:lang w:val="sr-Latn-ME"/>
              </w:rPr>
            </w:pPr>
            <w:r w:rsidRPr="00EC0C83">
              <w:rPr>
                <w:rFonts w:ascii="Arial Narrow" w:eastAsia="Batang" w:hAnsi="Arial Narrow"/>
                <w:sz w:val="22"/>
                <w:lang w:val="sr-Latn-ME"/>
              </w:rPr>
              <w:t xml:space="preserve">Pisana provjera – 60 min. za grupu kandidata </w:t>
            </w:r>
          </w:p>
          <w:p w:rsidR="004D350A" w:rsidRPr="00EC0C83" w:rsidRDefault="004D350A" w:rsidP="004D350A">
            <w:pPr>
              <w:numPr>
                <w:ilvl w:val="0"/>
                <w:numId w:val="2"/>
              </w:numPr>
              <w:tabs>
                <w:tab w:val="num" w:pos="173"/>
              </w:tabs>
              <w:spacing w:before="100" w:after="100"/>
              <w:ind w:left="173" w:hanging="173"/>
              <w:rPr>
                <w:rFonts w:ascii="Arial Narrow" w:eastAsia="Batang" w:hAnsi="Arial Narrow"/>
                <w:sz w:val="22"/>
                <w:lang w:val="sr-Latn-ME"/>
              </w:rPr>
            </w:pPr>
            <w:r w:rsidRPr="00EC0C83">
              <w:rPr>
                <w:rFonts w:ascii="Arial Narrow" w:eastAsia="Batang" w:hAnsi="Arial Narrow"/>
                <w:sz w:val="22"/>
                <w:lang w:val="sr-Latn-ME"/>
              </w:rPr>
              <w:t xml:space="preserve">Praktična provjera </w:t>
            </w:r>
            <w:r w:rsidR="005F7AE7" w:rsidRPr="00EC0C83">
              <w:rPr>
                <w:rFonts w:ascii="Arial Narrow" w:eastAsia="Batang" w:hAnsi="Arial Narrow"/>
                <w:sz w:val="22"/>
                <w:lang w:val="sr-Latn-ME"/>
              </w:rPr>
              <w:t>sa usmenim obrazloženjem 60</w:t>
            </w:r>
            <w:r w:rsidRPr="00EC0C83">
              <w:rPr>
                <w:rFonts w:ascii="Arial Narrow" w:eastAsia="Batang" w:hAnsi="Arial Narrow"/>
                <w:sz w:val="22"/>
                <w:lang w:val="sr-Latn-ME"/>
              </w:rPr>
              <w:t xml:space="preserve"> min. po kandidatu </w:t>
            </w:r>
          </w:p>
          <w:p w:rsidR="004D350A" w:rsidRPr="00EC0C83" w:rsidRDefault="004D350A" w:rsidP="004D350A">
            <w:pPr>
              <w:spacing w:before="100" w:after="100"/>
              <w:rPr>
                <w:rFonts w:ascii="Arial Narrow" w:eastAsia="Batang" w:hAnsi="Arial Narrow"/>
                <w:b/>
                <w:sz w:val="22"/>
                <w:lang w:val="sl-SI"/>
              </w:rPr>
            </w:pPr>
            <w:r w:rsidRPr="00EC0C83">
              <w:rPr>
                <w:rFonts w:ascii="Arial Narrow" w:eastAsia="Batang" w:hAnsi="Arial Narrow"/>
                <w:b/>
                <w:sz w:val="22"/>
                <w:lang w:val="sl-SI"/>
              </w:rPr>
              <w:t xml:space="preserve">Vrste pitanja/zadataka na testu: </w:t>
            </w:r>
          </w:p>
          <w:p w:rsidR="004D350A" w:rsidRPr="00EC0C83" w:rsidRDefault="004D350A" w:rsidP="004D350A">
            <w:pPr>
              <w:numPr>
                <w:ilvl w:val="0"/>
                <w:numId w:val="2"/>
              </w:numPr>
              <w:tabs>
                <w:tab w:val="num" w:pos="173"/>
              </w:tabs>
              <w:spacing w:before="100" w:after="100"/>
              <w:ind w:left="173" w:hanging="173"/>
              <w:rPr>
                <w:rFonts w:ascii="Arial Narrow" w:eastAsia="Batang" w:hAnsi="Arial Narrow"/>
                <w:sz w:val="22"/>
                <w:lang w:val="sr-Latn-ME"/>
              </w:rPr>
            </w:pPr>
            <w:r w:rsidRPr="00EC0C83">
              <w:rPr>
                <w:rFonts w:ascii="Arial Narrow" w:eastAsia="Batang" w:hAnsi="Arial Narrow"/>
                <w:sz w:val="22"/>
                <w:lang w:val="sr-Latn-ME"/>
              </w:rPr>
              <w:t xml:space="preserve">Pitanja/zadaci zatvorenog tipa </w:t>
            </w:r>
          </w:p>
          <w:p w:rsidR="004D350A" w:rsidRPr="00EC0C83" w:rsidRDefault="004D350A" w:rsidP="00EC0C83">
            <w:pPr>
              <w:numPr>
                <w:ilvl w:val="0"/>
                <w:numId w:val="2"/>
              </w:numPr>
              <w:tabs>
                <w:tab w:val="num" w:pos="173"/>
              </w:tabs>
              <w:spacing w:before="140" w:after="140"/>
              <w:ind w:left="173" w:hanging="173"/>
              <w:rPr>
                <w:rFonts w:ascii="Arial Narrow" w:eastAsia="Batang" w:hAnsi="Arial Narrow"/>
                <w:sz w:val="22"/>
                <w:lang w:val="sr-Latn-ME"/>
              </w:rPr>
            </w:pPr>
            <w:r w:rsidRPr="00EC0C83">
              <w:rPr>
                <w:rFonts w:ascii="Arial Narrow" w:eastAsia="Batang" w:hAnsi="Arial Narrow"/>
                <w:sz w:val="22"/>
                <w:lang w:val="sr-Latn-ME"/>
              </w:rPr>
              <w:lastRenderedPageBreak/>
              <w:t>Pitanja/zadaci višestrukog izbora (ponuđena su tri ili četiri odgovora od kojih je jedan tačan)</w:t>
            </w:r>
          </w:p>
          <w:p w:rsidR="004D350A" w:rsidRPr="00EC0C83" w:rsidRDefault="004D350A" w:rsidP="00EC0C83">
            <w:pPr>
              <w:numPr>
                <w:ilvl w:val="0"/>
                <w:numId w:val="2"/>
              </w:numPr>
              <w:tabs>
                <w:tab w:val="num" w:pos="173"/>
              </w:tabs>
              <w:spacing w:before="140" w:after="140"/>
              <w:ind w:left="173" w:hanging="173"/>
              <w:rPr>
                <w:rFonts w:ascii="Arial Narrow" w:eastAsia="Batang" w:hAnsi="Arial Narrow"/>
                <w:sz w:val="22"/>
                <w:lang w:val="sr-Latn-ME"/>
              </w:rPr>
            </w:pPr>
            <w:r w:rsidRPr="00EC0C83">
              <w:rPr>
                <w:rFonts w:ascii="Arial Narrow" w:eastAsia="Batang" w:hAnsi="Arial Narrow"/>
                <w:sz w:val="22"/>
                <w:lang w:val="sr-Latn-ME"/>
              </w:rPr>
              <w:t>Pitanja/zadaci alternativnog izbora (pitanja da - ne ili tačno - netačno)</w:t>
            </w:r>
          </w:p>
          <w:p w:rsidR="004D350A" w:rsidRPr="00EC0C83" w:rsidRDefault="004D350A" w:rsidP="00EC0C83">
            <w:pPr>
              <w:numPr>
                <w:ilvl w:val="0"/>
                <w:numId w:val="2"/>
              </w:numPr>
              <w:tabs>
                <w:tab w:val="num" w:pos="173"/>
              </w:tabs>
              <w:spacing w:before="140" w:after="140"/>
              <w:ind w:left="173" w:hanging="173"/>
              <w:rPr>
                <w:rFonts w:ascii="Arial Narrow" w:eastAsia="Batang" w:hAnsi="Arial Narrow"/>
                <w:sz w:val="22"/>
                <w:lang w:val="sr-Latn-ME"/>
              </w:rPr>
            </w:pPr>
            <w:r w:rsidRPr="00EC0C83">
              <w:rPr>
                <w:rFonts w:ascii="Arial Narrow" w:eastAsia="Batang" w:hAnsi="Arial Narrow"/>
                <w:sz w:val="22"/>
                <w:lang w:val="sr-Latn-ME"/>
              </w:rPr>
              <w:t>Pitanja/zadaci povezivanja (povezivanje odgovarajućih pojmova)</w:t>
            </w:r>
          </w:p>
          <w:p w:rsidR="004D350A" w:rsidRPr="00EC0C83" w:rsidRDefault="004D350A" w:rsidP="00EC0C83">
            <w:pPr>
              <w:numPr>
                <w:ilvl w:val="0"/>
                <w:numId w:val="2"/>
              </w:numPr>
              <w:tabs>
                <w:tab w:val="num" w:pos="173"/>
              </w:tabs>
              <w:spacing w:before="140" w:after="140"/>
              <w:ind w:left="173" w:hanging="173"/>
              <w:rPr>
                <w:rFonts w:ascii="Arial Narrow" w:eastAsia="Batang" w:hAnsi="Arial Narrow"/>
                <w:sz w:val="22"/>
                <w:lang w:val="sr-Latn-ME"/>
              </w:rPr>
            </w:pPr>
            <w:r w:rsidRPr="00EC0C83">
              <w:rPr>
                <w:rFonts w:ascii="Arial Narrow" w:eastAsia="Batang" w:hAnsi="Arial Narrow"/>
                <w:sz w:val="22"/>
                <w:lang w:val="sr-Latn-ME"/>
              </w:rPr>
              <w:t>Pitanja/zadaci otvorenog tipa</w:t>
            </w:r>
          </w:p>
          <w:p w:rsidR="004D350A" w:rsidRPr="00EC0C83" w:rsidRDefault="004D350A" w:rsidP="00EC0C83">
            <w:pPr>
              <w:numPr>
                <w:ilvl w:val="0"/>
                <w:numId w:val="2"/>
              </w:numPr>
              <w:tabs>
                <w:tab w:val="num" w:pos="173"/>
              </w:tabs>
              <w:spacing w:before="140" w:after="140"/>
              <w:ind w:left="173" w:hanging="173"/>
              <w:rPr>
                <w:rFonts w:ascii="Arial Narrow" w:eastAsia="Batang" w:hAnsi="Arial Narrow"/>
                <w:sz w:val="22"/>
                <w:lang w:val="sr-Latn-ME"/>
              </w:rPr>
            </w:pPr>
            <w:r w:rsidRPr="00EC0C83">
              <w:rPr>
                <w:rFonts w:ascii="Arial Narrow" w:eastAsia="Batang" w:hAnsi="Arial Narrow"/>
                <w:sz w:val="22"/>
                <w:lang w:val="sr-Latn-ME"/>
              </w:rPr>
              <w:t>Pitanja/zadaci kratkog odgovora (treba upisati riječ, sintagmu, rečenicu)</w:t>
            </w:r>
          </w:p>
          <w:p w:rsidR="004D350A" w:rsidRPr="00EC0C83" w:rsidRDefault="004D350A" w:rsidP="00EC0C83">
            <w:pPr>
              <w:numPr>
                <w:ilvl w:val="0"/>
                <w:numId w:val="2"/>
              </w:numPr>
              <w:tabs>
                <w:tab w:val="num" w:pos="173"/>
              </w:tabs>
              <w:spacing w:before="140" w:after="140"/>
              <w:ind w:left="173" w:hanging="173"/>
              <w:rPr>
                <w:rFonts w:ascii="Arial Narrow" w:eastAsia="Batang" w:hAnsi="Arial Narrow"/>
                <w:sz w:val="22"/>
                <w:lang w:val="sr-Latn-ME"/>
              </w:rPr>
            </w:pPr>
            <w:r w:rsidRPr="00EC0C83">
              <w:rPr>
                <w:rFonts w:ascii="Arial Narrow" w:eastAsia="Batang" w:hAnsi="Arial Narrow"/>
                <w:sz w:val="22"/>
                <w:lang w:val="sr-Latn-ME"/>
              </w:rPr>
              <w:t>Pitanja/zadaci produženog odgovora</w:t>
            </w:r>
          </w:p>
          <w:p w:rsidR="004D350A" w:rsidRPr="00EC0C83" w:rsidRDefault="004D350A" w:rsidP="00EC0C83">
            <w:pPr>
              <w:numPr>
                <w:ilvl w:val="0"/>
                <w:numId w:val="2"/>
              </w:numPr>
              <w:tabs>
                <w:tab w:val="num" w:pos="173"/>
              </w:tabs>
              <w:spacing w:before="140" w:after="140"/>
              <w:ind w:left="173" w:hanging="173"/>
              <w:rPr>
                <w:rFonts w:ascii="Arial Narrow" w:eastAsia="Batang" w:hAnsi="Arial Narrow"/>
                <w:sz w:val="22"/>
                <w:lang w:val="sr-Latn-ME"/>
              </w:rPr>
            </w:pPr>
            <w:r w:rsidRPr="00EC0C83">
              <w:rPr>
                <w:rFonts w:ascii="Arial Narrow" w:eastAsia="Batang" w:hAnsi="Arial Narrow"/>
                <w:sz w:val="22"/>
                <w:lang w:val="sr-Latn-ME"/>
              </w:rPr>
              <w:t>Pitanja/zadaci dopunjavanja</w:t>
            </w:r>
          </w:p>
          <w:p w:rsidR="004D350A" w:rsidRPr="00EC0C83" w:rsidRDefault="004D350A" w:rsidP="004D350A">
            <w:pPr>
              <w:spacing w:before="100" w:after="100"/>
              <w:rPr>
                <w:rFonts w:ascii="Arial Narrow" w:eastAsia="Batang" w:hAnsi="Arial Narrow"/>
                <w:b/>
                <w:sz w:val="22"/>
                <w:lang w:val="sr-Latn-ME"/>
              </w:rPr>
            </w:pPr>
            <w:r w:rsidRPr="00EC0C83">
              <w:rPr>
                <w:rFonts w:ascii="Arial Narrow" w:eastAsia="Batang" w:hAnsi="Arial Narrow"/>
                <w:b/>
                <w:sz w:val="22"/>
                <w:lang w:val="sr-Latn-ME"/>
              </w:rPr>
              <w:t>Obim zadataka na testu i praktičnoj provjeri:</w:t>
            </w:r>
          </w:p>
          <w:p w:rsidR="004D350A" w:rsidRPr="00EC0C83" w:rsidRDefault="004D350A" w:rsidP="004D350A">
            <w:pPr>
              <w:numPr>
                <w:ilvl w:val="0"/>
                <w:numId w:val="2"/>
              </w:numPr>
              <w:tabs>
                <w:tab w:val="num" w:pos="173"/>
              </w:tabs>
              <w:spacing w:before="100" w:after="100"/>
              <w:ind w:left="173" w:hanging="173"/>
              <w:rPr>
                <w:rFonts w:ascii="Arial Narrow" w:eastAsia="Batang" w:hAnsi="Arial Narrow"/>
                <w:sz w:val="22"/>
                <w:lang w:val="sr-Latn-ME"/>
              </w:rPr>
            </w:pPr>
            <w:r w:rsidRPr="00EC0C83">
              <w:rPr>
                <w:rFonts w:ascii="Arial Narrow" w:eastAsia="Batang" w:hAnsi="Arial Narrow"/>
                <w:sz w:val="22"/>
                <w:lang w:val="sr-Latn-ME"/>
              </w:rPr>
              <w:t xml:space="preserve">Test se sastoji od 15 do 20 pitanja/zadataka koji su povezani sa kriterijumima predviđenim za pisanu provjeru dostignutosti ishoda učenja, kao i kriterijumima predviđenim za praktičnu provjeru, a čiji se pojedini segmenti izvođenja mogu provjeriti putem testa. Broj pitanja po ishodima učenja na testu u odnosu na ukupan broj pitanja, usklađen je sa procentualnom zastupljenošću ishoda učenja, definisanoj u datom modulu (T). </w:t>
            </w:r>
          </w:p>
          <w:p w:rsidR="004D350A" w:rsidRPr="00EC0C83" w:rsidRDefault="004D350A" w:rsidP="004D350A">
            <w:pPr>
              <w:numPr>
                <w:ilvl w:val="0"/>
                <w:numId w:val="2"/>
              </w:numPr>
              <w:tabs>
                <w:tab w:val="num" w:pos="173"/>
              </w:tabs>
              <w:spacing w:before="100" w:after="100"/>
              <w:ind w:left="173" w:hanging="173"/>
              <w:rPr>
                <w:rFonts w:ascii="Arial Narrow" w:eastAsia="Batang" w:hAnsi="Arial Narrow"/>
                <w:sz w:val="22"/>
                <w:lang w:val="sr-Latn-ME"/>
              </w:rPr>
            </w:pPr>
            <w:r w:rsidRPr="00EC0C83">
              <w:rPr>
                <w:rFonts w:ascii="Arial Narrow" w:eastAsia="Batang" w:hAnsi="Arial Narrow"/>
                <w:sz w:val="22"/>
                <w:lang w:val="sr-Latn-ME"/>
              </w:rPr>
              <w:t xml:space="preserve">Praktična provjera se sastoji od praktičnih zadataka koji su povezani sa svim ishodima učenja predviđenim za praktičnu provjeru i njihovom procentualnom zastupljenošću definisanoj u datom modulu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 </w:t>
            </w:r>
          </w:p>
          <w:p w:rsidR="004D350A" w:rsidRPr="00EC0C83" w:rsidRDefault="004D350A" w:rsidP="004D350A">
            <w:pPr>
              <w:spacing w:before="100" w:after="100"/>
              <w:rPr>
                <w:rFonts w:ascii="Arial Narrow" w:eastAsia="Batang" w:hAnsi="Arial Narrow"/>
                <w:b/>
                <w:sz w:val="22"/>
                <w:lang w:val="sr-Latn-ME"/>
              </w:rPr>
            </w:pPr>
            <w:r w:rsidRPr="00EC0C83">
              <w:rPr>
                <w:rFonts w:ascii="Arial Narrow" w:eastAsia="Batang" w:hAnsi="Arial Narrow"/>
                <w:b/>
                <w:sz w:val="22"/>
                <w:lang w:val="sr-Latn-ME"/>
              </w:rPr>
              <w:t>Okvirni kriterijumi za bodovanje teorijskog i praktičnog dijela ispita:</w:t>
            </w:r>
          </w:p>
          <w:p w:rsidR="004D350A" w:rsidRPr="00EC0C83" w:rsidRDefault="004D350A" w:rsidP="004D350A">
            <w:pPr>
              <w:numPr>
                <w:ilvl w:val="0"/>
                <w:numId w:val="2"/>
              </w:numPr>
              <w:tabs>
                <w:tab w:val="num" w:pos="173"/>
              </w:tabs>
              <w:spacing w:before="100" w:after="100"/>
              <w:ind w:left="173" w:hanging="173"/>
              <w:rPr>
                <w:rFonts w:ascii="Arial Narrow" w:eastAsia="Batang" w:hAnsi="Arial Narrow"/>
                <w:sz w:val="22"/>
                <w:u w:val="single"/>
                <w:lang w:val="sr-Latn-ME"/>
              </w:rPr>
            </w:pPr>
            <w:r w:rsidRPr="00EC0C83">
              <w:rPr>
                <w:rFonts w:ascii="Arial Narrow" w:eastAsia="Batang" w:hAnsi="Arial Narrow"/>
                <w:sz w:val="22"/>
                <w:u w:val="single"/>
                <w:lang w:val="sr-Latn-ME"/>
              </w:rPr>
              <w:t>Teorijski dio ispita se boduje na sljedeći način:</w:t>
            </w:r>
          </w:p>
          <w:p w:rsidR="004D350A" w:rsidRPr="00EC0C83" w:rsidRDefault="004D350A" w:rsidP="00EC0C83">
            <w:pPr>
              <w:numPr>
                <w:ilvl w:val="1"/>
                <w:numId w:val="31"/>
              </w:numPr>
              <w:spacing w:before="120" w:after="120"/>
              <w:ind w:left="432" w:hanging="274"/>
              <w:rPr>
                <w:rFonts w:ascii="Arial Narrow" w:eastAsia="Batang" w:hAnsi="Arial Narrow"/>
                <w:sz w:val="22"/>
                <w:lang w:val="sr-Latn-ME"/>
              </w:rPr>
            </w:pPr>
            <w:r w:rsidRPr="00EC0C83">
              <w:rPr>
                <w:rFonts w:ascii="Arial Narrow" w:eastAsia="Batang" w:hAnsi="Arial Narrow"/>
                <w:sz w:val="22"/>
                <w:lang w:val="sr-Latn-ME"/>
              </w:rPr>
              <w:t>30% zadataka kojima se provjerava reprodukcija nastavnih sadržaja (znanje i prepoznavanje) – tačan odgovor nosi 1 bod</w:t>
            </w:r>
          </w:p>
          <w:p w:rsidR="004D350A" w:rsidRPr="00EC0C83" w:rsidRDefault="004D350A" w:rsidP="00EC0C83">
            <w:pPr>
              <w:numPr>
                <w:ilvl w:val="1"/>
                <w:numId w:val="31"/>
              </w:numPr>
              <w:spacing w:before="120" w:after="120"/>
              <w:ind w:left="432" w:hanging="274"/>
              <w:rPr>
                <w:rFonts w:ascii="Arial Narrow" w:eastAsia="Batang" w:hAnsi="Arial Narrow"/>
                <w:sz w:val="22"/>
                <w:lang w:val="sr-Latn-ME"/>
              </w:rPr>
            </w:pPr>
            <w:r w:rsidRPr="00EC0C83">
              <w:rPr>
                <w:rFonts w:ascii="Arial Narrow" w:eastAsia="Batang" w:hAnsi="Arial Narrow"/>
                <w:sz w:val="22"/>
                <w:lang w:val="sr-Latn-ME"/>
              </w:rPr>
              <w:t>60% zadataka kojima se provjerava razumijevanje i primjena sadržaja – tačan odgovor nosi 2 boda (razumijevanje) ili 3 boda (primjena)</w:t>
            </w:r>
          </w:p>
          <w:p w:rsidR="004D350A" w:rsidRPr="00EC0C83" w:rsidRDefault="004D350A" w:rsidP="00EC0C83">
            <w:pPr>
              <w:numPr>
                <w:ilvl w:val="1"/>
                <w:numId w:val="31"/>
              </w:numPr>
              <w:spacing w:before="120" w:after="120"/>
              <w:ind w:left="432" w:hanging="274"/>
              <w:rPr>
                <w:rFonts w:ascii="Arial Narrow" w:eastAsia="Batang" w:hAnsi="Arial Narrow"/>
                <w:sz w:val="22"/>
                <w:lang w:val="sr-Latn-ME"/>
              </w:rPr>
            </w:pPr>
            <w:r w:rsidRPr="00EC0C83">
              <w:rPr>
                <w:rFonts w:ascii="Arial Narrow" w:eastAsia="Batang" w:hAnsi="Arial Narrow"/>
                <w:sz w:val="22"/>
                <w:lang w:val="sr-Latn-ME"/>
              </w:rPr>
              <w:t>10% zadataka kojima se provjerava sposobnost rješavanja problema (analiza, sinteza i evaluacija) – tačan odgovor nosi 4 boda</w:t>
            </w:r>
          </w:p>
          <w:p w:rsidR="004D350A" w:rsidRPr="00EC0C83" w:rsidRDefault="004D350A" w:rsidP="004D350A">
            <w:pPr>
              <w:numPr>
                <w:ilvl w:val="0"/>
                <w:numId w:val="2"/>
              </w:numPr>
              <w:tabs>
                <w:tab w:val="num" w:pos="173"/>
              </w:tabs>
              <w:spacing w:before="100" w:after="100"/>
              <w:ind w:left="173" w:hanging="173"/>
              <w:rPr>
                <w:rFonts w:ascii="Arial Narrow" w:eastAsia="Batang" w:hAnsi="Arial Narrow"/>
                <w:sz w:val="22"/>
                <w:lang w:val="sr-Latn-ME"/>
              </w:rPr>
            </w:pPr>
            <w:r w:rsidRPr="00EC0C83">
              <w:rPr>
                <w:rFonts w:ascii="Arial Narrow" w:eastAsia="Batang" w:hAnsi="Arial Narrow"/>
                <w:sz w:val="22"/>
                <w:lang w:val="sr-Latn-ME"/>
              </w:rPr>
              <w:t xml:space="preserve">Vrijednost bodova se može proporcionalno mijenjati </w:t>
            </w:r>
          </w:p>
          <w:p w:rsidR="004D350A" w:rsidRPr="00EC0C83" w:rsidRDefault="004D350A" w:rsidP="004D350A">
            <w:pPr>
              <w:numPr>
                <w:ilvl w:val="0"/>
                <w:numId w:val="2"/>
              </w:numPr>
              <w:tabs>
                <w:tab w:val="num" w:pos="173"/>
              </w:tabs>
              <w:spacing w:before="100" w:after="100"/>
              <w:ind w:left="173" w:hanging="173"/>
              <w:rPr>
                <w:rFonts w:ascii="Arial Narrow" w:eastAsia="Batang" w:hAnsi="Arial Narrow"/>
                <w:color w:val="000000" w:themeColor="text1"/>
                <w:sz w:val="22"/>
                <w:u w:val="single"/>
                <w:lang w:val="sr-Latn-ME"/>
              </w:rPr>
            </w:pPr>
            <w:r w:rsidRPr="00EC0C83">
              <w:rPr>
                <w:rFonts w:ascii="Arial Narrow" w:eastAsia="Batang" w:hAnsi="Arial Narrow"/>
                <w:color w:val="000000" w:themeColor="text1"/>
                <w:sz w:val="22"/>
                <w:u w:val="single"/>
                <w:lang w:val="sr-Latn-ME"/>
              </w:rPr>
              <w:t>Praktični dio ispita se boduje na sljedeći način:</w:t>
            </w:r>
          </w:p>
          <w:p w:rsidR="004D350A" w:rsidRPr="00EC0C83" w:rsidRDefault="004D350A" w:rsidP="00EC0C83">
            <w:pPr>
              <w:numPr>
                <w:ilvl w:val="1"/>
                <w:numId w:val="31"/>
              </w:numPr>
              <w:spacing w:before="120" w:after="120"/>
              <w:ind w:left="432" w:hanging="270"/>
              <w:rPr>
                <w:rFonts w:ascii="Arial Narrow" w:eastAsia="Batang" w:hAnsi="Arial Narrow"/>
                <w:sz w:val="22"/>
                <w:lang w:val="sr-Latn-ME"/>
              </w:rPr>
            </w:pPr>
            <w:r w:rsidRPr="00EC0C83">
              <w:rPr>
                <w:rFonts w:ascii="Arial Narrow" w:eastAsia="Batang" w:hAnsi="Arial Narrow"/>
                <w:sz w:val="22"/>
                <w:lang w:val="sr-Latn-ME"/>
              </w:rPr>
              <w:t>priprema za obavljanje zadatka 20%</w:t>
            </w:r>
          </w:p>
          <w:p w:rsidR="004D350A" w:rsidRPr="00EC0C83" w:rsidRDefault="004D350A" w:rsidP="00EC0C83">
            <w:pPr>
              <w:numPr>
                <w:ilvl w:val="1"/>
                <w:numId w:val="31"/>
              </w:numPr>
              <w:spacing w:before="120" w:after="120"/>
              <w:ind w:left="432" w:hanging="274"/>
              <w:rPr>
                <w:rFonts w:ascii="Arial Narrow" w:eastAsia="Batang" w:hAnsi="Arial Narrow"/>
                <w:sz w:val="22"/>
                <w:lang w:val="sr-Latn-ME"/>
              </w:rPr>
            </w:pPr>
            <w:r w:rsidRPr="00EC0C83">
              <w:rPr>
                <w:rFonts w:ascii="Arial Narrow" w:eastAsia="Batang" w:hAnsi="Arial Narrow"/>
                <w:sz w:val="22"/>
                <w:lang w:val="sr-Latn-ME"/>
              </w:rPr>
              <w:t xml:space="preserve">operativni dio zadatka 50% </w:t>
            </w:r>
          </w:p>
          <w:p w:rsidR="004D350A" w:rsidRPr="00EC0C83" w:rsidRDefault="004D350A" w:rsidP="00EC0C83">
            <w:pPr>
              <w:numPr>
                <w:ilvl w:val="1"/>
                <w:numId w:val="31"/>
              </w:numPr>
              <w:spacing w:before="120" w:after="120"/>
              <w:ind w:left="432" w:hanging="274"/>
              <w:rPr>
                <w:rFonts w:ascii="Arial Narrow" w:eastAsia="Batang" w:hAnsi="Arial Narrow"/>
                <w:sz w:val="22"/>
                <w:lang w:val="sr-Latn-ME"/>
              </w:rPr>
            </w:pPr>
            <w:r w:rsidRPr="00EC0C83">
              <w:rPr>
                <w:rFonts w:ascii="Arial Narrow" w:eastAsia="Batang" w:hAnsi="Arial Narrow"/>
                <w:sz w:val="22"/>
                <w:lang w:val="sr-Latn-ME"/>
              </w:rPr>
              <w:t>usmeno obrazloženje 30%</w:t>
            </w:r>
          </w:p>
          <w:p w:rsidR="004D350A" w:rsidRPr="00EC0C83" w:rsidRDefault="004D350A" w:rsidP="004D350A">
            <w:pPr>
              <w:numPr>
                <w:ilvl w:val="0"/>
                <w:numId w:val="2"/>
              </w:numPr>
              <w:tabs>
                <w:tab w:val="num" w:pos="173"/>
              </w:tabs>
              <w:spacing w:before="100" w:after="100"/>
              <w:ind w:left="173" w:hanging="173"/>
              <w:rPr>
                <w:rFonts w:ascii="Arial Narrow" w:eastAsia="Batang" w:hAnsi="Arial Narrow"/>
                <w:b/>
                <w:sz w:val="22"/>
                <w:lang w:val="sr-Latn-ME"/>
              </w:rPr>
            </w:pPr>
            <w:r w:rsidRPr="00EC0C83">
              <w:rPr>
                <w:rFonts w:ascii="Arial Narrow" w:eastAsia="Batang" w:hAnsi="Arial Narrow"/>
                <w:color w:val="000000" w:themeColor="text1"/>
                <w:sz w:val="22"/>
                <w:lang w:val="sr-Latn-ME"/>
              </w:rPr>
              <w:t xml:space="preserve">Ukupan broj bodova za praktične zadatke u okviru modula iznosi 100. Broj bodova se raspoređuje u skladu sa procentualnom zastupljenošću </w:t>
            </w:r>
            <w:r w:rsidRPr="00EC0C83">
              <w:rPr>
                <w:rFonts w:ascii="Arial Narrow" w:eastAsia="Batang" w:hAnsi="Arial Narrow"/>
                <w:sz w:val="22"/>
                <w:lang w:val="sr-Latn-ME"/>
              </w:rPr>
              <w:t xml:space="preserve">ishoda učenja koji su predviđeni za praktičnu provjeru </w:t>
            </w:r>
            <w:r w:rsidRPr="00EC0C83">
              <w:rPr>
                <w:rFonts w:ascii="Arial Narrow" w:eastAsia="Batang" w:hAnsi="Arial Narrow"/>
                <w:color w:val="000000" w:themeColor="text1"/>
                <w:sz w:val="22"/>
                <w:lang w:val="sr-Latn-ME"/>
              </w:rPr>
              <w:t xml:space="preserve">u okviru modula i uspješnosti po navedenim segmentima obavljanja praktičnog zadatka. </w:t>
            </w:r>
          </w:p>
          <w:p w:rsidR="004D350A" w:rsidRPr="00EC0C83" w:rsidRDefault="004D350A" w:rsidP="004D350A">
            <w:pPr>
              <w:spacing w:before="100" w:after="100"/>
              <w:rPr>
                <w:rFonts w:ascii="Arial Narrow" w:eastAsia="Batang" w:hAnsi="Arial Narrow"/>
                <w:b/>
                <w:sz w:val="22"/>
                <w:lang w:val="sr-Latn-ME"/>
              </w:rPr>
            </w:pPr>
            <w:r w:rsidRPr="00EC0C83">
              <w:rPr>
                <w:rFonts w:ascii="Arial Narrow" w:eastAsia="Batang" w:hAnsi="Arial Narrow"/>
                <w:b/>
                <w:sz w:val="22"/>
                <w:lang w:val="sr-Latn-ME"/>
              </w:rPr>
              <w:t>Način ocjenjivanja:</w:t>
            </w:r>
          </w:p>
          <w:p w:rsidR="004D350A" w:rsidRPr="00EC0C83" w:rsidRDefault="004D350A" w:rsidP="004D350A">
            <w:pPr>
              <w:numPr>
                <w:ilvl w:val="0"/>
                <w:numId w:val="2"/>
              </w:numPr>
              <w:tabs>
                <w:tab w:val="num" w:pos="173"/>
              </w:tabs>
              <w:spacing w:before="120" w:after="120"/>
              <w:ind w:left="173" w:hanging="173"/>
              <w:rPr>
                <w:rFonts w:ascii="Arial Narrow" w:hAnsi="Arial Narrow" w:cs="Arial"/>
                <w:b/>
                <w:sz w:val="22"/>
                <w:szCs w:val="22"/>
                <w:lang w:val="sl-SI"/>
              </w:rPr>
            </w:pPr>
            <w:r w:rsidRPr="00EC0C83">
              <w:rPr>
                <w:rFonts w:ascii="Arial Narrow" w:eastAsia="Batang" w:hAnsi="Arial Narrow"/>
                <w:sz w:val="22"/>
                <w:lang w:val="sr-Latn-ME"/>
              </w:rPr>
              <w:t>Uspjeh kandidata na ispitu utvrđuje se opisnim ocjenama „položio“ i „nije položio“.</w:t>
            </w:r>
          </w:p>
        </w:tc>
      </w:tr>
      <w:tr w:rsidR="004D350A" w:rsidRPr="00EC0C83" w:rsidTr="00224223">
        <w:trPr>
          <w:trHeight w:val="80"/>
          <w:jc w:val="center"/>
        </w:trPr>
        <w:tc>
          <w:tcPr>
            <w:tcW w:w="9356" w:type="dxa"/>
            <w:gridSpan w:val="9"/>
            <w:tcBorders>
              <w:left w:val="nil"/>
              <w:right w:val="nil"/>
            </w:tcBorders>
            <w:shd w:val="clear" w:color="auto" w:fill="F1E5BD"/>
            <w:vAlign w:val="center"/>
          </w:tcPr>
          <w:p w:rsidR="004D350A" w:rsidRPr="00EC0C83" w:rsidRDefault="004D350A" w:rsidP="004D350A">
            <w:pPr>
              <w:spacing w:before="120" w:after="120"/>
              <w:rPr>
                <w:rFonts w:ascii="Arial Narrow" w:hAnsi="Arial Narrow" w:cs="Arial"/>
                <w:b/>
                <w:sz w:val="22"/>
                <w:szCs w:val="22"/>
                <w:lang w:val="sl-SI"/>
              </w:rPr>
            </w:pPr>
            <w:r w:rsidRPr="00EC0C83">
              <w:rPr>
                <w:rFonts w:ascii="Arial Narrow" w:hAnsi="Arial Narrow" w:cs="Arial"/>
                <w:b/>
                <w:sz w:val="22"/>
                <w:szCs w:val="22"/>
                <w:lang w:val="sr-Latn-ME"/>
              </w:rPr>
              <w:lastRenderedPageBreak/>
              <w:t>Uslovi za uspješno polaganje ispita</w:t>
            </w:r>
          </w:p>
        </w:tc>
      </w:tr>
      <w:tr w:rsidR="004D350A" w:rsidRPr="008F333B" w:rsidTr="00224223">
        <w:trPr>
          <w:trHeight w:val="80"/>
          <w:jc w:val="center"/>
        </w:trPr>
        <w:tc>
          <w:tcPr>
            <w:tcW w:w="9356" w:type="dxa"/>
            <w:gridSpan w:val="9"/>
            <w:tcBorders>
              <w:left w:val="nil"/>
              <w:right w:val="nil"/>
            </w:tcBorders>
            <w:vAlign w:val="center"/>
          </w:tcPr>
          <w:p w:rsidR="004D350A" w:rsidRPr="00EC0C83" w:rsidRDefault="004D350A" w:rsidP="004D350A">
            <w:pPr>
              <w:spacing w:before="100" w:after="100"/>
              <w:rPr>
                <w:rFonts w:ascii="Arial Narrow" w:hAnsi="Arial Narrow" w:cs="Arial"/>
                <w:b/>
                <w:sz w:val="22"/>
                <w:szCs w:val="22"/>
                <w:lang w:val="sr-Latn-ME"/>
              </w:rPr>
            </w:pPr>
            <w:r w:rsidRPr="00EC0C83">
              <w:rPr>
                <w:rFonts w:ascii="Arial Narrow" w:hAnsi="Arial Narrow" w:cs="Arial"/>
                <w:b/>
                <w:sz w:val="22"/>
                <w:szCs w:val="22"/>
                <w:lang w:val="sr-Latn-ME"/>
              </w:rPr>
              <w:t>Kandidat je položio ispit kada je:</w:t>
            </w:r>
          </w:p>
          <w:p w:rsidR="004D350A" w:rsidRPr="00EC0C83" w:rsidRDefault="004D350A" w:rsidP="004D350A">
            <w:pPr>
              <w:numPr>
                <w:ilvl w:val="0"/>
                <w:numId w:val="2"/>
              </w:numPr>
              <w:tabs>
                <w:tab w:val="num" w:pos="173"/>
              </w:tabs>
              <w:spacing w:before="100" w:after="100"/>
              <w:ind w:left="173" w:hanging="173"/>
              <w:rPr>
                <w:rFonts w:ascii="Arial Narrow" w:eastAsia="Batang" w:hAnsi="Arial Narrow"/>
                <w:b/>
                <w:sz w:val="22"/>
                <w:lang w:val="sl-SI"/>
              </w:rPr>
            </w:pPr>
            <w:r w:rsidRPr="00EC0C83">
              <w:rPr>
                <w:rFonts w:ascii="Arial Narrow" w:eastAsia="Batang" w:hAnsi="Arial Narrow"/>
                <w:sz w:val="22"/>
                <w:lang w:val="sr-Latn-ME"/>
              </w:rPr>
              <w:t xml:space="preserve">Uspješno završio pisanu provjeru znanja ukoliko je na testu ostvario najmanje 60% od ukupnog broja bodova </w:t>
            </w:r>
          </w:p>
          <w:p w:rsidR="004D350A" w:rsidRPr="00EC0C83" w:rsidRDefault="004D350A" w:rsidP="004D350A">
            <w:pPr>
              <w:numPr>
                <w:ilvl w:val="0"/>
                <w:numId w:val="2"/>
              </w:numPr>
              <w:tabs>
                <w:tab w:val="num" w:pos="173"/>
              </w:tabs>
              <w:spacing w:before="120" w:after="120"/>
              <w:ind w:left="173" w:hanging="173"/>
              <w:rPr>
                <w:rFonts w:ascii="Arial Narrow" w:hAnsi="Arial Narrow" w:cs="Arial"/>
                <w:b/>
                <w:sz w:val="22"/>
                <w:szCs w:val="22"/>
                <w:lang w:val="sl-SI"/>
              </w:rPr>
            </w:pPr>
            <w:r w:rsidRPr="00EC0C83">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4D350A" w:rsidRPr="00EC0C83" w:rsidTr="00224223">
        <w:trPr>
          <w:trHeight w:val="80"/>
          <w:jc w:val="center"/>
        </w:trPr>
        <w:tc>
          <w:tcPr>
            <w:tcW w:w="9356" w:type="dxa"/>
            <w:gridSpan w:val="9"/>
            <w:tcBorders>
              <w:left w:val="nil"/>
              <w:right w:val="nil"/>
            </w:tcBorders>
            <w:shd w:val="clear" w:color="auto" w:fill="F1E5BD"/>
            <w:vAlign w:val="center"/>
          </w:tcPr>
          <w:p w:rsidR="004D350A" w:rsidRPr="00EC0C83" w:rsidRDefault="004D350A" w:rsidP="004D350A">
            <w:pPr>
              <w:spacing w:before="120" w:after="120"/>
              <w:rPr>
                <w:rFonts w:ascii="Arial Narrow" w:hAnsi="Arial Narrow" w:cs="Arial"/>
                <w:b/>
                <w:sz w:val="22"/>
                <w:szCs w:val="22"/>
                <w:lang w:val="sl-SI"/>
              </w:rPr>
            </w:pPr>
            <w:r w:rsidRPr="00EC0C83">
              <w:rPr>
                <w:rFonts w:ascii="Arial Narrow" w:hAnsi="Arial Narrow" w:cs="Arial"/>
                <w:b/>
                <w:sz w:val="22"/>
                <w:szCs w:val="22"/>
                <w:lang w:val="sr-Latn-CS"/>
              </w:rPr>
              <w:t>Oblasti znanja za realizaciju jedinice kvalifikacije</w:t>
            </w:r>
          </w:p>
        </w:tc>
      </w:tr>
      <w:tr w:rsidR="004D350A" w:rsidRPr="00EC0C83" w:rsidTr="00224223">
        <w:trPr>
          <w:trHeight w:val="80"/>
          <w:jc w:val="center"/>
        </w:trPr>
        <w:tc>
          <w:tcPr>
            <w:tcW w:w="9356" w:type="dxa"/>
            <w:gridSpan w:val="9"/>
            <w:tcBorders>
              <w:left w:val="nil"/>
              <w:right w:val="nil"/>
            </w:tcBorders>
            <w:vAlign w:val="center"/>
          </w:tcPr>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sz w:val="22"/>
                <w:szCs w:val="22"/>
                <w:lang w:val="sr-Latn-CS"/>
              </w:rPr>
            </w:pPr>
            <w:r w:rsidRPr="00EC0C83">
              <w:rPr>
                <w:rFonts w:ascii="Arial Narrow" w:eastAsia="Calibri" w:hAnsi="Arial Narrow"/>
                <w:sz w:val="22"/>
                <w:szCs w:val="22"/>
                <w:lang w:val="sr-Latn-ME"/>
              </w:rPr>
              <w:t>Digitalno okruženje Crne Gore</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sz w:val="22"/>
                <w:szCs w:val="22"/>
                <w:lang w:val="sr-Latn-CS"/>
              </w:rPr>
            </w:pPr>
            <w:r w:rsidRPr="00EC0C83">
              <w:rPr>
                <w:rFonts w:ascii="Arial Narrow" w:eastAsia="Calibri" w:hAnsi="Arial Narrow"/>
                <w:sz w:val="22"/>
                <w:szCs w:val="22"/>
                <w:lang w:val="sr-Latn-ME"/>
              </w:rPr>
              <w:t>Digitalne komunikacije</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sz w:val="22"/>
                <w:szCs w:val="22"/>
                <w:lang w:val="sr-Latn-CS"/>
              </w:rPr>
            </w:pPr>
            <w:r w:rsidRPr="00EC0C83">
              <w:rPr>
                <w:rFonts w:ascii="Arial Narrow" w:eastAsia="Calibri" w:hAnsi="Arial Narrow"/>
                <w:sz w:val="22"/>
                <w:szCs w:val="22"/>
                <w:lang w:val="sr-Latn-ME"/>
              </w:rPr>
              <w:t>Razumijevanje publike</w:t>
            </w:r>
          </w:p>
          <w:p w:rsidR="004D350A" w:rsidRPr="00EC0C83" w:rsidRDefault="004D350A" w:rsidP="00EC0C83">
            <w:pPr>
              <w:numPr>
                <w:ilvl w:val="0"/>
                <w:numId w:val="2"/>
              </w:numPr>
              <w:tabs>
                <w:tab w:val="num" w:pos="173"/>
              </w:tabs>
              <w:spacing w:before="160" w:after="160"/>
              <w:ind w:left="173" w:hanging="173"/>
              <w:rPr>
                <w:rFonts w:ascii="Arial Narrow" w:hAnsi="Arial Narrow"/>
                <w:color w:val="000000"/>
                <w:sz w:val="22"/>
                <w:szCs w:val="22"/>
                <w:lang w:val="sr-Latn-CS"/>
              </w:rPr>
            </w:pPr>
            <w:r w:rsidRPr="00EC0C83">
              <w:rPr>
                <w:rFonts w:ascii="Arial Narrow" w:eastAsia="Calibri" w:hAnsi="Arial Narrow"/>
                <w:sz w:val="22"/>
                <w:szCs w:val="22"/>
                <w:lang w:val="sr-Latn-ME"/>
              </w:rPr>
              <w:t>Različiti kanali društvenih medija i njihova upotreba Twiter, Instagrama, Facebook i Linkedin</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sz w:val="22"/>
                <w:szCs w:val="22"/>
                <w:lang w:val="sr-Latn-CS"/>
              </w:rPr>
            </w:pPr>
            <w:r w:rsidRPr="00EC0C83">
              <w:rPr>
                <w:rFonts w:ascii="Arial Narrow" w:eastAsia="Calibri" w:hAnsi="Arial Narrow"/>
                <w:sz w:val="22"/>
                <w:szCs w:val="22"/>
                <w:lang w:val="sr-Latn-ME"/>
              </w:rPr>
              <w:t>Šta čini dobar sadržaj</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sz w:val="22"/>
                <w:szCs w:val="22"/>
                <w:lang w:val="sr-Latn-CS"/>
              </w:rPr>
            </w:pPr>
            <w:r w:rsidRPr="00EC0C83">
              <w:rPr>
                <w:rFonts w:ascii="Arial Narrow" w:eastAsia="Calibri" w:hAnsi="Arial Narrow"/>
                <w:sz w:val="22"/>
                <w:szCs w:val="22"/>
                <w:lang w:val="sr-Latn-ME"/>
              </w:rPr>
              <w:t>Interakcija sa korisnicima društvenih medija</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sz w:val="22"/>
                <w:szCs w:val="22"/>
                <w:lang w:val="sr-Latn-CS"/>
              </w:rPr>
            </w:pPr>
            <w:r w:rsidRPr="00EC0C83">
              <w:rPr>
                <w:rFonts w:ascii="Arial Narrow" w:eastAsia="Calibri" w:hAnsi="Arial Narrow"/>
                <w:sz w:val="22"/>
                <w:szCs w:val="22"/>
                <w:lang w:val="sr-Latn-ME"/>
              </w:rPr>
              <w:t>Prilagođavanje sadržaja različitim društvenim medijima</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sz w:val="22"/>
                <w:szCs w:val="22"/>
                <w:lang w:val="sr-Latn-CS"/>
              </w:rPr>
            </w:pPr>
            <w:r w:rsidRPr="00EC0C83">
              <w:rPr>
                <w:rFonts w:ascii="Arial Narrow" w:eastAsia="Calibri" w:hAnsi="Arial Narrow"/>
                <w:sz w:val="22"/>
                <w:szCs w:val="22"/>
                <w:lang w:val="sr-Latn-ME"/>
              </w:rPr>
              <w:t>Ključni principi u kreiranju sadržaja</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sz w:val="22"/>
                <w:szCs w:val="22"/>
                <w:lang w:val="sr-Latn-CS"/>
              </w:rPr>
            </w:pPr>
            <w:r w:rsidRPr="00EC0C83">
              <w:rPr>
                <w:rFonts w:ascii="Arial Narrow" w:eastAsia="Calibri" w:hAnsi="Arial Narrow"/>
                <w:sz w:val="22"/>
                <w:szCs w:val="22"/>
                <w:lang w:val="sr-Latn-ME"/>
              </w:rPr>
              <w:t>Korišćenje kalendara sadržaja</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sz w:val="22"/>
                <w:szCs w:val="22"/>
                <w:lang w:val="sr-Latn-CS"/>
              </w:rPr>
            </w:pPr>
            <w:r w:rsidRPr="00EC0C83">
              <w:rPr>
                <w:rFonts w:ascii="Arial Narrow" w:eastAsia="Calibri" w:hAnsi="Arial Narrow"/>
                <w:sz w:val="22"/>
                <w:szCs w:val="22"/>
                <w:lang w:val="sr-Latn-ME"/>
              </w:rPr>
              <w:t>Važnost osoba od uticaja-influensera</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sz w:val="22"/>
                <w:szCs w:val="22"/>
                <w:lang w:val="sr-Latn-CS"/>
              </w:rPr>
            </w:pPr>
            <w:r w:rsidRPr="00EC0C83">
              <w:rPr>
                <w:rFonts w:ascii="Arial Narrow" w:eastAsia="Calibri" w:hAnsi="Arial Narrow"/>
                <w:color w:val="000000" w:themeColor="text1"/>
                <w:sz w:val="22"/>
                <w:szCs w:val="22"/>
                <w:lang w:val="sr-Latn-CS"/>
              </w:rPr>
              <w:t>Korišćenje slike</w:t>
            </w:r>
          </w:p>
          <w:p w:rsidR="004D350A" w:rsidRPr="00EC0C83" w:rsidRDefault="004D350A" w:rsidP="00EC0C83">
            <w:pPr>
              <w:numPr>
                <w:ilvl w:val="0"/>
                <w:numId w:val="2"/>
              </w:numPr>
              <w:tabs>
                <w:tab w:val="num" w:pos="173"/>
              </w:tabs>
              <w:spacing w:before="160" w:after="160"/>
              <w:ind w:left="173" w:hanging="173"/>
              <w:rPr>
                <w:rFonts w:ascii="Arial Narrow" w:hAnsi="Arial Narrow"/>
                <w:color w:val="000000"/>
                <w:sz w:val="22"/>
                <w:szCs w:val="22"/>
                <w:lang w:val="sr-Latn-CS"/>
              </w:rPr>
            </w:pPr>
            <w:r w:rsidRPr="00EC0C83">
              <w:rPr>
                <w:rFonts w:ascii="Arial Narrow" w:eastAsia="Calibri" w:hAnsi="Arial Narrow"/>
                <w:color w:val="000000" w:themeColor="text1"/>
                <w:sz w:val="22"/>
                <w:szCs w:val="22"/>
                <w:lang w:val="sr-Latn-CS"/>
              </w:rPr>
              <w:t>Alati za kreiranje slike</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lang w:val="sr-Latn-CS"/>
              </w:rPr>
            </w:pPr>
            <w:r w:rsidRPr="00EC0C83">
              <w:rPr>
                <w:rFonts w:ascii="Arial Narrow" w:eastAsia="Calibri" w:hAnsi="Arial Narrow"/>
                <w:sz w:val="22"/>
                <w:szCs w:val="22"/>
              </w:rPr>
              <w:t>Korišćenje mobilnog telefona za kreiranje sadržaja</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lang w:val="sr-Latn-CS"/>
              </w:rPr>
            </w:pPr>
            <w:r w:rsidRPr="00EC0C83">
              <w:rPr>
                <w:rFonts w:ascii="Arial Narrow" w:eastAsia="Calibri" w:hAnsi="Arial Narrow"/>
                <w:sz w:val="22"/>
                <w:szCs w:val="22"/>
              </w:rPr>
              <w:t>Fotografije pomoću mobilnog telefona</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lang w:val="sr-Latn-CS"/>
              </w:rPr>
            </w:pPr>
            <w:r w:rsidRPr="00EC0C83">
              <w:rPr>
                <w:rFonts w:ascii="Arial Narrow" w:eastAsia="Calibri" w:hAnsi="Arial Narrow"/>
                <w:sz w:val="22"/>
                <w:szCs w:val="22"/>
              </w:rPr>
              <w:t>Video pomoću mobilnog telefona</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lang w:val="sr-Latn-CS"/>
              </w:rPr>
            </w:pPr>
            <w:r w:rsidRPr="00EC0C83">
              <w:rPr>
                <w:rFonts w:ascii="Arial Narrow" w:eastAsia="Calibri" w:hAnsi="Arial Narrow"/>
                <w:sz w:val="22"/>
                <w:szCs w:val="22"/>
              </w:rPr>
              <w:t>Obrada fotografija i video zapisa</w:t>
            </w:r>
          </w:p>
          <w:p w:rsidR="004D350A" w:rsidRPr="00EC0C83" w:rsidRDefault="004D350A" w:rsidP="00EC0C83">
            <w:pPr>
              <w:numPr>
                <w:ilvl w:val="0"/>
                <w:numId w:val="2"/>
              </w:numPr>
              <w:tabs>
                <w:tab w:val="num" w:pos="173"/>
              </w:tabs>
              <w:spacing w:before="160" w:after="160"/>
              <w:ind w:left="173" w:hanging="173"/>
              <w:rPr>
                <w:rFonts w:ascii="Arial Narrow" w:hAnsi="Arial Narrow"/>
                <w:color w:val="000000"/>
                <w:sz w:val="22"/>
                <w:szCs w:val="22"/>
                <w:lang w:val="sr-Latn-CS"/>
              </w:rPr>
            </w:pPr>
            <w:r w:rsidRPr="00EC0C83">
              <w:rPr>
                <w:rFonts w:ascii="Arial Narrow" w:eastAsia="Calibri" w:hAnsi="Arial Narrow"/>
                <w:sz w:val="22"/>
                <w:szCs w:val="22"/>
              </w:rPr>
              <w:t>Mobilni alati za kreiranje sadržaja</w:t>
            </w:r>
          </w:p>
          <w:p w:rsidR="004D350A" w:rsidRPr="00EC0C83" w:rsidRDefault="004D350A" w:rsidP="00EC0C83">
            <w:pPr>
              <w:numPr>
                <w:ilvl w:val="0"/>
                <w:numId w:val="2"/>
              </w:numPr>
              <w:tabs>
                <w:tab w:val="num" w:pos="173"/>
              </w:tabs>
              <w:spacing w:before="160" w:after="160"/>
              <w:ind w:left="176" w:hanging="176"/>
              <w:rPr>
                <w:rFonts w:ascii="Arial Narrow" w:eastAsia="Calibri" w:hAnsi="Arial Narrow"/>
                <w:color w:val="000000" w:themeColor="text1"/>
                <w:lang w:val="sr-Latn-CS"/>
              </w:rPr>
            </w:pPr>
            <w:r w:rsidRPr="00EC0C83">
              <w:rPr>
                <w:rFonts w:ascii="Arial Narrow" w:eastAsia="Calibri" w:hAnsi="Arial Narrow"/>
                <w:sz w:val="22"/>
                <w:szCs w:val="22"/>
              </w:rPr>
              <w:t>Monitoring društvenih medija</w:t>
            </w:r>
          </w:p>
          <w:p w:rsidR="004D350A" w:rsidRPr="00EC0C83" w:rsidRDefault="004D350A" w:rsidP="00EC0C83">
            <w:pPr>
              <w:numPr>
                <w:ilvl w:val="0"/>
                <w:numId w:val="2"/>
              </w:numPr>
              <w:tabs>
                <w:tab w:val="num" w:pos="173"/>
              </w:tabs>
              <w:spacing w:before="160" w:after="160"/>
              <w:ind w:left="173" w:hanging="173"/>
              <w:rPr>
                <w:rFonts w:ascii="Arial Narrow" w:hAnsi="Arial Narrow"/>
                <w:color w:val="000000"/>
                <w:sz w:val="22"/>
                <w:szCs w:val="22"/>
                <w:lang w:val="sr-Latn-CS"/>
              </w:rPr>
            </w:pPr>
            <w:r w:rsidRPr="00EC0C83">
              <w:rPr>
                <w:rFonts w:ascii="Arial Narrow" w:eastAsia="Calibri" w:hAnsi="Arial Narrow"/>
                <w:sz w:val="22"/>
                <w:szCs w:val="22"/>
              </w:rPr>
              <w:t>Evaluacija aktivnosti digitalnih i društvenih medija na internet</w:t>
            </w:r>
          </w:p>
        </w:tc>
      </w:tr>
      <w:tr w:rsidR="004D350A" w:rsidRPr="00EC0C83" w:rsidTr="00224223">
        <w:trPr>
          <w:trHeight w:val="80"/>
          <w:jc w:val="center"/>
        </w:trPr>
        <w:tc>
          <w:tcPr>
            <w:tcW w:w="9356" w:type="dxa"/>
            <w:gridSpan w:val="9"/>
            <w:tcBorders>
              <w:left w:val="nil"/>
              <w:right w:val="nil"/>
            </w:tcBorders>
            <w:shd w:val="clear" w:color="auto" w:fill="F1E5BD"/>
            <w:vAlign w:val="center"/>
          </w:tcPr>
          <w:p w:rsidR="004D350A" w:rsidRPr="00EC0C83" w:rsidRDefault="004D350A" w:rsidP="004D350A">
            <w:pPr>
              <w:spacing w:before="120" w:after="120"/>
              <w:rPr>
                <w:rFonts w:ascii="Arial Narrow" w:hAnsi="Arial Narrow" w:cs="Arial"/>
                <w:b/>
                <w:sz w:val="22"/>
                <w:szCs w:val="22"/>
                <w:lang w:val="sl-SI"/>
              </w:rPr>
            </w:pPr>
            <w:r w:rsidRPr="00EC0C83">
              <w:rPr>
                <w:rFonts w:ascii="Arial Narrow" w:hAnsi="Arial Narrow" w:cs="Arial"/>
                <w:b/>
                <w:bCs/>
                <w:sz w:val="22"/>
                <w:szCs w:val="22"/>
                <w:lang w:val="sr-Latn-ME"/>
              </w:rPr>
              <w:t>Povezanost sa programima formalnog obrazovanja</w:t>
            </w:r>
          </w:p>
        </w:tc>
      </w:tr>
      <w:tr w:rsidR="004D350A" w:rsidRPr="00EC0C83" w:rsidTr="00224223">
        <w:trPr>
          <w:trHeight w:val="80"/>
          <w:jc w:val="center"/>
        </w:trPr>
        <w:tc>
          <w:tcPr>
            <w:tcW w:w="9356" w:type="dxa"/>
            <w:gridSpan w:val="9"/>
            <w:tcBorders>
              <w:left w:val="nil"/>
              <w:right w:val="nil"/>
            </w:tcBorders>
            <w:vAlign w:val="center"/>
          </w:tcPr>
          <w:p w:rsidR="004D350A" w:rsidRPr="00EC0C83" w:rsidRDefault="005F7AE7" w:rsidP="005F7AE7">
            <w:pPr>
              <w:spacing w:before="120" w:after="120"/>
              <w:ind w:left="173"/>
              <w:rPr>
                <w:rFonts w:ascii="Arial Narrow" w:hAnsi="Arial Narrow" w:cs="Arial"/>
                <w:b/>
                <w:sz w:val="22"/>
                <w:szCs w:val="22"/>
                <w:lang w:val="sl-SI"/>
              </w:rPr>
            </w:pPr>
            <w:r w:rsidRPr="00EC0C83">
              <w:rPr>
                <w:rStyle w:val="Style3"/>
                <w:rFonts w:eastAsia="Batang"/>
              </w:rPr>
              <w:t>/</w:t>
            </w:r>
          </w:p>
        </w:tc>
      </w:tr>
      <w:tr w:rsidR="004D350A" w:rsidRPr="00EC0C83" w:rsidTr="00224223">
        <w:trPr>
          <w:trHeight w:val="80"/>
          <w:jc w:val="center"/>
        </w:trPr>
        <w:tc>
          <w:tcPr>
            <w:tcW w:w="9356" w:type="dxa"/>
            <w:gridSpan w:val="9"/>
            <w:tcBorders>
              <w:left w:val="nil"/>
              <w:right w:val="nil"/>
            </w:tcBorders>
            <w:shd w:val="clear" w:color="auto" w:fill="F1E5BD"/>
            <w:vAlign w:val="center"/>
          </w:tcPr>
          <w:p w:rsidR="004D350A" w:rsidRPr="00EC0C83" w:rsidRDefault="004D350A" w:rsidP="004D350A">
            <w:pPr>
              <w:spacing w:before="120" w:after="120"/>
              <w:rPr>
                <w:rFonts w:ascii="Arial Narrow" w:hAnsi="Arial Narrow" w:cs="Arial"/>
                <w:b/>
                <w:sz w:val="22"/>
                <w:szCs w:val="22"/>
                <w:lang w:val="sl-SI"/>
              </w:rPr>
            </w:pPr>
            <w:r w:rsidRPr="00EC0C83">
              <w:rPr>
                <w:rFonts w:ascii="Arial Narrow" w:hAnsi="Arial Narrow" w:cs="Arial"/>
                <w:b/>
                <w:sz w:val="22"/>
                <w:szCs w:val="22"/>
                <w:lang w:val="sr-Latn-ME"/>
              </w:rPr>
              <w:t>Uslovi za organizaciju ispita (kadrovski, materijalni, prostorni i dr.)</w:t>
            </w:r>
          </w:p>
        </w:tc>
      </w:tr>
      <w:tr w:rsidR="004D350A" w:rsidRPr="008F333B" w:rsidTr="00224223">
        <w:trPr>
          <w:trHeight w:val="80"/>
          <w:jc w:val="center"/>
        </w:trPr>
        <w:tc>
          <w:tcPr>
            <w:tcW w:w="9356" w:type="dxa"/>
            <w:gridSpan w:val="9"/>
            <w:tcBorders>
              <w:left w:val="nil"/>
              <w:right w:val="nil"/>
            </w:tcBorders>
            <w:vAlign w:val="center"/>
          </w:tcPr>
          <w:p w:rsidR="004D350A" w:rsidRPr="00A22A82" w:rsidRDefault="004D350A" w:rsidP="004D350A">
            <w:pPr>
              <w:spacing w:before="120" w:after="120"/>
              <w:rPr>
                <w:rFonts w:ascii="Arial Narrow" w:hAnsi="Arial Narrow" w:cs="Arial"/>
                <w:b/>
                <w:color w:val="000000" w:themeColor="text1"/>
                <w:sz w:val="22"/>
                <w:szCs w:val="22"/>
                <w:lang w:val="sr-Latn-ME"/>
              </w:rPr>
            </w:pPr>
            <w:r w:rsidRPr="00A22A82">
              <w:rPr>
                <w:rFonts w:ascii="Arial Narrow" w:hAnsi="Arial Narrow" w:cs="Arial"/>
                <w:b/>
                <w:color w:val="000000" w:themeColor="text1"/>
                <w:sz w:val="22"/>
                <w:szCs w:val="22"/>
                <w:lang w:val="sr-Latn-ME"/>
              </w:rPr>
              <w:lastRenderedPageBreak/>
              <w:t xml:space="preserve">Profil stručne spreme i nivo obrazovanja ispitivača: </w:t>
            </w:r>
            <w:r w:rsidRPr="00A22A82">
              <w:rPr>
                <w:rFonts w:ascii="Arial Narrow" w:eastAsia="Calibri" w:hAnsi="Arial Narrow"/>
                <w:color w:val="000000" w:themeColor="text1"/>
                <w:sz w:val="22"/>
                <w:szCs w:val="22"/>
                <w:lang w:val="sr-Latn-ME"/>
              </w:rPr>
              <w:t>Teorijski i praktični dio: Kvalifikacija nivoa obrazovanja VII1 društvenih i prirodnih nauka, najmanje pet godina iskustva, poželjno iskustvo vođenja profila poslovnih korisnika na društvenim mrežama</w:t>
            </w:r>
          </w:p>
          <w:p w:rsidR="005F7AE7" w:rsidRPr="00A22A82" w:rsidRDefault="004D350A" w:rsidP="005F7AE7">
            <w:pPr>
              <w:spacing w:before="120" w:after="120"/>
              <w:rPr>
                <w:rFonts w:ascii="Arial Narrow" w:hAnsi="Arial Narrow" w:cs="Arial"/>
                <w:b/>
                <w:color w:val="000000" w:themeColor="text1"/>
                <w:sz w:val="22"/>
                <w:szCs w:val="22"/>
                <w:lang w:val="sr-Latn-ME"/>
              </w:rPr>
            </w:pPr>
            <w:r w:rsidRPr="00A22A82">
              <w:rPr>
                <w:rFonts w:ascii="Arial Narrow" w:hAnsi="Arial Narrow" w:cs="Arial"/>
                <w:b/>
                <w:color w:val="000000" w:themeColor="text1"/>
                <w:sz w:val="22"/>
                <w:szCs w:val="22"/>
                <w:lang w:val="sr-Latn-ME"/>
              </w:rPr>
              <w:t xml:space="preserve">Prostorni uslovi za realizaciju ispita: </w:t>
            </w:r>
            <w:r w:rsidR="005F7AE7" w:rsidRPr="00A22A82">
              <w:rPr>
                <w:rStyle w:val="Style3"/>
                <w:rFonts w:eastAsia="Batang"/>
                <w:color w:val="000000" w:themeColor="text1"/>
              </w:rPr>
              <w:t>Teorijski dio ispita treba realizovati u učionici. Praktični dio ispita treba rea</w:t>
            </w:r>
            <w:r w:rsidR="00D54ABE">
              <w:rPr>
                <w:rStyle w:val="Style3"/>
                <w:rFonts w:eastAsia="Batang"/>
                <w:color w:val="000000" w:themeColor="text1"/>
              </w:rPr>
              <w:t>lizovati u računarskoj učionici</w:t>
            </w:r>
            <w:r w:rsidR="005F7AE7" w:rsidRPr="00A22A82">
              <w:rPr>
                <w:rFonts w:ascii="Arial Narrow" w:hAnsi="Arial Narrow" w:cs="Arial"/>
                <w:b/>
                <w:color w:val="000000" w:themeColor="text1"/>
                <w:sz w:val="22"/>
                <w:szCs w:val="22"/>
                <w:lang w:val="sr-Latn-ME"/>
              </w:rPr>
              <w:t xml:space="preserve"> </w:t>
            </w:r>
          </w:p>
          <w:p w:rsidR="004D350A" w:rsidRPr="00A22A82" w:rsidRDefault="004D350A" w:rsidP="004D350A">
            <w:pPr>
              <w:spacing w:before="120" w:after="120"/>
              <w:rPr>
                <w:rFonts w:ascii="Arial Narrow" w:hAnsi="Arial Narrow" w:cs="Arial"/>
                <w:b/>
                <w:color w:val="000000" w:themeColor="text1"/>
                <w:sz w:val="22"/>
                <w:szCs w:val="22"/>
                <w:lang w:val="sr-Latn-ME"/>
              </w:rPr>
            </w:pPr>
            <w:r w:rsidRPr="00A22A82">
              <w:rPr>
                <w:rFonts w:ascii="Arial Narrow" w:hAnsi="Arial Narrow" w:cs="Arial"/>
                <w:b/>
                <w:color w:val="000000" w:themeColor="text1"/>
                <w:sz w:val="22"/>
                <w:szCs w:val="22"/>
                <w:lang w:val="sr-Latn-ME"/>
              </w:rPr>
              <w:t xml:space="preserve">Oprema i materijali za realizaciju ispita: </w:t>
            </w:r>
            <w:r w:rsidR="00D54ABE">
              <w:rPr>
                <w:rStyle w:val="Style3"/>
                <w:rFonts w:eastAsia="Batang"/>
                <w:color w:val="000000" w:themeColor="text1"/>
              </w:rPr>
              <w:t>Računari</w:t>
            </w:r>
          </w:p>
          <w:p w:rsidR="004D350A" w:rsidRPr="00EC0C83" w:rsidRDefault="004D350A" w:rsidP="00544A2A">
            <w:pPr>
              <w:spacing w:before="120" w:after="120"/>
              <w:rPr>
                <w:rFonts w:ascii="Arial Narrow" w:hAnsi="Arial Narrow" w:cs="Arial"/>
                <w:b/>
                <w:sz w:val="22"/>
                <w:szCs w:val="22"/>
                <w:lang w:val="sl-SI"/>
              </w:rPr>
            </w:pPr>
            <w:r w:rsidRPr="00A22A82">
              <w:rPr>
                <w:rFonts w:ascii="Arial Narrow" w:hAnsi="Arial Narrow" w:cs="Arial"/>
                <w:b/>
                <w:color w:val="000000" w:themeColor="text1"/>
                <w:sz w:val="22"/>
                <w:szCs w:val="22"/>
                <w:lang w:val="sr-Latn-ME"/>
              </w:rPr>
              <w:t xml:space="preserve">Ostali uslovi: </w:t>
            </w:r>
            <w:r w:rsidR="00544A2A" w:rsidRPr="00A22A82">
              <w:rPr>
                <w:rStyle w:val="Style3"/>
                <w:rFonts w:eastAsia="Batang"/>
                <w:color w:val="000000" w:themeColor="text1"/>
              </w:rPr>
              <w:t>Ukoliko</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je</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kandidat</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kod</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poslodavca</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radio</w:t>
            </w:r>
            <w:r w:rsidR="00544A2A" w:rsidRPr="00175326">
              <w:rPr>
                <w:rStyle w:val="Style3"/>
                <w:rFonts w:eastAsia="Batang"/>
                <w:color w:val="000000" w:themeColor="text1"/>
                <w:lang w:val="sr-Latn-ME"/>
              </w:rPr>
              <w:t xml:space="preserve"> </w:t>
            </w:r>
            <w:r w:rsidR="00544A2A" w:rsidRPr="00A22A82">
              <w:rPr>
                <w:rStyle w:val="Style3"/>
                <w:rFonts w:eastAsia="Batang"/>
                <w:color w:val="000000" w:themeColor="text1"/>
              </w:rPr>
              <w:t>na</w:t>
            </w:r>
            <w:r w:rsidR="00544A2A" w:rsidRPr="00175326">
              <w:rPr>
                <w:rStyle w:val="Style3"/>
                <w:rFonts w:eastAsia="Batang"/>
                <w:color w:val="000000" w:themeColor="text1"/>
                <w:lang w:val="sr-Latn-ME"/>
              </w:rPr>
              <w:t xml:space="preserve"> </w:t>
            </w:r>
            <w:r w:rsidR="00544A2A" w:rsidRPr="00A22A82">
              <w:rPr>
                <w:rStyle w:val="Style3"/>
                <w:rFonts w:eastAsia="Batang"/>
                <w:color w:val="000000" w:themeColor="text1"/>
              </w:rPr>
              <w:t>poslovima</w:t>
            </w:r>
            <w:r w:rsidR="00544A2A" w:rsidRPr="00175326">
              <w:rPr>
                <w:rStyle w:val="Style3"/>
                <w:rFonts w:eastAsia="Batang"/>
                <w:color w:val="000000" w:themeColor="text1"/>
                <w:lang w:val="sr-Latn-ME"/>
              </w:rPr>
              <w:t xml:space="preserve"> </w:t>
            </w:r>
            <w:r w:rsidR="00544A2A" w:rsidRPr="00A22A82">
              <w:rPr>
                <w:rStyle w:val="Style3"/>
                <w:rFonts w:eastAsia="Batang"/>
                <w:color w:val="000000" w:themeColor="text1"/>
              </w:rPr>
              <w:t>upravljanja</w:t>
            </w:r>
            <w:r w:rsidR="00544A2A" w:rsidRPr="00175326">
              <w:rPr>
                <w:rStyle w:val="Style3"/>
                <w:rFonts w:eastAsia="Batang"/>
                <w:color w:val="000000" w:themeColor="text1"/>
                <w:lang w:val="sr-Latn-ME"/>
              </w:rPr>
              <w:t xml:space="preserve"> </w:t>
            </w:r>
            <w:r w:rsidR="00544A2A" w:rsidRPr="00A22A82">
              <w:rPr>
                <w:rStyle w:val="Style3"/>
                <w:rFonts w:eastAsia="Batang"/>
                <w:color w:val="000000" w:themeColor="text1"/>
              </w:rPr>
              <w:t>digitalnim</w:t>
            </w:r>
            <w:r w:rsidR="00544A2A" w:rsidRPr="00175326">
              <w:rPr>
                <w:rStyle w:val="Style3"/>
                <w:rFonts w:eastAsia="Batang"/>
                <w:color w:val="000000" w:themeColor="text1"/>
                <w:lang w:val="sr-Latn-ME"/>
              </w:rPr>
              <w:t xml:space="preserve"> </w:t>
            </w:r>
            <w:r w:rsidR="00544A2A" w:rsidRPr="00A22A82">
              <w:rPr>
                <w:rStyle w:val="Style3"/>
                <w:rFonts w:eastAsia="Batang"/>
                <w:color w:val="000000" w:themeColor="text1"/>
              </w:rPr>
              <w:t>i</w:t>
            </w:r>
            <w:r w:rsidR="00544A2A" w:rsidRPr="00175326">
              <w:rPr>
                <w:rStyle w:val="Style3"/>
                <w:rFonts w:eastAsia="Batang"/>
                <w:color w:val="000000" w:themeColor="text1"/>
                <w:lang w:val="sr-Latn-ME"/>
              </w:rPr>
              <w:t xml:space="preserve"> </w:t>
            </w:r>
            <w:r w:rsidR="00544A2A" w:rsidRPr="00A22A82">
              <w:rPr>
                <w:rStyle w:val="Style3"/>
                <w:rFonts w:eastAsia="Batang"/>
                <w:color w:val="000000" w:themeColor="text1"/>
              </w:rPr>
              <w:t>dru</w:t>
            </w:r>
            <w:r w:rsidR="00544A2A" w:rsidRPr="00175326">
              <w:rPr>
                <w:rStyle w:val="Style3"/>
                <w:rFonts w:eastAsia="Batang"/>
                <w:color w:val="000000" w:themeColor="text1"/>
                <w:lang w:val="sr-Latn-ME"/>
              </w:rPr>
              <w:t>š</w:t>
            </w:r>
            <w:r w:rsidR="00544A2A" w:rsidRPr="00A22A82">
              <w:rPr>
                <w:rStyle w:val="Style3"/>
                <w:rFonts w:eastAsia="Batang"/>
                <w:color w:val="000000" w:themeColor="text1"/>
              </w:rPr>
              <w:t>tvenim</w:t>
            </w:r>
            <w:r w:rsidR="00544A2A" w:rsidRPr="00175326">
              <w:rPr>
                <w:rStyle w:val="Style3"/>
                <w:rFonts w:eastAsia="Batang"/>
                <w:color w:val="000000" w:themeColor="text1"/>
                <w:lang w:val="sr-Latn-ME"/>
              </w:rPr>
              <w:t xml:space="preserve"> </w:t>
            </w:r>
            <w:r w:rsidR="00544A2A" w:rsidRPr="00A22A82">
              <w:rPr>
                <w:rStyle w:val="Style3"/>
                <w:rFonts w:eastAsia="Batang"/>
                <w:color w:val="000000" w:themeColor="text1"/>
              </w:rPr>
              <w:t>medijima</w:t>
            </w:r>
            <w:r w:rsidR="00544A2A" w:rsidRPr="00175326">
              <w:rPr>
                <w:rStyle w:val="Style3"/>
                <w:rFonts w:eastAsia="Batang"/>
                <w:color w:val="000000" w:themeColor="text1"/>
                <w:lang w:val="sr-Latn-ME"/>
              </w:rPr>
              <w:t xml:space="preserve"> </w:t>
            </w:r>
            <w:r w:rsidR="00544A2A" w:rsidRPr="00A22A82">
              <w:rPr>
                <w:rStyle w:val="Style3"/>
                <w:rFonts w:eastAsia="Batang"/>
                <w:color w:val="000000" w:themeColor="text1"/>
              </w:rPr>
              <w:t>potrebno</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je</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da</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dostavi</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portfolio</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i</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preporuku</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poslodavca</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koja</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se</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mo</w:t>
            </w:r>
            <w:r w:rsidR="00544A2A" w:rsidRPr="00A22A82">
              <w:rPr>
                <w:rStyle w:val="Style3"/>
                <w:rFonts w:eastAsia="Batang"/>
                <w:color w:val="000000" w:themeColor="text1"/>
                <w:lang w:val="sr-Latn-ME"/>
              </w:rPr>
              <w:t>ž</w:t>
            </w:r>
            <w:r w:rsidR="00544A2A" w:rsidRPr="00A22A82">
              <w:rPr>
                <w:rStyle w:val="Style3"/>
                <w:rFonts w:eastAsia="Batang"/>
                <w:color w:val="000000" w:themeColor="text1"/>
              </w:rPr>
              <w:t>e</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uva</w:t>
            </w:r>
            <w:r w:rsidR="00544A2A" w:rsidRPr="00A22A82">
              <w:rPr>
                <w:rStyle w:val="Style3"/>
                <w:rFonts w:eastAsia="Batang"/>
                <w:color w:val="000000" w:themeColor="text1"/>
                <w:lang w:val="sr-Latn-ME"/>
              </w:rPr>
              <w:t>ž</w:t>
            </w:r>
            <w:r w:rsidR="00544A2A" w:rsidRPr="00A22A82">
              <w:rPr>
                <w:rStyle w:val="Style3"/>
                <w:rFonts w:eastAsia="Batang"/>
                <w:color w:val="000000" w:themeColor="text1"/>
              </w:rPr>
              <w:t>iti</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prilikom</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polaganja</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prakti</w:t>
            </w:r>
            <w:r w:rsidR="00544A2A" w:rsidRPr="00A22A82">
              <w:rPr>
                <w:rStyle w:val="Style3"/>
                <w:rFonts w:eastAsia="Batang"/>
                <w:color w:val="000000" w:themeColor="text1"/>
                <w:lang w:val="sr-Latn-ME"/>
              </w:rPr>
              <w:t>č</w:t>
            </w:r>
            <w:r w:rsidR="00544A2A" w:rsidRPr="00A22A82">
              <w:rPr>
                <w:rStyle w:val="Style3"/>
                <w:rFonts w:eastAsia="Batang"/>
                <w:color w:val="000000" w:themeColor="text1"/>
              </w:rPr>
              <w:t>nog</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dijela</w:t>
            </w:r>
            <w:r w:rsidR="00544A2A" w:rsidRPr="00A22A82">
              <w:rPr>
                <w:rStyle w:val="Style3"/>
                <w:rFonts w:eastAsia="Batang"/>
                <w:color w:val="000000" w:themeColor="text1"/>
                <w:lang w:val="sr-Latn-ME"/>
              </w:rPr>
              <w:t xml:space="preserve"> </w:t>
            </w:r>
            <w:r w:rsidR="00544A2A" w:rsidRPr="00A22A82">
              <w:rPr>
                <w:rStyle w:val="Style3"/>
                <w:rFonts w:eastAsia="Batang"/>
                <w:color w:val="000000" w:themeColor="text1"/>
              </w:rPr>
              <w:t>ispita</w:t>
            </w:r>
          </w:p>
        </w:tc>
      </w:tr>
    </w:tbl>
    <w:p w:rsidR="0039198D" w:rsidRDefault="0039198D">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p>
    <w:p w:rsidR="0039198D" w:rsidRPr="000B4CCC" w:rsidRDefault="00721564" w:rsidP="00E84BC9">
      <w:pPr>
        <w:pStyle w:val="Heading2"/>
        <w:numPr>
          <w:ilvl w:val="1"/>
          <w:numId w:val="7"/>
        </w:numPr>
        <w:spacing w:after="240"/>
        <w:ind w:left="450" w:hanging="450"/>
        <w:jc w:val="left"/>
        <w:rPr>
          <w:rFonts w:ascii="Arial Narrow" w:hAnsi="Arial Narrow" w:cs="Arial"/>
          <w:b w:val="0"/>
          <w:sz w:val="22"/>
          <w:szCs w:val="22"/>
        </w:rPr>
      </w:pPr>
      <w:bookmarkStart w:id="11" w:name="_Toc75385030"/>
      <w:r>
        <w:rPr>
          <w:rFonts w:ascii="Arial Narrow" w:eastAsia="Calibri" w:hAnsi="Arial Narrow"/>
          <w:color w:val="000000"/>
          <w:sz w:val="22"/>
        </w:rPr>
        <w:lastRenderedPageBreak/>
        <w:t>KRIZNA KOMUNIKACIJA</w:t>
      </w:r>
      <w:bookmarkEnd w:id="11"/>
    </w:p>
    <w:p w:rsidR="0039198D"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519149015"/>
          <w:placeholder>
            <w:docPart w:val="DefaultPlaceholder_1081868574"/>
          </w:placeholder>
        </w:sdtPr>
        <w:sdtEndPr/>
        <w:sdtContent>
          <w:r w:rsidR="0039198D" w:rsidRPr="000B4CCC">
            <w:rPr>
              <w:rFonts w:ascii="Arial Narrow" w:hAnsi="Arial Narrow" w:cs="Arial"/>
              <w:b/>
              <w:sz w:val="22"/>
              <w:szCs w:val="22"/>
              <w:lang w:val="sl-SI"/>
            </w:rPr>
            <w:t>Okvirni broj časova:</w:t>
          </w:r>
        </w:sdtContent>
      </w:sdt>
      <w:r w:rsidR="0039198D" w:rsidRPr="000B4CCC">
        <w:rPr>
          <w:rFonts w:ascii="Arial Narrow" w:hAnsi="Arial Narrow" w:cs="Arial"/>
          <w:b/>
          <w:sz w:val="22"/>
          <w:szCs w:val="22"/>
          <w:lang w:val="sl-SI"/>
        </w:rPr>
        <w:t xml:space="preserve"> </w:t>
      </w:r>
      <w:r w:rsidR="00721564">
        <w:rPr>
          <w:rStyle w:val="Style3"/>
          <w:rFonts w:eastAsia="Batang"/>
        </w:rPr>
        <w:t>16</w:t>
      </w:r>
    </w:p>
    <w:p w:rsidR="0039198D"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508280369"/>
          <w:placeholder>
            <w:docPart w:val="DefaultPlaceholder_1081868574"/>
          </w:placeholder>
        </w:sdtPr>
        <w:sdtEndPr/>
        <w:sdtContent>
          <w:r w:rsidR="0039198D"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721564">
        <w:rPr>
          <w:rStyle w:val="Style3"/>
          <w:rFonts w:eastAsia="Batang"/>
        </w:rPr>
        <w:t>1</w:t>
      </w:r>
    </w:p>
    <w:p w:rsidR="0039198D" w:rsidRPr="00175326" w:rsidRDefault="002A0E85" w:rsidP="00335AAC">
      <w:pPr>
        <w:spacing w:before="120" w:after="120"/>
        <w:rPr>
          <w:rStyle w:val="Style3"/>
          <w:rFonts w:eastAsia="Batang"/>
          <w:lang w:val="sl-SI"/>
        </w:rPr>
      </w:pPr>
      <w:sdt>
        <w:sdtPr>
          <w:rPr>
            <w:rFonts w:ascii="Arial Narrow" w:hAnsi="Arial Narrow" w:cs="Arial"/>
            <w:b/>
            <w:sz w:val="22"/>
            <w:szCs w:val="22"/>
            <w:lang w:val="sl-SI"/>
          </w:rPr>
          <w:id w:val="-1682274187"/>
          <w:placeholder>
            <w:docPart w:val="DefaultPlaceholder_1081868574"/>
          </w:placeholder>
        </w:sdtPr>
        <w:sdtEndPr/>
        <w:sdtContent>
          <w:r w:rsidR="0039198D" w:rsidRPr="000B4CCC">
            <w:rPr>
              <w:rFonts w:ascii="Arial Narrow" w:hAnsi="Arial Narrow" w:cs="Arial"/>
              <w:b/>
              <w:sz w:val="22"/>
              <w:szCs w:val="22"/>
              <w:lang w:val="sl-SI"/>
            </w:rPr>
            <w:t>Ulazni uslovi za jedinicu kvalifikacije:</w:t>
          </w:r>
        </w:sdtContent>
      </w:sdt>
      <w:r w:rsidR="0039198D" w:rsidRPr="000B4CCC">
        <w:rPr>
          <w:rFonts w:ascii="Arial Narrow" w:hAnsi="Arial Narrow" w:cs="Arial"/>
          <w:b/>
          <w:sz w:val="22"/>
          <w:szCs w:val="22"/>
          <w:lang w:val="sl-SI"/>
        </w:rPr>
        <w:t xml:space="preserve"> </w:t>
      </w:r>
      <w:r w:rsidR="0061233B" w:rsidRPr="009952D1">
        <w:rPr>
          <w:rFonts w:ascii="Arial Narrow" w:hAnsi="Arial Narrow"/>
          <w:color w:val="000000" w:themeColor="text1"/>
          <w:sz w:val="22"/>
          <w:szCs w:val="22"/>
          <w:lang w:val="sr-Latn-CS" w:eastAsia="sl-SI"/>
        </w:rPr>
        <w:t>Kvalifikacija nivoa obrazovanja VII1</w:t>
      </w:r>
      <w:r w:rsidR="0061233B">
        <w:rPr>
          <w:rFonts w:ascii="Arial Narrow" w:hAnsi="Arial Narrow"/>
          <w:color w:val="000000" w:themeColor="text1"/>
          <w:sz w:val="22"/>
          <w:szCs w:val="22"/>
          <w:lang w:val="sr-Latn-CS" w:eastAsia="sl-SI"/>
        </w:rPr>
        <w:t>,</w:t>
      </w:r>
      <w:r w:rsidR="0061233B" w:rsidRPr="009952D1">
        <w:rPr>
          <w:rFonts w:ascii="Arial Narrow" w:hAnsi="Arial Narrow"/>
          <w:color w:val="000000" w:themeColor="text1"/>
          <w:sz w:val="22"/>
          <w:szCs w:val="22"/>
          <w:lang w:val="sr-Latn-CS" w:eastAsia="sl-SI"/>
        </w:rPr>
        <w:t xml:space="preserve"> </w:t>
      </w:r>
      <w:r w:rsidR="0061233B">
        <w:rPr>
          <w:rFonts w:ascii="Arial Narrow" w:hAnsi="Arial Narrow"/>
          <w:color w:val="000000" w:themeColor="text1"/>
          <w:sz w:val="22"/>
          <w:szCs w:val="22"/>
          <w:lang w:val="sr-Latn-CS" w:eastAsia="sl-SI"/>
        </w:rPr>
        <w:t>p</w:t>
      </w:r>
      <w:r w:rsidR="0061233B" w:rsidRPr="009952D1">
        <w:rPr>
          <w:rFonts w:ascii="Arial Narrow" w:hAnsi="Arial Narrow"/>
          <w:color w:val="000000" w:themeColor="text1"/>
          <w:sz w:val="22"/>
          <w:szCs w:val="22"/>
          <w:lang w:val="sr-Latn-CS" w:eastAsia="sl-SI"/>
        </w:rPr>
        <w:t>oznavanje rada na računaru</w:t>
      </w:r>
      <w:r w:rsidR="00FA4A77">
        <w:rPr>
          <w:rFonts w:ascii="Arial Narrow" w:hAnsi="Arial Narrow"/>
          <w:color w:val="000000" w:themeColor="text1"/>
          <w:sz w:val="22"/>
          <w:szCs w:val="22"/>
          <w:lang w:val="sr-Latn-CS" w:eastAsia="sl-SI"/>
        </w:rPr>
        <w:t>.</w:t>
      </w:r>
      <w:r w:rsidR="0061233B">
        <w:rPr>
          <w:rFonts w:ascii="Arial Narrow" w:hAnsi="Arial Narrow"/>
          <w:color w:val="000000" w:themeColor="text1"/>
          <w:sz w:val="22"/>
          <w:szCs w:val="22"/>
          <w:lang w:val="sr-Latn-CS" w:eastAsia="sl-SI"/>
        </w:rPr>
        <w:t xml:space="preserve"> </w:t>
      </w:r>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224223" w:rsidTr="00224223">
        <w:trPr>
          <w:trHeight w:val="80"/>
          <w:jc w:val="center"/>
        </w:trPr>
        <w:tc>
          <w:tcPr>
            <w:tcW w:w="2683" w:type="dxa"/>
            <w:vMerge w:val="restart"/>
            <w:tcBorders>
              <w:top w:val="single" w:sz="18" w:space="0" w:color="C00000"/>
              <w:left w:val="nil"/>
            </w:tcBorders>
          </w:tcPr>
          <w:p w:rsidR="00224223" w:rsidRPr="00185C63" w:rsidRDefault="00721564" w:rsidP="00224223">
            <w:pPr>
              <w:spacing w:before="120" w:after="120"/>
              <w:rPr>
                <w:rFonts w:ascii="Arial Narrow" w:eastAsia="Calibri" w:hAnsi="Arial Narrow"/>
                <w:sz w:val="22"/>
                <w:szCs w:val="22"/>
              </w:rPr>
            </w:pPr>
            <w:r w:rsidRPr="00185C63">
              <w:rPr>
                <w:rFonts w:ascii="Arial Narrow" w:eastAsia="Calibri" w:hAnsi="Arial Narrow"/>
                <w:sz w:val="22"/>
                <w:szCs w:val="22"/>
              </w:rPr>
              <w:t>Pojasni važnost dobre krizne komunikacije</w:t>
            </w:r>
          </w:p>
          <w:p w:rsidR="00182039" w:rsidRDefault="006937FA" w:rsidP="00182039">
            <w:pPr>
              <w:spacing w:before="100" w:after="100"/>
              <w:rPr>
                <w:rFonts w:ascii="Arial Narrow" w:eastAsia="Batang" w:hAnsi="Arial Narrow"/>
                <w:sz w:val="22"/>
                <w:lang w:val="sr-Latn-CS"/>
              </w:rPr>
            </w:pPr>
            <w:r>
              <w:rPr>
                <w:rFonts w:ascii="Arial Narrow" w:eastAsia="Batang" w:hAnsi="Arial Narrow"/>
                <w:sz w:val="22"/>
                <w:lang w:val="sr-Latn-CS"/>
              </w:rPr>
              <w:t>T: 3</w:t>
            </w:r>
            <w:r w:rsidR="00182039">
              <w:rPr>
                <w:rFonts w:ascii="Arial Narrow" w:eastAsia="Batang" w:hAnsi="Arial Narrow"/>
                <w:sz w:val="22"/>
                <w:lang w:val="sr-Latn-CS"/>
              </w:rPr>
              <w:t>0%</w:t>
            </w:r>
          </w:p>
          <w:p w:rsidR="00182039" w:rsidRPr="007139A3" w:rsidRDefault="00182039" w:rsidP="00182039">
            <w:pPr>
              <w:spacing w:before="100" w:after="100"/>
              <w:rPr>
                <w:rFonts w:ascii="Arial Narrow" w:eastAsia="Batang" w:hAnsi="Arial Narrow"/>
                <w:lang w:val="sr-Latn-CS"/>
              </w:rPr>
            </w:pPr>
            <w:r>
              <w:rPr>
                <w:rFonts w:ascii="Arial Narrow" w:eastAsia="Batang" w:hAnsi="Arial Narrow"/>
                <w:sz w:val="22"/>
                <w:lang w:val="sr-Latn-CS"/>
              </w:rPr>
              <w:t>P:</w:t>
            </w:r>
            <w:r w:rsidR="00C8007D">
              <w:rPr>
                <w:rFonts w:ascii="Arial Narrow" w:eastAsia="Batang" w:hAnsi="Arial Narrow"/>
                <w:sz w:val="22"/>
                <w:lang w:val="sr-Latn-CS"/>
              </w:rPr>
              <w:t xml:space="preserve"> </w:t>
            </w:r>
            <w:r>
              <w:rPr>
                <w:rFonts w:ascii="Arial Narrow" w:eastAsia="Batang" w:hAnsi="Arial Narrow"/>
                <w:sz w:val="22"/>
                <w:lang w:val="sr-Latn-CS"/>
              </w:rPr>
              <w:t>/</w:t>
            </w:r>
          </w:p>
          <w:p w:rsidR="00182039" w:rsidRDefault="00182039" w:rsidP="00224223">
            <w:pPr>
              <w:spacing w:before="120" w:after="120"/>
              <w:rPr>
                <w:rFonts w:ascii="Arial Narrow" w:hAnsi="Arial Narrow" w:cs="Arial"/>
                <w:b/>
                <w:sz w:val="22"/>
                <w:szCs w:val="22"/>
                <w:lang w:val="sl-SI"/>
              </w:rPr>
            </w:pPr>
          </w:p>
        </w:tc>
        <w:tc>
          <w:tcPr>
            <w:tcW w:w="3681" w:type="dxa"/>
            <w:tcBorders>
              <w:top w:val="single" w:sz="18" w:space="0" w:color="C00000"/>
            </w:tcBorders>
          </w:tcPr>
          <w:p w:rsidR="00224223" w:rsidRDefault="00721564" w:rsidP="00224223">
            <w:pPr>
              <w:spacing w:before="120" w:after="120"/>
              <w:rPr>
                <w:rFonts w:ascii="Arial Narrow" w:hAnsi="Arial Narrow" w:cs="Arial"/>
                <w:b/>
                <w:sz w:val="22"/>
                <w:szCs w:val="22"/>
                <w:lang w:val="sl-SI"/>
              </w:rPr>
            </w:pPr>
            <w:r w:rsidRPr="00175326">
              <w:rPr>
                <w:rFonts w:ascii="Arial Narrow" w:eastAsia="Calibri" w:hAnsi="Arial Narrow"/>
                <w:sz w:val="22"/>
                <w:szCs w:val="22"/>
                <w:lang w:val="sl-SI"/>
              </w:rPr>
              <w:t>Navede ono što čini krizu i različite vrste kriza i prijetnji koje mogu nastati kao rezultat toga</w:t>
            </w:r>
          </w:p>
        </w:tc>
        <w:tc>
          <w:tcPr>
            <w:tcW w:w="427" w:type="dxa"/>
            <w:tcBorders>
              <w:top w:val="single" w:sz="18" w:space="0" w:color="C00000"/>
            </w:tcBorders>
            <w:vAlign w:val="center"/>
          </w:tcPr>
          <w:p w:rsidR="00224223" w:rsidRPr="00380B3D" w:rsidRDefault="00182039"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224223" w:rsidRPr="00380B3D" w:rsidRDefault="00182039"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721564" w:rsidTr="00A3053D">
        <w:trPr>
          <w:trHeight w:val="80"/>
          <w:jc w:val="center"/>
        </w:trPr>
        <w:tc>
          <w:tcPr>
            <w:tcW w:w="2683" w:type="dxa"/>
            <w:vMerge/>
            <w:tcBorders>
              <w:left w:val="nil"/>
            </w:tcBorders>
          </w:tcPr>
          <w:p w:rsidR="00721564" w:rsidRDefault="00721564" w:rsidP="00721564">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721564" w:rsidRPr="004024D5" w:rsidRDefault="00721564" w:rsidP="00721564">
            <w:pPr>
              <w:spacing w:before="120" w:after="120"/>
              <w:rPr>
                <w:rFonts w:ascii="Arial Narrow" w:eastAsia="Calibri" w:hAnsi="Arial Narrow"/>
                <w:color w:val="000000" w:themeColor="text1"/>
                <w:lang w:val="sr-Latn-CS"/>
              </w:rPr>
            </w:pPr>
            <w:r>
              <w:rPr>
                <w:rFonts w:ascii="Arial Narrow" w:eastAsia="Calibri" w:hAnsi="Arial Narrow"/>
                <w:sz w:val="22"/>
                <w:szCs w:val="22"/>
              </w:rPr>
              <w:t>Identifikuje šta jeste, a šta nije kriza i prijetnje koje donose različite vrste kriza</w:t>
            </w:r>
          </w:p>
        </w:tc>
        <w:tc>
          <w:tcPr>
            <w:tcW w:w="427" w:type="dxa"/>
            <w:vAlign w:val="center"/>
          </w:tcPr>
          <w:p w:rsidR="00721564" w:rsidRPr="00380B3D" w:rsidRDefault="00182039" w:rsidP="0072156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21564" w:rsidRPr="00380B3D" w:rsidRDefault="00182039" w:rsidP="0072156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21564" w:rsidRPr="00380B3D" w:rsidRDefault="00721564" w:rsidP="00721564">
            <w:pPr>
              <w:spacing w:before="120" w:after="120"/>
              <w:jc w:val="center"/>
              <w:rPr>
                <w:rFonts w:ascii="Arial Narrow" w:hAnsi="Arial Narrow" w:cs="Arial"/>
                <w:b/>
                <w:sz w:val="22"/>
                <w:szCs w:val="22"/>
                <w:lang w:val="sl-SI"/>
              </w:rPr>
            </w:pPr>
          </w:p>
        </w:tc>
        <w:tc>
          <w:tcPr>
            <w:tcW w:w="427" w:type="dxa"/>
            <w:vAlign w:val="center"/>
          </w:tcPr>
          <w:p w:rsidR="00721564" w:rsidRPr="00380B3D" w:rsidRDefault="00721564" w:rsidP="00721564">
            <w:pPr>
              <w:spacing w:before="120" w:after="120"/>
              <w:jc w:val="center"/>
              <w:rPr>
                <w:rFonts w:ascii="Arial Narrow" w:hAnsi="Arial Narrow" w:cs="Arial"/>
                <w:b/>
                <w:sz w:val="22"/>
                <w:szCs w:val="22"/>
                <w:lang w:val="sl-SI"/>
              </w:rPr>
            </w:pPr>
          </w:p>
        </w:tc>
        <w:tc>
          <w:tcPr>
            <w:tcW w:w="427" w:type="dxa"/>
            <w:vAlign w:val="center"/>
          </w:tcPr>
          <w:p w:rsidR="00721564" w:rsidRPr="00380B3D" w:rsidRDefault="00721564" w:rsidP="00721564">
            <w:pPr>
              <w:spacing w:before="120" w:after="120"/>
              <w:jc w:val="center"/>
              <w:rPr>
                <w:rFonts w:ascii="Arial Narrow" w:hAnsi="Arial Narrow" w:cs="Arial"/>
                <w:b/>
                <w:sz w:val="22"/>
                <w:szCs w:val="22"/>
                <w:lang w:val="sl-SI"/>
              </w:rPr>
            </w:pPr>
          </w:p>
        </w:tc>
        <w:tc>
          <w:tcPr>
            <w:tcW w:w="427" w:type="dxa"/>
            <w:vAlign w:val="center"/>
          </w:tcPr>
          <w:p w:rsidR="00721564" w:rsidRPr="00380B3D" w:rsidRDefault="00721564" w:rsidP="00721564">
            <w:pPr>
              <w:spacing w:before="120" w:after="120"/>
              <w:jc w:val="center"/>
              <w:rPr>
                <w:rFonts w:ascii="Arial Narrow" w:hAnsi="Arial Narrow" w:cs="Arial"/>
                <w:b/>
                <w:sz w:val="22"/>
                <w:szCs w:val="22"/>
                <w:lang w:val="sl-SI"/>
              </w:rPr>
            </w:pPr>
          </w:p>
        </w:tc>
        <w:tc>
          <w:tcPr>
            <w:tcW w:w="430" w:type="dxa"/>
            <w:tcBorders>
              <w:right w:val="nil"/>
            </w:tcBorders>
            <w:vAlign w:val="center"/>
          </w:tcPr>
          <w:p w:rsidR="00721564" w:rsidRPr="00380B3D" w:rsidRDefault="00721564" w:rsidP="00721564">
            <w:pPr>
              <w:spacing w:before="120" w:after="120"/>
              <w:jc w:val="center"/>
              <w:rPr>
                <w:rFonts w:ascii="Arial Narrow" w:hAnsi="Arial Narrow" w:cs="Arial"/>
                <w:b/>
                <w:sz w:val="22"/>
                <w:szCs w:val="22"/>
                <w:lang w:val="sl-SI"/>
              </w:rPr>
            </w:pPr>
          </w:p>
        </w:tc>
      </w:tr>
      <w:tr w:rsidR="00182039" w:rsidTr="00A3053D">
        <w:trPr>
          <w:trHeight w:val="8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Pr="004024D5" w:rsidRDefault="00182039" w:rsidP="00182039">
            <w:pPr>
              <w:spacing w:before="120" w:after="120"/>
              <w:rPr>
                <w:rFonts w:ascii="Arial Narrow" w:eastAsia="Calibri" w:hAnsi="Arial Narrow"/>
                <w:color w:val="000000" w:themeColor="text1"/>
                <w:lang w:val="sr-Latn-CS"/>
              </w:rPr>
            </w:pPr>
            <w:r w:rsidRPr="00175326">
              <w:rPr>
                <w:rFonts w:ascii="Arial Narrow" w:eastAsia="Calibri" w:hAnsi="Arial Narrow"/>
                <w:sz w:val="22"/>
                <w:szCs w:val="22"/>
                <w:lang w:val="sl-SI"/>
              </w:rPr>
              <w:t>Opiše ulogu komunikacija u krizi i važnost dobre krizne komunikacije</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8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Pr="004024D5" w:rsidRDefault="00182039" w:rsidP="00182039">
            <w:pPr>
              <w:spacing w:before="120" w:after="120"/>
              <w:rPr>
                <w:rFonts w:ascii="Arial Narrow" w:eastAsia="Calibri" w:hAnsi="Arial Narrow"/>
                <w:color w:val="000000" w:themeColor="text1"/>
                <w:lang w:val="sr-Latn-CS"/>
              </w:rPr>
            </w:pPr>
            <w:r>
              <w:rPr>
                <w:rFonts w:ascii="Arial Narrow" w:eastAsia="Calibri" w:hAnsi="Arial Narrow"/>
                <w:sz w:val="22"/>
                <w:szCs w:val="22"/>
              </w:rPr>
              <w:t>Razlikuje dobru i lošu kriznu situaciju</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8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Default="00182039" w:rsidP="00182039">
            <w:pPr>
              <w:spacing w:before="120" w:after="120"/>
              <w:rPr>
                <w:rFonts w:ascii="Arial Narrow" w:eastAsia="Calibri" w:hAnsi="Arial Narrow"/>
                <w:b/>
                <w:sz w:val="22"/>
                <w:szCs w:val="22"/>
              </w:rPr>
            </w:pPr>
            <w:r>
              <w:rPr>
                <w:rFonts w:ascii="Arial Narrow" w:eastAsia="Calibri" w:hAnsi="Arial Narrow"/>
                <w:sz w:val="22"/>
                <w:szCs w:val="22"/>
              </w:rPr>
              <w:t xml:space="preserve">Pojasni </w:t>
            </w:r>
            <w:r w:rsidRPr="00F873BE">
              <w:rPr>
                <w:rFonts w:ascii="Arial Narrow" w:eastAsia="Calibri" w:hAnsi="Arial Narrow"/>
                <w:b/>
                <w:sz w:val="22"/>
                <w:szCs w:val="22"/>
              </w:rPr>
              <w:t>principe efektivnog upravljanja krizom</w:t>
            </w:r>
          </w:p>
          <w:p w:rsidR="00182039" w:rsidRDefault="00182039" w:rsidP="00182039">
            <w:pPr>
              <w:spacing w:before="120" w:after="120"/>
              <w:rPr>
                <w:rFonts w:ascii="Arial Narrow" w:hAnsi="Arial Narrow"/>
              </w:rPr>
            </w:pPr>
            <w:r>
              <w:rPr>
                <w:rFonts w:ascii="Arial Narrow" w:eastAsia="Calibri" w:hAnsi="Arial Narrow"/>
                <w:b/>
                <w:sz w:val="22"/>
                <w:szCs w:val="22"/>
              </w:rPr>
              <w:t>Principi</w:t>
            </w:r>
            <w:r w:rsidRPr="00F873BE">
              <w:rPr>
                <w:rFonts w:ascii="Arial Narrow" w:eastAsia="Calibri" w:hAnsi="Arial Narrow"/>
                <w:b/>
                <w:sz w:val="22"/>
                <w:szCs w:val="22"/>
              </w:rPr>
              <w:t xml:space="preserve"> efektivnog upravljanja krizom</w:t>
            </w:r>
          </w:p>
          <w:p w:rsidR="00182039" w:rsidRPr="002904C6" w:rsidRDefault="00182039" w:rsidP="00182039">
            <w:pPr>
              <w:numPr>
                <w:ilvl w:val="0"/>
                <w:numId w:val="2"/>
              </w:numPr>
              <w:tabs>
                <w:tab w:val="num" w:pos="173"/>
              </w:tabs>
              <w:spacing w:before="120" w:after="120"/>
              <w:ind w:left="176" w:hanging="176"/>
              <w:rPr>
                <w:rFonts w:ascii="Arial Narrow" w:eastAsia="Calibri" w:hAnsi="Arial Narrow"/>
                <w:sz w:val="22"/>
                <w:szCs w:val="22"/>
              </w:rPr>
            </w:pPr>
            <w:r w:rsidRPr="002904C6">
              <w:rPr>
                <w:rFonts w:ascii="Arial Narrow" w:eastAsia="Calibri" w:hAnsi="Arial Narrow"/>
                <w:sz w:val="22"/>
                <w:szCs w:val="22"/>
              </w:rPr>
              <w:t>transparentnosti</w:t>
            </w:r>
          </w:p>
          <w:p w:rsidR="00182039" w:rsidRPr="002904C6" w:rsidRDefault="00182039" w:rsidP="00182039">
            <w:pPr>
              <w:numPr>
                <w:ilvl w:val="0"/>
                <w:numId w:val="2"/>
              </w:numPr>
              <w:tabs>
                <w:tab w:val="num" w:pos="173"/>
              </w:tabs>
              <w:spacing w:before="120" w:after="120"/>
              <w:ind w:left="176" w:hanging="176"/>
              <w:rPr>
                <w:rFonts w:ascii="Arial Narrow" w:eastAsia="Calibri" w:hAnsi="Arial Narrow"/>
                <w:sz w:val="22"/>
                <w:szCs w:val="22"/>
              </w:rPr>
            </w:pPr>
            <w:r w:rsidRPr="002904C6">
              <w:rPr>
                <w:rFonts w:ascii="Arial Narrow" w:eastAsia="Calibri" w:hAnsi="Arial Narrow"/>
                <w:sz w:val="22"/>
                <w:szCs w:val="22"/>
              </w:rPr>
              <w:t>rok u kojem se reaguje</w:t>
            </w:r>
          </w:p>
          <w:p w:rsidR="00182039" w:rsidRPr="004024D5" w:rsidRDefault="00182039" w:rsidP="00185C63">
            <w:pPr>
              <w:numPr>
                <w:ilvl w:val="0"/>
                <w:numId w:val="2"/>
              </w:numPr>
              <w:tabs>
                <w:tab w:val="num" w:pos="173"/>
              </w:tabs>
              <w:spacing w:before="120" w:after="120"/>
              <w:ind w:left="176" w:hanging="176"/>
              <w:rPr>
                <w:rFonts w:ascii="Arial Narrow" w:eastAsia="Calibri" w:hAnsi="Arial Narrow"/>
                <w:color w:val="000000" w:themeColor="text1"/>
                <w:lang w:val="sr-Latn-CS"/>
              </w:rPr>
            </w:pPr>
            <w:r w:rsidRPr="002904C6">
              <w:rPr>
                <w:rFonts w:ascii="Arial Narrow" w:eastAsia="Calibri" w:hAnsi="Arial Narrow"/>
                <w:sz w:val="22"/>
                <w:szCs w:val="22"/>
              </w:rPr>
              <w:t>vođstvo</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80"/>
          <w:jc w:val="center"/>
        </w:trPr>
        <w:tc>
          <w:tcPr>
            <w:tcW w:w="2683" w:type="dxa"/>
            <w:vMerge w:val="restart"/>
            <w:tcBorders>
              <w:left w:val="nil"/>
            </w:tcBorders>
          </w:tcPr>
          <w:p w:rsidR="00182039" w:rsidRPr="00185C63" w:rsidRDefault="00182039" w:rsidP="00182039">
            <w:pPr>
              <w:spacing w:before="120" w:after="120"/>
              <w:rPr>
                <w:rFonts w:ascii="Arial Narrow" w:eastAsia="Calibri" w:hAnsi="Arial Narrow"/>
                <w:sz w:val="22"/>
                <w:szCs w:val="22"/>
              </w:rPr>
            </w:pPr>
            <w:r w:rsidRPr="00185C63">
              <w:rPr>
                <w:rFonts w:ascii="Arial Narrow" w:eastAsia="Calibri" w:hAnsi="Arial Narrow"/>
                <w:sz w:val="22"/>
                <w:szCs w:val="22"/>
              </w:rPr>
              <w:t>Izrađuje plan za postupanje u potencijalnim kriznim situacijama obuhvatajući moguće scenarije i odgovore</w:t>
            </w:r>
          </w:p>
          <w:p w:rsidR="00182039" w:rsidRDefault="006937FA" w:rsidP="00182039">
            <w:pPr>
              <w:spacing w:before="100" w:after="100"/>
              <w:rPr>
                <w:rFonts w:ascii="Arial Narrow" w:eastAsia="Batang" w:hAnsi="Arial Narrow"/>
                <w:sz w:val="22"/>
                <w:lang w:val="sr-Latn-CS"/>
              </w:rPr>
            </w:pPr>
            <w:r>
              <w:rPr>
                <w:rFonts w:ascii="Arial Narrow" w:eastAsia="Batang" w:hAnsi="Arial Narrow"/>
                <w:sz w:val="22"/>
                <w:lang w:val="sr-Latn-CS"/>
              </w:rPr>
              <w:t>T: 4</w:t>
            </w:r>
            <w:r w:rsidR="00182039">
              <w:rPr>
                <w:rFonts w:ascii="Arial Narrow" w:eastAsia="Batang" w:hAnsi="Arial Narrow"/>
                <w:sz w:val="22"/>
                <w:lang w:val="sr-Latn-CS"/>
              </w:rPr>
              <w:t>0%</w:t>
            </w:r>
          </w:p>
          <w:p w:rsidR="00182039" w:rsidRPr="007139A3" w:rsidRDefault="006937FA" w:rsidP="00182039">
            <w:pPr>
              <w:spacing w:before="100" w:after="100"/>
              <w:rPr>
                <w:rFonts w:ascii="Arial Narrow" w:eastAsia="Batang" w:hAnsi="Arial Narrow"/>
                <w:lang w:val="sr-Latn-CS"/>
              </w:rPr>
            </w:pPr>
            <w:r>
              <w:rPr>
                <w:rFonts w:ascii="Arial Narrow" w:eastAsia="Batang" w:hAnsi="Arial Narrow"/>
                <w:sz w:val="22"/>
                <w:lang w:val="sr-Latn-CS"/>
              </w:rPr>
              <w:t>P: 4</w:t>
            </w:r>
            <w:r w:rsidR="00182039">
              <w:rPr>
                <w:rFonts w:ascii="Arial Narrow" w:eastAsia="Batang" w:hAnsi="Arial Narrow"/>
                <w:sz w:val="22"/>
                <w:lang w:val="sr-Latn-CS"/>
              </w:rPr>
              <w:t>0%</w:t>
            </w:r>
          </w:p>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Pr="004024D5" w:rsidRDefault="00182039" w:rsidP="00182039">
            <w:pPr>
              <w:spacing w:before="120" w:after="120"/>
              <w:rPr>
                <w:rFonts w:ascii="Arial Narrow" w:eastAsia="Calibri" w:hAnsi="Arial Narrow"/>
                <w:color w:val="000000" w:themeColor="text1"/>
                <w:lang w:val="sr-Latn-CS"/>
              </w:rPr>
            </w:pPr>
            <w:r>
              <w:rPr>
                <w:rFonts w:ascii="Arial Narrow" w:eastAsia="Calibri" w:hAnsi="Arial Narrow"/>
                <w:sz w:val="22"/>
                <w:szCs w:val="22"/>
              </w:rPr>
              <w:t>Preduzima korake kako bi se osigurala priprema u slučaju krize</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285"/>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Pr="004024D5" w:rsidRDefault="00182039" w:rsidP="00182039">
            <w:pPr>
              <w:spacing w:before="120" w:after="120"/>
              <w:rPr>
                <w:rFonts w:ascii="Arial Narrow" w:eastAsia="Calibri" w:hAnsi="Arial Narrow"/>
                <w:color w:val="000000" w:themeColor="text1"/>
                <w:lang w:val="sr-Latn-CS"/>
              </w:rPr>
            </w:pPr>
            <w:r>
              <w:rPr>
                <w:rFonts w:ascii="Arial Narrow" w:eastAsia="Calibri" w:hAnsi="Arial Narrow"/>
                <w:sz w:val="22"/>
                <w:szCs w:val="22"/>
              </w:rPr>
              <w:t xml:space="preserve">Objasni kako se identifikuju rizici </w:t>
            </w:r>
          </w:p>
        </w:tc>
        <w:tc>
          <w:tcPr>
            <w:tcW w:w="427" w:type="dxa"/>
            <w:tcBorders>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255"/>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Default="00182039" w:rsidP="00182039">
            <w:pPr>
              <w:spacing w:before="120" w:after="120"/>
              <w:rPr>
                <w:rFonts w:ascii="Arial Narrow" w:eastAsia="Calibri" w:hAnsi="Arial Narrow"/>
              </w:rPr>
            </w:pPr>
            <w:r>
              <w:rPr>
                <w:rFonts w:ascii="Arial Narrow" w:eastAsia="Calibri" w:hAnsi="Arial Narrow"/>
                <w:sz w:val="22"/>
                <w:szCs w:val="22"/>
              </w:rPr>
              <w:t>Ocjenjuje rizike</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225"/>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Pr="004024D5" w:rsidRDefault="00182039" w:rsidP="00182039">
            <w:pPr>
              <w:spacing w:before="120" w:after="120"/>
              <w:rPr>
                <w:rFonts w:ascii="Arial Narrow" w:eastAsia="Calibri" w:hAnsi="Arial Narrow"/>
                <w:color w:val="000000" w:themeColor="text1"/>
                <w:lang w:val="sr-Latn-CS"/>
              </w:rPr>
            </w:pPr>
            <w:r>
              <w:rPr>
                <w:rFonts w:ascii="Arial Narrow" w:eastAsia="Calibri" w:hAnsi="Arial Narrow"/>
                <w:sz w:val="22"/>
                <w:szCs w:val="22"/>
              </w:rPr>
              <w:t>Identifikuje komunikacione izazove</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24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Pr="004024D5" w:rsidRDefault="00182039" w:rsidP="00182039">
            <w:pPr>
              <w:spacing w:before="120" w:after="120"/>
              <w:rPr>
                <w:rFonts w:ascii="Arial Narrow" w:eastAsia="Calibri" w:hAnsi="Arial Narrow"/>
                <w:color w:val="000000" w:themeColor="text1"/>
                <w:lang w:val="sr-Latn-CS"/>
              </w:rPr>
            </w:pPr>
            <w:r>
              <w:rPr>
                <w:rFonts w:ascii="Arial Narrow" w:eastAsia="Calibri" w:hAnsi="Arial Narrow"/>
                <w:sz w:val="22"/>
                <w:szCs w:val="22"/>
              </w:rPr>
              <w:t>Izrađuje planove i moguće scenarije</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165"/>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Pr="00A05D52" w:rsidRDefault="00182039" w:rsidP="00182039">
            <w:pPr>
              <w:spacing w:before="120" w:after="120"/>
              <w:rPr>
                <w:rFonts w:ascii="Arial Narrow" w:eastAsia="Calibri" w:hAnsi="Arial Narrow"/>
                <w:color w:val="000000" w:themeColor="text1"/>
                <w:lang w:val="sr-Latn-CS"/>
              </w:rPr>
            </w:pPr>
            <w:r w:rsidRPr="00A05D52">
              <w:rPr>
                <w:rFonts w:ascii="Arial Narrow" w:eastAsia="Calibri" w:hAnsi="Arial Narrow"/>
                <w:sz w:val="22"/>
                <w:szCs w:val="22"/>
              </w:rPr>
              <w:t>Pojasni uloge i odgovornosti za rješavanje krize</w:t>
            </w:r>
          </w:p>
        </w:tc>
        <w:tc>
          <w:tcPr>
            <w:tcW w:w="427" w:type="dxa"/>
            <w:tcBorders>
              <w:top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8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Default="00182039" w:rsidP="00182039">
            <w:pPr>
              <w:spacing w:before="120" w:after="120"/>
              <w:rPr>
                <w:rFonts w:ascii="Arial Narrow" w:eastAsia="Calibri" w:hAnsi="Arial Narrow"/>
              </w:rPr>
            </w:pPr>
            <w:r>
              <w:rPr>
                <w:rFonts w:ascii="Arial Narrow" w:eastAsia="Calibri" w:hAnsi="Arial Narrow"/>
                <w:sz w:val="22"/>
                <w:szCs w:val="22"/>
              </w:rPr>
              <w:t>Identifikuje ko treba da bude informisan ili uključen u upravljanje krizom</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185C63">
        <w:trPr>
          <w:trHeight w:val="8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182039" w:rsidRPr="00175326" w:rsidRDefault="00182039" w:rsidP="00182039">
            <w:pPr>
              <w:spacing w:before="120" w:after="120"/>
              <w:rPr>
                <w:rFonts w:ascii="Arial Narrow" w:eastAsia="Calibri" w:hAnsi="Arial Narrow"/>
                <w:sz w:val="22"/>
                <w:szCs w:val="22"/>
                <w:lang w:val="sl-SI"/>
              </w:rPr>
            </w:pPr>
            <w:r w:rsidRPr="00175326">
              <w:rPr>
                <w:rFonts w:ascii="Arial Narrow" w:eastAsia="Calibri" w:hAnsi="Arial Narrow"/>
                <w:sz w:val="22"/>
                <w:szCs w:val="22"/>
                <w:lang w:val="sl-SI"/>
              </w:rPr>
              <w:t>Pojasni kako izgleda krizni plan, šta uključuje i kako se izrađuje</w:t>
            </w:r>
          </w:p>
          <w:p w:rsidR="00182039" w:rsidRPr="00175326" w:rsidRDefault="00182039" w:rsidP="00182039">
            <w:pPr>
              <w:spacing w:before="120" w:after="120"/>
              <w:rPr>
                <w:rFonts w:ascii="Arial Narrow" w:eastAsia="Calibri" w:hAnsi="Arial Narrow"/>
                <w:sz w:val="22"/>
                <w:szCs w:val="22"/>
                <w:lang w:val="sl-SI"/>
              </w:rPr>
            </w:pPr>
          </w:p>
          <w:p w:rsidR="00182039" w:rsidRPr="002904C6" w:rsidRDefault="00182039" w:rsidP="00182039">
            <w:pPr>
              <w:numPr>
                <w:ilvl w:val="0"/>
                <w:numId w:val="2"/>
              </w:numPr>
              <w:tabs>
                <w:tab w:val="num" w:pos="173"/>
              </w:tabs>
              <w:spacing w:before="120" w:after="120"/>
              <w:ind w:left="176" w:hanging="176"/>
              <w:rPr>
                <w:rFonts w:ascii="Arial Narrow" w:eastAsia="Calibri" w:hAnsi="Arial Narrow"/>
                <w:sz w:val="22"/>
                <w:szCs w:val="22"/>
              </w:rPr>
            </w:pPr>
            <w:r>
              <w:rPr>
                <w:rFonts w:ascii="Arial Narrow" w:eastAsia="Calibri" w:hAnsi="Arial Narrow"/>
                <w:sz w:val="22"/>
                <w:szCs w:val="22"/>
              </w:rPr>
              <w:t>Protokol i uloge</w:t>
            </w:r>
          </w:p>
          <w:p w:rsidR="00182039" w:rsidRPr="002904C6" w:rsidRDefault="00182039" w:rsidP="00182039">
            <w:pPr>
              <w:numPr>
                <w:ilvl w:val="0"/>
                <w:numId w:val="2"/>
              </w:numPr>
              <w:tabs>
                <w:tab w:val="num" w:pos="173"/>
              </w:tabs>
              <w:spacing w:before="120" w:after="120"/>
              <w:ind w:left="176" w:hanging="176"/>
              <w:rPr>
                <w:rFonts w:ascii="Arial Narrow" w:eastAsia="Calibri" w:hAnsi="Arial Narrow"/>
                <w:sz w:val="22"/>
                <w:szCs w:val="22"/>
              </w:rPr>
            </w:pPr>
            <w:r>
              <w:rPr>
                <w:rFonts w:ascii="Arial Narrow" w:eastAsia="Calibri" w:hAnsi="Arial Narrow"/>
                <w:sz w:val="22"/>
                <w:szCs w:val="22"/>
              </w:rPr>
              <w:t>Liste kontakata</w:t>
            </w:r>
          </w:p>
          <w:p w:rsidR="00182039" w:rsidRPr="002904C6" w:rsidRDefault="00182039" w:rsidP="00182039">
            <w:pPr>
              <w:numPr>
                <w:ilvl w:val="0"/>
                <w:numId w:val="2"/>
              </w:numPr>
              <w:tabs>
                <w:tab w:val="num" w:pos="173"/>
              </w:tabs>
              <w:spacing w:before="120" w:after="120"/>
              <w:ind w:left="176" w:hanging="176"/>
              <w:rPr>
                <w:rFonts w:ascii="Arial Narrow" w:eastAsia="Calibri" w:hAnsi="Arial Narrow"/>
                <w:sz w:val="22"/>
                <w:szCs w:val="22"/>
              </w:rPr>
            </w:pPr>
            <w:r>
              <w:rPr>
                <w:rFonts w:ascii="Arial Narrow" w:eastAsia="Calibri" w:hAnsi="Arial Narrow"/>
                <w:sz w:val="22"/>
                <w:szCs w:val="22"/>
              </w:rPr>
              <w:t>Raspored dežurstava</w:t>
            </w:r>
          </w:p>
          <w:p w:rsidR="00182039" w:rsidRPr="002904C6" w:rsidRDefault="00182039" w:rsidP="00182039">
            <w:pPr>
              <w:numPr>
                <w:ilvl w:val="0"/>
                <w:numId w:val="2"/>
              </w:numPr>
              <w:tabs>
                <w:tab w:val="num" w:pos="173"/>
              </w:tabs>
              <w:spacing w:before="120" w:after="120"/>
              <w:ind w:left="176" w:hanging="176"/>
              <w:rPr>
                <w:rFonts w:ascii="Arial Narrow" w:eastAsia="Calibri" w:hAnsi="Arial Narrow"/>
                <w:sz w:val="22"/>
                <w:szCs w:val="22"/>
              </w:rPr>
            </w:pPr>
            <w:r>
              <w:rPr>
                <w:rFonts w:ascii="Arial Narrow" w:eastAsia="Calibri" w:hAnsi="Arial Narrow"/>
                <w:sz w:val="22"/>
                <w:szCs w:val="22"/>
              </w:rPr>
              <w:t>Testiranje i vježbanje</w:t>
            </w:r>
          </w:p>
          <w:p w:rsidR="00182039" w:rsidRPr="004024D5" w:rsidRDefault="00182039" w:rsidP="00182039">
            <w:pPr>
              <w:spacing w:before="120" w:after="120"/>
              <w:rPr>
                <w:rFonts w:ascii="Arial Narrow" w:eastAsia="Calibri" w:hAnsi="Arial Narrow"/>
                <w:color w:val="000000" w:themeColor="text1"/>
                <w:lang w:val="sr-Latn-CS"/>
              </w:rPr>
            </w:pPr>
            <w:r>
              <w:rPr>
                <w:rFonts w:ascii="Arial Narrow" w:eastAsia="Calibri" w:hAnsi="Arial Narrow"/>
                <w:sz w:val="22"/>
                <w:szCs w:val="22"/>
              </w:rPr>
              <w:t>Priprema stavova i poruka</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185C63">
        <w:trPr>
          <w:trHeight w:val="8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182039" w:rsidRPr="004024D5" w:rsidRDefault="00182039" w:rsidP="00182039">
            <w:pPr>
              <w:spacing w:before="120" w:after="120"/>
              <w:rPr>
                <w:rFonts w:ascii="Arial Narrow" w:eastAsia="Calibri" w:hAnsi="Arial Narrow"/>
                <w:color w:val="000000" w:themeColor="text1"/>
                <w:lang w:val="sr-Latn-CS"/>
              </w:rPr>
            </w:pPr>
            <w:r>
              <w:rPr>
                <w:rFonts w:ascii="Arial Narrow" w:eastAsia="Calibri" w:hAnsi="Arial Narrow"/>
                <w:sz w:val="22"/>
                <w:szCs w:val="22"/>
              </w:rPr>
              <w:t>Izrađuje plan za reagovanje kroz krizne komunikacije u slučaju incidenta</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185C63">
        <w:trPr>
          <w:trHeight w:val="80"/>
          <w:jc w:val="center"/>
        </w:trPr>
        <w:tc>
          <w:tcPr>
            <w:tcW w:w="2683" w:type="dxa"/>
            <w:vMerge w:val="restart"/>
            <w:tcBorders>
              <w:left w:val="nil"/>
            </w:tcBorders>
          </w:tcPr>
          <w:p w:rsidR="00182039" w:rsidRPr="00185C63" w:rsidRDefault="00182039" w:rsidP="00182039">
            <w:pPr>
              <w:spacing w:before="120" w:after="120"/>
              <w:rPr>
                <w:rFonts w:ascii="Arial Narrow" w:eastAsia="Calibri" w:hAnsi="Arial Narrow"/>
                <w:sz w:val="22"/>
                <w:szCs w:val="22"/>
              </w:rPr>
            </w:pPr>
            <w:r w:rsidRPr="00185C63">
              <w:rPr>
                <w:rFonts w:ascii="Arial Narrow" w:eastAsia="Calibri" w:hAnsi="Arial Narrow"/>
                <w:sz w:val="22"/>
                <w:szCs w:val="22"/>
              </w:rPr>
              <w:t>Izrađuje strategije postupanja u kriznoj situaciji</w:t>
            </w:r>
          </w:p>
          <w:p w:rsidR="00182039" w:rsidRDefault="006937FA" w:rsidP="00182039">
            <w:pPr>
              <w:spacing w:before="100" w:after="100"/>
              <w:rPr>
                <w:rFonts w:ascii="Arial Narrow" w:eastAsia="Batang" w:hAnsi="Arial Narrow"/>
                <w:sz w:val="22"/>
                <w:lang w:val="sr-Latn-CS"/>
              </w:rPr>
            </w:pPr>
            <w:r>
              <w:rPr>
                <w:rFonts w:ascii="Arial Narrow" w:eastAsia="Batang" w:hAnsi="Arial Narrow"/>
                <w:sz w:val="22"/>
                <w:lang w:val="sr-Latn-CS"/>
              </w:rPr>
              <w:t>T: 3</w:t>
            </w:r>
            <w:r w:rsidR="00182039">
              <w:rPr>
                <w:rFonts w:ascii="Arial Narrow" w:eastAsia="Batang" w:hAnsi="Arial Narrow"/>
                <w:sz w:val="22"/>
                <w:lang w:val="sr-Latn-CS"/>
              </w:rPr>
              <w:t>0%</w:t>
            </w:r>
          </w:p>
          <w:p w:rsidR="00182039" w:rsidRPr="007139A3" w:rsidRDefault="006937FA" w:rsidP="00182039">
            <w:pPr>
              <w:spacing w:before="100" w:after="100"/>
              <w:rPr>
                <w:rFonts w:ascii="Arial Narrow" w:eastAsia="Batang" w:hAnsi="Arial Narrow"/>
                <w:lang w:val="sr-Latn-CS"/>
              </w:rPr>
            </w:pPr>
            <w:r>
              <w:rPr>
                <w:rFonts w:ascii="Arial Narrow" w:eastAsia="Batang" w:hAnsi="Arial Narrow"/>
                <w:sz w:val="22"/>
                <w:lang w:val="sr-Latn-CS"/>
              </w:rPr>
              <w:t>P: 6</w:t>
            </w:r>
            <w:r w:rsidR="00182039">
              <w:rPr>
                <w:rFonts w:ascii="Arial Narrow" w:eastAsia="Batang" w:hAnsi="Arial Narrow"/>
                <w:sz w:val="22"/>
                <w:lang w:val="sr-Latn-CS"/>
              </w:rPr>
              <w:t>0%</w:t>
            </w:r>
          </w:p>
          <w:p w:rsidR="00182039" w:rsidRDefault="00182039" w:rsidP="00182039">
            <w:pPr>
              <w:spacing w:before="120" w:after="120"/>
              <w:rPr>
                <w:rFonts w:ascii="Arial Narrow" w:hAnsi="Arial Narrow" w:cs="Arial"/>
                <w:b/>
                <w:sz w:val="22"/>
                <w:szCs w:val="22"/>
                <w:lang w:val="sl-SI"/>
              </w:rPr>
            </w:pPr>
          </w:p>
        </w:tc>
        <w:tc>
          <w:tcPr>
            <w:tcW w:w="3681" w:type="dxa"/>
            <w:tcBorders>
              <w:top w:val="single" w:sz="4" w:space="0" w:color="C00000"/>
              <w:left w:val="nil"/>
              <w:right w:val="single" w:sz="4" w:space="0" w:color="2E74B5" w:themeColor="accent1" w:themeShade="BF"/>
            </w:tcBorders>
            <w:shd w:val="clear" w:color="auto" w:fill="auto"/>
            <w:vAlign w:val="center"/>
          </w:tcPr>
          <w:p w:rsidR="00182039" w:rsidRPr="00243786" w:rsidRDefault="00182039" w:rsidP="00182039">
            <w:pPr>
              <w:spacing w:before="120" w:after="120"/>
              <w:rPr>
                <w:rFonts w:ascii="Arial Narrow" w:eastAsia="Calibri" w:hAnsi="Arial Narrow"/>
                <w:color w:val="000000" w:themeColor="text1"/>
                <w:lang w:val="sr-Latn-CS"/>
              </w:rPr>
            </w:pPr>
            <w:r>
              <w:rPr>
                <w:rFonts w:ascii="Arial Narrow" w:eastAsia="Calibri" w:hAnsi="Arial Narrow"/>
                <w:sz w:val="22"/>
                <w:szCs w:val="22"/>
              </w:rPr>
              <w:t>Poznaje proceduru krizne komunikacije Vlade Crne Gore</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30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Default="00182039" w:rsidP="00182039">
            <w:pPr>
              <w:spacing w:before="120" w:after="120"/>
              <w:rPr>
                <w:rFonts w:ascii="Arial Narrow" w:eastAsia="Calibri" w:hAnsi="Arial Narrow"/>
                <w:sz w:val="22"/>
                <w:szCs w:val="22"/>
              </w:rPr>
            </w:pPr>
            <w:r w:rsidRPr="00A05D52">
              <w:rPr>
                <w:rFonts w:ascii="Arial Narrow" w:eastAsia="Calibri" w:hAnsi="Arial Narrow"/>
                <w:sz w:val="22"/>
                <w:szCs w:val="22"/>
              </w:rPr>
              <w:t>Pojasni</w:t>
            </w:r>
            <w:r w:rsidRPr="00A05D52" w:rsidDel="009D15FE">
              <w:rPr>
                <w:rFonts w:ascii="Arial Narrow" w:eastAsia="Calibri" w:hAnsi="Arial Narrow"/>
                <w:color w:val="FF0000"/>
                <w:sz w:val="22"/>
                <w:szCs w:val="22"/>
              </w:rPr>
              <w:t xml:space="preserve"> </w:t>
            </w:r>
            <w:r w:rsidRPr="00A05D52">
              <w:rPr>
                <w:rFonts w:ascii="Arial Narrow" w:eastAsia="Calibri" w:hAnsi="Arial Narrow"/>
                <w:b/>
                <w:color w:val="000000" w:themeColor="text1"/>
                <w:sz w:val="22"/>
                <w:szCs w:val="22"/>
              </w:rPr>
              <w:t>postupke</w:t>
            </w:r>
            <w:r w:rsidRPr="00A05D52">
              <w:rPr>
                <w:rFonts w:ascii="Arial Narrow" w:eastAsia="Calibri" w:hAnsi="Arial Narrow"/>
                <w:b/>
                <w:sz w:val="22"/>
                <w:szCs w:val="22"/>
              </w:rPr>
              <w:t xml:space="preserve"> za preduzimanje hitnih korak</w:t>
            </w:r>
            <w:r w:rsidRPr="00A05D52">
              <w:rPr>
                <w:rFonts w:ascii="Arial Narrow" w:eastAsia="Calibri" w:hAnsi="Arial Narrow"/>
                <w:sz w:val="22"/>
                <w:szCs w:val="22"/>
              </w:rPr>
              <w:t>a u krizi</w:t>
            </w:r>
          </w:p>
          <w:p w:rsidR="00182039" w:rsidRDefault="00182039" w:rsidP="00182039">
            <w:pPr>
              <w:spacing w:before="120" w:after="120"/>
              <w:rPr>
                <w:rFonts w:ascii="Arial Narrow" w:eastAsia="Calibri" w:hAnsi="Arial Narrow"/>
                <w:sz w:val="22"/>
                <w:szCs w:val="22"/>
              </w:rPr>
            </w:pPr>
            <w:r>
              <w:rPr>
                <w:rFonts w:ascii="Arial Narrow" w:eastAsia="Calibri" w:hAnsi="Arial Narrow"/>
                <w:b/>
                <w:color w:val="000000" w:themeColor="text1"/>
                <w:sz w:val="22"/>
                <w:szCs w:val="22"/>
              </w:rPr>
              <w:t xml:space="preserve">Postupci </w:t>
            </w:r>
            <w:r w:rsidRPr="00A05D52">
              <w:rPr>
                <w:rFonts w:ascii="Arial Narrow" w:eastAsia="Calibri" w:hAnsi="Arial Narrow"/>
                <w:b/>
                <w:sz w:val="22"/>
                <w:szCs w:val="22"/>
              </w:rPr>
              <w:t>za preduzimanje hitnih koraka u krizi</w:t>
            </w:r>
            <w:r>
              <w:rPr>
                <w:rFonts w:ascii="Arial Narrow" w:eastAsia="Calibri" w:hAnsi="Arial Narrow"/>
                <w:b/>
                <w:sz w:val="22"/>
                <w:szCs w:val="22"/>
              </w:rPr>
              <w:t>:</w:t>
            </w:r>
          </w:p>
          <w:p w:rsidR="00182039" w:rsidRPr="00A05D52" w:rsidRDefault="00182039" w:rsidP="00182039">
            <w:pPr>
              <w:spacing w:before="120" w:after="120"/>
              <w:rPr>
                <w:rFonts w:ascii="Arial Narrow" w:eastAsia="Calibri" w:hAnsi="Arial Narrow"/>
              </w:rPr>
            </w:pPr>
            <w:r w:rsidRPr="00A05D52">
              <w:rPr>
                <w:rFonts w:ascii="Arial Narrow" w:eastAsia="Calibri" w:hAnsi="Arial Narrow"/>
                <w:sz w:val="22"/>
                <w:szCs w:val="22"/>
              </w:rPr>
              <w:t>Informisanje o kriznoj situaciji</w:t>
            </w:r>
          </w:p>
          <w:p w:rsidR="00182039" w:rsidRPr="00A05D52" w:rsidRDefault="00182039" w:rsidP="00182039">
            <w:pPr>
              <w:spacing w:before="120" w:after="120"/>
              <w:rPr>
                <w:rFonts w:ascii="Arial Narrow" w:eastAsia="Calibri" w:hAnsi="Arial Narrow"/>
              </w:rPr>
            </w:pPr>
            <w:r w:rsidRPr="00A05D52">
              <w:rPr>
                <w:rFonts w:ascii="Arial Narrow" w:eastAsia="Calibri" w:hAnsi="Arial Narrow"/>
                <w:sz w:val="22"/>
                <w:szCs w:val="22"/>
              </w:rPr>
              <w:t>Komunikacija o krizi</w:t>
            </w:r>
          </w:p>
          <w:p w:rsidR="00182039" w:rsidRPr="00A05D52" w:rsidRDefault="00182039" w:rsidP="00182039">
            <w:pPr>
              <w:spacing w:before="120" w:after="120"/>
              <w:rPr>
                <w:rFonts w:ascii="Arial Narrow" w:eastAsia="Calibri" w:hAnsi="Arial Narrow"/>
              </w:rPr>
            </w:pPr>
            <w:r w:rsidRPr="00A05D52">
              <w:rPr>
                <w:rFonts w:ascii="Arial Narrow" w:eastAsia="Calibri" w:hAnsi="Arial Narrow"/>
                <w:sz w:val="22"/>
                <w:szCs w:val="22"/>
              </w:rPr>
              <w:t>Priprema prvog reagovanja</w:t>
            </w:r>
          </w:p>
          <w:p w:rsidR="00182039" w:rsidRPr="00A05D52" w:rsidRDefault="00182039" w:rsidP="00182039">
            <w:pPr>
              <w:spacing w:before="120" w:after="120"/>
              <w:rPr>
                <w:rFonts w:ascii="Arial Narrow" w:eastAsia="Calibri" w:hAnsi="Arial Narrow"/>
                <w:color w:val="000000" w:themeColor="text1"/>
                <w:lang w:val="sr-Latn-CS"/>
              </w:rPr>
            </w:pPr>
            <w:r w:rsidRPr="00A05D52">
              <w:rPr>
                <w:rFonts w:ascii="Arial Narrow" w:eastAsia="Calibri" w:hAnsi="Arial Narrow"/>
                <w:sz w:val="22"/>
                <w:szCs w:val="22"/>
              </w:rPr>
              <w:t>Izrada i implementacija plana krizne komunikacije</w:t>
            </w:r>
          </w:p>
        </w:tc>
        <w:tc>
          <w:tcPr>
            <w:tcW w:w="427" w:type="dxa"/>
            <w:tcBorders>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27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Pr="00175326" w:rsidRDefault="00182039" w:rsidP="00182039">
            <w:pPr>
              <w:spacing w:before="120" w:after="120"/>
              <w:rPr>
                <w:rFonts w:ascii="Arial Narrow" w:eastAsia="Calibri" w:hAnsi="Arial Narrow"/>
                <w:b/>
                <w:sz w:val="22"/>
                <w:szCs w:val="22"/>
                <w:lang w:val="sl-SI"/>
              </w:rPr>
            </w:pPr>
            <w:r w:rsidRPr="00175326">
              <w:rPr>
                <w:rFonts w:ascii="Arial Narrow" w:eastAsia="Calibri" w:hAnsi="Arial Narrow"/>
                <w:sz w:val="22"/>
                <w:szCs w:val="22"/>
                <w:lang w:val="sl-SI"/>
              </w:rPr>
              <w:t xml:space="preserve">Primijeni hitne </w:t>
            </w:r>
            <w:r w:rsidRPr="00175326">
              <w:rPr>
                <w:rFonts w:ascii="Arial Narrow" w:eastAsia="Calibri" w:hAnsi="Arial Narrow"/>
                <w:b/>
                <w:sz w:val="22"/>
                <w:szCs w:val="22"/>
                <w:lang w:val="sl-SI"/>
              </w:rPr>
              <w:t>korake u suočavanju sa krizom u praksi</w:t>
            </w:r>
          </w:p>
          <w:p w:rsidR="00182039" w:rsidRPr="00A05D52" w:rsidRDefault="00182039" w:rsidP="00182039">
            <w:pPr>
              <w:spacing w:before="120" w:after="120"/>
              <w:rPr>
                <w:rFonts w:ascii="Arial Narrow" w:eastAsia="Calibri" w:hAnsi="Arial Narrow"/>
                <w:b/>
                <w:sz w:val="22"/>
                <w:szCs w:val="22"/>
              </w:rPr>
            </w:pPr>
            <w:r w:rsidRPr="00A05D52">
              <w:rPr>
                <w:rFonts w:ascii="Arial Narrow" w:eastAsia="Calibri" w:hAnsi="Arial Narrow"/>
                <w:b/>
                <w:sz w:val="22"/>
                <w:szCs w:val="22"/>
              </w:rPr>
              <w:t>Koraci za suočavanje sa krizom u praksi:</w:t>
            </w:r>
          </w:p>
          <w:p w:rsidR="00182039" w:rsidRDefault="00182039" w:rsidP="00182039">
            <w:pPr>
              <w:spacing w:before="120" w:after="120"/>
              <w:rPr>
                <w:rFonts w:ascii="Arial Narrow" w:eastAsia="Calibri" w:hAnsi="Arial Narrow"/>
              </w:rPr>
            </w:pPr>
            <w:r>
              <w:rPr>
                <w:rFonts w:ascii="Arial Narrow" w:eastAsia="Calibri" w:hAnsi="Arial Narrow"/>
                <w:sz w:val="22"/>
                <w:szCs w:val="22"/>
              </w:rPr>
              <w:t>Informisanje o kriznoj situaciji</w:t>
            </w:r>
          </w:p>
          <w:p w:rsidR="00182039" w:rsidRDefault="00182039" w:rsidP="00182039">
            <w:pPr>
              <w:spacing w:before="120" w:after="120"/>
              <w:rPr>
                <w:rFonts w:ascii="Arial Narrow" w:eastAsia="Calibri" w:hAnsi="Arial Narrow"/>
              </w:rPr>
            </w:pPr>
            <w:r>
              <w:rPr>
                <w:rFonts w:ascii="Arial Narrow" w:eastAsia="Calibri" w:hAnsi="Arial Narrow"/>
                <w:sz w:val="22"/>
                <w:szCs w:val="22"/>
              </w:rPr>
              <w:t>Komunikacija o krizi</w:t>
            </w:r>
          </w:p>
          <w:p w:rsidR="00182039" w:rsidRDefault="00182039" w:rsidP="00182039">
            <w:pPr>
              <w:spacing w:before="120" w:after="120"/>
              <w:rPr>
                <w:rFonts w:ascii="Arial Narrow" w:eastAsia="Calibri" w:hAnsi="Arial Narrow"/>
              </w:rPr>
            </w:pPr>
            <w:r>
              <w:rPr>
                <w:rFonts w:ascii="Arial Narrow" w:eastAsia="Calibri" w:hAnsi="Arial Narrow"/>
                <w:sz w:val="22"/>
                <w:szCs w:val="22"/>
              </w:rPr>
              <w:t>Priprema prvog reagovanja</w:t>
            </w:r>
          </w:p>
          <w:p w:rsidR="00182039" w:rsidRPr="004024D5" w:rsidRDefault="00182039" w:rsidP="00182039">
            <w:pPr>
              <w:spacing w:before="120" w:after="120"/>
              <w:rPr>
                <w:rFonts w:ascii="Arial Narrow" w:eastAsia="Calibri" w:hAnsi="Arial Narrow"/>
                <w:color w:val="000000" w:themeColor="text1"/>
                <w:lang w:val="sr-Latn-CS"/>
              </w:rPr>
            </w:pPr>
            <w:r>
              <w:rPr>
                <w:rFonts w:ascii="Arial Narrow" w:eastAsia="Calibri" w:hAnsi="Arial Narrow"/>
                <w:sz w:val="22"/>
                <w:szCs w:val="22"/>
              </w:rPr>
              <w:t>Izrada i implementacija plana krizne komunikacije</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33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Pr="004024D5" w:rsidRDefault="00182039" w:rsidP="00182039">
            <w:pPr>
              <w:spacing w:before="120" w:after="120"/>
              <w:rPr>
                <w:rFonts w:ascii="Arial Narrow" w:eastAsia="Calibri" w:hAnsi="Arial Narrow"/>
                <w:color w:val="000000" w:themeColor="text1"/>
                <w:lang w:val="sr-Latn-CS"/>
              </w:rPr>
            </w:pPr>
            <w:r w:rsidRPr="00175326">
              <w:rPr>
                <w:rFonts w:ascii="Arial Narrow" w:eastAsia="Calibri" w:hAnsi="Arial Narrow"/>
                <w:sz w:val="22"/>
                <w:szCs w:val="22"/>
                <w:lang w:val="sl-SI"/>
              </w:rPr>
              <w:t>Sprovodi zadatke djelovanja u rješavanju krize</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27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Pr="004024D5" w:rsidRDefault="00182039" w:rsidP="00182039">
            <w:pPr>
              <w:spacing w:before="120" w:after="120"/>
              <w:rPr>
                <w:rFonts w:ascii="Arial Narrow" w:eastAsia="Calibri" w:hAnsi="Arial Narrow"/>
                <w:color w:val="000000" w:themeColor="text1"/>
                <w:lang w:val="sr-Latn-CS"/>
              </w:rPr>
            </w:pPr>
            <w:r>
              <w:rPr>
                <w:rFonts w:ascii="Arial Narrow" w:eastAsia="Calibri" w:hAnsi="Arial Narrow"/>
                <w:sz w:val="22"/>
                <w:szCs w:val="22"/>
              </w:rPr>
              <w:t>Poznaje načine kako se utvrđuje početni stav i strategija postupanja</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225"/>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Pr="004024D5" w:rsidRDefault="00182039" w:rsidP="00182039">
            <w:pPr>
              <w:spacing w:before="120" w:after="120"/>
              <w:rPr>
                <w:rFonts w:ascii="Arial Narrow" w:eastAsia="Calibri" w:hAnsi="Arial Narrow"/>
                <w:color w:val="000000" w:themeColor="text1"/>
                <w:lang w:val="sr-Latn-CS"/>
              </w:rPr>
            </w:pPr>
            <w:r>
              <w:rPr>
                <w:rFonts w:ascii="Arial Narrow" w:eastAsia="Calibri" w:hAnsi="Arial Narrow"/>
                <w:sz w:val="22"/>
                <w:szCs w:val="22"/>
              </w:rPr>
              <w:t>Objasni načine kako da se odgovori novinaru u kriznom scenariju</w:t>
            </w:r>
          </w:p>
        </w:tc>
        <w:tc>
          <w:tcPr>
            <w:tcW w:w="427" w:type="dxa"/>
            <w:tcBorders>
              <w:top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8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Default="00182039" w:rsidP="00182039">
            <w:pPr>
              <w:spacing w:before="120" w:after="120"/>
              <w:rPr>
                <w:rFonts w:ascii="Arial Narrow" w:eastAsia="Calibri" w:hAnsi="Arial Narrow"/>
              </w:rPr>
            </w:pPr>
            <w:r>
              <w:rPr>
                <w:rFonts w:ascii="Arial Narrow" w:eastAsia="Calibri" w:hAnsi="Arial Narrow"/>
                <w:sz w:val="22"/>
                <w:szCs w:val="22"/>
              </w:rPr>
              <w:t>Sastavlja prvo obraćanje, ključna pitanja i odgovore</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A3053D">
        <w:trPr>
          <w:trHeight w:val="80"/>
          <w:jc w:val="center"/>
        </w:trPr>
        <w:tc>
          <w:tcPr>
            <w:tcW w:w="2683" w:type="dxa"/>
            <w:vMerge/>
            <w:tcBorders>
              <w:left w:val="nil"/>
            </w:tcBorders>
          </w:tcPr>
          <w:p w:rsidR="00182039" w:rsidRDefault="00182039" w:rsidP="00182039">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182039" w:rsidRPr="00A05D52" w:rsidRDefault="00182039" w:rsidP="00182039">
            <w:pPr>
              <w:spacing w:before="120" w:after="120"/>
              <w:rPr>
                <w:rFonts w:ascii="Arial Narrow" w:eastAsia="Calibri" w:hAnsi="Arial Narrow"/>
                <w:color w:val="000000" w:themeColor="text1"/>
                <w:lang w:val="sr-Latn-CS"/>
              </w:rPr>
            </w:pPr>
            <w:r w:rsidRPr="00A05D52">
              <w:rPr>
                <w:rFonts w:ascii="Arial Narrow" w:eastAsia="Calibri" w:hAnsi="Arial Narrow"/>
                <w:sz w:val="22"/>
                <w:szCs w:val="22"/>
              </w:rPr>
              <w:t>Primijeni strategije postupanja sa novinarima u slučaju krize</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27" w:type="dxa"/>
            <w:vAlign w:val="center"/>
          </w:tcPr>
          <w:p w:rsidR="00182039" w:rsidRPr="00380B3D" w:rsidRDefault="00182039" w:rsidP="00182039">
            <w:pPr>
              <w:spacing w:before="120" w:after="120"/>
              <w:jc w:val="center"/>
              <w:rPr>
                <w:rFonts w:ascii="Arial Narrow" w:hAnsi="Arial Narrow" w:cs="Arial"/>
                <w:b/>
                <w:sz w:val="22"/>
                <w:szCs w:val="22"/>
                <w:lang w:val="sl-SI"/>
              </w:rPr>
            </w:pPr>
          </w:p>
        </w:tc>
        <w:tc>
          <w:tcPr>
            <w:tcW w:w="430" w:type="dxa"/>
            <w:tcBorders>
              <w:right w:val="nil"/>
            </w:tcBorders>
            <w:vAlign w:val="center"/>
          </w:tcPr>
          <w:p w:rsidR="00182039" w:rsidRPr="00380B3D" w:rsidRDefault="00182039" w:rsidP="00182039">
            <w:pPr>
              <w:spacing w:before="120" w:after="120"/>
              <w:jc w:val="center"/>
              <w:rPr>
                <w:rFonts w:ascii="Arial Narrow" w:hAnsi="Arial Narrow" w:cs="Arial"/>
                <w:b/>
                <w:sz w:val="22"/>
                <w:szCs w:val="22"/>
                <w:lang w:val="sl-SI"/>
              </w:rPr>
            </w:pPr>
          </w:p>
        </w:tc>
      </w:tr>
      <w:tr w:rsidR="00182039" w:rsidTr="00224223">
        <w:trPr>
          <w:trHeight w:val="80"/>
          <w:jc w:val="center"/>
        </w:trPr>
        <w:tc>
          <w:tcPr>
            <w:tcW w:w="9356" w:type="dxa"/>
            <w:gridSpan w:val="9"/>
            <w:tcBorders>
              <w:left w:val="nil"/>
              <w:right w:val="nil"/>
            </w:tcBorders>
            <w:shd w:val="clear" w:color="auto" w:fill="F1E5BD"/>
            <w:vAlign w:val="center"/>
          </w:tcPr>
          <w:p w:rsidR="00182039" w:rsidRDefault="00182039" w:rsidP="00182039">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182039" w:rsidTr="00224223">
        <w:trPr>
          <w:trHeight w:val="80"/>
          <w:jc w:val="center"/>
        </w:trPr>
        <w:tc>
          <w:tcPr>
            <w:tcW w:w="9356" w:type="dxa"/>
            <w:gridSpan w:val="9"/>
            <w:tcBorders>
              <w:left w:val="nil"/>
              <w:right w:val="nil"/>
            </w:tcBorders>
            <w:vAlign w:val="center"/>
          </w:tcPr>
          <w:p w:rsidR="00182039" w:rsidRPr="007D7DB9" w:rsidRDefault="00182039" w:rsidP="00182039">
            <w:pPr>
              <w:spacing w:before="100" w:after="100"/>
              <w:rPr>
                <w:rFonts w:ascii="Arial Narrow" w:eastAsia="Batang" w:hAnsi="Arial Narrow"/>
                <w:b/>
                <w:sz w:val="22"/>
                <w:lang w:val="sl-SI"/>
              </w:rPr>
            </w:pPr>
            <w:r w:rsidRPr="007D7DB9">
              <w:rPr>
                <w:rFonts w:ascii="Arial Narrow" w:eastAsia="Batang" w:hAnsi="Arial Narrow"/>
                <w:b/>
                <w:sz w:val="22"/>
                <w:lang w:val="sl-SI"/>
              </w:rPr>
              <w:t>Trajanje ispita:</w:t>
            </w:r>
          </w:p>
          <w:p w:rsidR="00182039" w:rsidRPr="007D7DB9"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Pisana provjera </w:t>
            </w:r>
            <w:r>
              <w:rPr>
                <w:rFonts w:ascii="Arial Narrow" w:eastAsia="Batang" w:hAnsi="Arial Narrow"/>
                <w:sz w:val="22"/>
                <w:lang w:val="sr-Latn-ME"/>
              </w:rPr>
              <w:t>–</w:t>
            </w:r>
            <w:r w:rsidRPr="007D7DB9">
              <w:rPr>
                <w:rFonts w:ascii="Arial Narrow" w:eastAsia="Batang" w:hAnsi="Arial Narrow"/>
                <w:sz w:val="22"/>
                <w:lang w:val="sr-Latn-ME"/>
              </w:rPr>
              <w:t xml:space="preserve"> </w:t>
            </w:r>
            <w:r>
              <w:rPr>
                <w:rFonts w:ascii="Arial Narrow" w:eastAsia="Batang" w:hAnsi="Arial Narrow"/>
                <w:sz w:val="22"/>
                <w:lang w:val="sr-Latn-ME"/>
              </w:rPr>
              <w:t>60 min.</w:t>
            </w:r>
            <w:r w:rsidRPr="007D7DB9">
              <w:rPr>
                <w:rFonts w:ascii="Arial Narrow" w:eastAsia="Batang" w:hAnsi="Arial Narrow"/>
                <w:sz w:val="22"/>
                <w:lang w:val="sr-Latn-ME"/>
              </w:rPr>
              <w:t xml:space="preserve"> za grupu kandidata </w:t>
            </w:r>
          </w:p>
          <w:p w:rsidR="00182039" w:rsidRPr="007D7DB9"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Praktična provje</w:t>
            </w:r>
            <w:r>
              <w:rPr>
                <w:rFonts w:ascii="Arial Narrow" w:eastAsia="Batang" w:hAnsi="Arial Narrow"/>
                <w:sz w:val="22"/>
                <w:lang w:val="sr-Latn-ME"/>
              </w:rPr>
              <w:t xml:space="preserve">ra </w:t>
            </w:r>
            <w:r w:rsidR="005F7AE7">
              <w:rPr>
                <w:rFonts w:ascii="Arial Narrow" w:eastAsia="Batang" w:hAnsi="Arial Narrow"/>
                <w:sz w:val="22"/>
                <w:lang w:val="sr-Latn-ME"/>
              </w:rPr>
              <w:t>sa usmenim obrazloženjem – 60</w:t>
            </w:r>
            <w:r w:rsidRPr="007D7DB9">
              <w:rPr>
                <w:rFonts w:ascii="Arial Narrow" w:eastAsia="Batang" w:hAnsi="Arial Narrow"/>
                <w:sz w:val="22"/>
                <w:lang w:val="sr-Latn-ME"/>
              </w:rPr>
              <w:t xml:space="preserve"> min</w:t>
            </w:r>
            <w:r>
              <w:rPr>
                <w:rFonts w:ascii="Arial Narrow" w:eastAsia="Batang" w:hAnsi="Arial Narrow"/>
                <w:sz w:val="22"/>
                <w:lang w:val="sr-Latn-ME"/>
              </w:rPr>
              <w:t>.</w:t>
            </w:r>
            <w:r w:rsidRPr="007D7DB9">
              <w:rPr>
                <w:rFonts w:ascii="Arial Narrow" w:eastAsia="Batang" w:hAnsi="Arial Narrow"/>
                <w:sz w:val="22"/>
                <w:lang w:val="sr-Latn-ME"/>
              </w:rPr>
              <w:t xml:space="preserve"> po kandidatu </w:t>
            </w:r>
          </w:p>
          <w:p w:rsidR="00182039" w:rsidRPr="007D7DB9" w:rsidRDefault="00182039" w:rsidP="00182039">
            <w:pPr>
              <w:spacing w:before="100" w:after="10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rsidR="00182039" w:rsidRPr="007D7DB9"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zatvorenog tipa</w:t>
            </w:r>
            <w:r w:rsidRPr="007D7DB9">
              <w:rPr>
                <w:rFonts w:ascii="Arial Narrow" w:eastAsia="Batang" w:hAnsi="Arial Narrow"/>
                <w:sz w:val="22"/>
                <w:lang w:val="sr-Latn-ME"/>
              </w:rPr>
              <w:t xml:space="preserve"> </w:t>
            </w:r>
          </w:p>
          <w:p w:rsidR="00182039" w:rsidRPr="007D7DB9"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Pitanja/zadaci višestrukog izbora (ponuđena su tri ili četiri odgovora od </w:t>
            </w:r>
            <w:r>
              <w:rPr>
                <w:rFonts w:ascii="Arial Narrow" w:eastAsia="Batang" w:hAnsi="Arial Narrow"/>
                <w:sz w:val="22"/>
                <w:lang w:val="sr-Latn-ME"/>
              </w:rPr>
              <w:t>kojih je jedan tačan)</w:t>
            </w:r>
          </w:p>
          <w:p w:rsidR="00182039" w:rsidRPr="007D7DB9"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rsidR="00182039" w:rsidRPr="007D7DB9"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Pr>
                <w:rFonts w:ascii="Arial Narrow" w:eastAsia="Batang" w:hAnsi="Arial Narrow"/>
                <w:sz w:val="22"/>
                <w:lang w:val="sr-Latn-ME"/>
              </w:rPr>
              <w:t>ezivanje odgovarajućih pojmova)</w:t>
            </w:r>
          </w:p>
          <w:p w:rsidR="00182039" w:rsidRPr="007D7DB9"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182039" w:rsidRPr="007D7DB9"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182039" w:rsidRPr="007D7DB9"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182039" w:rsidRPr="007D7DB9"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182039" w:rsidRDefault="00182039" w:rsidP="00182039">
            <w:pPr>
              <w:spacing w:before="100" w:after="10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182039" w:rsidRPr="001E2436"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Test se sastoji od 15 do 2</w:t>
            </w:r>
            <w:r w:rsidRPr="001E2436">
              <w:rPr>
                <w:rFonts w:ascii="Arial Narrow" w:eastAsia="Batang" w:hAnsi="Arial Narrow"/>
                <w:sz w:val="22"/>
                <w:lang w:val="sr-Latn-ME"/>
              </w:rPr>
              <w:t xml:space="preserve">0 pitanja/zadataka </w:t>
            </w:r>
            <w:r>
              <w:rPr>
                <w:rFonts w:ascii="Arial Narrow" w:eastAsia="Batang" w:hAnsi="Arial Narrow"/>
                <w:sz w:val="22"/>
                <w:lang w:val="sr-Latn-ME"/>
              </w:rPr>
              <w:t xml:space="preserve">koji su povezani sa kriterijumima predviđenim za pisanu provjeru </w:t>
            </w:r>
            <w:r w:rsidRPr="001E2436">
              <w:rPr>
                <w:rFonts w:ascii="Arial Narrow" w:eastAsia="Batang" w:hAnsi="Arial Narrow"/>
                <w:sz w:val="22"/>
                <w:lang w:val="sr-Latn-ME"/>
              </w:rPr>
              <w:t>dostignutosti ishoda učenja</w:t>
            </w:r>
            <w:r>
              <w:rPr>
                <w:rFonts w:ascii="Arial Narrow" w:eastAsia="Batang" w:hAnsi="Arial Narrow"/>
                <w:sz w:val="22"/>
                <w:lang w:val="sr-Latn-ME"/>
              </w:rPr>
              <w:t>,</w:t>
            </w:r>
            <w:r w:rsidRPr="001E2436">
              <w:rPr>
                <w:rFonts w:ascii="Arial Narrow" w:eastAsia="Batang" w:hAnsi="Arial Narrow"/>
                <w:sz w:val="22"/>
                <w:lang w:val="sr-Latn-ME"/>
              </w:rPr>
              <w:t xml:space="preserve"> kao i kriterijumima </w:t>
            </w:r>
            <w:r>
              <w:rPr>
                <w:rFonts w:ascii="Arial Narrow" w:eastAsia="Batang" w:hAnsi="Arial Narrow"/>
                <w:sz w:val="22"/>
                <w:lang w:val="sr-Latn-ME"/>
              </w:rPr>
              <w:t xml:space="preserve">predviđenim za praktičnu provjeru, a </w:t>
            </w:r>
            <w:r w:rsidRPr="001E2436">
              <w:rPr>
                <w:rFonts w:ascii="Arial Narrow" w:eastAsia="Batang" w:hAnsi="Arial Narrow"/>
                <w:sz w:val="22"/>
                <w:lang w:val="sr-Latn-ME"/>
              </w:rPr>
              <w:t>čiji se pojedini segmenti izvođe</w:t>
            </w:r>
            <w:r>
              <w:rPr>
                <w:rFonts w:ascii="Arial Narrow" w:eastAsia="Batang" w:hAnsi="Arial Narrow"/>
                <w:sz w:val="22"/>
                <w:lang w:val="sr-Latn-ME"/>
              </w:rPr>
              <w:t>nja mogu provjeriti putem testa</w:t>
            </w:r>
            <w:r w:rsidRPr="001E2436">
              <w:rPr>
                <w:rFonts w:ascii="Arial Narrow" w:eastAsia="Batang" w:hAnsi="Arial Narrow"/>
                <w:sz w:val="22"/>
                <w:lang w:val="sr-Latn-ME"/>
              </w:rPr>
              <w:t xml:space="preserve">. Broj pitanja po ishodima </w:t>
            </w:r>
            <w:r>
              <w:rPr>
                <w:rFonts w:ascii="Arial Narrow" w:eastAsia="Batang" w:hAnsi="Arial Narrow"/>
                <w:sz w:val="22"/>
                <w:lang w:val="sr-Latn-ME"/>
              </w:rPr>
              <w:t xml:space="preserve">učenja </w:t>
            </w:r>
            <w:r w:rsidRPr="001E2436">
              <w:rPr>
                <w:rFonts w:ascii="Arial Narrow" w:eastAsia="Batang" w:hAnsi="Arial Narrow"/>
                <w:sz w:val="22"/>
                <w:lang w:val="sr-Latn-ME"/>
              </w:rPr>
              <w:t>na testu u odnosu na ukupan broj</w:t>
            </w:r>
            <w:r>
              <w:rPr>
                <w:rFonts w:ascii="Arial Narrow" w:eastAsia="Batang" w:hAnsi="Arial Narrow"/>
                <w:sz w:val="22"/>
                <w:lang w:val="sr-Latn-ME"/>
              </w:rPr>
              <w:t xml:space="preserve"> pitanja</w:t>
            </w:r>
            <w:r w:rsidRPr="001E2436">
              <w:rPr>
                <w:rFonts w:ascii="Arial Narrow" w:eastAsia="Batang" w:hAnsi="Arial Narrow"/>
                <w:sz w:val="22"/>
                <w:lang w:val="sr-Latn-ME"/>
              </w:rPr>
              <w:t xml:space="preserve">, usklađen je sa </w:t>
            </w:r>
            <w:r>
              <w:rPr>
                <w:rFonts w:ascii="Arial Narrow" w:eastAsia="Batang" w:hAnsi="Arial Narrow"/>
                <w:sz w:val="22"/>
                <w:lang w:val="sr-Latn-ME"/>
              </w:rPr>
              <w:t>procentualnom</w:t>
            </w:r>
            <w:r w:rsidRPr="001E2436">
              <w:rPr>
                <w:rFonts w:ascii="Arial Narrow" w:eastAsia="Batang" w:hAnsi="Arial Narrow"/>
                <w:sz w:val="22"/>
                <w:lang w:val="sr-Latn-ME"/>
              </w:rPr>
              <w:t xml:space="preserve"> zastupljenošću ishoda </w:t>
            </w:r>
            <w:r>
              <w:rPr>
                <w:rFonts w:ascii="Arial Narrow" w:eastAsia="Batang" w:hAnsi="Arial Narrow"/>
                <w:sz w:val="22"/>
                <w:lang w:val="sr-Latn-ME"/>
              </w:rPr>
              <w:t>učenja, definisanoj u datom</w:t>
            </w:r>
            <w:r w:rsidRPr="001E2436">
              <w:rPr>
                <w:rFonts w:ascii="Arial Narrow" w:eastAsia="Batang" w:hAnsi="Arial Narrow"/>
                <w:sz w:val="22"/>
                <w:lang w:val="sr-Latn-ME"/>
              </w:rPr>
              <w:t xml:space="preserve"> </w:t>
            </w:r>
            <w:r>
              <w:rPr>
                <w:rFonts w:ascii="Arial Narrow" w:eastAsia="Batang" w:hAnsi="Arial Narrow"/>
                <w:sz w:val="22"/>
                <w:lang w:val="sr-Latn-ME"/>
              </w:rPr>
              <w:t>modulu (T)</w:t>
            </w:r>
            <w:r w:rsidRPr="001E2436">
              <w:rPr>
                <w:rFonts w:ascii="Arial Narrow" w:eastAsia="Batang" w:hAnsi="Arial Narrow"/>
                <w:sz w:val="22"/>
                <w:lang w:val="sr-Latn-ME"/>
              </w:rPr>
              <w:t xml:space="preserve">. </w:t>
            </w:r>
          </w:p>
          <w:p w:rsidR="00182039" w:rsidRPr="001E2436"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sidRPr="001E2436">
              <w:rPr>
                <w:rFonts w:ascii="Arial Narrow" w:eastAsia="Batang" w:hAnsi="Arial Narrow"/>
                <w:sz w:val="22"/>
                <w:lang w:val="sr-Latn-ME"/>
              </w:rPr>
              <w:t>P</w:t>
            </w:r>
            <w:r>
              <w:rPr>
                <w:rFonts w:ascii="Arial Narrow" w:eastAsia="Batang" w:hAnsi="Arial Narrow"/>
                <w:sz w:val="22"/>
                <w:lang w:val="sr-Latn-ME"/>
              </w:rPr>
              <w:t>raktična provjera se sastoji od</w:t>
            </w:r>
            <w:r w:rsidRPr="001E2436">
              <w:rPr>
                <w:rFonts w:ascii="Arial Narrow" w:eastAsia="Batang" w:hAnsi="Arial Narrow"/>
                <w:sz w:val="22"/>
                <w:lang w:val="sr-Latn-ME"/>
              </w:rPr>
              <w:t xml:space="preserve"> praktičnih zadataka koji su povezani </w:t>
            </w:r>
            <w:r>
              <w:rPr>
                <w:rFonts w:ascii="Arial Narrow" w:eastAsia="Batang" w:hAnsi="Arial Narrow"/>
                <w:sz w:val="22"/>
                <w:lang w:val="sr-Latn-ME"/>
              </w:rPr>
              <w:t>sa svim ishodima učenja predviđenim za praktičnu provjeru i</w:t>
            </w:r>
            <w:r w:rsidRPr="001E2436">
              <w:rPr>
                <w:rFonts w:ascii="Arial Narrow" w:eastAsia="Batang" w:hAnsi="Arial Narrow"/>
                <w:sz w:val="22"/>
                <w:lang w:val="sr-Latn-ME"/>
              </w:rPr>
              <w:t xml:space="preserve"> njihovom procentualnom zastuplj</w:t>
            </w:r>
            <w:r>
              <w:rPr>
                <w:rFonts w:ascii="Arial Narrow" w:eastAsia="Batang" w:hAnsi="Arial Narrow"/>
                <w:sz w:val="22"/>
                <w:lang w:val="sr-Latn-ME"/>
              </w:rPr>
              <w:t>enošću definisanoj u datom modulu (P)</w:t>
            </w:r>
            <w:r w:rsidRPr="001E2436">
              <w:rPr>
                <w:rFonts w:ascii="Arial Narrow" w:eastAsia="Batang" w:hAnsi="Arial Narrow"/>
                <w:sz w:val="22"/>
                <w:lang w:val="sr-Latn-ME"/>
              </w:rPr>
              <w:t xml:space="preserve">. </w:t>
            </w:r>
            <w:r>
              <w:rPr>
                <w:rFonts w:ascii="Arial Narrow" w:eastAsia="Batang" w:hAnsi="Arial Narrow"/>
                <w:sz w:val="22"/>
                <w:lang w:val="sr-Latn-ME"/>
              </w:rPr>
              <w:t xml:space="preserve">Zadaci </w:t>
            </w:r>
            <w:r w:rsidRPr="001E2436">
              <w:rPr>
                <w:rFonts w:ascii="Arial Narrow" w:eastAsia="Batang" w:hAnsi="Arial Narrow"/>
                <w:sz w:val="22"/>
                <w:lang w:val="sr-Latn-ME"/>
              </w:rPr>
              <w:t xml:space="preserve">su povezani sa kriterijumima </w:t>
            </w:r>
            <w:r>
              <w:rPr>
                <w:rFonts w:ascii="Arial Narrow" w:eastAsia="Batang" w:hAnsi="Arial Narrow"/>
                <w:sz w:val="22"/>
                <w:lang w:val="sr-Latn-ME"/>
              </w:rPr>
              <w:t>predviđenim za praktičnu provjeru</w:t>
            </w:r>
            <w:r w:rsidRPr="001E2436">
              <w:rPr>
                <w:rFonts w:ascii="Arial Narrow" w:eastAsia="Batang" w:hAnsi="Arial Narrow"/>
                <w:sz w:val="22"/>
                <w:lang w:val="sr-Latn-ME"/>
              </w:rPr>
              <w:t xml:space="preserve"> dostignutosti ishoda učenja. Usmeno obrazloženje koje je dio praktične provjere povezano je sa kriterijumima </w:t>
            </w:r>
            <w:r>
              <w:rPr>
                <w:rFonts w:ascii="Arial Narrow" w:eastAsia="Batang" w:hAnsi="Arial Narrow"/>
                <w:sz w:val="22"/>
                <w:lang w:val="sr-Latn-ME"/>
              </w:rPr>
              <w:t xml:space="preserve">predviđenim za </w:t>
            </w:r>
            <w:r w:rsidRPr="001E2436">
              <w:rPr>
                <w:rFonts w:ascii="Arial Narrow" w:eastAsia="Batang" w:hAnsi="Arial Narrow"/>
                <w:sz w:val="22"/>
                <w:lang w:val="sr-Latn-ME"/>
              </w:rPr>
              <w:t>usm</w:t>
            </w:r>
            <w:r>
              <w:rPr>
                <w:rFonts w:ascii="Arial Narrow" w:eastAsia="Batang" w:hAnsi="Arial Narrow"/>
                <w:sz w:val="22"/>
                <w:lang w:val="sr-Latn-ME"/>
              </w:rPr>
              <w:t>enu provjeru</w:t>
            </w:r>
            <w:r w:rsidRPr="001E2436">
              <w:rPr>
                <w:rFonts w:ascii="Arial Narrow" w:eastAsia="Batang" w:hAnsi="Arial Narrow"/>
                <w:sz w:val="22"/>
                <w:lang w:val="sr-Latn-ME"/>
              </w:rPr>
              <w:t xml:space="preserve"> dostignutosti ishoda učenja i vezuje se za</w:t>
            </w:r>
            <w:r>
              <w:rPr>
                <w:rFonts w:ascii="Arial Narrow" w:eastAsia="Batang" w:hAnsi="Arial Narrow"/>
                <w:sz w:val="22"/>
                <w:lang w:val="sr-Latn-ME"/>
              </w:rPr>
              <w:t xml:space="preserve"> konkretan praktičan zadatak</w:t>
            </w:r>
            <w:r w:rsidRPr="001E2436">
              <w:rPr>
                <w:rFonts w:ascii="Arial Narrow" w:eastAsia="Batang" w:hAnsi="Arial Narrow"/>
                <w:sz w:val="22"/>
                <w:lang w:val="sr-Latn-ME"/>
              </w:rPr>
              <w:t xml:space="preserve">. </w:t>
            </w:r>
            <w:r>
              <w:rPr>
                <w:rFonts w:ascii="Arial Narrow" w:eastAsia="Batang" w:hAnsi="Arial Narrow"/>
                <w:sz w:val="22"/>
                <w:lang w:val="sr-Latn-ME"/>
              </w:rPr>
              <w:t>Usmeno obrazloženje</w:t>
            </w:r>
            <w:r w:rsidRPr="001E2436">
              <w:rPr>
                <w:rFonts w:ascii="Arial Narrow" w:eastAsia="Batang" w:hAnsi="Arial Narrow"/>
                <w:sz w:val="22"/>
                <w:lang w:val="sr-Latn-ME"/>
              </w:rPr>
              <w:t xml:space="preserve"> </w:t>
            </w:r>
            <w:r>
              <w:rPr>
                <w:rFonts w:ascii="Arial Narrow" w:eastAsia="Batang" w:hAnsi="Arial Narrow"/>
                <w:sz w:val="22"/>
                <w:lang w:val="sr-Latn-ME"/>
              </w:rPr>
              <w:t>može</w:t>
            </w:r>
            <w:r w:rsidRPr="001E2436">
              <w:rPr>
                <w:rFonts w:ascii="Arial Narrow" w:eastAsia="Batang" w:hAnsi="Arial Narrow"/>
                <w:sz w:val="22"/>
                <w:lang w:val="sr-Latn-ME"/>
              </w:rPr>
              <w:t xml:space="preserve"> obuhvatati i druga pitanja od značaja za </w:t>
            </w:r>
            <w:r>
              <w:rPr>
                <w:rFonts w:ascii="Arial Narrow" w:eastAsia="Batang" w:hAnsi="Arial Narrow"/>
                <w:sz w:val="22"/>
                <w:lang w:val="sr-Latn-ME"/>
              </w:rPr>
              <w:t>pojašnjenje</w:t>
            </w:r>
            <w:r w:rsidRPr="001E2436">
              <w:rPr>
                <w:rFonts w:ascii="Arial Narrow" w:eastAsia="Batang" w:hAnsi="Arial Narrow"/>
                <w:sz w:val="22"/>
                <w:lang w:val="sr-Latn-ME"/>
              </w:rPr>
              <w:t xml:space="preserve"> postupaka prilikom izvođenja praktičnog zadatka. </w:t>
            </w:r>
          </w:p>
          <w:p w:rsidR="00182039" w:rsidRPr="00BF6467" w:rsidRDefault="00182039" w:rsidP="00182039">
            <w:pPr>
              <w:spacing w:before="100" w:after="100"/>
              <w:rPr>
                <w:rFonts w:ascii="Arial Narrow" w:eastAsia="Batang" w:hAnsi="Arial Narrow"/>
                <w:b/>
                <w:sz w:val="22"/>
                <w:lang w:val="sr-Latn-ME"/>
              </w:rPr>
            </w:pPr>
            <w:r>
              <w:rPr>
                <w:rFonts w:ascii="Arial Narrow" w:eastAsia="Batang" w:hAnsi="Arial Narrow"/>
                <w:b/>
                <w:sz w:val="22"/>
                <w:lang w:val="sr-Latn-ME"/>
              </w:rPr>
              <w:t>Okvirni k</w:t>
            </w:r>
            <w:r w:rsidRPr="00BF6467">
              <w:rPr>
                <w:rFonts w:ascii="Arial Narrow" w:eastAsia="Batang" w:hAnsi="Arial Narrow"/>
                <w:b/>
                <w:sz w:val="22"/>
                <w:lang w:val="sr-Latn-ME"/>
              </w:rPr>
              <w:t>riterijumi za bodovanje teorijskog i praktičnog dijela</w:t>
            </w:r>
            <w:r>
              <w:rPr>
                <w:rFonts w:ascii="Arial Narrow" w:eastAsia="Batang" w:hAnsi="Arial Narrow"/>
                <w:b/>
                <w:sz w:val="22"/>
                <w:lang w:val="sr-Latn-ME"/>
              </w:rPr>
              <w:t xml:space="preserve"> ispita</w:t>
            </w:r>
            <w:r w:rsidRPr="00BF6467">
              <w:rPr>
                <w:rFonts w:ascii="Arial Narrow" w:eastAsia="Batang" w:hAnsi="Arial Narrow"/>
                <w:b/>
                <w:sz w:val="22"/>
                <w:lang w:val="sr-Latn-ME"/>
              </w:rPr>
              <w:t>:</w:t>
            </w:r>
          </w:p>
          <w:p w:rsidR="00182039" w:rsidRPr="00CE0FFC" w:rsidRDefault="00182039" w:rsidP="00182039">
            <w:pPr>
              <w:numPr>
                <w:ilvl w:val="0"/>
                <w:numId w:val="2"/>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rsidR="00182039" w:rsidRDefault="00182039" w:rsidP="00182039">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rsidR="00182039" w:rsidRDefault="00182039" w:rsidP="00182039">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lastRenderedPageBreak/>
              <w:t>60% zadataka kojima se provjerava razumijevanje i primjena sadržaja – tačan odgovor nosi 2 boda (razumijevanje) ili 3 boda (primjena)</w:t>
            </w:r>
          </w:p>
          <w:p w:rsidR="00182039" w:rsidRDefault="00182039" w:rsidP="00182039">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rsidR="00182039" w:rsidRPr="00BF6467" w:rsidRDefault="00182039" w:rsidP="00182039">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rsidR="00182039" w:rsidRPr="004E15B9" w:rsidRDefault="00182039" w:rsidP="00182039">
            <w:pPr>
              <w:numPr>
                <w:ilvl w:val="0"/>
                <w:numId w:val="2"/>
              </w:numPr>
              <w:tabs>
                <w:tab w:val="num" w:pos="173"/>
              </w:tabs>
              <w:spacing w:before="100" w:after="100"/>
              <w:ind w:left="173" w:hanging="173"/>
              <w:rPr>
                <w:rFonts w:ascii="Arial Narrow" w:eastAsia="Batang" w:hAnsi="Arial Narrow"/>
                <w:color w:val="000000" w:themeColor="text1"/>
                <w:sz w:val="22"/>
                <w:u w:val="single"/>
                <w:lang w:val="sr-Latn-ME"/>
              </w:rPr>
            </w:pPr>
            <w:r w:rsidRPr="004E15B9">
              <w:rPr>
                <w:rFonts w:ascii="Arial Narrow" w:eastAsia="Batang" w:hAnsi="Arial Narrow"/>
                <w:color w:val="000000" w:themeColor="text1"/>
                <w:sz w:val="22"/>
                <w:u w:val="single"/>
                <w:lang w:val="sr-Latn-ME"/>
              </w:rPr>
              <w:t>Praktični dio ispita se boduje na sljedeći način:</w:t>
            </w:r>
          </w:p>
          <w:p w:rsidR="00182039" w:rsidRPr="004D587A" w:rsidRDefault="00182039" w:rsidP="00182039">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priprema za obavljanje zadatka 20%</w:t>
            </w:r>
          </w:p>
          <w:p w:rsidR="00182039" w:rsidRPr="004D587A" w:rsidRDefault="00182039" w:rsidP="00182039">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 xml:space="preserve">operativni dio </w:t>
            </w:r>
            <w:r>
              <w:rPr>
                <w:rFonts w:ascii="Arial Narrow" w:eastAsia="Batang" w:hAnsi="Arial Narrow"/>
                <w:sz w:val="22"/>
                <w:lang w:val="sr-Latn-ME"/>
              </w:rPr>
              <w:t>zadatka</w:t>
            </w:r>
            <w:r w:rsidRPr="00F1209B">
              <w:rPr>
                <w:rFonts w:ascii="Arial Narrow" w:eastAsia="Batang" w:hAnsi="Arial Narrow"/>
                <w:sz w:val="22"/>
                <w:lang w:val="sr-Latn-ME"/>
              </w:rPr>
              <w:t xml:space="preserve"> 50</w:t>
            </w:r>
            <w:r>
              <w:rPr>
                <w:rFonts w:ascii="Arial Narrow" w:eastAsia="Batang" w:hAnsi="Arial Narrow"/>
                <w:sz w:val="22"/>
                <w:lang w:val="sr-Latn-ME"/>
              </w:rPr>
              <w:t xml:space="preserve">% </w:t>
            </w:r>
          </w:p>
          <w:p w:rsidR="00182039" w:rsidRPr="004D587A" w:rsidRDefault="00182039" w:rsidP="00182039">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us</w:t>
            </w:r>
            <w:r>
              <w:rPr>
                <w:rFonts w:ascii="Arial Narrow" w:eastAsia="Batang" w:hAnsi="Arial Narrow"/>
                <w:sz w:val="22"/>
                <w:lang w:val="sr-Latn-ME"/>
              </w:rPr>
              <w:t>meno obrazloženje 30%</w:t>
            </w:r>
          </w:p>
          <w:p w:rsidR="00182039" w:rsidRPr="00D75A72" w:rsidRDefault="00182039" w:rsidP="00182039">
            <w:pPr>
              <w:numPr>
                <w:ilvl w:val="0"/>
                <w:numId w:val="2"/>
              </w:numPr>
              <w:tabs>
                <w:tab w:val="num" w:pos="173"/>
              </w:tabs>
              <w:spacing w:before="100" w:after="100"/>
              <w:ind w:left="173" w:hanging="173"/>
              <w:rPr>
                <w:rFonts w:ascii="Arial Narrow" w:eastAsia="Batang" w:hAnsi="Arial Narrow"/>
                <w:b/>
                <w:sz w:val="22"/>
                <w:lang w:val="sr-Latn-ME"/>
              </w:rPr>
            </w:pPr>
            <w:r w:rsidRPr="00D75A72">
              <w:rPr>
                <w:rFonts w:ascii="Arial Narrow" w:eastAsia="Batang" w:hAnsi="Arial Narrow"/>
                <w:color w:val="000000" w:themeColor="text1"/>
                <w:sz w:val="22"/>
                <w:lang w:val="sr-Latn-ME"/>
              </w:rPr>
              <w:t xml:space="preserve">Ukupan broj bodova za </w:t>
            </w:r>
            <w:r>
              <w:rPr>
                <w:rFonts w:ascii="Arial Narrow" w:eastAsia="Batang" w:hAnsi="Arial Narrow"/>
                <w:color w:val="000000" w:themeColor="text1"/>
                <w:sz w:val="22"/>
                <w:lang w:val="sr-Latn-ME"/>
              </w:rPr>
              <w:t>praktične zadatke u okviru modula</w:t>
            </w:r>
            <w:r w:rsidRPr="00D75A72">
              <w:rPr>
                <w:rFonts w:ascii="Arial Narrow" w:eastAsia="Batang" w:hAnsi="Arial Narrow"/>
                <w:color w:val="000000" w:themeColor="text1"/>
                <w:sz w:val="22"/>
                <w:lang w:val="sr-Latn-ME"/>
              </w:rPr>
              <w:t xml:space="preserve"> iznosi 100. Broj bodova se raspoređuje u skladu sa procentualnom zastupljenošću </w:t>
            </w:r>
            <w:r w:rsidRPr="00D75A72">
              <w:rPr>
                <w:rFonts w:ascii="Arial Narrow" w:eastAsia="Batang" w:hAnsi="Arial Narrow"/>
                <w:sz w:val="22"/>
                <w:lang w:val="sr-Latn-ME"/>
              </w:rPr>
              <w:t xml:space="preserve">ishoda učenja koji su predviđeni za praktičnu provjeru </w:t>
            </w:r>
            <w:r w:rsidRPr="00D75A72">
              <w:rPr>
                <w:rFonts w:ascii="Arial Narrow" w:eastAsia="Batang" w:hAnsi="Arial Narrow"/>
                <w:color w:val="000000" w:themeColor="text1"/>
                <w:sz w:val="22"/>
                <w:lang w:val="sr-Latn-ME"/>
              </w:rPr>
              <w:t xml:space="preserve">u okviru </w:t>
            </w:r>
            <w:r>
              <w:rPr>
                <w:rFonts w:ascii="Arial Narrow" w:eastAsia="Batang" w:hAnsi="Arial Narrow"/>
                <w:color w:val="000000" w:themeColor="text1"/>
                <w:sz w:val="22"/>
                <w:lang w:val="sr-Latn-ME"/>
              </w:rPr>
              <w:t>modula</w:t>
            </w:r>
            <w:r w:rsidRPr="00D75A72">
              <w:rPr>
                <w:rFonts w:ascii="Arial Narrow" w:eastAsia="Batang" w:hAnsi="Arial Narrow"/>
                <w:color w:val="000000" w:themeColor="text1"/>
                <w:sz w:val="22"/>
                <w:lang w:val="sr-Latn-ME"/>
              </w:rPr>
              <w:t xml:space="preserve"> i uspješnosti po </w:t>
            </w:r>
            <w:r>
              <w:rPr>
                <w:rFonts w:ascii="Arial Narrow" w:eastAsia="Batang" w:hAnsi="Arial Narrow"/>
                <w:color w:val="000000" w:themeColor="text1"/>
                <w:sz w:val="22"/>
                <w:lang w:val="sr-Latn-ME"/>
              </w:rPr>
              <w:t xml:space="preserve">navedenim </w:t>
            </w:r>
            <w:r w:rsidRPr="00D75A72">
              <w:rPr>
                <w:rFonts w:ascii="Arial Narrow" w:eastAsia="Batang" w:hAnsi="Arial Narrow"/>
                <w:color w:val="000000" w:themeColor="text1"/>
                <w:sz w:val="22"/>
                <w:lang w:val="sr-Latn-ME"/>
              </w:rPr>
              <w:t>segmentima obavljanja praktičnog zadatka</w:t>
            </w:r>
            <w:r>
              <w:rPr>
                <w:rFonts w:ascii="Arial Narrow" w:eastAsia="Batang" w:hAnsi="Arial Narrow"/>
                <w:color w:val="000000" w:themeColor="text1"/>
                <w:sz w:val="22"/>
                <w:lang w:val="sr-Latn-ME"/>
              </w:rPr>
              <w:t xml:space="preserve">. </w:t>
            </w:r>
          </w:p>
          <w:p w:rsidR="00182039" w:rsidRPr="00D75A72" w:rsidRDefault="00182039" w:rsidP="00182039">
            <w:pPr>
              <w:spacing w:before="100" w:after="100"/>
              <w:rPr>
                <w:rFonts w:ascii="Arial Narrow" w:eastAsia="Batang" w:hAnsi="Arial Narrow"/>
                <w:b/>
                <w:sz w:val="22"/>
                <w:lang w:val="sr-Latn-ME"/>
              </w:rPr>
            </w:pPr>
            <w:r w:rsidRPr="00D75A72">
              <w:rPr>
                <w:rFonts w:ascii="Arial Narrow" w:eastAsia="Batang" w:hAnsi="Arial Narrow"/>
                <w:b/>
                <w:sz w:val="22"/>
                <w:lang w:val="sr-Latn-ME"/>
              </w:rPr>
              <w:t>Način ocjen</w:t>
            </w:r>
            <w:r>
              <w:rPr>
                <w:rFonts w:ascii="Arial Narrow" w:eastAsia="Batang" w:hAnsi="Arial Narrow"/>
                <w:b/>
                <w:sz w:val="22"/>
                <w:lang w:val="sr-Latn-ME"/>
              </w:rPr>
              <w:t>j</w:t>
            </w:r>
            <w:r w:rsidRPr="00D75A72">
              <w:rPr>
                <w:rFonts w:ascii="Arial Narrow" w:eastAsia="Batang" w:hAnsi="Arial Narrow"/>
                <w:b/>
                <w:sz w:val="22"/>
                <w:lang w:val="sr-Latn-ME"/>
              </w:rPr>
              <w:t>ivanja:</w:t>
            </w:r>
          </w:p>
          <w:p w:rsidR="00182039" w:rsidRDefault="00182039" w:rsidP="00182039">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182039" w:rsidTr="00224223">
        <w:trPr>
          <w:trHeight w:val="80"/>
          <w:jc w:val="center"/>
        </w:trPr>
        <w:tc>
          <w:tcPr>
            <w:tcW w:w="9356" w:type="dxa"/>
            <w:gridSpan w:val="9"/>
            <w:tcBorders>
              <w:left w:val="nil"/>
              <w:right w:val="nil"/>
            </w:tcBorders>
            <w:shd w:val="clear" w:color="auto" w:fill="F1E5BD"/>
            <w:vAlign w:val="center"/>
          </w:tcPr>
          <w:p w:rsidR="00182039" w:rsidRDefault="00182039" w:rsidP="00182039">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182039" w:rsidRPr="008F333B" w:rsidTr="00224223">
        <w:trPr>
          <w:trHeight w:val="80"/>
          <w:jc w:val="center"/>
        </w:trPr>
        <w:tc>
          <w:tcPr>
            <w:tcW w:w="9356" w:type="dxa"/>
            <w:gridSpan w:val="9"/>
            <w:tcBorders>
              <w:left w:val="nil"/>
              <w:right w:val="nil"/>
            </w:tcBorders>
            <w:vAlign w:val="center"/>
          </w:tcPr>
          <w:p w:rsidR="00182039" w:rsidRPr="004E5CBD" w:rsidRDefault="00182039" w:rsidP="00182039">
            <w:pPr>
              <w:spacing w:before="100" w:after="100"/>
              <w:rPr>
                <w:rFonts w:ascii="Arial Narrow" w:hAnsi="Arial Narrow" w:cs="Arial"/>
                <w:b/>
                <w:sz w:val="22"/>
                <w:szCs w:val="22"/>
                <w:lang w:val="sr-Latn-ME"/>
              </w:rPr>
            </w:pPr>
            <w:r>
              <w:rPr>
                <w:rFonts w:ascii="Arial Narrow" w:hAnsi="Arial Narrow" w:cs="Arial"/>
                <w:b/>
                <w:sz w:val="22"/>
                <w:szCs w:val="22"/>
                <w:lang w:val="sr-Latn-ME"/>
              </w:rPr>
              <w:t>Kandidat</w:t>
            </w:r>
            <w:r w:rsidRPr="004E5CBD">
              <w:rPr>
                <w:rFonts w:ascii="Arial Narrow" w:hAnsi="Arial Narrow" w:cs="Arial"/>
                <w:b/>
                <w:sz w:val="22"/>
                <w:szCs w:val="22"/>
                <w:lang w:val="sr-Latn-ME"/>
              </w:rPr>
              <w:t xml:space="preserve"> je položio ispit kada je:</w:t>
            </w:r>
          </w:p>
          <w:p w:rsidR="00182039" w:rsidRPr="007D7DB9" w:rsidRDefault="00182039" w:rsidP="00182039">
            <w:pPr>
              <w:numPr>
                <w:ilvl w:val="0"/>
                <w:numId w:val="2"/>
              </w:numPr>
              <w:tabs>
                <w:tab w:val="num" w:pos="173"/>
              </w:tabs>
              <w:spacing w:before="100" w:after="100"/>
              <w:ind w:left="173" w:hanging="173"/>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je na testu ostvario najmanje </w:t>
            </w:r>
            <w:r>
              <w:rPr>
                <w:rFonts w:ascii="Arial Narrow" w:eastAsia="Batang" w:hAnsi="Arial Narrow"/>
                <w:sz w:val="22"/>
                <w:lang w:val="sr-Latn-ME"/>
              </w:rPr>
              <w:t>60</w:t>
            </w:r>
            <w:r w:rsidRPr="007D7DB9">
              <w:rPr>
                <w:rFonts w:ascii="Arial Narrow" w:eastAsia="Batang" w:hAnsi="Arial Narrow"/>
                <w:sz w:val="22"/>
                <w:lang w:val="sr-Latn-ME"/>
              </w:rPr>
              <w:t xml:space="preserve">% od ukupnog broja bodova </w:t>
            </w:r>
          </w:p>
          <w:p w:rsidR="00182039" w:rsidRDefault="00182039" w:rsidP="00182039">
            <w:pPr>
              <w:numPr>
                <w:ilvl w:val="0"/>
                <w:numId w:val="2"/>
              </w:numPr>
              <w:tabs>
                <w:tab w:val="num" w:pos="173"/>
              </w:tabs>
              <w:spacing w:before="120" w:after="120"/>
              <w:ind w:left="173" w:hanging="173"/>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182039" w:rsidTr="00224223">
        <w:trPr>
          <w:trHeight w:val="80"/>
          <w:jc w:val="center"/>
        </w:trPr>
        <w:tc>
          <w:tcPr>
            <w:tcW w:w="9356" w:type="dxa"/>
            <w:gridSpan w:val="9"/>
            <w:tcBorders>
              <w:left w:val="nil"/>
              <w:right w:val="nil"/>
            </w:tcBorders>
            <w:shd w:val="clear" w:color="auto" w:fill="F1E5BD"/>
            <w:vAlign w:val="center"/>
          </w:tcPr>
          <w:p w:rsidR="00182039" w:rsidRDefault="00182039" w:rsidP="00182039">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182039" w:rsidTr="00224223">
        <w:trPr>
          <w:trHeight w:val="80"/>
          <w:jc w:val="center"/>
        </w:trPr>
        <w:tc>
          <w:tcPr>
            <w:tcW w:w="9356" w:type="dxa"/>
            <w:gridSpan w:val="9"/>
            <w:tcBorders>
              <w:left w:val="nil"/>
              <w:right w:val="nil"/>
            </w:tcBorders>
            <w:vAlign w:val="center"/>
          </w:tcPr>
          <w:p w:rsidR="00182039" w:rsidRPr="00F873BE" w:rsidRDefault="00182039" w:rsidP="00185C63">
            <w:pPr>
              <w:numPr>
                <w:ilvl w:val="0"/>
                <w:numId w:val="2"/>
              </w:numPr>
              <w:tabs>
                <w:tab w:val="num" w:pos="173"/>
              </w:tabs>
              <w:spacing w:before="160" w:after="160"/>
              <w:ind w:left="176" w:hanging="176"/>
              <w:rPr>
                <w:rFonts w:ascii="Arial Narrow" w:eastAsia="Calibri" w:hAnsi="Arial Narrow"/>
                <w:color w:val="000000" w:themeColor="text1"/>
                <w:lang w:val="sr-Latn-CS"/>
              </w:rPr>
            </w:pPr>
            <w:r>
              <w:rPr>
                <w:rFonts w:ascii="Arial Narrow" w:eastAsia="Calibri" w:hAnsi="Arial Narrow"/>
                <w:sz w:val="22"/>
                <w:szCs w:val="22"/>
              </w:rPr>
              <w:t>Šta je kriza</w:t>
            </w:r>
          </w:p>
          <w:p w:rsidR="00182039" w:rsidRPr="00F873BE" w:rsidRDefault="00182039" w:rsidP="00185C63">
            <w:pPr>
              <w:numPr>
                <w:ilvl w:val="0"/>
                <w:numId w:val="2"/>
              </w:numPr>
              <w:tabs>
                <w:tab w:val="num" w:pos="173"/>
              </w:tabs>
              <w:spacing w:before="160" w:after="160"/>
              <w:ind w:left="176" w:hanging="176"/>
              <w:rPr>
                <w:rFonts w:ascii="Arial Narrow" w:eastAsia="Calibri" w:hAnsi="Arial Narrow"/>
                <w:color w:val="000000" w:themeColor="text1"/>
                <w:lang w:val="sr-Latn-CS"/>
              </w:rPr>
            </w:pPr>
            <w:r>
              <w:rPr>
                <w:rFonts w:ascii="Arial Narrow" w:eastAsia="Calibri" w:hAnsi="Arial Narrow"/>
                <w:sz w:val="22"/>
                <w:szCs w:val="22"/>
              </w:rPr>
              <w:t>Uloga kriznih komunikacija</w:t>
            </w:r>
          </w:p>
          <w:p w:rsidR="00182039" w:rsidRPr="00DF7EC6" w:rsidRDefault="00182039" w:rsidP="00185C63">
            <w:pPr>
              <w:numPr>
                <w:ilvl w:val="0"/>
                <w:numId w:val="2"/>
              </w:numPr>
              <w:tabs>
                <w:tab w:val="num" w:pos="173"/>
              </w:tabs>
              <w:spacing w:before="160" w:after="160"/>
              <w:ind w:left="173" w:hanging="173"/>
              <w:rPr>
                <w:rFonts w:ascii="Arial Narrow" w:hAnsi="Arial Narrow"/>
                <w:color w:val="000000"/>
                <w:sz w:val="22"/>
                <w:szCs w:val="22"/>
                <w:lang w:val="sr-Latn-CS"/>
              </w:rPr>
            </w:pPr>
            <w:r>
              <w:rPr>
                <w:rFonts w:ascii="Arial Narrow" w:eastAsia="Calibri" w:hAnsi="Arial Narrow"/>
                <w:sz w:val="22"/>
                <w:szCs w:val="22"/>
              </w:rPr>
              <w:t>Efektivno upravljanje krizom</w:t>
            </w:r>
          </w:p>
          <w:p w:rsidR="00182039" w:rsidRPr="007D6DD9" w:rsidRDefault="00182039" w:rsidP="00185C63">
            <w:pPr>
              <w:numPr>
                <w:ilvl w:val="0"/>
                <w:numId w:val="2"/>
              </w:numPr>
              <w:tabs>
                <w:tab w:val="num" w:pos="173"/>
              </w:tabs>
              <w:spacing w:before="160" w:after="160"/>
              <w:ind w:left="176" w:hanging="176"/>
              <w:rPr>
                <w:rFonts w:ascii="Arial Narrow" w:eastAsia="Calibri" w:hAnsi="Arial Narrow"/>
                <w:color w:val="000000" w:themeColor="text1"/>
                <w:lang w:val="sr-Latn-CS"/>
              </w:rPr>
            </w:pPr>
            <w:r>
              <w:rPr>
                <w:rFonts w:ascii="Arial Narrow" w:eastAsia="Calibri" w:hAnsi="Arial Narrow"/>
                <w:sz w:val="22"/>
                <w:szCs w:val="22"/>
              </w:rPr>
              <w:t>Priprema za krizu</w:t>
            </w:r>
          </w:p>
          <w:p w:rsidR="00182039" w:rsidRPr="007D6DD9" w:rsidRDefault="00182039" w:rsidP="00185C63">
            <w:pPr>
              <w:numPr>
                <w:ilvl w:val="0"/>
                <w:numId w:val="2"/>
              </w:numPr>
              <w:tabs>
                <w:tab w:val="num" w:pos="173"/>
              </w:tabs>
              <w:spacing w:before="160" w:after="160"/>
              <w:ind w:left="176" w:hanging="176"/>
              <w:rPr>
                <w:rFonts w:ascii="Arial Narrow" w:eastAsia="Calibri" w:hAnsi="Arial Narrow"/>
                <w:color w:val="000000" w:themeColor="text1"/>
                <w:lang w:val="sr-Latn-CS"/>
              </w:rPr>
            </w:pPr>
            <w:r>
              <w:rPr>
                <w:rFonts w:ascii="Arial Narrow" w:eastAsia="Calibri" w:hAnsi="Arial Narrow"/>
                <w:sz w:val="22"/>
                <w:szCs w:val="22"/>
              </w:rPr>
              <w:t>Identifikovanje rizika i planiranje scenarija</w:t>
            </w:r>
          </w:p>
          <w:p w:rsidR="00182039" w:rsidRPr="007D6DD9" w:rsidRDefault="00182039" w:rsidP="00185C63">
            <w:pPr>
              <w:numPr>
                <w:ilvl w:val="0"/>
                <w:numId w:val="2"/>
              </w:numPr>
              <w:tabs>
                <w:tab w:val="num" w:pos="173"/>
              </w:tabs>
              <w:spacing w:before="160" w:after="160"/>
              <w:ind w:left="176" w:hanging="176"/>
              <w:rPr>
                <w:rFonts w:ascii="Arial Narrow" w:eastAsia="Calibri" w:hAnsi="Arial Narrow"/>
                <w:color w:val="000000" w:themeColor="text1"/>
                <w:lang w:val="sr-Latn-CS"/>
              </w:rPr>
            </w:pPr>
            <w:r>
              <w:rPr>
                <w:rFonts w:ascii="Arial Narrow" w:eastAsia="Calibri" w:hAnsi="Arial Narrow"/>
                <w:sz w:val="22"/>
                <w:szCs w:val="22"/>
              </w:rPr>
              <w:t>Koordinacija</w:t>
            </w:r>
          </w:p>
          <w:p w:rsidR="00182039" w:rsidRPr="00DF7EC6" w:rsidRDefault="00182039" w:rsidP="00185C63">
            <w:pPr>
              <w:numPr>
                <w:ilvl w:val="0"/>
                <w:numId w:val="2"/>
              </w:numPr>
              <w:tabs>
                <w:tab w:val="num" w:pos="173"/>
              </w:tabs>
              <w:spacing w:before="160" w:after="160"/>
              <w:ind w:left="173" w:hanging="173"/>
              <w:rPr>
                <w:rFonts w:ascii="Arial Narrow" w:hAnsi="Arial Narrow"/>
                <w:color w:val="000000"/>
                <w:sz w:val="22"/>
                <w:szCs w:val="22"/>
                <w:lang w:val="sr-Latn-CS"/>
              </w:rPr>
            </w:pPr>
            <w:r>
              <w:rPr>
                <w:rFonts w:ascii="Arial Narrow" w:eastAsia="Calibri" w:hAnsi="Arial Narrow"/>
                <w:sz w:val="22"/>
                <w:szCs w:val="22"/>
              </w:rPr>
              <w:t>Izrada plana</w:t>
            </w:r>
          </w:p>
          <w:p w:rsidR="00182039" w:rsidRPr="0050522D" w:rsidRDefault="00182039" w:rsidP="00185C63">
            <w:pPr>
              <w:numPr>
                <w:ilvl w:val="0"/>
                <w:numId w:val="2"/>
              </w:numPr>
              <w:tabs>
                <w:tab w:val="num" w:pos="173"/>
              </w:tabs>
              <w:spacing w:before="160" w:after="160"/>
              <w:ind w:left="176" w:hanging="176"/>
              <w:rPr>
                <w:rFonts w:ascii="Arial Narrow" w:eastAsia="Calibri" w:hAnsi="Arial Narrow"/>
                <w:color w:val="000000" w:themeColor="text1"/>
                <w:lang w:val="sr-Latn-CS"/>
              </w:rPr>
            </w:pPr>
            <w:r>
              <w:rPr>
                <w:rFonts w:ascii="Arial Narrow" w:eastAsia="Calibri" w:hAnsi="Arial Narrow"/>
                <w:sz w:val="22"/>
                <w:szCs w:val="22"/>
              </w:rPr>
              <w:t>Šta učiniti kada dođe do krize</w:t>
            </w:r>
          </w:p>
          <w:p w:rsidR="00182039" w:rsidRPr="00CE5557" w:rsidRDefault="00182039" w:rsidP="00185C63">
            <w:pPr>
              <w:numPr>
                <w:ilvl w:val="0"/>
                <w:numId w:val="2"/>
              </w:numPr>
              <w:tabs>
                <w:tab w:val="num" w:pos="173"/>
              </w:tabs>
              <w:spacing w:before="160" w:after="160"/>
              <w:ind w:left="173" w:hanging="173"/>
              <w:rPr>
                <w:rFonts w:ascii="Arial Narrow" w:hAnsi="Arial Narrow"/>
                <w:color w:val="000000"/>
                <w:sz w:val="22"/>
                <w:szCs w:val="22"/>
                <w:lang w:val="sr-Latn-CS"/>
              </w:rPr>
            </w:pPr>
            <w:r>
              <w:rPr>
                <w:rFonts w:ascii="Arial Narrow" w:eastAsia="Calibri" w:hAnsi="Arial Narrow"/>
                <w:sz w:val="22"/>
                <w:szCs w:val="22"/>
              </w:rPr>
              <w:t>Izrada stavova za medije i strategije postupanja</w:t>
            </w:r>
          </w:p>
        </w:tc>
      </w:tr>
      <w:tr w:rsidR="00182039" w:rsidTr="00224223">
        <w:trPr>
          <w:trHeight w:val="80"/>
          <w:jc w:val="center"/>
        </w:trPr>
        <w:tc>
          <w:tcPr>
            <w:tcW w:w="9356" w:type="dxa"/>
            <w:gridSpan w:val="9"/>
            <w:tcBorders>
              <w:left w:val="nil"/>
              <w:right w:val="nil"/>
            </w:tcBorders>
            <w:shd w:val="clear" w:color="auto" w:fill="F1E5BD"/>
            <w:vAlign w:val="center"/>
          </w:tcPr>
          <w:p w:rsidR="00182039" w:rsidRDefault="00182039" w:rsidP="00182039">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182039" w:rsidTr="00224223">
        <w:trPr>
          <w:trHeight w:val="80"/>
          <w:jc w:val="center"/>
        </w:trPr>
        <w:tc>
          <w:tcPr>
            <w:tcW w:w="9356" w:type="dxa"/>
            <w:gridSpan w:val="9"/>
            <w:tcBorders>
              <w:left w:val="nil"/>
              <w:right w:val="nil"/>
            </w:tcBorders>
            <w:vAlign w:val="center"/>
          </w:tcPr>
          <w:p w:rsidR="00182039" w:rsidRDefault="005F7AE7" w:rsidP="005F7AE7">
            <w:pPr>
              <w:spacing w:before="120" w:after="120"/>
              <w:ind w:left="173"/>
              <w:rPr>
                <w:rFonts w:ascii="Arial Narrow" w:hAnsi="Arial Narrow" w:cs="Arial"/>
                <w:b/>
                <w:sz w:val="22"/>
                <w:szCs w:val="22"/>
                <w:lang w:val="sl-SI"/>
              </w:rPr>
            </w:pPr>
            <w:r>
              <w:rPr>
                <w:rStyle w:val="Style3"/>
                <w:rFonts w:eastAsia="Batang"/>
              </w:rPr>
              <w:t>/</w:t>
            </w:r>
          </w:p>
        </w:tc>
      </w:tr>
      <w:tr w:rsidR="00182039" w:rsidTr="00224223">
        <w:trPr>
          <w:trHeight w:val="80"/>
          <w:jc w:val="center"/>
        </w:trPr>
        <w:tc>
          <w:tcPr>
            <w:tcW w:w="9356" w:type="dxa"/>
            <w:gridSpan w:val="9"/>
            <w:tcBorders>
              <w:left w:val="nil"/>
              <w:right w:val="nil"/>
            </w:tcBorders>
            <w:shd w:val="clear" w:color="auto" w:fill="F1E5BD"/>
            <w:vAlign w:val="center"/>
          </w:tcPr>
          <w:p w:rsidR="00182039" w:rsidRDefault="00182039" w:rsidP="00182039">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lastRenderedPageBreak/>
              <w:t>Uslovi za organizaciju ispita</w:t>
            </w:r>
            <w:r>
              <w:rPr>
                <w:rFonts w:ascii="Arial Narrow" w:hAnsi="Arial Narrow" w:cs="Arial"/>
                <w:b/>
                <w:sz w:val="22"/>
                <w:szCs w:val="22"/>
                <w:lang w:val="sr-Latn-ME"/>
              </w:rPr>
              <w:t xml:space="preserve"> (kadrovski, materijalni, prostorni i dr.)</w:t>
            </w:r>
          </w:p>
        </w:tc>
      </w:tr>
      <w:tr w:rsidR="00182039" w:rsidRPr="008F333B" w:rsidTr="00224223">
        <w:trPr>
          <w:trHeight w:val="80"/>
          <w:jc w:val="center"/>
        </w:trPr>
        <w:tc>
          <w:tcPr>
            <w:tcW w:w="9356" w:type="dxa"/>
            <w:gridSpan w:val="9"/>
            <w:tcBorders>
              <w:left w:val="nil"/>
              <w:right w:val="nil"/>
            </w:tcBorders>
            <w:vAlign w:val="center"/>
          </w:tcPr>
          <w:p w:rsidR="00182039" w:rsidRPr="009E2271" w:rsidRDefault="00182039" w:rsidP="00182039">
            <w:pPr>
              <w:spacing w:before="120" w:after="120"/>
              <w:rPr>
                <w:rFonts w:ascii="Arial Narrow" w:hAnsi="Arial Narrow" w:cs="Arial"/>
                <w:b/>
                <w:color w:val="000000" w:themeColor="text1"/>
                <w:sz w:val="22"/>
                <w:szCs w:val="22"/>
                <w:lang w:val="sr-Latn-ME"/>
              </w:rPr>
            </w:pPr>
            <w:r w:rsidRPr="009E2271">
              <w:rPr>
                <w:rFonts w:ascii="Arial Narrow" w:hAnsi="Arial Narrow" w:cs="Arial"/>
                <w:b/>
                <w:color w:val="000000" w:themeColor="text1"/>
                <w:sz w:val="22"/>
                <w:szCs w:val="22"/>
                <w:lang w:val="sr-Latn-ME"/>
              </w:rPr>
              <w:t xml:space="preserve">Profil stručne spreme i nivo obrazovanja ispitivača: </w:t>
            </w:r>
            <w:r w:rsidRPr="009E2271">
              <w:rPr>
                <w:rFonts w:ascii="Arial Narrow" w:eastAsia="Calibri" w:hAnsi="Arial Narrow"/>
                <w:color w:val="000000" w:themeColor="text1"/>
                <w:sz w:val="22"/>
                <w:szCs w:val="22"/>
                <w:lang w:val="sr-Latn-ME"/>
              </w:rPr>
              <w:t>Teorijski i praktični dio: Kvalifikacija nivoa obrazovanja VII1 društvenih nauka, najmanje pet godina iskustva na poslovima komunikacije i upravljanja u kriznim situacijama..</w:t>
            </w:r>
          </w:p>
          <w:p w:rsidR="005F7AE7" w:rsidRPr="009E2271" w:rsidRDefault="00182039" w:rsidP="005F7AE7">
            <w:pPr>
              <w:spacing w:before="120" w:after="120"/>
              <w:rPr>
                <w:rFonts w:ascii="Arial Narrow" w:hAnsi="Arial Narrow" w:cs="Arial"/>
                <w:b/>
                <w:color w:val="000000" w:themeColor="text1"/>
                <w:sz w:val="22"/>
                <w:szCs w:val="22"/>
                <w:lang w:val="sr-Latn-ME"/>
              </w:rPr>
            </w:pPr>
            <w:r w:rsidRPr="009E2271">
              <w:rPr>
                <w:rFonts w:ascii="Arial Narrow" w:hAnsi="Arial Narrow" w:cs="Arial"/>
                <w:b/>
                <w:color w:val="000000" w:themeColor="text1"/>
                <w:sz w:val="22"/>
                <w:szCs w:val="22"/>
                <w:lang w:val="sr-Latn-ME"/>
              </w:rPr>
              <w:t xml:space="preserve">Prostorni uslovi za realizaciju ispita: </w:t>
            </w:r>
            <w:r w:rsidR="005F7AE7" w:rsidRPr="009E2271">
              <w:rPr>
                <w:rStyle w:val="Style3"/>
                <w:rFonts w:eastAsia="Batang"/>
                <w:color w:val="000000" w:themeColor="text1"/>
              </w:rPr>
              <w:t>Teorijski dio ispita treba realizovati u učionici. Praktični dio ispita treba realizovati u računarskoj učionici.</w:t>
            </w:r>
            <w:r w:rsidR="005F7AE7" w:rsidRPr="009E2271">
              <w:rPr>
                <w:rFonts w:ascii="Arial Narrow" w:hAnsi="Arial Narrow" w:cs="Arial"/>
                <w:b/>
                <w:color w:val="000000" w:themeColor="text1"/>
                <w:sz w:val="22"/>
                <w:szCs w:val="22"/>
                <w:lang w:val="sr-Latn-ME"/>
              </w:rPr>
              <w:t xml:space="preserve"> </w:t>
            </w:r>
          </w:p>
          <w:p w:rsidR="00182039" w:rsidRPr="009E2271" w:rsidRDefault="00182039" w:rsidP="00182039">
            <w:pPr>
              <w:spacing w:before="120" w:after="120"/>
              <w:rPr>
                <w:rFonts w:ascii="Arial Narrow" w:hAnsi="Arial Narrow" w:cs="Arial"/>
                <w:b/>
                <w:color w:val="000000" w:themeColor="text1"/>
                <w:sz w:val="22"/>
                <w:szCs w:val="22"/>
                <w:lang w:val="sr-Latn-ME"/>
              </w:rPr>
            </w:pPr>
            <w:r w:rsidRPr="009E2271">
              <w:rPr>
                <w:rFonts w:ascii="Arial Narrow" w:hAnsi="Arial Narrow" w:cs="Arial"/>
                <w:b/>
                <w:color w:val="000000" w:themeColor="text1"/>
                <w:sz w:val="22"/>
                <w:szCs w:val="22"/>
                <w:lang w:val="sr-Latn-ME"/>
              </w:rPr>
              <w:t xml:space="preserve">Oprema i materijali za realizaciju ispita: </w:t>
            </w:r>
            <w:r w:rsidR="00473B9E" w:rsidRPr="009E2271">
              <w:rPr>
                <w:rStyle w:val="Style3"/>
                <w:rFonts w:eastAsia="Batang"/>
                <w:color w:val="000000" w:themeColor="text1"/>
              </w:rPr>
              <w:t>Računari.</w:t>
            </w:r>
          </w:p>
          <w:p w:rsidR="00182039" w:rsidRDefault="00182039" w:rsidP="00544A2A">
            <w:pPr>
              <w:spacing w:before="120" w:after="120"/>
              <w:rPr>
                <w:rFonts w:ascii="Arial Narrow" w:hAnsi="Arial Narrow" w:cs="Arial"/>
                <w:b/>
                <w:sz w:val="22"/>
                <w:szCs w:val="22"/>
                <w:lang w:val="sl-SI"/>
              </w:rPr>
            </w:pPr>
            <w:r w:rsidRPr="009E2271">
              <w:rPr>
                <w:rFonts w:ascii="Arial Narrow" w:hAnsi="Arial Narrow" w:cs="Arial"/>
                <w:b/>
                <w:color w:val="000000" w:themeColor="text1"/>
                <w:sz w:val="22"/>
                <w:szCs w:val="22"/>
                <w:lang w:val="sr-Latn-ME"/>
              </w:rPr>
              <w:t xml:space="preserve">Ostali uslovi: </w:t>
            </w:r>
            <w:r w:rsidR="00544A2A" w:rsidRPr="009E2271">
              <w:rPr>
                <w:rStyle w:val="Style3"/>
                <w:rFonts w:eastAsia="Batang"/>
                <w:color w:val="000000" w:themeColor="text1"/>
              </w:rPr>
              <w:t>Ukoliko</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je</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kandidat</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kod</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poslodavca</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obavljao</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poslove</w:t>
            </w:r>
            <w:r w:rsidR="00544A2A" w:rsidRPr="00175326">
              <w:rPr>
                <w:rStyle w:val="Style3"/>
                <w:rFonts w:eastAsia="Batang"/>
                <w:color w:val="000000" w:themeColor="text1"/>
                <w:lang w:val="sr-Latn-ME"/>
              </w:rPr>
              <w:t xml:space="preserve"> </w:t>
            </w:r>
            <w:r w:rsidR="00544A2A" w:rsidRPr="009E2271">
              <w:rPr>
                <w:rStyle w:val="Style3"/>
                <w:rFonts w:eastAsia="Batang"/>
                <w:color w:val="000000" w:themeColor="text1"/>
              </w:rPr>
              <w:t>vezane</w:t>
            </w:r>
            <w:r w:rsidR="00544A2A" w:rsidRPr="00175326">
              <w:rPr>
                <w:rStyle w:val="Style3"/>
                <w:rFonts w:eastAsia="Batang"/>
                <w:color w:val="000000" w:themeColor="text1"/>
                <w:lang w:val="sr-Latn-ME"/>
              </w:rPr>
              <w:t xml:space="preserve"> </w:t>
            </w:r>
            <w:r w:rsidR="00544A2A" w:rsidRPr="009E2271">
              <w:rPr>
                <w:rStyle w:val="Style3"/>
                <w:rFonts w:eastAsia="Batang"/>
                <w:color w:val="000000" w:themeColor="text1"/>
              </w:rPr>
              <w:t>za</w:t>
            </w:r>
            <w:r w:rsidR="00C8007D" w:rsidRPr="00175326">
              <w:rPr>
                <w:rStyle w:val="Style3"/>
                <w:rFonts w:eastAsia="Batang"/>
                <w:color w:val="000000" w:themeColor="text1"/>
                <w:lang w:val="sr-Latn-ME"/>
              </w:rPr>
              <w:t xml:space="preserve"> </w:t>
            </w:r>
            <w:r w:rsidR="00544A2A" w:rsidRPr="009E2271">
              <w:rPr>
                <w:rStyle w:val="Style3"/>
                <w:rFonts w:eastAsia="Batang"/>
                <w:color w:val="000000" w:themeColor="text1"/>
              </w:rPr>
              <w:t>komunikaciju</w:t>
            </w:r>
            <w:r w:rsidR="00544A2A" w:rsidRPr="00175326">
              <w:rPr>
                <w:rStyle w:val="Style3"/>
                <w:rFonts w:eastAsia="Batang"/>
                <w:color w:val="000000" w:themeColor="text1"/>
                <w:lang w:val="sr-Latn-ME"/>
              </w:rPr>
              <w:t xml:space="preserve"> </w:t>
            </w:r>
            <w:r w:rsidR="00544A2A" w:rsidRPr="009E2271">
              <w:rPr>
                <w:rStyle w:val="Style3"/>
                <w:rFonts w:eastAsia="Batang"/>
                <w:color w:val="000000" w:themeColor="text1"/>
              </w:rPr>
              <w:t>u</w:t>
            </w:r>
            <w:r w:rsidR="00544A2A" w:rsidRPr="00175326">
              <w:rPr>
                <w:rStyle w:val="Style3"/>
                <w:rFonts w:eastAsia="Batang"/>
                <w:color w:val="000000" w:themeColor="text1"/>
                <w:lang w:val="sr-Latn-ME"/>
              </w:rPr>
              <w:t xml:space="preserve"> </w:t>
            </w:r>
            <w:r w:rsidR="00544A2A" w:rsidRPr="009E2271">
              <w:rPr>
                <w:rStyle w:val="Style3"/>
                <w:rFonts w:eastAsia="Batang"/>
                <w:color w:val="000000" w:themeColor="text1"/>
              </w:rPr>
              <w:t>kriznim</w:t>
            </w:r>
            <w:r w:rsidR="00544A2A" w:rsidRPr="00175326">
              <w:rPr>
                <w:rStyle w:val="Style3"/>
                <w:rFonts w:eastAsia="Batang"/>
                <w:color w:val="000000" w:themeColor="text1"/>
                <w:lang w:val="sr-Latn-ME"/>
              </w:rPr>
              <w:t xml:space="preserve"> </w:t>
            </w:r>
            <w:r w:rsidR="00544A2A" w:rsidRPr="009E2271">
              <w:rPr>
                <w:rStyle w:val="Style3"/>
                <w:rFonts w:eastAsia="Batang"/>
                <w:color w:val="000000" w:themeColor="text1"/>
              </w:rPr>
              <w:t>situacijama</w:t>
            </w:r>
            <w:r w:rsidR="00544A2A" w:rsidRPr="00175326">
              <w:rPr>
                <w:rStyle w:val="Style3"/>
                <w:rFonts w:eastAsia="Batang"/>
                <w:color w:val="000000" w:themeColor="text1"/>
                <w:lang w:val="sr-Latn-ME"/>
              </w:rPr>
              <w:t xml:space="preserve"> </w:t>
            </w:r>
            <w:r w:rsidR="00544A2A" w:rsidRPr="009E2271">
              <w:rPr>
                <w:rStyle w:val="Style3"/>
                <w:rFonts w:eastAsia="Batang"/>
                <w:color w:val="000000" w:themeColor="text1"/>
              </w:rPr>
              <w:t>potrebno</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je</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da</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dostavi</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portfolio</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i</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preporuku</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poslodavca</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koja</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se</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mo</w:t>
            </w:r>
            <w:r w:rsidR="00544A2A" w:rsidRPr="009E2271">
              <w:rPr>
                <w:rStyle w:val="Style3"/>
                <w:rFonts w:eastAsia="Batang"/>
                <w:color w:val="000000" w:themeColor="text1"/>
                <w:lang w:val="sr-Latn-ME"/>
              </w:rPr>
              <w:t>ž</w:t>
            </w:r>
            <w:r w:rsidR="00544A2A" w:rsidRPr="009E2271">
              <w:rPr>
                <w:rStyle w:val="Style3"/>
                <w:rFonts w:eastAsia="Batang"/>
                <w:color w:val="000000" w:themeColor="text1"/>
              </w:rPr>
              <w:t>e</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uva</w:t>
            </w:r>
            <w:r w:rsidR="00544A2A" w:rsidRPr="009E2271">
              <w:rPr>
                <w:rStyle w:val="Style3"/>
                <w:rFonts w:eastAsia="Batang"/>
                <w:color w:val="000000" w:themeColor="text1"/>
                <w:lang w:val="sr-Latn-ME"/>
              </w:rPr>
              <w:t>ž</w:t>
            </w:r>
            <w:r w:rsidR="00544A2A" w:rsidRPr="009E2271">
              <w:rPr>
                <w:rStyle w:val="Style3"/>
                <w:rFonts w:eastAsia="Batang"/>
                <w:color w:val="000000" w:themeColor="text1"/>
              </w:rPr>
              <w:t>iti</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prilikom</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polaganja</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prakti</w:t>
            </w:r>
            <w:r w:rsidR="00544A2A" w:rsidRPr="009E2271">
              <w:rPr>
                <w:rStyle w:val="Style3"/>
                <w:rFonts w:eastAsia="Batang"/>
                <w:color w:val="000000" w:themeColor="text1"/>
                <w:lang w:val="sr-Latn-ME"/>
              </w:rPr>
              <w:t>č</w:t>
            </w:r>
            <w:r w:rsidR="00544A2A" w:rsidRPr="009E2271">
              <w:rPr>
                <w:rStyle w:val="Style3"/>
                <w:rFonts w:eastAsia="Batang"/>
                <w:color w:val="000000" w:themeColor="text1"/>
              </w:rPr>
              <w:t>nog</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dijela</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ispita</w:t>
            </w:r>
          </w:p>
        </w:tc>
      </w:tr>
    </w:tbl>
    <w:p w:rsidR="0039198D" w:rsidRDefault="0039198D">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p>
    <w:p w:rsidR="0039198D" w:rsidRPr="000B4CCC" w:rsidRDefault="00A3053D" w:rsidP="009F2E94">
      <w:pPr>
        <w:pStyle w:val="Heading2"/>
        <w:numPr>
          <w:ilvl w:val="1"/>
          <w:numId w:val="7"/>
        </w:numPr>
        <w:spacing w:after="240"/>
        <w:ind w:left="450" w:hanging="450"/>
        <w:jc w:val="left"/>
        <w:rPr>
          <w:rFonts w:ascii="Arial Narrow" w:hAnsi="Arial Narrow" w:cs="Arial"/>
          <w:b w:val="0"/>
          <w:sz w:val="22"/>
          <w:szCs w:val="22"/>
        </w:rPr>
      </w:pPr>
      <w:bookmarkStart w:id="12" w:name="_Toc75385031"/>
      <w:r>
        <w:rPr>
          <w:rFonts w:ascii="Arial Narrow" w:eastAsia="Calibri" w:hAnsi="Arial Narrow"/>
          <w:color w:val="000000"/>
          <w:sz w:val="22"/>
        </w:rPr>
        <w:lastRenderedPageBreak/>
        <w:t>VJEŠTINA PISANJA GOVORA</w:t>
      </w:r>
      <w:bookmarkEnd w:id="12"/>
    </w:p>
    <w:p w:rsidR="0039198D"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358543875"/>
          <w:placeholder>
            <w:docPart w:val="DefaultPlaceholder_1081868574"/>
          </w:placeholder>
        </w:sdtPr>
        <w:sdtEndPr/>
        <w:sdtContent>
          <w:r w:rsidR="0039198D" w:rsidRPr="000B4CCC">
            <w:rPr>
              <w:rFonts w:ascii="Arial Narrow" w:hAnsi="Arial Narrow" w:cs="Arial"/>
              <w:b/>
              <w:sz w:val="22"/>
              <w:szCs w:val="22"/>
              <w:lang w:val="sl-SI"/>
            </w:rPr>
            <w:t>Okvirni broj časova:</w:t>
          </w:r>
        </w:sdtContent>
      </w:sdt>
      <w:r w:rsidR="0039198D" w:rsidRPr="000B4CCC">
        <w:rPr>
          <w:rFonts w:ascii="Arial Narrow" w:hAnsi="Arial Narrow" w:cs="Arial"/>
          <w:b/>
          <w:sz w:val="22"/>
          <w:szCs w:val="22"/>
          <w:lang w:val="sl-SI"/>
        </w:rPr>
        <w:t xml:space="preserve"> </w:t>
      </w:r>
      <w:r w:rsidR="00A3053D">
        <w:rPr>
          <w:rStyle w:val="Style3"/>
          <w:rFonts w:eastAsia="Batang"/>
        </w:rPr>
        <w:t>8</w:t>
      </w:r>
    </w:p>
    <w:p w:rsidR="0039198D"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555824296"/>
          <w:placeholder>
            <w:docPart w:val="DefaultPlaceholder_1081868574"/>
          </w:placeholder>
        </w:sdtPr>
        <w:sdtEndPr/>
        <w:sdtContent>
          <w:r w:rsidR="0039198D"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A3053D">
        <w:rPr>
          <w:rStyle w:val="Style3"/>
          <w:rFonts w:eastAsia="Batang"/>
        </w:rPr>
        <w:t>1</w:t>
      </w:r>
    </w:p>
    <w:p w:rsidR="0039198D" w:rsidRPr="00175326" w:rsidRDefault="002A0E85" w:rsidP="00335AAC">
      <w:pPr>
        <w:spacing w:before="120" w:after="120"/>
        <w:rPr>
          <w:rStyle w:val="Style3"/>
          <w:rFonts w:eastAsia="Batang"/>
          <w:lang w:val="sl-SI"/>
        </w:rPr>
      </w:pPr>
      <w:sdt>
        <w:sdtPr>
          <w:rPr>
            <w:rFonts w:ascii="Arial Narrow" w:hAnsi="Arial Narrow" w:cs="Arial"/>
            <w:b/>
            <w:sz w:val="22"/>
            <w:szCs w:val="22"/>
            <w:lang w:val="sl-SI"/>
          </w:rPr>
          <w:id w:val="1695353662"/>
          <w:placeholder>
            <w:docPart w:val="DefaultPlaceholder_1081868574"/>
          </w:placeholder>
        </w:sdtPr>
        <w:sdtEndPr/>
        <w:sdtContent>
          <w:r w:rsidR="0039198D" w:rsidRPr="000B4CCC">
            <w:rPr>
              <w:rFonts w:ascii="Arial Narrow" w:hAnsi="Arial Narrow" w:cs="Arial"/>
              <w:b/>
              <w:sz w:val="22"/>
              <w:szCs w:val="22"/>
              <w:lang w:val="sl-SI"/>
            </w:rPr>
            <w:t>Ulazni uslovi za jedinicu kvalifikacije:</w:t>
          </w:r>
        </w:sdtContent>
      </w:sdt>
      <w:r w:rsidR="0039198D" w:rsidRPr="000B4CCC">
        <w:rPr>
          <w:rFonts w:ascii="Arial Narrow" w:hAnsi="Arial Narrow" w:cs="Arial"/>
          <w:b/>
          <w:sz w:val="22"/>
          <w:szCs w:val="22"/>
          <w:lang w:val="sl-SI"/>
        </w:rPr>
        <w:t xml:space="preserve"> </w:t>
      </w:r>
      <w:r w:rsidR="0061233B" w:rsidRPr="009952D1">
        <w:rPr>
          <w:rFonts w:ascii="Arial Narrow" w:hAnsi="Arial Narrow"/>
          <w:color w:val="000000" w:themeColor="text1"/>
          <w:sz w:val="22"/>
          <w:szCs w:val="22"/>
          <w:lang w:val="sr-Latn-CS" w:eastAsia="sl-SI"/>
        </w:rPr>
        <w:t>Kvalifikacija nivoa obrazovanja VII1</w:t>
      </w:r>
      <w:r w:rsidR="0061233B">
        <w:rPr>
          <w:rFonts w:ascii="Arial Narrow" w:hAnsi="Arial Narrow"/>
          <w:color w:val="000000" w:themeColor="text1"/>
          <w:sz w:val="22"/>
          <w:szCs w:val="22"/>
          <w:lang w:val="sr-Latn-CS" w:eastAsia="sl-SI"/>
        </w:rPr>
        <w:t>,</w:t>
      </w:r>
      <w:r w:rsidR="0061233B" w:rsidRPr="009952D1">
        <w:rPr>
          <w:rFonts w:ascii="Arial Narrow" w:hAnsi="Arial Narrow"/>
          <w:color w:val="000000" w:themeColor="text1"/>
          <w:sz w:val="22"/>
          <w:szCs w:val="22"/>
          <w:lang w:val="sr-Latn-CS" w:eastAsia="sl-SI"/>
        </w:rPr>
        <w:t xml:space="preserve"> </w:t>
      </w:r>
      <w:r w:rsidR="0061233B">
        <w:rPr>
          <w:rFonts w:ascii="Arial Narrow" w:hAnsi="Arial Narrow"/>
          <w:color w:val="000000" w:themeColor="text1"/>
          <w:sz w:val="22"/>
          <w:szCs w:val="22"/>
          <w:lang w:val="sr-Latn-CS" w:eastAsia="sl-SI"/>
        </w:rPr>
        <w:t>p</w:t>
      </w:r>
      <w:r w:rsidR="0061233B" w:rsidRPr="009952D1">
        <w:rPr>
          <w:rFonts w:ascii="Arial Narrow" w:hAnsi="Arial Narrow"/>
          <w:color w:val="000000" w:themeColor="text1"/>
          <w:sz w:val="22"/>
          <w:szCs w:val="22"/>
          <w:lang w:val="sr-Latn-CS" w:eastAsia="sl-SI"/>
        </w:rPr>
        <w:t>oznavanje rada na računaru</w:t>
      </w:r>
      <w:r w:rsidR="00FA4A77">
        <w:rPr>
          <w:rFonts w:ascii="Arial Narrow" w:hAnsi="Arial Narrow"/>
          <w:color w:val="000000" w:themeColor="text1"/>
          <w:sz w:val="22"/>
          <w:szCs w:val="22"/>
          <w:lang w:val="sr-Latn-CS" w:eastAsia="sl-SI"/>
        </w:rPr>
        <w:t>.</w:t>
      </w:r>
      <w:r w:rsidR="0061233B">
        <w:rPr>
          <w:rFonts w:ascii="Arial Narrow" w:hAnsi="Arial Narrow"/>
          <w:color w:val="000000" w:themeColor="text1"/>
          <w:sz w:val="22"/>
          <w:szCs w:val="22"/>
          <w:lang w:val="sr-Latn-CS" w:eastAsia="sl-SI"/>
        </w:rPr>
        <w:t xml:space="preserve"> </w:t>
      </w:r>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A3053D" w:rsidTr="00A3053D">
        <w:trPr>
          <w:trHeight w:val="80"/>
          <w:jc w:val="center"/>
        </w:trPr>
        <w:tc>
          <w:tcPr>
            <w:tcW w:w="2683" w:type="dxa"/>
            <w:vMerge w:val="restart"/>
            <w:tcBorders>
              <w:top w:val="single" w:sz="18" w:space="0" w:color="C00000"/>
              <w:left w:val="nil"/>
            </w:tcBorders>
          </w:tcPr>
          <w:p w:rsidR="00A3053D" w:rsidRPr="00F36222" w:rsidRDefault="00A3053D" w:rsidP="00A3053D">
            <w:pPr>
              <w:spacing w:before="120" w:after="120"/>
              <w:rPr>
                <w:rFonts w:ascii="Arial Narrow" w:eastAsia="Calibri" w:hAnsi="Arial Narrow"/>
                <w:sz w:val="22"/>
                <w:szCs w:val="22"/>
                <w:lang w:val="sr-Latn-ME"/>
              </w:rPr>
            </w:pPr>
            <w:r w:rsidRPr="00F36222">
              <w:rPr>
                <w:rFonts w:ascii="Arial Narrow" w:eastAsia="Calibri" w:hAnsi="Arial Narrow"/>
                <w:sz w:val="22"/>
                <w:szCs w:val="22"/>
                <w:lang w:val="sr-Latn-ME"/>
              </w:rPr>
              <w:t>Piše jasno i efektno</w:t>
            </w:r>
          </w:p>
          <w:p w:rsidR="00182039" w:rsidRDefault="006937FA" w:rsidP="00182039">
            <w:pPr>
              <w:spacing w:before="100" w:after="100"/>
              <w:rPr>
                <w:rFonts w:ascii="Arial Narrow" w:eastAsia="Batang" w:hAnsi="Arial Narrow"/>
                <w:sz w:val="22"/>
                <w:lang w:val="sr-Latn-CS"/>
              </w:rPr>
            </w:pPr>
            <w:r>
              <w:rPr>
                <w:rFonts w:ascii="Arial Narrow" w:eastAsia="Batang" w:hAnsi="Arial Narrow"/>
                <w:sz w:val="22"/>
                <w:lang w:val="sr-Latn-CS"/>
              </w:rPr>
              <w:t>T: 4</w:t>
            </w:r>
            <w:r w:rsidR="00182039">
              <w:rPr>
                <w:rFonts w:ascii="Arial Narrow" w:eastAsia="Batang" w:hAnsi="Arial Narrow"/>
                <w:sz w:val="22"/>
                <w:lang w:val="sr-Latn-CS"/>
              </w:rPr>
              <w:t>0%</w:t>
            </w:r>
          </w:p>
          <w:p w:rsidR="00182039" w:rsidRPr="00F36222" w:rsidRDefault="001F2FB5" w:rsidP="00F36222">
            <w:pPr>
              <w:spacing w:before="100" w:after="100"/>
              <w:rPr>
                <w:rFonts w:ascii="Arial Narrow" w:eastAsia="Batang" w:hAnsi="Arial Narrow"/>
                <w:lang w:val="sr-Latn-CS"/>
              </w:rPr>
            </w:pPr>
            <w:r>
              <w:rPr>
                <w:rFonts w:ascii="Arial Narrow" w:eastAsia="Batang" w:hAnsi="Arial Narrow"/>
                <w:sz w:val="22"/>
                <w:lang w:val="sr-Latn-CS"/>
              </w:rPr>
              <w:t>P: 3</w:t>
            </w:r>
            <w:r w:rsidR="00182039">
              <w:rPr>
                <w:rFonts w:ascii="Arial Narrow" w:eastAsia="Batang" w:hAnsi="Arial Narrow"/>
                <w:sz w:val="22"/>
                <w:lang w:val="sr-Latn-CS"/>
              </w:rPr>
              <w:t>0%</w:t>
            </w:r>
          </w:p>
        </w:tc>
        <w:tc>
          <w:tcPr>
            <w:tcW w:w="3681" w:type="dxa"/>
            <w:tcBorders>
              <w:top w:val="single" w:sz="18" w:space="0" w:color="2E74B5" w:themeColor="accent1" w:themeShade="BF"/>
              <w:left w:val="nil"/>
              <w:right w:val="single" w:sz="4" w:space="0" w:color="2E74B5" w:themeColor="accent1" w:themeShade="BF"/>
            </w:tcBorders>
            <w:shd w:val="clear" w:color="auto" w:fill="auto"/>
            <w:vAlign w:val="center"/>
          </w:tcPr>
          <w:p w:rsidR="00A3053D" w:rsidRPr="004024D5" w:rsidRDefault="00A3053D" w:rsidP="00A3053D">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Pojasni ključne principe efektnog pisanja</w:t>
            </w:r>
          </w:p>
        </w:tc>
        <w:tc>
          <w:tcPr>
            <w:tcW w:w="427" w:type="dxa"/>
            <w:tcBorders>
              <w:top w:val="single" w:sz="18" w:space="0" w:color="C00000"/>
            </w:tcBorders>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F36222">
        <w:trPr>
          <w:trHeight w:val="395"/>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4024D5" w:rsidRDefault="00A3053D" w:rsidP="00A3053D">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Primijeni principe za izradu kvalitetno napisanih saopštenja</w:t>
            </w: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80"/>
          <w:jc w:val="center"/>
        </w:trPr>
        <w:tc>
          <w:tcPr>
            <w:tcW w:w="2683" w:type="dxa"/>
            <w:vMerge w:val="restart"/>
            <w:tcBorders>
              <w:left w:val="nil"/>
            </w:tcBorders>
          </w:tcPr>
          <w:p w:rsidR="00A3053D" w:rsidRPr="00F36222" w:rsidRDefault="00A3053D" w:rsidP="00A3053D">
            <w:pPr>
              <w:spacing w:before="120" w:after="120"/>
              <w:rPr>
                <w:rFonts w:ascii="Arial Narrow" w:eastAsia="Calibri" w:hAnsi="Arial Narrow"/>
                <w:sz w:val="22"/>
                <w:szCs w:val="22"/>
                <w:lang w:val="sr-Latn-ME"/>
              </w:rPr>
            </w:pPr>
            <w:r w:rsidRPr="00F36222">
              <w:rPr>
                <w:rFonts w:ascii="Arial Narrow" w:eastAsia="Calibri" w:hAnsi="Arial Narrow"/>
                <w:sz w:val="22"/>
                <w:szCs w:val="22"/>
                <w:lang w:val="sr-Latn-ME"/>
              </w:rPr>
              <w:t>Piše govore sa efektnim porukama prilagođenim ciljnoj grupi</w:t>
            </w:r>
          </w:p>
          <w:p w:rsidR="00182039" w:rsidRDefault="006937FA" w:rsidP="00182039">
            <w:pPr>
              <w:spacing w:before="100" w:after="100"/>
              <w:rPr>
                <w:rFonts w:ascii="Arial Narrow" w:eastAsia="Batang" w:hAnsi="Arial Narrow"/>
                <w:sz w:val="22"/>
                <w:lang w:val="sr-Latn-CS"/>
              </w:rPr>
            </w:pPr>
            <w:r>
              <w:rPr>
                <w:rFonts w:ascii="Arial Narrow" w:eastAsia="Batang" w:hAnsi="Arial Narrow"/>
                <w:sz w:val="22"/>
                <w:lang w:val="sr-Latn-CS"/>
              </w:rPr>
              <w:t>T: 6</w:t>
            </w:r>
            <w:r w:rsidR="00182039">
              <w:rPr>
                <w:rFonts w:ascii="Arial Narrow" w:eastAsia="Batang" w:hAnsi="Arial Narrow"/>
                <w:sz w:val="22"/>
                <w:lang w:val="sr-Latn-CS"/>
              </w:rPr>
              <w:t>0%</w:t>
            </w:r>
          </w:p>
          <w:p w:rsidR="00182039" w:rsidRPr="007139A3" w:rsidRDefault="006937FA" w:rsidP="00182039">
            <w:pPr>
              <w:spacing w:before="100" w:after="100"/>
              <w:rPr>
                <w:rFonts w:ascii="Arial Narrow" w:eastAsia="Batang" w:hAnsi="Arial Narrow"/>
                <w:lang w:val="sr-Latn-CS"/>
              </w:rPr>
            </w:pPr>
            <w:r>
              <w:rPr>
                <w:rFonts w:ascii="Arial Narrow" w:eastAsia="Batang" w:hAnsi="Arial Narrow"/>
                <w:sz w:val="22"/>
                <w:lang w:val="sr-Latn-CS"/>
              </w:rPr>
              <w:t>P: 7</w:t>
            </w:r>
            <w:r w:rsidR="00182039">
              <w:rPr>
                <w:rFonts w:ascii="Arial Narrow" w:eastAsia="Batang" w:hAnsi="Arial Narrow"/>
                <w:sz w:val="22"/>
                <w:lang w:val="sr-Latn-CS"/>
              </w:rPr>
              <w:t>0%</w:t>
            </w:r>
          </w:p>
          <w:p w:rsidR="00182039" w:rsidRDefault="00182039"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385FB3" w:rsidRDefault="00A3053D" w:rsidP="00A3053D">
            <w:pPr>
              <w:spacing w:before="120" w:after="120"/>
              <w:rPr>
                <w:rFonts w:ascii="Arial Narrow" w:eastAsia="Calibri" w:hAnsi="Arial Narrow"/>
                <w:sz w:val="22"/>
                <w:szCs w:val="22"/>
                <w:lang w:val="sr-Latn-ME"/>
              </w:rPr>
            </w:pPr>
            <w:r w:rsidRPr="00385FB3">
              <w:rPr>
                <w:rFonts w:ascii="Arial Narrow" w:eastAsia="Calibri" w:hAnsi="Arial Narrow"/>
                <w:sz w:val="22"/>
                <w:szCs w:val="22"/>
                <w:lang w:val="sr-Latn-ME"/>
              </w:rPr>
              <w:t>Objasni šta je dobar govor</w:t>
            </w:r>
          </w:p>
        </w:tc>
        <w:tc>
          <w:tcPr>
            <w:tcW w:w="427" w:type="dxa"/>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80"/>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385FB3" w:rsidRDefault="00A3053D" w:rsidP="00A3053D">
            <w:pPr>
              <w:spacing w:before="120" w:after="120"/>
              <w:rPr>
                <w:rFonts w:ascii="Arial Narrow" w:eastAsia="Calibri" w:hAnsi="Arial Narrow"/>
                <w:sz w:val="22"/>
                <w:szCs w:val="22"/>
                <w:lang w:val="sr-Latn-ME"/>
              </w:rPr>
            </w:pPr>
            <w:r w:rsidRPr="00385FB3">
              <w:rPr>
                <w:rFonts w:ascii="Arial Narrow" w:eastAsia="Calibri" w:hAnsi="Arial Narrow"/>
                <w:sz w:val="22"/>
                <w:szCs w:val="22"/>
                <w:lang w:val="sr-Latn-ME"/>
              </w:rPr>
              <w:t xml:space="preserve">Pojasni način prilagođavanja govora određenoj ciljnoj publici </w:t>
            </w:r>
          </w:p>
        </w:tc>
        <w:tc>
          <w:tcPr>
            <w:tcW w:w="427" w:type="dxa"/>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240"/>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385FB3" w:rsidRDefault="00A3053D" w:rsidP="00A3053D">
            <w:pPr>
              <w:spacing w:before="120" w:after="120"/>
              <w:rPr>
                <w:rFonts w:ascii="Arial Narrow" w:eastAsia="Calibri" w:hAnsi="Arial Narrow"/>
                <w:sz w:val="22"/>
                <w:szCs w:val="22"/>
                <w:lang w:val="sr-Latn-ME"/>
              </w:rPr>
            </w:pPr>
            <w:r w:rsidRPr="00385FB3">
              <w:rPr>
                <w:rFonts w:ascii="Arial Narrow" w:eastAsia="Calibri" w:hAnsi="Arial Narrow"/>
                <w:sz w:val="22"/>
                <w:szCs w:val="22"/>
                <w:lang w:val="sr-Latn-ME"/>
              </w:rPr>
              <w:t xml:space="preserve">Pojasni kako se struktuiraju osnovne teze u govoru </w:t>
            </w:r>
          </w:p>
        </w:tc>
        <w:tc>
          <w:tcPr>
            <w:tcW w:w="427" w:type="dxa"/>
            <w:tcBorders>
              <w:bottom w:val="single" w:sz="8" w:space="0" w:color="FF0000"/>
            </w:tcBorders>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300"/>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385FB3" w:rsidRDefault="00A3053D" w:rsidP="00A3053D">
            <w:pPr>
              <w:spacing w:before="120" w:after="120"/>
              <w:rPr>
                <w:rFonts w:ascii="Arial Narrow" w:eastAsia="Calibri" w:hAnsi="Arial Narrow"/>
                <w:sz w:val="22"/>
                <w:szCs w:val="22"/>
                <w:lang w:val="sr-Latn-ME"/>
              </w:rPr>
            </w:pPr>
            <w:r w:rsidRPr="00385FB3">
              <w:rPr>
                <w:rFonts w:ascii="Arial Narrow" w:eastAsia="Calibri" w:hAnsi="Arial Narrow"/>
                <w:sz w:val="22"/>
                <w:szCs w:val="22"/>
                <w:lang w:val="sr-Latn-ME"/>
              </w:rPr>
              <w:t>Struktuira govor kako da prati jasan narativ</w:t>
            </w: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180"/>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385FB3" w:rsidRDefault="00A3053D" w:rsidP="00A3053D">
            <w:pPr>
              <w:spacing w:before="120" w:after="120"/>
              <w:rPr>
                <w:rFonts w:ascii="Arial Narrow" w:eastAsia="Calibri" w:hAnsi="Arial Narrow"/>
                <w:sz w:val="22"/>
                <w:szCs w:val="22"/>
                <w:lang w:val="sr-Latn-ME"/>
              </w:rPr>
            </w:pPr>
            <w:r w:rsidRPr="00385FB3">
              <w:rPr>
                <w:rFonts w:ascii="Arial Narrow" w:eastAsia="Calibri" w:hAnsi="Arial Narrow"/>
                <w:sz w:val="22"/>
                <w:szCs w:val="22"/>
                <w:lang w:val="sr-Latn-ME"/>
              </w:rPr>
              <w:t>Pojasni ključne tehnike uvjeravanja kod pisanja govora</w:t>
            </w:r>
          </w:p>
        </w:tc>
        <w:tc>
          <w:tcPr>
            <w:tcW w:w="427" w:type="dxa"/>
            <w:tcBorders>
              <w:top w:val="single" w:sz="8" w:space="0" w:color="FF0000"/>
            </w:tcBorders>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F36222">
        <w:trPr>
          <w:trHeight w:val="80"/>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A3053D" w:rsidRPr="00385FB3" w:rsidRDefault="00A3053D" w:rsidP="00A3053D">
            <w:pPr>
              <w:spacing w:before="120" w:after="120"/>
              <w:rPr>
                <w:rFonts w:ascii="Arial Narrow" w:eastAsia="Calibri" w:hAnsi="Arial Narrow"/>
                <w:sz w:val="22"/>
                <w:szCs w:val="22"/>
                <w:lang w:val="sr-Latn-ME"/>
              </w:rPr>
            </w:pPr>
            <w:r w:rsidRPr="00385FB3">
              <w:rPr>
                <w:rFonts w:ascii="Arial Narrow" w:eastAsia="Calibri" w:hAnsi="Arial Narrow"/>
                <w:sz w:val="22"/>
                <w:szCs w:val="22"/>
                <w:lang w:val="sr-Latn-ME"/>
              </w:rPr>
              <w:t>Prilagođava stil pisanja za izgovorenu riječ</w:t>
            </w: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F36222">
        <w:trPr>
          <w:trHeight w:val="80"/>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A3053D" w:rsidRPr="00385FB3" w:rsidRDefault="00A3053D" w:rsidP="00A3053D">
            <w:pPr>
              <w:spacing w:before="120" w:after="120"/>
              <w:rPr>
                <w:rFonts w:ascii="Arial Narrow" w:eastAsia="Calibri" w:hAnsi="Arial Narrow"/>
                <w:sz w:val="22"/>
                <w:szCs w:val="22"/>
                <w:lang w:val="sr-Latn-ME"/>
              </w:rPr>
            </w:pPr>
            <w:r w:rsidRPr="00385FB3">
              <w:rPr>
                <w:rFonts w:ascii="Arial Narrow" w:eastAsia="Calibri" w:hAnsi="Arial Narrow"/>
                <w:sz w:val="22"/>
                <w:szCs w:val="22"/>
                <w:lang w:val="sr-Latn-ME"/>
              </w:rPr>
              <w:t>Piše efektne uvode i zaključke za govore, primjenjujući principe najbolje prakse</w:t>
            </w: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182039"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A3053D" w:rsidTr="00224223">
        <w:trPr>
          <w:trHeight w:val="80"/>
          <w:jc w:val="center"/>
        </w:trPr>
        <w:tc>
          <w:tcPr>
            <w:tcW w:w="9356" w:type="dxa"/>
            <w:gridSpan w:val="9"/>
            <w:tcBorders>
              <w:left w:val="nil"/>
              <w:right w:val="nil"/>
            </w:tcBorders>
            <w:vAlign w:val="center"/>
          </w:tcPr>
          <w:p w:rsidR="00525E3C" w:rsidRPr="007D7DB9" w:rsidRDefault="00525E3C" w:rsidP="00525E3C">
            <w:pPr>
              <w:spacing w:before="100" w:after="100"/>
              <w:rPr>
                <w:rFonts w:ascii="Arial Narrow" w:eastAsia="Batang" w:hAnsi="Arial Narrow"/>
                <w:b/>
                <w:sz w:val="22"/>
                <w:lang w:val="sl-SI"/>
              </w:rPr>
            </w:pPr>
            <w:r w:rsidRPr="007D7DB9">
              <w:rPr>
                <w:rFonts w:ascii="Arial Narrow" w:eastAsia="Batang" w:hAnsi="Arial Narrow"/>
                <w:b/>
                <w:sz w:val="22"/>
                <w:lang w:val="sl-SI"/>
              </w:rPr>
              <w:t>Trajanje ispita: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Pisana provjera </w:t>
            </w:r>
            <w:r>
              <w:rPr>
                <w:rFonts w:ascii="Arial Narrow" w:eastAsia="Batang" w:hAnsi="Arial Narrow"/>
                <w:sz w:val="22"/>
                <w:lang w:val="sr-Latn-ME"/>
              </w:rPr>
              <w:t>–</w:t>
            </w:r>
            <w:r w:rsidRPr="007D7DB9">
              <w:rPr>
                <w:rFonts w:ascii="Arial Narrow" w:eastAsia="Batang" w:hAnsi="Arial Narrow"/>
                <w:sz w:val="22"/>
                <w:lang w:val="sr-Latn-ME"/>
              </w:rPr>
              <w:t xml:space="preserve"> </w:t>
            </w:r>
            <w:r>
              <w:rPr>
                <w:rFonts w:ascii="Arial Narrow" w:eastAsia="Batang" w:hAnsi="Arial Narrow"/>
                <w:sz w:val="22"/>
                <w:lang w:val="sr-Latn-ME"/>
              </w:rPr>
              <w:t>60 min.</w:t>
            </w:r>
            <w:r w:rsidRPr="007D7DB9">
              <w:rPr>
                <w:rFonts w:ascii="Arial Narrow" w:eastAsia="Batang" w:hAnsi="Arial Narrow"/>
                <w:sz w:val="22"/>
                <w:lang w:val="sr-Latn-ME"/>
              </w:rPr>
              <w:t xml:space="preserve"> za grupu kandidata </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Praktična provje</w:t>
            </w:r>
            <w:r>
              <w:rPr>
                <w:rFonts w:ascii="Arial Narrow" w:eastAsia="Batang" w:hAnsi="Arial Narrow"/>
                <w:sz w:val="22"/>
                <w:lang w:val="sr-Latn-ME"/>
              </w:rPr>
              <w:t>r</w:t>
            </w:r>
            <w:r w:rsidR="005F7AE7">
              <w:rPr>
                <w:rFonts w:ascii="Arial Narrow" w:eastAsia="Batang" w:hAnsi="Arial Narrow"/>
                <w:sz w:val="22"/>
                <w:lang w:val="sr-Latn-ME"/>
              </w:rPr>
              <w:t>a sa usmenim obrazloženjem – 60</w:t>
            </w:r>
            <w:r w:rsidRPr="007D7DB9">
              <w:rPr>
                <w:rFonts w:ascii="Arial Narrow" w:eastAsia="Batang" w:hAnsi="Arial Narrow"/>
                <w:sz w:val="22"/>
                <w:lang w:val="sr-Latn-ME"/>
              </w:rPr>
              <w:t xml:space="preserve"> min</w:t>
            </w:r>
            <w:r>
              <w:rPr>
                <w:rFonts w:ascii="Arial Narrow" w:eastAsia="Batang" w:hAnsi="Arial Narrow"/>
                <w:sz w:val="22"/>
                <w:lang w:val="sr-Latn-ME"/>
              </w:rPr>
              <w:t>.</w:t>
            </w:r>
            <w:r w:rsidRPr="007D7DB9">
              <w:rPr>
                <w:rFonts w:ascii="Arial Narrow" w:eastAsia="Batang" w:hAnsi="Arial Narrow"/>
                <w:sz w:val="22"/>
                <w:lang w:val="sr-Latn-ME"/>
              </w:rPr>
              <w:t xml:space="preserve"> po kandidatu </w:t>
            </w:r>
          </w:p>
          <w:p w:rsidR="00525E3C" w:rsidRPr="007D7DB9" w:rsidRDefault="00525E3C" w:rsidP="00525E3C">
            <w:pPr>
              <w:spacing w:before="100" w:after="10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zatvorenog tipa</w:t>
            </w:r>
            <w:r w:rsidRPr="007D7DB9">
              <w:rPr>
                <w:rFonts w:ascii="Arial Narrow" w:eastAsia="Batang" w:hAnsi="Arial Narrow"/>
                <w:sz w:val="22"/>
                <w:lang w:val="sr-Latn-ME"/>
              </w:rPr>
              <w:t xml:space="preserve"> </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Pitanja/zadaci višestrukog izbora (ponuđena su tri ili četiri odgovora od </w:t>
            </w:r>
            <w:r>
              <w:rPr>
                <w:rFonts w:ascii="Arial Narrow" w:eastAsia="Batang" w:hAnsi="Arial Narrow"/>
                <w:sz w:val="22"/>
                <w:lang w:val="sr-Latn-ME"/>
              </w:rPr>
              <w:t>kojih je jedan tačan)</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Pr>
                <w:rFonts w:ascii="Arial Narrow" w:eastAsia="Batang" w:hAnsi="Arial Narrow"/>
                <w:sz w:val="22"/>
                <w:lang w:val="sr-Latn-ME"/>
              </w:rPr>
              <w:t>ezivanje odgovarajućih pojmova)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lastRenderedPageBreak/>
              <w:t>Pitanja/zadaci kratkog odgovora (treba upisati riječ, sintagmu, rečenicu)</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525E3C" w:rsidRDefault="00525E3C" w:rsidP="00525E3C">
            <w:pPr>
              <w:spacing w:before="100" w:after="10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525E3C" w:rsidRPr="001E2436"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Test se sastoji od 15 do 2</w:t>
            </w:r>
            <w:r w:rsidRPr="001E2436">
              <w:rPr>
                <w:rFonts w:ascii="Arial Narrow" w:eastAsia="Batang" w:hAnsi="Arial Narrow"/>
                <w:sz w:val="22"/>
                <w:lang w:val="sr-Latn-ME"/>
              </w:rPr>
              <w:t xml:space="preserve">0 pitanja/zadataka </w:t>
            </w:r>
            <w:r>
              <w:rPr>
                <w:rFonts w:ascii="Arial Narrow" w:eastAsia="Batang" w:hAnsi="Arial Narrow"/>
                <w:sz w:val="22"/>
                <w:lang w:val="sr-Latn-ME"/>
              </w:rPr>
              <w:t xml:space="preserve">koji su povezani sa kriterijumima predviđenim za pisanu provjeru </w:t>
            </w:r>
            <w:r w:rsidRPr="001E2436">
              <w:rPr>
                <w:rFonts w:ascii="Arial Narrow" w:eastAsia="Batang" w:hAnsi="Arial Narrow"/>
                <w:sz w:val="22"/>
                <w:lang w:val="sr-Latn-ME"/>
              </w:rPr>
              <w:t>dostignutosti ishoda učenja</w:t>
            </w:r>
            <w:r>
              <w:rPr>
                <w:rFonts w:ascii="Arial Narrow" w:eastAsia="Batang" w:hAnsi="Arial Narrow"/>
                <w:sz w:val="22"/>
                <w:lang w:val="sr-Latn-ME"/>
              </w:rPr>
              <w:t>,</w:t>
            </w:r>
            <w:r w:rsidRPr="001E2436">
              <w:rPr>
                <w:rFonts w:ascii="Arial Narrow" w:eastAsia="Batang" w:hAnsi="Arial Narrow"/>
                <w:sz w:val="22"/>
                <w:lang w:val="sr-Latn-ME"/>
              </w:rPr>
              <w:t xml:space="preserve"> kao i kriterijumima </w:t>
            </w:r>
            <w:r>
              <w:rPr>
                <w:rFonts w:ascii="Arial Narrow" w:eastAsia="Batang" w:hAnsi="Arial Narrow"/>
                <w:sz w:val="22"/>
                <w:lang w:val="sr-Latn-ME"/>
              </w:rPr>
              <w:t xml:space="preserve">predviđenim za praktičnu provjeru, a </w:t>
            </w:r>
            <w:r w:rsidRPr="001E2436">
              <w:rPr>
                <w:rFonts w:ascii="Arial Narrow" w:eastAsia="Batang" w:hAnsi="Arial Narrow"/>
                <w:sz w:val="22"/>
                <w:lang w:val="sr-Latn-ME"/>
              </w:rPr>
              <w:t>čiji se pojedini segmenti izvođe</w:t>
            </w:r>
            <w:r>
              <w:rPr>
                <w:rFonts w:ascii="Arial Narrow" w:eastAsia="Batang" w:hAnsi="Arial Narrow"/>
                <w:sz w:val="22"/>
                <w:lang w:val="sr-Latn-ME"/>
              </w:rPr>
              <w:t>nja mogu provjeriti putem testa</w:t>
            </w:r>
            <w:r w:rsidRPr="001E2436">
              <w:rPr>
                <w:rFonts w:ascii="Arial Narrow" w:eastAsia="Batang" w:hAnsi="Arial Narrow"/>
                <w:sz w:val="22"/>
                <w:lang w:val="sr-Latn-ME"/>
              </w:rPr>
              <w:t xml:space="preserve">. Broj pitanja po ishodima </w:t>
            </w:r>
            <w:r>
              <w:rPr>
                <w:rFonts w:ascii="Arial Narrow" w:eastAsia="Batang" w:hAnsi="Arial Narrow"/>
                <w:sz w:val="22"/>
                <w:lang w:val="sr-Latn-ME"/>
              </w:rPr>
              <w:t xml:space="preserve">učenja </w:t>
            </w:r>
            <w:r w:rsidRPr="001E2436">
              <w:rPr>
                <w:rFonts w:ascii="Arial Narrow" w:eastAsia="Batang" w:hAnsi="Arial Narrow"/>
                <w:sz w:val="22"/>
                <w:lang w:val="sr-Latn-ME"/>
              </w:rPr>
              <w:t>na testu u odnosu na ukupan broj</w:t>
            </w:r>
            <w:r>
              <w:rPr>
                <w:rFonts w:ascii="Arial Narrow" w:eastAsia="Batang" w:hAnsi="Arial Narrow"/>
                <w:sz w:val="22"/>
                <w:lang w:val="sr-Latn-ME"/>
              </w:rPr>
              <w:t xml:space="preserve"> pitanja</w:t>
            </w:r>
            <w:r w:rsidRPr="001E2436">
              <w:rPr>
                <w:rFonts w:ascii="Arial Narrow" w:eastAsia="Batang" w:hAnsi="Arial Narrow"/>
                <w:sz w:val="22"/>
                <w:lang w:val="sr-Latn-ME"/>
              </w:rPr>
              <w:t xml:space="preserve">, usklađen je sa </w:t>
            </w:r>
            <w:r>
              <w:rPr>
                <w:rFonts w:ascii="Arial Narrow" w:eastAsia="Batang" w:hAnsi="Arial Narrow"/>
                <w:sz w:val="22"/>
                <w:lang w:val="sr-Latn-ME"/>
              </w:rPr>
              <w:t>procentualnom</w:t>
            </w:r>
            <w:r w:rsidRPr="001E2436">
              <w:rPr>
                <w:rFonts w:ascii="Arial Narrow" w:eastAsia="Batang" w:hAnsi="Arial Narrow"/>
                <w:sz w:val="22"/>
                <w:lang w:val="sr-Latn-ME"/>
              </w:rPr>
              <w:t xml:space="preserve"> zastupljenošću ishoda </w:t>
            </w:r>
            <w:r>
              <w:rPr>
                <w:rFonts w:ascii="Arial Narrow" w:eastAsia="Batang" w:hAnsi="Arial Narrow"/>
                <w:sz w:val="22"/>
                <w:lang w:val="sr-Latn-ME"/>
              </w:rPr>
              <w:t>učenja, definisanoj u datom</w:t>
            </w:r>
            <w:r w:rsidRPr="001E2436">
              <w:rPr>
                <w:rFonts w:ascii="Arial Narrow" w:eastAsia="Batang" w:hAnsi="Arial Narrow"/>
                <w:sz w:val="22"/>
                <w:lang w:val="sr-Latn-ME"/>
              </w:rPr>
              <w:t xml:space="preserve"> </w:t>
            </w:r>
            <w:r>
              <w:rPr>
                <w:rFonts w:ascii="Arial Narrow" w:eastAsia="Batang" w:hAnsi="Arial Narrow"/>
                <w:sz w:val="22"/>
                <w:lang w:val="sr-Latn-ME"/>
              </w:rPr>
              <w:t>modulu (T)</w:t>
            </w:r>
            <w:r w:rsidRPr="001E2436">
              <w:rPr>
                <w:rFonts w:ascii="Arial Narrow" w:eastAsia="Batang" w:hAnsi="Arial Narrow"/>
                <w:sz w:val="22"/>
                <w:lang w:val="sr-Latn-ME"/>
              </w:rPr>
              <w:t xml:space="preserve">. </w:t>
            </w:r>
          </w:p>
          <w:p w:rsidR="00525E3C" w:rsidRPr="001E2436"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1E2436">
              <w:rPr>
                <w:rFonts w:ascii="Arial Narrow" w:eastAsia="Batang" w:hAnsi="Arial Narrow"/>
                <w:sz w:val="22"/>
                <w:lang w:val="sr-Latn-ME"/>
              </w:rPr>
              <w:t>P</w:t>
            </w:r>
            <w:r>
              <w:rPr>
                <w:rFonts w:ascii="Arial Narrow" w:eastAsia="Batang" w:hAnsi="Arial Narrow"/>
                <w:sz w:val="22"/>
                <w:lang w:val="sr-Latn-ME"/>
              </w:rPr>
              <w:t>raktična provjera se sastoji od</w:t>
            </w:r>
            <w:r w:rsidRPr="001E2436">
              <w:rPr>
                <w:rFonts w:ascii="Arial Narrow" w:eastAsia="Batang" w:hAnsi="Arial Narrow"/>
                <w:sz w:val="22"/>
                <w:lang w:val="sr-Latn-ME"/>
              </w:rPr>
              <w:t xml:space="preserve"> praktičnih zadataka koji su povezani </w:t>
            </w:r>
            <w:r>
              <w:rPr>
                <w:rFonts w:ascii="Arial Narrow" w:eastAsia="Batang" w:hAnsi="Arial Narrow"/>
                <w:sz w:val="22"/>
                <w:lang w:val="sr-Latn-ME"/>
              </w:rPr>
              <w:t>sa svim ishodima učenja predviđenim za praktičnu provjeru i</w:t>
            </w:r>
            <w:r w:rsidRPr="001E2436">
              <w:rPr>
                <w:rFonts w:ascii="Arial Narrow" w:eastAsia="Batang" w:hAnsi="Arial Narrow"/>
                <w:sz w:val="22"/>
                <w:lang w:val="sr-Latn-ME"/>
              </w:rPr>
              <w:t xml:space="preserve"> njihovom procentualnom zastuplj</w:t>
            </w:r>
            <w:r>
              <w:rPr>
                <w:rFonts w:ascii="Arial Narrow" w:eastAsia="Batang" w:hAnsi="Arial Narrow"/>
                <w:sz w:val="22"/>
                <w:lang w:val="sr-Latn-ME"/>
              </w:rPr>
              <w:t>enošću definisanoj u datom modulu (P)</w:t>
            </w:r>
            <w:r w:rsidRPr="001E2436">
              <w:rPr>
                <w:rFonts w:ascii="Arial Narrow" w:eastAsia="Batang" w:hAnsi="Arial Narrow"/>
                <w:sz w:val="22"/>
                <w:lang w:val="sr-Latn-ME"/>
              </w:rPr>
              <w:t xml:space="preserve">. </w:t>
            </w:r>
            <w:r>
              <w:rPr>
                <w:rFonts w:ascii="Arial Narrow" w:eastAsia="Batang" w:hAnsi="Arial Narrow"/>
                <w:sz w:val="22"/>
                <w:lang w:val="sr-Latn-ME"/>
              </w:rPr>
              <w:t xml:space="preserve">Zadaci </w:t>
            </w:r>
            <w:r w:rsidRPr="001E2436">
              <w:rPr>
                <w:rFonts w:ascii="Arial Narrow" w:eastAsia="Batang" w:hAnsi="Arial Narrow"/>
                <w:sz w:val="22"/>
                <w:lang w:val="sr-Latn-ME"/>
              </w:rPr>
              <w:t xml:space="preserve">su povezani sa kriterijumima </w:t>
            </w:r>
            <w:r>
              <w:rPr>
                <w:rFonts w:ascii="Arial Narrow" w:eastAsia="Batang" w:hAnsi="Arial Narrow"/>
                <w:sz w:val="22"/>
                <w:lang w:val="sr-Latn-ME"/>
              </w:rPr>
              <w:t>predviđenim za praktičnu provjeru</w:t>
            </w:r>
            <w:r w:rsidRPr="001E2436">
              <w:rPr>
                <w:rFonts w:ascii="Arial Narrow" w:eastAsia="Batang" w:hAnsi="Arial Narrow"/>
                <w:sz w:val="22"/>
                <w:lang w:val="sr-Latn-ME"/>
              </w:rPr>
              <w:t xml:space="preserve"> dostignutosti ishoda učenja. Usmeno obrazloženje koje je dio praktične provjere povezano je sa kriterijumima </w:t>
            </w:r>
            <w:r>
              <w:rPr>
                <w:rFonts w:ascii="Arial Narrow" w:eastAsia="Batang" w:hAnsi="Arial Narrow"/>
                <w:sz w:val="22"/>
                <w:lang w:val="sr-Latn-ME"/>
              </w:rPr>
              <w:t xml:space="preserve">predviđenim za </w:t>
            </w:r>
            <w:r w:rsidRPr="001E2436">
              <w:rPr>
                <w:rFonts w:ascii="Arial Narrow" w:eastAsia="Batang" w:hAnsi="Arial Narrow"/>
                <w:sz w:val="22"/>
                <w:lang w:val="sr-Latn-ME"/>
              </w:rPr>
              <w:t>usm</w:t>
            </w:r>
            <w:r>
              <w:rPr>
                <w:rFonts w:ascii="Arial Narrow" w:eastAsia="Batang" w:hAnsi="Arial Narrow"/>
                <w:sz w:val="22"/>
                <w:lang w:val="sr-Latn-ME"/>
              </w:rPr>
              <w:t>enu provjeru</w:t>
            </w:r>
            <w:r w:rsidRPr="001E2436">
              <w:rPr>
                <w:rFonts w:ascii="Arial Narrow" w:eastAsia="Batang" w:hAnsi="Arial Narrow"/>
                <w:sz w:val="22"/>
                <w:lang w:val="sr-Latn-ME"/>
              </w:rPr>
              <w:t xml:space="preserve"> dostignutosti ishoda učenja i vezuje se za</w:t>
            </w:r>
            <w:r>
              <w:rPr>
                <w:rFonts w:ascii="Arial Narrow" w:eastAsia="Batang" w:hAnsi="Arial Narrow"/>
                <w:sz w:val="22"/>
                <w:lang w:val="sr-Latn-ME"/>
              </w:rPr>
              <w:t xml:space="preserve"> konkretan praktičan zadatak</w:t>
            </w:r>
            <w:r w:rsidRPr="001E2436">
              <w:rPr>
                <w:rFonts w:ascii="Arial Narrow" w:eastAsia="Batang" w:hAnsi="Arial Narrow"/>
                <w:sz w:val="22"/>
                <w:lang w:val="sr-Latn-ME"/>
              </w:rPr>
              <w:t xml:space="preserve">. </w:t>
            </w:r>
            <w:r>
              <w:rPr>
                <w:rFonts w:ascii="Arial Narrow" w:eastAsia="Batang" w:hAnsi="Arial Narrow"/>
                <w:sz w:val="22"/>
                <w:lang w:val="sr-Latn-ME"/>
              </w:rPr>
              <w:t>Usmeno obrazloženje</w:t>
            </w:r>
            <w:r w:rsidRPr="001E2436">
              <w:rPr>
                <w:rFonts w:ascii="Arial Narrow" w:eastAsia="Batang" w:hAnsi="Arial Narrow"/>
                <w:sz w:val="22"/>
                <w:lang w:val="sr-Latn-ME"/>
              </w:rPr>
              <w:t xml:space="preserve"> </w:t>
            </w:r>
            <w:r>
              <w:rPr>
                <w:rFonts w:ascii="Arial Narrow" w:eastAsia="Batang" w:hAnsi="Arial Narrow"/>
                <w:sz w:val="22"/>
                <w:lang w:val="sr-Latn-ME"/>
              </w:rPr>
              <w:t>može</w:t>
            </w:r>
            <w:r w:rsidRPr="001E2436">
              <w:rPr>
                <w:rFonts w:ascii="Arial Narrow" w:eastAsia="Batang" w:hAnsi="Arial Narrow"/>
                <w:sz w:val="22"/>
                <w:lang w:val="sr-Latn-ME"/>
              </w:rPr>
              <w:t xml:space="preserve"> obuhvatati i druga pitanja od značaja za </w:t>
            </w:r>
            <w:r>
              <w:rPr>
                <w:rFonts w:ascii="Arial Narrow" w:eastAsia="Batang" w:hAnsi="Arial Narrow"/>
                <w:sz w:val="22"/>
                <w:lang w:val="sr-Latn-ME"/>
              </w:rPr>
              <w:t>pojašnjenje</w:t>
            </w:r>
            <w:r w:rsidRPr="001E2436">
              <w:rPr>
                <w:rFonts w:ascii="Arial Narrow" w:eastAsia="Batang" w:hAnsi="Arial Narrow"/>
                <w:sz w:val="22"/>
                <w:lang w:val="sr-Latn-ME"/>
              </w:rPr>
              <w:t xml:space="preserve"> postupaka prilikom izvođenja praktičnog zadatka. </w:t>
            </w:r>
          </w:p>
          <w:p w:rsidR="00525E3C" w:rsidRPr="00BF6467" w:rsidRDefault="00525E3C" w:rsidP="00525E3C">
            <w:pPr>
              <w:spacing w:before="100" w:after="100"/>
              <w:rPr>
                <w:rFonts w:ascii="Arial Narrow" w:eastAsia="Batang" w:hAnsi="Arial Narrow"/>
                <w:b/>
                <w:sz w:val="22"/>
                <w:lang w:val="sr-Latn-ME"/>
              </w:rPr>
            </w:pPr>
            <w:r>
              <w:rPr>
                <w:rFonts w:ascii="Arial Narrow" w:eastAsia="Batang" w:hAnsi="Arial Narrow"/>
                <w:b/>
                <w:sz w:val="22"/>
                <w:lang w:val="sr-Latn-ME"/>
              </w:rPr>
              <w:t>Okvirni k</w:t>
            </w:r>
            <w:r w:rsidRPr="00BF6467">
              <w:rPr>
                <w:rFonts w:ascii="Arial Narrow" w:eastAsia="Batang" w:hAnsi="Arial Narrow"/>
                <w:b/>
                <w:sz w:val="22"/>
                <w:lang w:val="sr-Latn-ME"/>
              </w:rPr>
              <w:t>riterijumi za bodovanje teorijskog i praktičnog dijela</w:t>
            </w:r>
            <w:r>
              <w:rPr>
                <w:rFonts w:ascii="Arial Narrow" w:eastAsia="Batang" w:hAnsi="Arial Narrow"/>
                <w:b/>
                <w:sz w:val="22"/>
                <w:lang w:val="sr-Latn-ME"/>
              </w:rPr>
              <w:t xml:space="preserve"> ispita</w:t>
            </w:r>
            <w:r w:rsidRPr="00BF6467">
              <w:rPr>
                <w:rFonts w:ascii="Arial Narrow" w:eastAsia="Batang" w:hAnsi="Arial Narrow"/>
                <w:b/>
                <w:sz w:val="22"/>
                <w:lang w:val="sr-Latn-ME"/>
              </w:rPr>
              <w:t>:</w:t>
            </w:r>
          </w:p>
          <w:p w:rsidR="00525E3C" w:rsidRPr="00CE0FFC" w:rsidRDefault="00525E3C" w:rsidP="00525E3C">
            <w:pPr>
              <w:numPr>
                <w:ilvl w:val="0"/>
                <w:numId w:val="2"/>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rsidR="00525E3C" w:rsidRDefault="00525E3C" w:rsidP="00525E3C">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rsidR="00525E3C" w:rsidRDefault="00525E3C" w:rsidP="00525E3C">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boda (razumijevanje) ili 3 boda (primjena)</w:t>
            </w:r>
          </w:p>
          <w:p w:rsidR="00525E3C" w:rsidRDefault="00525E3C" w:rsidP="00525E3C">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rsidR="00525E3C" w:rsidRPr="00BF6467"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rsidR="00525E3C" w:rsidRPr="004E15B9" w:rsidRDefault="00525E3C" w:rsidP="00525E3C">
            <w:pPr>
              <w:numPr>
                <w:ilvl w:val="0"/>
                <w:numId w:val="2"/>
              </w:numPr>
              <w:tabs>
                <w:tab w:val="num" w:pos="173"/>
              </w:tabs>
              <w:spacing w:before="100" w:after="100"/>
              <w:ind w:left="173" w:hanging="173"/>
              <w:rPr>
                <w:rFonts w:ascii="Arial Narrow" w:eastAsia="Batang" w:hAnsi="Arial Narrow"/>
                <w:color w:val="000000" w:themeColor="text1"/>
                <w:sz w:val="22"/>
                <w:u w:val="single"/>
                <w:lang w:val="sr-Latn-ME"/>
              </w:rPr>
            </w:pPr>
            <w:r w:rsidRPr="004E15B9">
              <w:rPr>
                <w:rFonts w:ascii="Arial Narrow" w:eastAsia="Batang" w:hAnsi="Arial Narrow"/>
                <w:color w:val="000000" w:themeColor="text1"/>
                <w:sz w:val="22"/>
                <w:u w:val="single"/>
                <w:lang w:val="sr-Latn-ME"/>
              </w:rPr>
              <w:t>Praktični dio ispita se boduje na sljedeći način:</w:t>
            </w:r>
          </w:p>
          <w:p w:rsidR="00525E3C" w:rsidRPr="004D587A" w:rsidRDefault="00525E3C" w:rsidP="00525E3C">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priprema za obavljanje zadatka 20%</w:t>
            </w:r>
          </w:p>
          <w:p w:rsidR="00525E3C" w:rsidRPr="004D587A" w:rsidRDefault="00525E3C" w:rsidP="00525E3C">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 xml:space="preserve">operativni dio </w:t>
            </w:r>
            <w:r>
              <w:rPr>
                <w:rFonts w:ascii="Arial Narrow" w:eastAsia="Batang" w:hAnsi="Arial Narrow"/>
                <w:sz w:val="22"/>
                <w:lang w:val="sr-Latn-ME"/>
              </w:rPr>
              <w:t>zadatka</w:t>
            </w:r>
            <w:r w:rsidRPr="00F1209B">
              <w:rPr>
                <w:rFonts w:ascii="Arial Narrow" w:eastAsia="Batang" w:hAnsi="Arial Narrow"/>
                <w:sz w:val="22"/>
                <w:lang w:val="sr-Latn-ME"/>
              </w:rPr>
              <w:t xml:space="preserve"> 50</w:t>
            </w:r>
            <w:r>
              <w:rPr>
                <w:rFonts w:ascii="Arial Narrow" w:eastAsia="Batang" w:hAnsi="Arial Narrow"/>
                <w:sz w:val="22"/>
                <w:lang w:val="sr-Latn-ME"/>
              </w:rPr>
              <w:t xml:space="preserve">% </w:t>
            </w:r>
          </w:p>
          <w:p w:rsidR="00525E3C" w:rsidRPr="004D587A" w:rsidRDefault="00525E3C" w:rsidP="00525E3C">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us</w:t>
            </w:r>
            <w:r>
              <w:rPr>
                <w:rFonts w:ascii="Arial Narrow" w:eastAsia="Batang" w:hAnsi="Arial Narrow"/>
                <w:sz w:val="22"/>
                <w:lang w:val="sr-Latn-ME"/>
              </w:rPr>
              <w:t>meno obrazloženje 30%</w:t>
            </w:r>
          </w:p>
          <w:p w:rsidR="00525E3C" w:rsidRPr="00D75A72" w:rsidRDefault="00525E3C" w:rsidP="00525E3C">
            <w:pPr>
              <w:numPr>
                <w:ilvl w:val="0"/>
                <w:numId w:val="2"/>
              </w:numPr>
              <w:tabs>
                <w:tab w:val="num" w:pos="173"/>
              </w:tabs>
              <w:spacing w:before="100" w:after="100"/>
              <w:ind w:left="173" w:hanging="173"/>
              <w:rPr>
                <w:rFonts w:ascii="Arial Narrow" w:eastAsia="Batang" w:hAnsi="Arial Narrow"/>
                <w:b/>
                <w:sz w:val="22"/>
                <w:lang w:val="sr-Latn-ME"/>
              </w:rPr>
            </w:pPr>
            <w:r w:rsidRPr="00D75A72">
              <w:rPr>
                <w:rFonts w:ascii="Arial Narrow" w:eastAsia="Batang" w:hAnsi="Arial Narrow"/>
                <w:color w:val="000000" w:themeColor="text1"/>
                <w:sz w:val="22"/>
                <w:lang w:val="sr-Latn-ME"/>
              </w:rPr>
              <w:t xml:space="preserve">Ukupan broj bodova za </w:t>
            </w:r>
            <w:r>
              <w:rPr>
                <w:rFonts w:ascii="Arial Narrow" w:eastAsia="Batang" w:hAnsi="Arial Narrow"/>
                <w:color w:val="000000" w:themeColor="text1"/>
                <w:sz w:val="22"/>
                <w:lang w:val="sr-Latn-ME"/>
              </w:rPr>
              <w:t>praktične zadatke u okviru modula</w:t>
            </w:r>
            <w:r w:rsidRPr="00D75A72">
              <w:rPr>
                <w:rFonts w:ascii="Arial Narrow" w:eastAsia="Batang" w:hAnsi="Arial Narrow"/>
                <w:color w:val="000000" w:themeColor="text1"/>
                <w:sz w:val="22"/>
                <w:lang w:val="sr-Latn-ME"/>
              </w:rPr>
              <w:t xml:space="preserve"> iznosi 100. Broj bodova se raspoređuje u skladu sa procentualnom zastupljenošću </w:t>
            </w:r>
            <w:r w:rsidRPr="00D75A72">
              <w:rPr>
                <w:rFonts w:ascii="Arial Narrow" w:eastAsia="Batang" w:hAnsi="Arial Narrow"/>
                <w:sz w:val="22"/>
                <w:lang w:val="sr-Latn-ME"/>
              </w:rPr>
              <w:t xml:space="preserve">ishoda učenja koji su predviđeni za praktičnu provjeru </w:t>
            </w:r>
            <w:r w:rsidRPr="00D75A72">
              <w:rPr>
                <w:rFonts w:ascii="Arial Narrow" w:eastAsia="Batang" w:hAnsi="Arial Narrow"/>
                <w:color w:val="000000" w:themeColor="text1"/>
                <w:sz w:val="22"/>
                <w:lang w:val="sr-Latn-ME"/>
              </w:rPr>
              <w:t xml:space="preserve">u okviru </w:t>
            </w:r>
            <w:r>
              <w:rPr>
                <w:rFonts w:ascii="Arial Narrow" w:eastAsia="Batang" w:hAnsi="Arial Narrow"/>
                <w:color w:val="000000" w:themeColor="text1"/>
                <w:sz w:val="22"/>
                <w:lang w:val="sr-Latn-ME"/>
              </w:rPr>
              <w:t>modula</w:t>
            </w:r>
            <w:r w:rsidRPr="00D75A72">
              <w:rPr>
                <w:rFonts w:ascii="Arial Narrow" w:eastAsia="Batang" w:hAnsi="Arial Narrow"/>
                <w:color w:val="000000" w:themeColor="text1"/>
                <w:sz w:val="22"/>
                <w:lang w:val="sr-Latn-ME"/>
              </w:rPr>
              <w:t xml:space="preserve"> i uspješnosti po </w:t>
            </w:r>
            <w:r>
              <w:rPr>
                <w:rFonts w:ascii="Arial Narrow" w:eastAsia="Batang" w:hAnsi="Arial Narrow"/>
                <w:color w:val="000000" w:themeColor="text1"/>
                <w:sz w:val="22"/>
                <w:lang w:val="sr-Latn-ME"/>
              </w:rPr>
              <w:t xml:space="preserve">navedenim </w:t>
            </w:r>
            <w:r w:rsidRPr="00D75A72">
              <w:rPr>
                <w:rFonts w:ascii="Arial Narrow" w:eastAsia="Batang" w:hAnsi="Arial Narrow"/>
                <w:color w:val="000000" w:themeColor="text1"/>
                <w:sz w:val="22"/>
                <w:lang w:val="sr-Latn-ME"/>
              </w:rPr>
              <w:t>segmentima obavljanja praktičnog zadatka</w:t>
            </w:r>
            <w:r>
              <w:rPr>
                <w:rFonts w:ascii="Arial Narrow" w:eastAsia="Batang" w:hAnsi="Arial Narrow"/>
                <w:color w:val="000000" w:themeColor="text1"/>
                <w:sz w:val="22"/>
                <w:lang w:val="sr-Latn-ME"/>
              </w:rPr>
              <w:t xml:space="preserve">. </w:t>
            </w:r>
          </w:p>
          <w:p w:rsidR="00525E3C" w:rsidRPr="00D75A72" w:rsidRDefault="00525E3C" w:rsidP="00525E3C">
            <w:pPr>
              <w:spacing w:before="100" w:after="100"/>
              <w:rPr>
                <w:rFonts w:ascii="Arial Narrow" w:eastAsia="Batang" w:hAnsi="Arial Narrow"/>
                <w:b/>
                <w:sz w:val="22"/>
                <w:lang w:val="sr-Latn-ME"/>
              </w:rPr>
            </w:pPr>
            <w:r w:rsidRPr="00D75A72">
              <w:rPr>
                <w:rFonts w:ascii="Arial Narrow" w:eastAsia="Batang" w:hAnsi="Arial Narrow"/>
                <w:b/>
                <w:sz w:val="22"/>
                <w:lang w:val="sr-Latn-ME"/>
              </w:rPr>
              <w:t>Način ocjen</w:t>
            </w:r>
            <w:r>
              <w:rPr>
                <w:rFonts w:ascii="Arial Narrow" w:eastAsia="Batang" w:hAnsi="Arial Narrow"/>
                <w:b/>
                <w:sz w:val="22"/>
                <w:lang w:val="sr-Latn-ME"/>
              </w:rPr>
              <w:t>j</w:t>
            </w:r>
            <w:r w:rsidRPr="00D75A72">
              <w:rPr>
                <w:rFonts w:ascii="Arial Narrow" w:eastAsia="Batang" w:hAnsi="Arial Narrow"/>
                <w:b/>
                <w:sz w:val="22"/>
                <w:lang w:val="sr-Latn-ME"/>
              </w:rPr>
              <w:t>ivanja:</w:t>
            </w:r>
          </w:p>
          <w:p w:rsidR="00A3053D" w:rsidRDefault="00525E3C" w:rsidP="00525E3C">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A3053D" w:rsidRPr="008F333B" w:rsidTr="00224223">
        <w:trPr>
          <w:trHeight w:val="80"/>
          <w:jc w:val="center"/>
        </w:trPr>
        <w:tc>
          <w:tcPr>
            <w:tcW w:w="9356" w:type="dxa"/>
            <w:gridSpan w:val="9"/>
            <w:tcBorders>
              <w:left w:val="nil"/>
              <w:right w:val="nil"/>
            </w:tcBorders>
            <w:vAlign w:val="center"/>
          </w:tcPr>
          <w:p w:rsidR="00525E3C" w:rsidRPr="004E5CBD" w:rsidRDefault="00525E3C" w:rsidP="00525E3C">
            <w:pPr>
              <w:spacing w:before="100" w:after="100"/>
              <w:rPr>
                <w:rFonts w:ascii="Arial Narrow" w:hAnsi="Arial Narrow" w:cs="Arial"/>
                <w:b/>
                <w:sz w:val="22"/>
                <w:szCs w:val="22"/>
                <w:lang w:val="sr-Latn-ME"/>
              </w:rPr>
            </w:pPr>
            <w:r>
              <w:rPr>
                <w:rFonts w:ascii="Arial Narrow" w:hAnsi="Arial Narrow" w:cs="Arial"/>
                <w:b/>
                <w:sz w:val="22"/>
                <w:szCs w:val="22"/>
                <w:lang w:val="sr-Latn-ME"/>
              </w:rPr>
              <w:t>Kandidat</w:t>
            </w:r>
            <w:r w:rsidRPr="004E5CBD">
              <w:rPr>
                <w:rFonts w:ascii="Arial Narrow" w:hAnsi="Arial Narrow" w:cs="Arial"/>
                <w:b/>
                <w:sz w:val="22"/>
                <w:szCs w:val="22"/>
                <w:lang w:val="sr-Latn-ME"/>
              </w:rPr>
              <w:t xml:space="preserve"> je položio ispit kada je:</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je na testu ostvario najmanje </w:t>
            </w:r>
            <w:r>
              <w:rPr>
                <w:rFonts w:ascii="Arial Narrow" w:eastAsia="Batang" w:hAnsi="Arial Narrow"/>
                <w:sz w:val="22"/>
                <w:lang w:val="sr-Latn-ME"/>
              </w:rPr>
              <w:t>60</w:t>
            </w:r>
            <w:r w:rsidRPr="007D7DB9">
              <w:rPr>
                <w:rFonts w:ascii="Arial Narrow" w:eastAsia="Batang" w:hAnsi="Arial Narrow"/>
                <w:sz w:val="22"/>
                <w:lang w:val="sr-Latn-ME"/>
              </w:rPr>
              <w:t xml:space="preserve">% od ukupnog broja bodova </w:t>
            </w:r>
          </w:p>
          <w:p w:rsidR="00A3053D" w:rsidRDefault="00525E3C" w:rsidP="00525E3C">
            <w:pPr>
              <w:numPr>
                <w:ilvl w:val="0"/>
                <w:numId w:val="2"/>
              </w:numPr>
              <w:tabs>
                <w:tab w:val="num" w:pos="173"/>
              </w:tabs>
              <w:spacing w:before="120" w:after="120"/>
              <w:ind w:left="173" w:hanging="173"/>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lastRenderedPageBreak/>
              <w:t>Oblasti znanja za realizaciju jedinice kvalifikacije</w:t>
            </w:r>
          </w:p>
        </w:tc>
      </w:tr>
      <w:tr w:rsidR="00A3053D" w:rsidTr="00224223">
        <w:trPr>
          <w:trHeight w:val="80"/>
          <w:jc w:val="center"/>
        </w:trPr>
        <w:tc>
          <w:tcPr>
            <w:tcW w:w="9356" w:type="dxa"/>
            <w:gridSpan w:val="9"/>
            <w:tcBorders>
              <w:left w:val="nil"/>
              <w:right w:val="nil"/>
            </w:tcBorders>
            <w:vAlign w:val="center"/>
          </w:tcPr>
          <w:p w:rsidR="00A3053D" w:rsidRPr="00DF7EC6" w:rsidRDefault="00DF7EC6" w:rsidP="00A3053D">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sz w:val="22"/>
                <w:szCs w:val="22"/>
                <w:lang w:val="sr-Latn-ME"/>
              </w:rPr>
              <w:t>Kako pisati efektno</w:t>
            </w:r>
          </w:p>
          <w:p w:rsidR="00DF7EC6" w:rsidRPr="00A70735" w:rsidRDefault="00DF7EC6" w:rsidP="00DF7E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Pisanje govora</w:t>
            </w:r>
          </w:p>
          <w:p w:rsidR="00DF7EC6" w:rsidRPr="00787267" w:rsidRDefault="00DF7EC6" w:rsidP="00DF7E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Planiranje govora</w:t>
            </w:r>
          </w:p>
          <w:p w:rsidR="00DF7EC6" w:rsidRPr="00787267" w:rsidRDefault="00DF7EC6" w:rsidP="00DF7E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Struktura i tok govora</w:t>
            </w:r>
          </w:p>
          <w:p w:rsidR="00DF7EC6" w:rsidRPr="00787267" w:rsidRDefault="00DF7EC6" w:rsidP="00DF7E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Adaptiranje napisanog za izgovaranje</w:t>
            </w:r>
          </w:p>
          <w:p w:rsidR="00DF7EC6" w:rsidRPr="00F36222" w:rsidRDefault="00DF7EC6" w:rsidP="00F36222">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sz w:val="22"/>
                <w:szCs w:val="22"/>
                <w:lang w:val="sr-Latn-ME"/>
              </w:rPr>
              <w:t>Uvod i zaključci govora</w:t>
            </w: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A3053D" w:rsidTr="00224223">
        <w:trPr>
          <w:trHeight w:val="80"/>
          <w:jc w:val="center"/>
        </w:trPr>
        <w:tc>
          <w:tcPr>
            <w:tcW w:w="9356" w:type="dxa"/>
            <w:gridSpan w:val="9"/>
            <w:tcBorders>
              <w:left w:val="nil"/>
              <w:right w:val="nil"/>
            </w:tcBorders>
            <w:vAlign w:val="center"/>
          </w:tcPr>
          <w:p w:rsidR="00A3053D" w:rsidRDefault="002A0E85" w:rsidP="00A3053D">
            <w:pPr>
              <w:numPr>
                <w:ilvl w:val="0"/>
                <w:numId w:val="2"/>
              </w:numPr>
              <w:tabs>
                <w:tab w:val="num" w:pos="173"/>
              </w:tabs>
              <w:spacing w:before="120" w:after="120"/>
              <w:ind w:left="173" w:hanging="173"/>
              <w:rPr>
                <w:rFonts w:ascii="Arial Narrow" w:hAnsi="Arial Narrow" w:cs="Arial"/>
                <w:b/>
                <w:sz w:val="22"/>
                <w:szCs w:val="22"/>
                <w:lang w:val="sl-SI"/>
              </w:rPr>
            </w:pPr>
            <w:sdt>
              <w:sdtPr>
                <w:rPr>
                  <w:rStyle w:val="Style3"/>
                  <w:rFonts w:eastAsia="Batang"/>
                </w:rPr>
                <w:id w:val="-266546560"/>
                <w:placeholder>
                  <w:docPart w:val="481E8F51E22A4D08BA617283275B611F"/>
                </w:placeholder>
                <w:temporary/>
                <w:showingPlcHdr/>
              </w:sdtPr>
              <w:sdtEndPr>
                <w:rPr>
                  <w:rStyle w:val="DefaultParagraphFont"/>
                  <w:rFonts w:ascii="Times New Roman" w:hAnsi="Times New Roman" w:cs="Arial"/>
                  <w:b/>
                  <w:color w:val="FF0000"/>
                  <w:sz w:val="24"/>
                  <w:szCs w:val="22"/>
                  <w:lang w:eastAsia="ko-KR"/>
                </w:rPr>
              </w:sdtEndPr>
              <w:sdtContent>
                <w:r w:rsidR="00A3053D" w:rsidRPr="00332C1E">
                  <w:rPr>
                    <w:rStyle w:val="PlaceholderText"/>
                    <w:rFonts w:asciiTheme="majorHAnsi" w:hAnsiTheme="majorHAnsi"/>
                    <w:sz w:val="22"/>
                    <w:szCs w:val="22"/>
                  </w:rPr>
                  <w:t>[Klik za unos teksta]</w:t>
                </w:r>
              </w:sdtContent>
            </w:sdt>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A3053D" w:rsidRPr="008F333B" w:rsidTr="00224223">
        <w:trPr>
          <w:trHeight w:val="80"/>
          <w:jc w:val="center"/>
        </w:trPr>
        <w:tc>
          <w:tcPr>
            <w:tcW w:w="9356" w:type="dxa"/>
            <w:gridSpan w:val="9"/>
            <w:tcBorders>
              <w:left w:val="nil"/>
              <w:right w:val="nil"/>
            </w:tcBorders>
            <w:vAlign w:val="center"/>
          </w:tcPr>
          <w:p w:rsidR="00A3053D" w:rsidRPr="009E2271" w:rsidRDefault="00A3053D" w:rsidP="00A3053D">
            <w:pPr>
              <w:spacing w:before="120" w:after="120"/>
              <w:rPr>
                <w:rFonts w:ascii="Arial Narrow" w:hAnsi="Arial Narrow" w:cs="Arial"/>
                <w:b/>
                <w:color w:val="000000" w:themeColor="text1"/>
                <w:sz w:val="22"/>
                <w:szCs w:val="22"/>
                <w:lang w:val="sr-Latn-ME"/>
              </w:rPr>
            </w:pPr>
            <w:r w:rsidRPr="009E2271">
              <w:rPr>
                <w:rFonts w:ascii="Arial Narrow" w:hAnsi="Arial Narrow" w:cs="Arial"/>
                <w:b/>
                <w:color w:val="000000" w:themeColor="text1"/>
                <w:sz w:val="22"/>
                <w:szCs w:val="22"/>
                <w:lang w:val="sr-Latn-ME"/>
              </w:rPr>
              <w:t xml:space="preserve">Profil stručne spreme i nivo obrazovanja ispitivača: </w:t>
            </w:r>
            <w:r w:rsidR="00D95490" w:rsidRPr="009E2271">
              <w:rPr>
                <w:rFonts w:ascii="Arial Narrow" w:eastAsia="Calibri" w:hAnsi="Arial Narrow"/>
                <w:color w:val="000000" w:themeColor="text1"/>
                <w:sz w:val="22"/>
                <w:szCs w:val="22"/>
                <w:lang w:val="sr-Latn-ME"/>
              </w:rPr>
              <w:t>Teorijski i praktični dio: Kvalifikacija nivoa obrazovanja VII1 društvenih i humanističkih nauka, najmanje pet godina iskustva.</w:t>
            </w:r>
          </w:p>
          <w:p w:rsidR="005F7AE7" w:rsidRPr="009E2271" w:rsidRDefault="00A3053D" w:rsidP="005F7AE7">
            <w:pPr>
              <w:spacing w:before="120" w:after="120"/>
              <w:rPr>
                <w:rFonts w:ascii="Arial Narrow" w:hAnsi="Arial Narrow" w:cs="Arial"/>
                <w:b/>
                <w:color w:val="000000" w:themeColor="text1"/>
                <w:sz w:val="22"/>
                <w:szCs w:val="22"/>
                <w:lang w:val="sr-Latn-ME"/>
              </w:rPr>
            </w:pPr>
            <w:r w:rsidRPr="009E2271">
              <w:rPr>
                <w:rFonts w:ascii="Arial Narrow" w:hAnsi="Arial Narrow" w:cs="Arial"/>
                <w:b/>
                <w:color w:val="000000" w:themeColor="text1"/>
                <w:sz w:val="22"/>
                <w:szCs w:val="22"/>
                <w:lang w:val="sr-Latn-ME"/>
              </w:rPr>
              <w:t xml:space="preserve">Prostorni uslovi za realizaciju ispita: </w:t>
            </w:r>
            <w:r w:rsidR="005F7AE7" w:rsidRPr="009E2271">
              <w:rPr>
                <w:rStyle w:val="Style3"/>
                <w:rFonts w:eastAsia="Batang"/>
                <w:color w:val="000000" w:themeColor="text1"/>
              </w:rPr>
              <w:t>Teorijski dio ispita treba realizovati u učionici. Praktični dio ispita treba realizovati u računarskoj učionici.</w:t>
            </w:r>
            <w:r w:rsidR="005F7AE7" w:rsidRPr="009E2271">
              <w:rPr>
                <w:rFonts w:ascii="Arial Narrow" w:hAnsi="Arial Narrow" w:cs="Arial"/>
                <w:b/>
                <w:color w:val="000000" w:themeColor="text1"/>
                <w:sz w:val="22"/>
                <w:szCs w:val="22"/>
                <w:lang w:val="sr-Latn-ME"/>
              </w:rPr>
              <w:t xml:space="preserve"> </w:t>
            </w:r>
          </w:p>
          <w:p w:rsidR="00A3053D" w:rsidRPr="009E2271" w:rsidRDefault="00A3053D" w:rsidP="00A3053D">
            <w:pPr>
              <w:spacing w:before="120" w:after="120"/>
              <w:rPr>
                <w:rFonts w:ascii="Arial Narrow" w:hAnsi="Arial Narrow" w:cs="Arial"/>
                <w:b/>
                <w:color w:val="000000" w:themeColor="text1"/>
                <w:sz w:val="22"/>
                <w:szCs w:val="22"/>
                <w:lang w:val="sr-Latn-ME"/>
              </w:rPr>
            </w:pPr>
            <w:r w:rsidRPr="009E2271">
              <w:rPr>
                <w:rFonts w:ascii="Arial Narrow" w:hAnsi="Arial Narrow" w:cs="Arial"/>
                <w:b/>
                <w:color w:val="000000" w:themeColor="text1"/>
                <w:sz w:val="22"/>
                <w:szCs w:val="22"/>
                <w:lang w:val="sr-Latn-ME"/>
              </w:rPr>
              <w:t xml:space="preserve">Oprema i materijali za realizaciju ispita: </w:t>
            </w:r>
            <w:r w:rsidR="00473B9E" w:rsidRPr="009E2271">
              <w:rPr>
                <w:rStyle w:val="Style3"/>
                <w:rFonts w:eastAsia="Batang"/>
                <w:color w:val="000000" w:themeColor="text1"/>
              </w:rPr>
              <w:t>Računari</w:t>
            </w:r>
          </w:p>
          <w:p w:rsidR="00A3053D" w:rsidRDefault="00A3053D" w:rsidP="00544A2A">
            <w:pPr>
              <w:spacing w:before="120" w:after="120"/>
              <w:rPr>
                <w:rFonts w:ascii="Arial Narrow" w:hAnsi="Arial Narrow" w:cs="Arial"/>
                <w:b/>
                <w:sz w:val="22"/>
                <w:szCs w:val="22"/>
                <w:lang w:val="sl-SI"/>
              </w:rPr>
            </w:pPr>
            <w:r w:rsidRPr="009E2271">
              <w:rPr>
                <w:rFonts w:ascii="Arial Narrow" w:hAnsi="Arial Narrow" w:cs="Arial"/>
                <w:b/>
                <w:color w:val="000000" w:themeColor="text1"/>
                <w:sz w:val="22"/>
                <w:szCs w:val="22"/>
                <w:lang w:val="sr-Latn-ME"/>
              </w:rPr>
              <w:t xml:space="preserve">Ostali uslovi: </w:t>
            </w:r>
            <w:r w:rsidR="00544A2A" w:rsidRPr="009E2271">
              <w:rPr>
                <w:rStyle w:val="Style3"/>
                <w:rFonts w:eastAsia="Batang"/>
                <w:color w:val="000000" w:themeColor="text1"/>
              </w:rPr>
              <w:t>Ukoliko</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je</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kandidat</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kod</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poslodavca</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obavljao</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poslove</w:t>
            </w:r>
            <w:r w:rsidR="00544A2A" w:rsidRPr="00175326">
              <w:rPr>
                <w:rStyle w:val="Style3"/>
                <w:rFonts w:eastAsia="Batang"/>
                <w:color w:val="000000" w:themeColor="text1"/>
                <w:lang w:val="sr-Latn-ME"/>
              </w:rPr>
              <w:t xml:space="preserve"> </w:t>
            </w:r>
            <w:r w:rsidR="00544A2A" w:rsidRPr="009E2271">
              <w:rPr>
                <w:rStyle w:val="Style3"/>
                <w:rFonts w:eastAsia="Batang"/>
                <w:color w:val="000000" w:themeColor="text1"/>
              </w:rPr>
              <w:t>pisanja</w:t>
            </w:r>
            <w:r w:rsidR="00544A2A" w:rsidRPr="00175326">
              <w:rPr>
                <w:rStyle w:val="Style3"/>
                <w:rFonts w:eastAsia="Batang"/>
                <w:color w:val="000000" w:themeColor="text1"/>
                <w:lang w:val="sr-Latn-ME"/>
              </w:rPr>
              <w:t xml:space="preserve"> </w:t>
            </w:r>
            <w:r w:rsidR="00544A2A" w:rsidRPr="009E2271">
              <w:rPr>
                <w:rStyle w:val="Style3"/>
                <w:rFonts w:eastAsia="Batang"/>
                <w:color w:val="000000" w:themeColor="text1"/>
              </w:rPr>
              <w:t>govora</w:t>
            </w:r>
            <w:r w:rsidR="00544A2A" w:rsidRPr="00175326">
              <w:rPr>
                <w:rStyle w:val="Style3"/>
                <w:rFonts w:eastAsia="Batang"/>
                <w:color w:val="000000" w:themeColor="text1"/>
                <w:lang w:val="sr-Latn-ME"/>
              </w:rPr>
              <w:t xml:space="preserve"> </w:t>
            </w:r>
            <w:r w:rsidR="00544A2A" w:rsidRPr="009E2271">
              <w:rPr>
                <w:rStyle w:val="Style3"/>
                <w:rFonts w:eastAsia="Batang"/>
                <w:color w:val="000000" w:themeColor="text1"/>
              </w:rPr>
              <w:t>potrebno</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je</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da</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dostavi</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portfolio</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i</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preporuku</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poslodavca</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koja</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se</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mo</w:t>
            </w:r>
            <w:r w:rsidR="00544A2A" w:rsidRPr="009E2271">
              <w:rPr>
                <w:rStyle w:val="Style3"/>
                <w:rFonts w:eastAsia="Batang"/>
                <w:color w:val="000000" w:themeColor="text1"/>
                <w:lang w:val="sr-Latn-ME"/>
              </w:rPr>
              <w:t>ž</w:t>
            </w:r>
            <w:r w:rsidR="00544A2A" w:rsidRPr="009E2271">
              <w:rPr>
                <w:rStyle w:val="Style3"/>
                <w:rFonts w:eastAsia="Batang"/>
                <w:color w:val="000000" w:themeColor="text1"/>
              </w:rPr>
              <w:t>e</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uva</w:t>
            </w:r>
            <w:r w:rsidR="00544A2A" w:rsidRPr="009E2271">
              <w:rPr>
                <w:rStyle w:val="Style3"/>
                <w:rFonts w:eastAsia="Batang"/>
                <w:color w:val="000000" w:themeColor="text1"/>
                <w:lang w:val="sr-Latn-ME"/>
              </w:rPr>
              <w:t>ž</w:t>
            </w:r>
            <w:r w:rsidR="00544A2A" w:rsidRPr="009E2271">
              <w:rPr>
                <w:rStyle w:val="Style3"/>
                <w:rFonts w:eastAsia="Batang"/>
                <w:color w:val="000000" w:themeColor="text1"/>
              </w:rPr>
              <w:t>iti</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prilikom</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polaganja</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prakti</w:t>
            </w:r>
            <w:r w:rsidR="00544A2A" w:rsidRPr="009E2271">
              <w:rPr>
                <w:rStyle w:val="Style3"/>
                <w:rFonts w:eastAsia="Batang"/>
                <w:color w:val="000000" w:themeColor="text1"/>
                <w:lang w:val="sr-Latn-ME"/>
              </w:rPr>
              <w:t>č</w:t>
            </w:r>
            <w:r w:rsidR="00544A2A" w:rsidRPr="009E2271">
              <w:rPr>
                <w:rStyle w:val="Style3"/>
                <w:rFonts w:eastAsia="Batang"/>
                <w:color w:val="000000" w:themeColor="text1"/>
              </w:rPr>
              <w:t>nog</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dijela</w:t>
            </w:r>
            <w:r w:rsidR="00544A2A" w:rsidRPr="009E2271">
              <w:rPr>
                <w:rStyle w:val="Style3"/>
                <w:rFonts w:eastAsia="Batang"/>
                <w:color w:val="000000" w:themeColor="text1"/>
                <w:lang w:val="sr-Latn-ME"/>
              </w:rPr>
              <w:t xml:space="preserve"> </w:t>
            </w:r>
            <w:r w:rsidR="00544A2A" w:rsidRPr="009E2271">
              <w:rPr>
                <w:rStyle w:val="Style3"/>
                <w:rFonts w:eastAsia="Batang"/>
                <w:color w:val="000000" w:themeColor="text1"/>
              </w:rPr>
              <w:t>ispita</w:t>
            </w:r>
          </w:p>
        </w:tc>
      </w:tr>
    </w:tbl>
    <w:p w:rsidR="00867A58" w:rsidRDefault="00867A58">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p>
    <w:p w:rsidR="00867A58" w:rsidRPr="000B4CCC" w:rsidRDefault="00A3053D" w:rsidP="009F2E94">
      <w:pPr>
        <w:pStyle w:val="Heading2"/>
        <w:numPr>
          <w:ilvl w:val="1"/>
          <w:numId w:val="7"/>
        </w:numPr>
        <w:spacing w:after="240"/>
        <w:ind w:left="450" w:hanging="450"/>
        <w:jc w:val="left"/>
        <w:rPr>
          <w:rFonts w:ascii="Arial Narrow" w:hAnsi="Arial Narrow" w:cs="Arial"/>
          <w:b w:val="0"/>
          <w:sz w:val="22"/>
          <w:szCs w:val="22"/>
        </w:rPr>
      </w:pPr>
      <w:bookmarkStart w:id="13" w:name="_Toc75385032"/>
      <w:r>
        <w:rPr>
          <w:rFonts w:ascii="Arial Narrow" w:eastAsia="Calibri" w:hAnsi="Arial Narrow"/>
          <w:color w:val="000000"/>
          <w:sz w:val="22"/>
        </w:rPr>
        <w:lastRenderedPageBreak/>
        <w:t>INTERNA KOMUNIKACIJA</w:t>
      </w:r>
      <w:bookmarkEnd w:id="13"/>
    </w:p>
    <w:p w:rsidR="00867A58" w:rsidRPr="000B4CCC" w:rsidRDefault="002A0E85" w:rsidP="00867A58">
      <w:pPr>
        <w:spacing w:before="120" w:after="120"/>
        <w:jc w:val="both"/>
        <w:rPr>
          <w:rFonts w:ascii="Arial Narrow" w:hAnsi="Arial Narrow" w:cs="Arial"/>
          <w:b/>
          <w:sz w:val="22"/>
          <w:szCs w:val="22"/>
          <w:lang w:val="sl-SI"/>
        </w:rPr>
      </w:pPr>
      <w:sdt>
        <w:sdtPr>
          <w:rPr>
            <w:rFonts w:ascii="Arial Narrow" w:hAnsi="Arial Narrow" w:cs="Arial"/>
            <w:b/>
            <w:sz w:val="22"/>
            <w:szCs w:val="22"/>
            <w:lang w:val="sl-SI"/>
          </w:rPr>
          <w:id w:val="-1925796121"/>
          <w:placeholder>
            <w:docPart w:val="DefaultPlaceholder_1081868574"/>
          </w:placeholder>
        </w:sdtPr>
        <w:sdtEndPr/>
        <w:sdtContent>
          <w:r w:rsidR="00867A58" w:rsidRPr="000B4CCC">
            <w:rPr>
              <w:rFonts w:ascii="Arial Narrow" w:hAnsi="Arial Narrow" w:cs="Arial"/>
              <w:b/>
              <w:sz w:val="22"/>
              <w:szCs w:val="22"/>
              <w:lang w:val="sl-SI"/>
            </w:rPr>
            <w:t>Okvirni broj časova:</w:t>
          </w:r>
        </w:sdtContent>
      </w:sdt>
      <w:r w:rsidR="00867A58" w:rsidRPr="000B4CCC">
        <w:rPr>
          <w:rFonts w:ascii="Arial Narrow" w:hAnsi="Arial Narrow" w:cs="Arial"/>
          <w:b/>
          <w:sz w:val="22"/>
          <w:szCs w:val="22"/>
          <w:lang w:val="sl-SI"/>
        </w:rPr>
        <w:t xml:space="preserve"> </w:t>
      </w:r>
      <w:r w:rsidR="00A3053D">
        <w:rPr>
          <w:rStyle w:val="Style3"/>
          <w:rFonts w:eastAsia="Batang"/>
        </w:rPr>
        <w:t>8</w:t>
      </w:r>
    </w:p>
    <w:p w:rsidR="00867A58" w:rsidRPr="000B4CCC" w:rsidRDefault="002A0E85" w:rsidP="00867A58">
      <w:pPr>
        <w:spacing w:before="120" w:after="120"/>
        <w:jc w:val="both"/>
        <w:rPr>
          <w:rFonts w:ascii="Arial Narrow" w:hAnsi="Arial Narrow" w:cs="Arial"/>
          <w:b/>
          <w:sz w:val="22"/>
          <w:szCs w:val="22"/>
          <w:lang w:val="sl-SI"/>
        </w:rPr>
      </w:pPr>
      <w:sdt>
        <w:sdtPr>
          <w:rPr>
            <w:rFonts w:ascii="Arial Narrow" w:hAnsi="Arial Narrow" w:cs="Arial"/>
            <w:b/>
            <w:sz w:val="22"/>
            <w:szCs w:val="22"/>
            <w:lang w:val="sl-SI"/>
          </w:rPr>
          <w:id w:val="1233888472"/>
          <w:placeholder>
            <w:docPart w:val="DefaultPlaceholder_1081868574"/>
          </w:placeholder>
        </w:sdtPr>
        <w:sdtEndPr/>
        <w:sdtContent>
          <w:r w:rsidR="00867A58" w:rsidRPr="000B4CCC">
            <w:rPr>
              <w:rFonts w:ascii="Arial Narrow" w:hAnsi="Arial Narrow" w:cs="Arial"/>
              <w:b/>
              <w:sz w:val="22"/>
              <w:szCs w:val="22"/>
              <w:lang w:val="sl-SI"/>
            </w:rPr>
            <w:t>Kreditna vrijednost:</w:t>
          </w:r>
        </w:sdtContent>
      </w:sdt>
      <w:r w:rsidR="00867A58">
        <w:rPr>
          <w:rFonts w:ascii="Arial Narrow" w:hAnsi="Arial Narrow" w:cs="Arial"/>
          <w:b/>
          <w:sz w:val="22"/>
          <w:szCs w:val="22"/>
          <w:lang w:val="sl-SI"/>
        </w:rPr>
        <w:t xml:space="preserve"> </w:t>
      </w:r>
      <w:r w:rsidR="00A3053D">
        <w:rPr>
          <w:rStyle w:val="Style3"/>
          <w:rFonts w:eastAsia="Batang"/>
        </w:rPr>
        <w:t>1</w:t>
      </w:r>
    </w:p>
    <w:p w:rsidR="00867A58" w:rsidRPr="00175326" w:rsidRDefault="002A0E85" w:rsidP="00867A58">
      <w:pPr>
        <w:spacing w:before="120" w:after="120"/>
        <w:jc w:val="both"/>
        <w:rPr>
          <w:rStyle w:val="Style3"/>
          <w:rFonts w:eastAsia="Batang"/>
          <w:lang w:val="sl-SI"/>
        </w:rPr>
      </w:pPr>
      <w:sdt>
        <w:sdtPr>
          <w:rPr>
            <w:rFonts w:ascii="Arial Narrow" w:hAnsi="Arial Narrow" w:cs="Arial"/>
            <w:b/>
            <w:sz w:val="22"/>
            <w:szCs w:val="22"/>
            <w:lang w:val="sl-SI"/>
          </w:rPr>
          <w:id w:val="1249543994"/>
          <w:placeholder>
            <w:docPart w:val="DefaultPlaceholder_1081868574"/>
          </w:placeholder>
        </w:sdtPr>
        <w:sdtEndPr/>
        <w:sdtContent>
          <w:r w:rsidR="00867A58" w:rsidRPr="000B4CCC">
            <w:rPr>
              <w:rFonts w:ascii="Arial Narrow" w:hAnsi="Arial Narrow" w:cs="Arial"/>
              <w:b/>
              <w:sz w:val="22"/>
              <w:szCs w:val="22"/>
              <w:lang w:val="sl-SI"/>
            </w:rPr>
            <w:t>Ulazni uslovi za jedinicu kvalifikacije:</w:t>
          </w:r>
        </w:sdtContent>
      </w:sdt>
      <w:r w:rsidR="00867A58" w:rsidRPr="000B4CCC">
        <w:rPr>
          <w:rFonts w:ascii="Arial Narrow" w:hAnsi="Arial Narrow" w:cs="Arial"/>
          <w:b/>
          <w:sz w:val="22"/>
          <w:szCs w:val="22"/>
          <w:lang w:val="sl-SI"/>
        </w:rPr>
        <w:t xml:space="preserve"> </w:t>
      </w:r>
      <w:r w:rsidR="0061233B" w:rsidRPr="009952D1">
        <w:rPr>
          <w:rFonts w:ascii="Arial Narrow" w:hAnsi="Arial Narrow"/>
          <w:color w:val="000000" w:themeColor="text1"/>
          <w:sz w:val="22"/>
          <w:szCs w:val="22"/>
          <w:lang w:val="sr-Latn-CS" w:eastAsia="sl-SI"/>
        </w:rPr>
        <w:t>Kvalifikacija nivoa obrazovanja VII1</w:t>
      </w:r>
      <w:r w:rsidR="0061233B">
        <w:rPr>
          <w:rFonts w:ascii="Arial Narrow" w:hAnsi="Arial Narrow"/>
          <w:color w:val="000000" w:themeColor="text1"/>
          <w:sz w:val="22"/>
          <w:szCs w:val="22"/>
          <w:lang w:val="sr-Latn-CS" w:eastAsia="sl-SI"/>
        </w:rPr>
        <w:t>,</w:t>
      </w:r>
      <w:r w:rsidR="0061233B" w:rsidRPr="009952D1">
        <w:rPr>
          <w:rFonts w:ascii="Arial Narrow" w:hAnsi="Arial Narrow"/>
          <w:color w:val="000000" w:themeColor="text1"/>
          <w:sz w:val="22"/>
          <w:szCs w:val="22"/>
          <w:lang w:val="sr-Latn-CS" w:eastAsia="sl-SI"/>
        </w:rPr>
        <w:t xml:space="preserve"> </w:t>
      </w:r>
      <w:r w:rsidR="0061233B">
        <w:rPr>
          <w:rFonts w:ascii="Arial Narrow" w:hAnsi="Arial Narrow"/>
          <w:color w:val="000000" w:themeColor="text1"/>
          <w:sz w:val="22"/>
          <w:szCs w:val="22"/>
          <w:lang w:val="sr-Latn-CS" w:eastAsia="sl-SI"/>
        </w:rPr>
        <w:t>p</w:t>
      </w:r>
      <w:r w:rsidR="0061233B" w:rsidRPr="009952D1">
        <w:rPr>
          <w:rFonts w:ascii="Arial Narrow" w:hAnsi="Arial Narrow"/>
          <w:color w:val="000000" w:themeColor="text1"/>
          <w:sz w:val="22"/>
          <w:szCs w:val="22"/>
          <w:lang w:val="sr-Latn-CS" w:eastAsia="sl-SI"/>
        </w:rPr>
        <w:t>oznavanje rada na računaru</w:t>
      </w:r>
      <w:r w:rsidR="0084419F">
        <w:rPr>
          <w:rFonts w:ascii="Arial Narrow" w:hAnsi="Arial Narrow"/>
          <w:color w:val="000000" w:themeColor="text1"/>
          <w:sz w:val="22"/>
          <w:szCs w:val="22"/>
          <w:lang w:val="sr-Latn-CS" w:eastAsia="sl-SI"/>
        </w:rPr>
        <w:t>.</w:t>
      </w:r>
      <w:r w:rsidR="0061233B">
        <w:rPr>
          <w:rFonts w:ascii="Arial Narrow" w:hAnsi="Arial Narrow"/>
          <w:color w:val="000000" w:themeColor="text1"/>
          <w:sz w:val="22"/>
          <w:szCs w:val="22"/>
          <w:lang w:val="sr-Latn-CS" w:eastAsia="sl-SI"/>
        </w:rPr>
        <w:t xml:space="preserve"> </w:t>
      </w:r>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A3053D" w:rsidTr="00A3053D">
        <w:trPr>
          <w:trHeight w:val="80"/>
          <w:jc w:val="center"/>
        </w:trPr>
        <w:tc>
          <w:tcPr>
            <w:tcW w:w="2683" w:type="dxa"/>
            <w:vMerge w:val="restart"/>
            <w:tcBorders>
              <w:top w:val="single" w:sz="18" w:space="0" w:color="C00000"/>
              <w:left w:val="nil"/>
            </w:tcBorders>
          </w:tcPr>
          <w:p w:rsidR="00A3053D" w:rsidRPr="00DD27A9" w:rsidRDefault="00A3053D" w:rsidP="00A3053D">
            <w:pPr>
              <w:spacing w:before="120" w:after="120"/>
              <w:rPr>
                <w:rFonts w:ascii="Arial Narrow" w:eastAsia="Calibri" w:hAnsi="Arial Narrow"/>
                <w:sz w:val="22"/>
                <w:szCs w:val="22"/>
                <w:lang w:val="sr-Latn-ME"/>
              </w:rPr>
            </w:pPr>
            <w:r w:rsidRPr="00DD27A9">
              <w:rPr>
                <w:rFonts w:ascii="Arial Narrow" w:eastAsia="Calibri" w:hAnsi="Arial Narrow"/>
                <w:sz w:val="22"/>
                <w:szCs w:val="22"/>
                <w:lang w:val="sr-Latn-ME"/>
              </w:rPr>
              <w:t>Organizuje i</w:t>
            </w:r>
            <w:r w:rsidRPr="00DD27A9">
              <w:rPr>
                <w:rFonts w:ascii="Arial Narrow" w:eastAsia="Calibri" w:hAnsi="Arial Narrow"/>
                <w:color w:val="FF0000"/>
                <w:sz w:val="22"/>
                <w:szCs w:val="22"/>
                <w:lang w:val="sr-Latn-ME"/>
              </w:rPr>
              <w:t xml:space="preserve"> </w:t>
            </w:r>
            <w:r w:rsidRPr="00DD27A9">
              <w:rPr>
                <w:rFonts w:ascii="Arial Narrow" w:eastAsia="Calibri" w:hAnsi="Arial Narrow"/>
                <w:color w:val="000000" w:themeColor="text1"/>
                <w:sz w:val="22"/>
                <w:szCs w:val="22"/>
                <w:lang w:val="sr-Latn-ME"/>
              </w:rPr>
              <w:t>sprovodi</w:t>
            </w:r>
            <w:r w:rsidRPr="00DD27A9">
              <w:rPr>
                <w:rFonts w:ascii="Arial Narrow" w:eastAsia="Calibri" w:hAnsi="Arial Narrow"/>
                <w:color w:val="FF0000"/>
                <w:sz w:val="22"/>
                <w:szCs w:val="22"/>
                <w:lang w:val="sr-Latn-ME"/>
              </w:rPr>
              <w:t xml:space="preserve"> </w:t>
            </w:r>
            <w:r w:rsidRPr="00DD27A9">
              <w:rPr>
                <w:rFonts w:ascii="Arial Narrow" w:eastAsia="Calibri" w:hAnsi="Arial Narrow"/>
                <w:sz w:val="22"/>
                <w:szCs w:val="22"/>
                <w:lang w:val="sr-Latn-ME"/>
              </w:rPr>
              <w:t>djelotvornu internu komunikaciju</w:t>
            </w:r>
          </w:p>
          <w:p w:rsidR="001F2FB5" w:rsidRDefault="006937FA" w:rsidP="001F2FB5">
            <w:pPr>
              <w:spacing w:before="100" w:after="100"/>
              <w:rPr>
                <w:rFonts w:ascii="Arial Narrow" w:eastAsia="Batang" w:hAnsi="Arial Narrow"/>
                <w:sz w:val="22"/>
                <w:lang w:val="sr-Latn-CS"/>
              </w:rPr>
            </w:pPr>
            <w:r>
              <w:rPr>
                <w:rFonts w:ascii="Arial Narrow" w:eastAsia="Batang" w:hAnsi="Arial Narrow"/>
                <w:sz w:val="22"/>
                <w:lang w:val="sr-Latn-CS"/>
              </w:rPr>
              <w:t>T: 10</w:t>
            </w:r>
            <w:r w:rsidR="001F2FB5">
              <w:rPr>
                <w:rFonts w:ascii="Arial Narrow" w:eastAsia="Batang" w:hAnsi="Arial Narrow"/>
                <w:sz w:val="22"/>
                <w:lang w:val="sr-Latn-CS"/>
              </w:rPr>
              <w:t>0%</w:t>
            </w:r>
          </w:p>
          <w:p w:rsidR="001F2FB5" w:rsidRPr="007139A3" w:rsidRDefault="006937FA" w:rsidP="001F2FB5">
            <w:pPr>
              <w:spacing w:before="100" w:after="100"/>
              <w:rPr>
                <w:rFonts w:ascii="Arial Narrow" w:eastAsia="Batang" w:hAnsi="Arial Narrow"/>
                <w:lang w:val="sr-Latn-CS"/>
              </w:rPr>
            </w:pPr>
            <w:r>
              <w:rPr>
                <w:rFonts w:ascii="Arial Narrow" w:eastAsia="Batang" w:hAnsi="Arial Narrow"/>
                <w:sz w:val="22"/>
                <w:lang w:val="sr-Latn-CS"/>
              </w:rPr>
              <w:t>P: 10</w:t>
            </w:r>
            <w:r w:rsidR="001F2FB5">
              <w:rPr>
                <w:rFonts w:ascii="Arial Narrow" w:eastAsia="Batang" w:hAnsi="Arial Narrow"/>
                <w:sz w:val="22"/>
                <w:lang w:val="sr-Latn-CS"/>
              </w:rPr>
              <w:t>0%</w:t>
            </w:r>
          </w:p>
          <w:p w:rsidR="001F2FB5" w:rsidRDefault="001F2FB5"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753C59" w:rsidRDefault="00A3053D" w:rsidP="00A3053D">
            <w:pPr>
              <w:spacing w:before="140" w:after="140"/>
              <w:rPr>
                <w:rFonts w:ascii="Arial Narrow" w:eastAsia="Calibri" w:hAnsi="Arial Narrow"/>
                <w:color w:val="000000" w:themeColor="text1"/>
                <w:sz w:val="22"/>
                <w:szCs w:val="22"/>
                <w:lang w:val="sr-Latn-CS"/>
              </w:rPr>
            </w:pPr>
            <w:r w:rsidRPr="00753C59">
              <w:rPr>
                <w:rFonts w:ascii="Arial Narrow" w:eastAsia="Calibri" w:hAnsi="Arial Narrow"/>
                <w:sz w:val="22"/>
                <w:szCs w:val="22"/>
                <w:lang w:val="sr-Latn-ME"/>
              </w:rPr>
              <w:t>Razlikuje interne i eksterne komunikacije</w:t>
            </w:r>
          </w:p>
        </w:tc>
        <w:tc>
          <w:tcPr>
            <w:tcW w:w="427" w:type="dxa"/>
            <w:tcBorders>
              <w:top w:val="single" w:sz="18" w:space="0" w:color="C0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80"/>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4024D5" w:rsidRDefault="00A3053D" w:rsidP="00A3053D">
            <w:pPr>
              <w:spacing w:before="140" w:after="140"/>
              <w:rPr>
                <w:rFonts w:ascii="Arial Narrow" w:eastAsia="Calibri" w:hAnsi="Arial Narrow"/>
                <w:color w:val="000000" w:themeColor="text1"/>
                <w:sz w:val="22"/>
                <w:szCs w:val="22"/>
                <w:lang w:val="sr-Latn-CS"/>
              </w:rPr>
            </w:pPr>
            <w:r>
              <w:rPr>
                <w:rFonts w:ascii="Arial Narrow" w:eastAsia="Calibri" w:hAnsi="Arial Narrow"/>
                <w:sz w:val="22"/>
                <w:szCs w:val="22"/>
                <w:lang w:val="sr-Latn-ME"/>
              </w:rPr>
              <w:t>Obrazloži značaj internih komunikacija i njihovog korišćenja za vladine komunikacije</w:t>
            </w:r>
          </w:p>
        </w:tc>
        <w:tc>
          <w:tcPr>
            <w:tcW w:w="427" w:type="dxa"/>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80"/>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Default="00A3053D" w:rsidP="00A3053D">
            <w:pPr>
              <w:spacing w:before="140" w:after="140"/>
              <w:rPr>
                <w:rFonts w:ascii="Arial Narrow" w:eastAsia="Calibri" w:hAnsi="Arial Narrow"/>
                <w:b/>
                <w:sz w:val="22"/>
                <w:szCs w:val="22"/>
                <w:lang w:val="sr-Latn-ME"/>
              </w:rPr>
            </w:pPr>
            <w:r>
              <w:rPr>
                <w:rFonts w:ascii="Arial Narrow" w:eastAsia="Calibri" w:hAnsi="Arial Narrow"/>
                <w:sz w:val="22"/>
                <w:szCs w:val="22"/>
                <w:lang w:val="sr-Latn-ME"/>
              </w:rPr>
              <w:t xml:space="preserve">Navede </w:t>
            </w:r>
            <w:r w:rsidRPr="00414451">
              <w:rPr>
                <w:rFonts w:ascii="Arial Narrow" w:eastAsia="Calibri" w:hAnsi="Arial Narrow"/>
                <w:b/>
                <w:sz w:val="22"/>
                <w:szCs w:val="22"/>
                <w:lang w:val="sr-Latn-ME"/>
              </w:rPr>
              <w:t>četiri pokreteča angažovanja</w:t>
            </w:r>
          </w:p>
          <w:p w:rsidR="00A3053D" w:rsidRPr="00FD22A0" w:rsidRDefault="00A3053D" w:rsidP="00A3053D">
            <w:pPr>
              <w:spacing w:before="140" w:after="140"/>
              <w:rPr>
                <w:rFonts w:ascii="Arial Narrow" w:eastAsia="Calibri" w:hAnsi="Arial Narrow"/>
                <w:b/>
                <w:sz w:val="22"/>
                <w:szCs w:val="22"/>
                <w:lang w:val="sr-Latn-ME"/>
              </w:rPr>
            </w:pPr>
            <w:r w:rsidRPr="00FD22A0">
              <w:rPr>
                <w:rFonts w:ascii="Arial Narrow" w:eastAsia="Calibri" w:hAnsi="Arial Narrow"/>
                <w:b/>
                <w:sz w:val="22"/>
                <w:szCs w:val="22"/>
                <w:lang w:val="sr-Latn-ME"/>
              </w:rPr>
              <w:t>Četiri pokretača angažovanja</w:t>
            </w:r>
          </w:p>
          <w:p w:rsidR="00A3053D" w:rsidRDefault="00A3053D" w:rsidP="00A3053D">
            <w:pPr>
              <w:numPr>
                <w:ilvl w:val="0"/>
                <w:numId w:val="2"/>
              </w:numPr>
              <w:tabs>
                <w:tab w:val="num" w:pos="173"/>
              </w:tabs>
              <w:spacing w:before="120" w:after="120"/>
              <w:ind w:left="176" w:hanging="176"/>
              <w:rPr>
                <w:rFonts w:ascii="Arial Narrow" w:eastAsia="Calibri" w:hAnsi="Arial Narrow"/>
                <w:sz w:val="22"/>
                <w:szCs w:val="22"/>
                <w:lang w:val="sr-Latn-ME"/>
              </w:rPr>
            </w:pPr>
            <w:r>
              <w:rPr>
                <w:rFonts w:ascii="Arial Narrow" w:eastAsia="Calibri" w:hAnsi="Arial Narrow"/>
                <w:sz w:val="22"/>
                <w:szCs w:val="22"/>
                <w:lang w:val="sr-Latn-ME"/>
              </w:rPr>
              <w:t>Strateški narativ</w:t>
            </w:r>
          </w:p>
          <w:p w:rsidR="00A3053D" w:rsidRDefault="00A3053D" w:rsidP="00A3053D">
            <w:pPr>
              <w:numPr>
                <w:ilvl w:val="0"/>
                <w:numId w:val="2"/>
              </w:numPr>
              <w:tabs>
                <w:tab w:val="num" w:pos="173"/>
              </w:tabs>
              <w:spacing w:before="120" w:after="120"/>
              <w:ind w:left="176" w:hanging="176"/>
              <w:rPr>
                <w:rFonts w:ascii="Arial Narrow" w:eastAsia="Calibri" w:hAnsi="Arial Narrow"/>
                <w:sz w:val="22"/>
                <w:szCs w:val="22"/>
                <w:lang w:val="sr-Latn-ME"/>
              </w:rPr>
            </w:pPr>
            <w:r>
              <w:rPr>
                <w:rFonts w:ascii="Arial Narrow" w:eastAsia="Calibri" w:hAnsi="Arial Narrow"/>
                <w:sz w:val="22"/>
                <w:szCs w:val="22"/>
                <w:lang w:val="sr-Latn-ME"/>
              </w:rPr>
              <w:t>Glas osoblja</w:t>
            </w:r>
          </w:p>
          <w:p w:rsidR="00A3053D" w:rsidRDefault="00A3053D" w:rsidP="00A3053D">
            <w:pPr>
              <w:numPr>
                <w:ilvl w:val="0"/>
                <w:numId w:val="2"/>
              </w:numPr>
              <w:tabs>
                <w:tab w:val="num" w:pos="173"/>
              </w:tabs>
              <w:spacing w:before="120" w:after="120"/>
              <w:ind w:left="176" w:hanging="176"/>
              <w:rPr>
                <w:rFonts w:ascii="Arial Narrow" w:eastAsia="Calibri" w:hAnsi="Arial Narrow"/>
                <w:sz w:val="22"/>
                <w:szCs w:val="22"/>
                <w:lang w:val="sr-Latn-ME"/>
              </w:rPr>
            </w:pPr>
            <w:r>
              <w:rPr>
                <w:rFonts w:ascii="Arial Narrow" w:eastAsia="Calibri" w:hAnsi="Arial Narrow"/>
                <w:sz w:val="22"/>
                <w:szCs w:val="22"/>
                <w:lang w:val="sr-Latn-ME"/>
              </w:rPr>
              <w:t>Inspirativni rukovodioci</w:t>
            </w:r>
          </w:p>
          <w:p w:rsidR="00A3053D" w:rsidRPr="004024D5" w:rsidRDefault="00A3053D" w:rsidP="00DD27A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Integritet</w:t>
            </w:r>
          </w:p>
        </w:tc>
        <w:tc>
          <w:tcPr>
            <w:tcW w:w="427" w:type="dxa"/>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80"/>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4024D5" w:rsidRDefault="00A3053D" w:rsidP="00A3053D">
            <w:pPr>
              <w:spacing w:before="140" w:after="14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Primijeni različite pokretače angažovanja u cilju razvoja internih komunikacija</w:t>
            </w: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210"/>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4024D5" w:rsidRDefault="00A3053D" w:rsidP="00A3053D">
            <w:pPr>
              <w:spacing w:before="140" w:after="140"/>
              <w:rPr>
                <w:rFonts w:ascii="Arial Narrow" w:eastAsia="Calibri" w:hAnsi="Arial Narrow"/>
                <w:color w:val="000000" w:themeColor="text1"/>
                <w:sz w:val="22"/>
                <w:szCs w:val="22"/>
                <w:lang w:val="sr-Latn-CS"/>
              </w:rPr>
            </w:pPr>
            <w:r>
              <w:rPr>
                <w:rFonts w:ascii="Arial Narrow" w:eastAsia="Calibri" w:hAnsi="Arial Narrow"/>
                <w:sz w:val="22"/>
                <w:szCs w:val="22"/>
                <w:lang w:val="sr-Latn-ME"/>
              </w:rPr>
              <w:t>Razlikuje različite kanale interne komunikacije i njihove primjene</w:t>
            </w:r>
          </w:p>
        </w:tc>
        <w:tc>
          <w:tcPr>
            <w:tcW w:w="427" w:type="dxa"/>
            <w:tcBorders>
              <w:bottom w:val="single" w:sz="8" w:space="0" w:color="FF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225"/>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Default="00A3053D" w:rsidP="00A3053D">
            <w:pPr>
              <w:spacing w:before="140" w:after="140"/>
              <w:rPr>
                <w:rFonts w:ascii="Arial Narrow" w:eastAsia="Calibri" w:hAnsi="Arial Narrow"/>
                <w:sz w:val="22"/>
                <w:szCs w:val="22"/>
                <w:lang w:val="sr-Latn-ME"/>
              </w:rPr>
            </w:pPr>
            <w:r>
              <w:rPr>
                <w:rFonts w:ascii="Arial Narrow" w:eastAsia="Calibri" w:hAnsi="Arial Narrow"/>
                <w:sz w:val="22"/>
                <w:szCs w:val="22"/>
                <w:lang w:val="sr-Latn-ME"/>
              </w:rPr>
              <w:t>Objasni kako izgleda djelotvorna interna komunikacija</w:t>
            </w:r>
          </w:p>
        </w:tc>
        <w:tc>
          <w:tcPr>
            <w:tcW w:w="427" w:type="dxa"/>
            <w:tcBorders>
              <w:top w:val="single" w:sz="8" w:space="0" w:color="FF0000"/>
              <w:bottom w:val="single" w:sz="8" w:space="0" w:color="FF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255"/>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Default="00A3053D" w:rsidP="00A3053D">
            <w:pPr>
              <w:spacing w:before="140" w:after="140"/>
              <w:rPr>
                <w:rFonts w:ascii="Arial Narrow" w:eastAsia="Calibri" w:hAnsi="Arial Narrow"/>
                <w:sz w:val="22"/>
                <w:szCs w:val="22"/>
                <w:lang w:val="sr-Latn-ME"/>
              </w:rPr>
            </w:pPr>
            <w:r>
              <w:rPr>
                <w:rFonts w:ascii="Arial Narrow" w:eastAsia="Calibri" w:hAnsi="Arial Narrow"/>
                <w:sz w:val="22"/>
                <w:szCs w:val="22"/>
                <w:lang w:val="sr-Latn-ME"/>
              </w:rPr>
              <w:t>Primijeni principe djelotvorne interne komunikacije</w:t>
            </w: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225"/>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Default="00A3053D" w:rsidP="00A3053D">
            <w:pPr>
              <w:spacing w:before="140" w:after="140"/>
              <w:rPr>
                <w:rFonts w:ascii="Arial Narrow" w:eastAsia="Calibri" w:hAnsi="Arial Narrow"/>
                <w:sz w:val="22"/>
                <w:szCs w:val="22"/>
                <w:lang w:val="sr-Latn-ME"/>
              </w:rPr>
            </w:pPr>
            <w:r>
              <w:rPr>
                <w:rFonts w:ascii="Arial Narrow" w:eastAsia="Calibri" w:hAnsi="Arial Narrow"/>
                <w:sz w:val="22"/>
                <w:szCs w:val="22"/>
                <w:lang w:val="sr-Latn-ME"/>
              </w:rPr>
              <w:t>Piše na jasan i privlačan način, što je prikladno za različite interne kanale komunikacije</w:t>
            </w: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225"/>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Default="00A3053D" w:rsidP="00A3053D">
            <w:pPr>
              <w:spacing w:before="140" w:after="140"/>
              <w:rPr>
                <w:rFonts w:ascii="Arial Narrow" w:eastAsia="Calibri" w:hAnsi="Arial Narrow"/>
                <w:sz w:val="22"/>
                <w:szCs w:val="22"/>
                <w:lang w:val="sr-Latn-ME"/>
              </w:rPr>
            </w:pPr>
            <w:r>
              <w:rPr>
                <w:rFonts w:ascii="Arial Narrow" w:eastAsia="Calibri" w:hAnsi="Arial Narrow"/>
                <w:sz w:val="22"/>
                <w:szCs w:val="22"/>
                <w:lang w:val="sr-Latn-ME"/>
              </w:rPr>
              <w:t>Izrađuje sadržaj koji je prilagođen različitim kanalima</w:t>
            </w: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BD720F">
        <w:trPr>
          <w:trHeight w:val="60"/>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Default="00A3053D" w:rsidP="00A3053D">
            <w:pPr>
              <w:spacing w:before="140" w:after="140"/>
              <w:rPr>
                <w:rFonts w:ascii="Arial Narrow" w:eastAsia="Calibri" w:hAnsi="Arial Narrow"/>
                <w:b/>
                <w:sz w:val="22"/>
                <w:szCs w:val="22"/>
                <w:lang w:val="sr-Latn-ME"/>
              </w:rPr>
            </w:pPr>
            <w:r>
              <w:rPr>
                <w:rFonts w:ascii="Arial Narrow" w:eastAsia="Calibri" w:hAnsi="Arial Narrow"/>
                <w:sz w:val="22"/>
                <w:szCs w:val="22"/>
                <w:lang w:val="sr-Latn-ME"/>
              </w:rPr>
              <w:t xml:space="preserve">Poznaje ključne probleme sa kojima se suočavaju </w:t>
            </w:r>
            <w:r w:rsidRPr="00414451">
              <w:rPr>
                <w:rFonts w:ascii="Arial Narrow" w:eastAsia="Calibri" w:hAnsi="Arial Narrow"/>
                <w:b/>
                <w:sz w:val="22"/>
                <w:szCs w:val="22"/>
                <w:lang w:val="sr-Latn-ME"/>
              </w:rPr>
              <w:t>interni komunikatori</w:t>
            </w:r>
          </w:p>
          <w:p w:rsidR="00A3053D" w:rsidRPr="004024D5" w:rsidRDefault="00A3053D" w:rsidP="00A3053D">
            <w:pPr>
              <w:spacing w:before="140" w:after="140"/>
              <w:rPr>
                <w:rFonts w:ascii="Arial Narrow" w:eastAsia="Calibri" w:hAnsi="Arial Narrow"/>
                <w:color w:val="000000" w:themeColor="text1"/>
                <w:sz w:val="22"/>
                <w:szCs w:val="22"/>
                <w:lang w:val="sr-Latn-CS"/>
              </w:rPr>
            </w:pPr>
            <w:r>
              <w:rPr>
                <w:rFonts w:ascii="Arial Narrow" w:eastAsia="Calibri" w:hAnsi="Arial Narrow"/>
                <w:sz w:val="22"/>
                <w:szCs w:val="22"/>
                <w:lang w:val="sr-Latn-ME"/>
              </w:rPr>
              <w:lastRenderedPageBreak/>
              <w:t>Koorisnici, kanali, kapaciteti, mogućnosti</w:t>
            </w:r>
          </w:p>
        </w:tc>
        <w:tc>
          <w:tcPr>
            <w:tcW w:w="427" w:type="dxa"/>
            <w:tcBorders>
              <w:top w:val="single" w:sz="8" w:space="0" w:color="FF0000"/>
              <w:bottom w:val="single" w:sz="8" w:space="0" w:color="FF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tcBorders>
              <w:top w:val="single" w:sz="8" w:space="0" w:color="FF0000"/>
              <w:bottom w:val="single" w:sz="8" w:space="0" w:color="FF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bottom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top w:val="single" w:sz="8" w:space="0" w:color="FF0000"/>
              <w:bottom w:val="single" w:sz="8" w:space="0" w:color="FF0000"/>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A3053D">
        <w:trPr>
          <w:trHeight w:val="420"/>
          <w:jc w:val="center"/>
        </w:trPr>
        <w:tc>
          <w:tcPr>
            <w:tcW w:w="2683" w:type="dxa"/>
            <w:vMerge/>
            <w:tcBorders>
              <w:left w:val="nil"/>
            </w:tcBorders>
          </w:tcPr>
          <w:p w:rsidR="00A3053D" w:rsidRDefault="00A3053D" w:rsidP="00A3053D">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Default="00A3053D" w:rsidP="00A3053D">
            <w:pPr>
              <w:spacing w:before="140" w:after="140"/>
              <w:rPr>
                <w:rFonts w:ascii="Arial Narrow" w:eastAsia="Calibri" w:hAnsi="Arial Narrow"/>
                <w:sz w:val="22"/>
                <w:szCs w:val="22"/>
                <w:lang w:val="sr-Latn-ME"/>
              </w:rPr>
            </w:pPr>
            <w:r>
              <w:rPr>
                <w:rFonts w:ascii="Arial Narrow" w:eastAsia="Calibri" w:hAnsi="Arial Narrow"/>
                <w:sz w:val="22"/>
                <w:szCs w:val="22"/>
                <w:lang w:val="sr-Latn-ME"/>
              </w:rPr>
              <w:t>Identifikuje izazove interne komunikacije u konkretnoj situaciji i usvaja tehnike za njihovo ublažavanje</w:t>
            </w:r>
          </w:p>
        </w:tc>
        <w:tc>
          <w:tcPr>
            <w:tcW w:w="427" w:type="dxa"/>
            <w:tcBorders>
              <w:top w:val="single" w:sz="8" w:space="0" w:color="FF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A3053D" w:rsidRPr="00380B3D" w:rsidRDefault="001F2FB5" w:rsidP="00A3053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A3053D" w:rsidRPr="00380B3D" w:rsidRDefault="00A3053D" w:rsidP="00A3053D">
            <w:pPr>
              <w:spacing w:before="120" w:after="120"/>
              <w:jc w:val="center"/>
              <w:rPr>
                <w:rFonts w:ascii="Arial Narrow" w:hAnsi="Arial Narrow" w:cs="Arial"/>
                <w:b/>
                <w:sz w:val="22"/>
                <w:szCs w:val="22"/>
                <w:lang w:val="sl-SI"/>
              </w:rPr>
            </w:pP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A3053D" w:rsidTr="00224223">
        <w:trPr>
          <w:trHeight w:val="80"/>
          <w:jc w:val="center"/>
        </w:trPr>
        <w:tc>
          <w:tcPr>
            <w:tcW w:w="9356" w:type="dxa"/>
            <w:gridSpan w:val="9"/>
            <w:tcBorders>
              <w:left w:val="nil"/>
              <w:right w:val="nil"/>
            </w:tcBorders>
            <w:vAlign w:val="center"/>
          </w:tcPr>
          <w:p w:rsidR="005F7AE7" w:rsidRPr="004E5CBD" w:rsidRDefault="005F7AE7" w:rsidP="005F7AE7">
            <w:pPr>
              <w:spacing w:before="120" w:after="120"/>
              <w:rPr>
                <w:rFonts w:ascii="Arial Narrow" w:hAnsi="Arial Narrow" w:cs="Arial"/>
                <w:b/>
                <w:sz w:val="22"/>
                <w:szCs w:val="22"/>
                <w:lang w:val="sr-Latn-ME"/>
              </w:rPr>
            </w:pPr>
            <w:r w:rsidRPr="004E5CBD">
              <w:rPr>
                <w:rFonts w:ascii="Arial Narrow" w:hAnsi="Arial Narrow" w:cs="Arial"/>
                <w:b/>
                <w:sz w:val="22"/>
                <w:szCs w:val="22"/>
                <w:lang w:val="sr-Latn-ME"/>
              </w:rPr>
              <w:t>Polaznik je položio ispit kada je:</w:t>
            </w:r>
          </w:p>
          <w:p w:rsidR="005F7AE7" w:rsidRPr="007D7DB9" w:rsidRDefault="005F7AE7" w:rsidP="005F7AE7">
            <w:pPr>
              <w:spacing w:before="100" w:after="100"/>
              <w:rPr>
                <w:rFonts w:ascii="Arial Narrow" w:eastAsia="Batang" w:hAnsi="Arial Narrow"/>
                <w:b/>
                <w:sz w:val="22"/>
                <w:lang w:val="sl-SI"/>
              </w:rPr>
            </w:pPr>
            <w:r w:rsidRPr="007D7DB9">
              <w:rPr>
                <w:rFonts w:ascii="Arial Narrow" w:eastAsia="Batang" w:hAnsi="Arial Narrow"/>
                <w:b/>
                <w:sz w:val="22"/>
                <w:lang w:val="sl-SI"/>
              </w:rPr>
              <w:t>Trajanje ispita:</w:t>
            </w:r>
          </w:p>
          <w:p w:rsidR="005F7AE7" w:rsidRPr="007D7DB9"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Pisana provjera </w:t>
            </w:r>
            <w:r>
              <w:rPr>
                <w:rFonts w:ascii="Arial Narrow" w:eastAsia="Batang" w:hAnsi="Arial Narrow"/>
                <w:sz w:val="22"/>
                <w:lang w:val="sr-Latn-ME"/>
              </w:rPr>
              <w:t>–</w:t>
            </w:r>
            <w:r w:rsidRPr="007D7DB9">
              <w:rPr>
                <w:rFonts w:ascii="Arial Narrow" w:eastAsia="Batang" w:hAnsi="Arial Narrow"/>
                <w:sz w:val="22"/>
                <w:lang w:val="sr-Latn-ME"/>
              </w:rPr>
              <w:t xml:space="preserve"> </w:t>
            </w:r>
            <w:r>
              <w:rPr>
                <w:rFonts w:ascii="Arial Narrow" w:eastAsia="Batang" w:hAnsi="Arial Narrow"/>
                <w:sz w:val="22"/>
                <w:lang w:val="sr-Latn-ME"/>
              </w:rPr>
              <w:t>60 min.</w:t>
            </w:r>
            <w:r w:rsidRPr="007D7DB9">
              <w:rPr>
                <w:rFonts w:ascii="Arial Narrow" w:eastAsia="Batang" w:hAnsi="Arial Narrow"/>
                <w:sz w:val="22"/>
                <w:lang w:val="sr-Latn-ME"/>
              </w:rPr>
              <w:t xml:space="preserve"> za grupu kandidata </w:t>
            </w:r>
          </w:p>
          <w:p w:rsidR="005F7AE7" w:rsidRPr="007D7DB9"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Praktična provje</w:t>
            </w:r>
            <w:r>
              <w:rPr>
                <w:rFonts w:ascii="Arial Narrow" w:eastAsia="Batang" w:hAnsi="Arial Narrow"/>
                <w:sz w:val="22"/>
                <w:lang w:val="sr-Latn-ME"/>
              </w:rPr>
              <w:t>ra sa usmenim obrazloženjem – 60</w:t>
            </w:r>
            <w:r w:rsidRPr="007D7DB9">
              <w:rPr>
                <w:rFonts w:ascii="Arial Narrow" w:eastAsia="Batang" w:hAnsi="Arial Narrow"/>
                <w:sz w:val="22"/>
                <w:lang w:val="sr-Latn-ME"/>
              </w:rPr>
              <w:t xml:space="preserve"> min</w:t>
            </w:r>
            <w:r>
              <w:rPr>
                <w:rFonts w:ascii="Arial Narrow" w:eastAsia="Batang" w:hAnsi="Arial Narrow"/>
                <w:sz w:val="22"/>
                <w:lang w:val="sr-Latn-ME"/>
              </w:rPr>
              <w:t>.</w:t>
            </w:r>
            <w:r w:rsidRPr="007D7DB9">
              <w:rPr>
                <w:rFonts w:ascii="Arial Narrow" w:eastAsia="Batang" w:hAnsi="Arial Narrow"/>
                <w:sz w:val="22"/>
                <w:lang w:val="sr-Latn-ME"/>
              </w:rPr>
              <w:t xml:space="preserve"> po kandidatu </w:t>
            </w:r>
          </w:p>
          <w:p w:rsidR="005F7AE7" w:rsidRPr="007D7DB9" w:rsidRDefault="005F7AE7" w:rsidP="005F7AE7">
            <w:pPr>
              <w:spacing w:before="100" w:after="10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rsidR="005F7AE7" w:rsidRPr="007D7DB9"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zatvorenog tipa</w:t>
            </w:r>
            <w:r w:rsidRPr="007D7DB9">
              <w:rPr>
                <w:rFonts w:ascii="Arial Narrow" w:eastAsia="Batang" w:hAnsi="Arial Narrow"/>
                <w:sz w:val="22"/>
                <w:lang w:val="sr-Latn-ME"/>
              </w:rPr>
              <w:t xml:space="preserve"> </w:t>
            </w:r>
          </w:p>
          <w:p w:rsidR="005F7AE7" w:rsidRPr="007D7DB9"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Pitanja/zadaci višestrukog izbora (ponuđena su tri ili četiri odgovora od </w:t>
            </w:r>
            <w:r>
              <w:rPr>
                <w:rFonts w:ascii="Arial Narrow" w:eastAsia="Batang" w:hAnsi="Arial Narrow"/>
                <w:sz w:val="22"/>
                <w:lang w:val="sr-Latn-ME"/>
              </w:rPr>
              <w:t>kojih je jedan tačan)</w:t>
            </w:r>
          </w:p>
          <w:p w:rsidR="005F7AE7" w:rsidRPr="007D7DB9"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rsidR="005F7AE7" w:rsidRPr="007D7DB9"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Pr>
                <w:rFonts w:ascii="Arial Narrow" w:eastAsia="Batang" w:hAnsi="Arial Narrow"/>
                <w:sz w:val="22"/>
                <w:lang w:val="sr-Latn-ME"/>
              </w:rPr>
              <w:t>ezivanje odgovarajućih pojmova)</w:t>
            </w:r>
          </w:p>
          <w:p w:rsidR="005F7AE7" w:rsidRPr="007D7DB9"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5F7AE7" w:rsidRPr="007D7DB9"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5F7AE7" w:rsidRPr="007D7DB9"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5F7AE7" w:rsidRPr="007D7DB9"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5F7AE7" w:rsidRDefault="005F7AE7" w:rsidP="005F7AE7">
            <w:pPr>
              <w:spacing w:before="100" w:after="10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5F7AE7" w:rsidRPr="001E2436"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Test se sastoji od 15 do 2</w:t>
            </w:r>
            <w:r w:rsidRPr="001E2436">
              <w:rPr>
                <w:rFonts w:ascii="Arial Narrow" w:eastAsia="Batang" w:hAnsi="Arial Narrow"/>
                <w:sz w:val="22"/>
                <w:lang w:val="sr-Latn-ME"/>
              </w:rPr>
              <w:t xml:space="preserve">0 pitanja/zadataka </w:t>
            </w:r>
            <w:r>
              <w:rPr>
                <w:rFonts w:ascii="Arial Narrow" w:eastAsia="Batang" w:hAnsi="Arial Narrow"/>
                <w:sz w:val="22"/>
                <w:lang w:val="sr-Latn-ME"/>
              </w:rPr>
              <w:t xml:space="preserve">koji su povezani sa kriterijumima predviđenim za pisanu provjeru </w:t>
            </w:r>
            <w:r w:rsidRPr="001E2436">
              <w:rPr>
                <w:rFonts w:ascii="Arial Narrow" w:eastAsia="Batang" w:hAnsi="Arial Narrow"/>
                <w:sz w:val="22"/>
                <w:lang w:val="sr-Latn-ME"/>
              </w:rPr>
              <w:t>dostignutosti ishoda učenja</w:t>
            </w:r>
            <w:r>
              <w:rPr>
                <w:rFonts w:ascii="Arial Narrow" w:eastAsia="Batang" w:hAnsi="Arial Narrow"/>
                <w:sz w:val="22"/>
                <w:lang w:val="sr-Latn-ME"/>
              </w:rPr>
              <w:t>,</w:t>
            </w:r>
            <w:r w:rsidRPr="001E2436">
              <w:rPr>
                <w:rFonts w:ascii="Arial Narrow" w:eastAsia="Batang" w:hAnsi="Arial Narrow"/>
                <w:sz w:val="22"/>
                <w:lang w:val="sr-Latn-ME"/>
              </w:rPr>
              <w:t xml:space="preserve"> kao i kriterijumima </w:t>
            </w:r>
            <w:r>
              <w:rPr>
                <w:rFonts w:ascii="Arial Narrow" w:eastAsia="Batang" w:hAnsi="Arial Narrow"/>
                <w:sz w:val="22"/>
                <w:lang w:val="sr-Latn-ME"/>
              </w:rPr>
              <w:t xml:space="preserve">predviđenim za praktičnu provjeru, a </w:t>
            </w:r>
            <w:r w:rsidRPr="001E2436">
              <w:rPr>
                <w:rFonts w:ascii="Arial Narrow" w:eastAsia="Batang" w:hAnsi="Arial Narrow"/>
                <w:sz w:val="22"/>
                <w:lang w:val="sr-Latn-ME"/>
              </w:rPr>
              <w:t>čiji se pojedini segmenti izvođe</w:t>
            </w:r>
            <w:r>
              <w:rPr>
                <w:rFonts w:ascii="Arial Narrow" w:eastAsia="Batang" w:hAnsi="Arial Narrow"/>
                <w:sz w:val="22"/>
                <w:lang w:val="sr-Latn-ME"/>
              </w:rPr>
              <w:t>nja mogu provjeriti putem testa</w:t>
            </w:r>
            <w:r w:rsidRPr="001E2436">
              <w:rPr>
                <w:rFonts w:ascii="Arial Narrow" w:eastAsia="Batang" w:hAnsi="Arial Narrow"/>
                <w:sz w:val="22"/>
                <w:lang w:val="sr-Latn-ME"/>
              </w:rPr>
              <w:t xml:space="preserve">. Broj pitanja po ishodima </w:t>
            </w:r>
            <w:r>
              <w:rPr>
                <w:rFonts w:ascii="Arial Narrow" w:eastAsia="Batang" w:hAnsi="Arial Narrow"/>
                <w:sz w:val="22"/>
                <w:lang w:val="sr-Latn-ME"/>
              </w:rPr>
              <w:t xml:space="preserve">učenja </w:t>
            </w:r>
            <w:r w:rsidRPr="001E2436">
              <w:rPr>
                <w:rFonts w:ascii="Arial Narrow" w:eastAsia="Batang" w:hAnsi="Arial Narrow"/>
                <w:sz w:val="22"/>
                <w:lang w:val="sr-Latn-ME"/>
              </w:rPr>
              <w:t>na testu u odnosu na ukupan broj</w:t>
            </w:r>
            <w:r>
              <w:rPr>
                <w:rFonts w:ascii="Arial Narrow" w:eastAsia="Batang" w:hAnsi="Arial Narrow"/>
                <w:sz w:val="22"/>
                <w:lang w:val="sr-Latn-ME"/>
              </w:rPr>
              <w:t xml:space="preserve"> pitanja</w:t>
            </w:r>
            <w:r w:rsidRPr="001E2436">
              <w:rPr>
                <w:rFonts w:ascii="Arial Narrow" w:eastAsia="Batang" w:hAnsi="Arial Narrow"/>
                <w:sz w:val="22"/>
                <w:lang w:val="sr-Latn-ME"/>
              </w:rPr>
              <w:t xml:space="preserve">, usklađen je sa </w:t>
            </w:r>
            <w:r>
              <w:rPr>
                <w:rFonts w:ascii="Arial Narrow" w:eastAsia="Batang" w:hAnsi="Arial Narrow"/>
                <w:sz w:val="22"/>
                <w:lang w:val="sr-Latn-ME"/>
              </w:rPr>
              <w:t>procentualnom</w:t>
            </w:r>
            <w:r w:rsidRPr="001E2436">
              <w:rPr>
                <w:rFonts w:ascii="Arial Narrow" w:eastAsia="Batang" w:hAnsi="Arial Narrow"/>
                <w:sz w:val="22"/>
                <w:lang w:val="sr-Latn-ME"/>
              </w:rPr>
              <w:t xml:space="preserve"> zastupljenošću ishoda </w:t>
            </w:r>
            <w:r>
              <w:rPr>
                <w:rFonts w:ascii="Arial Narrow" w:eastAsia="Batang" w:hAnsi="Arial Narrow"/>
                <w:sz w:val="22"/>
                <w:lang w:val="sr-Latn-ME"/>
              </w:rPr>
              <w:t>učenja, definisanoj u datom</w:t>
            </w:r>
            <w:r w:rsidRPr="001E2436">
              <w:rPr>
                <w:rFonts w:ascii="Arial Narrow" w:eastAsia="Batang" w:hAnsi="Arial Narrow"/>
                <w:sz w:val="22"/>
                <w:lang w:val="sr-Latn-ME"/>
              </w:rPr>
              <w:t xml:space="preserve"> </w:t>
            </w:r>
            <w:r>
              <w:rPr>
                <w:rFonts w:ascii="Arial Narrow" w:eastAsia="Batang" w:hAnsi="Arial Narrow"/>
                <w:sz w:val="22"/>
                <w:lang w:val="sr-Latn-ME"/>
              </w:rPr>
              <w:t>modulu (T)</w:t>
            </w:r>
            <w:r w:rsidRPr="001E2436">
              <w:rPr>
                <w:rFonts w:ascii="Arial Narrow" w:eastAsia="Batang" w:hAnsi="Arial Narrow"/>
                <w:sz w:val="22"/>
                <w:lang w:val="sr-Latn-ME"/>
              </w:rPr>
              <w:t xml:space="preserve">. </w:t>
            </w:r>
          </w:p>
          <w:p w:rsidR="005F7AE7" w:rsidRPr="001E2436"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sidRPr="001E2436">
              <w:rPr>
                <w:rFonts w:ascii="Arial Narrow" w:eastAsia="Batang" w:hAnsi="Arial Narrow"/>
                <w:sz w:val="22"/>
                <w:lang w:val="sr-Latn-ME"/>
              </w:rPr>
              <w:t>P</w:t>
            </w:r>
            <w:r>
              <w:rPr>
                <w:rFonts w:ascii="Arial Narrow" w:eastAsia="Batang" w:hAnsi="Arial Narrow"/>
                <w:sz w:val="22"/>
                <w:lang w:val="sr-Latn-ME"/>
              </w:rPr>
              <w:t>raktična provjera se sastoji od</w:t>
            </w:r>
            <w:r w:rsidRPr="001E2436">
              <w:rPr>
                <w:rFonts w:ascii="Arial Narrow" w:eastAsia="Batang" w:hAnsi="Arial Narrow"/>
                <w:sz w:val="22"/>
                <w:lang w:val="sr-Latn-ME"/>
              </w:rPr>
              <w:t xml:space="preserve"> praktičnih zadataka koji su povezani </w:t>
            </w:r>
            <w:r>
              <w:rPr>
                <w:rFonts w:ascii="Arial Narrow" w:eastAsia="Batang" w:hAnsi="Arial Narrow"/>
                <w:sz w:val="22"/>
                <w:lang w:val="sr-Latn-ME"/>
              </w:rPr>
              <w:t>sa svim ishodima učenja predviđenim za praktičnu provjeru i</w:t>
            </w:r>
            <w:r w:rsidRPr="001E2436">
              <w:rPr>
                <w:rFonts w:ascii="Arial Narrow" w:eastAsia="Batang" w:hAnsi="Arial Narrow"/>
                <w:sz w:val="22"/>
                <w:lang w:val="sr-Latn-ME"/>
              </w:rPr>
              <w:t xml:space="preserve"> njihovom procentualnom zastuplj</w:t>
            </w:r>
            <w:r>
              <w:rPr>
                <w:rFonts w:ascii="Arial Narrow" w:eastAsia="Batang" w:hAnsi="Arial Narrow"/>
                <w:sz w:val="22"/>
                <w:lang w:val="sr-Latn-ME"/>
              </w:rPr>
              <w:t>enošću definisanoj u datom modulu (P)</w:t>
            </w:r>
            <w:r w:rsidRPr="001E2436">
              <w:rPr>
                <w:rFonts w:ascii="Arial Narrow" w:eastAsia="Batang" w:hAnsi="Arial Narrow"/>
                <w:sz w:val="22"/>
                <w:lang w:val="sr-Latn-ME"/>
              </w:rPr>
              <w:t xml:space="preserve">. </w:t>
            </w:r>
            <w:r>
              <w:rPr>
                <w:rFonts w:ascii="Arial Narrow" w:eastAsia="Batang" w:hAnsi="Arial Narrow"/>
                <w:sz w:val="22"/>
                <w:lang w:val="sr-Latn-ME"/>
              </w:rPr>
              <w:t xml:space="preserve">Zadaci </w:t>
            </w:r>
            <w:r w:rsidRPr="001E2436">
              <w:rPr>
                <w:rFonts w:ascii="Arial Narrow" w:eastAsia="Batang" w:hAnsi="Arial Narrow"/>
                <w:sz w:val="22"/>
                <w:lang w:val="sr-Latn-ME"/>
              </w:rPr>
              <w:t xml:space="preserve">su povezani sa kriterijumima </w:t>
            </w:r>
            <w:r>
              <w:rPr>
                <w:rFonts w:ascii="Arial Narrow" w:eastAsia="Batang" w:hAnsi="Arial Narrow"/>
                <w:sz w:val="22"/>
                <w:lang w:val="sr-Latn-ME"/>
              </w:rPr>
              <w:t>predviđenim za praktičnu provjeru</w:t>
            </w:r>
            <w:r w:rsidRPr="001E2436">
              <w:rPr>
                <w:rFonts w:ascii="Arial Narrow" w:eastAsia="Batang" w:hAnsi="Arial Narrow"/>
                <w:sz w:val="22"/>
                <w:lang w:val="sr-Latn-ME"/>
              </w:rPr>
              <w:t xml:space="preserve"> dostignutosti ishoda učenja. Usmeno obrazloženje koje je dio praktične provjere povezano je sa kriterijumima </w:t>
            </w:r>
            <w:r>
              <w:rPr>
                <w:rFonts w:ascii="Arial Narrow" w:eastAsia="Batang" w:hAnsi="Arial Narrow"/>
                <w:sz w:val="22"/>
                <w:lang w:val="sr-Latn-ME"/>
              </w:rPr>
              <w:t xml:space="preserve">predviđenim za </w:t>
            </w:r>
            <w:r w:rsidRPr="001E2436">
              <w:rPr>
                <w:rFonts w:ascii="Arial Narrow" w:eastAsia="Batang" w:hAnsi="Arial Narrow"/>
                <w:sz w:val="22"/>
                <w:lang w:val="sr-Latn-ME"/>
              </w:rPr>
              <w:t>usm</w:t>
            </w:r>
            <w:r>
              <w:rPr>
                <w:rFonts w:ascii="Arial Narrow" w:eastAsia="Batang" w:hAnsi="Arial Narrow"/>
                <w:sz w:val="22"/>
                <w:lang w:val="sr-Latn-ME"/>
              </w:rPr>
              <w:t>enu provjeru</w:t>
            </w:r>
            <w:r w:rsidRPr="001E2436">
              <w:rPr>
                <w:rFonts w:ascii="Arial Narrow" w:eastAsia="Batang" w:hAnsi="Arial Narrow"/>
                <w:sz w:val="22"/>
                <w:lang w:val="sr-Latn-ME"/>
              </w:rPr>
              <w:t xml:space="preserve"> dostignutosti ishoda učenja i vezuje se za</w:t>
            </w:r>
            <w:r>
              <w:rPr>
                <w:rFonts w:ascii="Arial Narrow" w:eastAsia="Batang" w:hAnsi="Arial Narrow"/>
                <w:sz w:val="22"/>
                <w:lang w:val="sr-Latn-ME"/>
              </w:rPr>
              <w:t xml:space="preserve"> konkretan praktičan zadatak</w:t>
            </w:r>
            <w:r w:rsidRPr="001E2436">
              <w:rPr>
                <w:rFonts w:ascii="Arial Narrow" w:eastAsia="Batang" w:hAnsi="Arial Narrow"/>
                <w:sz w:val="22"/>
                <w:lang w:val="sr-Latn-ME"/>
              </w:rPr>
              <w:t xml:space="preserve">. </w:t>
            </w:r>
            <w:r>
              <w:rPr>
                <w:rFonts w:ascii="Arial Narrow" w:eastAsia="Batang" w:hAnsi="Arial Narrow"/>
                <w:sz w:val="22"/>
                <w:lang w:val="sr-Latn-ME"/>
              </w:rPr>
              <w:t>Usmeno obrazloženje</w:t>
            </w:r>
            <w:r w:rsidRPr="001E2436">
              <w:rPr>
                <w:rFonts w:ascii="Arial Narrow" w:eastAsia="Batang" w:hAnsi="Arial Narrow"/>
                <w:sz w:val="22"/>
                <w:lang w:val="sr-Latn-ME"/>
              </w:rPr>
              <w:t xml:space="preserve"> </w:t>
            </w:r>
            <w:r>
              <w:rPr>
                <w:rFonts w:ascii="Arial Narrow" w:eastAsia="Batang" w:hAnsi="Arial Narrow"/>
                <w:sz w:val="22"/>
                <w:lang w:val="sr-Latn-ME"/>
              </w:rPr>
              <w:t>može</w:t>
            </w:r>
            <w:r w:rsidRPr="001E2436">
              <w:rPr>
                <w:rFonts w:ascii="Arial Narrow" w:eastAsia="Batang" w:hAnsi="Arial Narrow"/>
                <w:sz w:val="22"/>
                <w:lang w:val="sr-Latn-ME"/>
              </w:rPr>
              <w:t xml:space="preserve"> obuhvatati i druga pitanja od značaja za </w:t>
            </w:r>
            <w:r>
              <w:rPr>
                <w:rFonts w:ascii="Arial Narrow" w:eastAsia="Batang" w:hAnsi="Arial Narrow"/>
                <w:sz w:val="22"/>
                <w:lang w:val="sr-Latn-ME"/>
              </w:rPr>
              <w:t>pojašnjenje</w:t>
            </w:r>
            <w:r w:rsidRPr="001E2436">
              <w:rPr>
                <w:rFonts w:ascii="Arial Narrow" w:eastAsia="Batang" w:hAnsi="Arial Narrow"/>
                <w:sz w:val="22"/>
                <w:lang w:val="sr-Latn-ME"/>
              </w:rPr>
              <w:t xml:space="preserve"> postupaka prilikom izvođenja praktičnog zadatka. </w:t>
            </w:r>
          </w:p>
          <w:p w:rsidR="005F7AE7" w:rsidRPr="00BF6467" w:rsidRDefault="005F7AE7" w:rsidP="005F7AE7">
            <w:pPr>
              <w:spacing w:before="100" w:after="100"/>
              <w:rPr>
                <w:rFonts w:ascii="Arial Narrow" w:eastAsia="Batang" w:hAnsi="Arial Narrow"/>
                <w:b/>
                <w:sz w:val="22"/>
                <w:lang w:val="sr-Latn-ME"/>
              </w:rPr>
            </w:pPr>
            <w:r>
              <w:rPr>
                <w:rFonts w:ascii="Arial Narrow" w:eastAsia="Batang" w:hAnsi="Arial Narrow"/>
                <w:b/>
                <w:sz w:val="22"/>
                <w:lang w:val="sr-Latn-ME"/>
              </w:rPr>
              <w:t>Okvirni k</w:t>
            </w:r>
            <w:r w:rsidRPr="00BF6467">
              <w:rPr>
                <w:rFonts w:ascii="Arial Narrow" w:eastAsia="Batang" w:hAnsi="Arial Narrow"/>
                <w:b/>
                <w:sz w:val="22"/>
                <w:lang w:val="sr-Latn-ME"/>
              </w:rPr>
              <w:t>riterijumi za bodovanje teorijskog i praktičnog dijela</w:t>
            </w:r>
            <w:r>
              <w:rPr>
                <w:rFonts w:ascii="Arial Narrow" w:eastAsia="Batang" w:hAnsi="Arial Narrow"/>
                <w:b/>
                <w:sz w:val="22"/>
                <w:lang w:val="sr-Latn-ME"/>
              </w:rPr>
              <w:t xml:space="preserve"> ispita</w:t>
            </w:r>
            <w:r w:rsidRPr="00BF6467">
              <w:rPr>
                <w:rFonts w:ascii="Arial Narrow" w:eastAsia="Batang" w:hAnsi="Arial Narrow"/>
                <w:b/>
                <w:sz w:val="22"/>
                <w:lang w:val="sr-Latn-ME"/>
              </w:rPr>
              <w:t>:</w:t>
            </w:r>
          </w:p>
          <w:p w:rsidR="005F7AE7" w:rsidRPr="00CE0FFC" w:rsidRDefault="005F7AE7" w:rsidP="005F7AE7">
            <w:pPr>
              <w:numPr>
                <w:ilvl w:val="0"/>
                <w:numId w:val="2"/>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rsidR="005F7AE7" w:rsidRDefault="005F7AE7" w:rsidP="005F7AE7">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rsidR="005F7AE7" w:rsidRDefault="005F7AE7" w:rsidP="005F7AE7">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boda (razumijevanje) ili 3 boda (primjena)</w:t>
            </w:r>
          </w:p>
          <w:p w:rsidR="005F7AE7" w:rsidRDefault="005F7AE7" w:rsidP="005F7AE7">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lastRenderedPageBreak/>
              <w:t>10% zadataka kojima se provjerava sposobnost rješavanja problema (analiza, sinteza i evaluacija) – tačan odgovor nosi 4 boda</w:t>
            </w:r>
          </w:p>
          <w:p w:rsidR="005F7AE7" w:rsidRPr="00BF6467" w:rsidRDefault="005F7AE7" w:rsidP="005F7AE7">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rsidR="005F7AE7" w:rsidRPr="004E15B9" w:rsidRDefault="005F7AE7" w:rsidP="005F7AE7">
            <w:pPr>
              <w:numPr>
                <w:ilvl w:val="0"/>
                <w:numId w:val="2"/>
              </w:numPr>
              <w:tabs>
                <w:tab w:val="num" w:pos="173"/>
              </w:tabs>
              <w:spacing w:before="100" w:after="100"/>
              <w:ind w:left="173" w:hanging="173"/>
              <w:rPr>
                <w:rFonts w:ascii="Arial Narrow" w:eastAsia="Batang" w:hAnsi="Arial Narrow"/>
                <w:color w:val="000000" w:themeColor="text1"/>
                <w:sz w:val="22"/>
                <w:u w:val="single"/>
                <w:lang w:val="sr-Latn-ME"/>
              </w:rPr>
            </w:pPr>
            <w:r w:rsidRPr="004E15B9">
              <w:rPr>
                <w:rFonts w:ascii="Arial Narrow" w:eastAsia="Batang" w:hAnsi="Arial Narrow"/>
                <w:color w:val="000000" w:themeColor="text1"/>
                <w:sz w:val="22"/>
                <w:u w:val="single"/>
                <w:lang w:val="sr-Latn-ME"/>
              </w:rPr>
              <w:t>Praktični dio ispita se boduje na sljedeći način:</w:t>
            </w:r>
          </w:p>
          <w:p w:rsidR="005F7AE7" w:rsidRPr="004D587A" w:rsidRDefault="005F7AE7" w:rsidP="005F7AE7">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priprema za obavljanje zadatka 20%</w:t>
            </w:r>
          </w:p>
          <w:p w:rsidR="005F7AE7" w:rsidRPr="004D587A" w:rsidRDefault="005F7AE7" w:rsidP="005F7AE7">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 xml:space="preserve">operativni dio </w:t>
            </w:r>
            <w:r>
              <w:rPr>
                <w:rFonts w:ascii="Arial Narrow" w:eastAsia="Batang" w:hAnsi="Arial Narrow"/>
                <w:sz w:val="22"/>
                <w:lang w:val="sr-Latn-ME"/>
              </w:rPr>
              <w:t>zadatka</w:t>
            </w:r>
            <w:r w:rsidRPr="00F1209B">
              <w:rPr>
                <w:rFonts w:ascii="Arial Narrow" w:eastAsia="Batang" w:hAnsi="Arial Narrow"/>
                <w:sz w:val="22"/>
                <w:lang w:val="sr-Latn-ME"/>
              </w:rPr>
              <w:t xml:space="preserve"> 50</w:t>
            </w:r>
            <w:r>
              <w:rPr>
                <w:rFonts w:ascii="Arial Narrow" w:eastAsia="Batang" w:hAnsi="Arial Narrow"/>
                <w:sz w:val="22"/>
                <w:lang w:val="sr-Latn-ME"/>
              </w:rPr>
              <w:t xml:space="preserve">% </w:t>
            </w:r>
          </w:p>
          <w:p w:rsidR="005F7AE7" w:rsidRPr="004D587A" w:rsidRDefault="005F7AE7" w:rsidP="005F7AE7">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us</w:t>
            </w:r>
            <w:r>
              <w:rPr>
                <w:rFonts w:ascii="Arial Narrow" w:eastAsia="Batang" w:hAnsi="Arial Narrow"/>
                <w:sz w:val="22"/>
                <w:lang w:val="sr-Latn-ME"/>
              </w:rPr>
              <w:t>meno obrazloženje 30%</w:t>
            </w:r>
          </w:p>
          <w:p w:rsidR="005F7AE7" w:rsidRPr="00D75A72" w:rsidRDefault="005F7AE7" w:rsidP="005F7AE7">
            <w:pPr>
              <w:numPr>
                <w:ilvl w:val="0"/>
                <w:numId w:val="2"/>
              </w:numPr>
              <w:tabs>
                <w:tab w:val="num" w:pos="173"/>
              </w:tabs>
              <w:spacing w:before="100" w:after="100"/>
              <w:ind w:left="173" w:hanging="173"/>
              <w:rPr>
                <w:rFonts w:ascii="Arial Narrow" w:eastAsia="Batang" w:hAnsi="Arial Narrow"/>
                <w:b/>
                <w:sz w:val="22"/>
                <w:lang w:val="sr-Latn-ME"/>
              </w:rPr>
            </w:pPr>
            <w:r w:rsidRPr="00D75A72">
              <w:rPr>
                <w:rFonts w:ascii="Arial Narrow" w:eastAsia="Batang" w:hAnsi="Arial Narrow"/>
                <w:color w:val="000000" w:themeColor="text1"/>
                <w:sz w:val="22"/>
                <w:lang w:val="sr-Latn-ME"/>
              </w:rPr>
              <w:t xml:space="preserve">Ukupan broj bodova za </w:t>
            </w:r>
            <w:r>
              <w:rPr>
                <w:rFonts w:ascii="Arial Narrow" w:eastAsia="Batang" w:hAnsi="Arial Narrow"/>
                <w:color w:val="000000" w:themeColor="text1"/>
                <w:sz w:val="22"/>
                <w:lang w:val="sr-Latn-ME"/>
              </w:rPr>
              <w:t>praktične zadatke u okviru modula</w:t>
            </w:r>
            <w:r w:rsidRPr="00D75A72">
              <w:rPr>
                <w:rFonts w:ascii="Arial Narrow" w:eastAsia="Batang" w:hAnsi="Arial Narrow"/>
                <w:color w:val="000000" w:themeColor="text1"/>
                <w:sz w:val="22"/>
                <w:lang w:val="sr-Latn-ME"/>
              </w:rPr>
              <w:t xml:space="preserve"> iznosi 100. Broj bodova se raspoređuje u skladu sa procentualnom zastupljenošću </w:t>
            </w:r>
            <w:r w:rsidRPr="00D75A72">
              <w:rPr>
                <w:rFonts w:ascii="Arial Narrow" w:eastAsia="Batang" w:hAnsi="Arial Narrow"/>
                <w:sz w:val="22"/>
                <w:lang w:val="sr-Latn-ME"/>
              </w:rPr>
              <w:t xml:space="preserve">ishoda učenja koji su predviđeni za praktičnu provjeru </w:t>
            </w:r>
            <w:r w:rsidRPr="00D75A72">
              <w:rPr>
                <w:rFonts w:ascii="Arial Narrow" w:eastAsia="Batang" w:hAnsi="Arial Narrow"/>
                <w:color w:val="000000" w:themeColor="text1"/>
                <w:sz w:val="22"/>
                <w:lang w:val="sr-Latn-ME"/>
              </w:rPr>
              <w:t xml:space="preserve">u okviru </w:t>
            </w:r>
            <w:r>
              <w:rPr>
                <w:rFonts w:ascii="Arial Narrow" w:eastAsia="Batang" w:hAnsi="Arial Narrow"/>
                <w:color w:val="000000" w:themeColor="text1"/>
                <w:sz w:val="22"/>
                <w:lang w:val="sr-Latn-ME"/>
              </w:rPr>
              <w:t>modula</w:t>
            </w:r>
            <w:r w:rsidRPr="00D75A72">
              <w:rPr>
                <w:rFonts w:ascii="Arial Narrow" w:eastAsia="Batang" w:hAnsi="Arial Narrow"/>
                <w:color w:val="000000" w:themeColor="text1"/>
                <w:sz w:val="22"/>
                <w:lang w:val="sr-Latn-ME"/>
              </w:rPr>
              <w:t xml:space="preserve"> i uspješnosti po </w:t>
            </w:r>
            <w:r>
              <w:rPr>
                <w:rFonts w:ascii="Arial Narrow" w:eastAsia="Batang" w:hAnsi="Arial Narrow"/>
                <w:color w:val="000000" w:themeColor="text1"/>
                <w:sz w:val="22"/>
                <w:lang w:val="sr-Latn-ME"/>
              </w:rPr>
              <w:t xml:space="preserve">navedenim </w:t>
            </w:r>
            <w:r w:rsidRPr="00D75A72">
              <w:rPr>
                <w:rFonts w:ascii="Arial Narrow" w:eastAsia="Batang" w:hAnsi="Arial Narrow"/>
                <w:color w:val="000000" w:themeColor="text1"/>
                <w:sz w:val="22"/>
                <w:lang w:val="sr-Latn-ME"/>
              </w:rPr>
              <w:t>segmentima obavljanja praktičnog zadatka</w:t>
            </w:r>
            <w:r>
              <w:rPr>
                <w:rFonts w:ascii="Arial Narrow" w:eastAsia="Batang" w:hAnsi="Arial Narrow"/>
                <w:color w:val="000000" w:themeColor="text1"/>
                <w:sz w:val="22"/>
                <w:lang w:val="sr-Latn-ME"/>
              </w:rPr>
              <w:t xml:space="preserve">. </w:t>
            </w:r>
          </w:p>
          <w:p w:rsidR="005F7AE7" w:rsidRPr="00D75A72" w:rsidRDefault="005F7AE7" w:rsidP="005F7AE7">
            <w:pPr>
              <w:spacing w:before="100" w:after="100"/>
              <w:rPr>
                <w:rFonts w:ascii="Arial Narrow" w:eastAsia="Batang" w:hAnsi="Arial Narrow"/>
                <w:b/>
                <w:sz w:val="22"/>
                <w:lang w:val="sr-Latn-ME"/>
              </w:rPr>
            </w:pPr>
            <w:r w:rsidRPr="00D75A72">
              <w:rPr>
                <w:rFonts w:ascii="Arial Narrow" w:eastAsia="Batang" w:hAnsi="Arial Narrow"/>
                <w:b/>
                <w:sz w:val="22"/>
                <w:lang w:val="sr-Latn-ME"/>
              </w:rPr>
              <w:t>Način ocjen</w:t>
            </w:r>
            <w:r>
              <w:rPr>
                <w:rFonts w:ascii="Arial Narrow" w:eastAsia="Batang" w:hAnsi="Arial Narrow"/>
                <w:b/>
                <w:sz w:val="22"/>
                <w:lang w:val="sr-Latn-ME"/>
              </w:rPr>
              <w:t>j</w:t>
            </w:r>
            <w:r w:rsidRPr="00D75A72">
              <w:rPr>
                <w:rFonts w:ascii="Arial Narrow" w:eastAsia="Batang" w:hAnsi="Arial Narrow"/>
                <w:b/>
                <w:sz w:val="22"/>
                <w:lang w:val="sr-Latn-ME"/>
              </w:rPr>
              <w:t>ivanja:</w:t>
            </w:r>
          </w:p>
          <w:p w:rsidR="00A3053D" w:rsidRPr="00F80D42" w:rsidRDefault="005F7AE7" w:rsidP="00F80D42">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A3053D" w:rsidRPr="008F333B" w:rsidTr="00224223">
        <w:trPr>
          <w:trHeight w:val="80"/>
          <w:jc w:val="center"/>
        </w:trPr>
        <w:tc>
          <w:tcPr>
            <w:tcW w:w="9356" w:type="dxa"/>
            <w:gridSpan w:val="9"/>
            <w:tcBorders>
              <w:left w:val="nil"/>
              <w:right w:val="nil"/>
            </w:tcBorders>
            <w:vAlign w:val="center"/>
          </w:tcPr>
          <w:p w:rsidR="00F80D42" w:rsidRPr="004E5CBD" w:rsidRDefault="00F80D42" w:rsidP="00F80D42">
            <w:pPr>
              <w:spacing w:before="100" w:after="100"/>
              <w:rPr>
                <w:rFonts w:ascii="Arial Narrow" w:hAnsi="Arial Narrow" w:cs="Arial"/>
                <w:b/>
                <w:sz w:val="22"/>
                <w:szCs w:val="22"/>
                <w:lang w:val="sr-Latn-ME"/>
              </w:rPr>
            </w:pPr>
            <w:r>
              <w:rPr>
                <w:rFonts w:ascii="Arial Narrow" w:hAnsi="Arial Narrow" w:cs="Arial"/>
                <w:b/>
                <w:sz w:val="22"/>
                <w:szCs w:val="22"/>
                <w:lang w:val="sr-Latn-ME"/>
              </w:rPr>
              <w:t>Kandidat</w:t>
            </w:r>
            <w:r w:rsidRPr="004E5CBD">
              <w:rPr>
                <w:rFonts w:ascii="Arial Narrow" w:hAnsi="Arial Narrow" w:cs="Arial"/>
                <w:b/>
                <w:sz w:val="22"/>
                <w:szCs w:val="22"/>
                <w:lang w:val="sr-Latn-ME"/>
              </w:rPr>
              <w:t xml:space="preserve"> je položio ispit kada je:</w:t>
            </w:r>
          </w:p>
          <w:p w:rsidR="00F80D42" w:rsidRPr="007D7DB9" w:rsidRDefault="00F80D42" w:rsidP="00F80D42">
            <w:pPr>
              <w:spacing w:before="100" w:after="100"/>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je na testu ostvario najmanje </w:t>
            </w:r>
            <w:r>
              <w:rPr>
                <w:rFonts w:ascii="Arial Narrow" w:eastAsia="Batang" w:hAnsi="Arial Narrow"/>
                <w:sz w:val="22"/>
                <w:lang w:val="sr-Latn-ME"/>
              </w:rPr>
              <w:t>60</w:t>
            </w:r>
            <w:r w:rsidRPr="007D7DB9">
              <w:rPr>
                <w:rFonts w:ascii="Arial Narrow" w:eastAsia="Batang" w:hAnsi="Arial Narrow"/>
                <w:sz w:val="22"/>
                <w:lang w:val="sr-Latn-ME"/>
              </w:rPr>
              <w:t xml:space="preserve">% od ukupnog broja bodova </w:t>
            </w:r>
          </w:p>
          <w:p w:rsidR="00525E3C" w:rsidRPr="00F80D42" w:rsidRDefault="00F80D42" w:rsidP="00525E3C">
            <w:pPr>
              <w:spacing w:before="120" w:after="120"/>
              <w:rPr>
                <w:rFonts w:ascii="Arial Narrow" w:eastAsia="Batang" w:hAnsi="Arial Narrow"/>
                <w:sz w:val="22"/>
                <w:lang w:val="sr-Latn-ME"/>
              </w:rPr>
            </w:pPr>
            <w:r w:rsidRPr="007D7DB9">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A3053D" w:rsidTr="00224223">
        <w:trPr>
          <w:trHeight w:val="80"/>
          <w:jc w:val="center"/>
        </w:trPr>
        <w:tc>
          <w:tcPr>
            <w:tcW w:w="9356" w:type="dxa"/>
            <w:gridSpan w:val="9"/>
            <w:tcBorders>
              <w:left w:val="nil"/>
              <w:right w:val="nil"/>
            </w:tcBorders>
            <w:vAlign w:val="center"/>
          </w:tcPr>
          <w:p w:rsidR="00DF7EC6" w:rsidRPr="00DD5461" w:rsidRDefault="00DF7EC6" w:rsidP="00DF7E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Interne komunikacije</w:t>
            </w:r>
          </w:p>
          <w:p w:rsidR="00DF7EC6" w:rsidRPr="00DD5461" w:rsidRDefault="00DF7EC6" w:rsidP="00DF7E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Značaj internih komunikacija</w:t>
            </w:r>
          </w:p>
          <w:p w:rsidR="00DF7EC6" w:rsidRPr="00DD5461" w:rsidRDefault="00DF7EC6" w:rsidP="00DF7E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Pokretači angažovanja</w:t>
            </w:r>
          </w:p>
          <w:p w:rsidR="00DF7EC6" w:rsidRPr="00402782" w:rsidRDefault="00DF7EC6" w:rsidP="00DF7E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Kanali interne komunikacije</w:t>
            </w:r>
          </w:p>
          <w:p w:rsidR="00DF7EC6" w:rsidRPr="00402782" w:rsidRDefault="00DF7EC6" w:rsidP="00DF7E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Djelotvorna interna komunikacija</w:t>
            </w:r>
          </w:p>
          <w:p w:rsidR="00DF7EC6" w:rsidRPr="00402782" w:rsidRDefault="00DF7EC6" w:rsidP="00DF7E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Pisanje za različite kanale</w:t>
            </w:r>
          </w:p>
          <w:p w:rsidR="00DF7EC6" w:rsidRPr="00402782" w:rsidRDefault="00DF7EC6" w:rsidP="00DF7E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Izrada sadržaja za različite kanale</w:t>
            </w:r>
          </w:p>
          <w:p w:rsidR="00DF7EC6" w:rsidRPr="00DF7EC6" w:rsidRDefault="00DF7EC6" w:rsidP="00DF7EC6">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sz w:val="22"/>
                <w:szCs w:val="22"/>
                <w:lang w:val="sr-Latn-ME"/>
              </w:rPr>
              <w:t>Izazovi za interne komunikatore</w:t>
            </w: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A3053D" w:rsidTr="00224223">
        <w:trPr>
          <w:trHeight w:val="80"/>
          <w:jc w:val="center"/>
        </w:trPr>
        <w:tc>
          <w:tcPr>
            <w:tcW w:w="9356" w:type="dxa"/>
            <w:gridSpan w:val="9"/>
            <w:tcBorders>
              <w:left w:val="nil"/>
              <w:right w:val="nil"/>
            </w:tcBorders>
            <w:vAlign w:val="center"/>
          </w:tcPr>
          <w:p w:rsidR="00A3053D" w:rsidRDefault="005F7AE7" w:rsidP="005F7AE7">
            <w:pPr>
              <w:spacing w:before="120" w:after="120"/>
              <w:ind w:left="173"/>
              <w:rPr>
                <w:rFonts w:ascii="Arial Narrow" w:hAnsi="Arial Narrow" w:cs="Arial"/>
                <w:b/>
                <w:sz w:val="22"/>
                <w:szCs w:val="22"/>
                <w:lang w:val="sl-SI"/>
              </w:rPr>
            </w:pPr>
            <w:r>
              <w:rPr>
                <w:rStyle w:val="Style3"/>
                <w:rFonts w:eastAsia="Batang"/>
              </w:rPr>
              <w:t>/</w:t>
            </w: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A3053D" w:rsidRPr="008F333B" w:rsidTr="00224223">
        <w:trPr>
          <w:trHeight w:val="80"/>
          <w:jc w:val="center"/>
        </w:trPr>
        <w:tc>
          <w:tcPr>
            <w:tcW w:w="9356" w:type="dxa"/>
            <w:gridSpan w:val="9"/>
            <w:tcBorders>
              <w:left w:val="nil"/>
              <w:right w:val="nil"/>
            </w:tcBorders>
            <w:vAlign w:val="center"/>
          </w:tcPr>
          <w:p w:rsidR="00A3053D" w:rsidRDefault="00A3053D" w:rsidP="00A3053D">
            <w:pPr>
              <w:spacing w:before="120" w:after="120"/>
              <w:rPr>
                <w:rFonts w:ascii="Arial Narrow" w:hAnsi="Arial Narrow" w:cs="Arial"/>
                <w:b/>
                <w:sz w:val="22"/>
                <w:szCs w:val="22"/>
                <w:lang w:val="sr-Latn-ME"/>
              </w:rPr>
            </w:pPr>
            <w:r w:rsidRPr="00CE5557">
              <w:rPr>
                <w:rFonts w:ascii="Arial Narrow" w:hAnsi="Arial Narrow" w:cs="Arial"/>
                <w:b/>
                <w:sz w:val="22"/>
                <w:szCs w:val="22"/>
                <w:lang w:val="sr-Latn-ME"/>
              </w:rPr>
              <w:t xml:space="preserve">Profil stručne spreme i nivo obrazovanja ispitivača: </w:t>
            </w:r>
            <w:r w:rsidR="00D95490">
              <w:rPr>
                <w:rFonts w:ascii="Arial Narrow" w:eastAsia="Calibri" w:hAnsi="Arial Narrow"/>
                <w:sz w:val="22"/>
                <w:szCs w:val="22"/>
                <w:lang w:val="sr-Latn-ME"/>
              </w:rPr>
              <w:t>Teorijski i praktični dio: Kvalifikacija nivoa obrazovanja VII1 društvenih nauka, najmanje pet godina iskustva na poslovima komunikacije. Požel</w:t>
            </w:r>
            <w:r w:rsidR="00EA5831">
              <w:rPr>
                <w:rFonts w:ascii="Arial Narrow" w:eastAsia="Calibri" w:hAnsi="Arial Narrow"/>
                <w:sz w:val="22"/>
                <w:szCs w:val="22"/>
                <w:lang w:val="sr-Latn-ME"/>
              </w:rPr>
              <w:t>juno iskustvo u državnoj upravi</w:t>
            </w:r>
          </w:p>
          <w:p w:rsidR="005F7AE7" w:rsidRPr="00525E3C" w:rsidRDefault="00A3053D" w:rsidP="00F80D42">
            <w:pPr>
              <w:spacing w:before="120" w:after="120"/>
              <w:rPr>
                <w:rFonts w:ascii="Arial Narrow" w:hAnsi="Arial Narrow" w:cs="Arial"/>
                <w:b/>
                <w:sz w:val="22"/>
                <w:szCs w:val="22"/>
                <w:lang w:val="sl-SI"/>
              </w:rPr>
            </w:pPr>
            <w:r w:rsidRPr="005375DA">
              <w:rPr>
                <w:rFonts w:ascii="Arial Narrow" w:hAnsi="Arial Narrow" w:cs="Arial"/>
                <w:b/>
                <w:sz w:val="22"/>
                <w:szCs w:val="22"/>
                <w:lang w:val="sr-Latn-ME"/>
              </w:rPr>
              <w:lastRenderedPageBreak/>
              <w:t>Prostorni uslovi za realizaciju ispita:</w:t>
            </w:r>
            <w:r>
              <w:rPr>
                <w:rFonts w:ascii="Arial Narrow" w:hAnsi="Arial Narrow" w:cs="Arial"/>
                <w:b/>
                <w:sz w:val="22"/>
                <w:szCs w:val="22"/>
                <w:lang w:val="sr-Latn-ME"/>
              </w:rPr>
              <w:t xml:space="preserve"> </w:t>
            </w:r>
          </w:p>
          <w:p w:rsidR="00A3053D" w:rsidRDefault="00A3053D" w:rsidP="005F7AE7">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t xml:space="preserve">Oprema i materijali za realizaciju ispita: </w:t>
            </w:r>
            <w:r w:rsidR="00473B9E">
              <w:rPr>
                <w:rStyle w:val="Style3"/>
                <w:rFonts w:eastAsia="Batang"/>
              </w:rPr>
              <w:t>Računari</w:t>
            </w:r>
          </w:p>
          <w:p w:rsidR="00A3053D" w:rsidRDefault="00A3053D" w:rsidP="00544A2A">
            <w:pPr>
              <w:spacing w:before="120" w:after="120"/>
              <w:rPr>
                <w:rFonts w:ascii="Arial Narrow" w:hAnsi="Arial Narrow" w:cs="Arial"/>
                <w:b/>
                <w:sz w:val="22"/>
                <w:szCs w:val="22"/>
                <w:lang w:val="sl-SI"/>
              </w:rPr>
            </w:pPr>
            <w:r w:rsidRPr="00390F3F">
              <w:rPr>
                <w:rFonts w:ascii="Arial Narrow" w:hAnsi="Arial Narrow" w:cs="Arial"/>
                <w:b/>
                <w:sz w:val="22"/>
                <w:szCs w:val="22"/>
                <w:lang w:val="sr-Latn-ME"/>
              </w:rPr>
              <w:t>Ostali uslovi:</w:t>
            </w:r>
            <w:r>
              <w:rPr>
                <w:rFonts w:ascii="Arial Narrow" w:hAnsi="Arial Narrow" w:cs="Arial"/>
                <w:b/>
                <w:color w:val="FF0000"/>
                <w:sz w:val="22"/>
                <w:szCs w:val="22"/>
                <w:lang w:val="sr-Latn-ME"/>
              </w:rPr>
              <w:t xml:space="preserve"> </w:t>
            </w:r>
            <w:r w:rsidR="00544A2A">
              <w:rPr>
                <w:rStyle w:val="Style3"/>
                <w:rFonts w:eastAsia="Batang"/>
              </w:rPr>
              <w:t>Ukoliko</w:t>
            </w:r>
            <w:r w:rsidR="00544A2A" w:rsidRPr="00D46A34">
              <w:rPr>
                <w:rStyle w:val="Style3"/>
                <w:rFonts w:eastAsia="Batang"/>
                <w:lang w:val="sr-Latn-ME"/>
              </w:rPr>
              <w:t xml:space="preserve"> </w:t>
            </w:r>
            <w:r w:rsidR="00544A2A">
              <w:rPr>
                <w:rStyle w:val="Style3"/>
                <w:rFonts w:eastAsia="Batang"/>
              </w:rPr>
              <w:t>je</w:t>
            </w:r>
            <w:r w:rsidR="00544A2A" w:rsidRPr="00D46A34">
              <w:rPr>
                <w:rStyle w:val="Style3"/>
                <w:rFonts w:eastAsia="Batang"/>
                <w:lang w:val="sr-Latn-ME"/>
              </w:rPr>
              <w:t xml:space="preserve"> </w:t>
            </w:r>
            <w:r w:rsidR="00544A2A">
              <w:rPr>
                <w:rStyle w:val="Style3"/>
                <w:rFonts w:eastAsia="Batang"/>
              </w:rPr>
              <w:t>kandidat</w:t>
            </w:r>
            <w:r w:rsidR="00544A2A" w:rsidRPr="00D46A34">
              <w:rPr>
                <w:rStyle w:val="Style3"/>
                <w:rFonts w:eastAsia="Batang"/>
                <w:lang w:val="sr-Latn-ME"/>
              </w:rPr>
              <w:t xml:space="preserve"> </w:t>
            </w:r>
            <w:r w:rsidR="00544A2A">
              <w:rPr>
                <w:rStyle w:val="Style3"/>
                <w:rFonts w:eastAsia="Batang"/>
              </w:rPr>
              <w:t>kod</w:t>
            </w:r>
            <w:r w:rsidR="00544A2A" w:rsidRPr="00D46A34">
              <w:rPr>
                <w:rStyle w:val="Style3"/>
                <w:rFonts w:eastAsia="Batang"/>
                <w:lang w:val="sr-Latn-ME"/>
              </w:rPr>
              <w:t xml:space="preserve"> </w:t>
            </w:r>
            <w:r w:rsidR="00544A2A">
              <w:rPr>
                <w:rStyle w:val="Style3"/>
                <w:rFonts w:eastAsia="Batang"/>
              </w:rPr>
              <w:t>poslodavca</w:t>
            </w:r>
            <w:r w:rsidR="00544A2A" w:rsidRPr="00DE7D6C">
              <w:rPr>
                <w:rStyle w:val="Style3"/>
                <w:rFonts w:eastAsia="Batang"/>
                <w:lang w:val="sr-Latn-ME"/>
              </w:rPr>
              <w:t xml:space="preserve"> </w:t>
            </w:r>
            <w:r w:rsidR="00544A2A">
              <w:rPr>
                <w:rStyle w:val="Style3"/>
                <w:rFonts w:eastAsia="Batang"/>
              </w:rPr>
              <w:t>obavljao</w:t>
            </w:r>
            <w:r w:rsidR="00544A2A" w:rsidRPr="00DE7D6C">
              <w:rPr>
                <w:rStyle w:val="Style3"/>
                <w:rFonts w:eastAsia="Batang"/>
                <w:lang w:val="sr-Latn-ME"/>
              </w:rPr>
              <w:t xml:space="preserve"> </w:t>
            </w:r>
            <w:r w:rsidR="00544A2A">
              <w:rPr>
                <w:rStyle w:val="Style3"/>
                <w:rFonts w:eastAsia="Batang"/>
              </w:rPr>
              <w:t>poslove</w:t>
            </w:r>
            <w:r w:rsidR="00544A2A" w:rsidRPr="00175326">
              <w:rPr>
                <w:rStyle w:val="Style3"/>
                <w:rFonts w:eastAsia="Batang"/>
                <w:lang w:val="sr-Latn-ME"/>
              </w:rPr>
              <w:t xml:space="preserve"> </w:t>
            </w:r>
            <w:r w:rsidR="00544A2A">
              <w:rPr>
                <w:rStyle w:val="Style3"/>
                <w:rFonts w:eastAsia="Batang"/>
              </w:rPr>
              <w:t>vezane</w:t>
            </w:r>
            <w:r w:rsidR="00544A2A" w:rsidRPr="00175326">
              <w:rPr>
                <w:rStyle w:val="Style3"/>
                <w:rFonts w:eastAsia="Batang"/>
                <w:lang w:val="sr-Latn-ME"/>
              </w:rPr>
              <w:t xml:space="preserve"> </w:t>
            </w:r>
            <w:r w:rsidR="00544A2A">
              <w:rPr>
                <w:rStyle w:val="Style3"/>
                <w:rFonts w:eastAsia="Batang"/>
              </w:rPr>
              <w:t>za</w:t>
            </w:r>
            <w:r w:rsidR="00544A2A" w:rsidRPr="00175326">
              <w:rPr>
                <w:rStyle w:val="Style3"/>
                <w:rFonts w:eastAsia="Batang"/>
                <w:lang w:val="sr-Latn-ME"/>
              </w:rPr>
              <w:t xml:space="preserve"> </w:t>
            </w:r>
            <w:r w:rsidR="00544A2A">
              <w:rPr>
                <w:rStyle w:val="Style3"/>
                <w:rFonts w:eastAsia="Batang"/>
              </w:rPr>
              <w:t>internu</w:t>
            </w:r>
            <w:r w:rsidR="00544A2A" w:rsidRPr="00175326">
              <w:rPr>
                <w:rStyle w:val="Style3"/>
                <w:rFonts w:eastAsia="Batang"/>
                <w:lang w:val="sr-Latn-ME"/>
              </w:rPr>
              <w:t xml:space="preserve"> </w:t>
            </w:r>
            <w:r w:rsidR="00544A2A">
              <w:rPr>
                <w:rStyle w:val="Style3"/>
                <w:rFonts w:eastAsia="Batang"/>
              </w:rPr>
              <w:t>komunikaciju</w:t>
            </w:r>
            <w:r w:rsidR="00544A2A" w:rsidRPr="00175326">
              <w:rPr>
                <w:rStyle w:val="Style3"/>
                <w:rFonts w:eastAsia="Batang"/>
                <w:lang w:val="sr-Latn-ME"/>
              </w:rPr>
              <w:t xml:space="preserve"> </w:t>
            </w:r>
            <w:r w:rsidR="00544A2A">
              <w:rPr>
                <w:rStyle w:val="Style3"/>
                <w:rFonts w:eastAsia="Batang"/>
              </w:rPr>
              <w:t>potrebno</w:t>
            </w:r>
            <w:r w:rsidR="00544A2A" w:rsidRPr="00D46A34">
              <w:rPr>
                <w:rStyle w:val="Style3"/>
                <w:rFonts w:eastAsia="Batang"/>
                <w:lang w:val="sr-Latn-ME"/>
              </w:rPr>
              <w:t xml:space="preserve"> </w:t>
            </w:r>
            <w:r w:rsidR="00544A2A">
              <w:rPr>
                <w:rStyle w:val="Style3"/>
                <w:rFonts w:eastAsia="Batang"/>
              </w:rPr>
              <w:t>je</w:t>
            </w:r>
            <w:r w:rsidR="00544A2A" w:rsidRPr="00D46A34">
              <w:rPr>
                <w:rStyle w:val="Style3"/>
                <w:rFonts w:eastAsia="Batang"/>
                <w:lang w:val="sr-Latn-ME"/>
              </w:rPr>
              <w:t xml:space="preserve"> </w:t>
            </w:r>
            <w:r w:rsidR="00544A2A">
              <w:rPr>
                <w:rStyle w:val="Style3"/>
                <w:rFonts w:eastAsia="Batang"/>
              </w:rPr>
              <w:t>da</w:t>
            </w:r>
            <w:r w:rsidR="00544A2A" w:rsidRPr="00D46A34">
              <w:rPr>
                <w:rStyle w:val="Style3"/>
                <w:rFonts w:eastAsia="Batang"/>
                <w:lang w:val="sr-Latn-ME"/>
              </w:rPr>
              <w:t xml:space="preserve"> </w:t>
            </w:r>
            <w:r w:rsidR="00544A2A">
              <w:rPr>
                <w:rStyle w:val="Style3"/>
                <w:rFonts w:eastAsia="Batang"/>
              </w:rPr>
              <w:t>dostavi</w:t>
            </w:r>
            <w:r w:rsidR="00544A2A" w:rsidRPr="00D46A34">
              <w:rPr>
                <w:rStyle w:val="Style3"/>
                <w:rFonts w:eastAsia="Batang"/>
                <w:lang w:val="sr-Latn-ME"/>
              </w:rPr>
              <w:t xml:space="preserve"> </w:t>
            </w:r>
            <w:r w:rsidR="00544A2A">
              <w:rPr>
                <w:rStyle w:val="Style3"/>
                <w:rFonts w:eastAsia="Batang"/>
              </w:rPr>
              <w:t>portfolio</w:t>
            </w:r>
            <w:r w:rsidR="00544A2A" w:rsidRPr="00D46A34">
              <w:rPr>
                <w:rStyle w:val="Style3"/>
                <w:rFonts w:eastAsia="Batang"/>
                <w:lang w:val="sr-Latn-ME"/>
              </w:rPr>
              <w:t xml:space="preserve"> </w:t>
            </w:r>
            <w:r w:rsidR="00544A2A">
              <w:rPr>
                <w:rStyle w:val="Style3"/>
                <w:rFonts w:eastAsia="Batang"/>
              </w:rPr>
              <w:t>i</w:t>
            </w:r>
            <w:r w:rsidR="00544A2A" w:rsidRPr="00D46A34">
              <w:rPr>
                <w:rStyle w:val="Style3"/>
                <w:rFonts w:eastAsia="Batang"/>
                <w:lang w:val="sr-Latn-ME"/>
              </w:rPr>
              <w:t xml:space="preserve"> </w:t>
            </w:r>
            <w:r w:rsidR="00544A2A">
              <w:rPr>
                <w:rStyle w:val="Style3"/>
                <w:rFonts w:eastAsia="Batang"/>
              </w:rPr>
              <w:t>preporuku</w:t>
            </w:r>
            <w:r w:rsidR="00544A2A" w:rsidRPr="00D46A34">
              <w:rPr>
                <w:rStyle w:val="Style3"/>
                <w:rFonts w:eastAsia="Batang"/>
                <w:lang w:val="sr-Latn-ME"/>
              </w:rPr>
              <w:t xml:space="preserve"> </w:t>
            </w:r>
            <w:r w:rsidR="00544A2A">
              <w:rPr>
                <w:rStyle w:val="Style3"/>
                <w:rFonts w:eastAsia="Batang"/>
              </w:rPr>
              <w:t>poslodavca</w:t>
            </w:r>
            <w:r w:rsidR="00544A2A" w:rsidRPr="00D46A34">
              <w:rPr>
                <w:rStyle w:val="Style3"/>
                <w:rFonts w:eastAsia="Batang"/>
                <w:lang w:val="sr-Latn-ME"/>
              </w:rPr>
              <w:t xml:space="preserve"> </w:t>
            </w:r>
            <w:r w:rsidR="00544A2A">
              <w:rPr>
                <w:rStyle w:val="Style3"/>
                <w:rFonts w:eastAsia="Batang"/>
              </w:rPr>
              <w:t>koja</w:t>
            </w:r>
            <w:r w:rsidR="00544A2A" w:rsidRPr="00D46A34">
              <w:rPr>
                <w:rStyle w:val="Style3"/>
                <w:rFonts w:eastAsia="Batang"/>
                <w:lang w:val="sr-Latn-ME"/>
              </w:rPr>
              <w:t xml:space="preserve"> </w:t>
            </w:r>
            <w:r w:rsidR="00544A2A">
              <w:rPr>
                <w:rStyle w:val="Style3"/>
                <w:rFonts w:eastAsia="Batang"/>
              </w:rPr>
              <w:t>se</w:t>
            </w:r>
            <w:r w:rsidR="00544A2A" w:rsidRPr="00D46A34">
              <w:rPr>
                <w:rStyle w:val="Style3"/>
                <w:rFonts w:eastAsia="Batang"/>
                <w:lang w:val="sr-Latn-ME"/>
              </w:rPr>
              <w:t xml:space="preserve"> </w:t>
            </w:r>
            <w:r w:rsidR="00544A2A">
              <w:rPr>
                <w:rStyle w:val="Style3"/>
                <w:rFonts w:eastAsia="Batang"/>
              </w:rPr>
              <w:t>mo</w:t>
            </w:r>
            <w:r w:rsidR="00544A2A" w:rsidRPr="00D46A34">
              <w:rPr>
                <w:rStyle w:val="Style3"/>
                <w:rFonts w:eastAsia="Batang"/>
                <w:lang w:val="sr-Latn-ME"/>
              </w:rPr>
              <w:t>ž</w:t>
            </w:r>
            <w:r w:rsidR="00544A2A">
              <w:rPr>
                <w:rStyle w:val="Style3"/>
                <w:rFonts w:eastAsia="Batang"/>
              </w:rPr>
              <w:t>e</w:t>
            </w:r>
            <w:r w:rsidR="00544A2A" w:rsidRPr="00D46A34">
              <w:rPr>
                <w:rStyle w:val="Style3"/>
                <w:rFonts w:eastAsia="Batang"/>
                <w:lang w:val="sr-Latn-ME"/>
              </w:rPr>
              <w:t xml:space="preserve"> </w:t>
            </w:r>
            <w:r w:rsidR="00544A2A">
              <w:rPr>
                <w:rStyle w:val="Style3"/>
                <w:rFonts w:eastAsia="Batang"/>
              </w:rPr>
              <w:t>uva</w:t>
            </w:r>
            <w:r w:rsidR="00544A2A" w:rsidRPr="00D46A34">
              <w:rPr>
                <w:rStyle w:val="Style3"/>
                <w:rFonts w:eastAsia="Batang"/>
                <w:lang w:val="sr-Latn-ME"/>
              </w:rPr>
              <w:t>ž</w:t>
            </w:r>
            <w:r w:rsidR="00544A2A">
              <w:rPr>
                <w:rStyle w:val="Style3"/>
                <w:rFonts w:eastAsia="Batang"/>
              </w:rPr>
              <w:t>iti</w:t>
            </w:r>
            <w:r w:rsidR="00544A2A" w:rsidRPr="00D46A34">
              <w:rPr>
                <w:rStyle w:val="Style3"/>
                <w:rFonts w:eastAsia="Batang"/>
                <w:lang w:val="sr-Latn-ME"/>
              </w:rPr>
              <w:t xml:space="preserve"> </w:t>
            </w:r>
            <w:r w:rsidR="00544A2A">
              <w:rPr>
                <w:rStyle w:val="Style3"/>
                <w:rFonts w:eastAsia="Batang"/>
              </w:rPr>
              <w:t>prilikom</w:t>
            </w:r>
            <w:r w:rsidR="00544A2A" w:rsidRPr="00D46A34">
              <w:rPr>
                <w:rStyle w:val="Style3"/>
                <w:rFonts w:eastAsia="Batang"/>
                <w:lang w:val="sr-Latn-ME"/>
              </w:rPr>
              <w:t xml:space="preserve"> </w:t>
            </w:r>
            <w:r w:rsidR="00544A2A">
              <w:rPr>
                <w:rStyle w:val="Style3"/>
                <w:rFonts w:eastAsia="Batang"/>
              </w:rPr>
              <w:t>polaganja</w:t>
            </w:r>
            <w:r w:rsidR="00544A2A" w:rsidRPr="00D46A34">
              <w:rPr>
                <w:rStyle w:val="Style3"/>
                <w:rFonts w:eastAsia="Batang"/>
                <w:lang w:val="sr-Latn-ME"/>
              </w:rPr>
              <w:t xml:space="preserve"> </w:t>
            </w:r>
            <w:r w:rsidR="00544A2A">
              <w:rPr>
                <w:rStyle w:val="Style3"/>
                <w:rFonts w:eastAsia="Batang"/>
              </w:rPr>
              <w:t>prakti</w:t>
            </w:r>
            <w:r w:rsidR="00544A2A" w:rsidRPr="00D46A34">
              <w:rPr>
                <w:rStyle w:val="Style3"/>
                <w:rFonts w:eastAsia="Batang"/>
                <w:lang w:val="sr-Latn-ME"/>
              </w:rPr>
              <w:t>č</w:t>
            </w:r>
            <w:r w:rsidR="00544A2A">
              <w:rPr>
                <w:rStyle w:val="Style3"/>
                <w:rFonts w:eastAsia="Batang"/>
              </w:rPr>
              <w:t>nog</w:t>
            </w:r>
            <w:r w:rsidR="00544A2A" w:rsidRPr="00D46A34">
              <w:rPr>
                <w:rStyle w:val="Style3"/>
                <w:rFonts w:eastAsia="Batang"/>
                <w:lang w:val="sr-Latn-ME"/>
              </w:rPr>
              <w:t xml:space="preserve"> </w:t>
            </w:r>
            <w:r w:rsidR="00544A2A">
              <w:rPr>
                <w:rStyle w:val="Style3"/>
                <w:rFonts w:eastAsia="Batang"/>
              </w:rPr>
              <w:t>dijela</w:t>
            </w:r>
            <w:r w:rsidR="00544A2A" w:rsidRPr="00D46A34">
              <w:rPr>
                <w:rStyle w:val="Style3"/>
                <w:rFonts w:eastAsia="Batang"/>
                <w:lang w:val="sr-Latn-ME"/>
              </w:rPr>
              <w:t xml:space="preserve"> </w:t>
            </w:r>
            <w:r w:rsidR="00544A2A">
              <w:rPr>
                <w:rStyle w:val="Style3"/>
                <w:rFonts w:eastAsia="Batang"/>
              </w:rPr>
              <w:t>ispita</w:t>
            </w:r>
          </w:p>
        </w:tc>
      </w:tr>
    </w:tbl>
    <w:p w:rsidR="00867A58" w:rsidRDefault="00867A58">
      <w:pPr>
        <w:spacing w:after="160" w:line="259" w:lineRule="auto"/>
        <w:rPr>
          <w:rFonts w:ascii="Arial Narrow" w:hAnsi="Arial Narrow" w:cs="Arial"/>
          <w:sz w:val="22"/>
          <w:szCs w:val="22"/>
          <w:lang w:val="sl-SI"/>
        </w:rPr>
      </w:pPr>
      <w:r>
        <w:rPr>
          <w:rFonts w:ascii="Arial Narrow" w:hAnsi="Arial Narrow" w:cs="Arial"/>
          <w:sz w:val="22"/>
          <w:szCs w:val="22"/>
          <w:lang w:val="sl-SI"/>
        </w:rPr>
        <w:lastRenderedPageBreak/>
        <w:br w:type="page"/>
      </w:r>
    </w:p>
    <w:p w:rsidR="00867A58" w:rsidRPr="000B4CCC" w:rsidRDefault="00A3053D" w:rsidP="009F2E94">
      <w:pPr>
        <w:pStyle w:val="Heading2"/>
        <w:numPr>
          <w:ilvl w:val="1"/>
          <w:numId w:val="7"/>
        </w:numPr>
        <w:spacing w:after="240"/>
        <w:ind w:left="450" w:hanging="450"/>
        <w:jc w:val="left"/>
        <w:rPr>
          <w:rFonts w:ascii="Arial Narrow" w:hAnsi="Arial Narrow" w:cs="Arial"/>
          <w:b w:val="0"/>
          <w:sz w:val="22"/>
          <w:szCs w:val="22"/>
        </w:rPr>
      </w:pPr>
      <w:bookmarkStart w:id="14" w:name="_Toc75385033"/>
      <w:r>
        <w:rPr>
          <w:rFonts w:ascii="Arial Narrow" w:eastAsia="Calibri" w:hAnsi="Arial Narrow"/>
          <w:color w:val="000000"/>
          <w:sz w:val="22"/>
        </w:rPr>
        <w:lastRenderedPageBreak/>
        <w:t>VJEŠTINA JAVNOG NASTUPA</w:t>
      </w:r>
      <w:bookmarkEnd w:id="14"/>
    </w:p>
    <w:p w:rsidR="00867A58"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835495851"/>
          <w:placeholder>
            <w:docPart w:val="DefaultPlaceholder_1081868574"/>
          </w:placeholder>
        </w:sdtPr>
        <w:sdtEndPr/>
        <w:sdtContent>
          <w:r w:rsidR="00867A58" w:rsidRPr="000B4CCC">
            <w:rPr>
              <w:rFonts w:ascii="Arial Narrow" w:hAnsi="Arial Narrow" w:cs="Arial"/>
              <w:b/>
              <w:sz w:val="22"/>
              <w:szCs w:val="22"/>
              <w:lang w:val="sl-SI"/>
            </w:rPr>
            <w:t>Okvirni broj časova:</w:t>
          </w:r>
        </w:sdtContent>
      </w:sdt>
      <w:r w:rsidR="00867A58" w:rsidRPr="000B4CCC">
        <w:rPr>
          <w:rFonts w:ascii="Arial Narrow" w:hAnsi="Arial Narrow" w:cs="Arial"/>
          <w:b/>
          <w:sz w:val="22"/>
          <w:szCs w:val="22"/>
          <w:lang w:val="sl-SI"/>
        </w:rPr>
        <w:t xml:space="preserve"> </w:t>
      </w:r>
      <w:r w:rsidR="00A3053D">
        <w:rPr>
          <w:rStyle w:val="Style3"/>
          <w:rFonts w:eastAsia="Batang"/>
        </w:rPr>
        <w:t>24</w:t>
      </w:r>
    </w:p>
    <w:p w:rsidR="00867A58"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508979513"/>
          <w:placeholder>
            <w:docPart w:val="DefaultPlaceholder_1081868574"/>
          </w:placeholder>
        </w:sdtPr>
        <w:sdtEndPr/>
        <w:sdtContent>
          <w:r w:rsidR="00867A58" w:rsidRPr="000B4CCC">
            <w:rPr>
              <w:rFonts w:ascii="Arial Narrow" w:hAnsi="Arial Narrow" w:cs="Arial"/>
              <w:b/>
              <w:sz w:val="22"/>
              <w:szCs w:val="22"/>
              <w:lang w:val="sl-SI"/>
            </w:rPr>
            <w:t>Kreditna vrijednost:</w:t>
          </w:r>
        </w:sdtContent>
      </w:sdt>
      <w:r w:rsidR="00867A58">
        <w:rPr>
          <w:rFonts w:ascii="Arial Narrow" w:hAnsi="Arial Narrow" w:cs="Arial"/>
          <w:b/>
          <w:sz w:val="22"/>
          <w:szCs w:val="22"/>
          <w:lang w:val="sl-SI"/>
        </w:rPr>
        <w:t xml:space="preserve"> </w:t>
      </w:r>
      <w:r w:rsidR="00A3053D">
        <w:rPr>
          <w:rStyle w:val="Style3"/>
          <w:rFonts w:eastAsia="Batang"/>
        </w:rPr>
        <w:t>1</w:t>
      </w:r>
    </w:p>
    <w:p w:rsidR="00867A58" w:rsidRPr="00175326" w:rsidRDefault="002A0E85" w:rsidP="00335AAC">
      <w:pPr>
        <w:spacing w:before="120" w:after="120"/>
        <w:rPr>
          <w:rStyle w:val="Style3"/>
          <w:rFonts w:eastAsia="Batang"/>
          <w:lang w:val="sl-SI"/>
        </w:rPr>
      </w:pPr>
      <w:sdt>
        <w:sdtPr>
          <w:rPr>
            <w:rFonts w:ascii="Arial Narrow" w:hAnsi="Arial Narrow" w:cs="Arial"/>
            <w:b/>
            <w:sz w:val="22"/>
            <w:szCs w:val="22"/>
            <w:lang w:val="sl-SI"/>
          </w:rPr>
          <w:id w:val="1205752413"/>
          <w:placeholder>
            <w:docPart w:val="DefaultPlaceholder_1081868574"/>
          </w:placeholder>
        </w:sdtPr>
        <w:sdtEndPr/>
        <w:sdtContent>
          <w:r w:rsidR="00867A58" w:rsidRPr="000B4CCC">
            <w:rPr>
              <w:rFonts w:ascii="Arial Narrow" w:hAnsi="Arial Narrow" w:cs="Arial"/>
              <w:b/>
              <w:sz w:val="22"/>
              <w:szCs w:val="22"/>
              <w:lang w:val="sl-SI"/>
            </w:rPr>
            <w:t>Ulazni uslovi za jedinicu kvalifikacije:</w:t>
          </w:r>
        </w:sdtContent>
      </w:sdt>
      <w:r w:rsidR="00867A58" w:rsidRPr="000B4CCC">
        <w:rPr>
          <w:rFonts w:ascii="Arial Narrow" w:hAnsi="Arial Narrow" w:cs="Arial"/>
          <w:b/>
          <w:sz w:val="22"/>
          <w:szCs w:val="22"/>
          <w:lang w:val="sl-SI"/>
        </w:rPr>
        <w:t xml:space="preserve"> </w:t>
      </w:r>
      <w:r w:rsidR="0061233B" w:rsidRPr="009952D1">
        <w:rPr>
          <w:rFonts w:ascii="Arial Narrow" w:hAnsi="Arial Narrow"/>
          <w:color w:val="000000" w:themeColor="text1"/>
          <w:sz w:val="22"/>
          <w:szCs w:val="22"/>
          <w:lang w:val="sr-Latn-CS" w:eastAsia="sl-SI"/>
        </w:rPr>
        <w:t>Kvalifikacija nivoa obrazovanja VII1</w:t>
      </w:r>
      <w:r w:rsidR="0061233B">
        <w:rPr>
          <w:rFonts w:ascii="Arial Narrow" w:hAnsi="Arial Narrow"/>
          <w:color w:val="000000" w:themeColor="text1"/>
          <w:sz w:val="22"/>
          <w:szCs w:val="22"/>
          <w:lang w:val="sr-Latn-CS" w:eastAsia="sl-SI"/>
        </w:rPr>
        <w:t>,</w:t>
      </w:r>
      <w:r w:rsidR="0061233B" w:rsidRPr="009952D1">
        <w:rPr>
          <w:rFonts w:ascii="Arial Narrow" w:hAnsi="Arial Narrow"/>
          <w:color w:val="000000" w:themeColor="text1"/>
          <w:sz w:val="22"/>
          <w:szCs w:val="22"/>
          <w:lang w:val="sr-Latn-CS" w:eastAsia="sl-SI"/>
        </w:rPr>
        <w:t xml:space="preserve"> </w:t>
      </w:r>
      <w:r w:rsidR="0061233B">
        <w:rPr>
          <w:rFonts w:ascii="Arial Narrow" w:hAnsi="Arial Narrow"/>
          <w:color w:val="000000" w:themeColor="text1"/>
          <w:sz w:val="22"/>
          <w:szCs w:val="22"/>
          <w:lang w:val="sr-Latn-CS" w:eastAsia="sl-SI"/>
        </w:rPr>
        <w:t>p</w:t>
      </w:r>
      <w:r w:rsidR="0061233B" w:rsidRPr="009952D1">
        <w:rPr>
          <w:rFonts w:ascii="Arial Narrow" w:hAnsi="Arial Narrow"/>
          <w:color w:val="000000" w:themeColor="text1"/>
          <w:sz w:val="22"/>
          <w:szCs w:val="22"/>
          <w:lang w:val="sr-Latn-CS" w:eastAsia="sl-SI"/>
        </w:rPr>
        <w:t>oznavanje rada na računaru</w:t>
      </w:r>
      <w:r w:rsidR="00EA5831">
        <w:rPr>
          <w:rFonts w:ascii="Arial Narrow" w:hAnsi="Arial Narrow"/>
          <w:color w:val="000000" w:themeColor="text1"/>
          <w:sz w:val="22"/>
          <w:szCs w:val="22"/>
          <w:lang w:val="sr-Latn-CS" w:eastAsia="sl-SI"/>
        </w:rPr>
        <w:t>.</w:t>
      </w:r>
      <w:r w:rsidR="0061233B">
        <w:rPr>
          <w:rFonts w:ascii="Arial Narrow" w:hAnsi="Arial Narrow"/>
          <w:color w:val="000000" w:themeColor="text1"/>
          <w:sz w:val="22"/>
          <w:szCs w:val="22"/>
          <w:lang w:val="sr-Latn-CS" w:eastAsia="sl-SI"/>
        </w:rPr>
        <w:t xml:space="preserve"> </w:t>
      </w:r>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BD720F">
        <w:trPr>
          <w:trHeight w:val="306"/>
          <w:tblHeader/>
          <w:jc w:val="center"/>
        </w:trPr>
        <w:tc>
          <w:tcPr>
            <w:tcW w:w="2683" w:type="dxa"/>
            <w:tcBorders>
              <w:top w:val="single" w:sz="4" w:space="0" w:color="C00000"/>
              <w:left w:val="nil"/>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4" w:space="0" w:color="C00000"/>
              <w:left w:val="single" w:sz="4" w:space="0" w:color="C00000"/>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4" w:space="0" w:color="C00000"/>
              <w:left w:val="single" w:sz="4" w:space="0" w:color="C00000"/>
              <w:bottom w:val="nil"/>
              <w:right w:val="nil"/>
            </w:tcBorders>
            <w:shd w:val="clear" w:color="auto" w:fill="F1E5BD"/>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A3053D" w:rsidTr="00A3053D">
        <w:trPr>
          <w:trHeight w:val="80"/>
          <w:jc w:val="center"/>
        </w:trPr>
        <w:tc>
          <w:tcPr>
            <w:tcW w:w="2683" w:type="dxa"/>
            <w:vMerge w:val="restart"/>
            <w:tcBorders>
              <w:top w:val="single" w:sz="18" w:space="0" w:color="C00000"/>
              <w:left w:val="nil"/>
            </w:tcBorders>
          </w:tcPr>
          <w:p w:rsidR="001F2FB5" w:rsidRPr="00BD720F" w:rsidRDefault="00A3053D" w:rsidP="00BD720F">
            <w:pPr>
              <w:spacing w:before="140" w:after="140"/>
              <w:rPr>
                <w:rFonts w:ascii="Arial Narrow" w:eastAsia="Calibri" w:hAnsi="Arial Narrow"/>
                <w:sz w:val="22"/>
                <w:szCs w:val="22"/>
                <w:lang w:val="sr-Latn-ME"/>
              </w:rPr>
            </w:pPr>
            <w:r w:rsidRPr="00BD720F">
              <w:rPr>
                <w:rFonts w:ascii="Arial Narrow" w:eastAsia="Calibri" w:hAnsi="Arial Narrow"/>
                <w:sz w:val="22"/>
                <w:szCs w:val="22"/>
                <w:lang w:val="sr-Latn-ME"/>
              </w:rPr>
              <w:t>Sprovodi odgovarajuće planiranje i pripremu u cilju osiguranja potpune spremnosti za javni govor</w:t>
            </w:r>
          </w:p>
          <w:p w:rsidR="001F2FB5" w:rsidRDefault="006937FA" w:rsidP="00BD720F">
            <w:pPr>
              <w:spacing w:before="140" w:after="140"/>
              <w:rPr>
                <w:rFonts w:ascii="Arial Narrow" w:eastAsia="Batang" w:hAnsi="Arial Narrow"/>
                <w:sz w:val="22"/>
                <w:lang w:val="sr-Latn-CS"/>
              </w:rPr>
            </w:pPr>
            <w:r>
              <w:rPr>
                <w:rFonts w:ascii="Arial Narrow" w:eastAsia="Batang" w:hAnsi="Arial Narrow"/>
                <w:sz w:val="22"/>
                <w:lang w:val="sr-Latn-CS"/>
              </w:rPr>
              <w:t>T: 5</w:t>
            </w:r>
            <w:r w:rsidR="001F2FB5">
              <w:rPr>
                <w:rFonts w:ascii="Arial Narrow" w:eastAsia="Batang" w:hAnsi="Arial Narrow"/>
                <w:sz w:val="22"/>
                <w:lang w:val="sr-Latn-CS"/>
              </w:rPr>
              <w:t>0%</w:t>
            </w:r>
          </w:p>
          <w:p w:rsidR="001F2FB5" w:rsidRPr="007139A3" w:rsidRDefault="006937FA" w:rsidP="00BD720F">
            <w:pPr>
              <w:spacing w:before="140" w:after="140"/>
              <w:rPr>
                <w:rFonts w:ascii="Arial Narrow" w:eastAsia="Batang" w:hAnsi="Arial Narrow"/>
                <w:lang w:val="sr-Latn-CS"/>
              </w:rPr>
            </w:pPr>
            <w:r>
              <w:rPr>
                <w:rFonts w:ascii="Arial Narrow" w:eastAsia="Batang" w:hAnsi="Arial Narrow"/>
                <w:sz w:val="22"/>
                <w:lang w:val="sr-Latn-CS"/>
              </w:rPr>
              <w:t>P: 4</w:t>
            </w:r>
            <w:r w:rsidR="001F2FB5">
              <w:rPr>
                <w:rFonts w:ascii="Arial Narrow" w:eastAsia="Batang" w:hAnsi="Arial Narrow"/>
                <w:sz w:val="22"/>
                <w:lang w:val="sr-Latn-CS"/>
              </w:rPr>
              <w:t>0%</w:t>
            </w:r>
          </w:p>
          <w:p w:rsidR="001F2FB5" w:rsidRDefault="001F2FB5" w:rsidP="00BD720F">
            <w:pPr>
              <w:spacing w:before="140" w:after="140"/>
              <w:rPr>
                <w:rFonts w:ascii="Arial Narrow" w:hAnsi="Arial Narrow" w:cs="Arial"/>
                <w:b/>
                <w:sz w:val="22"/>
                <w:szCs w:val="22"/>
                <w:lang w:val="sl-SI"/>
              </w:rPr>
            </w:pPr>
          </w:p>
        </w:tc>
        <w:tc>
          <w:tcPr>
            <w:tcW w:w="3681" w:type="dxa"/>
            <w:tcBorders>
              <w:top w:val="single" w:sz="18" w:space="0" w:color="2E74B5" w:themeColor="accent1" w:themeShade="BF"/>
              <w:left w:val="nil"/>
              <w:right w:val="single" w:sz="4" w:space="0" w:color="2E74B5" w:themeColor="accent1" w:themeShade="BF"/>
            </w:tcBorders>
            <w:shd w:val="clear" w:color="auto" w:fill="auto"/>
            <w:vAlign w:val="center"/>
          </w:tcPr>
          <w:p w:rsidR="00A3053D" w:rsidRPr="004024D5" w:rsidRDefault="00A3053D" w:rsidP="00BD720F">
            <w:pPr>
              <w:spacing w:before="140" w:after="140"/>
              <w:rPr>
                <w:rFonts w:ascii="Arial Narrow" w:eastAsia="Calibri" w:hAnsi="Arial Narrow"/>
                <w:color w:val="000000" w:themeColor="text1"/>
                <w:sz w:val="22"/>
                <w:szCs w:val="22"/>
                <w:lang w:val="sr-Latn-CS"/>
              </w:rPr>
            </w:pPr>
            <w:r>
              <w:rPr>
                <w:rFonts w:ascii="Arial Narrow" w:eastAsia="Calibri" w:hAnsi="Arial Narrow"/>
                <w:sz w:val="22"/>
                <w:szCs w:val="22"/>
                <w:lang w:val="sr-Latn-ME"/>
              </w:rPr>
              <w:t>Opiše kako se planira i priprema za eksterni javni govor</w:t>
            </w:r>
          </w:p>
        </w:tc>
        <w:tc>
          <w:tcPr>
            <w:tcW w:w="427" w:type="dxa"/>
            <w:tcBorders>
              <w:top w:val="single" w:sz="18" w:space="0" w:color="C00000"/>
            </w:tcBorders>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tcBorders>
              <w:top w:val="single" w:sz="18" w:space="0" w:color="C00000"/>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tcBorders>
              <w:top w:val="single" w:sz="18" w:space="0" w:color="C00000"/>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tcBorders>
              <w:top w:val="single" w:sz="18" w:space="0" w:color="C00000"/>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r>
      <w:tr w:rsidR="00A3053D" w:rsidTr="00A3053D">
        <w:trPr>
          <w:trHeight w:val="80"/>
          <w:jc w:val="center"/>
        </w:trPr>
        <w:tc>
          <w:tcPr>
            <w:tcW w:w="2683" w:type="dxa"/>
            <w:vMerge/>
            <w:tcBorders>
              <w:left w:val="nil"/>
            </w:tcBorders>
          </w:tcPr>
          <w:p w:rsidR="00A3053D" w:rsidRDefault="00A3053D" w:rsidP="00BD720F">
            <w:pPr>
              <w:spacing w:before="140" w:after="14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4024D5" w:rsidRDefault="00A3053D" w:rsidP="00BD720F">
            <w:pPr>
              <w:spacing w:before="140" w:after="140"/>
              <w:rPr>
                <w:rFonts w:ascii="Arial Narrow" w:eastAsia="Calibri" w:hAnsi="Arial Narrow"/>
                <w:color w:val="000000" w:themeColor="text1"/>
                <w:sz w:val="22"/>
                <w:szCs w:val="22"/>
                <w:lang w:val="sr-Latn-CS"/>
              </w:rPr>
            </w:pPr>
            <w:r>
              <w:rPr>
                <w:rFonts w:ascii="Arial Narrow" w:eastAsia="Calibri" w:hAnsi="Arial Narrow"/>
                <w:sz w:val="22"/>
                <w:szCs w:val="22"/>
                <w:lang w:val="sr-Latn-ME"/>
              </w:rPr>
              <w:t>Identifikuje korake koje treba preduzeti kako bi se izgradilo razumijevanje publike</w:t>
            </w:r>
          </w:p>
        </w:tc>
        <w:tc>
          <w:tcPr>
            <w:tcW w:w="427" w:type="dxa"/>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r>
      <w:tr w:rsidR="00A3053D" w:rsidTr="00BD720F">
        <w:trPr>
          <w:trHeight w:val="80"/>
          <w:jc w:val="center"/>
        </w:trPr>
        <w:tc>
          <w:tcPr>
            <w:tcW w:w="2683" w:type="dxa"/>
            <w:vMerge/>
            <w:tcBorders>
              <w:left w:val="nil"/>
            </w:tcBorders>
          </w:tcPr>
          <w:p w:rsidR="00A3053D" w:rsidRDefault="00A3053D" w:rsidP="00BD720F">
            <w:pPr>
              <w:spacing w:before="140" w:after="14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A3053D" w:rsidRPr="004024D5" w:rsidRDefault="00A3053D" w:rsidP="00BD720F">
            <w:pPr>
              <w:spacing w:before="140" w:after="140"/>
              <w:rPr>
                <w:rFonts w:ascii="Arial Narrow" w:eastAsia="Calibri" w:hAnsi="Arial Narrow"/>
                <w:color w:val="000000" w:themeColor="text1"/>
                <w:sz w:val="22"/>
                <w:szCs w:val="22"/>
                <w:lang w:val="sr-Latn-CS"/>
              </w:rPr>
            </w:pPr>
            <w:r>
              <w:rPr>
                <w:rFonts w:ascii="Arial Narrow" w:eastAsia="Calibri" w:hAnsi="Arial Narrow"/>
                <w:sz w:val="22"/>
                <w:szCs w:val="22"/>
                <w:lang w:val="sr-Latn-ME"/>
              </w:rPr>
              <w:t>Sprovodi planiranje i pripremu za javni govor</w:t>
            </w: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r>
      <w:tr w:rsidR="00A3053D" w:rsidTr="00BD720F">
        <w:trPr>
          <w:trHeight w:val="285"/>
          <w:jc w:val="center"/>
        </w:trPr>
        <w:tc>
          <w:tcPr>
            <w:tcW w:w="2683" w:type="dxa"/>
            <w:vMerge w:val="restart"/>
            <w:tcBorders>
              <w:left w:val="nil"/>
            </w:tcBorders>
          </w:tcPr>
          <w:p w:rsidR="00A3053D" w:rsidRPr="00BD720F" w:rsidRDefault="00A3053D" w:rsidP="00BD720F">
            <w:pPr>
              <w:spacing w:before="140" w:after="140"/>
              <w:rPr>
                <w:rFonts w:ascii="Arial Narrow" w:eastAsia="Calibri" w:hAnsi="Arial Narrow"/>
                <w:sz w:val="22"/>
                <w:szCs w:val="22"/>
                <w:lang w:val="sr-Latn-ME"/>
              </w:rPr>
            </w:pPr>
            <w:r w:rsidRPr="00BD720F">
              <w:rPr>
                <w:rFonts w:ascii="Arial Narrow" w:eastAsia="Calibri" w:hAnsi="Arial Narrow"/>
                <w:sz w:val="22"/>
                <w:szCs w:val="22"/>
                <w:lang w:val="sr-Latn-ME"/>
              </w:rPr>
              <w:t>Prilagođava poruke publici i primijeni ključne elemente za efikasan javni nastup</w:t>
            </w:r>
          </w:p>
          <w:p w:rsidR="001F2FB5" w:rsidRDefault="006937FA" w:rsidP="00BD720F">
            <w:pPr>
              <w:spacing w:before="140" w:after="140"/>
              <w:rPr>
                <w:rFonts w:ascii="Arial Narrow" w:eastAsia="Batang" w:hAnsi="Arial Narrow"/>
                <w:sz w:val="22"/>
                <w:lang w:val="sr-Latn-CS"/>
              </w:rPr>
            </w:pPr>
            <w:r>
              <w:rPr>
                <w:rFonts w:ascii="Arial Narrow" w:eastAsia="Batang" w:hAnsi="Arial Narrow"/>
                <w:sz w:val="22"/>
                <w:lang w:val="sr-Latn-CS"/>
              </w:rPr>
              <w:t>T: 5</w:t>
            </w:r>
            <w:r w:rsidR="001F2FB5">
              <w:rPr>
                <w:rFonts w:ascii="Arial Narrow" w:eastAsia="Batang" w:hAnsi="Arial Narrow"/>
                <w:sz w:val="22"/>
                <w:lang w:val="sr-Latn-CS"/>
              </w:rPr>
              <w:t>0%</w:t>
            </w:r>
          </w:p>
          <w:p w:rsidR="001F2FB5" w:rsidRPr="007139A3" w:rsidRDefault="006937FA" w:rsidP="00BD720F">
            <w:pPr>
              <w:spacing w:before="140" w:after="140"/>
              <w:rPr>
                <w:rFonts w:ascii="Arial Narrow" w:eastAsia="Batang" w:hAnsi="Arial Narrow"/>
                <w:lang w:val="sr-Latn-CS"/>
              </w:rPr>
            </w:pPr>
            <w:r>
              <w:rPr>
                <w:rFonts w:ascii="Arial Narrow" w:eastAsia="Batang" w:hAnsi="Arial Narrow"/>
                <w:sz w:val="22"/>
                <w:lang w:val="sr-Latn-CS"/>
              </w:rPr>
              <w:t>P: 6</w:t>
            </w:r>
            <w:r w:rsidR="001F2FB5">
              <w:rPr>
                <w:rFonts w:ascii="Arial Narrow" w:eastAsia="Batang" w:hAnsi="Arial Narrow"/>
                <w:sz w:val="22"/>
                <w:lang w:val="sr-Latn-CS"/>
              </w:rPr>
              <w:t>0%</w:t>
            </w:r>
          </w:p>
          <w:p w:rsidR="001F2FB5" w:rsidRDefault="001F2FB5" w:rsidP="00BD720F">
            <w:pPr>
              <w:spacing w:before="140" w:after="140"/>
              <w:rPr>
                <w:rFonts w:ascii="Arial Narrow" w:hAnsi="Arial Narrow" w:cs="Arial"/>
                <w:b/>
                <w:sz w:val="22"/>
                <w:szCs w:val="22"/>
                <w:lang w:val="sl-SI"/>
              </w:rPr>
            </w:pPr>
          </w:p>
        </w:tc>
        <w:tc>
          <w:tcPr>
            <w:tcW w:w="3681" w:type="dxa"/>
            <w:tcBorders>
              <w:top w:val="single" w:sz="4" w:space="0" w:color="C00000"/>
              <w:left w:val="nil"/>
              <w:right w:val="single" w:sz="4" w:space="0" w:color="2E74B5" w:themeColor="accent1" w:themeShade="BF"/>
            </w:tcBorders>
            <w:shd w:val="clear" w:color="auto" w:fill="auto"/>
            <w:vAlign w:val="center"/>
          </w:tcPr>
          <w:p w:rsidR="00A3053D" w:rsidRPr="004024D5" w:rsidRDefault="00A3053D" w:rsidP="00BD720F">
            <w:pPr>
              <w:spacing w:before="140" w:after="140"/>
              <w:rPr>
                <w:rFonts w:ascii="Arial Narrow" w:eastAsia="Calibri" w:hAnsi="Arial Narrow"/>
                <w:color w:val="000000" w:themeColor="text1"/>
                <w:sz w:val="22"/>
                <w:szCs w:val="22"/>
                <w:lang w:val="sr-Latn-CS"/>
              </w:rPr>
            </w:pPr>
            <w:r>
              <w:rPr>
                <w:rFonts w:ascii="Arial Narrow" w:eastAsia="Calibri" w:hAnsi="Arial Narrow"/>
                <w:sz w:val="22"/>
                <w:szCs w:val="22"/>
                <w:lang w:val="sr-Latn-ME"/>
              </w:rPr>
              <w:t>Objasni način identifikacije i prilagođavanja poruka publici</w:t>
            </w:r>
          </w:p>
        </w:tc>
        <w:tc>
          <w:tcPr>
            <w:tcW w:w="427" w:type="dxa"/>
            <w:tcBorders>
              <w:bottom w:val="single" w:sz="8" w:space="0" w:color="FF0000"/>
            </w:tcBorders>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tcBorders>
              <w:bottom w:val="single" w:sz="8" w:space="0" w:color="FF0000"/>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tcBorders>
              <w:bottom w:val="single" w:sz="8" w:space="0" w:color="FF0000"/>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tcBorders>
              <w:bottom w:val="single" w:sz="8" w:space="0" w:color="FF0000"/>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r>
      <w:tr w:rsidR="00A3053D" w:rsidTr="00A3053D">
        <w:trPr>
          <w:trHeight w:val="210"/>
          <w:jc w:val="center"/>
        </w:trPr>
        <w:tc>
          <w:tcPr>
            <w:tcW w:w="2683" w:type="dxa"/>
            <w:vMerge/>
            <w:tcBorders>
              <w:left w:val="nil"/>
            </w:tcBorders>
          </w:tcPr>
          <w:p w:rsidR="00A3053D" w:rsidRDefault="00A3053D" w:rsidP="00BD720F">
            <w:pPr>
              <w:spacing w:before="140" w:after="140"/>
              <w:rPr>
                <w:rFonts w:ascii="Arial Narrow" w:eastAsia="Calibri" w:hAnsi="Arial Narrow"/>
                <w:b/>
                <w:sz w:val="22"/>
                <w:szCs w:val="22"/>
                <w:lang w:val="sr-Latn-ME"/>
              </w:rPr>
            </w:pPr>
          </w:p>
        </w:tc>
        <w:tc>
          <w:tcPr>
            <w:tcW w:w="3681" w:type="dxa"/>
            <w:tcBorders>
              <w:left w:val="nil"/>
              <w:right w:val="single" w:sz="4" w:space="0" w:color="2E74B5" w:themeColor="accent1" w:themeShade="BF"/>
            </w:tcBorders>
            <w:shd w:val="clear" w:color="auto" w:fill="auto"/>
            <w:vAlign w:val="center"/>
          </w:tcPr>
          <w:p w:rsidR="00A3053D" w:rsidRPr="00FD22A0" w:rsidRDefault="00A3053D" w:rsidP="00BD720F">
            <w:pPr>
              <w:spacing w:before="140" w:after="140"/>
              <w:rPr>
                <w:rFonts w:ascii="Arial Narrow" w:eastAsia="Calibri" w:hAnsi="Arial Narrow"/>
                <w:color w:val="000000" w:themeColor="text1"/>
                <w:sz w:val="22"/>
                <w:szCs w:val="22"/>
                <w:lang w:val="sr-Latn-CS"/>
              </w:rPr>
            </w:pPr>
            <w:r w:rsidRPr="00FD22A0">
              <w:rPr>
                <w:rFonts w:ascii="Arial Narrow" w:eastAsia="Calibri" w:hAnsi="Arial Narrow"/>
                <w:sz w:val="22"/>
                <w:szCs w:val="22"/>
                <w:lang w:val="sr-Latn-ME"/>
              </w:rPr>
              <w:t>Pojasni principe rada novinara pri izradi aktuelne, relevantne, neobične ljudske priče</w:t>
            </w:r>
          </w:p>
        </w:tc>
        <w:tc>
          <w:tcPr>
            <w:tcW w:w="427" w:type="dxa"/>
            <w:tcBorders>
              <w:top w:val="single" w:sz="8" w:space="0" w:color="FF0000"/>
            </w:tcBorders>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tcBorders>
              <w:top w:val="single" w:sz="8" w:space="0" w:color="FF0000"/>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tcBorders>
              <w:top w:val="single" w:sz="8" w:space="0" w:color="FF0000"/>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tcBorders>
              <w:top w:val="single" w:sz="8" w:space="0" w:color="FF0000"/>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r>
      <w:tr w:rsidR="00A3053D" w:rsidTr="00A3053D">
        <w:trPr>
          <w:trHeight w:val="80"/>
          <w:jc w:val="center"/>
        </w:trPr>
        <w:tc>
          <w:tcPr>
            <w:tcW w:w="2683" w:type="dxa"/>
            <w:vMerge/>
            <w:tcBorders>
              <w:left w:val="nil"/>
            </w:tcBorders>
          </w:tcPr>
          <w:p w:rsidR="00A3053D" w:rsidRDefault="00A3053D" w:rsidP="00BD720F">
            <w:pPr>
              <w:spacing w:before="140" w:after="14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4024D5" w:rsidRDefault="00A3053D" w:rsidP="00BD720F">
            <w:pPr>
              <w:spacing w:before="140" w:after="140"/>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Prilagođava komunikaciju portparola publici </w:t>
            </w: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r>
      <w:tr w:rsidR="00A3053D" w:rsidTr="00A3053D">
        <w:trPr>
          <w:trHeight w:val="80"/>
          <w:jc w:val="center"/>
        </w:trPr>
        <w:tc>
          <w:tcPr>
            <w:tcW w:w="2683" w:type="dxa"/>
            <w:vMerge/>
            <w:tcBorders>
              <w:left w:val="nil"/>
            </w:tcBorders>
          </w:tcPr>
          <w:p w:rsidR="00A3053D" w:rsidRDefault="00A3053D" w:rsidP="00BD720F">
            <w:pPr>
              <w:spacing w:before="140" w:after="14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A3053D" w:rsidRDefault="00A3053D" w:rsidP="00BD720F">
            <w:pPr>
              <w:spacing w:before="140" w:after="140"/>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Pojasni </w:t>
            </w:r>
            <w:r w:rsidRPr="00D61992">
              <w:rPr>
                <w:rFonts w:ascii="Arial Narrow" w:eastAsia="Calibri" w:hAnsi="Arial Narrow"/>
                <w:b/>
                <w:sz w:val="22"/>
                <w:szCs w:val="22"/>
                <w:lang w:val="sr-Latn-ME"/>
              </w:rPr>
              <w:t xml:space="preserve">ključne elemente za efikasno izlaganje </w:t>
            </w:r>
          </w:p>
          <w:p w:rsidR="00A3053D" w:rsidRDefault="00A3053D" w:rsidP="00BD720F">
            <w:pPr>
              <w:spacing w:before="140" w:after="140"/>
              <w:rPr>
                <w:rFonts w:ascii="Arial Narrow" w:eastAsia="Calibri" w:hAnsi="Arial Narrow"/>
                <w:sz w:val="22"/>
                <w:szCs w:val="22"/>
                <w:lang w:val="sr-Latn-ME"/>
              </w:rPr>
            </w:pPr>
            <w:r>
              <w:rPr>
                <w:rFonts w:ascii="Arial Narrow" w:eastAsia="Calibri" w:hAnsi="Arial Narrow"/>
                <w:sz w:val="22"/>
                <w:szCs w:val="22"/>
                <w:lang w:val="sr-Latn-ME"/>
              </w:rPr>
              <w:t>Prilagođavanje ključnih poruka</w:t>
            </w:r>
          </w:p>
          <w:p w:rsidR="00A3053D" w:rsidRDefault="00A3053D" w:rsidP="00BD720F">
            <w:pPr>
              <w:spacing w:before="140" w:after="140"/>
              <w:rPr>
                <w:rFonts w:ascii="Arial Narrow" w:eastAsia="Calibri" w:hAnsi="Arial Narrow"/>
                <w:sz w:val="22"/>
                <w:szCs w:val="22"/>
                <w:lang w:val="sr-Latn-ME"/>
              </w:rPr>
            </w:pPr>
            <w:r>
              <w:rPr>
                <w:rFonts w:ascii="Arial Narrow" w:eastAsia="Calibri" w:hAnsi="Arial Narrow"/>
                <w:sz w:val="22"/>
                <w:szCs w:val="22"/>
                <w:lang w:val="sr-Latn-ME"/>
              </w:rPr>
              <w:t>„Ovo učini a ovo nemoj“</w:t>
            </w:r>
          </w:p>
          <w:p w:rsidR="00A3053D" w:rsidRDefault="00A3053D" w:rsidP="00BD720F">
            <w:pPr>
              <w:spacing w:before="140" w:after="140"/>
              <w:rPr>
                <w:rFonts w:ascii="Arial Narrow" w:eastAsia="Calibri" w:hAnsi="Arial Narrow"/>
                <w:sz w:val="22"/>
                <w:szCs w:val="22"/>
                <w:lang w:val="sr-Latn-ME"/>
              </w:rPr>
            </w:pPr>
            <w:r>
              <w:rPr>
                <w:rFonts w:ascii="Arial Narrow" w:eastAsia="Calibri" w:hAnsi="Arial Narrow"/>
                <w:sz w:val="22"/>
                <w:szCs w:val="22"/>
                <w:lang w:val="sr-Latn-ME"/>
              </w:rPr>
              <w:t>Govor tijela</w:t>
            </w:r>
          </w:p>
          <w:p w:rsidR="00A3053D" w:rsidRDefault="00A3053D" w:rsidP="00BD720F">
            <w:pPr>
              <w:spacing w:before="140" w:after="140"/>
              <w:rPr>
                <w:rFonts w:ascii="Arial Narrow" w:eastAsia="Calibri" w:hAnsi="Arial Narrow"/>
                <w:sz w:val="22"/>
                <w:szCs w:val="22"/>
                <w:lang w:val="sr-Latn-ME"/>
              </w:rPr>
            </w:pPr>
            <w:r>
              <w:rPr>
                <w:rFonts w:ascii="Arial Narrow" w:eastAsia="Calibri" w:hAnsi="Arial Narrow"/>
                <w:sz w:val="22"/>
                <w:szCs w:val="22"/>
                <w:lang w:val="sr-Latn-ME"/>
              </w:rPr>
              <w:t>Izgled</w:t>
            </w:r>
          </w:p>
          <w:p w:rsidR="00A3053D" w:rsidRPr="004024D5" w:rsidRDefault="00A3053D" w:rsidP="00BD720F">
            <w:pPr>
              <w:spacing w:before="140" w:after="140"/>
              <w:rPr>
                <w:rFonts w:ascii="Arial Narrow" w:eastAsia="Calibri" w:hAnsi="Arial Narrow"/>
                <w:color w:val="000000" w:themeColor="text1"/>
                <w:sz w:val="22"/>
                <w:szCs w:val="22"/>
                <w:lang w:val="sr-Latn-CS"/>
              </w:rPr>
            </w:pPr>
            <w:r>
              <w:rPr>
                <w:rFonts w:ascii="Arial Narrow" w:eastAsia="Calibri" w:hAnsi="Arial Narrow"/>
                <w:sz w:val="22"/>
                <w:szCs w:val="22"/>
                <w:lang w:val="sr-Latn-ME"/>
              </w:rPr>
              <w:t>Tehnika ABC (potvrdi, premosti, saopšti)</w:t>
            </w:r>
          </w:p>
        </w:tc>
        <w:tc>
          <w:tcPr>
            <w:tcW w:w="427" w:type="dxa"/>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r>
      <w:tr w:rsidR="00A3053D" w:rsidTr="00A3053D">
        <w:trPr>
          <w:trHeight w:val="80"/>
          <w:jc w:val="center"/>
        </w:trPr>
        <w:tc>
          <w:tcPr>
            <w:tcW w:w="2683" w:type="dxa"/>
            <w:vMerge/>
            <w:tcBorders>
              <w:left w:val="nil"/>
            </w:tcBorders>
          </w:tcPr>
          <w:p w:rsidR="00A3053D" w:rsidRDefault="00A3053D" w:rsidP="00BD720F">
            <w:pPr>
              <w:spacing w:before="140" w:after="14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Default="00A3053D" w:rsidP="00BD720F">
            <w:pPr>
              <w:spacing w:before="140" w:after="140"/>
              <w:rPr>
                <w:rFonts w:ascii="Arial Narrow" w:eastAsia="Calibri" w:hAnsi="Arial Narrow"/>
                <w:sz w:val="22"/>
                <w:szCs w:val="22"/>
                <w:lang w:val="sr-Latn-ME"/>
              </w:rPr>
            </w:pPr>
            <w:r>
              <w:rPr>
                <w:rFonts w:ascii="Arial Narrow" w:eastAsia="Calibri" w:hAnsi="Arial Narrow"/>
                <w:sz w:val="22"/>
                <w:szCs w:val="22"/>
                <w:lang w:val="sr-Latn-ME"/>
              </w:rPr>
              <w:t>Na primjeru navodi razliku između dobrog javnog izlaganja i lošeg javnog izlaganja</w:t>
            </w:r>
          </w:p>
        </w:tc>
        <w:tc>
          <w:tcPr>
            <w:tcW w:w="427" w:type="dxa"/>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r>
      <w:tr w:rsidR="00A3053D" w:rsidTr="00A3053D">
        <w:trPr>
          <w:trHeight w:val="80"/>
          <w:jc w:val="center"/>
        </w:trPr>
        <w:tc>
          <w:tcPr>
            <w:tcW w:w="2683" w:type="dxa"/>
            <w:vMerge/>
            <w:tcBorders>
              <w:left w:val="nil"/>
            </w:tcBorders>
          </w:tcPr>
          <w:p w:rsidR="00A3053D" w:rsidRDefault="00A3053D" w:rsidP="00BD720F">
            <w:pPr>
              <w:spacing w:before="140" w:after="14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3053D" w:rsidRPr="004024D5" w:rsidRDefault="00A3053D" w:rsidP="00BD720F">
            <w:pPr>
              <w:spacing w:before="140" w:after="14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Primijeni ključne principe i tehnike prilikom učešća na javnim izlaganjima</w:t>
            </w: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1F2FB5" w:rsidP="00BD720F">
            <w:pPr>
              <w:spacing w:before="140" w:after="14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27" w:type="dxa"/>
            <w:vAlign w:val="center"/>
          </w:tcPr>
          <w:p w:rsidR="00A3053D" w:rsidRPr="00380B3D" w:rsidRDefault="00A3053D" w:rsidP="00BD720F">
            <w:pPr>
              <w:spacing w:before="140" w:after="140"/>
              <w:jc w:val="center"/>
              <w:rPr>
                <w:rFonts w:ascii="Arial Narrow" w:hAnsi="Arial Narrow" w:cs="Arial"/>
                <w:b/>
                <w:sz w:val="22"/>
                <w:szCs w:val="22"/>
                <w:lang w:val="sl-SI"/>
              </w:rPr>
            </w:pPr>
          </w:p>
        </w:tc>
        <w:tc>
          <w:tcPr>
            <w:tcW w:w="430" w:type="dxa"/>
            <w:tcBorders>
              <w:right w:val="nil"/>
            </w:tcBorders>
            <w:vAlign w:val="center"/>
          </w:tcPr>
          <w:p w:rsidR="00A3053D" w:rsidRPr="00380B3D" w:rsidRDefault="00A3053D" w:rsidP="00BD720F">
            <w:pPr>
              <w:spacing w:before="140" w:after="140"/>
              <w:jc w:val="center"/>
              <w:rPr>
                <w:rFonts w:ascii="Arial Narrow" w:hAnsi="Arial Narrow" w:cs="Arial"/>
                <w:b/>
                <w:sz w:val="22"/>
                <w:szCs w:val="22"/>
                <w:lang w:val="sl-SI"/>
              </w:rPr>
            </w:pP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Pr>
                <w:rFonts w:ascii="Arial Narrow" w:hAnsi="Arial Narrow" w:cs="Arial"/>
                <w:b/>
                <w:sz w:val="22"/>
                <w:szCs w:val="22"/>
                <w:lang w:val="sr-Latn-CS"/>
              </w:rPr>
              <w:lastRenderedPageBreak/>
              <w:t xml:space="preserve">Mjerila provjere (vrijeme trajanja, vrste i obim zadataka, kriterijumi za bodovanje teorijskog i praktičnog dijela, način ocjenjivanja i sl) </w:t>
            </w:r>
          </w:p>
        </w:tc>
      </w:tr>
      <w:tr w:rsidR="00A3053D" w:rsidTr="00224223">
        <w:trPr>
          <w:trHeight w:val="80"/>
          <w:jc w:val="center"/>
        </w:trPr>
        <w:tc>
          <w:tcPr>
            <w:tcW w:w="9356" w:type="dxa"/>
            <w:gridSpan w:val="9"/>
            <w:tcBorders>
              <w:left w:val="nil"/>
              <w:right w:val="nil"/>
            </w:tcBorders>
            <w:vAlign w:val="center"/>
          </w:tcPr>
          <w:p w:rsidR="00525E3C" w:rsidRPr="007D7DB9" w:rsidRDefault="00525E3C" w:rsidP="00525E3C">
            <w:pPr>
              <w:spacing w:before="100" w:after="100"/>
              <w:rPr>
                <w:rFonts w:ascii="Arial Narrow" w:eastAsia="Batang" w:hAnsi="Arial Narrow"/>
                <w:b/>
                <w:sz w:val="22"/>
                <w:lang w:val="sl-SI"/>
              </w:rPr>
            </w:pPr>
            <w:r w:rsidRPr="007D7DB9">
              <w:rPr>
                <w:rFonts w:ascii="Arial Narrow" w:eastAsia="Batang" w:hAnsi="Arial Narrow"/>
                <w:b/>
                <w:sz w:val="22"/>
                <w:lang w:val="sl-SI"/>
              </w:rPr>
              <w:t>Trajanje ispita: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Pisana provjera </w:t>
            </w:r>
            <w:r>
              <w:rPr>
                <w:rFonts w:ascii="Arial Narrow" w:eastAsia="Batang" w:hAnsi="Arial Narrow"/>
                <w:sz w:val="22"/>
                <w:lang w:val="sr-Latn-ME"/>
              </w:rPr>
              <w:t>–</w:t>
            </w:r>
            <w:r w:rsidRPr="007D7DB9">
              <w:rPr>
                <w:rFonts w:ascii="Arial Narrow" w:eastAsia="Batang" w:hAnsi="Arial Narrow"/>
                <w:sz w:val="22"/>
                <w:lang w:val="sr-Latn-ME"/>
              </w:rPr>
              <w:t xml:space="preserve"> </w:t>
            </w:r>
            <w:r>
              <w:rPr>
                <w:rFonts w:ascii="Arial Narrow" w:eastAsia="Batang" w:hAnsi="Arial Narrow"/>
                <w:sz w:val="22"/>
                <w:lang w:val="sr-Latn-ME"/>
              </w:rPr>
              <w:t>60 min.</w:t>
            </w:r>
            <w:r w:rsidRPr="007D7DB9">
              <w:rPr>
                <w:rFonts w:ascii="Arial Narrow" w:eastAsia="Batang" w:hAnsi="Arial Narrow"/>
                <w:sz w:val="22"/>
                <w:lang w:val="sr-Latn-ME"/>
              </w:rPr>
              <w:t xml:space="preserve"> za grupu kandidata </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Praktična provje</w:t>
            </w:r>
            <w:r>
              <w:rPr>
                <w:rFonts w:ascii="Arial Narrow" w:eastAsia="Batang" w:hAnsi="Arial Narrow"/>
                <w:sz w:val="22"/>
                <w:lang w:val="sr-Latn-ME"/>
              </w:rPr>
              <w:t xml:space="preserve">ra </w:t>
            </w:r>
            <w:r w:rsidR="005F7AE7">
              <w:rPr>
                <w:rFonts w:ascii="Arial Narrow" w:eastAsia="Batang" w:hAnsi="Arial Narrow"/>
                <w:sz w:val="22"/>
                <w:lang w:val="sr-Latn-ME"/>
              </w:rPr>
              <w:t>sa usmenim obrazloženjem – 60</w:t>
            </w:r>
            <w:r w:rsidRPr="007D7DB9">
              <w:rPr>
                <w:rFonts w:ascii="Arial Narrow" w:eastAsia="Batang" w:hAnsi="Arial Narrow"/>
                <w:sz w:val="22"/>
                <w:lang w:val="sr-Latn-ME"/>
              </w:rPr>
              <w:t xml:space="preserve"> min</w:t>
            </w:r>
            <w:r>
              <w:rPr>
                <w:rFonts w:ascii="Arial Narrow" w:eastAsia="Batang" w:hAnsi="Arial Narrow"/>
                <w:sz w:val="22"/>
                <w:lang w:val="sr-Latn-ME"/>
              </w:rPr>
              <w:t>.</w:t>
            </w:r>
            <w:r w:rsidRPr="007D7DB9">
              <w:rPr>
                <w:rFonts w:ascii="Arial Narrow" w:eastAsia="Batang" w:hAnsi="Arial Narrow"/>
                <w:sz w:val="22"/>
                <w:lang w:val="sr-Latn-ME"/>
              </w:rPr>
              <w:t xml:space="preserve"> po kandidatu </w:t>
            </w:r>
          </w:p>
          <w:p w:rsidR="00525E3C" w:rsidRPr="007D7DB9" w:rsidRDefault="00525E3C" w:rsidP="00525E3C">
            <w:pPr>
              <w:spacing w:before="100" w:after="10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zatvorenog tipa</w:t>
            </w:r>
            <w:r w:rsidRPr="007D7DB9">
              <w:rPr>
                <w:rFonts w:ascii="Arial Narrow" w:eastAsia="Batang" w:hAnsi="Arial Narrow"/>
                <w:sz w:val="22"/>
                <w:lang w:val="sr-Latn-ME"/>
              </w:rPr>
              <w:t xml:space="preserve"> </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Pitanja/zadaci višestrukog izbora (ponuđena su tri ili četiri odgovora od </w:t>
            </w:r>
            <w:r>
              <w:rPr>
                <w:rFonts w:ascii="Arial Narrow" w:eastAsia="Batang" w:hAnsi="Arial Narrow"/>
                <w:sz w:val="22"/>
                <w:lang w:val="sr-Latn-ME"/>
              </w:rPr>
              <w:t>kojih je jedan tačan)</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Pr>
                <w:rFonts w:ascii="Arial Narrow" w:eastAsia="Batang" w:hAnsi="Arial Narrow"/>
                <w:sz w:val="22"/>
                <w:lang w:val="sr-Latn-ME"/>
              </w:rPr>
              <w:t>ezivanje odgovarajućih pojmova)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525E3C" w:rsidRDefault="00525E3C" w:rsidP="00525E3C">
            <w:pPr>
              <w:spacing w:before="100" w:after="10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525E3C" w:rsidRPr="001E2436"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Test se sastoji od 15 do 2</w:t>
            </w:r>
            <w:r w:rsidRPr="001E2436">
              <w:rPr>
                <w:rFonts w:ascii="Arial Narrow" w:eastAsia="Batang" w:hAnsi="Arial Narrow"/>
                <w:sz w:val="22"/>
                <w:lang w:val="sr-Latn-ME"/>
              </w:rPr>
              <w:t xml:space="preserve">0 pitanja/zadataka </w:t>
            </w:r>
            <w:r>
              <w:rPr>
                <w:rFonts w:ascii="Arial Narrow" w:eastAsia="Batang" w:hAnsi="Arial Narrow"/>
                <w:sz w:val="22"/>
                <w:lang w:val="sr-Latn-ME"/>
              </w:rPr>
              <w:t xml:space="preserve">koji su povezani sa kriterijumima predviđenim za pisanu provjeru </w:t>
            </w:r>
            <w:r w:rsidRPr="001E2436">
              <w:rPr>
                <w:rFonts w:ascii="Arial Narrow" w:eastAsia="Batang" w:hAnsi="Arial Narrow"/>
                <w:sz w:val="22"/>
                <w:lang w:val="sr-Latn-ME"/>
              </w:rPr>
              <w:t>dostignutosti ishoda učenja</w:t>
            </w:r>
            <w:r>
              <w:rPr>
                <w:rFonts w:ascii="Arial Narrow" w:eastAsia="Batang" w:hAnsi="Arial Narrow"/>
                <w:sz w:val="22"/>
                <w:lang w:val="sr-Latn-ME"/>
              </w:rPr>
              <w:t>,</w:t>
            </w:r>
            <w:r w:rsidRPr="001E2436">
              <w:rPr>
                <w:rFonts w:ascii="Arial Narrow" w:eastAsia="Batang" w:hAnsi="Arial Narrow"/>
                <w:sz w:val="22"/>
                <w:lang w:val="sr-Latn-ME"/>
              </w:rPr>
              <w:t xml:space="preserve"> kao i kriterijumima </w:t>
            </w:r>
            <w:r>
              <w:rPr>
                <w:rFonts w:ascii="Arial Narrow" w:eastAsia="Batang" w:hAnsi="Arial Narrow"/>
                <w:sz w:val="22"/>
                <w:lang w:val="sr-Latn-ME"/>
              </w:rPr>
              <w:t xml:space="preserve">predviđenim za praktičnu provjeru, a </w:t>
            </w:r>
            <w:r w:rsidRPr="001E2436">
              <w:rPr>
                <w:rFonts w:ascii="Arial Narrow" w:eastAsia="Batang" w:hAnsi="Arial Narrow"/>
                <w:sz w:val="22"/>
                <w:lang w:val="sr-Latn-ME"/>
              </w:rPr>
              <w:t>čiji se pojedini segmenti izvođe</w:t>
            </w:r>
            <w:r>
              <w:rPr>
                <w:rFonts w:ascii="Arial Narrow" w:eastAsia="Batang" w:hAnsi="Arial Narrow"/>
                <w:sz w:val="22"/>
                <w:lang w:val="sr-Latn-ME"/>
              </w:rPr>
              <w:t>nja mogu provjeriti putem testa</w:t>
            </w:r>
            <w:r w:rsidRPr="001E2436">
              <w:rPr>
                <w:rFonts w:ascii="Arial Narrow" w:eastAsia="Batang" w:hAnsi="Arial Narrow"/>
                <w:sz w:val="22"/>
                <w:lang w:val="sr-Latn-ME"/>
              </w:rPr>
              <w:t xml:space="preserve">. Broj pitanja po ishodima </w:t>
            </w:r>
            <w:r>
              <w:rPr>
                <w:rFonts w:ascii="Arial Narrow" w:eastAsia="Batang" w:hAnsi="Arial Narrow"/>
                <w:sz w:val="22"/>
                <w:lang w:val="sr-Latn-ME"/>
              </w:rPr>
              <w:t xml:space="preserve">učenja </w:t>
            </w:r>
            <w:r w:rsidRPr="001E2436">
              <w:rPr>
                <w:rFonts w:ascii="Arial Narrow" w:eastAsia="Batang" w:hAnsi="Arial Narrow"/>
                <w:sz w:val="22"/>
                <w:lang w:val="sr-Latn-ME"/>
              </w:rPr>
              <w:t>na testu u odnosu na ukupan broj</w:t>
            </w:r>
            <w:r>
              <w:rPr>
                <w:rFonts w:ascii="Arial Narrow" w:eastAsia="Batang" w:hAnsi="Arial Narrow"/>
                <w:sz w:val="22"/>
                <w:lang w:val="sr-Latn-ME"/>
              </w:rPr>
              <w:t xml:space="preserve"> pitanja</w:t>
            </w:r>
            <w:r w:rsidRPr="001E2436">
              <w:rPr>
                <w:rFonts w:ascii="Arial Narrow" w:eastAsia="Batang" w:hAnsi="Arial Narrow"/>
                <w:sz w:val="22"/>
                <w:lang w:val="sr-Latn-ME"/>
              </w:rPr>
              <w:t xml:space="preserve">, usklađen je sa </w:t>
            </w:r>
            <w:r>
              <w:rPr>
                <w:rFonts w:ascii="Arial Narrow" w:eastAsia="Batang" w:hAnsi="Arial Narrow"/>
                <w:sz w:val="22"/>
                <w:lang w:val="sr-Latn-ME"/>
              </w:rPr>
              <w:t>procentualnom</w:t>
            </w:r>
            <w:r w:rsidRPr="001E2436">
              <w:rPr>
                <w:rFonts w:ascii="Arial Narrow" w:eastAsia="Batang" w:hAnsi="Arial Narrow"/>
                <w:sz w:val="22"/>
                <w:lang w:val="sr-Latn-ME"/>
              </w:rPr>
              <w:t xml:space="preserve"> zastupljenošću ishoda </w:t>
            </w:r>
            <w:r>
              <w:rPr>
                <w:rFonts w:ascii="Arial Narrow" w:eastAsia="Batang" w:hAnsi="Arial Narrow"/>
                <w:sz w:val="22"/>
                <w:lang w:val="sr-Latn-ME"/>
              </w:rPr>
              <w:t>učenja, definisanoj u datom</w:t>
            </w:r>
            <w:r w:rsidRPr="001E2436">
              <w:rPr>
                <w:rFonts w:ascii="Arial Narrow" w:eastAsia="Batang" w:hAnsi="Arial Narrow"/>
                <w:sz w:val="22"/>
                <w:lang w:val="sr-Latn-ME"/>
              </w:rPr>
              <w:t xml:space="preserve"> </w:t>
            </w:r>
            <w:r>
              <w:rPr>
                <w:rFonts w:ascii="Arial Narrow" w:eastAsia="Batang" w:hAnsi="Arial Narrow"/>
                <w:sz w:val="22"/>
                <w:lang w:val="sr-Latn-ME"/>
              </w:rPr>
              <w:t>modulu (T)</w:t>
            </w:r>
            <w:r w:rsidRPr="001E2436">
              <w:rPr>
                <w:rFonts w:ascii="Arial Narrow" w:eastAsia="Batang" w:hAnsi="Arial Narrow"/>
                <w:sz w:val="22"/>
                <w:lang w:val="sr-Latn-ME"/>
              </w:rPr>
              <w:t xml:space="preserve">. </w:t>
            </w:r>
          </w:p>
          <w:p w:rsidR="00525E3C" w:rsidRPr="001E2436"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1E2436">
              <w:rPr>
                <w:rFonts w:ascii="Arial Narrow" w:eastAsia="Batang" w:hAnsi="Arial Narrow"/>
                <w:sz w:val="22"/>
                <w:lang w:val="sr-Latn-ME"/>
              </w:rPr>
              <w:t>P</w:t>
            </w:r>
            <w:r>
              <w:rPr>
                <w:rFonts w:ascii="Arial Narrow" w:eastAsia="Batang" w:hAnsi="Arial Narrow"/>
                <w:sz w:val="22"/>
                <w:lang w:val="sr-Latn-ME"/>
              </w:rPr>
              <w:t>raktična provjera se sastoji od</w:t>
            </w:r>
            <w:r w:rsidRPr="001E2436">
              <w:rPr>
                <w:rFonts w:ascii="Arial Narrow" w:eastAsia="Batang" w:hAnsi="Arial Narrow"/>
                <w:sz w:val="22"/>
                <w:lang w:val="sr-Latn-ME"/>
              </w:rPr>
              <w:t xml:space="preserve"> praktičnih zadataka koji su povezani </w:t>
            </w:r>
            <w:r>
              <w:rPr>
                <w:rFonts w:ascii="Arial Narrow" w:eastAsia="Batang" w:hAnsi="Arial Narrow"/>
                <w:sz w:val="22"/>
                <w:lang w:val="sr-Latn-ME"/>
              </w:rPr>
              <w:t>sa svim ishodima učenja predviđenim za praktičnu provjeru i</w:t>
            </w:r>
            <w:r w:rsidRPr="001E2436">
              <w:rPr>
                <w:rFonts w:ascii="Arial Narrow" w:eastAsia="Batang" w:hAnsi="Arial Narrow"/>
                <w:sz w:val="22"/>
                <w:lang w:val="sr-Latn-ME"/>
              </w:rPr>
              <w:t xml:space="preserve"> njihovom procentualnom zastuplj</w:t>
            </w:r>
            <w:r>
              <w:rPr>
                <w:rFonts w:ascii="Arial Narrow" w:eastAsia="Batang" w:hAnsi="Arial Narrow"/>
                <w:sz w:val="22"/>
                <w:lang w:val="sr-Latn-ME"/>
              </w:rPr>
              <w:t>enošću definisanoj u datom modulu (P)</w:t>
            </w:r>
            <w:r w:rsidRPr="001E2436">
              <w:rPr>
                <w:rFonts w:ascii="Arial Narrow" w:eastAsia="Batang" w:hAnsi="Arial Narrow"/>
                <w:sz w:val="22"/>
                <w:lang w:val="sr-Latn-ME"/>
              </w:rPr>
              <w:t xml:space="preserve">. </w:t>
            </w:r>
            <w:r>
              <w:rPr>
                <w:rFonts w:ascii="Arial Narrow" w:eastAsia="Batang" w:hAnsi="Arial Narrow"/>
                <w:sz w:val="22"/>
                <w:lang w:val="sr-Latn-ME"/>
              </w:rPr>
              <w:t xml:space="preserve">Zadaci </w:t>
            </w:r>
            <w:r w:rsidRPr="001E2436">
              <w:rPr>
                <w:rFonts w:ascii="Arial Narrow" w:eastAsia="Batang" w:hAnsi="Arial Narrow"/>
                <w:sz w:val="22"/>
                <w:lang w:val="sr-Latn-ME"/>
              </w:rPr>
              <w:t xml:space="preserve">su povezani sa kriterijumima </w:t>
            </w:r>
            <w:r>
              <w:rPr>
                <w:rFonts w:ascii="Arial Narrow" w:eastAsia="Batang" w:hAnsi="Arial Narrow"/>
                <w:sz w:val="22"/>
                <w:lang w:val="sr-Latn-ME"/>
              </w:rPr>
              <w:t>predviđenim za praktičnu provjeru</w:t>
            </w:r>
            <w:r w:rsidRPr="001E2436">
              <w:rPr>
                <w:rFonts w:ascii="Arial Narrow" w:eastAsia="Batang" w:hAnsi="Arial Narrow"/>
                <w:sz w:val="22"/>
                <w:lang w:val="sr-Latn-ME"/>
              </w:rPr>
              <w:t xml:space="preserve"> dostignutosti ishoda učenja. Usmeno obrazloženje koje je dio praktične provjere povezano je sa kriterijumima </w:t>
            </w:r>
            <w:r>
              <w:rPr>
                <w:rFonts w:ascii="Arial Narrow" w:eastAsia="Batang" w:hAnsi="Arial Narrow"/>
                <w:sz w:val="22"/>
                <w:lang w:val="sr-Latn-ME"/>
              </w:rPr>
              <w:t xml:space="preserve">predviđenim za </w:t>
            </w:r>
            <w:r w:rsidRPr="001E2436">
              <w:rPr>
                <w:rFonts w:ascii="Arial Narrow" w:eastAsia="Batang" w:hAnsi="Arial Narrow"/>
                <w:sz w:val="22"/>
                <w:lang w:val="sr-Latn-ME"/>
              </w:rPr>
              <w:t>usm</w:t>
            </w:r>
            <w:r>
              <w:rPr>
                <w:rFonts w:ascii="Arial Narrow" w:eastAsia="Batang" w:hAnsi="Arial Narrow"/>
                <w:sz w:val="22"/>
                <w:lang w:val="sr-Latn-ME"/>
              </w:rPr>
              <w:t>enu provjeru</w:t>
            </w:r>
            <w:r w:rsidRPr="001E2436">
              <w:rPr>
                <w:rFonts w:ascii="Arial Narrow" w:eastAsia="Batang" w:hAnsi="Arial Narrow"/>
                <w:sz w:val="22"/>
                <w:lang w:val="sr-Latn-ME"/>
              </w:rPr>
              <w:t xml:space="preserve"> dostignutosti ishoda učenja i vezuje se za</w:t>
            </w:r>
            <w:r>
              <w:rPr>
                <w:rFonts w:ascii="Arial Narrow" w:eastAsia="Batang" w:hAnsi="Arial Narrow"/>
                <w:sz w:val="22"/>
                <w:lang w:val="sr-Latn-ME"/>
              </w:rPr>
              <w:t xml:space="preserve"> konkretan praktičan zadatak</w:t>
            </w:r>
            <w:r w:rsidRPr="001E2436">
              <w:rPr>
                <w:rFonts w:ascii="Arial Narrow" w:eastAsia="Batang" w:hAnsi="Arial Narrow"/>
                <w:sz w:val="22"/>
                <w:lang w:val="sr-Latn-ME"/>
              </w:rPr>
              <w:t xml:space="preserve">. </w:t>
            </w:r>
            <w:r>
              <w:rPr>
                <w:rFonts w:ascii="Arial Narrow" w:eastAsia="Batang" w:hAnsi="Arial Narrow"/>
                <w:sz w:val="22"/>
                <w:lang w:val="sr-Latn-ME"/>
              </w:rPr>
              <w:t>Usmeno obrazloženje</w:t>
            </w:r>
            <w:r w:rsidRPr="001E2436">
              <w:rPr>
                <w:rFonts w:ascii="Arial Narrow" w:eastAsia="Batang" w:hAnsi="Arial Narrow"/>
                <w:sz w:val="22"/>
                <w:lang w:val="sr-Latn-ME"/>
              </w:rPr>
              <w:t xml:space="preserve"> </w:t>
            </w:r>
            <w:r>
              <w:rPr>
                <w:rFonts w:ascii="Arial Narrow" w:eastAsia="Batang" w:hAnsi="Arial Narrow"/>
                <w:sz w:val="22"/>
                <w:lang w:val="sr-Latn-ME"/>
              </w:rPr>
              <w:t>može</w:t>
            </w:r>
            <w:r w:rsidRPr="001E2436">
              <w:rPr>
                <w:rFonts w:ascii="Arial Narrow" w:eastAsia="Batang" w:hAnsi="Arial Narrow"/>
                <w:sz w:val="22"/>
                <w:lang w:val="sr-Latn-ME"/>
              </w:rPr>
              <w:t xml:space="preserve"> obuhvatati i druga pitanja od značaja za </w:t>
            </w:r>
            <w:r>
              <w:rPr>
                <w:rFonts w:ascii="Arial Narrow" w:eastAsia="Batang" w:hAnsi="Arial Narrow"/>
                <w:sz w:val="22"/>
                <w:lang w:val="sr-Latn-ME"/>
              </w:rPr>
              <w:t>pojašnjenje</w:t>
            </w:r>
            <w:r w:rsidRPr="001E2436">
              <w:rPr>
                <w:rFonts w:ascii="Arial Narrow" w:eastAsia="Batang" w:hAnsi="Arial Narrow"/>
                <w:sz w:val="22"/>
                <w:lang w:val="sr-Latn-ME"/>
              </w:rPr>
              <w:t xml:space="preserve"> postupaka prilikom izvođenja praktičnog zadatka. </w:t>
            </w:r>
          </w:p>
          <w:p w:rsidR="00525E3C" w:rsidRPr="00BF6467" w:rsidRDefault="00525E3C" w:rsidP="00525E3C">
            <w:pPr>
              <w:spacing w:before="100" w:after="100"/>
              <w:rPr>
                <w:rFonts w:ascii="Arial Narrow" w:eastAsia="Batang" w:hAnsi="Arial Narrow"/>
                <w:b/>
                <w:sz w:val="22"/>
                <w:lang w:val="sr-Latn-ME"/>
              </w:rPr>
            </w:pPr>
            <w:r>
              <w:rPr>
                <w:rFonts w:ascii="Arial Narrow" w:eastAsia="Batang" w:hAnsi="Arial Narrow"/>
                <w:b/>
                <w:sz w:val="22"/>
                <w:lang w:val="sr-Latn-ME"/>
              </w:rPr>
              <w:t>Okvirni k</w:t>
            </w:r>
            <w:r w:rsidRPr="00BF6467">
              <w:rPr>
                <w:rFonts w:ascii="Arial Narrow" w:eastAsia="Batang" w:hAnsi="Arial Narrow"/>
                <w:b/>
                <w:sz w:val="22"/>
                <w:lang w:val="sr-Latn-ME"/>
              </w:rPr>
              <w:t>riterijumi za bodovanje teorijskog i praktičnog dijela</w:t>
            </w:r>
            <w:r>
              <w:rPr>
                <w:rFonts w:ascii="Arial Narrow" w:eastAsia="Batang" w:hAnsi="Arial Narrow"/>
                <w:b/>
                <w:sz w:val="22"/>
                <w:lang w:val="sr-Latn-ME"/>
              </w:rPr>
              <w:t xml:space="preserve"> ispita</w:t>
            </w:r>
            <w:r w:rsidRPr="00BF6467">
              <w:rPr>
                <w:rFonts w:ascii="Arial Narrow" w:eastAsia="Batang" w:hAnsi="Arial Narrow"/>
                <w:b/>
                <w:sz w:val="22"/>
                <w:lang w:val="sr-Latn-ME"/>
              </w:rPr>
              <w:t>:</w:t>
            </w:r>
          </w:p>
          <w:p w:rsidR="00525E3C" w:rsidRPr="00CE0FFC" w:rsidRDefault="00525E3C" w:rsidP="00953593">
            <w:pPr>
              <w:numPr>
                <w:ilvl w:val="0"/>
                <w:numId w:val="2"/>
              </w:numPr>
              <w:tabs>
                <w:tab w:val="num" w:pos="173"/>
              </w:tabs>
              <w:spacing w:before="80" w:after="8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rsidR="00525E3C" w:rsidRDefault="00525E3C" w:rsidP="00953593">
            <w:pPr>
              <w:numPr>
                <w:ilvl w:val="1"/>
                <w:numId w:val="31"/>
              </w:numPr>
              <w:spacing w:before="80" w:after="8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rsidR="00525E3C" w:rsidRDefault="00525E3C" w:rsidP="00953593">
            <w:pPr>
              <w:numPr>
                <w:ilvl w:val="1"/>
                <w:numId w:val="31"/>
              </w:numPr>
              <w:spacing w:before="80" w:after="80"/>
              <w:ind w:left="432" w:hanging="27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boda (razumijevanje) ili 3 boda (primjena)</w:t>
            </w:r>
          </w:p>
          <w:p w:rsidR="00525E3C" w:rsidRDefault="00525E3C" w:rsidP="00953593">
            <w:pPr>
              <w:numPr>
                <w:ilvl w:val="1"/>
                <w:numId w:val="31"/>
              </w:numPr>
              <w:spacing w:before="80" w:after="8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rsidR="00525E3C" w:rsidRPr="00BF6467" w:rsidRDefault="00525E3C" w:rsidP="00953593">
            <w:pPr>
              <w:numPr>
                <w:ilvl w:val="0"/>
                <w:numId w:val="2"/>
              </w:numPr>
              <w:tabs>
                <w:tab w:val="num" w:pos="173"/>
              </w:tabs>
              <w:spacing w:before="80" w:after="8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rsidR="00525E3C" w:rsidRPr="004E15B9" w:rsidRDefault="00525E3C" w:rsidP="00953593">
            <w:pPr>
              <w:numPr>
                <w:ilvl w:val="0"/>
                <w:numId w:val="2"/>
              </w:numPr>
              <w:tabs>
                <w:tab w:val="num" w:pos="173"/>
              </w:tabs>
              <w:spacing w:before="80" w:after="80"/>
              <w:ind w:left="173" w:hanging="173"/>
              <w:rPr>
                <w:rFonts w:ascii="Arial Narrow" w:eastAsia="Batang" w:hAnsi="Arial Narrow"/>
                <w:color w:val="000000" w:themeColor="text1"/>
                <w:sz w:val="22"/>
                <w:u w:val="single"/>
                <w:lang w:val="sr-Latn-ME"/>
              </w:rPr>
            </w:pPr>
            <w:r w:rsidRPr="004E15B9">
              <w:rPr>
                <w:rFonts w:ascii="Arial Narrow" w:eastAsia="Batang" w:hAnsi="Arial Narrow"/>
                <w:color w:val="000000" w:themeColor="text1"/>
                <w:sz w:val="22"/>
                <w:u w:val="single"/>
                <w:lang w:val="sr-Latn-ME"/>
              </w:rPr>
              <w:t>Praktični dio ispita se boduje na sljedeći način:</w:t>
            </w:r>
          </w:p>
          <w:p w:rsidR="00525E3C" w:rsidRPr="004D587A" w:rsidRDefault="00525E3C" w:rsidP="00953593">
            <w:pPr>
              <w:numPr>
                <w:ilvl w:val="1"/>
                <w:numId w:val="31"/>
              </w:numPr>
              <w:spacing w:before="80" w:after="80"/>
              <w:ind w:left="432" w:hanging="270"/>
              <w:rPr>
                <w:rFonts w:ascii="Arial Narrow" w:eastAsia="Batang" w:hAnsi="Arial Narrow"/>
                <w:sz w:val="22"/>
                <w:lang w:val="sr-Latn-ME"/>
              </w:rPr>
            </w:pPr>
            <w:r>
              <w:rPr>
                <w:rFonts w:ascii="Arial Narrow" w:eastAsia="Batang" w:hAnsi="Arial Narrow"/>
                <w:sz w:val="22"/>
                <w:lang w:val="sr-Latn-ME"/>
              </w:rPr>
              <w:t>priprema za obavljanje zadatka 20%</w:t>
            </w:r>
          </w:p>
          <w:p w:rsidR="00525E3C" w:rsidRPr="004D587A" w:rsidRDefault="00525E3C" w:rsidP="00953593">
            <w:pPr>
              <w:numPr>
                <w:ilvl w:val="1"/>
                <w:numId w:val="31"/>
              </w:numPr>
              <w:spacing w:before="80" w:after="80"/>
              <w:ind w:left="432" w:hanging="274"/>
              <w:rPr>
                <w:rFonts w:ascii="Arial Narrow" w:eastAsia="Batang" w:hAnsi="Arial Narrow"/>
                <w:sz w:val="22"/>
                <w:lang w:val="sr-Latn-ME"/>
              </w:rPr>
            </w:pPr>
            <w:r w:rsidRPr="00F1209B">
              <w:rPr>
                <w:rFonts w:ascii="Arial Narrow" w:eastAsia="Batang" w:hAnsi="Arial Narrow"/>
                <w:sz w:val="22"/>
                <w:lang w:val="sr-Latn-ME"/>
              </w:rPr>
              <w:t xml:space="preserve">operativni dio </w:t>
            </w:r>
            <w:r>
              <w:rPr>
                <w:rFonts w:ascii="Arial Narrow" w:eastAsia="Batang" w:hAnsi="Arial Narrow"/>
                <w:sz w:val="22"/>
                <w:lang w:val="sr-Latn-ME"/>
              </w:rPr>
              <w:t>zadatka</w:t>
            </w:r>
            <w:r w:rsidRPr="00F1209B">
              <w:rPr>
                <w:rFonts w:ascii="Arial Narrow" w:eastAsia="Batang" w:hAnsi="Arial Narrow"/>
                <w:sz w:val="22"/>
                <w:lang w:val="sr-Latn-ME"/>
              </w:rPr>
              <w:t xml:space="preserve"> 50</w:t>
            </w:r>
            <w:r>
              <w:rPr>
                <w:rFonts w:ascii="Arial Narrow" w:eastAsia="Batang" w:hAnsi="Arial Narrow"/>
                <w:sz w:val="22"/>
                <w:lang w:val="sr-Latn-ME"/>
              </w:rPr>
              <w:t xml:space="preserve">% </w:t>
            </w:r>
          </w:p>
          <w:p w:rsidR="00525E3C" w:rsidRPr="004D587A" w:rsidRDefault="00525E3C" w:rsidP="00953593">
            <w:pPr>
              <w:numPr>
                <w:ilvl w:val="1"/>
                <w:numId w:val="31"/>
              </w:numPr>
              <w:spacing w:before="80" w:after="80"/>
              <w:ind w:left="432" w:hanging="274"/>
              <w:rPr>
                <w:rFonts w:ascii="Arial Narrow" w:eastAsia="Batang" w:hAnsi="Arial Narrow"/>
                <w:sz w:val="22"/>
                <w:lang w:val="sr-Latn-ME"/>
              </w:rPr>
            </w:pPr>
            <w:r w:rsidRPr="00F1209B">
              <w:rPr>
                <w:rFonts w:ascii="Arial Narrow" w:eastAsia="Batang" w:hAnsi="Arial Narrow"/>
                <w:sz w:val="22"/>
                <w:lang w:val="sr-Latn-ME"/>
              </w:rPr>
              <w:t>us</w:t>
            </w:r>
            <w:r>
              <w:rPr>
                <w:rFonts w:ascii="Arial Narrow" w:eastAsia="Batang" w:hAnsi="Arial Narrow"/>
                <w:sz w:val="22"/>
                <w:lang w:val="sr-Latn-ME"/>
              </w:rPr>
              <w:t>meno obrazloženje 30%</w:t>
            </w:r>
          </w:p>
          <w:p w:rsidR="00525E3C" w:rsidRPr="00D75A72" w:rsidRDefault="00525E3C" w:rsidP="00525E3C">
            <w:pPr>
              <w:numPr>
                <w:ilvl w:val="0"/>
                <w:numId w:val="2"/>
              </w:numPr>
              <w:tabs>
                <w:tab w:val="num" w:pos="173"/>
              </w:tabs>
              <w:spacing w:before="100" w:after="100"/>
              <w:ind w:left="173" w:hanging="173"/>
              <w:rPr>
                <w:rFonts w:ascii="Arial Narrow" w:eastAsia="Batang" w:hAnsi="Arial Narrow"/>
                <w:b/>
                <w:sz w:val="22"/>
                <w:lang w:val="sr-Latn-ME"/>
              </w:rPr>
            </w:pPr>
            <w:r w:rsidRPr="00D75A72">
              <w:rPr>
                <w:rFonts w:ascii="Arial Narrow" w:eastAsia="Batang" w:hAnsi="Arial Narrow"/>
                <w:color w:val="000000" w:themeColor="text1"/>
                <w:sz w:val="22"/>
                <w:lang w:val="sr-Latn-ME"/>
              </w:rPr>
              <w:lastRenderedPageBreak/>
              <w:t xml:space="preserve">Ukupan broj bodova za </w:t>
            </w:r>
            <w:r>
              <w:rPr>
                <w:rFonts w:ascii="Arial Narrow" w:eastAsia="Batang" w:hAnsi="Arial Narrow"/>
                <w:color w:val="000000" w:themeColor="text1"/>
                <w:sz w:val="22"/>
                <w:lang w:val="sr-Latn-ME"/>
              </w:rPr>
              <w:t>praktične zadatke u okviru modula</w:t>
            </w:r>
            <w:r w:rsidRPr="00D75A72">
              <w:rPr>
                <w:rFonts w:ascii="Arial Narrow" w:eastAsia="Batang" w:hAnsi="Arial Narrow"/>
                <w:color w:val="000000" w:themeColor="text1"/>
                <w:sz w:val="22"/>
                <w:lang w:val="sr-Latn-ME"/>
              </w:rPr>
              <w:t xml:space="preserve"> iznosi 100. Broj bodova se raspoređuje u skladu sa procentualnom zastupljenošću </w:t>
            </w:r>
            <w:r w:rsidRPr="00D75A72">
              <w:rPr>
                <w:rFonts w:ascii="Arial Narrow" w:eastAsia="Batang" w:hAnsi="Arial Narrow"/>
                <w:sz w:val="22"/>
                <w:lang w:val="sr-Latn-ME"/>
              </w:rPr>
              <w:t xml:space="preserve">ishoda učenja koji su predviđeni za praktičnu provjeru </w:t>
            </w:r>
            <w:r w:rsidRPr="00D75A72">
              <w:rPr>
                <w:rFonts w:ascii="Arial Narrow" w:eastAsia="Batang" w:hAnsi="Arial Narrow"/>
                <w:color w:val="000000" w:themeColor="text1"/>
                <w:sz w:val="22"/>
                <w:lang w:val="sr-Latn-ME"/>
              </w:rPr>
              <w:t xml:space="preserve">u okviru </w:t>
            </w:r>
            <w:r>
              <w:rPr>
                <w:rFonts w:ascii="Arial Narrow" w:eastAsia="Batang" w:hAnsi="Arial Narrow"/>
                <w:color w:val="000000" w:themeColor="text1"/>
                <w:sz w:val="22"/>
                <w:lang w:val="sr-Latn-ME"/>
              </w:rPr>
              <w:t>modula</w:t>
            </w:r>
            <w:r w:rsidRPr="00D75A72">
              <w:rPr>
                <w:rFonts w:ascii="Arial Narrow" w:eastAsia="Batang" w:hAnsi="Arial Narrow"/>
                <w:color w:val="000000" w:themeColor="text1"/>
                <w:sz w:val="22"/>
                <w:lang w:val="sr-Latn-ME"/>
              </w:rPr>
              <w:t xml:space="preserve"> i uspješnosti po </w:t>
            </w:r>
            <w:r>
              <w:rPr>
                <w:rFonts w:ascii="Arial Narrow" w:eastAsia="Batang" w:hAnsi="Arial Narrow"/>
                <w:color w:val="000000" w:themeColor="text1"/>
                <w:sz w:val="22"/>
                <w:lang w:val="sr-Latn-ME"/>
              </w:rPr>
              <w:t xml:space="preserve">navedenim </w:t>
            </w:r>
            <w:r w:rsidRPr="00D75A72">
              <w:rPr>
                <w:rFonts w:ascii="Arial Narrow" w:eastAsia="Batang" w:hAnsi="Arial Narrow"/>
                <w:color w:val="000000" w:themeColor="text1"/>
                <w:sz w:val="22"/>
                <w:lang w:val="sr-Latn-ME"/>
              </w:rPr>
              <w:t>segmentima obavljanja praktičnog zadatka</w:t>
            </w:r>
            <w:r>
              <w:rPr>
                <w:rFonts w:ascii="Arial Narrow" w:eastAsia="Batang" w:hAnsi="Arial Narrow"/>
                <w:color w:val="000000" w:themeColor="text1"/>
                <w:sz w:val="22"/>
                <w:lang w:val="sr-Latn-ME"/>
              </w:rPr>
              <w:t xml:space="preserve">. </w:t>
            </w:r>
          </w:p>
          <w:p w:rsidR="00525E3C" w:rsidRPr="00D75A72" w:rsidRDefault="00525E3C" w:rsidP="00525E3C">
            <w:pPr>
              <w:spacing w:before="100" w:after="100"/>
              <w:rPr>
                <w:rFonts w:ascii="Arial Narrow" w:eastAsia="Batang" w:hAnsi="Arial Narrow"/>
                <w:b/>
                <w:sz w:val="22"/>
                <w:lang w:val="sr-Latn-ME"/>
              </w:rPr>
            </w:pPr>
            <w:r w:rsidRPr="00D75A72">
              <w:rPr>
                <w:rFonts w:ascii="Arial Narrow" w:eastAsia="Batang" w:hAnsi="Arial Narrow"/>
                <w:b/>
                <w:sz w:val="22"/>
                <w:lang w:val="sr-Latn-ME"/>
              </w:rPr>
              <w:t>Način ocjen</w:t>
            </w:r>
            <w:r>
              <w:rPr>
                <w:rFonts w:ascii="Arial Narrow" w:eastAsia="Batang" w:hAnsi="Arial Narrow"/>
                <w:b/>
                <w:sz w:val="22"/>
                <w:lang w:val="sr-Latn-ME"/>
              </w:rPr>
              <w:t>j</w:t>
            </w:r>
            <w:r w:rsidRPr="00D75A72">
              <w:rPr>
                <w:rFonts w:ascii="Arial Narrow" w:eastAsia="Batang" w:hAnsi="Arial Narrow"/>
                <w:b/>
                <w:sz w:val="22"/>
                <w:lang w:val="sr-Latn-ME"/>
              </w:rPr>
              <w:t>ivanja:</w:t>
            </w:r>
          </w:p>
          <w:p w:rsidR="00A3053D" w:rsidRDefault="00525E3C" w:rsidP="00525E3C">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A3053D" w:rsidRPr="008F333B" w:rsidTr="00224223">
        <w:trPr>
          <w:trHeight w:val="80"/>
          <w:jc w:val="center"/>
        </w:trPr>
        <w:tc>
          <w:tcPr>
            <w:tcW w:w="9356" w:type="dxa"/>
            <w:gridSpan w:val="9"/>
            <w:tcBorders>
              <w:left w:val="nil"/>
              <w:right w:val="nil"/>
            </w:tcBorders>
            <w:vAlign w:val="center"/>
          </w:tcPr>
          <w:p w:rsidR="00525E3C" w:rsidRPr="004E5CBD" w:rsidRDefault="00525E3C" w:rsidP="00525E3C">
            <w:pPr>
              <w:spacing w:before="100" w:after="100"/>
              <w:rPr>
                <w:rFonts w:ascii="Arial Narrow" w:hAnsi="Arial Narrow" w:cs="Arial"/>
                <w:b/>
                <w:sz w:val="22"/>
                <w:szCs w:val="22"/>
                <w:lang w:val="sr-Latn-ME"/>
              </w:rPr>
            </w:pPr>
            <w:r>
              <w:rPr>
                <w:rFonts w:ascii="Arial Narrow" w:hAnsi="Arial Narrow" w:cs="Arial"/>
                <w:b/>
                <w:sz w:val="22"/>
                <w:szCs w:val="22"/>
                <w:lang w:val="sr-Latn-ME"/>
              </w:rPr>
              <w:t>Kandidat</w:t>
            </w:r>
            <w:r w:rsidRPr="004E5CBD">
              <w:rPr>
                <w:rFonts w:ascii="Arial Narrow" w:hAnsi="Arial Narrow" w:cs="Arial"/>
                <w:b/>
                <w:sz w:val="22"/>
                <w:szCs w:val="22"/>
                <w:lang w:val="sr-Latn-ME"/>
              </w:rPr>
              <w:t xml:space="preserve"> je položio ispit kada je:</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je na testu ostvario najmanje </w:t>
            </w:r>
            <w:r>
              <w:rPr>
                <w:rFonts w:ascii="Arial Narrow" w:eastAsia="Batang" w:hAnsi="Arial Narrow"/>
                <w:sz w:val="22"/>
                <w:lang w:val="sr-Latn-ME"/>
              </w:rPr>
              <w:t>60</w:t>
            </w:r>
            <w:r w:rsidRPr="007D7DB9">
              <w:rPr>
                <w:rFonts w:ascii="Arial Narrow" w:eastAsia="Batang" w:hAnsi="Arial Narrow"/>
                <w:sz w:val="22"/>
                <w:lang w:val="sr-Latn-ME"/>
              </w:rPr>
              <w:t xml:space="preserve">% od ukupnog broja bodova </w:t>
            </w:r>
          </w:p>
          <w:p w:rsidR="00A3053D" w:rsidRDefault="00525E3C" w:rsidP="00525E3C">
            <w:pPr>
              <w:numPr>
                <w:ilvl w:val="0"/>
                <w:numId w:val="2"/>
              </w:numPr>
              <w:tabs>
                <w:tab w:val="num" w:pos="173"/>
              </w:tabs>
              <w:spacing w:before="120" w:after="120"/>
              <w:ind w:left="173" w:hanging="173"/>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A3053D" w:rsidRPr="008F333B" w:rsidTr="00224223">
        <w:trPr>
          <w:trHeight w:val="80"/>
          <w:jc w:val="center"/>
        </w:trPr>
        <w:tc>
          <w:tcPr>
            <w:tcW w:w="9356" w:type="dxa"/>
            <w:gridSpan w:val="9"/>
            <w:tcBorders>
              <w:left w:val="nil"/>
              <w:right w:val="nil"/>
            </w:tcBorders>
            <w:vAlign w:val="center"/>
          </w:tcPr>
          <w:p w:rsidR="00A3053D" w:rsidRPr="00DF7EC6" w:rsidRDefault="00DF7EC6" w:rsidP="00A3053D">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sz w:val="22"/>
                <w:szCs w:val="22"/>
                <w:lang w:val="sr-Latn-ME"/>
              </w:rPr>
              <w:t>Priprema za javni govor</w:t>
            </w:r>
          </w:p>
          <w:p w:rsidR="00DF7EC6" w:rsidRPr="00DF7EC6" w:rsidRDefault="00DF7EC6" w:rsidP="00DF7EC6">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sz w:val="22"/>
                <w:szCs w:val="22"/>
                <w:lang w:val="sr-Latn-ME"/>
              </w:rPr>
              <w:t>Djelotvorna komunikacija za javno izlaganje</w:t>
            </w: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A3053D" w:rsidTr="00224223">
        <w:trPr>
          <w:trHeight w:val="80"/>
          <w:jc w:val="center"/>
        </w:trPr>
        <w:tc>
          <w:tcPr>
            <w:tcW w:w="9356" w:type="dxa"/>
            <w:gridSpan w:val="9"/>
            <w:tcBorders>
              <w:left w:val="nil"/>
              <w:right w:val="nil"/>
            </w:tcBorders>
            <w:vAlign w:val="center"/>
          </w:tcPr>
          <w:p w:rsidR="00A3053D" w:rsidRDefault="00F80D42" w:rsidP="00F80D42">
            <w:pPr>
              <w:spacing w:before="120" w:after="120"/>
              <w:ind w:left="173"/>
              <w:rPr>
                <w:rFonts w:ascii="Arial Narrow" w:hAnsi="Arial Narrow" w:cs="Arial"/>
                <w:b/>
                <w:sz w:val="22"/>
                <w:szCs w:val="22"/>
                <w:lang w:val="sl-SI"/>
              </w:rPr>
            </w:pPr>
            <w:r>
              <w:rPr>
                <w:rStyle w:val="Style3"/>
                <w:rFonts w:eastAsia="Batang"/>
              </w:rPr>
              <w:t>/</w:t>
            </w:r>
          </w:p>
        </w:tc>
      </w:tr>
      <w:tr w:rsidR="00A3053D" w:rsidTr="00224223">
        <w:trPr>
          <w:trHeight w:val="80"/>
          <w:jc w:val="center"/>
        </w:trPr>
        <w:tc>
          <w:tcPr>
            <w:tcW w:w="9356" w:type="dxa"/>
            <w:gridSpan w:val="9"/>
            <w:tcBorders>
              <w:left w:val="nil"/>
              <w:right w:val="nil"/>
            </w:tcBorders>
            <w:shd w:val="clear" w:color="auto" w:fill="F1E5BD"/>
            <w:vAlign w:val="center"/>
          </w:tcPr>
          <w:p w:rsidR="00A3053D" w:rsidRDefault="00A3053D" w:rsidP="00A3053D">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A3053D" w:rsidRPr="008F333B" w:rsidTr="00224223">
        <w:trPr>
          <w:trHeight w:val="80"/>
          <w:jc w:val="center"/>
        </w:trPr>
        <w:tc>
          <w:tcPr>
            <w:tcW w:w="9356" w:type="dxa"/>
            <w:gridSpan w:val="9"/>
            <w:tcBorders>
              <w:left w:val="nil"/>
              <w:right w:val="nil"/>
            </w:tcBorders>
            <w:vAlign w:val="center"/>
          </w:tcPr>
          <w:p w:rsidR="00A3053D" w:rsidRPr="00953593" w:rsidRDefault="00A3053D" w:rsidP="00A3053D">
            <w:pPr>
              <w:spacing w:before="120" w:after="120"/>
              <w:rPr>
                <w:rFonts w:ascii="Arial Narrow" w:hAnsi="Arial Narrow" w:cs="Arial"/>
                <w:b/>
                <w:color w:val="000000" w:themeColor="text1"/>
                <w:sz w:val="22"/>
                <w:szCs w:val="22"/>
                <w:lang w:val="sr-Latn-ME"/>
              </w:rPr>
            </w:pPr>
            <w:r w:rsidRPr="00953593">
              <w:rPr>
                <w:rFonts w:ascii="Arial Narrow" w:hAnsi="Arial Narrow" w:cs="Arial"/>
                <w:b/>
                <w:color w:val="000000" w:themeColor="text1"/>
                <w:sz w:val="22"/>
                <w:szCs w:val="22"/>
                <w:lang w:val="sr-Latn-ME"/>
              </w:rPr>
              <w:t xml:space="preserve">Profil stručne spreme i nivo obrazovanja ispitivača: </w:t>
            </w:r>
            <w:r w:rsidR="00D95490" w:rsidRPr="00953593">
              <w:rPr>
                <w:rFonts w:ascii="Arial Narrow" w:eastAsia="Calibri" w:hAnsi="Arial Narrow"/>
                <w:color w:val="000000" w:themeColor="text1"/>
                <w:sz w:val="22"/>
                <w:szCs w:val="22"/>
                <w:lang w:val="sr-Latn-ME"/>
              </w:rPr>
              <w:t>Teorijski i praktični dio: Kvalifikacija nivoa obrazovanja VII1 društvenih nauka, najmanje pet godina iskustva od čega najmanje tri na po</w:t>
            </w:r>
            <w:r w:rsidR="00FB66C4">
              <w:rPr>
                <w:rFonts w:ascii="Arial Narrow" w:eastAsia="Calibri" w:hAnsi="Arial Narrow"/>
                <w:color w:val="000000" w:themeColor="text1"/>
                <w:sz w:val="22"/>
                <w:szCs w:val="22"/>
                <w:lang w:val="sr-Latn-ME"/>
              </w:rPr>
              <w:t>slovima vezanim za javni nastup</w:t>
            </w:r>
          </w:p>
          <w:p w:rsidR="005F7AE7" w:rsidRPr="00953593" w:rsidRDefault="00A3053D" w:rsidP="00A3053D">
            <w:pPr>
              <w:spacing w:before="120" w:after="120"/>
              <w:rPr>
                <w:rFonts w:ascii="Arial Narrow" w:hAnsi="Arial Narrow" w:cs="Arial"/>
                <w:b/>
                <w:color w:val="000000" w:themeColor="text1"/>
                <w:sz w:val="22"/>
                <w:szCs w:val="22"/>
                <w:lang w:val="sr-Latn-ME"/>
              </w:rPr>
            </w:pPr>
            <w:r w:rsidRPr="00953593">
              <w:rPr>
                <w:rFonts w:ascii="Arial Narrow" w:hAnsi="Arial Narrow" w:cs="Arial"/>
                <w:b/>
                <w:color w:val="000000" w:themeColor="text1"/>
                <w:sz w:val="22"/>
                <w:szCs w:val="22"/>
                <w:lang w:val="sr-Latn-ME"/>
              </w:rPr>
              <w:t>Prostorni uslovi za realizaciju ispita</w:t>
            </w:r>
            <w:r w:rsidR="005F7AE7" w:rsidRPr="00953593">
              <w:rPr>
                <w:rFonts w:ascii="Arial Narrow" w:hAnsi="Arial Narrow" w:cs="Arial"/>
                <w:b/>
                <w:color w:val="000000" w:themeColor="text1"/>
                <w:sz w:val="22"/>
                <w:szCs w:val="22"/>
                <w:lang w:val="sr-Latn-ME"/>
              </w:rPr>
              <w:t>:</w:t>
            </w:r>
            <w:r w:rsidR="00F80D42" w:rsidRPr="00953593">
              <w:rPr>
                <w:rFonts w:ascii="Arial Narrow" w:hAnsi="Arial Narrow" w:cs="Arial"/>
                <w:b/>
                <w:color w:val="000000" w:themeColor="text1"/>
                <w:sz w:val="22"/>
                <w:szCs w:val="22"/>
                <w:lang w:val="sr-Latn-ME"/>
              </w:rPr>
              <w:t xml:space="preserve"> </w:t>
            </w:r>
            <w:r w:rsidR="00F80D42" w:rsidRPr="00953593">
              <w:rPr>
                <w:rStyle w:val="Style3"/>
                <w:rFonts w:eastAsia="Batang"/>
                <w:color w:val="000000" w:themeColor="text1"/>
              </w:rPr>
              <w:t>Teorijski dio ispita treba realizovati u učionici. Praktični dio ispita treba rea</w:t>
            </w:r>
            <w:r w:rsidR="00FB66C4">
              <w:rPr>
                <w:rStyle w:val="Style3"/>
                <w:rFonts w:eastAsia="Batang"/>
                <w:color w:val="000000" w:themeColor="text1"/>
              </w:rPr>
              <w:t>lizovati u računarskoj učionici</w:t>
            </w:r>
            <w:r w:rsidR="00F80D42" w:rsidRPr="00953593">
              <w:rPr>
                <w:rFonts w:ascii="Arial Narrow" w:hAnsi="Arial Narrow" w:cs="Arial"/>
                <w:b/>
                <w:color w:val="000000" w:themeColor="text1"/>
                <w:sz w:val="22"/>
                <w:szCs w:val="22"/>
                <w:lang w:val="sr-Latn-ME"/>
              </w:rPr>
              <w:t xml:space="preserve"> </w:t>
            </w:r>
          </w:p>
          <w:p w:rsidR="00A3053D" w:rsidRPr="00953593" w:rsidRDefault="005F7AE7" w:rsidP="00A3053D">
            <w:pPr>
              <w:spacing w:before="120" w:after="120"/>
              <w:rPr>
                <w:rFonts w:ascii="Arial Narrow" w:hAnsi="Arial Narrow" w:cs="Arial"/>
                <w:b/>
                <w:color w:val="000000" w:themeColor="text1"/>
                <w:sz w:val="22"/>
                <w:szCs w:val="22"/>
                <w:lang w:val="sr-Latn-ME"/>
              </w:rPr>
            </w:pPr>
            <w:r w:rsidRPr="00953593">
              <w:rPr>
                <w:rFonts w:ascii="Arial Narrow" w:hAnsi="Arial Narrow" w:cs="Arial"/>
                <w:b/>
                <w:color w:val="000000" w:themeColor="text1"/>
                <w:sz w:val="22"/>
                <w:szCs w:val="22"/>
                <w:lang w:val="sr-Latn-ME"/>
              </w:rPr>
              <w:t xml:space="preserve"> </w:t>
            </w:r>
            <w:r w:rsidR="00A3053D" w:rsidRPr="00953593">
              <w:rPr>
                <w:rFonts w:ascii="Arial Narrow" w:hAnsi="Arial Narrow" w:cs="Arial"/>
                <w:b/>
                <w:color w:val="000000" w:themeColor="text1"/>
                <w:sz w:val="22"/>
                <w:szCs w:val="22"/>
                <w:lang w:val="sr-Latn-ME"/>
              </w:rPr>
              <w:t xml:space="preserve">Oprema i materijali za realizaciju ispita: </w:t>
            </w:r>
            <w:r w:rsidR="00FB66C4">
              <w:rPr>
                <w:rStyle w:val="Style3"/>
                <w:rFonts w:eastAsia="Batang"/>
                <w:color w:val="000000" w:themeColor="text1"/>
              </w:rPr>
              <w:t>Kamera, fotoaparat</w:t>
            </w:r>
          </w:p>
          <w:p w:rsidR="00A3053D" w:rsidRDefault="00A3053D" w:rsidP="00544A2A">
            <w:pPr>
              <w:spacing w:before="120" w:after="120"/>
              <w:rPr>
                <w:rFonts w:ascii="Arial Narrow" w:hAnsi="Arial Narrow" w:cs="Arial"/>
                <w:b/>
                <w:sz w:val="22"/>
                <w:szCs w:val="22"/>
                <w:lang w:val="sl-SI"/>
              </w:rPr>
            </w:pPr>
            <w:r w:rsidRPr="00953593">
              <w:rPr>
                <w:rFonts w:ascii="Arial Narrow" w:hAnsi="Arial Narrow" w:cs="Arial"/>
                <w:b/>
                <w:color w:val="000000" w:themeColor="text1"/>
                <w:sz w:val="22"/>
                <w:szCs w:val="22"/>
                <w:lang w:val="sr-Latn-ME"/>
              </w:rPr>
              <w:t xml:space="preserve">Ostali uslovi: </w:t>
            </w:r>
            <w:r w:rsidR="00544A2A" w:rsidRPr="00953593">
              <w:rPr>
                <w:rStyle w:val="Style3"/>
                <w:rFonts w:eastAsia="Batang"/>
                <w:color w:val="000000" w:themeColor="text1"/>
              </w:rPr>
              <w:t>Ukoliko</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je</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kandidat</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kod</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poslodavca</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obavljao</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poslove</w:t>
            </w:r>
            <w:r w:rsidR="00544A2A" w:rsidRPr="00175326">
              <w:rPr>
                <w:rStyle w:val="Style3"/>
                <w:rFonts w:eastAsia="Batang"/>
                <w:color w:val="000000" w:themeColor="text1"/>
                <w:lang w:val="sr-Latn-ME"/>
              </w:rPr>
              <w:t xml:space="preserve"> </w:t>
            </w:r>
            <w:r w:rsidR="00544A2A" w:rsidRPr="00953593">
              <w:rPr>
                <w:rStyle w:val="Style3"/>
                <w:rFonts w:eastAsia="Batang"/>
                <w:color w:val="000000" w:themeColor="text1"/>
              </w:rPr>
              <w:t>u</w:t>
            </w:r>
            <w:r w:rsidR="00544A2A" w:rsidRPr="00175326">
              <w:rPr>
                <w:rStyle w:val="Style3"/>
                <w:rFonts w:eastAsia="Batang"/>
                <w:color w:val="000000" w:themeColor="text1"/>
                <w:lang w:val="sr-Latn-ME"/>
              </w:rPr>
              <w:t xml:space="preserve"> </w:t>
            </w:r>
            <w:r w:rsidR="00544A2A" w:rsidRPr="00953593">
              <w:rPr>
                <w:rStyle w:val="Style3"/>
                <w:rFonts w:eastAsia="Batang"/>
                <w:color w:val="000000" w:themeColor="text1"/>
              </w:rPr>
              <w:t>vezi</w:t>
            </w:r>
            <w:r w:rsidR="00544A2A" w:rsidRPr="00175326">
              <w:rPr>
                <w:rStyle w:val="Style3"/>
                <w:rFonts w:eastAsia="Batang"/>
                <w:color w:val="000000" w:themeColor="text1"/>
                <w:lang w:val="sr-Latn-ME"/>
              </w:rPr>
              <w:t xml:space="preserve"> </w:t>
            </w:r>
            <w:r w:rsidR="00544A2A" w:rsidRPr="00953593">
              <w:rPr>
                <w:rStyle w:val="Style3"/>
                <w:rFonts w:eastAsia="Batang"/>
                <w:color w:val="000000" w:themeColor="text1"/>
              </w:rPr>
              <w:t>sa</w:t>
            </w:r>
            <w:r w:rsidR="00544A2A" w:rsidRPr="00175326">
              <w:rPr>
                <w:rStyle w:val="Style3"/>
                <w:rFonts w:eastAsia="Batang"/>
                <w:color w:val="000000" w:themeColor="text1"/>
                <w:lang w:val="sr-Latn-ME"/>
              </w:rPr>
              <w:t xml:space="preserve"> </w:t>
            </w:r>
            <w:r w:rsidR="00544A2A" w:rsidRPr="00953593">
              <w:rPr>
                <w:rStyle w:val="Style3"/>
                <w:rFonts w:eastAsia="Batang"/>
                <w:color w:val="000000" w:themeColor="text1"/>
              </w:rPr>
              <w:t>javnim</w:t>
            </w:r>
            <w:r w:rsidR="00544A2A" w:rsidRPr="00175326">
              <w:rPr>
                <w:rStyle w:val="Style3"/>
                <w:rFonts w:eastAsia="Batang"/>
                <w:color w:val="000000" w:themeColor="text1"/>
                <w:lang w:val="sr-Latn-ME"/>
              </w:rPr>
              <w:t xml:space="preserve"> </w:t>
            </w:r>
            <w:r w:rsidR="00544A2A" w:rsidRPr="00953593">
              <w:rPr>
                <w:rStyle w:val="Style3"/>
                <w:rFonts w:eastAsia="Batang"/>
                <w:color w:val="000000" w:themeColor="text1"/>
              </w:rPr>
              <w:t>nastupom</w:t>
            </w:r>
            <w:r w:rsidR="00544A2A" w:rsidRPr="00175326">
              <w:rPr>
                <w:rStyle w:val="Style3"/>
                <w:rFonts w:eastAsia="Batang"/>
                <w:color w:val="000000" w:themeColor="text1"/>
                <w:lang w:val="sr-Latn-ME"/>
              </w:rPr>
              <w:t xml:space="preserve"> </w:t>
            </w:r>
            <w:r w:rsidR="00544A2A" w:rsidRPr="00953593">
              <w:rPr>
                <w:rStyle w:val="Style3"/>
                <w:rFonts w:eastAsia="Batang"/>
                <w:color w:val="000000" w:themeColor="text1"/>
              </w:rPr>
              <w:t>potrebno</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je</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da</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dostavi</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portfolio</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i</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preporuku</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poslodavca</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koja</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se</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mo</w:t>
            </w:r>
            <w:r w:rsidR="00544A2A" w:rsidRPr="00953593">
              <w:rPr>
                <w:rStyle w:val="Style3"/>
                <w:rFonts w:eastAsia="Batang"/>
                <w:color w:val="000000" w:themeColor="text1"/>
                <w:lang w:val="sr-Latn-ME"/>
              </w:rPr>
              <w:t>ž</w:t>
            </w:r>
            <w:r w:rsidR="00544A2A" w:rsidRPr="00953593">
              <w:rPr>
                <w:rStyle w:val="Style3"/>
                <w:rFonts w:eastAsia="Batang"/>
                <w:color w:val="000000" w:themeColor="text1"/>
              </w:rPr>
              <w:t>e</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uva</w:t>
            </w:r>
            <w:r w:rsidR="00544A2A" w:rsidRPr="00953593">
              <w:rPr>
                <w:rStyle w:val="Style3"/>
                <w:rFonts w:eastAsia="Batang"/>
                <w:color w:val="000000" w:themeColor="text1"/>
                <w:lang w:val="sr-Latn-ME"/>
              </w:rPr>
              <w:t>ž</w:t>
            </w:r>
            <w:r w:rsidR="00544A2A" w:rsidRPr="00953593">
              <w:rPr>
                <w:rStyle w:val="Style3"/>
                <w:rFonts w:eastAsia="Batang"/>
                <w:color w:val="000000" w:themeColor="text1"/>
              </w:rPr>
              <w:t>iti</w:t>
            </w:r>
            <w:r w:rsidR="00544A2A" w:rsidRPr="00953593">
              <w:rPr>
                <w:rStyle w:val="Style3"/>
                <w:rFonts w:eastAsia="Batang"/>
                <w:color w:val="000000" w:themeColor="text1"/>
                <w:lang w:val="sr-Latn-ME"/>
              </w:rPr>
              <w:t xml:space="preserve"> </w:t>
            </w:r>
            <w:r w:rsidR="00544A2A" w:rsidRPr="00953593">
              <w:rPr>
                <w:rStyle w:val="Style3"/>
                <w:rFonts w:eastAsia="Batang"/>
                <w:color w:val="000000" w:themeColor="text1"/>
              </w:rPr>
              <w:t>prilikom</w:t>
            </w:r>
            <w:r w:rsidR="00544A2A" w:rsidRPr="00953593">
              <w:rPr>
                <w:rStyle w:val="Style3"/>
                <w:rFonts w:eastAsia="Batang"/>
                <w:color w:val="000000" w:themeColor="text1"/>
                <w:lang w:val="sr-Latn-ME"/>
              </w:rPr>
              <w:t xml:space="preserve"> </w:t>
            </w:r>
            <w:r w:rsidR="00544A2A">
              <w:rPr>
                <w:rStyle w:val="Style3"/>
                <w:rFonts w:eastAsia="Batang"/>
              </w:rPr>
              <w:t>polaganja</w:t>
            </w:r>
            <w:r w:rsidR="00544A2A" w:rsidRPr="00D46A34">
              <w:rPr>
                <w:rStyle w:val="Style3"/>
                <w:rFonts w:eastAsia="Batang"/>
                <w:lang w:val="sr-Latn-ME"/>
              </w:rPr>
              <w:t xml:space="preserve"> </w:t>
            </w:r>
            <w:r w:rsidR="00544A2A">
              <w:rPr>
                <w:rStyle w:val="Style3"/>
                <w:rFonts w:eastAsia="Batang"/>
              </w:rPr>
              <w:t>prakti</w:t>
            </w:r>
            <w:r w:rsidR="00544A2A" w:rsidRPr="00D46A34">
              <w:rPr>
                <w:rStyle w:val="Style3"/>
                <w:rFonts w:eastAsia="Batang"/>
                <w:lang w:val="sr-Latn-ME"/>
              </w:rPr>
              <w:t>č</w:t>
            </w:r>
            <w:r w:rsidR="00544A2A">
              <w:rPr>
                <w:rStyle w:val="Style3"/>
                <w:rFonts w:eastAsia="Batang"/>
              </w:rPr>
              <w:t>nog</w:t>
            </w:r>
            <w:r w:rsidR="00544A2A" w:rsidRPr="00D46A34">
              <w:rPr>
                <w:rStyle w:val="Style3"/>
                <w:rFonts w:eastAsia="Batang"/>
                <w:lang w:val="sr-Latn-ME"/>
              </w:rPr>
              <w:t xml:space="preserve"> </w:t>
            </w:r>
            <w:r w:rsidR="00544A2A">
              <w:rPr>
                <w:rStyle w:val="Style3"/>
                <w:rFonts w:eastAsia="Batang"/>
              </w:rPr>
              <w:t>dijela</w:t>
            </w:r>
            <w:r w:rsidR="00544A2A" w:rsidRPr="00D46A34">
              <w:rPr>
                <w:rStyle w:val="Style3"/>
                <w:rFonts w:eastAsia="Batang"/>
                <w:lang w:val="sr-Latn-ME"/>
              </w:rPr>
              <w:t xml:space="preserve"> </w:t>
            </w:r>
            <w:r w:rsidR="00544A2A">
              <w:rPr>
                <w:rStyle w:val="Style3"/>
                <w:rFonts w:eastAsia="Batang"/>
              </w:rPr>
              <w:t>ispita</w:t>
            </w:r>
          </w:p>
        </w:tc>
      </w:tr>
    </w:tbl>
    <w:p w:rsidR="00867A58" w:rsidRDefault="00867A58">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p>
    <w:p w:rsidR="00841D76" w:rsidRPr="000B4CCC" w:rsidRDefault="00841D76" w:rsidP="00841D76">
      <w:pPr>
        <w:pStyle w:val="Heading2"/>
        <w:numPr>
          <w:ilvl w:val="1"/>
          <w:numId w:val="7"/>
        </w:numPr>
        <w:spacing w:after="240"/>
        <w:ind w:left="450" w:hanging="450"/>
        <w:jc w:val="left"/>
        <w:rPr>
          <w:rFonts w:ascii="Arial Narrow" w:hAnsi="Arial Narrow" w:cs="Arial"/>
          <w:b w:val="0"/>
          <w:sz w:val="22"/>
          <w:szCs w:val="22"/>
        </w:rPr>
      </w:pPr>
      <w:bookmarkStart w:id="15" w:name="_Toc75385034"/>
      <w:r>
        <w:rPr>
          <w:rFonts w:ascii="Arial Narrow" w:eastAsia="Calibri" w:hAnsi="Arial Narrow"/>
          <w:color w:val="000000"/>
          <w:sz w:val="22"/>
        </w:rPr>
        <w:lastRenderedPageBreak/>
        <w:t>ORGANIZACIJA DOGAĐAJA</w:t>
      </w:r>
      <w:bookmarkEnd w:id="15"/>
    </w:p>
    <w:p w:rsidR="00841D76" w:rsidRPr="000B4CCC" w:rsidRDefault="002A0E85" w:rsidP="00841D76">
      <w:pPr>
        <w:spacing w:before="120" w:after="120"/>
        <w:rPr>
          <w:rFonts w:ascii="Arial Narrow" w:hAnsi="Arial Narrow" w:cs="Arial"/>
          <w:b/>
          <w:sz w:val="22"/>
          <w:szCs w:val="22"/>
          <w:lang w:val="sl-SI"/>
        </w:rPr>
      </w:pPr>
      <w:sdt>
        <w:sdtPr>
          <w:rPr>
            <w:rFonts w:ascii="Arial Narrow" w:hAnsi="Arial Narrow" w:cs="Arial"/>
            <w:b/>
            <w:sz w:val="22"/>
            <w:szCs w:val="22"/>
            <w:lang w:val="sl-SI"/>
          </w:rPr>
          <w:id w:val="144633095"/>
          <w:placeholder>
            <w:docPart w:val="B476BE6E1A33416F946435AE22D33D23"/>
          </w:placeholder>
        </w:sdtPr>
        <w:sdtEndPr/>
        <w:sdtContent>
          <w:r w:rsidR="00841D76" w:rsidRPr="000B4CCC">
            <w:rPr>
              <w:rFonts w:ascii="Arial Narrow" w:hAnsi="Arial Narrow" w:cs="Arial"/>
              <w:b/>
              <w:sz w:val="22"/>
              <w:szCs w:val="22"/>
              <w:lang w:val="sl-SI"/>
            </w:rPr>
            <w:t>Okvirni broj časova:</w:t>
          </w:r>
        </w:sdtContent>
      </w:sdt>
      <w:r w:rsidR="00841D76" w:rsidRPr="000B4CCC">
        <w:rPr>
          <w:rFonts w:ascii="Arial Narrow" w:hAnsi="Arial Narrow" w:cs="Arial"/>
          <w:b/>
          <w:sz w:val="22"/>
          <w:szCs w:val="22"/>
          <w:lang w:val="sl-SI"/>
        </w:rPr>
        <w:t xml:space="preserve"> </w:t>
      </w:r>
      <w:r w:rsidR="00841D76">
        <w:rPr>
          <w:rStyle w:val="Style3"/>
          <w:rFonts w:eastAsia="Batang"/>
        </w:rPr>
        <w:t>16</w:t>
      </w:r>
    </w:p>
    <w:p w:rsidR="00841D76" w:rsidRPr="000B4CCC" w:rsidRDefault="002A0E85" w:rsidP="00841D76">
      <w:pPr>
        <w:spacing w:before="120" w:after="120"/>
        <w:rPr>
          <w:rFonts w:ascii="Arial Narrow" w:hAnsi="Arial Narrow" w:cs="Arial"/>
          <w:b/>
          <w:sz w:val="22"/>
          <w:szCs w:val="22"/>
          <w:lang w:val="sl-SI"/>
        </w:rPr>
      </w:pPr>
      <w:sdt>
        <w:sdtPr>
          <w:rPr>
            <w:rFonts w:ascii="Arial Narrow" w:hAnsi="Arial Narrow" w:cs="Arial"/>
            <w:b/>
            <w:sz w:val="22"/>
            <w:szCs w:val="22"/>
            <w:lang w:val="sl-SI"/>
          </w:rPr>
          <w:id w:val="-1669313129"/>
          <w:placeholder>
            <w:docPart w:val="B476BE6E1A33416F946435AE22D33D23"/>
          </w:placeholder>
        </w:sdtPr>
        <w:sdtEndPr/>
        <w:sdtContent>
          <w:r w:rsidR="00841D76" w:rsidRPr="000B4CCC">
            <w:rPr>
              <w:rFonts w:ascii="Arial Narrow" w:hAnsi="Arial Narrow" w:cs="Arial"/>
              <w:b/>
              <w:sz w:val="22"/>
              <w:szCs w:val="22"/>
              <w:lang w:val="sl-SI"/>
            </w:rPr>
            <w:t>Kreditna vrijednost:</w:t>
          </w:r>
        </w:sdtContent>
      </w:sdt>
      <w:r w:rsidR="00841D76">
        <w:rPr>
          <w:rFonts w:ascii="Arial Narrow" w:hAnsi="Arial Narrow" w:cs="Arial"/>
          <w:b/>
          <w:sz w:val="22"/>
          <w:szCs w:val="22"/>
          <w:lang w:val="sl-SI"/>
        </w:rPr>
        <w:t xml:space="preserve"> </w:t>
      </w:r>
      <w:r w:rsidR="00841D76">
        <w:rPr>
          <w:rStyle w:val="Style3"/>
          <w:rFonts w:eastAsia="Batang"/>
        </w:rPr>
        <w:t>1</w:t>
      </w:r>
    </w:p>
    <w:p w:rsidR="00841D76" w:rsidRPr="00175326" w:rsidRDefault="002A0E85" w:rsidP="00841D76">
      <w:pPr>
        <w:spacing w:before="120" w:after="120"/>
        <w:rPr>
          <w:rStyle w:val="Style3"/>
          <w:rFonts w:eastAsia="Batang"/>
          <w:lang w:val="sl-SI"/>
        </w:rPr>
      </w:pPr>
      <w:sdt>
        <w:sdtPr>
          <w:rPr>
            <w:rFonts w:ascii="Arial Narrow" w:hAnsi="Arial Narrow" w:cs="Arial"/>
            <w:b/>
            <w:sz w:val="22"/>
            <w:szCs w:val="22"/>
            <w:lang w:val="sl-SI"/>
          </w:rPr>
          <w:id w:val="-463966821"/>
          <w:placeholder>
            <w:docPart w:val="B476BE6E1A33416F946435AE22D33D23"/>
          </w:placeholder>
        </w:sdtPr>
        <w:sdtEndPr/>
        <w:sdtContent>
          <w:r w:rsidR="00841D76" w:rsidRPr="000B4CCC">
            <w:rPr>
              <w:rFonts w:ascii="Arial Narrow" w:hAnsi="Arial Narrow" w:cs="Arial"/>
              <w:b/>
              <w:sz w:val="22"/>
              <w:szCs w:val="22"/>
              <w:lang w:val="sl-SI"/>
            </w:rPr>
            <w:t>Ulazni uslovi za jedinicu kvalifikacije:</w:t>
          </w:r>
        </w:sdtContent>
      </w:sdt>
      <w:r w:rsidR="00841D76" w:rsidRPr="000B4CCC">
        <w:rPr>
          <w:rFonts w:ascii="Arial Narrow" w:hAnsi="Arial Narrow" w:cs="Arial"/>
          <w:b/>
          <w:sz w:val="22"/>
          <w:szCs w:val="22"/>
          <w:lang w:val="sl-SI"/>
        </w:rPr>
        <w:t xml:space="preserve"> </w:t>
      </w:r>
      <w:r w:rsidR="0061233B" w:rsidRPr="009952D1">
        <w:rPr>
          <w:rFonts w:ascii="Arial Narrow" w:hAnsi="Arial Narrow"/>
          <w:color w:val="000000" w:themeColor="text1"/>
          <w:sz w:val="22"/>
          <w:szCs w:val="22"/>
          <w:lang w:val="sr-Latn-CS" w:eastAsia="sl-SI"/>
        </w:rPr>
        <w:t>Kvalifikacija nivoa obrazovanja VII1</w:t>
      </w:r>
      <w:r w:rsidR="0061233B">
        <w:rPr>
          <w:rFonts w:ascii="Arial Narrow" w:hAnsi="Arial Narrow"/>
          <w:color w:val="000000" w:themeColor="text1"/>
          <w:sz w:val="22"/>
          <w:szCs w:val="22"/>
          <w:lang w:val="sr-Latn-CS" w:eastAsia="sl-SI"/>
        </w:rPr>
        <w:t>,</w:t>
      </w:r>
      <w:r w:rsidR="0061233B" w:rsidRPr="009952D1">
        <w:rPr>
          <w:rFonts w:ascii="Arial Narrow" w:hAnsi="Arial Narrow"/>
          <w:color w:val="000000" w:themeColor="text1"/>
          <w:sz w:val="22"/>
          <w:szCs w:val="22"/>
          <w:lang w:val="sr-Latn-CS" w:eastAsia="sl-SI"/>
        </w:rPr>
        <w:t xml:space="preserve"> </w:t>
      </w:r>
      <w:r w:rsidR="0061233B">
        <w:rPr>
          <w:rFonts w:ascii="Arial Narrow" w:hAnsi="Arial Narrow"/>
          <w:color w:val="000000" w:themeColor="text1"/>
          <w:sz w:val="22"/>
          <w:szCs w:val="22"/>
          <w:lang w:val="sr-Latn-CS" w:eastAsia="sl-SI"/>
        </w:rPr>
        <w:t>p</w:t>
      </w:r>
      <w:r w:rsidR="0061233B" w:rsidRPr="009952D1">
        <w:rPr>
          <w:rFonts w:ascii="Arial Narrow" w:hAnsi="Arial Narrow"/>
          <w:color w:val="000000" w:themeColor="text1"/>
          <w:sz w:val="22"/>
          <w:szCs w:val="22"/>
          <w:lang w:val="sr-Latn-CS" w:eastAsia="sl-SI"/>
        </w:rPr>
        <w:t>oznavanje rada na računaru</w:t>
      </w:r>
      <w:r w:rsidR="001F12EB">
        <w:rPr>
          <w:rFonts w:ascii="Arial Narrow" w:hAnsi="Arial Narrow"/>
          <w:color w:val="000000" w:themeColor="text1"/>
          <w:sz w:val="22"/>
          <w:szCs w:val="22"/>
          <w:lang w:val="sr-Latn-CS" w:eastAsia="sl-SI"/>
        </w:rPr>
        <w:t>.</w:t>
      </w:r>
      <w:r w:rsidR="0061233B">
        <w:rPr>
          <w:rFonts w:ascii="Arial Narrow" w:hAnsi="Arial Narrow"/>
          <w:color w:val="000000" w:themeColor="text1"/>
          <w:sz w:val="22"/>
          <w:szCs w:val="22"/>
          <w:lang w:val="sr-Latn-CS" w:eastAsia="sl-SI"/>
        </w:rPr>
        <w:t xml:space="preserve"> </w:t>
      </w:r>
    </w:p>
    <w:p w:rsidR="00841D76" w:rsidRPr="00C01F71" w:rsidRDefault="00841D76" w:rsidP="00841D76">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841D76" w:rsidTr="00F05E9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841D76" w:rsidRPr="009811E5" w:rsidRDefault="00841D76" w:rsidP="00F05E9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841D76" w:rsidRPr="009811E5" w:rsidRDefault="00841D76" w:rsidP="00F05E9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841D76" w:rsidRPr="009811E5" w:rsidRDefault="00841D76" w:rsidP="00F05E9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841D76" w:rsidTr="00F05E9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841D76" w:rsidRPr="009811E5" w:rsidRDefault="00841D76" w:rsidP="00F05E9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841D76" w:rsidRPr="009811E5" w:rsidRDefault="00841D76" w:rsidP="00F05E9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841D76" w:rsidRPr="009811E5" w:rsidRDefault="00841D76" w:rsidP="00F05E9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841D76" w:rsidRPr="009811E5" w:rsidRDefault="00841D76" w:rsidP="00F05E9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841D76" w:rsidRPr="009811E5" w:rsidRDefault="00841D76" w:rsidP="00F05E9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841D76" w:rsidRPr="009811E5" w:rsidRDefault="00841D76" w:rsidP="00F05E9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841D76" w:rsidRPr="009811E5" w:rsidRDefault="00841D76" w:rsidP="00F05E9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841D76" w:rsidRPr="009811E5" w:rsidRDefault="00841D76" w:rsidP="00F05E9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841D76" w:rsidRPr="009811E5" w:rsidRDefault="00841D76" w:rsidP="00F05E9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841D76" w:rsidTr="00F05E93">
        <w:trPr>
          <w:trHeight w:val="80"/>
          <w:jc w:val="center"/>
        </w:trPr>
        <w:tc>
          <w:tcPr>
            <w:tcW w:w="2683" w:type="dxa"/>
            <w:vMerge w:val="restart"/>
            <w:tcBorders>
              <w:top w:val="single" w:sz="18" w:space="0" w:color="C00000"/>
              <w:left w:val="nil"/>
            </w:tcBorders>
          </w:tcPr>
          <w:p w:rsidR="00841D76" w:rsidRPr="00DD27A9" w:rsidRDefault="00841D76" w:rsidP="00F05E93">
            <w:pPr>
              <w:spacing w:before="120" w:after="120"/>
              <w:rPr>
                <w:rFonts w:ascii="Arial Narrow" w:eastAsia="Calibri" w:hAnsi="Arial Narrow"/>
                <w:sz w:val="22"/>
                <w:szCs w:val="22"/>
                <w:lang w:val="sr-Latn-ME"/>
              </w:rPr>
            </w:pPr>
            <w:r w:rsidRPr="00DD27A9">
              <w:rPr>
                <w:rFonts w:ascii="Arial Narrow" w:eastAsia="Calibri" w:hAnsi="Arial Narrow"/>
                <w:sz w:val="22"/>
                <w:szCs w:val="22"/>
                <w:lang w:val="sr-Latn-ME"/>
              </w:rPr>
              <w:t>Pravilno planira i pripremi skup/događaj</w:t>
            </w:r>
          </w:p>
          <w:p w:rsidR="001F2FB5" w:rsidRDefault="00A67B0F" w:rsidP="001F2FB5">
            <w:pPr>
              <w:spacing w:before="100" w:after="100"/>
              <w:rPr>
                <w:rFonts w:ascii="Arial Narrow" w:eastAsia="Batang" w:hAnsi="Arial Narrow"/>
                <w:sz w:val="22"/>
                <w:lang w:val="sr-Latn-CS"/>
              </w:rPr>
            </w:pPr>
            <w:r>
              <w:rPr>
                <w:rFonts w:ascii="Arial Narrow" w:eastAsia="Batang" w:hAnsi="Arial Narrow"/>
                <w:sz w:val="22"/>
                <w:lang w:val="sr-Latn-CS"/>
              </w:rPr>
              <w:t>T: 3</w:t>
            </w:r>
            <w:r w:rsidR="001F2FB5">
              <w:rPr>
                <w:rFonts w:ascii="Arial Narrow" w:eastAsia="Batang" w:hAnsi="Arial Narrow"/>
                <w:sz w:val="22"/>
                <w:lang w:val="sr-Latn-CS"/>
              </w:rPr>
              <w:t>0%</w:t>
            </w:r>
          </w:p>
          <w:p w:rsidR="001F2FB5" w:rsidRPr="007139A3" w:rsidRDefault="00A67B0F" w:rsidP="001F2FB5">
            <w:pPr>
              <w:spacing w:before="100" w:after="100"/>
              <w:rPr>
                <w:rFonts w:ascii="Arial Narrow" w:eastAsia="Batang" w:hAnsi="Arial Narrow"/>
                <w:lang w:val="sr-Latn-CS"/>
              </w:rPr>
            </w:pPr>
            <w:r>
              <w:rPr>
                <w:rFonts w:ascii="Arial Narrow" w:eastAsia="Batang" w:hAnsi="Arial Narrow"/>
                <w:sz w:val="22"/>
                <w:lang w:val="sr-Latn-CS"/>
              </w:rPr>
              <w:t>P:</w:t>
            </w:r>
            <w:r w:rsidR="00C8007D">
              <w:rPr>
                <w:rFonts w:ascii="Arial Narrow" w:eastAsia="Batang" w:hAnsi="Arial Narrow"/>
                <w:sz w:val="22"/>
                <w:lang w:val="sr-Latn-CS"/>
              </w:rPr>
              <w:t xml:space="preserve"> </w:t>
            </w:r>
            <w:r>
              <w:rPr>
                <w:rFonts w:ascii="Arial Narrow" w:eastAsia="Batang" w:hAnsi="Arial Narrow"/>
                <w:sz w:val="22"/>
                <w:lang w:val="sr-Latn-CS"/>
              </w:rPr>
              <w:t>/</w:t>
            </w:r>
          </w:p>
          <w:p w:rsidR="001F2FB5" w:rsidRDefault="001F2FB5" w:rsidP="00F05E93">
            <w:pPr>
              <w:spacing w:before="120" w:after="120"/>
              <w:rPr>
                <w:rFonts w:ascii="Arial Narrow" w:hAnsi="Arial Narrow" w:cs="Arial"/>
                <w:b/>
                <w:sz w:val="22"/>
                <w:szCs w:val="22"/>
                <w:lang w:val="sl-SI"/>
              </w:rPr>
            </w:pPr>
          </w:p>
        </w:tc>
        <w:tc>
          <w:tcPr>
            <w:tcW w:w="3681" w:type="dxa"/>
            <w:tcBorders>
              <w:top w:val="single" w:sz="18" w:space="0" w:color="2E74B5" w:themeColor="accent1" w:themeShade="BF"/>
              <w:left w:val="nil"/>
              <w:right w:val="single" w:sz="4" w:space="0" w:color="2E74B5" w:themeColor="accent1" w:themeShade="BF"/>
            </w:tcBorders>
            <w:shd w:val="clear" w:color="auto" w:fill="auto"/>
            <w:vAlign w:val="center"/>
          </w:tcPr>
          <w:p w:rsidR="00841D76" w:rsidRPr="00A3053D" w:rsidRDefault="00841D76" w:rsidP="00DD27A9">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Opiše postupak</w:t>
            </w:r>
            <w:r w:rsidRPr="000E00CE">
              <w:rPr>
                <w:rFonts w:ascii="Arial Narrow" w:eastAsia="Calibri" w:hAnsi="Arial Narrow"/>
                <w:b/>
                <w:sz w:val="22"/>
                <w:szCs w:val="22"/>
                <w:lang w:val="sr-Latn-ME"/>
              </w:rPr>
              <w:t xml:space="preserve"> planiranja i pripreme za događaj</w:t>
            </w:r>
          </w:p>
          <w:p w:rsidR="00841D76" w:rsidRPr="00A70FB1" w:rsidRDefault="00841D76" w:rsidP="00F05E93">
            <w:pPr>
              <w:numPr>
                <w:ilvl w:val="0"/>
                <w:numId w:val="2"/>
              </w:numPr>
              <w:tabs>
                <w:tab w:val="num" w:pos="173"/>
              </w:tabs>
              <w:spacing w:before="120" w:after="120"/>
              <w:ind w:left="176" w:hanging="176"/>
              <w:rPr>
                <w:rFonts w:ascii="Arial Narrow" w:eastAsia="Calibri" w:hAnsi="Arial Narrow"/>
                <w:sz w:val="22"/>
                <w:szCs w:val="22"/>
                <w:lang w:val="sr-Latn-ME"/>
              </w:rPr>
            </w:pPr>
            <w:r w:rsidRPr="00A70FB1">
              <w:rPr>
                <w:rFonts w:ascii="Arial Narrow" w:eastAsia="Calibri" w:hAnsi="Arial Narrow"/>
                <w:sz w:val="22"/>
                <w:szCs w:val="22"/>
                <w:lang w:val="sr-Latn-ME"/>
              </w:rPr>
              <w:t>Određivanje ciljeva, razmjera publike i događaja</w:t>
            </w:r>
          </w:p>
          <w:p w:rsidR="00841D76" w:rsidRPr="00A70FB1" w:rsidRDefault="00841D76" w:rsidP="00F05E93">
            <w:pPr>
              <w:numPr>
                <w:ilvl w:val="0"/>
                <w:numId w:val="2"/>
              </w:numPr>
              <w:tabs>
                <w:tab w:val="num" w:pos="173"/>
              </w:tabs>
              <w:spacing w:before="120" w:after="120"/>
              <w:ind w:left="176" w:hanging="176"/>
              <w:rPr>
                <w:rFonts w:ascii="Arial Narrow" w:eastAsia="Calibri" w:hAnsi="Arial Narrow"/>
                <w:sz w:val="22"/>
                <w:szCs w:val="22"/>
                <w:lang w:val="sr-Latn-ME"/>
              </w:rPr>
            </w:pPr>
            <w:r w:rsidRPr="00A70FB1">
              <w:rPr>
                <w:rFonts w:ascii="Arial Narrow" w:eastAsia="Calibri" w:hAnsi="Arial Narrow"/>
                <w:sz w:val="22"/>
                <w:szCs w:val="22"/>
                <w:lang w:val="sr-Latn-ME"/>
              </w:rPr>
              <w:t>Kako razviti strukturu događaja</w:t>
            </w:r>
          </w:p>
          <w:p w:rsidR="00841D76" w:rsidRPr="00A70FB1" w:rsidRDefault="00841D76" w:rsidP="00F05E93">
            <w:pPr>
              <w:pStyle w:val="ListParagraph"/>
              <w:numPr>
                <w:ilvl w:val="0"/>
                <w:numId w:val="2"/>
              </w:numPr>
              <w:spacing w:before="120" w:after="120"/>
              <w:ind w:left="209" w:hanging="209"/>
              <w:rPr>
                <w:rFonts w:ascii="Arial Narrow" w:hAnsi="Arial Narrow"/>
                <w:color w:val="000000" w:themeColor="text1"/>
                <w:lang w:val="sr-Latn-CS"/>
              </w:rPr>
            </w:pPr>
            <w:r w:rsidRPr="00A70FB1">
              <w:rPr>
                <w:rFonts w:ascii="Arial Narrow" w:hAnsi="Arial Narrow"/>
              </w:rPr>
              <w:t>Kako odrediti i podijeliti zadatke i upravljati timom za realizaciju događaja</w:t>
            </w:r>
          </w:p>
        </w:tc>
        <w:tc>
          <w:tcPr>
            <w:tcW w:w="427" w:type="dxa"/>
            <w:tcBorders>
              <w:top w:val="single" w:sz="18" w:space="0" w:color="C00000"/>
            </w:tcBorders>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F05E93">
        <w:trPr>
          <w:trHeight w:val="80"/>
          <w:jc w:val="center"/>
        </w:trPr>
        <w:tc>
          <w:tcPr>
            <w:tcW w:w="2683" w:type="dxa"/>
            <w:vMerge/>
            <w:tcBorders>
              <w:left w:val="nil"/>
            </w:tcBorders>
          </w:tcPr>
          <w:p w:rsidR="00841D76" w:rsidRDefault="00841D76" w:rsidP="00F05E93">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841D76" w:rsidRPr="004024D5" w:rsidRDefault="00841D76" w:rsidP="00DD27A9">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Postavi jasne ciljeve događaja</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F05E93">
        <w:trPr>
          <w:trHeight w:val="285"/>
          <w:jc w:val="center"/>
        </w:trPr>
        <w:tc>
          <w:tcPr>
            <w:tcW w:w="2683" w:type="dxa"/>
            <w:vMerge/>
            <w:tcBorders>
              <w:left w:val="nil"/>
            </w:tcBorders>
          </w:tcPr>
          <w:p w:rsidR="00841D76" w:rsidRDefault="00841D76" w:rsidP="00F05E93">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841D76" w:rsidRPr="004024D5" w:rsidRDefault="00841D76" w:rsidP="00DD27A9">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Odredi razmjere događaja</w:t>
            </w:r>
          </w:p>
        </w:tc>
        <w:tc>
          <w:tcPr>
            <w:tcW w:w="427" w:type="dxa"/>
            <w:tcBorders>
              <w:bottom w:val="single" w:sz="8" w:space="0" w:color="FF0000"/>
            </w:tcBorders>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8" w:space="0" w:color="FF0000"/>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tcBorders>
              <w:bottom w:val="single" w:sz="8" w:space="0" w:color="FF0000"/>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bottom w:val="single" w:sz="8" w:space="0" w:color="FF0000"/>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F05E93">
        <w:trPr>
          <w:trHeight w:val="210"/>
          <w:jc w:val="center"/>
        </w:trPr>
        <w:tc>
          <w:tcPr>
            <w:tcW w:w="2683" w:type="dxa"/>
            <w:vMerge/>
            <w:tcBorders>
              <w:left w:val="nil"/>
            </w:tcBorders>
          </w:tcPr>
          <w:p w:rsidR="00841D76" w:rsidRDefault="00841D76" w:rsidP="00F05E93">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841D76" w:rsidRPr="004024D5" w:rsidRDefault="00841D76" w:rsidP="00DD27A9">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Definiše publiku događaja</w:t>
            </w:r>
          </w:p>
        </w:tc>
        <w:tc>
          <w:tcPr>
            <w:tcW w:w="427" w:type="dxa"/>
            <w:tcBorders>
              <w:top w:val="single" w:sz="8" w:space="0" w:color="FF0000"/>
            </w:tcBorders>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8" w:space="0" w:color="FF0000"/>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tcBorders>
              <w:top w:val="single" w:sz="8" w:space="0" w:color="FF0000"/>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top w:val="single" w:sz="8" w:space="0" w:color="FF0000"/>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DD27A9">
        <w:trPr>
          <w:trHeight w:val="80"/>
          <w:jc w:val="center"/>
        </w:trPr>
        <w:tc>
          <w:tcPr>
            <w:tcW w:w="2683" w:type="dxa"/>
            <w:vMerge/>
            <w:tcBorders>
              <w:left w:val="nil"/>
            </w:tcBorders>
          </w:tcPr>
          <w:p w:rsidR="00841D76" w:rsidRDefault="00841D76" w:rsidP="00F05E93">
            <w:pPr>
              <w:spacing w:before="120" w:after="12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841D76" w:rsidRPr="004024D5" w:rsidRDefault="00841D76" w:rsidP="00DD27A9">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Utvrdi jasnu strukturu događaja</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DD27A9">
        <w:trPr>
          <w:trHeight w:val="80"/>
          <w:jc w:val="center"/>
        </w:trPr>
        <w:tc>
          <w:tcPr>
            <w:tcW w:w="2683" w:type="dxa"/>
            <w:vMerge/>
            <w:tcBorders>
              <w:left w:val="nil"/>
            </w:tcBorders>
          </w:tcPr>
          <w:p w:rsidR="00841D76" w:rsidRDefault="00841D76" w:rsidP="00F05E93">
            <w:pPr>
              <w:spacing w:before="120" w:after="12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841D76" w:rsidRPr="004024D5" w:rsidRDefault="00841D76" w:rsidP="00DD27A9">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Odredi zadatke potrebne za realizaciju događaja i vrši adekvatnu podjelu poslova timu za realizaciju</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DD27A9">
        <w:trPr>
          <w:trHeight w:val="80"/>
          <w:jc w:val="center"/>
        </w:trPr>
        <w:tc>
          <w:tcPr>
            <w:tcW w:w="2683" w:type="dxa"/>
            <w:vMerge w:val="restart"/>
            <w:tcBorders>
              <w:left w:val="nil"/>
            </w:tcBorders>
          </w:tcPr>
          <w:p w:rsidR="00841D76" w:rsidRPr="00DB6595" w:rsidRDefault="00841D76" w:rsidP="00F05E93">
            <w:pPr>
              <w:spacing w:before="120" w:after="120"/>
              <w:rPr>
                <w:rFonts w:ascii="Arial Narrow" w:eastAsia="Calibri" w:hAnsi="Arial Narrow"/>
                <w:sz w:val="22"/>
                <w:szCs w:val="22"/>
                <w:lang w:val="sr-Latn-ME"/>
              </w:rPr>
            </w:pPr>
            <w:r w:rsidRPr="00DB6595">
              <w:rPr>
                <w:rFonts w:ascii="Arial Narrow" w:eastAsia="Calibri" w:hAnsi="Arial Narrow"/>
                <w:sz w:val="22"/>
                <w:szCs w:val="22"/>
                <w:lang w:val="sr-Latn-ME"/>
              </w:rPr>
              <w:t>Pravilno koristi društvene medije, onlajn kanale, alate i druge kanale za oglašavanje i promociju događaja</w:t>
            </w:r>
          </w:p>
          <w:p w:rsidR="001F2FB5" w:rsidRDefault="001F2FB5" w:rsidP="001F2FB5">
            <w:pPr>
              <w:spacing w:before="100" w:after="100"/>
              <w:rPr>
                <w:rFonts w:ascii="Arial Narrow" w:eastAsia="Batang" w:hAnsi="Arial Narrow"/>
                <w:sz w:val="22"/>
                <w:lang w:val="sr-Latn-CS"/>
              </w:rPr>
            </w:pPr>
            <w:r>
              <w:rPr>
                <w:rFonts w:ascii="Arial Narrow" w:eastAsia="Batang" w:hAnsi="Arial Narrow"/>
                <w:sz w:val="22"/>
                <w:lang w:val="sr-Latn-CS"/>
              </w:rPr>
              <w:t>T: 10%</w:t>
            </w:r>
          </w:p>
          <w:p w:rsidR="001F2FB5" w:rsidRPr="007139A3" w:rsidRDefault="00A67B0F" w:rsidP="001F2FB5">
            <w:pPr>
              <w:spacing w:before="100" w:after="100"/>
              <w:rPr>
                <w:rFonts w:ascii="Arial Narrow" w:eastAsia="Batang" w:hAnsi="Arial Narrow"/>
                <w:lang w:val="sr-Latn-CS"/>
              </w:rPr>
            </w:pPr>
            <w:r>
              <w:rPr>
                <w:rFonts w:ascii="Arial Narrow" w:eastAsia="Batang" w:hAnsi="Arial Narrow"/>
                <w:sz w:val="22"/>
                <w:lang w:val="sr-Latn-CS"/>
              </w:rPr>
              <w:t>P: 3</w:t>
            </w:r>
            <w:r w:rsidR="001F2FB5">
              <w:rPr>
                <w:rFonts w:ascii="Arial Narrow" w:eastAsia="Batang" w:hAnsi="Arial Narrow"/>
                <w:sz w:val="22"/>
                <w:lang w:val="sr-Latn-CS"/>
              </w:rPr>
              <w:t>0%</w:t>
            </w:r>
          </w:p>
          <w:p w:rsidR="001F2FB5" w:rsidRDefault="001F2FB5" w:rsidP="00F05E93">
            <w:pPr>
              <w:spacing w:before="120" w:after="120"/>
              <w:rPr>
                <w:rFonts w:ascii="Arial Narrow" w:hAnsi="Arial Narrow" w:cs="Arial"/>
                <w:b/>
                <w:sz w:val="22"/>
                <w:szCs w:val="22"/>
                <w:lang w:val="sl-SI"/>
              </w:rPr>
            </w:pPr>
          </w:p>
        </w:tc>
        <w:tc>
          <w:tcPr>
            <w:tcW w:w="3681" w:type="dxa"/>
            <w:tcBorders>
              <w:top w:val="single" w:sz="4" w:space="0" w:color="C00000"/>
              <w:left w:val="nil"/>
              <w:right w:val="single" w:sz="4" w:space="0" w:color="2E74B5" w:themeColor="accent1" w:themeShade="BF"/>
            </w:tcBorders>
            <w:shd w:val="clear" w:color="auto" w:fill="auto"/>
            <w:vAlign w:val="center"/>
          </w:tcPr>
          <w:p w:rsidR="00841D76" w:rsidRPr="004024D5" w:rsidRDefault="00841D76" w:rsidP="00F05E93">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Opiše način plasiranja događaja za ciljanu publiku</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F05E93">
        <w:trPr>
          <w:trHeight w:val="80"/>
          <w:jc w:val="center"/>
        </w:trPr>
        <w:tc>
          <w:tcPr>
            <w:tcW w:w="2683" w:type="dxa"/>
            <w:vMerge/>
            <w:tcBorders>
              <w:left w:val="nil"/>
            </w:tcBorders>
          </w:tcPr>
          <w:p w:rsidR="00841D76" w:rsidRDefault="00841D76" w:rsidP="00F05E93">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841D76" w:rsidRPr="004024D5" w:rsidRDefault="00841D76" w:rsidP="00F05E93">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Koristi društvene medije, onlajn kanale, alate i druge odgovarajuće kanale za promociju događaja</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DB6595">
        <w:trPr>
          <w:trHeight w:val="80"/>
          <w:jc w:val="center"/>
        </w:trPr>
        <w:tc>
          <w:tcPr>
            <w:tcW w:w="2683" w:type="dxa"/>
            <w:vMerge/>
            <w:tcBorders>
              <w:left w:val="nil"/>
            </w:tcBorders>
          </w:tcPr>
          <w:p w:rsidR="00841D76" w:rsidRDefault="00841D76" w:rsidP="00F05E93">
            <w:pPr>
              <w:spacing w:before="120" w:after="12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841D76" w:rsidRDefault="00841D76" w:rsidP="00F05E93">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Koristi </w:t>
            </w:r>
            <w:r w:rsidRPr="008B4439">
              <w:rPr>
                <w:rFonts w:ascii="Arial Narrow" w:eastAsia="Calibri" w:hAnsi="Arial Narrow"/>
                <w:b/>
                <w:sz w:val="22"/>
                <w:szCs w:val="22"/>
                <w:lang w:val="sr-Latn-ME"/>
              </w:rPr>
              <w:t>alate za oglašavanje i podizanje energije</w:t>
            </w:r>
            <w:r>
              <w:rPr>
                <w:rFonts w:ascii="Arial Narrow" w:eastAsia="Calibri" w:hAnsi="Arial Narrow"/>
                <w:sz w:val="22"/>
                <w:szCs w:val="22"/>
                <w:lang w:val="sr-Latn-ME"/>
              </w:rPr>
              <w:t xml:space="preserve"> do početka samog događaja</w:t>
            </w:r>
          </w:p>
          <w:p w:rsidR="00841D76" w:rsidRPr="00A70FB1" w:rsidRDefault="00841D76" w:rsidP="00F05E93">
            <w:pPr>
              <w:spacing w:before="120" w:after="120"/>
              <w:rPr>
                <w:rFonts w:ascii="Arial Narrow" w:eastAsia="Calibri" w:hAnsi="Arial Narrow"/>
                <w:sz w:val="22"/>
                <w:szCs w:val="22"/>
                <w:lang w:val="sr-Latn-ME"/>
              </w:rPr>
            </w:pPr>
            <w:r w:rsidRPr="00A70FB1">
              <w:rPr>
                <w:rFonts w:ascii="Arial Narrow" w:eastAsia="Calibri" w:hAnsi="Arial Narrow"/>
                <w:b/>
                <w:sz w:val="22"/>
                <w:szCs w:val="22"/>
                <w:lang w:val="sr-Latn-ME"/>
              </w:rPr>
              <w:t>Alati za oglašavanje i podizanje energije:</w:t>
            </w:r>
          </w:p>
          <w:p w:rsidR="00841D76" w:rsidRPr="004024D5" w:rsidRDefault="00841D76" w:rsidP="00F05E93">
            <w:pPr>
              <w:spacing w:before="120" w:after="120"/>
              <w:rPr>
                <w:rFonts w:ascii="Arial Narrow" w:eastAsia="Calibri" w:hAnsi="Arial Narrow"/>
                <w:color w:val="000000" w:themeColor="text1"/>
                <w:sz w:val="22"/>
                <w:szCs w:val="22"/>
                <w:lang w:val="sr-Latn-CS"/>
              </w:rPr>
            </w:pPr>
            <w:r w:rsidRPr="00A70FB1">
              <w:rPr>
                <w:rFonts w:ascii="Arial Narrow" w:eastAsia="Calibri" w:hAnsi="Arial Narrow"/>
                <w:sz w:val="22"/>
                <w:szCs w:val="22"/>
                <w:lang w:val="sr-Latn-ME"/>
              </w:rPr>
              <w:t>Eventbrite, Malcchimp i Social Media</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DB6595">
        <w:trPr>
          <w:trHeight w:val="80"/>
          <w:jc w:val="center"/>
        </w:trPr>
        <w:tc>
          <w:tcPr>
            <w:tcW w:w="2683" w:type="dxa"/>
            <w:vMerge w:val="restart"/>
            <w:tcBorders>
              <w:left w:val="nil"/>
            </w:tcBorders>
          </w:tcPr>
          <w:p w:rsidR="00841D76" w:rsidRPr="00DB6595" w:rsidRDefault="00841D76" w:rsidP="00F05E93">
            <w:pPr>
              <w:spacing w:before="120" w:after="120"/>
              <w:rPr>
                <w:rFonts w:ascii="Arial Narrow" w:eastAsia="Calibri" w:hAnsi="Arial Narrow"/>
                <w:sz w:val="22"/>
                <w:szCs w:val="22"/>
                <w:lang w:val="sr-Latn-ME"/>
              </w:rPr>
            </w:pPr>
            <w:r w:rsidRPr="00DB6595">
              <w:rPr>
                <w:rFonts w:ascii="Arial Narrow" w:eastAsia="Calibri" w:hAnsi="Arial Narrow"/>
                <w:sz w:val="22"/>
                <w:szCs w:val="22"/>
                <w:lang w:val="sr-Latn-ME"/>
              </w:rPr>
              <w:t>Pravilno upravlja realizacijom događaja</w:t>
            </w:r>
          </w:p>
          <w:p w:rsidR="001F2FB5" w:rsidRDefault="00A67B0F" w:rsidP="001F2FB5">
            <w:pPr>
              <w:spacing w:before="100" w:after="100"/>
              <w:rPr>
                <w:rFonts w:ascii="Arial Narrow" w:eastAsia="Batang" w:hAnsi="Arial Narrow"/>
                <w:sz w:val="22"/>
                <w:lang w:val="sr-Latn-CS"/>
              </w:rPr>
            </w:pPr>
            <w:r>
              <w:rPr>
                <w:rFonts w:ascii="Arial Narrow" w:eastAsia="Batang" w:hAnsi="Arial Narrow"/>
                <w:sz w:val="22"/>
                <w:lang w:val="sr-Latn-CS"/>
              </w:rPr>
              <w:lastRenderedPageBreak/>
              <w:t>T: 2</w:t>
            </w:r>
            <w:r w:rsidR="001F2FB5">
              <w:rPr>
                <w:rFonts w:ascii="Arial Narrow" w:eastAsia="Batang" w:hAnsi="Arial Narrow"/>
                <w:sz w:val="22"/>
                <w:lang w:val="sr-Latn-CS"/>
              </w:rPr>
              <w:t>0%</w:t>
            </w:r>
          </w:p>
          <w:p w:rsidR="001F2FB5" w:rsidRPr="00DB6595" w:rsidRDefault="00A67B0F" w:rsidP="00DB6595">
            <w:pPr>
              <w:spacing w:before="100" w:after="100"/>
              <w:rPr>
                <w:rFonts w:ascii="Arial Narrow" w:eastAsia="Batang" w:hAnsi="Arial Narrow"/>
                <w:lang w:val="sr-Latn-CS"/>
              </w:rPr>
            </w:pPr>
            <w:r>
              <w:rPr>
                <w:rFonts w:ascii="Arial Narrow" w:eastAsia="Batang" w:hAnsi="Arial Narrow"/>
                <w:sz w:val="22"/>
                <w:lang w:val="sr-Latn-CS"/>
              </w:rPr>
              <w:t>P: 20%</w:t>
            </w:r>
          </w:p>
        </w:tc>
        <w:tc>
          <w:tcPr>
            <w:tcW w:w="3681" w:type="dxa"/>
            <w:tcBorders>
              <w:top w:val="single" w:sz="4" w:space="0" w:color="C00000"/>
              <w:left w:val="nil"/>
              <w:right w:val="single" w:sz="4" w:space="0" w:color="2E74B5" w:themeColor="accent1" w:themeShade="BF"/>
            </w:tcBorders>
            <w:shd w:val="clear" w:color="auto" w:fill="auto"/>
            <w:vAlign w:val="center"/>
          </w:tcPr>
          <w:p w:rsidR="00841D76" w:rsidRPr="004024D5" w:rsidRDefault="00841D76" w:rsidP="00F05E93">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lastRenderedPageBreak/>
              <w:t>Pojasni kako efikasno upravljati realizacijom događaja i kako rješavati uobičajene probleme koji se mogu pojaviti</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F05E93">
        <w:trPr>
          <w:trHeight w:val="80"/>
          <w:jc w:val="center"/>
        </w:trPr>
        <w:tc>
          <w:tcPr>
            <w:tcW w:w="2683" w:type="dxa"/>
            <w:vMerge/>
            <w:tcBorders>
              <w:left w:val="nil"/>
            </w:tcBorders>
          </w:tcPr>
          <w:p w:rsidR="00841D76" w:rsidRDefault="00841D76" w:rsidP="00F05E93">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841D76" w:rsidRPr="004024D5" w:rsidRDefault="00841D76" w:rsidP="00F05E93">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Navede uloge i odgovornosti tokom realizacije događaja</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DB6595">
        <w:trPr>
          <w:trHeight w:val="80"/>
          <w:jc w:val="center"/>
        </w:trPr>
        <w:tc>
          <w:tcPr>
            <w:tcW w:w="2683" w:type="dxa"/>
            <w:vMerge/>
            <w:tcBorders>
              <w:left w:val="nil"/>
            </w:tcBorders>
          </w:tcPr>
          <w:p w:rsidR="00841D76" w:rsidRDefault="00841D76" w:rsidP="00F05E93">
            <w:pPr>
              <w:spacing w:before="120" w:after="12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841D76" w:rsidRPr="004024D5" w:rsidRDefault="00841D76" w:rsidP="00F05E93">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Upravlja realizacijom događaja</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DB6595">
        <w:trPr>
          <w:trHeight w:val="80"/>
          <w:jc w:val="center"/>
        </w:trPr>
        <w:tc>
          <w:tcPr>
            <w:tcW w:w="2683" w:type="dxa"/>
            <w:vMerge w:val="restart"/>
            <w:tcBorders>
              <w:left w:val="nil"/>
            </w:tcBorders>
          </w:tcPr>
          <w:p w:rsidR="00841D76" w:rsidRPr="00DB6595" w:rsidRDefault="00841D76" w:rsidP="00F05E93">
            <w:pPr>
              <w:spacing w:before="120" w:after="120"/>
              <w:rPr>
                <w:rFonts w:ascii="Arial Narrow" w:eastAsia="Calibri" w:hAnsi="Arial Narrow"/>
                <w:sz w:val="22"/>
                <w:szCs w:val="22"/>
                <w:lang w:val="sr-Latn-ME"/>
              </w:rPr>
            </w:pPr>
            <w:r w:rsidRPr="00DB6595">
              <w:rPr>
                <w:rFonts w:ascii="Arial Narrow" w:eastAsia="Calibri" w:hAnsi="Arial Narrow"/>
                <w:sz w:val="22"/>
                <w:szCs w:val="22"/>
                <w:lang w:val="sr-Latn-ME"/>
              </w:rPr>
              <w:t>Pravilno primijeni vladin protokol za određeni događaj</w:t>
            </w:r>
          </w:p>
          <w:p w:rsidR="001F2FB5" w:rsidRDefault="00A67B0F" w:rsidP="001F2FB5">
            <w:pPr>
              <w:spacing w:before="100" w:after="100"/>
              <w:rPr>
                <w:rFonts w:ascii="Arial Narrow" w:eastAsia="Batang" w:hAnsi="Arial Narrow"/>
                <w:sz w:val="22"/>
                <w:lang w:val="sr-Latn-CS"/>
              </w:rPr>
            </w:pPr>
            <w:r>
              <w:rPr>
                <w:rFonts w:ascii="Arial Narrow" w:eastAsia="Batang" w:hAnsi="Arial Narrow"/>
                <w:sz w:val="22"/>
                <w:lang w:val="sr-Latn-CS"/>
              </w:rPr>
              <w:t>T: 2</w:t>
            </w:r>
            <w:r w:rsidR="001F2FB5">
              <w:rPr>
                <w:rFonts w:ascii="Arial Narrow" w:eastAsia="Batang" w:hAnsi="Arial Narrow"/>
                <w:sz w:val="22"/>
                <w:lang w:val="sr-Latn-CS"/>
              </w:rPr>
              <w:t>0%</w:t>
            </w:r>
          </w:p>
          <w:p w:rsidR="001F2FB5" w:rsidRPr="00DB6595" w:rsidRDefault="00A67B0F" w:rsidP="00DB6595">
            <w:pPr>
              <w:spacing w:before="100" w:after="100"/>
              <w:rPr>
                <w:rFonts w:ascii="Arial Narrow" w:eastAsia="Batang" w:hAnsi="Arial Narrow"/>
                <w:lang w:val="sr-Latn-CS"/>
              </w:rPr>
            </w:pPr>
            <w:r>
              <w:rPr>
                <w:rFonts w:ascii="Arial Narrow" w:eastAsia="Batang" w:hAnsi="Arial Narrow"/>
                <w:sz w:val="22"/>
                <w:lang w:val="sr-Latn-CS"/>
              </w:rPr>
              <w:t>P: 2</w:t>
            </w:r>
            <w:r w:rsidR="001F2FB5">
              <w:rPr>
                <w:rFonts w:ascii="Arial Narrow" w:eastAsia="Batang" w:hAnsi="Arial Narrow"/>
                <w:sz w:val="22"/>
                <w:lang w:val="sr-Latn-CS"/>
              </w:rPr>
              <w:t>0%</w:t>
            </w:r>
          </w:p>
        </w:tc>
        <w:tc>
          <w:tcPr>
            <w:tcW w:w="3681" w:type="dxa"/>
            <w:tcBorders>
              <w:top w:val="single" w:sz="4" w:space="0" w:color="C00000"/>
              <w:left w:val="nil"/>
              <w:right w:val="single" w:sz="4" w:space="0" w:color="2E74B5" w:themeColor="accent1" w:themeShade="BF"/>
            </w:tcBorders>
            <w:shd w:val="clear" w:color="auto" w:fill="auto"/>
            <w:vAlign w:val="center"/>
          </w:tcPr>
          <w:p w:rsidR="00841D76" w:rsidRPr="004024D5" w:rsidRDefault="00841D76" w:rsidP="00F05E93">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Poznaje vladine protokole događaja</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DB6595">
        <w:trPr>
          <w:trHeight w:val="80"/>
          <w:jc w:val="center"/>
        </w:trPr>
        <w:tc>
          <w:tcPr>
            <w:tcW w:w="2683" w:type="dxa"/>
            <w:vMerge/>
            <w:tcBorders>
              <w:left w:val="nil"/>
            </w:tcBorders>
          </w:tcPr>
          <w:p w:rsidR="00841D76" w:rsidRDefault="00841D76" w:rsidP="00F05E93">
            <w:pPr>
              <w:spacing w:before="120" w:after="12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841D76" w:rsidRPr="004024D5" w:rsidRDefault="00841D76" w:rsidP="00F05E93">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Primijeni vladin protokol za planiranje i realizaciju događaja</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DB6595">
        <w:trPr>
          <w:trHeight w:val="80"/>
          <w:jc w:val="center"/>
        </w:trPr>
        <w:tc>
          <w:tcPr>
            <w:tcW w:w="2683" w:type="dxa"/>
            <w:vMerge w:val="restart"/>
            <w:tcBorders>
              <w:left w:val="nil"/>
            </w:tcBorders>
          </w:tcPr>
          <w:p w:rsidR="00841D76" w:rsidRDefault="00841D76" w:rsidP="00F05E93">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Vrši ocjenu događaja i identifikuje naučene lekcije</w:t>
            </w:r>
          </w:p>
          <w:p w:rsidR="001F2FB5" w:rsidRDefault="00A67B0F" w:rsidP="001F2FB5">
            <w:pPr>
              <w:spacing w:before="100" w:after="100"/>
              <w:rPr>
                <w:rFonts w:ascii="Arial Narrow" w:eastAsia="Batang" w:hAnsi="Arial Narrow"/>
                <w:sz w:val="22"/>
                <w:lang w:val="sr-Latn-CS"/>
              </w:rPr>
            </w:pPr>
            <w:r>
              <w:rPr>
                <w:rFonts w:ascii="Arial Narrow" w:eastAsia="Batang" w:hAnsi="Arial Narrow"/>
                <w:sz w:val="22"/>
                <w:lang w:val="sr-Latn-CS"/>
              </w:rPr>
              <w:t>T: 2</w:t>
            </w:r>
            <w:r w:rsidR="001F2FB5">
              <w:rPr>
                <w:rFonts w:ascii="Arial Narrow" w:eastAsia="Batang" w:hAnsi="Arial Narrow"/>
                <w:sz w:val="22"/>
                <w:lang w:val="sr-Latn-CS"/>
              </w:rPr>
              <w:t>0%</w:t>
            </w:r>
          </w:p>
          <w:p w:rsidR="001F2FB5" w:rsidRPr="00DB6595" w:rsidRDefault="00A67B0F" w:rsidP="00DB6595">
            <w:pPr>
              <w:spacing w:before="100" w:after="100"/>
              <w:rPr>
                <w:rFonts w:ascii="Arial Narrow" w:eastAsia="Batang" w:hAnsi="Arial Narrow"/>
                <w:lang w:val="sr-Latn-CS"/>
              </w:rPr>
            </w:pPr>
            <w:r>
              <w:rPr>
                <w:rFonts w:ascii="Arial Narrow" w:eastAsia="Batang" w:hAnsi="Arial Narrow"/>
                <w:sz w:val="22"/>
                <w:lang w:val="sr-Latn-CS"/>
              </w:rPr>
              <w:t>P: 3</w:t>
            </w:r>
            <w:r w:rsidR="001F2FB5">
              <w:rPr>
                <w:rFonts w:ascii="Arial Narrow" w:eastAsia="Batang" w:hAnsi="Arial Narrow"/>
                <w:sz w:val="22"/>
                <w:lang w:val="sr-Latn-CS"/>
              </w:rPr>
              <w:t>0%</w:t>
            </w:r>
          </w:p>
        </w:tc>
        <w:tc>
          <w:tcPr>
            <w:tcW w:w="3681" w:type="dxa"/>
            <w:tcBorders>
              <w:top w:val="single" w:sz="4" w:space="0" w:color="C00000"/>
              <w:left w:val="nil"/>
              <w:right w:val="single" w:sz="4" w:space="0" w:color="2E74B5" w:themeColor="accent1" w:themeShade="BF"/>
            </w:tcBorders>
            <w:shd w:val="clear" w:color="auto" w:fill="auto"/>
            <w:vAlign w:val="center"/>
          </w:tcPr>
          <w:p w:rsidR="00841D76" w:rsidRPr="004024D5" w:rsidRDefault="00841D76" w:rsidP="00F05E93">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Pojasni kako se vrši ocjena događaja</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F05E93">
        <w:trPr>
          <w:trHeight w:val="80"/>
          <w:jc w:val="center"/>
        </w:trPr>
        <w:tc>
          <w:tcPr>
            <w:tcW w:w="2683" w:type="dxa"/>
            <w:vMerge/>
            <w:tcBorders>
              <w:left w:val="nil"/>
            </w:tcBorders>
          </w:tcPr>
          <w:p w:rsidR="00841D76" w:rsidRDefault="00841D76" w:rsidP="00F05E93">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841D76" w:rsidRPr="004024D5" w:rsidRDefault="00841D76" w:rsidP="00F05E93">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Pojasni kako se identifikuju naučene lekcije</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1F2FB5" w:rsidP="00F05E9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F05E93">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F05E93">
            <w:pPr>
              <w:spacing w:before="120" w:after="120"/>
              <w:jc w:val="center"/>
              <w:rPr>
                <w:rFonts w:ascii="Arial Narrow" w:hAnsi="Arial Narrow" w:cs="Arial"/>
                <w:b/>
                <w:sz w:val="22"/>
                <w:szCs w:val="22"/>
                <w:lang w:val="sl-SI"/>
              </w:rPr>
            </w:pPr>
          </w:p>
        </w:tc>
      </w:tr>
      <w:tr w:rsidR="00841D76" w:rsidTr="00DB6595">
        <w:trPr>
          <w:trHeight w:val="422"/>
          <w:jc w:val="center"/>
        </w:trPr>
        <w:tc>
          <w:tcPr>
            <w:tcW w:w="2683" w:type="dxa"/>
            <w:vMerge/>
            <w:tcBorders>
              <w:left w:val="nil"/>
            </w:tcBorders>
          </w:tcPr>
          <w:p w:rsidR="00841D76" w:rsidRDefault="00841D76" w:rsidP="00F05E93">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841D76" w:rsidRPr="004024D5" w:rsidRDefault="00841D76" w:rsidP="00DB6595">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Sastavi obrazac za povratnu informaciju o događaju, da sakupi odgovore i naučene lekcije</w:t>
            </w:r>
          </w:p>
        </w:tc>
        <w:tc>
          <w:tcPr>
            <w:tcW w:w="427" w:type="dxa"/>
            <w:vAlign w:val="center"/>
          </w:tcPr>
          <w:p w:rsidR="00841D76" w:rsidRPr="00380B3D" w:rsidRDefault="00841D76" w:rsidP="00DB6595">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DB6595">
            <w:pPr>
              <w:spacing w:before="120" w:after="120"/>
              <w:jc w:val="center"/>
              <w:rPr>
                <w:rFonts w:ascii="Arial Narrow" w:hAnsi="Arial Narrow" w:cs="Arial"/>
                <w:b/>
                <w:sz w:val="22"/>
                <w:szCs w:val="22"/>
                <w:lang w:val="sl-SI"/>
              </w:rPr>
            </w:pPr>
          </w:p>
        </w:tc>
        <w:tc>
          <w:tcPr>
            <w:tcW w:w="427" w:type="dxa"/>
            <w:vAlign w:val="center"/>
          </w:tcPr>
          <w:p w:rsidR="00841D76" w:rsidRPr="00380B3D" w:rsidRDefault="001F2FB5" w:rsidP="00DB6595">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41D76" w:rsidRPr="00380B3D" w:rsidRDefault="00841D76" w:rsidP="00DB6595">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DB6595">
            <w:pPr>
              <w:spacing w:before="120" w:after="120"/>
              <w:jc w:val="center"/>
              <w:rPr>
                <w:rFonts w:ascii="Arial Narrow" w:hAnsi="Arial Narrow" w:cs="Arial"/>
                <w:b/>
                <w:sz w:val="22"/>
                <w:szCs w:val="22"/>
                <w:lang w:val="sl-SI"/>
              </w:rPr>
            </w:pPr>
          </w:p>
        </w:tc>
        <w:tc>
          <w:tcPr>
            <w:tcW w:w="427" w:type="dxa"/>
            <w:vAlign w:val="center"/>
          </w:tcPr>
          <w:p w:rsidR="00841D76" w:rsidRPr="00380B3D" w:rsidRDefault="00841D76" w:rsidP="00DB6595">
            <w:pPr>
              <w:spacing w:before="120" w:after="120"/>
              <w:jc w:val="center"/>
              <w:rPr>
                <w:rFonts w:ascii="Arial Narrow" w:hAnsi="Arial Narrow" w:cs="Arial"/>
                <w:b/>
                <w:sz w:val="22"/>
                <w:szCs w:val="22"/>
                <w:lang w:val="sl-SI"/>
              </w:rPr>
            </w:pPr>
          </w:p>
        </w:tc>
        <w:tc>
          <w:tcPr>
            <w:tcW w:w="430" w:type="dxa"/>
            <w:tcBorders>
              <w:right w:val="nil"/>
            </w:tcBorders>
            <w:vAlign w:val="center"/>
          </w:tcPr>
          <w:p w:rsidR="00841D76" w:rsidRPr="00380B3D" w:rsidRDefault="00841D76" w:rsidP="00DB6595">
            <w:pPr>
              <w:spacing w:before="120" w:after="120"/>
              <w:jc w:val="center"/>
              <w:rPr>
                <w:rFonts w:ascii="Arial Narrow" w:hAnsi="Arial Narrow" w:cs="Arial"/>
                <w:b/>
                <w:sz w:val="22"/>
                <w:szCs w:val="22"/>
                <w:lang w:val="sl-SI"/>
              </w:rPr>
            </w:pPr>
          </w:p>
        </w:tc>
      </w:tr>
      <w:tr w:rsidR="00841D76" w:rsidTr="00F05E93">
        <w:trPr>
          <w:trHeight w:val="80"/>
          <w:jc w:val="center"/>
        </w:trPr>
        <w:tc>
          <w:tcPr>
            <w:tcW w:w="9356" w:type="dxa"/>
            <w:gridSpan w:val="9"/>
            <w:tcBorders>
              <w:left w:val="nil"/>
              <w:right w:val="nil"/>
            </w:tcBorders>
            <w:shd w:val="clear" w:color="auto" w:fill="F1E5BD"/>
            <w:vAlign w:val="center"/>
          </w:tcPr>
          <w:p w:rsidR="00841D76" w:rsidRDefault="00841D76" w:rsidP="00F05E93">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841D76" w:rsidTr="00F05E93">
        <w:trPr>
          <w:trHeight w:val="80"/>
          <w:jc w:val="center"/>
        </w:trPr>
        <w:tc>
          <w:tcPr>
            <w:tcW w:w="9356" w:type="dxa"/>
            <w:gridSpan w:val="9"/>
            <w:tcBorders>
              <w:left w:val="nil"/>
              <w:right w:val="nil"/>
            </w:tcBorders>
            <w:vAlign w:val="center"/>
          </w:tcPr>
          <w:p w:rsidR="00525E3C" w:rsidRPr="007D7DB9" w:rsidRDefault="00525E3C" w:rsidP="00525E3C">
            <w:pPr>
              <w:spacing w:before="100" w:after="100"/>
              <w:rPr>
                <w:rFonts w:ascii="Arial Narrow" w:eastAsia="Batang" w:hAnsi="Arial Narrow"/>
                <w:b/>
                <w:sz w:val="22"/>
                <w:lang w:val="sl-SI"/>
              </w:rPr>
            </w:pPr>
            <w:r w:rsidRPr="007D7DB9">
              <w:rPr>
                <w:rFonts w:ascii="Arial Narrow" w:eastAsia="Batang" w:hAnsi="Arial Narrow"/>
                <w:b/>
                <w:sz w:val="22"/>
                <w:lang w:val="sl-SI"/>
              </w:rPr>
              <w:t>Trajanje ispita: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Pisana provjera </w:t>
            </w:r>
            <w:r>
              <w:rPr>
                <w:rFonts w:ascii="Arial Narrow" w:eastAsia="Batang" w:hAnsi="Arial Narrow"/>
                <w:sz w:val="22"/>
                <w:lang w:val="sr-Latn-ME"/>
              </w:rPr>
              <w:t>–</w:t>
            </w:r>
            <w:r w:rsidRPr="007D7DB9">
              <w:rPr>
                <w:rFonts w:ascii="Arial Narrow" w:eastAsia="Batang" w:hAnsi="Arial Narrow"/>
                <w:sz w:val="22"/>
                <w:lang w:val="sr-Latn-ME"/>
              </w:rPr>
              <w:t xml:space="preserve"> </w:t>
            </w:r>
            <w:r>
              <w:rPr>
                <w:rFonts w:ascii="Arial Narrow" w:eastAsia="Batang" w:hAnsi="Arial Narrow"/>
                <w:sz w:val="22"/>
                <w:lang w:val="sr-Latn-ME"/>
              </w:rPr>
              <w:t>60 min.</w:t>
            </w:r>
            <w:r w:rsidRPr="007D7DB9">
              <w:rPr>
                <w:rFonts w:ascii="Arial Narrow" w:eastAsia="Batang" w:hAnsi="Arial Narrow"/>
                <w:sz w:val="22"/>
                <w:lang w:val="sr-Latn-ME"/>
              </w:rPr>
              <w:t xml:space="preserve"> za grupu kandidata </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Praktična provje</w:t>
            </w:r>
            <w:r>
              <w:rPr>
                <w:rFonts w:ascii="Arial Narrow" w:eastAsia="Batang" w:hAnsi="Arial Narrow"/>
                <w:sz w:val="22"/>
                <w:lang w:val="sr-Latn-ME"/>
              </w:rPr>
              <w:t xml:space="preserve">ra </w:t>
            </w:r>
            <w:r w:rsidR="00F80D42">
              <w:rPr>
                <w:rFonts w:ascii="Arial Narrow" w:eastAsia="Batang" w:hAnsi="Arial Narrow"/>
                <w:sz w:val="22"/>
                <w:lang w:val="sr-Latn-ME"/>
              </w:rPr>
              <w:t>sa usmenim obrazloženjem – 60</w:t>
            </w:r>
            <w:r w:rsidRPr="007D7DB9">
              <w:rPr>
                <w:rFonts w:ascii="Arial Narrow" w:eastAsia="Batang" w:hAnsi="Arial Narrow"/>
                <w:sz w:val="22"/>
                <w:lang w:val="sr-Latn-ME"/>
              </w:rPr>
              <w:t xml:space="preserve"> min</w:t>
            </w:r>
            <w:r>
              <w:rPr>
                <w:rFonts w:ascii="Arial Narrow" w:eastAsia="Batang" w:hAnsi="Arial Narrow"/>
                <w:sz w:val="22"/>
                <w:lang w:val="sr-Latn-ME"/>
              </w:rPr>
              <w:t>.</w:t>
            </w:r>
            <w:r w:rsidRPr="007D7DB9">
              <w:rPr>
                <w:rFonts w:ascii="Arial Narrow" w:eastAsia="Batang" w:hAnsi="Arial Narrow"/>
                <w:sz w:val="22"/>
                <w:lang w:val="sr-Latn-ME"/>
              </w:rPr>
              <w:t xml:space="preserve"> po kandidatu </w:t>
            </w:r>
          </w:p>
          <w:p w:rsidR="00525E3C" w:rsidRPr="007D7DB9" w:rsidRDefault="00525E3C" w:rsidP="00525E3C">
            <w:pPr>
              <w:spacing w:before="100" w:after="10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zatvorenog tipa</w:t>
            </w:r>
            <w:r w:rsidRPr="007D7DB9">
              <w:rPr>
                <w:rFonts w:ascii="Arial Narrow" w:eastAsia="Batang" w:hAnsi="Arial Narrow"/>
                <w:sz w:val="22"/>
                <w:lang w:val="sr-Latn-ME"/>
              </w:rPr>
              <w:t xml:space="preserve"> </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Pitanja/zadaci višestrukog izbora (ponuđena su tri ili četiri odgovora od </w:t>
            </w:r>
            <w:r>
              <w:rPr>
                <w:rFonts w:ascii="Arial Narrow" w:eastAsia="Batang" w:hAnsi="Arial Narrow"/>
                <w:sz w:val="22"/>
                <w:lang w:val="sr-Latn-ME"/>
              </w:rPr>
              <w:t>kojih je jedan tačan)</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Pr>
                <w:rFonts w:ascii="Arial Narrow" w:eastAsia="Batang" w:hAnsi="Arial Narrow"/>
                <w:sz w:val="22"/>
                <w:lang w:val="sr-Latn-ME"/>
              </w:rPr>
              <w:t>ezivanje odgovarajućih pojmova)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525E3C" w:rsidRDefault="00525E3C" w:rsidP="00525E3C">
            <w:pPr>
              <w:spacing w:before="100" w:after="10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525E3C" w:rsidRPr="001E2436"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Test se sastoji od 15 do 2</w:t>
            </w:r>
            <w:r w:rsidRPr="001E2436">
              <w:rPr>
                <w:rFonts w:ascii="Arial Narrow" w:eastAsia="Batang" w:hAnsi="Arial Narrow"/>
                <w:sz w:val="22"/>
                <w:lang w:val="sr-Latn-ME"/>
              </w:rPr>
              <w:t xml:space="preserve">0 pitanja/zadataka </w:t>
            </w:r>
            <w:r>
              <w:rPr>
                <w:rFonts w:ascii="Arial Narrow" w:eastAsia="Batang" w:hAnsi="Arial Narrow"/>
                <w:sz w:val="22"/>
                <w:lang w:val="sr-Latn-ME"/>
              </w:rPr>
              <w:t xml:space="preserve">koji su povezani sa kriterijumima predviđenim za pisanu provjeru </w:t>
            </w:r>
            <w:r w:rsidRPr="001E2436">
              <w:rPr>
                <w:rFonts w:ascii="Arial Narrow" w:eastAsia="Batang" w:hAnsi="Arial Narrow"/>
                <w:sz w:val="22"/>
                <w:lang w:val="sr-Latn-ME"/>
              </w:rPr>
              <w:t>dostignutosti ishoda učenja</w:t>
            </w:r>
            <w:r>
              <w:rPr>
                <w:rFonts w:ascii="Arial Narrow" w:eastAsia="Batang" w:hAnsi="Arial Narrow"/>
                <w:sz w:val="22"/>
                <w:lang w:val="sr-Latn-ME"/>
              </w:rPr>
              <w:t>,</w:t>
            </w:r>
            <w:r w:rsidRPr="001E2436">
              <w:rPr>
                <w:rFonts w:ascii="Arial Narrow" w:eastAsia="Batang" w:hAnsi="Arial Narrow"/>
                <w:sz w:val="22"/>
                <w:lang w:val="sr-Latn-ME"/>
              </w:rPr>
              <w:t xml:space="preserve"> kao i kriterijumima </w:t>
            </w:r>
            <w:r>
              <w:rPr>
                <w:rFonts w:ascii="Arial Narrow" w:eastAsia="Batang" w:hAnsi="Arial Narrow"/>
                <w:sz w:val="22"/>
                <w:lang w:val="sr-Latn-ME"/>
              </w:rPr>
              <w:t xml:space="preserve">predviđenim za praktičnu provjeru, a </w:t>
            </w:r>
            <w:r w:rsidRPr="001E2436">
              <w:rPr>
                <w:rFonts w:ascii="Arial Narrow" w:eastAsia="Batang" w:hAnsi="Arial Narrow"/>
                <w:sz w:val="22"/>
                <w:lang w:val="sr-Latn-ME"/>
              </w:rPr>
              <w:t>čiji se pojedini segmenti izvođe</w:t>
            </w:r>
            <w:r>
              <w:rPr>
                <w:rFonts w:ascii="Arial Narrow" w:eastAsia="Batang" w:hAnsi="Arial Narrow"/>
                <w:sz w:val="22"/>
                <w:lang w:val="sr-Latn-ME"/>
              </w:rPr>
              <w:t>nja mogu provjeriti putem testa</w:t>
            </w:r>
            <w:r w:rsidRPr="001E2436">
              <w:rPr>
                <w:rFonts w:ascii="Arial Narrow" w:eastAsia="Batang" w:hAnsi="Arial Narrow"/>
                <w:sz w:val="22"/>
                <w:lang w:val="sr-Latn-ME"/>
              </w:rPr>
              <w:t xml:space="preserve">. Broj pitanja po ishodima </w:t>
            </w:r>
            <w:r>
              <w:rPr>
                <w:rFonts w:ascii="Arial Narrow" w:eastAsia="Batang" w:hAnsi="Arial Narrow"/>
                <w:sz w:val="22"/>
                <w:lang w:val="sr-Latn-ME"/>
              </w:rPr>
              <w:t xml:space="preserve">učenja </w:t>
            </w:r>
            <w:r w:rsidRPr="001E2436">
              <w:rPr>
                <w:rFonts w:ascii="Arial Narrow" w:eastAsia="Batang" w:hAnsi="Arial Narrow"/>
                <w:sz w:val="22"/>
                <w:lang w:val="sr-Latn-ME"/>
              </w:rPr>
              <w:t>na testu u odnosu na ukupan broj</w:t>
            </w:r>
            <w:r>
              <w:rPr>
                <w:rFonts w:ascii="Arial Narrow" w:eastAsia="Batang" w:hAnsi="Arial Narrow"/>
                <w:sz w:val="22"/>
                <w:lang w:val="sr-Latn-ME"/>
              </w:rPr>
              <w:t xml:space="preserve"> pitanja</w:t>
            </w:r>
            <w:r w:rsidRPr="001E2436">
              <w:rPr>
                <w:rFonts w:ascii="Arial Narrow" w:eastAsia="Batang" w:hAnsi="Arial Narrow"/>
                <w:sz w:val="22"/>
                <w:lang w:val="sr-Latn-ME"/>
              </w:rPr>
              <w:t xml:space="preserve">, usklađen je sa </w:t>
            </w:r>
            <w:r>
              <w:rPr>
                <w:rFonts w:ascii="Arial Narrow" w:eastAsia="Batang" w:hAnsi="Arial Narrow"/>
                <w:sz w:val="22"/>
                <w:lang w:val="sr-Latn-ME"/>
              </w:rPr>
              <w:t>procentualnom</w:t>
            </w:r>
            <w:r w:rsidRPr="001E2436">
              <w:rPr>
                <w:rFonts w:ascii="Arial Narrow" w:eastAsia="Batang" w:hAnsi="Arial Narrow"/>
                <w:sz w:val="22"/>
                <w:lang w:val="sr-Latn-ME"/>
              </w:rPr>
              <w:t xml:space="preserve"> zastupljenošću ishoda </w:t>
            </w:r>
            <w:r>
              <w:rPr>
                <w:rFonts w:ascii="Arial Narrow" w:eastAsia="Batang" w:hAnsi="Arial Narrow"/>
                <w:sz w:val="22"/>
                <w:lang w:val="sr-Latn-ME"/>
              </w:rPr>
              <w:t>učenja, definisanoj u datom</w:t>
            </w:r>
            <w:r w:rsidRPr="001E2436">
              <w:rPr>
                <w:rFonts w:ascii="Arial Narrow" w:eastAsia="Batang" w:hAnsi="Arial Narrow"/>
                <w:sz w:val="22"/>
                <w:lang w:val="sr-Latn-ME"/>
              </w:rPr>
              <w:t xml:space="preserve"> </w:t>
            </w:r>
            <w:r>
              <w:rPr>
                <w:rFonts w:ascii="Arial Narrow" w:eastAsia="Batang" w:hAnsi="Arial Narrow"/>
                <w:sz w:val="22"/>
                <w:lang w:val="sr-Latn-ME"/>
              </w:rPr>
              <w:t>modulu (T)</w:t>
            </w:r>
            <w:r w:rsidRPr="001E2436">
              <w:rPr>
                <w:rFonts w:ascii="Arial Narrow" w:eastAsia="Batang" w:hAnsi="Arial Narrow"/>
                <w:sz w:val="22"/>
                <w:lang w:val="sr-Latn-ME"/>
              </w:rPr>
              <w:t xml:space="preserve">. </w:t>
            </w:r>
          </w:p>
          <w:p w:rsidR="00525E3C" w:rsidRPr="001E2436"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1E2436">
              <w:rPr>
                <w:rFonts w:ascii="Arial Narrow" w:eastAsia="Batang" w:hAnsi="Arial Narrow"/>
                <w:sz w:val="22"/>
                <w:lang w:val="sr-Latn-ME"/>
              </w:rPr>
              <w:t>P</w:t>
            </w:r>
            <w:r>
              <w:rPr>
                <w:rFonts w:ascii="Arial Narrow" w:eastAsia="Batang" w:hAnsi="Arial Narrow"/>
                <w:sz w:val="22"/>
                <w:lang w:val="sr-Latn-ME"/>
              </w:rPr>
              <w:t>raktična provjera se sastoji od</w:t>
            </w:r>
            <w:r w:rsidRPr="001E2436">
              <w:rPr>
                <w:rFonts w:ascii="Arial Narrow" w:eastAsia="Batang" w:hAnsi="Arial Narrow"/>
                <w:sz w:val="22"/>
                <w:lang w:val="sr-Latn-ME"/>
              </w:rPr>
              <w:t xml:space="preserve"> praktičnih zadataka koji su povezani </w:t>
            </w:r>
            <w:r>
              <w:rPr>
                <w:rFonts w:ascii="Arial Narrow" w:eastAsia="Batang" w:hAnsi="Arial Narrow"/>
                <w:sz w:val="22"/>
                <w:lang w:val="sr-Latn-ME"/>
              </w:rPr>
              <w:t>sa svim ishodima učenja predviđenim za praktičnu provjeru i</w:t>
            </w:r>
            <w:r w:rsidRPr="001E2436">
              <w:rPr>
                <w:rFonts w:ascii="Arial Narrow" w:eastAsia="Batang" w:hAnsi="Arial Narrow"/>
                <w:sz w:val="22"/>
                <w:lang w:val="sr-Latn-ME"/>
              </w:rPr>
              <w:t xml:space="preserve"> njihovom procentualnom zastuplj</w:t>
            </w:r>
            <w:r>
              <w:rPr>
                <w:rFonts w:ascii="Arial Narrow" w:eastAsia="Batang" w:hAnsi="Arial Narrow"/>
                <w:sz w:val="22"/>
                <w:lang w:val="sr-Latn-ME"/>
              </w:rPr>
              <w:t>enošću definisanoj u datom modulu (P)</w:t>
            </w:r>
            <w:r w:rsidRPr="001E2436">
              <w:rPr>
                <w:rFonts w:ascii="Arial Narrow" w:eastAsia="Batang" w:hAnsi="Arial Narrow"/>
                <w:sz w:val="22"/>
                <w:lang w:val="sr-Latn-ME"/>
              </w:rPr>
              <w:t xml:space="preserve">. </w:t>
            </w:r>
            <w:r>
              <w:rPr>
                <w:rFonts w:ascii="Arial Narrow" w:eastAsia="Batang" w:hAnsi="Arial Narrow"/>
                <w:sz w:val="22"/>
                <w:lang w:val="sr-Latn-ME"/>
              </w:rPr>
              <w:t xml:space="preserve">Zadaci </w:t>
            </w:r>
            <w:r w:rsidRPr="001E2436">
              <w:rPr>
                <w:rFonts w:ascii="Arial Narrow" w:eastAsia="Batang" w:hAnsi="Arial Narrow"/>
                <w:sz w:val="22"/>
                <w:lang w:val="sr-Latn-ME"/>
              </w:rPr>
              <w:t xml:space="preserve">su povezani sa kriterijumima </w:t>
            </w:r>
            <w:r>
              <w:rPr>
                <w:rFonts w:ascii="Arial Narrow" w:eastAsia="Batang" w:hAnsi="Arial Narrow"/>
                <w:sz w:val="22"/>
                <w:lang w:val="sr-Latn-ME"/>
              </w:rPr>
              <w:t>predviđenim za praktičnu provjeru</w:t>
            </w:r>
            <w:r w:rsidRPr="001E2436">
              <w:rPr>
                <w:rFonts w:ascii="Arial Narrow" w:eastAsia="Batang" w:hAnsi="Arial Narrow"/>
                <w:sz w:val="22"/>
                <w:lang w:val="sr-Latn-ME"/>
              </w:rPr>
              <w:t xml:space="preserve"> dostignutosti ishoda učenja. Usmeno obrazloženje koje je dio praktične provjere povezano je sa kriterijumima </w:t>
            </w:r>
            <w:r>
              <w:rPr>
                <w:rFonts w:ascii="Arial Narrow" w:eastAsia="Batang" w:hAnsi="Arial Narrow"/>
                <w:sz w:val="22"/>
                <w:lang w:val="sr-Latn-ME"/>
              </w:rPr>
              <w:t xml:space="preserve">predviđenim za </w:t>
            </w:r>
            <w:r w:rsidRPr="001E2436">
              <w:rPr>
                <w:rFonts w:ascii="Arial Narrow" w:eastAsia="Batang" w:hAnsi="Arial Narrow"/>
                <w:sz w:val="22"/>
                <w:lang w:val="sr-Latn-ME"/>
              </w:rPr>
              <w:t>usm</w:t>
            </w:r>
            <w:r>
              <w:rPr>
                <w:rFonts w:ascii="Arial Narrow" w:eastAsia="Batang" w:hAnsi="Arial Narrow"/>
                <w:sz w:val="22"/>
                <w:lang w:val="sr-Latn-ME"/>
              </w:rPr>
              <w:t>enu provjeru</w:t>
            </w:r>
            <w:r w:rsidRPr="001E2436">
              <w:rPr>
                <w:rFonts w:ascii="Arial Narrow" w:eastAsia="Batang" w:hAnsi="Arial Narrow"/>
                <w:sz w:val="22"/>
                <w:lang w:val="sr-Latn-ME"/>
              </w:rPr>
              <w:t xml:space="preserve"> dostignutosti ishoda </w:t>
            </w:r>
            <w:r w:rsidRPr="001E2436">
              <w:rPr>
                <w:rFonts w:ascii="Arial Narrow" w:eastAsia="Batang" w:hAnsi="Arial Narrow"/>
                <w:sz w:val="22"/>
                <w:lang w:val="sr-Latn-ME"/>
              </w:rPr>
              <w:lastRenderedPageBreak/>
              <w:t>učenja i vezuje se za</w:t>
            </w:r>
            <w:r>
              <w:rPr>
                <w:rFonts w:ascii="Arial Narrow" w:eastAsia="Batang" w:hAnsi="Arial Narrow"/>
                <w:sz w:val="22"/>
                <w:lang w:val="sr-Latn-ME"/>
              </w:rPr>
              <w:t xml:space="preserve"> konkretan praktičan zadatak</w:t>
            </w:r>
            <w:r w:rsidRPr="001E2436">
              <w:rPr>
                <w:rFonts w:ascii="Arial Narrow" w:eastAsia="Batang" w:hAnsi="Arial Narrow"/>
                <w:sz w:val="22"/>
                <w:lang w:val="sr-Latn-ME"/>
              </w:rPr>
              <w:t xml:space="preserve">. </w:t>
            </w:r>
            <w:r>
              <w:rPr>
                <w:rFonts w:ascii="Arial Narrow" w:eastAsia="Batang" w:hAnsi="Arial Narrow"/>
                <w:sz w:val="22"/>
                <w:lang w:val="sr-Latn-ME"/>
              </w:rPr>
              <w:t>Usmeno obrazloženje</w:t>
            </w:r>
            <w:r w:rsidRPr="001E2436">
              <w:rPr>
                <w:rFonts w:ascii="Arial Narrow" w:eastAsia="Batang" w:hAnsi="Arial Narrow"/>
                <w:sz w:val="22"/>
                <w:lang w:val="sr-Latn-ME"/>
              </w:rPr>
              <w:t xml:space="preserve"> </w:t>
            </w:r>
            <w:r>
              <w:rPr>
                <w:rFonts w:ascii="Arial Narrow" w:eastAsia="Batang" w:hAnsi="Arial Narrow"/>
                <w:sz w:val="22"/>
                <w:lang w:val="sr-Latn-ME"/>
              </w:rPr>
              <w:t>može</w:t>
            </w:r>
            <w:r w:rsidRPr="001E2436">
              <w:rPr>
                <w:rFonts w:ascii="Arial Narrow" w:eastAsia="Batang" w:hAnsi="Arial Narrow"/>
                <w:sz w:val="22"/>
                <w:lang w:val="sr-Latn-ME"/>
              </w:rPr>
              <w:t xml:space="preserve"> obuhvatati i druga pitanja od značaja za </w:t>
            </w:r>
            <w:r>
              <w:rPr>
                <w:rFonts w:ascii="Arial Narrow" w:eastAsia="Batang" w:hAnsi="Arial Narrow"/>
                <w:sz w:val="22"/>
                <w:lang w:val="sr-Latn-ME"/>
              </w:rPr>
              <w:t>pojašnjenje</w:t>
            </w:r>
            <w:r w:rsidRPr="001E2436">
              <w:rPr>
                <w:rFonts w:ascii="Arial Narrow" w:eastAsia="Batang" w:hAnsi="Arial Narrow"/>
                <w:sz w:val="22"/>
                <w:lang w:val="sr-Latn-ME"/>
              </w:rPr>
              <w:t xml:space="preserve"> postupaka prilikom izvođenja praktičnog zadatka. </w:t>
            </w:r>
          </w:p>
          <w:p w:rsidR="00525E3C" w:rsidRPr="00BF6467" w:rsidRDefault="00525E3C" w:rsidP="00525E3C">
            <w:pPr>
              <w:spacing w:before="100" w:after="100"/>
              <w:rPr>
                <w:rFonts w:ascii="Arial Narrow" w:eastAsia="Batang" w:hAnsi="Arial Narrow"/>
                <w:b/>
                <w:sz w:val="22"/>
                <w:lang w:val="sr-Latn-ME"/>
              </w:rPr>
            </w:pPr>
            <w:r>
              <w:rPr>
                <w:rFonts w:ascii="Arial Narrow" w:eastAsia="Batang" w:hAnsi="Arial Narrow"/>
                <w:b/>
                <w:sz w:val="22"/>
                <w:lang w:val="sr-Latn-ME"/>
              </w:rPr>
              <w:t>Okvirni k</w:t>
            </w:r>
            <w:r w:rsidRPr="00BF6467">
              <w:rPr>
                <w:rFonts w:ascii="Arial Narrow" w:eastAsia="Batang" w:hAnsi="Arial Narrow"/>
                <w:b/>
                <w:sz w:val="22"/>
                <w:lang w:val="sr-Latn-ME"/>
              </w:rPr>
              <w:t>riterijumi za bodovanje teorijskog i praktičnog dijela</w:t>
            </w:r>
            <w:r>
              <w:rPr>
                <w:rFonts w:ascii="Arial Narrow" w:eastAsia="Batang" w:hAnsi="Arial Narrow"/>
                <w:b/>
                <w:sz w:val="22"/>
                <w:lang w:val="sr-Latn-ME"/>
              </w:rPr>
              <w:t xml:space="preserve"> ispita</w:t>
            </w:r>
            <w:r w:rsidRPr="00BF6467">
              <w:rPr>
                <w:rFonts w:ascii="Arial Narrow" w:eastAsia="Batang" w:hAnsi="Arial Narrow"/>
                <w:b/>
                <w:sz w:val="22"/>
                <w:lang w:val="sr-Latn-ME"/>
              </w:rPr>
              <w:t>:</w:t>
            </w:r>
          </w:p>
          <w:p w:rsidR="00525E3C" w:rsidRPr="00CE0FFC" w:rsidRDefault="00525E3C" w:rsidP="00525E3C">
            <w:pPr>
              <w:numPr>
                <w:ilvl w:val="0"/>
                <w:numId w:val="2"/>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rsidR="00525E3C" w:rsidRDefault="00525E3C" w:rsidP="00525E3C">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rsidR="00525E3C" w:rsidRDefault="00525E3C" w:rsidP="00525E3C">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boda (razumijevanje) ili 3 boda (primjena)</w:t>
            </w:r>
          </w:p>
          <w:p w:rsidR="00525E3C" w:rsidRDefault="00525E3C" w:rsidP="00525E3C">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rsidR="00525E3C" w:rsidRPr="00BF6467"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rsidR="00525E3C" w:rsidRPr="004E15B9" w:rsidRDefault="00525E3C" w:rsidP="00525E3C">
            <w:pPr>
              <w:numPr>
                <w:ilvl w:val="0"/>
                <w:numId w:val="2"/>
              </w:numPr>
              <w:tabs>
                <w:tab w:val="num" w:pos="173"/>
              </w:tabs>
              <w:spacing w:before="100" w:after="100"/>
              <w:ind w:left="173" w:hanging="173"/>
              <w:rPr>
                <w:rFonts w:ascii="Arial Narrow" w:eastAsia="Batang" w:hAnsi="Arial Narrow"/>
                <w:color w:val="000000" w:themeColor="text1"/>
                <w:sz w:val="22"/>
                <w:u w:val="single"/>
                <w:lang w:val="sr-Latn-ME"/>
              </w:rPr>
            </w:pPr>
            <w:r w:rsidRPr="004E15B9">
              <w:rPr>
                <w:rFonts w:ascii="Arial Narrow" w:eastAsia="Batang" w:hAnsi="Arial Narrow"/>
                <w:color w:val="000000" w:themeColor="text1"/>
                <w:sz w:val="22"/>
                <w:u w:val="single"/>
                <w:lang w:val="sr-Latn-ME"/>
              </w:rPr>
              <w:t>Praktični dio ispita se boduje na sljedeći način:</w:t>
            </w:r>
          </w:p>
          <w:p w:rsidR="00525E3C" w:rsidRPr="004D587A" w:rsidRDefault="00525E3C" w:rsidP="00525E3C">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priprema za obavljanje zadatka 20%</w:t>
            </w:r>
          </w:p>
          <w:p w:rsidR="00525E3C" w:rsidRPr="004D587A" w:rsidRDefault="00525E3C" w:rsidP="00525E3C">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 xml:space="preserve">operativni dio </w:t>
            </w:r>
            <w:r>
              <w:rPr>
                <w:rFonts w:ascii="Arial Narrow" w:eastAsia="Batang" w:hAnsi="Arial Narrow"/>
                <w:sz w:val="22"/>
                <w:lang w:val="sr-Latn-ME"/>
              </w:rPr>
              <w:t>zadatka</w:t>
            </w:r>
            <w:r w:rsidRPr="00F1209B">
              <w:rPr>
                <w:rFonts w:ascii="Arial Narrow" w:eastAsia="Batang" w:hAnsi="Arial Narrow"/>
                <w:sz w:val="22"/>
                <w:lang w:val="sr-Latn-ME"/>
              </w:rPr>
              <w:t xml:space="preserve"> 50</w:t>
            </w:r>
            <w:r>
              <w:rPr>
                <w:rFonts w:ascii="Arial Narrow" w:eastAsia="Batang" w:hAnsi="Arial Narrow"/>
                <w:sz w:val="22"/>
                <w:lang w:val="sr-Latn-ME"/>
              </w:rPr>
              <w:t xml:space="preserve">% </w:t>
            </w:r>
          </w:p>
          <w:p w:rsidR="00525E3C" w:rsidRPr="004D587A" w:rsidRDefault="00525E3C" w:rsidP="00525E3C">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us</w:t>
            </w:r>
            <w:r>
              <w:rPr>
                <w:rFonts w:ascii="Arial Narrow" w:eastAsia="Batang" w:hAnsi="Arial Narrow"/>
                <w:sz w:val="22"/>
                <w:lang w:val="sr-Latn-ME"/>
              </w:rPr>
              <w:t>meno obrazloženje 30%</w:t>
            </w:r>
          </w:p>
          <w:p w:rsidR="00525E3C" w:rsidRPr="00D75A72" w:rsidRDefault="00525E3C" w:rsidP="00525E3C">
            <w:pPr>
              <w:numPr>
                <w:ilvl w:val="0"/>
                <w:numId w:val="2"/>
              </w:numPr>
              <w:tabs>
                <w:tab w:val="num" w:pos="173"/>
              </w:tabs>
              <w:spacing w:before="100" w:after="100"/>
              <w:ind w:left="173" w:hanging="173"/>
              <w:rPr>
                <w:rFonts w:ascii="Arial Narrow" w:eastAsia="Batang" w:hAnsi="Arial Narrow"/>
                <w:b/>
                <w:sz w:val="22"/>
                <w:lang w:val="sr-Latn-ME"/>
              </w:rPr>
            </w:pPr>
            <w:r w:rsidRPr="00D75A72">
              <w:rPr>
                <w:rFonts w:ascii="Arial Narrow" w:eastAsia="Batang" w:hAnsi="Arial Narrow"/>
                <w:color w:val="000000" w:themeColor="text1"/>
                <w:sz w:val="22"/>
                <w:lang w:val="sr-Latn-ME"/>
              </w:rPr>
              <w:t xml:space="preserve">Ukupan broj bodova za </w:t>
            </w:r>
            <w:r>
              <w:rPr>
                <w:rFonts w:ascii="Arial Narrow" w:eastAsia="Batang" w:hAnsi="Arial Narrow"/>
                <w:color w:val="000000" w:themeColor="text1"/>
                <w:sz w:val="22"/>
                <w:lang w:val="sr-Latn-ME"/>
              </w:rPr>
              <w:t>praktične zadatke u okviru modula</w:t>
            </w:r>
            <w:r w:rsidRPr="00D75A72">
              <w:rPr>
                <w:rFonts w:ascii="Arial Narrow" w:eastAsia="Batang" w:hAnsi="Arial Narrow"/>
                <w:color w:val="000000" w:themeColor="text1"/>
                <w:sz w:val="22"/>
                <w:lang w:val="sr-Latn-ME"/>
              </w:rPr>
              <w:t xml:space="preserve"> iznosi 100. Broj bodova se raspoređuje u skladu sa procentualnom zastupljenošću </w:t>
            </w:r>
            <w:r w:rsidRPr="00D75A72">
              <w:rPr>
                <w:rFonts w:ascii="Arial Narrow" w:eastAsia="Batang" w:hAnsi="Arial Narrow"/>
                <w:sz w:val="22"/>
                <w:lang w:val="sr-Latn-ME"/>
              </w:rPr>
              <w:t xml:space="preserve">ishoda učenja koji su predviđeni za praktičnu provjeru </w:t>
            </w:r>
            <w:r w:rsidRPr="00D75A72">
              <w:rPr>
                <w:rFonts w:ascii="Arial Narrow" w:eastAsia="Batang" w:hAnsi="Arial Narrow"/>
                <w:color w:val="000000" w:themeColor="text1"/>
                <w:sz w:val="22"/>
                <w:lang w:val="sr-Latn-ME"/>
              </w:rPr>
              <w:t xml:space="preserve">u okviru </w:t>
            </w:r>
            <w:r>
              <w:rPr>
                <w:rFonts w:ascii="Arial Narrow" w:eastAsia="Batang" w:hAnsi="Arial Narrow"/>
                <w:color w:val="000000" w:themeColor="text1"/>
                <w:sz w:val="22"/>
                <w:lang w:val="sr-Latn-ME"/>
              </w:rPr>
              <w:t>modula</w:t>
            </w:r>
            <w:r w:rsidRPr="00D75A72">
              <w:rPr>
                <w:rFonts w:ascii="Arial Narrow" w:eastAsia="Batang" w:hAnsi="Arial Narrow"/>
                <w:color w:val="000000" w:themeColor="text1"/>
                <w:sz w:val="22"/>
                <w:lang w:val="sr-Latn-ME"/>
              </w:rPr>
              <w:t xml:space="preserve"> i uspješnosti po </w:t>
            </w:r>
            <w:r>
              <w:rPr>
                <w:rFonts w:ascii="Arial Narrow" w:eastAsia="Batang" w:hAnsi="Arial Narrow"/>
                <w:color w:val="000000" w:themeColor="text1"/>
                <w:sz w:val="22"/>
                <w:lang w:val="sr-Latn-ME"/>
              </w:rPr>
              <w:t xml:space="preserve">navedenim </w:t>
            </w:r>
            <w:r w:rsidRPr="00D75A72">
              <w:rPr>
                <w:rFonts w:ascii="Arial Narrow" w:eastAsia="Batang" w:hAnsi="Arial Narrow"/>
                <w:color w:val="000000" w:themeColor="text1"/>
                <w:sz w:val="22"/>
                <w:lang w:val="sr-Latn-ME"/>
              </w:rPr>
              <w:t>segmentima obavljanja praktičnog zadatka</w:t>
            </w:r>
            <w:r>
              <w:rPr>
                <w:rFonts w:ascii="Arial Narrow" w:eastAsia="Batang" w:hAnsi="Arial Narrow"/>
                <w:color w:val="000000" w:themeColor="text1"/>
                <w:sz w:val="22"/>
                <w:lang w:val="sr-Latn-ME"/>
              </w:rPr>
              <w:t xml:space="preserve">. </w:t>
            </w:r>
          </w:p>
          <w:p w:rsidR="00525E3C" w:rsidRPr="00D75A72" w:rsidRDefault="00525E3C" w:rsidP="00525E3C">
            <w:pPr>
              <w:spacing w:before="100" w:after="100"/>
              <w:rPr>
                <w:rFonts w:ascii="Arial Narrow" w:eastAsia="Batang" w:hAnsi="Arial Narrow"/>
                <w:b/>
                <w:sz w:val="22"/>
                <w:lang w:val="sr-Latn-ME"/>
              </w:rPr>
            </w:pPr>
            <w:r w:rsidRPr="00D75A72">
              <w:rPr>
                <w:rFonts w:ascii="Arial Narrow" w:eastAsia="Batang" w:hAnsi="Arial Narrow"/>
                <w:b/>
                <w:sz w:val="22"/>
                <w:lang w:val="sr-Latn-ME"/>
              </w:rPr>
              <w:t>Način ocjen</w:t>
            </w:r>
            <w:r>
              <w:rPr>
                <w:rFonts w:ascii="Arial Narrow" w:eastAsia="Batang" w:hAnsi="Arial Narrow"/>
                <w:b/>
                <w:sz w:val="22"/>
                <w:lang w:val="sr-Latn-ME"/>
              </w:rPr>
              <w:t>j</w:t>
            </w:r>
            <w:r w:rsidRPr="00D75A72">
              <w:rPr>
                <w:rFonts w:ascii="Arial Narrow" w:eastAsia="Batang" w:hAnsi="Arial Narrow"/>
                <w:b/>
                <w:sz w:val="22"/>
                <w:lang w:val="sr-Latn-ME"/>
              </w:rPr>
              <w:t>ivanja:</w:t>
            </w:r>
          </w:p>
          <w:p w:rsidR="00841D76" w:rsidRDefault="00525E3C" w:rsidP="00525E3C">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841D76" w:rsidTr="00F05E93">
        <w:trPr>
          <w:trHeight w:val="80"/>
          <w:jc w:val="center"/>
        </w:trPr>
        <w:tc>
          <w:tcPr>
            <w:tcW w:w="9356" w:type="dxa"/>
            <w:gridSpan w:val="9"/>
            <w:tcBorders>
              <w:left w:val="nil"/>
              <w:right w:val="nil"/>
            </w:tcBorders>
            <w:shd w:val="clear" w:color="auto" w:fill="F1E5BD"/>
            <w:vAlign w:val="center"/>
          </w:tcPr>
          <w:p w:rsidR="00841D76" w:rsidRDefault="00841D76" w:rsidP="00F05E93">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841D76" w:rsidRPr="008F333B" w:rsidTr="00F05E93">
        <w:trPr>
          <w:trHeight w:val="80"/>
          <w:jc w:val="center"/>
        </w:trPr>
        <w:tc>
          <w:tcPr>
            <w:tcW w:w="9356" w:type="dxa"/>
            <w:gridSpan w:val="9"/>
            <w:tcBorders>
              <w:left w:val="nil"/>
              <w:right w:val="nil"/>
            </w:tcBorders>
            <w:vAlign w:val="center"/>
          </w:tcPr>
          <w:p w:rsidR="00525E3C" w:rsidRPr="004E5CBD" w:rsidRDefault="00525E3C" w:rsidP="00525E3C">
            <w:pPr>
              <w:spacing w:before="100" w:after="100"/>
              <w:rPr>
                <w:rFonts w:ascii="Arial Narrow" w:hAnsi="Arial Narrow" w:cs="Arial"/>
                <w:b/>
                <w:sz w:val="22"/>
                <w:szCs w:val="22"/>
                <w:lang w:val="sr-Latn-ME"/>
              </w:rPr>
            </w:pPr>
            <w:r>
              <w:rPr>
                <w:rFonts w:ascii="Arial Narrow" w:hAnsi="Arial Narrow" w:cs="Arial"/>
                <w:b/>
                <w:sz w:val="22"/>
                <w:szCs w:val="22"/>
                <w:lang w:val="sr-Latn-ME"/>
              </w:rPr>
              <w:t>Kandidat</w:t>
            </w:r>
            <w:r w:rsidRPr="004E5CBD">
              <w:rPr>
                <w:rFonts w:ascii="Arial Narrow" w:hAnsi="Arial Narrow" w:cs="Arial"/>
                <w:b/>
                <w:sz w:val="22"/>
                <w:szCs w:val="22"/>
                <w:lang w:val="sr-Latn-ME"/>
              </w:rPr>
              <w:t xml:space="preserve"> je položio ispit kada je:</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je na testu ostvario najmanje </w:t>
            </w:r>
            <w:r>
              <w:rPr>
                <w:rFonts w:ascii="Arial Narrow" w:eastAsia="Batang" w:hAnsi="Arial Narrow"/>
                <w:sz w:val="22"/>
                <w:lang w:val="sr-Latn-ME"/>
              </w:rPr>
              <w:t>60</w:t>
            </w:r>
            <w:r w:rsidRPr="007D7DB9">
              <w:rPr>
                <w:rFonts w:ascii="Arial Narrow" w:eastAsia="Batang" w:hAnsi="Arial Narrow"/>
                <w:sz w:val="22"/>
                <w:lang w:val="sr-Latn-ME"/>
              </w:rPr>
              <w:t xml:space="preserve">% od ukupnog broja bodova </w:t>
            </w:r>
          </w:p>
          <w:p w:rsidR="00841D76" w:rsidRDefault="00525E3C" w:rsidP="00525E3C">
            <w:pPr>
              <w:numPr>
                <w:ilvl w:val="0"/>
                <w:numId w:val="2"/>
              </w:numPr>
              <w:tabs>
                <w:tab w:val="num" w:pos="173"/>
              </w:tabs>
              <w:spacing w:before="120" w:after="120"/>
              <w:ind w:left="173" w:hanging="173"/>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841D76" w:rsidTr="00F05E93">
        <w:trPr>
          <w:trHeight w:val="80"/>
          <w:jc w:val="center"/>
        </w:trPr>
        <w:tc>
          <w:tcPr>
            <w:tcW w:w="9356" w:type="dxa"/>
            <w:gridSpan w:val="9"/>
            <w:tcBorders>
              <w:left w:val="nil"/>
              <w:right w:val="nil"/>
            </w:tcBorders>
            <w:shd w:val="clear" w:color="auto" w:fill="F1E5BD"/>
            <w:vAlign w:val="center"/>
          </w:tcPr>
          <w:p w:rsidR="00841D76" w:rsidRDefault="00841D76" w:rsidP="00F05E93">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841D76" w:rsidTr="00F05E93">
        <w:trPr>
          <w:trHeight w:val="80"/>
          <w:jc w:val="center"/>
        </w:trPr>
        <w:tc>
          <w:tcPr>
            <w:tcW w:w="9356" w:type="dxa"/>
            <w:gridSpan w:val="9"/>
            <w:tcBorders>
              <w:left w:val="nil"/>
              <w:right w:val="nil"/>
            </w:tcBorders>
            <w:vAlign w:val="center"/>
          </w:tcPr>
          <w:p w:rsidR="00841D76" w:rsidRPr="00DF7EC6" w:rsidRDefault="00DF7EC6" w:rsidP="00DB6595">
            <w:pPr>
              <w:numPr>
                <w:ilvl w:val="0"/>
                <w:numId w:val="2"/>
              </w:numPr>
              <w:tabs>
                <w:tab w:val="num" w:pos="173"/>
              </w:tabs>
              <w:spacing w:before="60" w:after="60"/>
              <w:ind w:left="173" w:hanging="173"/>
              <w:rPr>
                <w:rFonts w:ascii="Arial Narrow" w:hAnsi="Arial Narrow"/>
                <w:color w:val="000000"/>
                <w:sz w:val="22"/>
                <w:szCs w:val="22"/>
                <w:lang w:val="sr-Latn-CS"/>
              </w:rPr>
            </w:pPr>
            <w:r>
              <w:rPr>
                <w:rFonts w:ascii="Arial Narrow" w:eastAsia="Calibri" w:hAnsi="Arial Narrow"/>
                <w:sz w:val="22"/>
                <w:szCs w:val="22"/>
                <w:lang w:val="sr-Latn-ME"/>
              </w:rPr>
              <w:t>Planiranje skupova/događaja</w:t>
            </w:r>
          </w:p>
          <w:p w:rsidR="00DF7EC6" w:rsidRPr="00DF7EC6" w:rsidRDefault="00DF7EC6" w:rsidP="00DB6595">
            <w:pPr>
              <w:numPr>
                <w:ilvl w:val="0"/>
                <w:numId w:val="2"/>
              </w:numPr>
              <w:tabs>
                <w:tab w:val="num" w:pos="173"/>
              </w:tabs>
              <w:spacing w:before="60" w:after="60"/>
              <w:ind w:left="173" w:hanging="173"/>
              <w:rPr>
                <w:rFonts w:ascii="Arial Narrow" w:hAnsi="Arial Narrow"/>
                <w:color w:val="000000"/>
                <w:sz w:val="22"/>
                <w:szCs w:val="22"/>
                <w:lang w:val="sr-Latn-CS"/>
              </w:rPr>
            </w:pPr>
            <w:r>
              <w:rPr>
                <w:rFonts w:ascii="Arial Narrow" w:eastAsia="Calibri" w:hAnsi="Arial Narrow"/>
                <w:sz w:val="22"/>
                <w:szCs w:val="22"/>
                <w:lang w:val="sr-Latn-ME"/>
              </w:rPr>
              <w:t>Oglašavanje skupova/događaja</w:t>
            </w:r>
          </w:p>
          <w:p w:rsidR="00DF7EC6" w:rsidRPr="00DF7EC6" w:rsidRDefault="00DF7EC6" w:rsidP="00DB6595">
            <w:pPr>
              <w:numPr>
                <w:ilvl w:val="0"/>
                <w:numId w:val="2"/>
              </w:numPr>
              <w:tabs>
                <w:tab w:val="num" w:pos="173"/>
              </w:tabs>
              <w:spacing w:before="60" w:after="60"/>
              <w:ind w:left="173" w:hanging="173"/>
              <w:rPr>
                <w:rFonts w:ascii="Arial Narrow" w:hAnsi="Arial Narrow"/>
                <w:color w:val="000000"/>
                <w:sz w:val="22"/>
                <w:szCs w:val="22"/>
                <w:lang w:val="sr-Latn-CS"/>
              </w:rPr>
            </w:pPr>
            <w:r>
              <w:rPr>
                <w:rFonts w:ascii="Arial Narrow" w:eastAsia="Calibri" w:hAnsi="Arial Narrow"/>
                <w:sz w:val="22"/>
                <w:szCs w:val="22"/>
                <w:lang w:val="sr-Latn-ME"/>
              </w:rPr>
              <w:t>Upravljanje skupovima/događajima</w:t>
            </w:r>
          </w:p>
          <w:p w:rsidR="00DF7EC6" w:rsidRPr="00DF7EC6" w:rsidRDefault="00DF7EC6" w:rsidP="00DB6595">
            <w:pPr>
              <w:numPr>
                <w:ilvl w:val="0"/>
                <w:numId w:val="2"/>
              </w:numPr>
              <w:tabs>
                <w:tab w:val="num" w:pos="173"/>
              </w:tabs>
              <w:spacing w:before="60" w:after="60"/>
              <w:ind w:left="173" w:hanging="173"/>
              <w:rPr>
                <w:rFonts w:ascii="Arial Narrow" w:hAnsi="Arial Narrow"/>
                <w:color w:val="000000"/>
                <w:sz w:val="22"/>
                <w:szCs w:val="22"/>
                <w:lang w:val="sr-Latn-CS"/>
              </w:rPr>
            </w:pPr>
            <w:r>
              <w:rPr>
                <w:rFonts w:ascii="Arial Narrow" w:eastAsia="Calibri" w:hAnsi="Arial Narrow"/>
                <w:sz w:val="22"/>
                <w:szCs w:val="22"/>
                <w:lang w:val="sr-Latn-ME"/>
              </w:rPr>
              <w:t>Protokoli događaja/skupova</w:t>
            </w:r>
          </w:p>
          <w:p w:rsidR="00DF7EC6" w:rsidRPr="00525E3C" w:rsidRDefault="00DF7EC6" w:rsidP="00DB6595">
            <w:pPr>
              <w:numPr>
                <w:ilvl w:val="0"/>
                <w:numId w:val="2"/>
              </w:numPr>
              <w:tabs>
                <w:tab w:val="num" w:pos="173"/>
              </w:tabs>
              <w:spacing w:before="60" w:after="60"/>
              <w:ind w:left="173" w:hanging="173"/>
              <w:rPr>
                <w:rFonts w:ascii="Arial Narrow" w:hAnsi="Arial Narrow"/>
                <w:color w:val="000000"/>
                <w:sz w:val="22"/>
                <w:szCs w:val="22"/>
                <w:lang w:val="sr-Latn-CS"/>
              </w:rPr>
            </w:pPr>
            <w:r>
              <w:rPr>
                <w:rFonts w:ascii="Arial Narrow" w:eastAsia="Calibri" w:hAnsi="Arial Narrow"/>
                <w:color w:val="000000" w:themeColor="text1"/>
                <w:sz w:val="22"/>
                <w:szCs w:val="22"/>
                <w:lang w:val="sr-Latn-CS"/>
              </w:rPr>
              <w:t>Evaluacija</w:t>
            </w:r>
          </w:p>
        </w:tc>
      </w:tr>
      <w:tr w:rsidR="00841D76" w:rsidTr="00F05E93">
        <w:trPr>
          <w:trHeight w:val="80"/>
          <w:jc w:val="center"/>
        </w:trPr>
        <w:tc>
          <w:tcPr>
            <w:tcW w:w="9356" w:type="dxa"/>
            <w:gridSpan w:val="9"/>
            <w:tcBorders>
              <w:left w:val="nil"/>
              <w:right w:val="nil"/>
            </w:tcBorders>
            <w:shd w:val="clear" w:color="auto" w:fill="F1E5BD"/>
            <w:vAlign w:val="center"/>
          </w:tcPr>
          <w:p w:rsidR="00841D76" w:rsidRDefault="00841D76" w:rsidP="00F05E93">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841D76" w:rsidTr="00F05E93">
        <w:trPr>
          <w:trHeight w:val="80"/>
          <w:jc w:val="center"/>
        </w:trPr>
        <w:tc>
          <w:tcPr>
            <w:tcW w:w="9356" w:type="dxa"/>
            <w:gridSpan w:val="9"/>
            <w:tcBorders>
              <w:left w:val="nil"/>
              <w:right w:val="nil"/>
            </w:tcBorders>
            <w:vAlign w:val="center"/>
          </w:tcPr>
          <w:p w:rsidR="00841D76" w:rsidRDefault="00F80D42" w:rsidP="00F80D42">
            <w:pPr>
              <w:spacing w:before="120" w:after="120"/>
              <w:ind w:left="173"/>
              <w:rPr>
                <w:rFonts w:ascii="Arial Narrow" w:hAnsi="Arial Narrow" w:cs="Arial"/>
                <w:b/>
                <w:sz w:val="22"/>
                <w:szCs w:val="22"/>
                <w:lang w:val="sl-SI"/>
              </w:rPr>
            </w:pPr>
            <w:r>
              <w:rPr>
                <w:rStyle w:val="Style3"/>
                <w:rFonts w:eastAsia="Batang"/>
              </w:rPr>
              <w:t>/</w:t>
            </w:r>
          </w:p>
        </w:tc>
      </w:tr>
      <w:tr w:rsidR="00841D76" w:rsidTr="00F05E93">
        <w:trPr>
          <w:trHeight w:val="80"/>
          <w:jc w:val="center"/>
        </w:trPr>
        <w:tc>
          <w:tcPr>
            <w:tcW w:w="9356" w:type="dxa"/>
            <w:gridSpan w:val="9"/>
            <w:tcBorders>
              <w:left w:val="nil"/>
              <w:right w:val="nil"/>
            </w:tcBorders>
            <w:shd w:val="clear" w:color="auto" w:fill="F1E5BD"/>
            <w:vAlign w:val="center"/>
          </w:tcPr>
          <w:p w:rsidR="00841D76" w:rsidRDefault="00841D76" w:rsidP="00F05E93">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841D76" w:rsidRPr="008F333B" w:rsidTr="00F05E93">
        <w:trPr>
          <w:trHeight w:val="80"/>
          <w:jc w:val="center"/>
        </w:trPr>
        <w:tc>
          <w:tcPr>
            <w:tcW w:w="9356" w:type="dxa"/>
            <w:gridSpan w:val="9"/>
            <w:tcBorders>
              <w:left w:val="nil"/>
              <w:right w:val="nil"/>
            </w:tcBorders>
            <w:vAlign w:val="center"/>
          </w:tcPr>
          <w:p w:rsidR="00841D76" w:rsidRPr="00E32C86" w:rsidRDefault="00841D76" w:rsidP="00F05E93">
            <w:pPr>
              <w:spacing w:before="120" w:after="120"/>
              <w:rPr>
                <w:rFonts w:ascii="Arial Narrow" w:hAnsi="Arial Narrow" w:cs="Arial"/>
                <w:b/>
                <w:color w:val="000000" w:themeColor="text1"/>
                <w:sz w:val="22"/>
                <w:szCs w:val="22"/>
                <w:lang w:val="sr-Latn-ME"/>
              </w:rPr>
            </w:pPr>
            <w:r w:rsidRPr="00E32C86">
              <w:rPr>
                <w:rFonts w:ascii="Arial Narrow" w:hAnsi="Arial Narrow" w:cs="Arial"/>
                <w:b/>
                <w:color w:val="000000" w:themeColor="text1"/>
                <w:sz w:val="22"/>
                <w:szCs w:val="22"/>
                <w:lang w:val="sr-Latn-ME"/>
              </w:rPr>
              <w:lastRenderedPageBreak/>
              <w:t xml:space="preserve">Profil stručne spreme i nivo obrazovanja ispitivača: </w:t>
            </w:r>
            <w:r w:rsidR="00D95490" w:rsidRPr="00E32C86">
              <w:rPr>
                <w:rFonts w:ascii="Arial Narrow" w:eastAsia="Calibri" w:hAnsi="Arial Narrow"/>
                <w:color w:val="000000" w:themeColor="text1"/>
                <w:sz w:val="22"/>
                <w:szCs w:val="22"/>
                <w:lang w:val="sr-Latn-ME"/>
              </w:rPr>
              <w:t xml:space="preserve">Teorijski i praktični dio: Kvalifikacija nivoa obrazovanja VII1 društvenih nauka, najmanje pet godina iskustva od čega najmanje tri na </w:t>
            </w:r>
            <w:r w:rsidR="008E0AE8">
              <w:rPr>
                <w:rFonts w:ascii="Arial Narrow" w:eastAsia="Calibri" w:hAnsi="Arial Narrow"/>
                <w:color w:val="000000" w:themeColor="text1"/>
                <w:sz w:val="22"/>
                <w:szCs w:val="22"/>
                <w:lang w:val="sr-Latn-ME"/>
              </w:rPr>
              <w:t>poslovima organizacije događaja</w:t>
            </w:r>
          </w:p>
          <w:p w:rsidR="00F80D42" w:rsidRPr="00E32C86" w:rsidRDefault="00841D76" w:rsidP="00F80D42">
            <w:pPr>
              <w:spacing w:before="120" w:after="120"/>
              <w:rPr>
                <w:rFonts w:ascii="Arial Narrow" w:hAnsi="Arial Narrow" w:cs="Arial"/>
                <w:b/>
                <w:color w:val="000000" w:themeColor="text1"/>
                <w:sz w:val="22"/>
                <w:szCs w:val="22"/>
                <w:lang w:val="sr-Latn-ME"/>
              </w:rPr>
            </w:pPr>
            <w:r w:rsidRPr="00E32C86">
              <w:rPr>
                <w:rFonts w:ascii="Arial Narrow" w:hAnsi="Arial Narrow" w:cs="Arial"/>
                <w:b/>
                <w:color w:val="000000" w:themeColor="text1"/>
                <w:sz w:val="22"/>
                <w:szCs w:val="22"/>
                <w:lang w:val="sr-Latn-ME"/>
              </w:rPr>
              <w:t xml:space="preserve">Prostorni uslovi za realizaciju ispita: </w:t>
            </w:r>
            <w:r w:rsidR="00F80D42" w:rsidRPr="00E32C86">
              <w:rPr>
                <w:rStyle w:val="Style3"/>
                <w:rFonts w:eastAsia="Batang"/>
                <w:color w:val="000000" w:themeColor="text1"/>
              </w:rPr>
              <w:t>Teorijski dio ispita treba realizovati u učionici. Praktični dio ispita treba rea</w:t>
            </w:r>
            <w:r w:rsidR="008E0AE8">
              <w:rPr>
                <w:rStyle w:val="Style3"/>
                <w:rFonts w:eastAsia="Batang"/>
                <w:color w:val="000000" w:themeColor="text1"/>
              </w:rPr>
              <w:t>lizovati u računarskoj učionici</w:t>
            </w:r>
            <w:r w:rsidR="00F80D42" w:rsidRPr="00E32C86">
              <w:rPr>
                <w:rFonts w:ascii="Arial Narrow" w:hAnsi="Arial Narrow" w:cs="Arial"/>
                <w:b/>
                <w:color w:val="000000" w:themeColor="text1"/>
                <w:sz w:val="22"/>
                <w:szCs w:val="22"/>
                <w:lang w:val="sr-Latn-ME"/>
              </w:rPr>
              <w:t xml:space="preserve"> </w:t>
            </w:r>
          </w:p>
          <w:p w:rsidR="00841D76" w:rsidRPr="00E32C86" w:rsidRDefault="00841D76" w:rsidP="00F05E93">
            <w:pPr>
              <w:spacing w:before="120" w:after="120"/>
              <w:rPr>
                <w:rFonts w:ascii="Arial Narrow" w:hAnsi="Arial Narrow" w:cs="Arial"/>
                <w:b/>
                <w:color w:val="000000" w:themeColor="text1"/>
                <w:sz w:val="22"/>
                <w:szCs w:val="22"/>
                <w:lang w:val="sr-Latn-ME"/>
              </w:rPr>
            </w:pPr>
            <w:r w:rsidRPr="00E32C86">
              <w:rPr>
                <w:rFonts w:ascii="Arial Narrow" w:hAnsi="Arial Narrow" w:cs="Arial"/>
                <w:b/>
                <w:color w:val="000000" w:themeColor="text1"/>
                <w:sz w:val="22"/>
                <w:szCs w:val="22"/>
                <w:lang w:val="sr-Latn-ME"/>
              </w:rPr>
              <w:t>Oprema i materijali za realizaciju ispita:</w:t>
            </w:r>
            <w:r w:rsidR="00473B9E" w:rsidRPr="00E32C86">
              <w:rPr>
                <w:rFonts w:ascii="Arial Narrow" w:hAnsi="Arial Narrow" w:cs="Arial"/>
                <w:b/>
                <w:color w:val="000000" w:themeColor="text1"/>
                <w:sz w:val="22"/>
                <w:szCs w:val="22"/>
                <w:lang w:val="sr-Latn-ME"/>
              </w:rPr>
              <w:t xml:space="preserve"> </w:t>
            </w:r>
            <w:r w:rsidR="008E0AE8">
              <w:rPr>
                <w:rStyle w:val="Style3"/>
                <w:rFonts w:eastAsia="Batang"/>
                <w:color w:val="000000" w:themeColor="text1"/>
              </w:rPr>
              <w:t>Računari</w:t>
            </w:r>
          </w:p>
          <w:p w:rsidR="00841D76" w:rsidRDefault="00841D76" w:rsidP="00544A2A">
            <w:pPr>
              <w:spacing w:before="120" w:after="120"/>
              <w:rPr>
                <w:rFonts w:ascii="Arial Narrow" w:hAnsi="Arial Narrow" w:cs="Arial"/>
                <w:b/>
                <w:sz w:val="22"/>
                <w:szCs w:val="22"/>
                <w:lang w:val="sl-SI"/>
              </w:rPr>
            </w:pPr>
            <w:r w:rsidRPr="00E32C86">
              <w:rPr>
                <w:rFonts w:ascii="Arial Narrow" w:hAnsi="Arial Narrow" w:cs="Arial"/>
                <w:b/>
                <w:color w:val="000000" w:themeColor="text1"/>
                <w:sz w:val="22"/>
                <w:szCs w:val="22"/>
                <w:lang w:val="sr-Latn-ME"/>
              </w:rPr>
              <w:t xml:space="preserve">Ostali uslovi: </w:t>
            </w:r>
            <w:r w:rsidR="00544A2A" w:rsidRPr="00E32C86">
              <w:rPr>
                <w:rStyle w:val="Style3"/>
                <w:rFonts w:eastAsia="Batang"/>
                <w:color w:val="000000" w:themeColor="text1"/>
              </w:rPr>
              <w:t>Ukoliko</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je</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kandidat</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kod</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poslodavca</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obavljao</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poslove</w:t>
            </w:r>
            <w:r w:rsidR="00544A2A" w:rsidRPr="00175326">
              <w:rPr>
                <w:rStyle w:val="Style3"/>
                <w:rFonts w:eastAsia="Batang"/>
                <w:color w:val="000000" w:themeColor="text1"/>
                <w:lang w:val="sr-Latn-ME"/>
              </w:rPr>
              <w:t xml:space="preserve"> </w:t>
            </w:r>
            <w:r w:rsidR="00544A2A" w:rsidRPr="00E32C86">
              <w:rPr>
                <w:rStyle w:val="Style3"/>
                <w:rFonts w:eastAsia="Batang"/>
                <w:color w:val="000000" w:themeColor="text1"/>
              </w:rPr>
              <w:t>u</w:t>
            </w:r>
            <w:r w:rsidR="00544A2A" w:rsidRPr="00175326">
              <w:rPr>
                <w:rStyle w:val="Style3"/>
                <w:rFonts w:eastAsia="Batang"/>
                <w:color w:val="000000" w:themeColor="text1"/>
                <w:lang w:val="sr-Latn-ME"/>
              </w:rPr>
              <w:t xml:space="preserve"> </w:t>
            </w:r>
            <w:r w:rsidR="00544A2A" w:rsidRPr="00E32C86">
              <w:rPr>
                <w:rStyle w:val="Style3"/>
                <w:rFonts w:eastAsia="Batang"/>
                <w:color w:val="000000" w:themeColor="text1"/>
              </w:rPr>
              <w:t>vezi</w:t>
            </w:r>
            <w:r w:rsidR="00544A2A" w:rsidRPr="00175326">
              <w:rPr>
                <w:rStyle w:val="Style3"/>
                <w:rFonts w:eastAsia="Batang"/>
                <w:color w:val="000000" w:themeColor="text1"/>
                <w:lang w:val="sr-Latn-ME"/>
              </w:rPr>
              <w:t xml:space="preserve"> </w:t>
            </w:r>
            <w:r w:rsidR="00544A2A" w:rsidRPr="00E32C86">
              <w:rPr>
                <w:rStyle w:val="Style3"/>
                <w:rFonts w:eastAsia="Batang"/>
                <w:color w:val="000000" w:themeColor="text1"/>
              </w:rPr>
              <w:t>sa</w:t>
            </w:r>
            <w:r w:rsidR="00C8007D" w:rsidRPr="00175326">
              <w:rPr>
                <w:rStyle w:val="Style3"/>
                <w:rFonts w:eastAsia="Batang"/>
                <w:color w:val="000000" w:themeColor="text1"/>
                <w:lang w:val="sr-Latn-ME"/>
              </w:rPr>
              <w:t xml:space="preserve"> </w:t>
            </w:r>
            <w:r w:rsidR="00544A2A" w:rsidRPr="00E32C86">
              <w:rPr>
                <w:rStyle w:val="Style3"/>
                <w:rFonts w:eastAsia="Batang"/>
                <w:color w:val="000000" w:themeColor="text1"/>
              </w:rPr>
              <w:t>organizacijom</w:t>
            </w:r>
            <w:r w:rsidR="00544A2A" w:rsidRPr="00175326">
              <w:rPr>
                <w:rStyle w:val="Style3"/>
                <w:rFonts w:eastAsia="Batang"/>
                <w:color w:val="000000" w:themeColor="text1"/>
                <w:lang w:val="sr-Latn-ME"/>
              </w:rPr>
              <w:t xml:space="preserve"> </w:t>
            </w:r>
            <w:r w:rsidR="00544A2A" w:rsidRPr="00E32C86">
              <w:rPr>
                <w:rStyle w:val="Style3"/>
                <w:rFonts w:eastAsia="Batang"/>
                <w:color w:val="000000" w:themeColor="text1"/>
              </w:rPr>
              <w:t>doga</w:t>
            </w:r>
            <w:r w:rsidR="00544A2A" w:rsidRPr="00175326">
              <w:rPr>
                <w:rStyle w:val="Style3"/>
                <w:rFonts w:eastAsia="Batang"/>
                <w:color w:val="000000" w:themeColor="text1"/>
                <w:lang w:val="sr-Latn-ME"/>
              </w:rPr>
              <w:t>đ</w:t>
            </w:r>
            <w:r w:rsidR="00544A2A" w:rsidRPr="00E32C86">
              <w:rPr>
                <w:rStyle w:val="Style3"/>
                <w:rFonts w:eastAsia="Batang"/>
                <w:color w:val="000000" w:themeColor="text1"/>
              </w:rPr>
              <w:t>aja</w:t>
            </w:r>
            <w:r w:rsidR="00544A2A" w:rsidRPr="00175326">
              <w:rPr>
                <w:rStyle w:val="Style3"/>
                <w:rFonts w:eastAsia="Batang"/>
                <w:color w:val="000000" w:themeColor="text1"/>
                <w:lang w:val="sr-Latn-ME"/>
              </w:rPr>
              <w:t xml:space="preserve"> </w:t>
            </w:r>
            <w:r w:rsidR="00544A2A" w:rsidRPr="00E32C86">
              <w:rPr>
                <w:rStyle w:val="Style3"/>
                <w:rFonts w:eastAsia="Batang"/>
                <w:color w:val="000000" w:themeColor="text1"/>
              </w:rPr>
              <w:t>potrebno</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je</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da</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dostavi</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portfolio</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i</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preporuku</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poslodavca</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koja</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se</w:t>
            </w:r>
            <w:r w:rsidR="00544A2A" w:rsidRPr="00E32C86">
              <w:rPr>
                <w:rStyle w:val="Style3"/>
                <w:rFonts w:eastAsia="Batang"/>
                <w:color w:val="000000" w:themeColor="text1"/>
                <w:lang w:val="sr-Latn-ME"/>
              </w:rPr>
              <w:t xml:space="preserve"> </w:t>
            </w:r>
            <w:r w:rsidR="00544A2A" w:rsidRPr="00E32C86">
              <w:rPr>
                <w:rStyle w:val="Style3"/>
                <w:rFonts w:eastAsia="Batang"/>
                <w:color w:val="000000" w:themeColor="text1"/>
              </w:rPr>
              <w:t>mo</w:t>
            </w:r>
            <w:r w:rsidR="00544A2A" w:rsidRPr="00E32C86">
              <w:rPr>
                <w:rStyle w:val="Style3"/>
                <w:rFonts w:eastAsia="Batang"/>
                <w:color w:val="000000" w:themeColor="text1"/>
                <w:lang w:val="sr-Latn-ME"/>
              </w:rPr>
              <w:t>ž</w:t>
            </w:r>
            <w:r w:rsidR="00544A2A" w:rsidRPr="00E32C86">
              <w:rPr>
                <w:rStyle w:val="Style3"/>
                <w:rFonts w:eastAsia="Batang"/>
                <w:color w:val="000000" w:themeColor="text1"/>
              </w:rPr>
              <w:t>e</w:t>
            </w:r>
            <w:r w:rsidR="00544A2A" w:rsidRPr="00E32C86">
              <w:rPr>
                <w:rStyle w:val="Style3"/>
                <w:rFonts w:eastAsia="Batang"/>
                <w:color w:val="000000" w:themeColor="text1"/>
                <w:lang w:val="sr-Latn-ME"/>
              </w:rPr>
              <w:t xml:space="preserve"> </w:t>
            </w:r>
            <w:r w:rsidR="00544A2A">
              <w:rPr>
                <w:rStyle w:val="Style3"/>
                <w:rFonts w:eastAsia="Batang"/>
              </w:rPr>
              <w:t>uva</w:t>
            </w:r>
            <w:r w:rsidR="00544A2A" w:rsidRPr="00D46A34">
              <w:rPr>
                <w:rStyle w:val="Style3"/>
                <w:rFonts w:eastAsia="Batang"/>
                <w:lang w:val="sr-Latn-ME"/>
              </w:rPr>
              <w:t>ž</w:t>
            </w:r>
            <w:r w:rsidR="00544A2A">
              <w:rPr>
                <w:rStyle w:val="Style3"/>
                <w:rFonts w:eastAsia="Batang"/>
              </w:rPr>
              <w:t>iti</w:t>
            </w:r>
            <w:r w:rsidR="00544A2A" w:rsidRPr="00D46A34">
              <w:rPr>
                <w:rStyle w:val="Style3"/>
                <w:rFonts w:eastAsia="Batang"/>
                <w:lang w:val="sr-Latn-ME"/>
              </w:rPr>
              <w:t xml:space="preserve"> </w:t>
            </w:r>
            <w:r w:rsidR="00544A2A">
              <w:rPr>
                <w:rStyle w:val="Style3"/>
                <w:rFonts w:eastAsia="Batang"/>
              </w:rPr>
              <w:t>prilikom</w:t>
            </w:r>
            <w:r w:rsidR="00544A2A" w:rsidRPr="00D46A34">
              <w:rPr>
                <w:rStyle w:val="Style3"/>
                <w:rFonts w:eastAsia="Batang"/>
                <w:lang w:val="sr-Latn-ME"/>
              </w:rPr>
              <w:t xml:space="preserve"> </w:t>
            </w:r>
            <w:r w:rsidR="00544A2A">
              <w:rPr>
                <w:rStyle w:val="Style3"/>
                <w:rFonts w:eastAsia="Batang"/>
              </w:rPr>
              <w:t>polaganja</w:t>
            </w:r>
            <w:r w:rsidR="00544A2A" w:rsidRPr="00D46A34">
              <w:rPr>
                <w:rStyle w:val="Style3"/>
                <w:rFonts w:eastAsia="Batang"/>
                <w:lang w:val="sr-Latn-ME"/>
              </w:rPr>
              <w:t xml:space="preserve"> </w:t>
            </w:r>
            <w:r w:rsidR="00544A2A">
              <w:rPr>
                <w:rStyle w:val="Style3"/>
                <w:rFonts w:eastAsia="Batang"/>
              </w:rPr>
              <w:t>prakti</w:t>
            </w:r>
            <w:r w:rsidR="00544A2A" w:rsidRPr="00D46A34">
              <w:rPr>
                <w:rStyle w:val="Style3"/>
                <w:rFonts w:eastAsia="Batang"/>
                <w:lang w:val="sr-Latn-ME"/>
              </w:rPr>
              <w:t>č</w:t>
            </w:r>
            <w:r w:rsidR="00544A2A">
              <w:rPr>
                <w:rStyle w:val="Style3"/>
                <w:rFonts w:eastAsia="Batang"/>
              </w:rPr>
              <w:t>nog</w:t>
            </w:r>
            <w:r w:rsidR="00544A2A" w:rsidRPr="00D46A34">
              <w:rPr>
                <w:rStyle w:val="Style3"/>
                <w:rFonts w:eastAsia="Batang"/>
                <w:lang w:val="sr-Latn-ME"/>
              </w:rPr>
              <w:t xml:space="preserve"> </w:t>
            </w:r>
            <w:r w:rsidR="00544A2A">
              <w:rPr>
                <w:rStyle w:val="Style3"/>
                <w:rFonts w:eastAsia="Batang"/>
              </w:rPr>
              <w:t>dijela</w:t>
            </w:r>
            <w:r w:rsidR="00544A2A" w:rsidRPr="00D46A34">
              <w:rPr>
                <w:rStyle w:val="Style3"/>
                <w:rFonts w:eastAsia="Batang"/>
                <w:lang w:val="sr-Latn-ME"/>
              </w:rPr>
              <w:t xml:space="preserve"> </w:t>
            </w:r>
            <w:r w:rsidR="00544A2A">
              <w:rPr>
                <w:rStyle w:val="Style3"/>
                <w:rFonts w:eastAsia="Batang"/>
              </w:rPr>
              <w:t>ispita</w:t>
            </w:r>
          </w:p>
        </w:tc>
      </w:tr>
    </w:tbl>
    <w:p w:rsidR="00841D76" w:rsidRDefault="00841D76" w:rsidP="00841D76">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p>
    <w:p w:rsidR="00867A58" w:rsidRPr="000B4CCC" w:rsidRDefault="00A70FB1" w:rsidP="00E84BC9">
      <w:pPr>
        <w:pStyle w:val="Heading2"/>
        <w:numPr>
          <w:ilvl w:val="1"/>
          <w:numId w:val="7"/>
        </w:numPr>
        <w:spacing w:after="240"/>
        <w:ind w:left="450" w:hanging="450"/>
        <w:jc w:val="left"/>
        <w:rPr>
          <w:rFonts w:ascii="Arial Narrow" w:hAnsi="Arial Narrow" w:cs="Arial"/>
          <w:b w:val="0"/>
          <w:sz w:val="22"/>
          <w:szCs w:val="22"/>
        </w:rPr>
      </w:pPr>
      <w:bookmarkStart w:id="16" w:name="_Toc75385035"/>
      <w:r>
        <w:rPr>
          <w:rFonts w:ascii="Arial Narrow" w:eastAsia="Calibri" w:hAnsi="Arial Narrow"/>
          <w:color w:val="000000"/>
          <w:sz w:val="22"/>
        </w:rPr>
        <w:lastRenderedPageBreak/>
        <w:t>UPRAVLJANJE MARKETINGOM</w:t>
      </w:r>
      <w:bookmarkEnd w:id="16"/>
    </w:p>
    <w:p w:rsidR="00867A58"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922143047"/>
          <w:placeholder>
            <w:docPart w:val="DefaultPlaceholder_1081868574"/>
          </w:placeholder>
        </w:sdtPr>
        <w:sdtEndPr/>
        <w:sdtContent>
          <w:r w:rsidR="00867A58" w:rsidRPr="000B4CCC">
            <w:rPr>
              <w:rFonts w:ascii="Arial Narrow" w:hAnsi="Arial Narrow" w:cs="Arial"/>
              <w:b/>
              <w:sz w:val="22"/>
              <w:szCs w:val="22"/>
              <w:lang w:val="sl-SI"/>
            </w:rPr>
            <w:t>Okvirni broj časova:</w:t>
          </w:r>
        </w:sdtContent>
      </w:sdt>
      <w:r w:rsidR="00867A58" w:rsidRPr="000B4CCC">
        <w:rPr>
          <w:rFonts w:ascii="Arial Narrow" w:hAnsi="Arial Narrow" w:cs="Arial"/>
          <w:b/>
          <w:sz w:val="22"/>
          <w:szCs w:val="22"/>
          <w:lang w:val="sl-SI"/>
        </w:rPr>
        <w:t xml:space="preserve"> </w:t>
      </w:r>
      <w:r w:rsidR="00A70FB1">
        <w:rPr>
          <w:rStyle w:val="Style3"/>
          <w:rFonts w:eastAsia="Batang"/>
        </w:rPr>
        <w:t>16</w:t>
      </w:r>
    </w:p>
    <w:p w:rsidR="00867A58" w:rsidRPr="000B4CCC" w:rsidRDefault="002A0E85"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25718980"/>
          <w:placeholder>
            <w:docPart w:val="DefaultPlaceholder_1081868574"/>
          </w:placeholder>
        </w:sdtPr>
        <w:sdtEndPr/>
        <w:sdtContent>
          <w:r w:rsidR="00867A58" w:rsidRPr="000B4CCC">
            <w:rPr>
              <w:rFonts w:ascii="Arial Narrow" w:hAnsi="Arial Narrow" w:cs="Arial"/>
              <w:b/>
              <w:sz w:val="22"/>
              <w:szCs w:val="22"/>
              <w:lang w:val="sl-SI"/>
            </w:rPr>
            <w:t>Kreditna vrijednost:</w:t>
          </w:r>
        </w:sdtContent>
      </w:sdt>
      <w:r w:rsidR="00867A58">
        <w:rPr>
          <w:rFonts w:ascii="Arial Narrow" w:hAnsi="Arial Narrow" w:cs="Arial"/>
          <w:b/>
          <w:sz w:val="22"/>
          <w:szCs w:val="22"/>
          <w:lang w:val="sl-SI"/>
        </w:rPr>
        <w:t xml:space="preserve"> </w:t>
      </w:r>
      <w:r w:rsidR="00A70FB1">
        <w:rPr>
          <w:rStyle w:val="Style3"/>
          <w:rFonts w:eastAsia="Batang"/>
        </w:rPr>
        <w:t>1</w:t>
      </w:r>
    </w:p>
    <w:p w:rsidR="00867A58" w:rsidRPr="00175326" w:rsidRDefault="002A0E85" w:rsidP="00335AAC">
      <w:pPr>
        <w:spacing w:before="120" w:after="120"/>
        <w:rPr>
          <w:rStyle w:val="Style3"/>
          <w:rFonts w:eastAsia="Batang"/>
          <w:lang w:val="sl-SI"/>
        </w:rPr>
      </w:pPr>
      <w:sdt>
        <w:sdtPr>
          <w:rPr>
            <w:rFonts w:ascii="Arial Narrow" w:hAnsi="Arial Narrow" w:cs="Arial"/>
            <w:b/>
            <w:sz w:val="22"/>
            <w:szCs w:val="22"/>
            <w:lang w:val="sl-SI"/>
          </w:rPr>
          <w:id w:val="1261725231"/>
          <w:placeholder>
            <w:docPart w:val="DefaultPlaceholder_1081868574"/>
          </w:placeholder>
        </w:sdtPr>
        <w:sdtEndPr/>
        <w:sdtContent>
          <w:r w:rsidR="00867A58" w:rsidRPr="000B4CCC">
            <w:rPr>
              <w:rFonts w:ascii="Arial Narrow" w:hAnsi="Arial Narrow" w:cs="Arial"/>
              <w:b/>
              <w:sz w:val="22"/>
              <w:szCs w:val="22"/>
              <w:lang w:val="sl-SI"/>
            </w:rPr>
            <w:t>Ulazni uslovi za jedinicu kvalifikacije:</w:t>
          </w:r>
        </w:sdtContent>
      </w:sdt>
      <w:r w:rsidR="00867A58" w:rsidRPr="000B4CCC">
        <w:rPr>
          <w:rFonts w:ascii="Arial Narrow" w:hAnsi="Arial Narrow" w:cs="Arial"/>
          <w:b/>
          <w:sz w:val="22"/>
          <w:szCs w:val="22"/>
          <w:lang w:val="sl-SI"/>
        </w:rPr>
        <w:t xml:space="preserve"> </w:t>
      </w:r>
      <w:r w:rsidR="0061233B" w:rsidRPr="009952D1">
        <w:rPr>
          <w:rFonts w:ascii="Arial Narrow" w:hAnsi="Arial Narrow"/>
          <w:color w:val="000000" w:themeColor="text1"/>
          <w:sz w:val="22"/>
          <w:szCs w:val="22"/>
          <w:lang w:val="sr-Latn-CS" w:eastAsia="sl-SI"/>
        </w:rPr>
        <w:t>Kvalifikacija nivoa obrazovanja VII1</w:t>
      </w:r>
      <w:r w:rsidR="0061233B">
        <w:rPr>
          <w:rFonts w:ascii="Arial Narrow" w:hAnsi="Arial Narrow"/>
          <w:color w:val="000000" w:themeColor="text1"/>
          <w:sz w:val="22"/>
          <w:szCs w:val="22"/>
          <w:lang w:val="sr-Latn-CS" w:eastAsia="sl-SI"/>
        </w:rPr>
        <w:t>,</w:t>
      </w:r>
      <w:r w:rsidR="0061233B" w:rsidRPr="009952D1">
        <w:rPr>
          <w:rFonts w:ascii="Arial Narrow" w:hAnsi="Arial Narrow"/>
          <w:color w:val="000000" w:themeColor="text1"/>
          <w:sz w:val="22"/>
          <w:szCs w:val="22"/>
          <w:lang w:val="sr-Latn-CS" w:eastAsia="sl-SI"/>
        </w:rPr>
        <w:t xml:space="preserve"> </w:t>
      </w:r>
      <w:r w:rsidR="0061233B">
        <w:rPr>
          <w:rFonts w:ascii="Arial Narrow" w:hAnsi="Arial Narrow"/>
          <w:color w:val="000000" w:themeColor="text1"/>
          <w:sz w:val="22"/>
          <w:szCs w:val="22"/>
          <w:lang w:val="sr-Latn-CS" w:eastAsia="sl-SI"/>
        </w:rPr>
        <w:t>p</w:t>
      </w:r>
      <w:r w:rsidR="0061233B" w:rsidRPr="009952D1">
        <w:rPr>
          <w:rFonts w:ascii="Arial Narrow" w:hAnsi="Arial Narrow"/>
          <w:color w:val="000000" w:themeColor="text1"/>
          <w:sz w:val="22"/>
          <w:szCs w:val="22"/>
          <w:lang w:val="sr-Latn-CS" w:eastAsia="sl-SI"/>
        </w:rPr>
        <w:t>oznavanje rada na računaru</w:t>
      </w:r>
      <w:r w:rsidR="008E0AE8">
        <w:rPr>
          <w:rFonts w:ascii="Arial Narrow" w:hAnsi="Arial Narrow"/>
          <w:color w:val="000000" w:themeColor="text1"/>
          <w:sz w:val="22"/>
          <w:szCs w:val="22"/>
          <w:lang w:val="sr-Latn-CS" w:eastAsia="sl-SI"/>
        </w:rPr>
        <w:t>.</w:t>
      </w:r>
      <w:r w:rsidR="0061233B">
        <w:rPr>
          <w:rFonts w:ascii="Arial Narrow" w:hAnsi="Arial Narrow"/>
          <w:color w:val="000000" w:themeColor="text1"/>
          <w:sz w:val="22"/>
          <w:szCs w:val="22"/>
          <w:lang w:val="sr-Latn-CS" w:eastAsia="sl-SI"/>
        </w:rPr>
        <w:t xml:space="preserve"> </w:t>
      </w:r>
    </w:p>
    <w:p w:rsidR="0022447C" w:rsidRDefault="0022447C" w:rsidP="0022447C">
      <w:pPr>
        <w:spacing w:after="120"/>
        <w:jc w:val="both"/>
        <w:rPr>
          <w:rFonts w:ascii="Arial Narrow" w:hAnsi="Arial Narrow" w:cs="Arial"/>
          <w:b/>
          <w:sz w:val="22"/>
          <w:szCs w:val="22"/>
          <w:lang w:val="sl-SI"/>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A70FB1" w:rsidTr="00F05E93">
        <w:trPr>
          <w:trHeight w:val="80"/>
          <w:jc w:val="center"/>
        </w:trPr>
        <w:tc>
          <w:tcPr>
            <w:tcW w:w="2683" w:type="dxa"/>
            <w:vMerge w:val="restart"/>
            <w:tcBorders>
              <w:top w:val="single" w:sz="18" w:space="0" w:color="C00000"/>
              <w:left w:val="nil"/>
            </w:tcBorders>
          </w:tcPr>
          <w:p w:rsidR="00A70FB1" w:rsidRPr="001A596B" w:rsidRDefault="00A70FB1" w:rsidP="00A70FB1">
            <w:pPr>
              <w:spacing w:before="120" w:after="120"/>
              <w:rPr>
                <w:rFonts w:ascii="Arial Narrow" w:eastAsia="Calibri" w:hAnsi="Arial Narrow"/>
                <w:sz w:val="22"/>
                <w:szCs w:val="22"/>
                <w:lang w:val="sr-Latn-ME"/>
              </w:rPr>
            </w:pPr>
            <w:r w:rsidRPr="001A596B">
              <w:rPr>
                <w:rFonts w:ascii="Arial Narrow" w:eastAsia="Calibri" w:hAnsi="Arial Narrow"/>
                <w:sz w:val="22"/>
                <w:szCs w:val="22"/>
                <w:lang w:val="sr-Latn-ME"/>
              </w:rPr>
              <w:t>Navede različite kanale direktnog marketinga i kako mogu da se koriste</w:t>
            </w:r>
          </w:p>
          <w:p w:rsidR="001F2FB5" w:rsidRDefault="00A67B0F" w:rsidP="001F2FB5">
            <w:pPr>
              <w:spacing w:before="100" w:after="100"/>
              <w:rPr>
                <w:rFonts w:ascii="Arial Narrow" w:eastAsia="Batang" w:hAnsi="Arial Narrow"/>
                <w:sz w:val="22"/>
                <w:lang w:val="sr-Latn-CS"/>
              </w:rPr>
            </w:pPr>
            <w:r>
              <w:rPr>
                <w:rFonts w:ascii="Arial Narrow" w:eastAsia="Batang" w:hAnsi="Arial Narrow"/>
                <w:sz w:val="22"/>
                <w:lang w:val="sr-Latn-CS"/>
              </w:rPr>
              <w:t>T:</w:t>
            </w:r>
            <w:r w:rsidR="00C8007D">
              <w:rPr>
                <w:rFonts w:ascii="Arial Narrow" w:eastAsia="Batang" w:hAnsi="Arial Narrow"/>
                <w:sz w:val="22"/>
                <w:lang w:val="sr-Latn-CS"/>
              </w:rPr>
              <w:t xml:space="preserve"> </w:t>
            </w:r>
            <w:r>
              <w:rPr>
                <w:rFonts w:ascii="Arial Narrow" w:eastAsia="Batang" w:hAnsi="Arial Narrow"/>
                <w:sz w:val="22"/>
                <w:lang w:val="sr-Latn-CS"/>
              </w:rPr>
              <w:t>4</w:t>
            </w:r>
            <w:r w:rsidR="001F2FB5">
              <w:rPr>
                <w:rFonts w:ascii="Arial Narrow" w:eastAsia="Batang" w:hAnsi="Arial Narrow"/>
                <w:sz w:val="22"/>
                <w:lang w:val="sr-Latn-CS"/>
              </w:rPr>
              <w:t>0%</w:t>
            </w:r>
          </w:p>
          <w:p w:rsidR="001F2FB5" w:rsidRPr="007139A3" w:rsidRDefault="001F2FB5" w:rsidP="001F2FB5">
            <w:pPr>
              <w:spacing w:before="100" w:after="100"/>
              <w:rPr>
                <w:rFonts w:ascii="Arial Narrow" w:eastAsia="Batang" w:hAnsi="Arial Narrow"/>
                <w:lang w:val="sr-Latn-CS"/>
              </w:rPr>
            </w:pPr>
            <w:r>
              <w:rPr>
                <w:rFonts w:ascii="Arial Narrow" w:eastAsia="Batang" w:hAnsi="Arial Narrow"/>
                <w:sz w:val="22"/>
                <w:lang w:val="sr-Latn-CS"/>
              </w:rPr>
              <w:t>P:</w:t>
            </w:r>
            <w:r w:rsidR="00C8007D">
              <w:rPr>
                <w:rFonts w:ascii="Arial Narrow" w:eastAsia="Batang" w:hAnsi="Arial Narrow"/>
                <w:sz w:val="22"/>
                <w:lang w:val="sr-Latn-CS"/>
              </w:rPr>
              <w:t xml:space="preserve"> </w:t>
            </w:r>
            <w:r>
              <w:rPr>
                <w:rFonts w:ascii="Arial Narrow" w:eastAsia="Batang" w:hAnsi="Arial Narrow"/>
                <w:sz w:val="22"/>
                <w:lang w:val="sr-Latn-CS"/>
              </w:rPr>
              <w:t>10%</w:t>
            </w:r>
          </w:p>
          <w:p w:rsidR="001F2FB5" w:rsidRDefault="001F2FB5" w:rsidP="00A70FB1">
            <w:pPr>
              <w:spacing w:before="120" w:after="120"/>
              <w:rPr>
                <w:rFonts w:ascii="Arial Narrow" w:hAnsi="Arial Narrow" w:cs="Arial"/>
                <w:b/>
                <w:sz w:val="22"/>
                <w:szCs w:val="22"/>
                <w:lang w:val="sl-SI"/>
              </w:rPr>
            </w:pPr>
          </w:p>
        </w:tc>
        <w:tc>
          <w:tcPr>
            <w:tcW w:w="3681" w:type="dxa"/>
            <w:tcBorders>
              <w:top w:val="single" w:sz="18" w:space="0" w:color="2E74B5" w:themeColor="accent1" w:themeShade="BF"/>
              <w:left w:val="nil"/>
              <w:right w:val="single" w:sz="4" w:space="0" w:color="2E74B5" w:themeColor="accent1" w:themeShade="BF"/>
            </w:tcBorders>
            <w:shd w:val="clear" w:color="auto" w:fill="auto"/>
            <w:vAlign w:val="center"/>
          </w:tcPr>
          <w:p w:rsidR="00A70FB1" w:rsidRPr="004024D5"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Poznaje različite kanale i alate direktnog marketinga</w:t>
            </w:r>
          </w:p>
        </w:tc>
        <w:tc>
          <w:tcPr>
            <w:tcW w:w="427" w:type="dxa"/>
            <w:tcBorders>
              <w:top w:val="single" w:sz="18" w:space="0" w:color="C00000"/>
            </w:tcBorders>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F05E93">
        <w:trPr>
          <w:trHeight w:val="80"/>
          <w:jc w:val="center"/>
        </w:trPr>
        <w:tc>
          <w:tcPr>
            <w:tcW w:w="2683" w:type="dxa"/>
            <w:vMerge/>
            <w:tcBorders>
              <w:left w:val="nil"/>
            </w:tcBorders>
          </w:tcPr>
          <w:p w:rsidR="00A70FB1" w:rsidRDefault="00A70FB1" w:rsidP="00A70FB1">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70FB1" w:rsidRPr="004024D5"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Pojasni kako se prave ciljani bilteni</w:t>
            </w: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DB6595">
        <w:trPr>
          <w:trHeight w:val="80"/>
          <w:jc w:val="center"/>
        </w:trPr>
        <w:tc>
          <w:tcPr>
            <w:tcW w:w="2683" w:type="dxa"/>
            <w:vMerge/>
            <w:tcBorders>
              <w:left w:val="nil"/>
            </w:tcBorders>
          </w:tcPr>
          <w:p w:rsidR="00A70FB1" w:rsidRDefault="00A70FB1" w:rsidP="00A70FB1">
            <w:pPr>
              <w:spacing w:before="120" w:after="12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A70FB1" w:rsidRPr="004024D5"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Kreira sadržaj za ciljane zainteresovane subjekte i koristi onlajn alate prema potrebi</w:t>
            </w: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DB6595">
        <w:trPr>
          <w:trHeight w:val="80"/>
          <w:jc w:val="center"/>
        </w:trPr>
        <w:tc>
          <w:tcPr>
            <w:tcW w:w="2683" w:type="dxa"/>
            <w:vMerge w:val="restart"/>
            <w:tcBorders>
              <w:left w:val="nil"/>
            </w:tcBorders>
          </w:tcPr>
          <w:p w:rsidR="00A70FB1" w:rsidRPr="00DB6595" w:rsidRDefault="00A70FB1" w:rsidP="00A70FB1">
            <w:pPr>
              <w:spacing w:before="120" w:after="120"/>
              <w:rPr>
                <w:rFonts w:ascii="Arial Narrow" w:eastAsia="Calibri" w:hAnsi="Arial Narrow"/>
                <w:sz w:val="22"/>
                <w:szCs w:val="22"/>
                <w:lang w:val="sr-Latn-ME"/>
              </w:rPr>
            </w:pPr>
            <w:r w:rsidRPr="00DB6595">
              <w:rPr>
                <w:rFonts w:ascii="Arial Narrow" w:eastAsia="Calibri" w:hAnsi="Arial Narrow"/>
                <w:sz w:val="22"/>
                <w:szCs w:val="22"/>
                <w:lang w:val="sr-Latn-ME"/>
              </w:rPr>
              <w:t>Izgrađuje i koristi alat za upravljanje podacima i CRM za marketinške kampanje</w:t>
            </w:r>
          </w:p>
          <w:p w:rsidR="001F2FB5" w:rsidRDefault="00A67B0F" w:rsidP="001F2FB5">
            <w:pPr>
              <w:spacing w:before="100" w:after="100"/>
              <w:rPr>
                <w:rFonts w:ascii="Arial Narrow" w:eastAsia="Batang" w:hAnsi="Arial Narrow"/>
                <w:sz w:val="22"/>
                <w:lang w:val="sr-Latn-CS"/>
              </w:rPr>
            </w:pPr>
            <w:r>
              <w:rPr>
                <w:rFonts w:ascii="Arial Narrow" w:eastAsia="Batang" w:hAnsi="Arial Narrow"/>
                <w:sz w:val="22"/>
                <w:lang w:val="sr-Latn-CS"/>
              </w:rPr>
              <w:t>T: 2</w:t>
            </w:r>
            <w:r w:rsidR="001F2FB5">
              <w:rPr>
                <w:rFonts w:ascii="Arial Narrow" w:eastAsia="Batang" w:hAnsi="Arial Narrow"/>
                <w:sz w:val="22"/>
                <w:lang w:val="sr-Latn-CS"/>
              </w:rPr>
              <w:t>0%</w:t>
            </w:r>
          </w:p>
          <w:p w:rsidR="001F2FB5" w:rsidRPr="007139A3" w:rsidRDefault="00A67B0F" w:rsidP="001F2FB5">
            <w:pPr>
              <w:spacing w:before="100" w:after="100"/>
              <w:rPr>
                <w:rFonts w:ascii="Arial Narrow" w:eastAsia="Batang" w:hAnsi="Arial Narrow"/>
                <w:lang w:val="sr-Latn-CS"/>
              </w:rPr>
            </w:pPr>
            <w:r>
              <w:rPr>
                <w:rFonts w:ascii="Arial Narrow" w:eastAsia="Batang" w:hAnsi="Arial Narrow"/>
                <w:sz w:val="22"/>
                <w:lang w:val="sr-Latn-CS"/>
              </w:rPr>
              <w:t>P: 3</w:t>
            </w:r>
            <w:r w:rsidR="001F2FB5">
              <w:rPr>
                <w:rFonts w:ascii="Arial Narrow" w:eastAsia="Batang" w:hAnsi="Arial Narrow"/>
                <w:sz w:val="22"/>
                <w:lang w:val="sr-Latn-CS"/>
              </w:rPr>
              <w:t>0%</w:t>
            </w:r>
          </w:p>
          <w:p w:rsidR="001F2FB5" w:rsidRDefault="001F2FB5" w:rsidP="00A70FB1">
            <w:pPr>
              <w:spacing w:before="120" w:after="120"/>
              <w:rPr>
                <w:rFonts w:ascii="Arial Narrow" w:hAnsi="Arial Narrow" w:cs="Arial"/>
                <w:b/>
                <w:sz w:val="22"/>
                <w:szCs w:val="22"/>
                <w:lang w:val="sl-SI"/>
              </w:rPr>
            </w:pPr>
          </w:p>
        </w:tc>
        <w:tc>
          <w:tcPr>
            <w:tcW w:w="3681" w:type="dxa"/>
            <w:tcBorders>
              <w:top w:val="single" w:sz="4" w:space="0" w:color="C00000"/>
              <w:left w:val="nil"/>
              <w:right w:val="single" w:sz="4" w:space="0" w:color="2E74B5" w:themeColor="accent1" w:themeShade="BF"/>
            </w:tcBorders>
            <w:shd w:val="clear" w:color="auto" w:fill="auto"/>
            <w:vAlign w:val="center"/>
          </w:tcPr>
          <w:p w:rsidR="00A70FB1" w:rsidRPr="004024D5"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Objasni kako da se napravi vodeći alat za upravljanje podacima</w:t>
            </w: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F05E93">
        <w:trPr>
          <w:trHeight w:val="80"/>
          <w:jc w:val="center"/>
        </w:trPr>
        <w:tc>
          <w:tcPr>
            <w:tcW w:w="2683" w:type="dxa"/>
            <w:vMerge/>
            <w:tcBorders>
              <w:left w:val="nil"/>
            </w:tcBorders>
          </w:tcPr>
          <w:p w:rsidR="00A70FB1" w:rsidRDefault="00A70FB1" w:rsidP="00A70FB1">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70FB1" w:rsidRPr="004024D5"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Navede koristi CRM sistema</w:t>
            </w: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F05E93">
        <w:trPr>
          <w:trHeight w:val="80"/>
          <w:jc w:val="center"/>
        </w:trPr>
        <w:tc>
          <w:tcPr>
            <w:tcW w:w="2683" w:type="dxa"/>
            <w:vMerge/>
            <w:tcBorders>
              <w:left w:val="nil"/>
            </w:tcBorders>
          </w:tcPr>
          <w:p w:rsidR="00A70FB1" w:rsidRDefault="00A70FB1" w:rsidP="00A70FB1">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70FB1" w:rsidRPr="00772753"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Izgrađuje bazu podataka CRM sistema</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DB6595">
        <w:trPr>
          <w:trHeight w:val="80"/>
          <w:jc w:val="center"/>
        </w:trPr>
        <w:tc>
          <w:tcPr>
            <w:tcW w:w="2683" w:type="dxa"/>
            <w:vMerge/>
            <w:tcBorders>
              <w:left w:val="nil"/>
            </w:tcBorders>
          </w:tcPr>
          <w:p w:rsidR="00A70FB1" w:rsidRDefault="00A70FB1" w:rsidP="00A70FB1">
            <w:pPr>
              <w:spacing w:before="120" w:after="12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A70FB1" w:rsidRPr="004024D5"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Demonstrira kako se koristi alat za upravljanje podacima i CRM za marketinške kampanje</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DB6595">
        <w:trPr>
          <w:trHeight w:val="80"/>
          <w:jc w:val="center"/>
        </w:trPr>
        <w:tc>
          <w:tcPr>
            <w:tcW w:w="2683" w:type="dxa"/>
            <w:vMerge w:val="restart"/>
            <w:tcBorders>
              <w:left w:val="nil"/>
            </w:tcBorders>
          </w:tcPr>
          <w:p w:rsidR="00A70FB1" w:rsidRPr="00DB6595" w:rsidRDefault="00A70FB1" w:rsidP="00A70FB1">
            <w:pPr>
              <w:spacing w:before="120" w:after="120"/>
              <w:rPr>
                <w:rFonts w:ascii="Arial Narrow" w:eastAsia="Calibri" w:hAnsi="Arial Narrow"/>
                <w:sz w:val="22"/>
                <w:szCs w:val="22"/>
                <w:lang w:val="sr-Latn-ME"/>
              </w:rPr>
            </w:pPr>
            <w:r w:rsidRPr="00DB6595">
              <w:rPr>
                <w:rFonts w:ascii="Arial Narrow" w:eastAsia="Calibri" w:hAnsi="Arial Narrow"/>
                <w:sz w:val="22"/>
                <w:szCs w:val="22"/>
                <w:lang w:val="sr-Latn-ME"/>
              </w:rPr>
              <w:t>Sprovodi postupak upošljavanja eksterne agencije</w:t>
            </w:r>
          </w:p>
          <w:p w:rsidR="001F2FB5" w:rsidRDefault="00A67B0F" w:rsidP="001F2FB5">
            <w:pPr>
              <w:spacing w:before="100" w:after="100"/>
              <w:rPr>
                <w:rFonts w:ascii="Arial Narrow" w:eastAsia="Batang" w:hAnsi="Arial Narrow"/>
                <w:sz w:val="22"/>
                <w:lang w:val="sr-Latn-CS"/>
              </w:rPr>
            </w:pPr>
            <w:r>
              <w:rPr>
                <w:rFonts w:ascii="Arial Narrow" w:eastAsia="Batang" w:hAnsi="Arial Narrow"/>
                <w:sz w:val="22"/>
                <w:lang w:val="sr-Latn-CS"/>
              </w:rPr>
              <w:t>T: 3</w:t>
            </w:r>
            <w:r w:rsidR="001F2FB5">
              <w:rPr>
                <w:rFonts w:ascii="Arial Narrow" w:eastAsia="Batang" w:hAnsi="Arial Narrow"/>
                <w:sz w:val="22"/>
                <w:lang w:val="sr-Latn-CS"/>
              </w:rPr>
              <w:t>0%</w:t>
            </w:r>
          </w:p>
          <w:p w:rsidR="001F2FB5" w:rsidRPr="00DB6595" w:rsidRDefault="001F2FB5" w:rsidP="00DB6595">
            <w:pPr>
              <w:spacing w:before="100" w:after="100"/>
              <w:rPr>
                <w:rFonts w:ascii="Arial Narrow" w:eastAsia="Batang" w:hAnsi="Arial Narrow"/>
                <w:lang w:val="sr-Latn-CS"/>
              </w:rPr>
            </w:pPr>
            <w:r>
              <w:rPr>
                <w:rFonts w:ascii="Arial Narrow" w:eastAsia="Batang" w:hAnsi="Arial Narrow"/>
                <w:sz w:val="22"/>
                <w:lang w:val="sr-Latn-CS"/>
              </w:rPr>
              <w:t>P: 20%</w:t>
            </w:r>
          </w:p>
        </w:tc>
        <w:tc>
          <w:tcPr>
            <w:tcW w:w="3681" w:type="dxa"/>
            <w:tcBorders>
              <w:top w:val="single" w:sz="4" w:space="0" w:color="C00000"/>
              <w:left w:val="nil"/>
              <w:right w:val="single" w:sz="4" w:space="0" w:color="2E74B5" w:themeColor="accent1" w:themeShade="BF"/>
            </w:tcBorders>
            <w:shd w:val="clear" w:color="auto" w:fill="auto"/>
            <w:vAlign w:val="center"/>
          </w:tcPr>
          <w:p w:rsidR="00A70FB1" w:rsidRDefault="00A70FB1" w:rsidP="00A70FB1">
            <w:pPr>
              <w:spacing w:before="120" w:after="120"/>
              <w:rPr>
                <w:rFonts w:ascii="Arial Narrow" w:eastAsia="Calibri" w:hAnsi="Arial Narrow"/>
                <w:sz w:val="22"/>
                <w:szCs w:val="22"/>
                <w:lang w:val="sr-Latn-ME"/>
              </w:rPr>
            </w:pPr>
            <w:r>
              <w:rPr>
                <w:rFonts w:ascii="Arial Narrow" w:eastAsia="Calibri" w:hAnsi="Arial Narrow"/>
                <w:sz w:val="22"/>
                <w:szCs w:val="22"/>
                <w:lang w:val="sr-Latn-ME"/>
              </w:rPr>
              <w:t>Objasni korake za upošljavanje eksternih agencija</w:t>
            </w:r>
          </w:p>
          <w:p w:rsidR="00A70FB1" w:rsidRPr="00A70FB1" w:rsidRDefault="00A70FB1" w:rsidP="00A70FB1">
            <w:pPr>
              <w:spacing w:before="120" w:after="120"/>
              <w:rPr>
                <w:rFonts w:ascii="Arial Narrow" w:eastAsia="Calibri" w:hAnsi="Arial Narrow"/>
                <w:sz w:val="22"/>
                <w:szCs w:val="22"/>
                <w:lang w:val="sr-Latn-ME"/>
              </w:rPr>
            </w:pPr>
            <w:r w:rsidRPr="00A70FB1">
              <w:rPr>
                <w:rFonts w:ascii="Arial Narrow" w:eastAsia="Calibri" w:hAnsi="Arial Narrow"/>
                <w:sz w:val="22"/>
                <w:szCs w:val="22"/>
                <w:lang w:val="sr-Latn-ME"/>
              </w:rPr>
              <w:t>Sažetak eksterne agencije</w:t>
            </w:r>
          </w:p>
          <w:p w:rsidR="00A70FB1" w:rsidRPr="00A70FB1" w:rsidRDefault="00A70FB1" w:rsidP="00A70FB1">
            <w:pPr>
              <w:spacing w:before="120" w:after="120"/>
              <w:rPr>
                <w:rFonts w:ascii="Arial Narrow" w:eastAsia="Calibri" w:hAnsi="Arial Narrow"/>
                <w:sz w:val="22"/>
                <w:szCs w:val="22"/>
                <w:lang w:val="sr-Latn-ME"/>
              </w:rPr>
            </w:pPr>
            <w:r w:rsidRPr="00A70FB1">
              <w:rPr>
                <w:rFonts w:ascii="Arial Narrow" w:eastAsia="Calibri" w:hAnsi="Arial Narrow"/>
                <w:sz w:val="22"/>
                <w:szCs w:val="22"/>
                <w:lang w:val="sr-Latn-ME"/>
              </w:rPr>
              <w:t>Postavljanje pravih pitanja tokom procesa predstavljanja</w:t>
            </w:r>
          </w:p>
          <w:p w:rsidR="00A70FB1" w:rsidRPr="004024D5" w:rsidRDefault="00A70FB1" w:rsidP="00A70FB1">
            <w:pPr>
              <w:spacing w:before="120" w:after="120"/>
              <w:rPr>
                <w:rFonts w:ascii="Arial Narrow" w:eastAsia="Calibri" w:hAnsi="Arial Narrow"/>
                <w:color w:val="000000" w:themeColor="text1"/>
                <w:sz w:val="22"/>
                <w:szCs w:val="22"/>
                <w:lang w:val="sr-Latn-CS"/>
              </w:rPr>
            </w:pPr>
            <w:r w:rsidRPr="00A70FB1">
              <w:rPr>
                <w:rFonts w:ascii="Arial Narrow" w:eastAsia="Calibri" w:hAnsi="Arial Narrow"/>
                <w:sz w:val="22"/>
                <w:szCs w:val="22"/>
                <w:lang w:val="sr-Latn-ME"/>
              </w:rPr>
              <w:t>Utvrđivanje troškova</w:t>
            </w: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F05E93">
        <w:trPr>
          <w:trHeight w:val="80"/>
          <w:jc w:val="center"/>
        </w:trPr>
        <w:tc>
          <w:tcPr>
            <w:tcW w:w="2683" w:type="dxa"/>
            <w:vMerge/>
            <w:tcBorders>
              <w:left w:val="nil"/>
            </w:tcBorders>
          </w:tcPr>
          <w:p w:rsidR="00A70FB1" w:rsidRDefault="00A70FB1" w:rsidP="00A70FB1">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70FB1" w:rsidRPr="004024D5"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Primijeni korake u upošljavanju eksterne agencije</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DB6595">
        <w:trPr>
          <w:trHeight w:val="80"/>
          <w:jc w:val="center"/>
        </w:trPr>
        <w:tc>
          <w:tcPr>
            <w:tcW w:w="2683" w:type="dxa"/>
            <w:vMerge/>
            <w:tcBorders>
              <w:left w:val="nil"/>
            </w:tcBorders>
          </w:tcPr>
          <w:p w:rsidR="00A70FB1" w:rsidRDefault="00A70FB1" w:rsidP="00A70FB1">
            <w:pPr>
              <w:spacing w:before="120" w:after="120"/>
              <w:rPr>
                <w:rFonts w:ascii="Arial Narrow" w:hAnsi="Arial Narrow" w:cs="Arial"/>
                <w:b/>
                <w:sz w:val="22"/>
                <w:szCs w:val="22"/>
                <w:lang w:val="sl-SI"/>
              </w:rPr>
            </w:pPr>
          </w:p>
        </w:tc>
        <w:tc>
          <w:tcPr>
            <w:tcW w:w="3681" w:type="dxa"/>
            <w:tcBorders>
              <w:left w:val="nil"/>
              <w:bottom w:val="single" w:sz="4" w:space="0" w:color="C00000"/>
              <w:right w:val="single" w:sz="4" w:space="0" w:color="2E74B5" w:themeColor="accent1" w:themeShade="BF"/>
            </w:tcBorders>
            <w:shd w:val="clear" w:color="auto" w:fill="auto"/>
            <w:vAlign w:val="center"/>
          </w:tcPr>
          <w:p w:rsidR="00A70FB1" w:rsidRPr="004024D5"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Prati proces upošljavanja eksterne agencije</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DB6595">
        <w:trPr>
          <w:trHeight w:val="80"/>
          <w:jc w:val="center"/>
        </w:trPr>
        <w:tc>
          <w:tcPr>
            <w:tcW w:w="2683" w:type="dxa"/>
            <w:vMerge w:val="restart"/>
            <w:tcBorders>
              <w:left w:val="nil"/>
            </w:tcBorders>
          </w:tcPr>
          <w:p w:rsidR="00A70FB1" w:rsidRPr="00DB6595" w:rsidRDefault="00A70FB1" w:rsidP="00A70FB1">
            <w:pPr>
              <w:spacing w:before="120" w:after="120"/>
              <w:rPr>
                <w:rFonts w:ascii="Arial Narrow" w:eastAsia="Calibri" w:hAnsi="Arial Narrow"/>
                <w:sz w:val="22"/>
                <w:szCs w:val="22"/>
                <w:lang w:val="sr-Latn-ME"/>
              </w:rPr>
            </w:pPr>
            <w:r w:rsidRPr="00DB6595">
              <w:rPr>
                <w:rFonts w:ascii="Arial Narrow" w:eastAsia="Calibri" w:hAnsi="Arial Narrow"/>
                <w:sz w:val="22"/>
                <w:szCs w:val="22"/>
                <w:lang w:val="sr-Latn-ME"/>
              </w:rPr>
              <w:t>Pravilno koristi marketing putem pretraživača u komunikacionim kampanjama</w:t>
            </w:r>
          </w:p>
          <w:p w:rsidR="001F2FB5" w:rsidRDefault="00A67B0F" w:rsidP="001F2FB5">
            <w:pPr>
              <w:spacing w:before="100" w:after="100"/>
              <w:rPr>
                <w:rFonts w:ascii="Arial Narrow" w:eastAsia="Batang" w:hAnsi="Arial Narrow"/>
                <w:sz w:val="22"/>
                <w:lang w:val="sr-Latn-CS"/>
              </w:rPr>
            </w:pPr>
            <w:r>
              <w:rPr>
                <w:rFonts w:ascii="Arial Narrow" w:eastAsia="Batang" w:hAnsi="Arial Narrow"/>
                <w:sz w:val="22"/>
                <w:lang w:val="sr-Latn-CS"/>
              </w:rPr>
              <w:t>T: 10%</w:t>
            </w:r>
          </w:p>
          <w:p w:rsidR="001F2FB5" w:rsidRPr="00DB6595" w:rsidRDefault="00A67B0F" w:rsidP="00DB6595">
            <w:pPr>
              <w:spacing w:before="100" w:after="100"/>
              <w:rPr>
                <w:rFonts w:ascii="Arial Narrow" w:eastAsia="Batang" w:hAnsi="Arial Narrow"/>
                <w:lang w:val="sr-Latn-CS"/>
              </w:rPr>
            </w:pPr>
            <w:r>
              <w:rPr>
                <w:rFonts w:ascii="Arial Narrow" w:eastAsia="Batang" w:hAnsi="Arial Narrow"/>
                <w:sz w:val="22"/>
                <w:lang w:val="sr-Latn-CS"/>
              </w:rPr>
              <w:t>P: 4</w:t>
            </w:r>
            <w:r w:rsidR="001F2FB5">
              <w:rPr>
                <w:rFonts w:ascii="Arial Narrow" w:eastAsia="Batang" w:hAnsi="Arial Narrow"/>
                <w:sz w:val="22"/>
                <w:lang w:val="sr-Latn-CS"/>
              </w:rPr>
              <w:t>0%</w:t>
            </w:r>
          </w:p>
        </w:tc>
        <w:tc>
          <w:tcPr>
            <w:tcW w:w="3681" w:type="dxa"/>
            <w:tcBorders>
              <w:top w:val="single" w:sz="4" w:space="0" w:color="C00000"/>
              <w:left w:val="nil"/>
              <w:right w:val="single" w:sz="4" w:space="0" w:color="2E74B5" w:themeColor="accent1" w:themeShade="BF"/>
            </w:tcBorders>
            <w:shd w:val="clear" w:color="auto" w:fill="auto"/>
            <w:vAlign w:val="center"/>
          </w:tcPr>
          <w:p w:rsidR="00A70FB1" w:rsidRPr="004024D5"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Pojasni koncept marketinga putem pretraživača(SEM)</w:t>
            </w: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F05E93">
        <w:trPr>
          <w:trHeight w:val="80"/>
          <w:jc w:val="center"/>
        </w:trPr>
        <w:tc>
          <w:tcPr>
            <w:tcW w:w="2683" w:type="dxa"/>
            <w:vMerge/>
            <w:tcBorders>
              <w:left w:val="nil"/>
            </w:tcBorders>
          </w:tcPr>
          <w:p w:rsidR="00A70FB1" w:rsidRDefault="00A70FB1" w:rsidP="00A70FB1">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70FB1" w:rsidRPr="004024D5"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Koristi SEM alate za efikasno promovisanje optimizacije sajta za pretraživače(SEO) i plaćanja po kliku(PPC)</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F05E93">
        <w:trPr>
          <w:trHeight w:val="80"/>
          <w:jc w:val="center"/>
        </w:trPr>
        <w:tc>
          <w:tcPr>
            <w:tcW w:w="2683" w:type="dxa"/>
            <w:vMerge/>
            <w:tcBorders>
              <w:left w:val="nil"/>
            </w:tcBorders>
          </w:tcPr>
          <w:p w:rsidR="00A70FB1" w:rsidRDefault="00A70FB1" w:rsidP="00A70FB1">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70FB1" w:rsidRPr="004024D5"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Koristi marketing putem pretraživača u komunikacionim kampanjama</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F05E93">
        <w:trPr>
          <w:trHeight w:val="80"/>
          <w:jc w:val="center"/>
        </w:trPr>
        <w:tc>
          <w:tcPr>
            <w:tcW w:w="2683" w:type="dxa"/>
            <w:vMerge/>
            <w:tcBorders>
              <w:left w:val="nil"/>
            </w:tcBorders>
          </w:tcPr>
          <w:p w:rsidR="00A70FB1" w:rsidRDefault="00A70FB1" w:rsidP="00A70FB1">
            <w:pPr>
              <w:spacing w:before="120" w:after="120"/>
              <w:rPr>
                <w:rFonts w:ascii="Arial Narrow" w:hAnsi="Arial Narrow" w:cs="Arial"/>
                <w:b/>
                <w:sz w:val="22"/>
                <w:szCs w:val="22"/>
                <w:lang w:val="sl-SI"/>
              </w:rPr>
            </w:pPr>
          </w:p>
        </w:tc>
        <w:tc>
          <w:tcPr>
            <w:tcW w:w="3681" w:type="dxa"/>
            <w:tcBorders>
              <w:left w:val="nil"/>
              <w:right w:val="single" w:sz="4" w:space="0" w:color="2E74B5" w:themeColor="accent1" w:themeShade="BF"/>
            </w:tcBorders>
            <w:shd w:val="clear" w:color="auto" w:fill="auto"/>
            <w:vAlign w:val="center"/>
          </w:tcPr>
          <w:p w:rsidR="00A70FB1" w:rsidRPr="004024D5" w:rsidRDefault="00A70FB1" w:rsidP="00A70FB1">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Pojasni alate za praćenje vebsajtova(kao što je Google Analystics) kako bi se poboljšala SEO i pokrenuli efikasni PPC oglasi</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1F2FB5" w:rsidP="00A70FB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27" w:type="dxa"/>
            <w:vAlign w:val="center"/>
          </w:tcPr>
          <w:p w:rsidR="00A70FB1" w:rsidRPr="00380B3D" w:rsidRDefault="00A70FB1" w:rsidP="00A70FB1">
            <w:pPr>
              <w:spacing w:before="120" w:after="120"/>
              <w:jc w:val="center"/>
              <w:rPr>
                <w:rFonts w:ascii="Arial Narrow" w:hAnsi="Arial Narrow" w:cs="Arial"/>
                <w:b/>
                <w:sz w:val="22"/>
                <w:szCs w:val="22"/>
                <w:lang w:val="sl-SI"/>
              </w:rPr>
            </w:pPr>
          </w:p>
        </w:tc>
        <w:tc>
          <w:tcPr>
            <w:tcW w:w="430" w:type="dxa"/>
            <w:tcBorders>
              <w:right w:val="nil"/>
            </w:tcBorders>
            <w:vAlign w:val="center"/>
          </w:tcPr>
          <w:p w:rsidR="00A70FB1" w:rsidRPr="00380B3D" w:rsidRDefault="00A70FB1" w:rsidP="00A70FB1">
            <w:pPr>
              <w:spacing w:before="120" w:after="120"/>
              <w:jc w:val="center"/>
              <w:rPr>
                <w:rFonts w:ascii="Arial Narrow" w:hAnsi="Arial Narrow" w:cs="Arial"/>
                <w:b/>
                <w:sz w:val="22"/>
                <w:szCs w:val="22"/>
                <w:lang w:val="sl-SI"/>
              </w:rPr>
            </w:pPr>
          </w:p>
        </w:tc>
      </w:tr>
      <w:tr w:rsidR="00A70FB1" w:rsidTr="00224223">
        <w:trPr>
          <w:trHeight w:val="80"/>
          <w:jc w:val="center"/>
        </w:trPr>
        <w:tc>
          <w:tcPr>
            <w:tcW w:w="9356" w:type="dxa"/>
            <w:gridSpan w:val="9"/>
            <w:tcBorders>
              <w:left w:val="nil"/>
              <w:right w:val="nil"/>
            </w:tcBorders>
            <w:shd w:val="clear" w:color="auto" w:fill="F1E5BD"/>
            <w:vAlign w:val="center"/>
          </w:tcPr>
          <w:p w:rsidR="00A70FB1" w:rsidRDefault="00A70FB1" w:rsidP="00A70FB1">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A70FB1" w:rsidTr="00224223">
        <w:trPr>
          <w:trHeight w:val="80"/>
          <w:jc w:val="center"/>
        </w:trPr>
        <w:tc>
          <w:tcPr>
            <w:tcW w:w="9356" w:type="dxa"/>
            <w:gridSpan w:val="9"/>
            <w:tcBorders>
              <w:left w:val="nil"/>
              <w:right w:val="nil"/>
            </w:tcBorders>
            <w:vAlign w:val="center"/>
          </w:tcPr>
          <w:p w:rsidR="00525E3C" w:rsidRPr="007D7DB9" w:rsidRDefault="00525E3C" w:rsidP="00525E3C">
            <w:pPr>
              <w:spacing w:before="100" w:after="100"/>
              <w:rPr>
                <w:rFonts w:ascii="Arial Narrow" w:eastAsia="Batang" w:hAnsi="Arial Narrow"/>
                <w:b/>
                <w:sz w:val="22"/>
                <w:lang w:val="sl-SI"/>
              </w:rPr>
            </w:pPr>
            <w:r w:rsidRPr="007D7DB9">
              <w:rPr>
                <w:rFonts w:ascii="Arial Narrow" w:eastAsia="Batang" w:hAnsi="Arial Narrow"/>
                <w:b/>
                <w:sz w:val="22"/>
                <w:lang w:val="sl-SI"/>
              </w:rPr>
              <w:t>Trajanje ispita: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Pisana provjera </w:t>
            </w:r>
            <w:r>
              <w:rPr>
                <w:rFonts w:ascii="Arial Narrow" w:eastAsia="Batang" w:hAnsi="Arial Narrow"/>
                <w:sz w:val="22"/>
                <w:lang w:val="sr-Latn-ME"/>
              </w:rPr>
              <w:t>–</w:t>
            </w:r>
            <w:r w:rsidRPr="007D7DB9">
              <w:rPr>
                <w:rFonts w:ascii="Arial Narrow" w:eastAsia="Batang" w:hAnsi="Arial Narrow"/>
                <w:sz w:val="22"/>
                <w:lang w:val="sr-Latn-ME"/>
              </w:rPr>
              <w:t xml:space="preserve"> </w:t>
            </w:r>
            <w:r>
              <w:rPr>
                <w:rFonts w:ascii="Arial Narrow" w:eastAsia="Batang" w:hAnsi="Arial Narrow"/>
                <w:sz w:val="22"/>
                <w:lang w:val="sr-Latn-ME"/>
              </w:rPr>
              <w:t>60 min.</w:t>
            </w:r>
            <w:r w:rsidRPr="007D7DB9">
              <w:rPr>
                <w:rFonts w:ascii="Arial Narrow" w:eastAsia="Batang" w:hAnsi="Arial Narrow"/>
                <w:sz w:val="22"/>
                <w:lang w:val="sr-Latn-ME"/>
              </w:rPr>
              <w:t xml:space="preserve"> za grupu kandidata </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Praktična provje</w:t>
            </w:r>
            <w:r>
              <w:rPr>
                <w:rFonts w:ascii="Arial Narrow" w:eastAsia="Batang" w:hAnsi="Arial Narrow"/>
                <w:sz w:val="22"/>
                <w:lang w:val="sr-Latn-ME"/>
              </w:rPr>
              <w:t xml:space="preserve">ra </w:t>
            </w:r>
            <w:r w:rsidR="00F80D42">
              <w:rPr>
                <w:rFonts w:ascii="Arial Narrow" w:eastAsia="Batang" w:hAnsi="Arial Narrow"/>
                <w:sz w:val="22"/>
                <w:lang w:val="sr-Latn-ME"/>
              </w:rPr>
              <w:t>sa usmenim obrazloženjem – 60</w:t>
            </w:r>
            <w:r w:rsidRPr="007D7DB9">
              <w:rPr>
                <w:rFonts w:ascii="Arial Narrow" w:eastAsia="Batang" w:hAnsi="Arial Narrow"/>
                <w:sz w:val="22"/>
                <w:lang w:val="sr-Latn-ME"/>
              </w:rPr>
              <w:t xml:space="preserve"> min</w:t>
            </w:r>
            <w:r>
              <w:rPr>
                <w:rFonts w:ascii="Arial Narrow" w:eastAsia="Batang" w:hAnsi="Arial Narrow"/>
                <w:sz w:val="22"/>
                <w:lang w:val="sr-Latn-ME"/>
              </w:rPr>
              <w:t>.</w:t>
            </w:r>
            <w:r w:rsidRPr="007D7DB9">
              <w:rPr>
                <w:rFonts w:ascii="Arial Narrow" w:eastAsia="Batang" w:hAnsi="Arial Narrow"/>
                <w:sz w:val="22"/>
                <w:lang w:val="sr-Latn-ME"/>
              </w:rPr>
              <w:t xml:space="preserve"> po kandidatu </w:t>
            </w:r>
          </w:p>
          <w:p w:rsidR="00525E3C" w:rsidRPr="007D7DB9" w:rsidRDefault="00525E3C" w:rsidP="00525E3C">
            <w:pPr>
              <w:spacing w:before="100" w:after="10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zatvorenog tipa</w:t>
            </w:r>
            <w:r w:rsidRPr="007D7DB9">
              <w:rPr>
                <w:rFonts w:ascii="Arial Narrow" w:eastAsia="Batang" w:hAnsi="Arial Narrow"/>
                <w:sz w:val="22"/>
                <w:lang w:val="sr-Latn-ME"/>
              </w:rPr>
              <w:t xml:space="preserve"> </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Pitanja/zadaci višestrukog izbora (ponuđena su tri ili četiri odgovora od </w:t>
            </w:r>
            <w:r>
              <w:rPr>
                <w:rFonts w:ascii="Arial Narrow" w:eastAsia="Batang" w:hAnsi="Arial Narrow"/>
                <w:sz w:val="22"/>
                <w:lang w:val="sr-Latn-ME"/>
              </w:rPr>
              <w:t>kojih je jedan tačan)</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Pr>
                <w:rFonts w:ascii="Arial Narrow" w:eastAsia="Batang" w:hAnsi="Arial Narrow"/>
                <w:sz w:val="22"/>
                <w:lang w:val="sr-Latn-ME"/>
              </w:rPr>
              <w:t>ezivanje odgovarajućih pojmova)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525E3C" w:rsidRDefault="00525E3C" w:rsidP="00525E3C">
            <w:pPr>
              <w:spacing w:before="100" w:after="10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525E3C" w:rsidRPr="001E2436"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Test se sastoji od 15 do 2</w:t>
            </w:r>
            <w:r w:rsidRPr="001E2436">
              <w:rPr>
                <w:rFonts w:ascii="Arial Narrow" w:eastAsia="Batang" w:hAnsi="Arial Narrow"/>
                <w:sz w:val="22"/>
                <w:lang w:val="sr-Latn-ME"/>
              </w:rPr>
              <w:t xml:space="preserve">0 pitanja/zadataka </w:t>
            </w:r>
            <w:r>
              <w:rPr>
                <w:rFonts w:ascii="Arial Narrow" w:eastAsia="Batang" w:hAnsi="Arial Narrow"/>
                <w:sz w:val="22"/>
                <w:lang w:val="sr-Latn-ME"/>
              </w:rPr>
              <w:t xml:space="preserve">koji su povezani sa kriterijumima predviđenim za pisanu provjeru </w:t>
            </w:r>
            <w:r w:rsidRPr="001E2436">
              <w:rPr>
                <w:rFonts w:ascii="Arial Narrow" w:eastAsia="Batang" w:hAnsi="Arial Narrow"/>
                <w:sz w:val="22"/>
                <w:lang w:val="sr-Latn-ME"/>
              </w:rPr>
              <w:t>dostignutosti ishoda učenja</w:t>
            </w:r>
            <w:r>
              <w:rPr>
                <w:rFonts w:ascii="Arial Narrow" w:eastAsia="Batang" w:hAnsi="Arial Narrow"/>
                <w:sz w:val="22"/>
                <w:lang w:val="sr-Latn-ME"/>
              </w:rPr>
              <w:t>,</w:t>
            </w:r>
            <w:r w:rsidRPr="001E2436">
              <w:rPr>
                <w:rFonts w:ascii="Arial Narrow" w:eastAsia="Batang" w:hAnsi="Arial Narrow"/>
                <w:sz w:val="22"/>
                <w:lang w:val="sr-Latn-ME"/>
              </w:rPr>
              <w:t xml:space="preserve"> kao i kriterijumima </w:t>
            </w:r>
            <w:r>
              <w:rPr>
                <w:rFonts w:ascii="Arial Narrow" w:eastAsia="Batang" w:hAnsi="Arial Narrow"/>
                <w:sz w:val="22"/>
                <w:lang w:val="sr-Latn-ME"/>
              </w:rPr>
              <w:t xml:space="preserve">predviđenim za praktičnu provjeru, a </w:t>
            </w:r>
            <w:r w:rsidRPr="001E2436">
              <w:rPr>
                <w:rFonts w:ascii="Arial Narrow" w:eastAsia="Batang" w:hAnsi="Arial Narrow"/>
                <w:sz w:val="22"/>
                <w:lang w:val="sr-Latn-ME"/>
              </w:rPr>
              <w:t>čiji se pojedini segmenti izvođe</w:t>
            </w:r>
            <w:r>
              <w:rPr>
                <w:rFonts w:ascii="Arial Narrow" w:eastAsia="Batang" w:hAnsi="Arial Narrow"/>
                <w:sz w:val="22"/>
                <w:lang w:val="sr-Latn-ME"/>
              </w:rPr>
              <w:t>nja mogu provjeriti putem testa</w:t>
            </w:r>
            <w:r w:rsidRPr="001E2436">
              <w:rPr>
                <w:rFonts w:ascii="Arial Narrow" w:eastAsia="Batang" w:hAnsi="Arial Narrow"/>
                <w:sz w:val="22"/>
                <w:lang w:val="sr-Latn-ME"/>
              </w:rPr>
              <w:t xml:space="preserve">. Broj pitanja po ishodima </w:t>
            </w:r>
            <w:r>
              <w:rPr>
                <w:rFonts w:ascii="Arial Narrow" w:eastAsia="Batang" w:hAnsi="Arial Narrow"/>
                <w:sz w:val="22"/>
                <w:lang w:val="sr-Latn-ME"/>
              </w:rPr>
              <w:t xml:space="preserve">učenja </w:t>
            </w:r>
            <w:r w:rsidRPr="001E2436">
              <w:rPr>
                <w:rFonts w:ascii="Arial Narrow" w:eastAsia="Batang" w:hAnsi="Arial Narrow"/>
                <w:sz w:val="22"/>
                <w:lang w:val="sr-Latn-ME"/>
              </w:rPr>
              <w:t>na testu u odnosu na ukupan broj</w:t>
            </w:r>
            <w:r>
              <w:rPr>
                <w:rFonts w:ascii="Arial Narrow" w:eastAsia="Batang" w:hAnsi="Arial Narrow"/>
                <w:sz w:val="22"/>
                <w:lang w:val="sr-Latn-ME"/>
              </w:rPr>
              <w:t xml:space="preserve"> pitanja</w:t>
            </w:r>
            <w:r w:rsidRPr="001E2436">
              <w:rPr>
                <w:rFonts w:ascii="Arial Narrow" w:eastAsia="Batang" w:hAnsi="Arial Narrow"/>
                <w:sz w:val="22"/>
                <w:lang w:val="sr-Latn-ME"/>
              </w:rPr>
              <w:t xml:space="preserve">, usklađen je sa </w:t>
            </w:r>
            <w:r>
              <w:rPr>
                <w:rFonts w:ascii="Arial Narrow" w:eastAsia="Batang" w:hAnsi="Arial Narrow"/>
                <w:sz w:val="22"/>
                <w:lang w:val="sr-Latn-ME"/>
              </w:rPr>
              <w:t>procentualnom</w:t>
            </w:r>
            <w:r w:rsidRPr="001E2436">
              <w:rPr>
                <w:rFonts w:ascii="Arial Narrow" w:eastAsia="Batang" w:hAnsi="Arial Narrow"/>
                <w:sz w:val="22"/>
                <w:lang w:val="sr-Latn-ME"/>
              </w:rPr>
              <w:t xml:space="preserve"> zastupljenošću ishoda </w:t>
            </w:r>
            <w:r>
              <w:rPr>
                <w:rFonts w:ascii="Arial Narrow" w:eastAsia="Batang" w:hAnsi="Arial Narrow"/>
                <w:sz w:val="22"/>
                <w:lang w:val="sr-Latn-ME"/>
              </w:rPr>
              <w:t>učenja, definisanoj u datom</w:t>
            </w:r>
            <w:r w:rsidRPr="001E2436">
              <w:rPr>
                <w:rFonts w:ascii="Arial Narrow" w:eastAsia="Batang" w:hAnsi="Arial Narrow"/>
                <w:sz w:val="22"/>
                <w:lang w:val="sr-Latn-ME"/>
              </w:rPr>
              <w:t xml:space="preserve"> </w:t>
            </w:r>
            <w:r>
              <w:rPr>
                <w:rFonts w:ascii="Arial Narrow" w:eastAsia="Batang" w:hAnsi="Arial Narrow"/>
                <w:sz w:val="22"/>
                <w:lang w:val="sr-Latn-ME"/>
              </w:rPr>
              <w:t>modulu (T)</w:t>
            </w:r>
            <w:r w:rsidRPr="001E2436">
              <w:rPr>
                <w:rFonts w:ascii="Arial Narrow" w:eastAsia="Batang" w:hAnsi="Arial Narrow"/>
                <w:sz w:val="22"/>
                <w:lang w:val="sr-Latn-ME"/>
              </w:rPr>
              <w:t xml:space="preserve">. </w:t>
            </w:r>
          </w:p>
          <w:p w:rsidR="00525E3C" w:rsidRPr="001E2436"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sidRPr="001E2436">
              <w:rPr>
                <w:rFonts w:ascii="Arial Narrow" w:eastAsia="Batang" w:hAnsi="Arial Narrow"/>
                <w:sz w:val="22"/>
                <w:lang w:val="sr-Latn-ME"/>
              </w:rPr>
              <w:t>P</w:t>
            </w:r>
            <w:r>
              <w:rPr>
                <w:rFonts w:ascii="Arial Narrow" w:eastAsia="Batang" w:hAnsi="Arial Narrow"/>
                <w:sz w:val="22"/>
                <w:lang w:val="sr-Latn-ME"/>
              </w:rPr>
              <w:t>raktična provjera se sastoji od</w:t>
            </w:r>
            <w:r w:rsidRPr="001E2436">
              <w:rPr>
                <w:rFonts w:ascii="Arial Narrow" w:eastAsia="Batang" w:hAnsi="Arial Narrow"/>
                <w:sz w:val="22"/>
                <w:lang w:val="sr-Latn-ME"/>
              </w:rPr>
              <w:t xml:space="preserve"> praktičnih zadataka koji su povezani </w:t>
            </w:r>
            <w:r>
              <w:rPr>
                <w:rFonts w:ascii="Arial Narrow" w:eastAsia="Batang" w:hAnsi="Arial Narrow"/>
                <w:sz w:val="22"/>
                <w:lang w:val="sr-Latn-ME"/>
              </w:rPr>
              <w:t>sa svim ishodima učenja predviđenim za praktičnu provjeru i</w:t>
            </w:r>
            <w:r w:rsidRPr="001E2436">
              <w:rPr>
                <w:rFonts w:ascii="Arial Narrow" w:eastAsia="Batang" w:hAnsi="Arial Narrow"/>
                <w:sz w:val="22"/>
                <w:lang w:val="sr-Latn-ME"/>
              </w:rPr>
              <w:t xml:space="preserve"> njihovom procentualnom zastuplj</w:t>
            </w:r>
            <w:r>
              <w:rPr>
                <w:rFonts w:ascii="Arial Narrow" w:eastAsia="Batang" w:hAnsi="Arial Narrow"/>
                <w:sz w:val="22"/>
                <w:lang w:val="sr-Latn-ME"/>
              </w:rPr>
              <w:t>enošću definisanoj u datom modulu (P)</w:t>
            </w:r>
            <w:r w:rsidRPr="001E2436">
              <w:rPr>
                <w:rFonts w:ascii="Arial Narrow" w:eastAsia="Batang" w:hAnsi="Arial Narrow"/>
                <w:sz w:val="22"/>
                <w:lang w:val="sr-Latn-ME"/>
              </w:rPr>
              <w:t xml:space="preserve">. </w:t>
            </w:r>
            <w:r>
              <w:rPr>
                <w:rFonts w:ascii="Arial Narrow" w:eastAsia="Batang" w:hAnsi="Arial Narrow"/>
                <w:sz w:val="22"/>
                <w:lang w:val="sr-Latn-ME"/>
              </w:rPr>
              <w:t xml:space="preserve">Zadaci </w:t>
            </w:r>
            <w:r w:rsidRPr="001E2436">
              <w:rPr>
                <w:rFonts w:ascii="Arial Narrow" w:eastAsia="Batang" w:hAnsi="Arial Narrow"/>
                <w:sz w:val="22"/>
                <w:lang w:val="sr-Latn-ME"/>
              </w:rPr>
              <w:t xml:space="preserve">su povezani sa kriterijumima </w:t>
            </w:r>
            <w:r>
              <w:rPr>
                <w:rFonts w:ascii="Arial Narrow" w:eastAsia="Batang" w:hAnsi="Arial Narrow"/>
                <w:sz w:val="22"/>
                <w:lang w:val="sr-Latn-ME"/>
              </w:rPr>
              <w:t>predviđenim za praktičnu provjeru</w:t>
            </w:r>
            <w:r w:rsidRPr="001E2436">
              <w:rPr>
                <w:rFonts w:ascii="Arial Narrow" w:eastAsia="Batang" w:hAnsi="Arial Narrow"/>
                <w:sz w:val="22"/>
                <w:lang w:val="sr-Latn-ME"/>
              </w:rPr>
              <w:t xml:space="preserve"> dostignutosti ishoda učenja. Usmeno obrazloženje koje je dio praktične provjere povezano je sa kriterijumima </w:t>
            </w:r>
            <w:r>
              <w:rPr>
                <w:rFonts w:ascii="Arial Narrow" w:eastAsia="Batang" w:hAnsi="Arial Narrow"/>
                <w:sz w:val="22"/>
                <w:lang w:val="sr-Latn-ME"/>
              </w:rPr>
              <w:t xml:space="preserve">predviđenim za </w:t>
            </w:r>
            <w:r w:rsidRPr="001E2436">
              <w:rPr>
                <w:rFonts w:ascii="Arial Narrow" w:eastAsia="Batang" w:hAnsi="Arial Narrow"/>
                <w:sz w:val="22"/>
                <w:lang w:val="sr-Latn-ME"/>
              </w:rPr>
              <w:t>usm</w:t>
            </w:r>
            <w:r>
              <w:rPr>
                <w:rFonts w:ascii="Arial Narrow" w:eastAsia="Batang" w:hAnsi="Arial Narrow"/>
                <w:sz w:val="22"/>
                <w:lang w:val="sr-Latn-ME"/>
              </w:rPr>
              <w:t>enu provjeru</w:t>
            </w:r>
            <w:r w:rsidRPr="001E2436">
              <w:rPr>
                <w:rFonts w:ascii="Arial Narrow" w:eastAsia="Batang" w:hAnsi="Arial Narrow"/>
                <w:sz w:val="22"/>
                <w:lang w:val="sr-Latn-ME"/>
              </w:rPr>
              <w:t xml:space="preserve"> dostignutosti ishoda učenja i vezuje se za</w:t>
            </w:r>
            <w:r>
              <w:rPr>
                <w:rFonts w:ascii="Arial Narrow" w:eastAsia="Batang" w:hAnsi="Arial Narrow"/>
                <w:sz w:val="22"/>
                <w:lang w:val="sr-Latn-ME"/>
              </w:rPr>
              <w:t xml:space="preserve"> konkretan praktičan zadatak</w:t>
            </w:r>
            <w:r w:rsidRPr="001E2436">
              <w:rPr>
                <w:rFonts w:ascii="Arial Narrow" w:eastAsia="Batang" w:hAnsi="Arial Narrow"/>
                <w:sz w:val="22"/>
                <w:lang w:val="sr-Latn-ME"/>
              </w:rPr>
              <w:t xml:space="preserve">. </w:t>
            </w:r>
            <w:r>
              <w:rPr>
                <w:rFonts w:ascii="Arial Narrow" w:eastAsia="Batang" w:hAnsi="Arial Narrow"/>
                <w:sz w:val="22"/>
                <w:lang w:val="sr-Latn-ME"/>
              </w:rPr>
              <w:t>Usmeno obrazloženje</w:t>
            </w:r>
            <w:r w:rsidRPr="001E2436">
              <w:rPr>
                <w:rFonts w:ascii="Arial Narrow" w:eastAsia="Batang" w:hAnsi="Arial Narrow"/>
                <w:sz w:val="22"/>
                <w:lang w:val="sr-Latn-ME"/>
              </w:rPr>
              <w:t xml:space="preserve"> </w:t>
            </w:r>
            <w:r>
              <w:rPr>
                <w:rFonts w:ascii="Arial Narrow" w:eastAsia="Batang" w:hAnsi="Arial Narrow"/>
                <w:sz w:val="22"/>
                <w:lang w:val="sr-Latn-ME"/>
              </w:rPr>
              <w:t>može</w:t>
            </w:r>
            <w:r w:rsidRPr="001E2436">
              <w:rPr>
                <w:rFonts w:ascii="Arial Narrow" w:eastAsia="Batang" w:hAnsi="Arial Narrow"/>
                <w:sz w:val="22"/>
                <w:lang w:val="sr-Latn-ME"/>
              </w:rPr>
              <w:t xml:space="preserve"> obuhvatati i druga pitanja od značaja za </w:t>
            </w:r>
            <w:r>
              <w:rPr>
                <w:rFonts w:ascii="Arial Narrow" w:eastAsia="Batang" w:hAnsi="Arial Narrow"/>
                <w:sz w:val="22"/>
                <w:lang w:val="sr-Latn-ME"/>
              </w:rPr>
              <w:t>pojašnjenje</w:t>
            </w:r>
            <w:r w:rsidRPr="001E2436">
              <w:rPr>
                <w:rFonts w:ascii="Arial Narrow" w:eastAsia="Batang" w:hAnsi="Arial Narrow"/>
                <w:sz w:val="22"/>
                <w:lang w:val="sr-Latn-ME"/>
              </w:rPr>
              <w:t xml:space="preserve"> postupaka prilikom izvođenja praktičnog zadatka. </w:t>
            </w:r>
          </w:p>
          <w:p w:rsidR="00525E3C" w:rsidRPr="00BF6467" w:rsidRDefault="00525E3C" w:rsidP="00525E3C">
            <w:pPr>
              <w:spacing w:before="100" w:after="100"/>
              <w:rPr>
                <w:rFonts w:ascii="Arial Narrow" w:eastAsia="Batang" w:hAnsi="Arial Narrow"/>
                <w:b/>
                <w:sz w:val="22"/>
                <w:lang w:val="sr-Latn-ME"/>
              </w:rPr>
            </w:pPr>
            <w:r>
              <w:rPr>
                <w:rFonts w:ascii="Arial Narrow" w:eastAsia="Batang" w:hAnsi="Arial Narrow"/>
                <w:b/>
                <w:sz w:val="22"/>
                <w:lang w:val="sr-Latn-ME"/>
              </w:rPr>
              <w:t>Okvirni k</w:t>
            </w:r>
            <w:r w:rsidRPr="00BF6467">
              <w:rPr>
                <w:rFonts w:ascii="Arial Narrow" w:eastAsia="Batang" w:hAnsi="Arial Narrow"/>
                <w:b/>
                <w:sz w:val="22"/>
                <w:lang w:val="sr-Latn-ME"/>
              </w:rPr>
              <w:t>riterijumi za bodovanje teorijskog i praktičnog dijela</w:t>
            </w:r>
            <w:r>
              <w:rPr>
                <w:rFonts w:ascii="Arial Narrow" w:eastAsia="Batang" w:hAnsi="Arial Narrow"/>
                <w:b/>
                <w:sz w:val="22"/>
                <w:lang w:val="sr-Latn-ME"/>
              </w:rPr>
              <w:t xml:space="preserve"> ispita</w:t>
            </w:r>
            <w:r w:rsidRPr="00BF6467">
              <w:rPr>
                <w:rFonts w:ascii="Arial Narrow" w:eastAsia="Batang" w:hAnsi="Arial Narrow"/>
                <w:b/>
                <w:sz w:val="22"/>
                <w:lang w:val="sr-Latn-ME"/>
              </w:rPr>
              <w:t>:</w:t>
            </w:r>
          </w:p>
          <w:p w:rsidR="00525E3C" w:rsidRPr="00CE0FFC" w:rsidRDefault="00525E3C" w:rsidP="00525E3C">
            <w:pPr>
              <w:numPr>
                <w:ilvl w:val="0"/>
                <w:numId w:val="2"/>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rsidR="00525E3C" w:rsidRDefault="00525E3C" w:rsidP="00525E3C">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lastRenderedPageBreak/>
              <w:t>30% zadataka kojima se provjerava reprodukcija nastavnih sadržaja (znanje i prepoznavanje) – tačan odgovor nosi 1 bod</w:t>
            </w:r>
          </w:p>
          <w:p w:rsidR="00525E3C" w:rsidRDefault="00525E3C" w:rsidP="00525E3C">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boda (razumijevanje) ili 3 boda (primjena)</w:t>
            </w:r>
          </w:p>
          <w:p w:rsidR="00525E3C" w:rsidRDefault="00525E3C" w:rsidP="00525E3C">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rsidR="00525E3C" w:rsidRPr="00BF6467" w:rsidRDefault="00525E3C" w:rsidP="00525E3C">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rsidR="00525E3C" w:rsidRPr="004E15B9" w:rsidRDefault="00525E3C" w:rsidP="00525E3C">
            <w:pPr>
              <w:numPr>
                <w:ilvl w:val="0"/>
                <w:numId w:val="2"/>
              </w:numPr>
              <w:tabs>
                <w:tab w:val="num" w:pos="173"/>
              </w:tabs>
              <w:spacing w:before="100" w:after="100"/>
              <w:ind w:left="173" w:hanging="173"/>
              <w:rPr>
                <w:rFonts w:ascii="Arial Narrow" w:eastAsia="Batang" w:hAnsi="Arial Narrow"/>
                <w:color w:val="000000" w:themeColor="text1"/>
                <w:sz w:val="22"/>
                <w:u w:val="single"/>
                <w:lang w:val="sr-Latn-ME"/>
              </w:rPr>
            </w:pPr>
            <w:r w:rsidRPr="004E15B9">
              <w:rPr>
                <w:rFonts w:ascii="Arial Narrow" w:eastAsia="Batang" w:hAnsi="Arial Narrow"/>
                <w:color w:val="000000" w:themeColor="text1"/>
                <w:sz w:val="22"/>
                <w:u w:val="single"/>
                <w:lang w:val="sr-Latn-ME"/>
              </w:rPr>
              <w:t>Praktični dio ispita se boduje na sljedeći način:</w:t>
            </w:r>
          </w:p>
          <w:p w:rsidR="00525E3C" w:rsidRPr="004D587A" w:rsidRDefault="00525E3C" w:rsidP="00525E3C">
            <w:pPr>
              <w:numPr>
                <w:ilvl w:val="1"/>
                <w:numId w:val="31"/>
              </w:numPr>
              <w:spacing w:before="100" w:after="100"/>
              <w:ind w:left="432" w:hanging="270"/>
              <w:rPr>
                <w:rFonts w:ascii="Arial Narrow" w:eastAsia="Batang" w:hAnsi="Arial Narrow"/>
                <w:sz w:val="22"/>
                <w:lang w:val="sr-Latn-ME"/>
              </w:rPr>
            </w:pPr>
            <w:r>
              <w:rPr>
                <w:rFonts w:ascii="Arial Narrow" w:eastAsia="Batang" w:hAnsi="Arial Narrow"/>
                <w:sz w:val="22"/>
                <w:lang w:val="sr-Latn-ME"/>
              </w:rPr>
              <w:t>priprema za obavljanje zadatka 20%</w:t>
            </w:r>
          </w:p>
          <w:p w:rsidR="00525E3C" w:rsidRPr="004D587A" w:rsidRDefault="00525E3C" w:rsidP="00525E3C">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 xml:space="preserve">operativni dio </w:t>
            </w:r>
            <w:r>
              <w:rPr>
                <w:rFonts w:ascii="Arial Narrow" w:eastAsia="Batang" w:hAnsi="Arial Narrow"/>
                <w:sz w:val="22"/>
                <w:lang w:val="sr-Latn-ME"/>
              </w:rPr>
              <w:t>zadatka</w:t>
            </w:r>
            <w:r w:rsidRPr="00F1209B">
              <w:rPr>
                <w:rFonts w:ascii="Arial Narrow" w:eastAsia="Batang" w:hAnsi="Arial Narrow"/>
                <w:sz w:val="22"/>
                <w:lang w:val="sr-Latn-ME"/>
              </w:rPr>
              <w:t xml:space="preserve"> 50</w:t>
            </w:r>
            <w:r>
              <w:rPr>
                <w:rFonts w:ascii="Arial Narrow" w:eastAsia="Batang" w:hAnsi="Arial Narrow"/>
                <w:sz w:val="22"/>
                <w:lang w:val="sr-Latn-ME"/>
              </w:rPr>
              <w:t xml:space="preserve">% </w:t>
            </w:r>
          </w:p>
          <w:p w:rsidR="00525E3C" w:rsidRPr="004D587A" w:rsidRDefault="00525E3C" w:rsidP="00525E3C">
            <w:pPr>
              <w:numPr>
                <w:ilvl w:val="1"/>
                <w:numId w:val="31"/>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us</w:t>
            </w:r>
            <w:r>
              <w:rPr>
                <w:rFonts w:ascii="Arial Narrow" w:eastAsia="Batang" w:hAnsi="Arial Narrow"/>
                <w:sz w:val="22"/>
                <w:lang w:val="sr-Latn-ME"/>
              </w:rPr>
              <w:t>meno obrazloženje 30%</w:t>
            </w:r>
          </w:p>
          <w:p w:rsidR="00525E3C" w:rsidRPr="00D75A72" w:rsidRDefault="00525E3C" w:rsidP="00525E3C">
            <w:pPr>
              <w:numPr>
                <w:ilvl w:val="0"/>
                <w:numId w:val="2"/>
              </w:numPr>
              <w:tabs>
                <w:tab w:val="num" w:pos="173"/>
              </w:tabs>
              <w:spacing w:before="100" w:after="100"/>
              <w:ind w:left="173" w:hanging="173"/>
              <w:rPr>
                <w:rFonts w:ascii="Arial Narrow" w:eastAsia="Batang" w:hAnsi="Arial Narrow"/>
                <w:b/>
                <w:sz w:val="22"/>
                <w:lang w:val="sr-Latn-ME"/>
              </w:rPr>
            </w:pPr>
            <w:r w:rsidRPr="00D75A72">
              <w:rPr>
                <w:rFonts w:ascii="Arial Narrow" w:eastAsia="Batang" w:hAnsi="Arial Narrow"/>
                <w:color w:val="000000" w:themeColor="text1"/>
                <w:sz w:val="22"/>
                <w:lang w:val="sr-Latn-ME"/>
              </w:rPr>
              <w:t xml:space="preserve">Ukupan broj bodova za </w:t>
            </w:r>
            <w:r>
              <w:rPr>
                <w:rFonts w:ascii="Arial Narrow" w:eastAsia="Batang" w:hAnsi="Arial Narrow"/>
                <w:color w:val="000000" w:themeColor="text1"/>
                <w:sz w:val="22"/>
                <w:lang w:val="sr-Latn-ME"/>
              </w:rPr>
              <w:t>praktične zadatke u okviru modula</w:t>
            </w:r>
            <w:r w:rsidRPr="00D75A72">
              <w:rPr>
                <w:rFonts w:ascii="Arial Narrow" w:eastAsia="Batang" w:hAnsi="Arial Narrow"/>
                <w:color w:val="000000" w:themeColor="text1"/>
                <w:sz w:val="22"/>
                <w:lang w:val="sr-Latn-ME"/>
              </w:rPr>
              <w:t xml:space="preserve"> iznosi 100. Broj bodova se raspoređuje u skladu sa procentualnom zastupljenošću </w:t>
            </w:r>
            <w:r w:rsidRPr="00D75A72">
              <w:rPr>
                <w:rFonts w:ascii="Arial Narrow" w:eastAsia="Batang" w:hAnsi="Arial Narrow"/>
                <w:sz w:val="22"/>
                <w:lang w:val="sr-Latn-ME"/>
              </w:rPr>
              <w:t xml:space="preserve">ishoda učenja koji su predviđeni za praktičnu provjeru </w:t>
            </w:r>
            <w:r w:rsidRPr="00D75A72">
              <w:rPr>
                <w:rFonts w:ascii="Arial Narrow" w:eastAsia="Batang" w:hAnsi="Arial Narrow"/>
                <w:color w:val="000000" w:themeColor="text1"/>
                <w:sz w:val="22"/>
                <w:lang w:val="sr-Latn-ME"/>
              </w:rPr>
              <w:t xml:space="preserve">u okviru </w:t>
            </w:r>
            <w:r>
              <w:rPr>
                <w:rFonts w:ascii="Arial Narrow" w:eastAsia="Batang" w:hAnsi="Arial Narrow"/>
                <w:color w:val="000000" w:themeColor="text1"/>
                <w:sz w:val="22"/>
                <w:lang w:val="sr-Latn-ME"/>
              </w:rPr>
              <w:t>modula</w:t>
            </w:r>
            <w:r w:rsidRPr="00D75A72">
              <w:rPr>
                <w:rFonts w:ascii="Arial Narrow" w:eastAsia="Batang" w:hAnsi="Arial Narrow"/>
                <w:color w:val="000000" w:themeColor="text1"/>
                <w:sz w:val="22"/>
                <w:lang w:val="sr-Latn-ME"/>
              </w:rPr>
              <w:t xml:space="preserve"> i uspješnosti po </w:t>
            </w:r>
            <w:r>
              <w:rPr>
                <w:rFonts w:ascii="Arial Narrow" w:eastAsia="Batang" w:hAnsi="Arial Narrow"/>
                <w:color w:val="000000" w:themeColor="text1"/>
                <w:sz w:val="22"/>
                <w:lang w:val="sr-Latn-ME"/>
              </w:rPr>
              <w:t xml:space="preserve">navedenim </w:t>
            </w:r>
            <w:r w:rsidRPr="00D75A72">
              <w:rPr>
                <w:rFonts w:ascii="Arial Narrow" w:eastAsia="Batang" w:hAnsi="Arial Narrow"/>
                <w:color w:val="000000" w:themeColor="text1"/>
                <w:sz w:val="22"/>
                <w:lang w:val="sr-Latn-ME"/>
              </w:rPr>
              <w:t>segmentima obavljanja praktičnog zadatka</w:t>
            </w:r>
            <w:r>
              <w:rPr>
                <w:rFonts w:ascii="Arial Narrow" w:eastAsia="Batang" w:hAnsi="Arial Narrow"/>
                <w:color w:val="000000" w:themeColor="text1"/>
                <w:sz w:val="22"/>
                <w:lang w:val="sr-Latn-ME"/>
              </w:rPr>
              <w:t xml:space="preserve">. </w:t>
            </w:r>
          </w:p>
          <w:p w:rsidR="00525E3C" w:rsidRPr="00D75A72" w:rsidRDefault="00525E3C" w:rsidP="00525E3C">
            <w:pPr>
              <w:spacing w:before="100" w:after="100"/>
              <w:rPr>
                <w:rFonts w:ascii="Arial Narrow" w:eastAsia="Batang" w:hAnsi="Arial Narrow"/>
                <w:b/>
                <w:sz w:val="22"/>
                <w:lang w:val="sr-Latn-ME"/>
              </w:rPr>
            </w:pPr>
            <w:r w:rsidRPr="00D75A72">
              <w:rPr>
                <w:rFonts w:ascii="Arial Narrow" w:eastAsia="Batang" w:hAnsi="Arial Narrow"/>
                <w:b/>
                <w:sz w:val="22"/>
                <w:lang w:val="sr-Latn-ME"/>
              </w:rPr>
              <w:t>Način ocjen</w:t>
            </w:r>
            <w:r>
              <w:rPr>
                <w:rFonts w:ascii="Arial Narrow" w:eastAsia="Batang" w:hAnsi="Arial Narrow"/>
                <w:b/>
                <w:sz w:val="22"/>
                <w:lang w:val="sr-Latn-ME"/>
              </w:rPr>
              <w:t>j</w:t>
            </w:r>
            <w:r w:rsidRPr="00D75A72">
              <w:rPr>
                <w:rFonts w:ascii="Arial Narrow" w:eastAsia="Batang" w:hAnsi="Arial Narrow"/>
                <w:b/>
                <w:sz w:val="22"/>
                <w:lang w:val="sr-Latn-ME"/>
              </w:rPr>
              <w:t>ivanja:</w:t>
            </w:r>
          </w:p>
          <w:p w:rsidR="00A70FB1" w:rsidRDefault="00525E3C" w:rsidP="00525E3C">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A70FB1" w:rsidTr="00224223">
        <w:trPr>
          <w:trHeight w:val="80"/>
          <w:jc w:val="center"/>
        </w:trPr>
        <w:tc>
          <w:tcPr>
            <w:tcW w:w="9356" w:type="dxa"/>
            <w:gridSpan w:val="9"/>
            <w:tcBorders>
              <w:left w:val="nil"/>
              <w:right w:val="nil"/>
            </w:tcBorders>
            <w:shd w:val="clear" w:color="auto" w:fill="F1E5BD"/>
            <w:vAlign w:val="center"/>
          </w:tcPr>
          <w:p w:rsidR="00A70FB1" w:rsidRDefault="00A70FB1" w:rsidP="00A70FB1">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A70FB1" w:rsidRPr="008F333B" w:rsidTr="00224223">
        <w:trPr>
          <w:trHeight w:val="80"/>
          <w:jc w:val="center"/>
        </w:trPr>
        <w:tc>
          <w:tcPr>
            <w:tcW w:w="9356" w:type="dxa"/>
            <w:gridSpan w:val="9"/>
            <w:tcBorders>
              <w:left w:val="nil"/>
              <w:right w:val="nil"/>
            </w:tcBorders>
            <w:vAlign w:val="center"/>
          </w:tcPr>
          <w:p w:rsidR="00525E3C" w:rsidRPr="004E5CBD" w:rsidRDefault="00525E3C" w:rsidP="00525E3C">
            <w:pPr>
              <w:spacing w:before="100" w:after="100"/>
              <w:rPr>
                <w:rFonts w:ascii="Arial Narrow" w:hAnsi="Arial Narrow" w:cs="Arial"/>
                <w:b/>
                <w:sz w:val="22"/>
                <w:szCs w:val="22"/>
                <w:lang w:val="sr-Latn-ME"/>
              </w:rPr>
            </w:pPr>
            <w:r>
              <w:rPr>
                <w:rFonts w:ascii="Arial Narrow" w:hAnsi="Arial Narrow" w:cs="Arial"/>
                <w:b/>
                <w:sz w:val="22"/>
                <w:szCs w:val="22"/>
                <w:lang w:val="sr-Latn-ME"/>
              </w:rPr>
              <w:t>Kandidat</w:t>
            </w:r>
            <w:r w:rsidRPr="004E5CBD">
              <w:rPr>
                <w:rFonts w:ascii="Arial Narrow" w:hAnsi="Arial Narrow" w:cs="Arial"/>
                <w:b/>
                <w:sz w:val="22"/>
                <w:szCs w:val="22"/>
                <w:lang w:val="sr-Latn-ME"/>
              </w:rPr>
              <w:t xml:space="preserve"> je položio ispit kada je:</w:t>
            </w:r>
          </w:p>
          <w:p w:rsidR="00525E3C" w:rsidRPr="007D7DB9" w:rsidRDefault="00525E3C" w:rsidP="00525E3C">
            <w:pPr>
              <w:numPr>
                <w:ilvl w:val="0"/>
                <w:numId w:val="2"/>
              </w:numPr>
              <w:tabs>
                <w:tab w:val="num" w:pos="173"/>
              </w:tabs>
              <w:spacing w:before="100" w:after="100"/>
              <w:ind w:left="173" w:hanging="173"/>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je na testu ostvario najmanje </w:t>
            </w:r>
            <w:r>
              <w:rPr>
                <w:rFonts w:ascii="Arial Narrow" w:eastAsia="Batang" w:hAnsi="Arial Narrow"/>
                <w:sz w:val="22"/>
                <w:lang w:val="sr-Latn-ME"/>
              </w:rPr>
              <w:t>60</w:t>
            </w:r>
            <w:r w:rsidRPr="007D7DB9">
              <w:rPr>
                <w:rFonts w:ascii="Arial Narrow" w:eastAsia="Batang" w:hAnsi="Arial Narrow"/>
                <w:sz w:val="22"/>
                <w:lang w:val="sr-Latn-ME"/>
              </w:rPr>
              <w:t xml:space="preserve">% od ukupnog broja bodova </w:t>
            </w:r>
          </w:p>
          <w:p w:rsidR="00A70FB1" w:rsidRDefault="00525E3C" w:rsidP="00525E3C">
            <w:pPr>
              <w:numPr>
                <w:ilvl w:val="0"/>
                <w:numId w:val="2"/>
              </w:numPr>
              <w:tabs>
                <w:tab w:val="num" w:pos="173"/>
              </w:tabs>
              <w:spacing w:before="120" w:after="120"/>
              <w:ind w:left="173" w:hanging="173"/>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A70FB1" w:rsidTr="00224223">
        <w:trPr>
          <w:trHeight w:val="80"/>
          <w:jc w:val="center"/>
        </w:trPr>
        <w:tc>
          <w:tcPr>
            <w:tcW w:w="9356" w:type="dxa"/>
            <w:gridSpan w:val="9"/>
            <w:tcBorders>
              <w:left w:val="nil"/>
              <w:right w:val="nil"/>
            </w:tcBorders>
            <w:shd w:val="clear" w:color="auto" w:fill="F1E5BD"/>
            <w:vAlign w:val="center"/>
          </w:tcPr>
          <w:p w:rsidR="00A70FB1" w:rsidRDefault="00A70FB1" w:rsidP="00A70FB1">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A70FB1" w:rsidTr="00224223">
        <w:trPr>
          <w:trHeight w:val="80"/>
          <w:jc w:val="center"/>
        </w:trPr>
        <w:tc>
          <w:tcPr>
            <w:tcW w:w="9356" w:type="dxa"/>
            <w:gridSpan w:val="9"/>
            <w:tcBorders>
              <w:left w:val="nil"/>
              <w:right w:val="nil"/>
            </w:tcBorders>
            <w:vAlign w:val="center"/>
          </w:tcPr>
          <w:p w:rsidR="00A70FB1" w:rsidRPr="00DF7EC6" w:rsidRDefault="00DF7EC6" w:rsidP="00A70FB1">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sz w:val="22"/>
                <w:szCs w:val="22"/>
                <w:lang w:val="sr-Latn-ME"/>
              </w:rPr>
              <w:t>Direktni marketing</w:t>
            </w:r>
          </w:p>
          <w:p w:rsidR="00DF7EC6" w:rsidRPr="00DF7EC6" w:rsidRDefault="00DF7EC6" w:rsidP="00A70FB1">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sz w:val="22"/>
                <w:szCs w:val="22"/>
                <w:lang w:val="sr-Latn-ME"/>
              </w:rPr>
              <w:t>Alati za upravljanje podacima i upravljanje odnosima s klijentima(CRM)</w:t>
            </w:r>
          </w:p>
          <w:p w:rsidR="00DF7EC6" w:rsidRPr="00DF7EC6" w:rsidRDefault="00DF7EC6" w:rsidP="00A70FB1">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sz w:val="22"/>
                <w:szCs w:val="22"/>
                <w:lang w:val="sr-Latn-ME"/>
              </w:rPr>
              <w:t>Upošljavanje eksternih agencija</w:t>
            </w:r>
          </w:p>
          <w:p w:rsidR="00DF7EC6" w:rsidRPr="00CE5557" w:rsidRDefault="00DF7EC6" w:rsidP="00A70FB1">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sz w:val="22"/>
                <w:szCs w:val="22"/>
                <w:lang w:val="sr-Latn-ME"/>
              </w:rPr>
              <w:t>Oglašavanje putem internet pretraživača</w:t>
            </w:r>
          </w:p>
        </w:tc>
      </w:tr>
      <w:tr w:rsidR="00A70FB1" w:rsidTr="00224223">
        <w:trPr>
          <w:trHeight w:val="80"/>
          <w:jc w:val="center"/>
        </w:trPr>
        <w:tc>
          <w:tcPr>
            <w:tcW w:w="9356" w:type="dxa"/>
            <w:gridSpan w:val="9"/>
            <w:tcBorders>
              <w:left w:val="nil"/>
              <w:right w:val="nil"/>
            </w:tcBorders>
            <w:shd w:val="clear" w:color="auto" w:fill="F1E5BD"/>
            <w:vAlign w:val="center"/>
          </w:tcPr>
          <w:p w:rsidR="00A70FB1" w:rsidRDefault="00A70FB1" w:rsidP="00A70FB1">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A70FB1" w:rsidTr="00224223">
        <w:trPr>
          <w:trHeight w:val="80"/>
          <w:jc w:val="center"/>
        </w:trPr>
        <w:tc>
          <w:tcPr>
            <w:tcW w:w="9356" w:type="dxa"/>
            <w:gridSpan w:val="9"/>
            <w:tcBorders>
              <w:left w:val="nil"/>
              <w:right w:val="nil"/>
            </w:tcBorders>
            <w:vAlign w:val="center"/>
          </w:tcPr>
          <w:p w:rsidR="00A70FB1" w:rsidRDefault="00F80D42" w:rsidP="00F80D42">
            <w:pPr>
              <w:spacing w:before="120" w:after="120"/>
              <w:ind w:left="173"/>
              <w:rPr>
                <w:rFonts w:ascii="Arial Narrow" w:hAnsi="Arial Narrow" w:cs="Arial"/>
                <w:b/>
                <w:sz w:val="22"/>
                <w:szCs w:val="22"/>
                <w:lang w:val="sl-SI"/>
              </w:rPr>
            </w:pPr>
            <w:r>
              <w:rPr>
                <w:rStyle w:val="Style3"/>
                <w:rFonts w:eastAsia="Batang"/>
              </w:rPr>
              <w:t>/</w:t>
            </w:r>
          </w:p>
        </w:tc>
      </w:tr>
      <w:tr w:rsidR="00A70FB1" w:rsidTr="00224223">
        <w:trPr>
          <w:trHeight w:val="80"/>
          <w:jc w:val="center"/>
        </w:trPr>
        <w:tc>
          <w:tcPr>
            <w:tcW w:w="9356" w:type="dxa"/>
            <w:gridSpan w:val="9"/>
            <w:tcBorders>
              <w:left w:val="nil"/>
              <w:right w:val="nil"/>
            </w:tcBorders>
            <w:shd w:val="clear" w:color="auto" w:fill="F1E5BD"/>
            <w:vAlign w:val="center"/>
          </w:tcPr>
          <w:p w:rsidR="00A70FB1" w:rsidRDefault="00A70FB1" w:rsidP="00A70FB1">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A70FB1" w:rsidRPr="008F333B" w:rsidTr="00224223">
        <w:trPr>
          <w:trHeight w:val="80"/>
          <w:jc w:val="center"/>
        </w:trPr>
        <w:tc>
          <w:tcPr>
            <w:tcW w:w="9356" w:type="dxa"/>
            <w:gridSpan w:val="9"/>
            <w:tcBorders>
              <w:left w:val="nil"/>
              <w:right w:val="nil"/>
            </w:tcBorders>
            <w:vAlign w:val="center"/>
          </w:tcPr>
          <w:p w:rsidR="00A70FB1" w:rsidRDefault="00A70FB1" w:rsidP="00A70FB1">
            <w:pPr>
              <w:spacing w:before="120" w:after="120"/>
              <w:rPr>
                <w:rFonts w:ascii="Arial Narrow" w:hAnsi="Arial Narrow" w:cs="Arial"/>
                <w:b/>
                <w:sz w:val="22"/>
                <w:szCs w:val="22"/>
                <w:lang w:val="sr-Latn-ME"/>
              </w:rPr>
            </w:pPr>
            <w:r w:rsidRPr="00CE5557">
              <w:rPr>
                <w:rFonts w:ascii="Arial Narrow" w:hAnsi="Arial Narrow" w:cs="Arial"/>
                <w:b/>
                <w:sz w:val="22"/>
                <w:szCs w:val="22"/>
                <w:lang w:val="sr-Latn-ME"/>
              </w:rPr>
              <w:t>Profil stručne spreme i nivo obrazovanja ispitivača:</w:t>
            </w:r>
            <w:r w:rsidR="00C8007D">
              <w:rPr>
                <w:rFonts w:ascii="Arial Narrow" w:hAnsi="Arial Narrow" w:cs="Arial"/>
                <w:b/>
                <w:sz w:val="22"/>
                <w:szCs w:val="22"/>
                <w:lang w:val="sr-Latn-ME"/>
              </w:rPr>
              <w:t xml:space="preserve"> </w:t>
            </w:r>
            <w:r w:rsidR="00D95490">
              <w:rPr>
                <w:rFonts w:ascii="Arial Narrow" w:eastAsia="Calibri" w:hAnsi="Arial Narrow"/>
                <w:sz w:val="22"/>
                <w:szCs w:val="22"/>
                <w:lang w:val="sr-Latn-ME"/>
              </w:rPr>
              <w:t>Teorijski i praktični dio: Kvalifikacija nivoa obrazovanja VII1 društvenih nauka, najmanje pet godina iskustva od čega najmanje tri na poslovima marketinga</w:t>
            </w:r>
          </w:p>
          <w:p w:rsidR="00F80D42" w:rsidRPr="001A596B" w:rsidRDefault="00A70FB1" w:rsidP="00F80D42">
            <w:pPr>
              <w:spacing w:before="120" w:after="120"/>
              <w:rPr>
                <w:rFonts w:ascii="Arial Narrow" w:hAnsi="Arial Narrow" w:cs="Arial"/>
                <w:b/>
                <w:color w:val="000000" w:themeColor="text1"/>
                <w:sz w:val="22"/>
                <w:szCs w:val="22"/>
                <w:lang w:val="sr-Latn-ME"/>
              </w:rPr>
            </w:pPr>
            <w:r w:rsidRPr="001A596B">
              <w:rPr>
                <w:rFonts w:ascii="Arial Narrow" w:hAnsi="Arial Narrow" w:cs="Arial"/>
                <w:b/>
                <w:color w:val="000000" w:themeColor="text1"/>
                <w:sz w:val="22"/>
                <w:szCs w:val="22"/>
                <w:lang w:val="sr-Latn-ME"/>
              </w:rPr>
              <w:t xml:space="preserve">Prostorni uslovi za realizaciju ispita: </w:t>
            </w:r>
            <w:r w:rsidR="00F80D42" w:rsidRPr="001A596B">
              <w:rPr>
                <w:rStyle w:val="Style3"/>
                <w:rFonts w:eastAsia="Batang"/>
                <w:color w:val="000000" w:themeColor="text1"/>
              </w:rPr>
              <w:t>Teorijski dio ispita treba realizovati u učionici. Praktični dio ispita treba rea</w:t>
            </w:r>
            <w:r w:rsidR="00E649BC">
              <w:rPr>
                <w:rStyle w:val="Style3"/>
                <w:rFonts w:eastAsia="Batang"/>
                <w:color w:val="000000" w:themeColor="text1"/>
              </w:rPr>
              <w:t>lizovati u računarskoj učionici</w:t>
            </w:r>
            <w:r w:rsidR="00F80D42" w:rsidRPr="001A596B">
              <w:rPr>
                <w:rFonts w:ascii="Arial Narrow" w:hAnsi="Arial Narrow" w:cs="Arial"/>
                <w:b/>
                <w:color w:val="000000" w:themeColor="text1"/>
                <w:sz w:val="22"/>
                <w:szCs w:val="22"/>
                <w:lang w:val="sr-Latn-ME"/>
              </w:rPr>
              <w:t xml:space="preserve"> </w:t>
            </w:r>
          </w:p>
          <w:p w:rsidR="00A70FB1" w:rsidRPr="001A596B" w:rsidRDefault="00A70FB1" w:rsidP="00A70FB1">
            <w:pPr>
              <w:spacing w:before="120" w:after="120"/>
              <w:rPr>
                <w:rFonts w:ascii="Arial Narrow" w:hAnsi="Arial Narrow" w:cs="Arial"/>
                <w:b/>
                <w:color w:val="000000" w:themeColor="text1"/>
                <w:sz w:val="22"/>
                <w:szCs w:val="22"/>
                <w:lang w:val="sr-Latn-ME"/>
              </w:rPr>
            </w:pPr>
            <w:r w:rsidRPr="001A596B">
              <w:rPr>
                <w:rFonts w:ascii="Arial Narrow" w:hAnsi="Arial Narrow" w:cs="Arial"/>
                <w:b/>
                <w:color w:val="000000" w:themeColor="text1"/>
                <w:sz w:val="22"/>
                <w:szCs w:val="22"/>
                <w:lang w:val="sr-Latn-ME"/>
              </w:rPr>
              <w:lastRenderedPageBreak/>
              <w:t xml:space="preserve">Oprema i materijali za realizaciju ispita: </w:t>
            </w:r>
            <w:r w:rsidR="00473B9E" w:rsidRPr="001A596B">
              <w:rPr>
                <w:rStyle w:val="Style3"/>
                <w:rFonts w:eastAsia="Batang"/>
                <w:color w:val="000000" w:themeColor="text1"/>
              </w:rPr>
              <w:t>Računari</w:t>
            </w:r>
          </w:p>
          <w:p w:rsidR="00A70FB1" w:rsidRDefault="00A70FB1" w:rsidP="00544A2A">
            <w:pPr>
              <w:spacing w:before="120" w:after="120"/>
              <w:rPr>
                <w:rFonts w:ascii="Arial Narrow" w:hAnsi="Arial Narrow" w:cs="Arial"/>
                <w:b/>
                <w:sz w:val="22"/>
                <w:szCs w:val="22"/>
                <w:lang w:val="sl-SI"/>
              </w:rPr>
            </w:pPr>
            <w:r w:rsidRPr="001A596B">
              <w:rPr>
                <w:rFonts w:ascii="Arial Narrow" w:hAnsi="Arial Narrow" w:cs="Arial"/>
                <w:b/>
                <w:color w:val="000000" w:themeColor="text1"/>
                <w:sz w:val="22"/>
                <w:szCs w:val="22"/>
                <w:lang w:val="sr-Latn-ME"/>
              </w:rPr>
              <w:t xml:space="preserve">Ostali uslovi: </w:t>
            </w:r>
            <w:r w:rsidR="00544A2A" w:rsidRPr="001A596B">
              <w:rPr>
                <w:rStyle w:val="Style3"/>
                <w:rFonts w:eastAsia="Batang"/>
                <w:color w:val="000000" w:themeColor="text1"/>
              </w:rPr>
              <w:t>Ukoliko</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je</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kandidat</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kod</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poslodavca</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obavljao</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poslove</w:t>
            </w:r>
            <w:r w:rsidR="00544A2A" w:rsidRPr="00175326">
              <w:rPr>
                <w:rStyle w:val="Style3"/>
                <w:rFonts w:eastAsia="Batang"/>
                <w:color w:val="000000" w:themeColor="text1"/>
                <w:lang w:val="sr-Latn-ME"/>
              </w:rPr>
              <w:t xml:space="preserve"> </w:t>
            </w:r>
            <w:r w:rsidR="00544A2A" w:rsidRPr="001A596B">
              <w:rPr>
                <w:rStyle w:val="Style3"/>
                <w:rFonts w:eastAsia="Batang"/>
                <w:color w:val="000000" w:themeColor="text1"/>
              </w:rPr>
              <w:t>u</w:t>
            </w:r>
            <w:r w:rsidR="00544A2A" w:rsidRPr="00175326">
              <w:rPr>
                <w:rStyle w:val="Style3"/>
                <w:rFonts w:eastAsia="Batang"/>
                <w:color w:val="000000" w:themeColor="text1"/>
                <w:lang w:val="sr-Latn-ME"/>
              </w:rPr>
              <w:t xml:space="preserve"> </w:t>
            </w:r>
            <w:r w:rsidR="00544A2A" w:rsidRPr="001A596B">
              <w:rPr>
                <w:rStyle w:val="Style3"/>
                <w:rFonts w:eastAsia="Batang"/>
                <w:color w:val="000000" w:themeColor="text1"/>
              </w:rPr>
              <w:t>vezi</w:t>
            </w:r>
            <w:r w:rsidR="00544A2A" w:rsidRPr="00175326">
              <w:rPr>
                <w:rStyle w:val="Style3"/>
                <w:rFonts w:eastAsia="Batang"/>
                <w:color w:val="000000" w:themeColor="text1"/>
                <w:lang w:val="sr-Latn-ME"/>
              </w:rPr>
              <w:t xml:space="preserve"> </w:t>
            </w:r>
            <w:r w:rsidR="00544A2A" w:rsidRPr="001A596B">
              <w:rPr>
                <w:rStyle w:val="Style3"/>
                <w:rFonts w:eastAsia="Batang"/>
                <w:color w:val="000000" w:themeColor="text1"/>
              </w:rPr>
              <w:t>sa</w:t>
            </w:r>
            <w:r w:rsidR="00544A2A" w:rsidRPr="00175326">
              <w:rPr>
                <w:rStyle w:val="Style3"/>
                <w:rFonts w:eastAsia="Batang"/>
                <w:color w:val="000000" w:themeColor="text1"/>
                <w:lang w:val="sr-Latn-ME"/>
              </w:rPr>
              <w:t xml:space="preserve"> </w:t>
            </w:r>
            <w:r w:rsidR="00544A2A" w:rsidRPr="001A596B">
              <w:rPr>
                <w:rStyle w:val="Style3"/>
                <w:rFonts w:eastAsia="Batang"/>
                <w:color w:val="000000" w:themeColor="text1"/>
              </w:rPr>
              <w:t>upravljanjem</w:t>
            </w:r>
            <w:r w:rsidR="00544A2A" w:rsidRPr="00175326">
              <w:rPr>
                <w:rStyle w:val="Style3"/>
                <w:rFonts w:eastAsia="Batang"/>
                <w:color w:val="000000" w:themeColor="text1"/>
                <w:lang w:val="sr-Latn-ME"/>
              </w:rPr>
              <w:t xml:space="preserve"> </w:t>
            </w:r>
            <w:r w:rsidR="00544A2A" w:rsidRPr="001A596B">
              <w:rPr>
                <w:rStyle w:val="Style3"/>
                <w:rFonts w:eastAsia="Batang"/>
                <w:color w:val="000000" w:themeColor="text1"/>
              </w:rPr>
              <w:t>marketingom</w:t>
            </w:r>
            <w:r w:rsidR="00544A2A" w:rsidRPr="00175326">
              <w:rPr>
                <w:rStyle w:val="Style3"/>
                <w:rFonts w:eastAsia="Batang"/>
                <w:color w:val="000000" w:themeColor="text1"/>
                <w:lang w:val="sr-Latn-ME"/>
              </w:rPr>
              <w:t xml:space="preserve"> </w:t>
            </w:r>
            <w:r w:rsidR="00544A2A" w:rsidRPr="001A596B">
              <w:rPr>
                <w:rStyle w:val="Style3"/>
                <w:rFonts w:eastAsia="Batang"/>
                <w:color w:val="000000" w:themeColor="text1"/>
              </w:rPr>
              <w:t>potrebno</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je</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da</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dostavi</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portfolio</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i</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preporuku</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poslodavca</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koja</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se</w:t>
            </w:r>
            <w:r w:rsidR="00544A2A" w:rsidRPr="001A596B">
              <w:rPr>
                <w:rStyle w:val="Style3"/>
                <w:rFonts w:eastAsia="Batang"/>
                <w:color w:val="000000" w:themeColor="text1"/>
                <w:lang w:val="sr-Latn-ME"/>
              </w:rPr>
              <w:t xml:space="preserve"> </w:t>
            </w:r>
            <w:r w:rsidR="00544A2A" w:rsidRPr="001A596B">
              <w:rPr>
                <w:rStyle w:val="Style3"/>
                <w:rFonts w:eastAsia="Batang"/>
                <w:color w:val="000000" w:themeColor="text1"/>
              </w:rPr>
              <w:t>mo</w:t>
            </w:r>
            <w:r w:rsidR="00544A2A" w:rsidRPr="001A596B">
              <w:rPr>
                <w:rStyle w:val="Style3"/>
                <w:rFonts w:eastAsia="Batang"/>
                <w:color w:val="000000" w:themeColor="text1"/>
                <w:lang w:val="sr-Latn-ME"/>
              </w:rPr>
              <w:t>ž</w:t>
            </w:r>
            <w:r w:rsidR="00544A2A" w:rsidRPr="001A596B">
              <w:rPr>
                <w:rStyle w:val="Style3"/>
                <w:rFonts w:eastAsia="Batang"/>
                <w:color w:val="000000" w:themeColor="text1"/>
              </w:rPr>
              <w:t>e</w:t>
            </w:r>
            <w:r w:rsidR="00544A2A" w:rsidRPr="001A596B">
              <w:rPr>
                <w:rStyle w:val="Style3"/>
                <w:rFonts w:eastAsia="Batang"/>
                <w:color w:val="000000" w:themeColor="text1"/>
                <w:lang w:val="sr-Latn-ME"/>
              </w:rPr>
              <w:t xml:space="preserve"> </w:t>
            </w:r>
            <w:r w:rsidR="00544A2A">
              <w:rPr>
                <w:rStyle w:val="Style3"/>
                <w:rFonts w:eastAsia="Batang"/>
              </w:rPr>
              <w:t>uva</w:t>
            </w:r>
            <w:r w:rsidR="00544A2A" w:rsidRPr="00D46A34">
              <w:rPr>
                <w:rStyle w:val="Style3"/>
                <w:rFonts w:eastAsia="Batang"/>
                <w:lang w:val="sr-Latn-ME"/>
              </w:rPr>
              <w:t>ž</w:t>
            </w:r>
            <w:r w:rsidR="00544A2A">
              <w:rPr>
                <w:rStyle w:val="Style3"/>
                <w:rFonts w:eastAsia="Batang"/>
              </w:rPr>
              <w:t>iti</w:t>
            </w:r>
            <w:r w:rsidR="00544A2A" w:rsidRPr="00D46A34">
              <w:rPr>
                <w:rStyle w:val="Style3"/>
                <w:rFonts w:eastAsia="Batang"/>
                <w:lang w:val="sr-Latn-ME"/>
              </w:rPr>
              <w:t xml:space="preserve"> </w:t>
            </w:r>
            <w:r w:rsidR="00544A2A">
              <w:rPr>
                <w:rStyle w:val="Style3"/>
                <w:rFonts w:eastAsia="Batang"/>
              </w:rPr>
              <w:t>prilikom</w:t>
            </w:r>
            <w:r w:rsidR="00544A2A" w:rsidRPr="00D46A34">
              <w:rPr>
                <w:rStyle w:val="Style3"/>
                <w:rFonts w:eastAsia="Batang"/>
                <w:lang w:val="sr-Latn-ME"/>
              </w:rPr>
              <w:t xml:space="preserve"> </w:t>
            </w:r>
            <w:r w:rsidR="00544A2A">
              <w:rPr>
                <w:rStyle w:val="Style3"/>
                <w:rFonts w:eastAsia="Batang"/>
              </w:rPr>
              <w:t>polaganja</w:t>
            </w:r>
            <w:r w:rsidR="00544A2A" w:rsidRPr="00D46A34">
              <w:rPr>
                <w:rStyle w:val="Style3"/>
                <w:rFonts w:eastAsia="Batang"/>
                <w:lang w:val="sr-Latn-ME"/>
              </w:rPr>
              <w:t xml:space="preserve"> </w:t>
            </w:r>
            <w:r w:rsidR="00544A2A">
              <w:rPr>
                <w:rStyle w:val="Style3"/>
                <w:rFonts w:eastAsia="Batang"/>
              </w:rPr>
              <w:t>prakti</w:t>
            </w:r>
            <w:r w:rsidR="00544A2A" w:rsidRPr="00D46A34">
              <w:rPr>
                <w:rStyle w:val="Style3"/>
                <w:rFonts w:eastAsia="Batang"/>
                <w:lang w:val="sr-Latn-ME"/>
              </w:rPr>
              <w:t>č</w:t>
            </w:r>
            <w:r w:rsidR="00544A2A">
              <w:rPr>
                <w:rStyle w:val="Style3"/>
                <w:rFonts w:eastAsia="Batang"/>
              </w:rPr>
              <w:t>nog</w:t>
            </w:r>
            <w:r w:rsidR="00544A2A" w:rsidRPr="00D46A34">
              <w:rPr>
                <w:rStyle w:val="Style3"/>
                <w:rFonts w:eastAsia="Batang"/>
                <w:lang w:val="sr-Latn-ME"/>
              </w:rPr>
              <w:t xml:space="preserve"> </w:t>
            </w:r>
            <w:r w:rsidR="00544A2A">
              <w:rPr>
                <w:rStyle w:val="Style3"/>
                <w:rFonts w:eastAsia="Batang"/>
              </w:rPr>
              <w:t>dijela</w:t>
            </w:r>
            <w:r w:rsidR="00544A2A" w:rsidRPr="00D46A34">
              <w:rPr>
                <w:rStyle w:val="Style3"/>
                <w:rFonts w:eastAsia="Batang"/>
                <w:lang w:val="sr-Latn-ME"/>
              </w:rPr>
              <w:t xml:space="preserve"> </w:t>
            </w:r>
            <w:r w:rsidR="00544A2A">
              <w:rPr>
                <w:rStyle w:val="Style3"/>
                <w:rFonts w:eastAsia="Batang"/>
              </w:rPr>
              <w:t>ispita</w:t>
            </w:r>
          </w:p>
        </w:tc>
      </w:tr>
    </w:tbl>
    <w:sdt>
      <w:sdtPr>
        <w:rPr>
          <w:rFonts w:ascii="Arial Narrow" w:hAnsi="Arial Narrow"/>
          <w:b/>
          <w:sz w:val="22"/>
          <w:szCs w:val="22"/>
          <w:lang w:val="sl-SI"/>
        </w:rPr>
        <w:id w:val="824161771"/>
        <w:lock w:val="sdtContentLocked"/>
        <w:placeholder>
          <w:docPart w:val="C18B6143305844D19617DF1170FF49BA"/>
        </w:placeholder>
      </w:sdtPr>
      <w:sdtEndPr>
        <w:rPr>
          <w:rFonts w:cs="Arial"/>
          <w:b w:val="0"/>
          <w:lang w:val="sr-Latn-ME"/>
        </w:rPr>
      </w:sdtEndPr>
      <w:sdtContent>
        <w:p w:rsidR="0022447C" w:rsidRPr="0022447C" w:rsidRDefault="0022447C" w:rsidP="001E56B2">
          <w:pPr>
            <w:spacing w:before="240" w:after="120"/>
            <w:jc w:val="both"/>
            <w:rPr>
              <w:rFonts w:ascii="Arial Narrow" w:hAnsi="Arial Narrow" w:cs="Arial"/>
              <w:sz w:val="22"/>
              <w:szCs w:val="22"/>
              <w:lang w:val="sl-SI"/>
            </w:rPr>
          </w:pPr>
          <w:r w:rsidRPr="00FD3093">
            <w:rPr>
              <w:rFonts w:ascii="Arial Narrow" w:hAnsi="Arial Narrow"/>
              <w:b/>
              <w:sz w:val="22"/>
              <w:szCs w:val="22"/>
              <w:lang w:val="sl-SI"/>
            </w:rPr>
            <w:t xml:space="preserve">Napomena: </w:t>
          </w:r>
        </w:p>
        <w:p w:rsidR="008E2EF0" w:rsidRPr="00224223" w:rsidRDefault="0022447C" w:rsidP="00224223">
          <w:pPr>
            <w:jc w:val="both"/>
            <w:rPr>
              <w:rFonts w:ascii="Arial Narrow" w:hAnsi="Arial Narrow" w:cs="Arial"/>
              <w:sz w:val="22"/>
              <w:szCs w:val="22"/>
              <w:lang w:val="sr-Latn-ME"/>
            </w:rPr>
          </w:pPr>
          <w:r w:rsidRPr="007069D9">
            <w:rPr>
              <w:rFonts w:ascii="Arial Narrow" w:hAnsi="Arial Narrow" w:cs="Arial"/>
              <w:sz w:val="22"/>
              <w:szCs w:val="22"/>
              <w:lang w:val="sr-Latn-ME"/>
            </w:rPr>
            <w:t xml:space="preserve">Provjera ishoda učenja obuhvata najmanje jedan način provjere znanja (usmeno ili pisano) i jedan metod za praktičnu primjenu vještina (praktičan test ili simulacija) ukoliko je ishod praktičan. Dodatne metode kao što su portfolio i preporuke, mogu </w:t>
          </w:r>
          <w:r>
            <w:rPr>
              <w:rFonts w:ascii="Arial Narrow" w:hAnsi="Arial Narrow" w:cs="Arial"/>
              <w:sz w:val="22"/>
              <w:szCs w:val="22"/>
              <w:lang w:val="sr-Latn-ME"/>
            </w:rPr>
            <w:t>se koristiti za finalnu odluku.</w:t>
          </w:r>
          <w:r w:rsidR="00224223">
            <w:rPr>
              <w:rFonts w:ascii="Arial Narrow" w:hAnsi="Arial Narrow" w:cs="Arial"/>
              <w:sz w:val="22"/>
              <w:szCs w:val="22"/>
              <w:lang w:val="sr-Latn-ME"/>
            </w:rPr>
            <w:br w:type="page"/>
          </w:r>
        </w:p>
      </w:sdtContent>
    </w:sdt>
    <w:bookmarkStart w:id="17" w:name="_Toc75385036" w:displacedByCustomXml="next"/>
    <w:sdt>
      <w:sdtPr>
        <w:rPr>
          <w:rFonts w:cs="Arial"/>
          <w:lang w:val="sl-SI"/>
        </w:rPr>
        <w:id w:val="-1359119093"/>
        <w:lock w:val="sdtContentLocked"/>
        <w:placeholder>
          <w:docPart w:val="DefaultPlaceholder_1081868574"/>
        </w:placeholder>
      </w:sdtPr>
      <w:sdtEndPr/>
      <w:sdtContent>
        <w:p w:rsidR="00332C1E" w:rsidRPr="00422BA5" w:rsidRDefault="00666BA0" w:rsidP="00AE16E2">
          <w:pPr>
            <w:pStyle w:val="Heading1"/>
            <w:numPr>
              <w:ilvl w:val="0"/>
              <w:numId w:val="7"/>
            </w:numPr>
            <w:pBdr>
              <w:bottom w:val="single" w:sz="4" w:space="1" w:color="CC0000"/>
            </w:pBdr>
            <w:ind w:left="284" w:hanging="284"/>
            <w:rPr>
              <w:rFonts w:cs="Arial"/>
              <w:lang w:val="sl-SI"/>
            </w:rPr>
          </w:pPr>
          <w:r>
            <w:rPr>
              <w:rFonts w:cs="Arial"/>
              <w:lang w:val="sl-SI"/>
            </w:rPr>
            <w:t>REFERENTNI PODACI</w:t>
          </w:r>
        </w:p>
      </w:sdtContent>
    </w:sdt>
    <w:bookmarkEnd w:id="17" w:displacedByCustomXml="prev"/>
    <w:p w:rsidR="00332C1E" w:rsidRPr="008B41C6" w:rsidRDefault="002A0E85" w:rsidP="00332C1E">
      <w:pPr>
        <w:spacing w:before="120" w:after="120"/>
        <w:rPr>
          <w:rFonts w:ascii="Arial Narrow" w:hAnsi="Arial Narrow" w:cs="Arial"/>
          <w:sz w:val="22"/>
          <w:szCs w:val="22"/>
          <w:lang w:val="sr-Latn-ME"/>
        </w:rPr>
      </w:pPr>
      <w:sdt>
        <w:sdtPr>
          <w:rPr>
            <w:rFonts w:ascii="Arial Narrow" w:hAnsi="Arial Narrow" w:cs="Arial"/>
            <w:b/>
            <w:sz w:val="22"/>
            <w:szCs w:val="22"/>
            <w:lang w:val="sr-Latn-ME"/>
          </w:rPr>
          <w:id w:val="-1421102875"/>
          <w:lock w:val="sdtContentLocked"/>
          <w:placeholder>
            <w:docPart w:val="DefaultPlaceholder_1081868574"/>
          </w:placeholder>
        </w:sdtPr>
        <w:sdtEndPr/>
        <w:sdtContent>
          <w:r w:rsidR="00332C1E" w:rsidRPr="008C24F9">
            <w:rPr>
              <w:rFonts w:ascii="Arial Narrow" w:hAnsi="Arial Narrow" w:cs="Arial"/>
              <w:b/>
              <w:sz w:val="22"/>
              <w:szCs w:val="22"/>
              <w:lang w:val="sr-Latn-ME"/>
            </w:rPr>
            <w:t>Naziv dokumenta:</w:t>
          </w:r>
        </w:sdtContent>
      </w:sdt>
      <w:r w:rsidR="00B654F5">
        <w:rPr>
          <w:rFonts w:ascii="Arial Narrow" w:hAnsi="Arial Narrow" w:cs="Arial"/>
          <w:b/>
          <w:sz w:val="22"/>
          <w:szCs w:val="22"/>
          <w:lang w:val="sr-Latn-ME"/>
        </w:rPr>
        <w:t xml:space="preserve"> </w:t>
      </w:r>
      <w:sdt>
        <w:sdtPr>
          <w:rPr>
            <w:rFonts w:ascii="Arial Narrow" w:hAnsi="Arial Narrow" w:cs="Arial"/>
            <w:b/>
            <w:sz w:val="22"/>
            <w:szCs w:val="22"/>
            <w:lang w:val="sr-Latn-ME"/>
          </w:rPr>
          <w:id w:val="-741878411"/>
          <w:lock w:val="sdtContentLocked"/>
          <w:placeholder>
            <w:docPart w:val="DefaultPlaceholder_1081868574"/>
          </w:placeholder>
        </w:sdtPr>
        <w:sdtEndPr>
          <w:rPr>
            <w:b w:val="0"/>
          </w:rPr>
        </w:sdtEndPr>
        <w:sdtContent>
          <w:r w:rsidR="00B654F5" w:rsidRPr="00B654F5">
            <w:rPr>
              <w:rFonts w:ascii="Arial Narrow" w:hAnsi="Arial Narrow" w:cs="Arial"/>
              <w:sz w:val="22"/>
              <w:szCs w:val="22"/>
              <w:lang w:val="sr-Latn-ME"/>
            </w:rPr>
            <w:t>Isp</w:t>
          </w:r>
          <w:r w:rsidR="0073300B">
            <w:rPr>
              <w:rFonts w:ascii="Arial Narrow" w:hAnsi="Arial Narrow" w:cs="Arial"/>
              <w:sz w:val="22"/>
              <w:szCs w:val="22"/>
              <w:lang w:val="sr-Latn-ME"/>
            </w:rPr>
            <w:t>i</w:t>
          </w:r>
          <w:r w:rsidR="00B654F5" w:rsidRPr="00B654F5">
            <w:rPr>
              <w:rFonts w:ascii="Arial Narrow" w:hAnsi="Arial Narrow" w:cs="Arial"/>
              <w:sz w:val="22"/>
              <w:szCs w:val="22"/>
              <w:lang w:val="sr-Latn-ME"/>
            </w:rPr>
            <w:t>tni katalog</w:t>
          </w:r>
        </w:sdtContent>
      </w:sdt>
      <w:r w:rsidR="00332C1E" w:rsidRPr="008C24F9">
        <w:rPr>
          <w:rFonts w:ascii="Arial Narrow" w:hAnsi="Arial Narrow" w:cs="Arial"/>
          <w:b/>
          <w:sz w:val="22"/>
          <w:szCs w:val="22"/>
          <w:lang w:val="sr-Latn-ME"/>
        </w:rPr>
        <w:t xml:space="preserve"> </w:t>
      </w:r>
      <w:r w:rsidR="008B7E07">
        <w:rPr>
          <w:rStyle w:val="Style3"/>
          <w:rFonts w:eastAsia="Batang"/>
        </w:rPr>
        <w:t>za provjeru ključne vještine</w:t>
      </w:r>
    </w:p>
    <w:p w:rsidR="00332C1E" w:rsidRPr="008C24F9" w:rsidRDefault="002A0E85" w:rsidP="00332C1E">
      <w:pPr>
        <w:spacing w:before="120" w:after="120"/>
        <w:rPr>
          <w:rFonts w:ascii="Arial Narrow" w:hAnsi="Arial Narrow" w:cs="Arial"/>
          <w:b/>
          <w:sz w:val="22"/>
          <w:szCs w:val="22"/>
          <w:lang w:val="sr-Latn-ME"/>
        </w:rPr>
      </w:pPr>
      <w:sdt>
        <w:sdtPr>
          <w:rPr>
            <w:rFonts w:ascii="Arial Narrow" w:hAnsi="Arial Narrow" w:cs="Arial"/>
            <w:b/>
            <w:sz w:val="22"/>
            <w:szCs w:val="22"/>
            <w:lang w:val="sr-Latn-ME"/>
          </w:rPr>
          <w:id w:val="-1600633112"/>
          <w:lock w:val="sdtContentLocked"/>
          <w:placeholder>
            <w:docPart w:val="DefaultPlaceholder_1081868574"/>
          </w:placeholder>
        </w:sdtPr>
        <w:sdtEndPr/>
        <w:sdtContent>
          <w:r w:rsidR="00332C1E" w:rsidRPr="008C24F9">
            <w:rPr>
              <w:rFonts w:ascii="Arial Narrow" w:hAnsi="Arial Narrow" w:cs="Arial"/>
              <w:b/>
              <w:sz w:val="22"/>
              <w:szCs w:val="22"/>
              <w:lang w:val="sr-Latn-ME"/>
            </w:rPr>
            <w:t>Kod dokumenta:</w:t>
          </w:r>
        </w:sdtContent>
      </w:sdt>
      <w:r w:rsidR="0039198D">
        <w:rPr>
          <w:rFonts w:ascii="Arial Narrow" w:hAnsi="Arial Narrow" w:cs="Arial"/>
          <w:b/>
          <w:sz w:val="22"/>
          <w:szCs w:val="22"/>
          <w:lang w:val="sr-Latn-ME"/>
        </w:rPr>
        <w:t xml:space="preserve"> </w:t>
      </w:r>
      <w:sdt>
        <w:sdtPr>
          <w:rPr>
            <w:rStyle w:val="Style3"/>
            <w:rFonts w:eastAsia="Batang"/>
          </w:rPr>
          <w:id w:val="263043044"/>
          <w:placeholder>
            <w:docPart w:val="A036A96DF595449B8D10928540B41FFC"/>
          </w:placeholder>
          <w:temporary/>
          <w:showingPlcHdr/>
        </w:sdtPr>
        <w:sdtEndPr>
          <w:rPr>
            <w:rStyle w:val="DefaultParagraphFont"/>
            <w:rFonts w:ascii="Times New Roman" w:hAnsi="Times New Roman" w:cs="Arial"/>
            <w:b/>
            <w:color w:val="FF0000"/>
            <w:sz w:val="24"/>
            <w:szCs w:val="22"/>
            <w:lang w:eastAsia="ko-KR"/>
          </w:rPr>
        </w:sdtEndPr>
        <w:sdtContent>
          <w:r w:rsidR="0039198D" w:rsidRPr="00332C1E">
            <w:rPr>
              <w:rStyle w:val="PlaceholderText"/>
              <w:rFonts w:asciiTheme="majorHAnsi" w:hAnsiTheme="majorHAnsi"/>
              <w:sz w:val="22"/>
              <w:szCs w:val="22"/>
            </w:rPr>
            <w:t>[Klik za unos teksta]</w:t>
          </w:r>
        </w:sdtContent>
      </w:sdt>
    </w:p>
    <w:p w:rsidR="00332C1E" w:rsidRPr="0078115C" w:rsidRDefault="002A0E85" w:rsidP="00332C1E">
      <w:pPr>
        <w:spacing w:before="120" w:after="120"/>
        <w:rPr>
          <w:rFonts w:ascii="Arial Narrow" w:hAnsi="Arial Narrow" w:cs="Arial"/>
          <w:sz w:val="22"/>
          <w:szCs w:val="22"/>
          <w:lang w:val="sr-Latn-ME"/>
        </w:rPr>
      </w:pPr>
      <w:sdt>
        <w:sdtPr>
          <w:rPr>
            <w:rFonts w:ascii="Arial Narrow" w:hAnsi="Arial Narrow" w:cs="Arial"/>
            <w:b/>
            <w:sz w:val="22"/>
            <w:szCs w:val="22"/>
            <w:lang w:val="sr-Latn-ME"/>
          </w:rPr>
          <w:id w:val="-2121370750"/>
          <w:lock w:val="sdtContentLocked"/>
          <w:placeholder>
            <w:docPart w:val="DefaultPlaceholder_1081868574"/>
          </w:placeholder>
        </w:sdtPr>
        <w:sdtEndPr/>
        <w:sdtContent>
          <w:r w:rsidR="00332C1E" w:rsidRPr="008C24F9">
            <w:rPr>
              <w:rFonts w:ascii="Arial Narrow" w:hAnsi="Arial Narrow" w:cs="Arial"/>
              <w:b/>
              <w:sz w:val="22"/>
              <w:szCs w:val="22"/>
              <w:lang w:val="sr-Latn-ME"/>
            </w:rPr>
            <w:t>Datum usvajanja</w:t>
          </w:r>
          <w:r w:rsidR="00666BA0">
            <w:rPr>
              <w:rFonts w:ascii="Arial Narrow" w:hAnsi="Arial Narrow" w:cs="Arial"/>
              <w:b/>
              <w:sz w:val="22"/>
              <w:szCs w:val="22"/>
              <w:lang w:val="sr-Latn-ME"/>
            </w:rPr>
            <w:t xml:space="preserve"> </w:t>
          </w:r>
          <w:r w:rsidR="00332C1E" w:rsidRPr="008C24F9">
            <w:rPr>
              <w:rFonts w:ascii="Arial Narrow" w:hAnsi="Arial Narrow" w:cs="Arial"/>
              <w:b/>
              <w:sz w:val="22"/>
              <w:szCs w:val="22"/>
              <w:lang w:val="sr-Latn-ME"/>
            </w:rPr>
            <w:t>dokumenta:</w:t>
          </w:r>
        </w:sdtContent>
      </w:sdt>
      <w:r w:rsidR="0039198D">
        <w:rPr>
          <w:rFonts w:ascii="Arial Narrow" w:hAnsi="Arial Narrow" w:cs="Arial"/>
          <w:b/>
          <w:sz w:val="22"/>
          <w:szCs w:val="22"/>
          <w:lang w:val="sr-Latn-ME"/>
        </w:rPr>
        <w:t xml:space="preserve"> </w:t>
      </w:r>
      <w:sdt>
        <w:sdtPr>
          <w:rPr>
            <w:rStyle w:val="Style3"/>
            <w:rFonts w:eastAsia="Batang"/>
          </w:rPr>
          <w:id w:val="-52395069"/>
          <w:placeholder>
            <w:docPart w:val="1D6CD8FAD8C844B5AEE5F86A4D05E17F"/>
          </w:placeholder>
          <w:temporary/>
          <w:showingPlcHdr/>
        </w:sdtPr>
        <w:sdtEndPr>
          <w:rPr>
            <w:rStyle w:val="DefaultParagraphFont"/>
            <w:rFonts w:ascii="Times New Roman" w:hAnsi="Times New Roman" w:cs="Arial"/>
            <w:b/>
            <w:color w:val="FF0000"/>
            <w:sz w:val="24"/>
            <w:szCs w:val="22"/>
            <w:lang w:eastAsia="ko-KR"/>
          </w:rPr>
        </w:sdtEndPr>
        <w:sdtContent>
          <w:r w:rsidR="0039198D" w:rsidRPr="00332C1E">
            <w:rPr>
              <w:rStyle w:val="PlaceholderText"/>
              <w:rFonts w:asciiTheme="majorHAnsi" w:hAnsiTheme="majorHAnsi"/>
              <w:sz w:val="22"/>
              <w:szCs w:val="22"/>
            </w:rPr>
            <w:t>[Klik za unos teksta]</w:t>
          </w:r>
        </w:sdtContent>
      </w:sdt>
    </w:p>
    <w:p w:rsidR="00332C1E" w:rsidRDefault="002A0E85" w:rsidP="00332C1E">
      <w:pPr>
        <w:spacing w:before="120" w:after="120"/>
        <w:rPr>
          <w:rFonts w:ascii="Arial Narrow" w:hAnsi="Arial Narrow" w:cs="Arial"/>
          <w:b/>
          <w:sz w:val="22"/>
          <w:szCs w:val="22"/>
          <w:lang w:val="sr-Latn-ME"/>
        </w:rPr>
      </w:pPr>
      <w:sdt>
        <w:sdtPr>
          <w:rPr>
            <w:rFonts w:ascii="Arial Narrow" w:hAnsi="Arial Narrow" w:cs="Arial"/>
            <w:b/>
            <w:sz w:val="22"/>
            <w:szCs w:val="22"/>
            <w:lang w:val="sr-Latn-ME"/>
          </w:rPr>
          <w:id w:val="-1925331575"/>
          <w:lock w:val="sdtContentLocked"/>
          <w:placeholder>
            <w:docPart w:val="DefaultPlaceholder_1081868574"/>
          </w:placeholder>
        </w:sdtPr>
        <w:sdtEndPr/>
        <w:sdtContent>
          <w:r w:rsidR="00332C1E" w:rsidRPr="008C24F9">
            <w:rPr>
              <w:rFonts w:ascii="Arial Narrow" w:hAnsi="Arial Narrow" w:cs="Arial"/>
              <w:b/>
              <w:sz w:val="22"/>
              <w:szCs w:val="22"/>
              <w:lang w:val="sr-Latn-ME"/>
            </w:rPr>
            <w:t>Sjednica nadležnog Savjeta na kojoj je dokument usvojen:</w:t>
          </w:r>
        </w:sdtContent>
      </w:sdt>
      <w:r w:rsidR="00332C1E" w:rsidRPr="008C24F9">
        <w:rPr>
          <w:rFonts w:ascii="Arial Narrow" w:hAnsi="Arial Narrow" w:cs="Arial"/>
          <w:b/>
          <w:sz w:val="22"/>
          <w:szCs w:val="22"/>
          <w:lang w:val="sr-Latn-ME"/>
        </w:rPr>
        <w:t xml:space="preserve"> </w:t>
      </w:r>
      <w:sdt>
        <w:sdtPr>
          <w:rPr>
            <w:rStyle w:val="Style3"/>
            <w:rFonts w:eastAsia="Batang"/>
          </w:rPr>
          <w:id w:val="504179348"/>
          <w:placeholder>
            <w:docPart w:val="AD368F13CE7D4BE68CC813BC287F4CB1"/>
          </w:placeholder>
          <w:temporary/>
          <w:showingPlcHdr/>
        </w:sdtPr>
        <w:sdtEndPr>
          <w:rPr>
            <w:rStyle w:val="DefaultParagraphFont"/>
            <w:rFonts w:ascii="Times New Roman" w:hAnsi="Times New Roman" w:cs="Arial"/>
            <w:b/>
            <w:color w:val="FF0000"/>
            <w:sz w:val="24"/>
            <w:szCs w:val="22"/>
            <w:lang w:eastAsia="ko-KR"/>
          </w:rPr>
        </w:sdtEndPr>
        <w:sdtContent>
          <w:r w:rsidR="001335BF">
            <w:rPr>
              <w:rStyle w:val="PlaceholderText"/>
              <w:rFonts w:asciiTheme="majorHAnsi" w:hAnsiTheme="majorHAnsi"/>
              <w:sz w:val="22"/>
              <w:szCs w:val="22"/>
            </w:rPr>
            <w:t>[Klik</w:t>
          </w:r>
          <w:r w:rsidR="0039198D" w:rsidRPr="00332C1E">
            <w:rPr>
              <w:rStyle w:val="PlaceholderText"/>
              <w:rFonts w:asciiTheme="majorHAnsi" w:hAnsiTheme="majorHAnsi"/>
              <w:sz w:val="22"/>
              <w:szCs w:val="22"/>
            </w:rPr>
            <w:t>]</w:t>
          </w:r>
        </w:sdtContent>
      </w:sdt>
      <w:r w:rsidR="001335BF" w:rsidRPr="00175326">
        <w:rPr>
          <w:rStyle w:val="Style3"/>
          <w:rFonts w:eastAsia="Batang"/>
          <w:lang w:val="sr-Latn-ME"/>
        </w:rPr>
        <w:t xml:space="preserve"> </w:t>
      </w:r>
      <w:sdt>
        <w:sdtPr>
          <w:rPr>
            <w:rStyle w:val="Style3"/>
            <w:rFonts w:eastAsia="Batang"/>
          </w:rPr>
          <w:id w:val="-2138789256"/>
          <w:placeholder>
            <w:docPart w:val="DefaultPlaceholder_1081868574"/>
          </w:placeholder>
        </w:sdtPr>
        <w:sdtEndPr>
          <w:rPr>
            <w:rStyle w:val="DefaultParagraphFont"/>
            <w:rFonts w:ascii="Times New Roman" w:eastAsia="Times New Roman" w:hAnsi="Times New Roman" w:cs="Arial"/>
            <w:sz w:val="24"/>
            <w:szCs w:val="22"/>
            <w:lang w:val="sr-Latn-ME"/>
          </w:rPr>
        </w:sdtEndPr>
        <w:sdtContent>
          <w:sdt>
            <w:sdtPr>
              <w:rPr>
                <w:rFonts w:cs="Arial"/>
                <w:szCs w:val="22"/>
                <w:lang w:val="sr-Latn-ME"/>
              </w:rPr>
              <w:id w:val="-253904973"/>
              <w:lock w:val="sdtContentLocked"/>
              <w:placeholder>
                <w:docPart w:val="B93E59BF8B644C78804972A45C36414D"/>
              </w:placeholder>
            </w:sdtPr>
            <w:sdtEndPr/>
            <w:sdtContent>
              <w:r w:rsidR="0073300B" w:rsidRPr="0073300B">
                <w:rPr>
                  <w:rFonts w:ascii="Arial Narrow" w:eastAsia="Calibri" w:hAnsi="Arial Narrow"/>
                  <w:sz w:val="22"/>
                  <w:szCs w:val="22"/>
                  <w:lang w:val="sr-Latn-ME"/>
                </w:rPr>
                <w:t>sjednica</w:t>
              </w:r>
              <w:r w:rsidR="0073300B" w:rsidRPr="0073300B">
                <w:rPr>
                  <w:rFonts w:ascii="Arial Narrow" w:hAnsi="Arial Narrow" w:cs="Arial"/>
                  <w:sz w:val="22"/>
                  <w:szCs w:val="22"/>
                </w:rPr>
                <w:t xml:space="preserve"> Nacionalnog savjeta za obrazovanje</w:t>
              </w:r>
            </w:sdtContent>
          </w:sdt>
        </w:sdtContent>
      </w:sdt>
    </w:p>
    <w:sdt>
      <w:sdtPr>
        <w:rPr>
          <w:rFonts w:ascii="Arial Narrow" w:hAnsi="Arial Narrow" w:cs="Arial"/>
          <w:b/>
          <w:sz w:val="22"/>
          <w:szCs w:val="22"/>
          <w:lang w:val="sr-Latn-ME"/>
        </w:rPr>
        <w:id w:val="1941640834"/>
        <w:lock w:val="sdtContentLocked"/>
        <w:placeholder>
          <w:docPart w:val="DefaultPlaceholder_1081868574"/>
        </w:placeholder>
      </w:sdtPr>
      <w:sdtEndPr/>
      <w:sdtContent>
        <w:p w:rsidR="00332C1E" w:rsidRPr="008C24F9" w:rsidRDefault="00332C1E" w:rsidP="00332C1E">
          <w:pPr>
            <w:spacing w:before="240" w:after="120"/>
            <w:rPr>
              <w:rFonts w:ascii="Arial Narrow" w:hAnsi="Arial Narrow" w:cs="Arial"/>
              <w:b/>
              <w:sz w:val="22"/>
              <w:szCs w:val="22"/>
              <w:lang w:val="sr-Latn-ME"/>
            </w:rPr>
          </w:pPr>
          <w:r w:rsidRPr="008C24F9">
            <w:rPr>
              <w:rFonts w:ascii="Arial Narrow" w:hAnsi="Arial Narrow" w:cs="Arial"/>
              <w:b/>
              <w:sz w:val="22"/>
              <w:szCs w:val="22"/>
              <w:lang w:val="sr-Latn-ME"/>
            </w:rPr>
            <w:t>Radna grupa za izradu dokumenta:</w:t>
          </w:r>
        </w:p>
      </w:sdtContent>
    </w:sdt>
    <w:p w:rsidR="00175326" w:rsidRDefault="00175326" w:rsidP="0039198D">
      <w:pPr>
        <w:spacing w:before="240" w:after="120"/>
        <w:rPr>
          <w:rStyle w:val="Style3"/>
          <w:rFonts w:eastAsia="Batang"/>
          <w:lang w:val="sr-Latn-ME"/>
        </w:rPr>
      </w:pPr>
      <w:r>
        <w:rPr>
          <w:rStyle w:val="Style3"/>
          <w:rFonts w:eastAsia="Batang"/>
          <w:lang w:val="sr-Latn-ME"/>
        </w:rPr>
        <w:t>Zaposleni iz Generalnog sekreterijata Vlade Crne Gore i Uprave za kadrove</w:t>
      </w:r>
    </w:p>
    <w:p w:rsidR="00332C1E" w:rsidRPr="008C24F9" w:rsidRDefault="002A0E85" w:rsidP="0039198D">
      <w:pPr>
        <w:spacing w:before="240" w:after="120"/>
        <w:rPr>
          <w:rFonts w:ascii="Arial Narrow" w:hAnsi="Arial Narrow" w:cs="Arial"/>
          <w:b/>
          <w:sz w:val="22"/>
          <w:szCs w:val="22"/>
          <w:lang w:val="sr-Latn-ME"/>
        </w:rPr>
      </w:pPr>
      <w:sdt>
        <w:sdtPr>
          <w:rPr>
            <w:rStyle w:val="Style25"/>
          </w:rPr>
          <w:id w:val="-1704781717"/>
          <w:lock w:val="sdtLocked"/>
          <w:placeholder>
            <w:docPart w:val="34B9AD00568E4F7FB61D960E9C5D6184"/>
          </w:placeholder>
          <w:dropDownList>
            <w:listItem w:value="Choose an item."/>
            <w:listItem w:displayText="Koordinator:" w:value="Koordinator:"/>
            <w:listItem w:displayText="Koordinatori:" w:value="Koordinatori:"/>
          </w:dropDownList>
        </w:sdtPr>
        <w:sdtEndPr>
          <w:rPr>
            <w:rStyle w:val="DefaultParagraphFont"/>
            <w:rFonts w:ascii="Times New Roman" w:hAnsi="Times New Roman" w:cs="Arial"/>
            <w:b w:val="0"/>
            <w:color w:val="auto"/>
            <w:sz w:val="24"/>
            <w:szCs w:val="22"/>
            <w:lang w:val="sr-Latn-ME"/>
          </w:rPr>
        </w:sdtEndPr>
        <w:sdtContent>
          <w:r w:rsidR="003B53C7">
            <w:rPr>
              <w:rStyle w:val="Style25"/>
            </w:rPr>
            <w:t>Koordinator:</w:t>
          </w:r>
        </w:sdtContent>
      </w:sdt>
    </w:p>
    <w:p w:rsidR="00332C1E" w:rsidRDefault="00DA2995" w:rsidP="00750B3A">
      <w:pPr>
        <w:spacing w:after="120"/>
      </w:pPr>
      <w:r>
        <w:rPr>
          <w:rStyle w:val="Style3"/>
          <w:rFonts w:eastAsia="Batang"/>
        </w:rPr>
        <w:t>Ljiljana Garić</w:t>
      </w:r>
      <w:r w:rsidR="00F80D42">
        <w:rPr>
          <w:rStyle w:val="Style3"/>
          <w:rFonts w:eastAsia="Batang"/>
        </w:rPr>
        <w:t>, Centar za stručno obrazovanje</w:t>
      </w:r>
    </w:p>
    <w:p w:rsidR="00666BA0" w:rsidRPr="00C01F71" w:rsidRDefault="002A0E85" w:rsidP="00C01F71">
      <w:pPr>
        <w:spacing w:before="240" w:after="120"/>
        <w:rPr>
          <w:rFonts w:ascii="Arial Narrow" w:hAnsi="Arial Narrow"/>
          <w:b/>
          <w:sz w:val="22"/>
          <w:szCs w:val="22"/>
        </w:rPr>
      </w:pPr>
      <w:sdt>
        <w:sdtPr>
          <w:rPr>
            <w:rFonts w:ascii="Arial Narrow" w:hAnsi="Arial Narrow"/>
            <w:b/>
            <w:sz w:val="22"/>
            <w:szCs w:val="22"/>
          </w:rPr>
          <w:id w:val="469942506"/>
          <w:lock w:val="sdtContentLocked"/>
          <w:placeholder>
            <w:docPart w:val="DefaultPlaceholder_1081868574"/>
          </w:placeholder>
        </w:sdtPr>
        <w:sdtEndPr/>
        <w:sdtContent>
          <w:r w:rsidR="0039198D" w:rsidRPr="0039198D">
            <w:rPr>
              <w:rFonts w:ascii="Arial Narrow" w:hAnsi="Arial Narrow"/>
              <w:b/>
              <w:sz w:val="22"/>
              <w:szCs w:val="22"/>
            </w:rPr>
            <w:t>Ostale informacije</w:t>
          </w:r>
          <w:r w:rsidR="0039198D">
            <w:rPr>
              <w:rFonts w:ascii="Arial Narrow" w:hAnsi="Arial Narrow"/>
              <w:b/>
              <w:sz w:val="22"/>
              <w:szCs w:val="22"/>
            </w:rPr>
            <w:t>:</w:t>
          </w:r>
        </w:sdtContent>
      </w:sdt>
    </w:p>
    <w:p w:rsidR="0039198D" w:rsidRPr="0039198D" w:rsidRDefault="002A0E85" w:rsidP="0039198D">
      <w:pPr>
        <w:spacing w:before="120"/>
        <w:rPr>
          <w:rFonts w:ascii="Arial Narrow" w:hAnsi="Arial Narrow"/>
          <w:b/>
          <w:sz w:val="22"/>
          <w:szCs w:val="22"/>
        </w:rPr>
      </w:pPr>
      <w:sdt>
        <w:sdtPr>
          <w:rPr>
            <w:rStyle w:val="Style3"/>
            <w:rFonts w:eastAsia="Batang"/>
          </w:rPr>
          <w:id w:val="841206905"/>
          <w:temporary/>
          <w:showingPlcHdr/>
        </w:sdtPr>
        <w:sdtEndPr>
          <w:rPr>
            <w:rStyle w:val="DefaultParagraphFont"/>
            <w:rFonts w:ascii="Times New Roman" w:hAnsi="Times New Roman" w:cs="Arial"/>
            <w:b/>
            <w:color w:val="FF0000"/>
            <w:sz w:val="24"/>
            <w:szCs w:val="22"/>
            <w:lang w:eastAsia="ko-KR"/>
          </w:rPr>
        </w:sdtEndPr>
        <w:sdtContent>
          <w:r w:rsidR="00C01F71" w:rsidRPr="00332C1E">
            <w:rPr>
              <w:rStyle w:val="PlaceholderText"/>
              <w:rFonts w:asciiTheme="majorHAnsi" w:hAnsiTheme="majorHAnsi"/>
              <w:sz w:val="22"/>
              <w:szCs w:val="22"/>
            </w:rPr>
            <w:t>[Klik za unos teksta]</w:t>
          </w:r>
        </w:sdtContent>
      </w:sdt>
    </w:p>
    <w:sectPr w:rsidR="0039198D" w:rsidRPr="0039198D" w:rsidSect="00442B5F">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E85" w:rsidRDefault="002A0E85">
      <w:r>
        <w:separator/>
      </w:r>
    </w:p>
  </w:endnote>
  <w:endnote w:type="continuationSeparator" w:id="0">
    <w:p w:rsidR="002A0E85" w:rsidRDefault="002A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7A9" w:rsidRDefault="00DD27A9"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27A9" w:rsidRDefault="00DD27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429760"/>
      <w:docPartObj>
        <w:docPartGallery w:val="Page Numbers (Bottom of Page)"/>
        <w:docPartUnique/>
      </w:docPartObj>
    </w:sdtPr>
    <w:sdtEndPr>
      <w:rPr>
        <w:rFonts w:ascii="Arial Narrow" w:hAnsi="Arial Narrow"/>
        <w:noProof/>
        <w:sz w:val="22"/>
        <w:szCs w:val="22"/>
      </w:rPr>
    </w:sdtEndPr>
    <w:sdtContent>
      <w:p w:rsidR="00DD27A9" w:rsidRPr="006A7476" w:rsidRDefault="00DD27A9">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335033">
          <w:rPr>
            <w:rFonts w:ascii="Arial Narrow" w:hAnsi="Arial Narrow"/>
            <w:noProof/>
            <w:sz w:val="22"/>
            <w:szCs w:val="22"/>
          </w:rPr>
          <w:t>21</w:t>
        </w:r>
        <w:r w:rsidRPr="006A7476">
          <w:rPr>
            <w:rFonts w:ascii="Arial Narrow" w:hAnsi="Arial Narrow"/>
            <w:noProof/>
            <w:sz w:val="22"/>
            <w:szCs w:val="22"/>
          </w:rPr>
          <w:fldChar w:fldCharType="end"/>
        </w:r>
      </w:p>
    </w:sdtContent>
  </w:sdt>
  <w:p w:rsidR="00DD27A9" w:rsidRPr="00B83F81" w:rsidRDefault="00DD27A9" w:rsidP="006A7476">
    <w:pPr>
      <w:pStyle w:val="Footer"/>
      <w:ind w:right="36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198" w:rsidRDefault="00EB0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E85" w:rsidRDefault="002A0E85">
      <w:r>
        <w:separator/>
      </w:r>
    </w:p>
  </w:footnote>
  <w:footnote w:type="continuationSeparator" w:id="0">
    <w:p w:rsidR="002A0E85" w:rsidRDefault="002A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198" w:rsidRDefault="00EB0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7A9" w:rsidRPr="0022604E" w:rsidRDefault="002A0E85"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sz w:val="22"/>
        <w:szCs w:val="22"/>
      </w:rPr>
    </w:pPr>
    <w:sdt>
      <w:sdtPr>
        <w:rPr>
          <w:color w:val="A6A6A6"/>
          <w:sz w:val="22"/>
          <w:szCs w:val="22"/>
        </w:rPr>
        <w:id w:val="-1727831110"/>
      </w:sdtPr>
      <w:sdtEndPr/>
      <w:sdtContent>
        <w:r w:rsidR="00DD27A9" w:rsidRPr="0022604E">
          <w:rPr>
            <w:rFonts w:ascii="Arial Narrow" w:hAnsi="Arial Narrow"/>
            <w:color w:val="808080"/>
            <w:sz w:val="22"/>
            <w:szCs w:val="22"/>
          </w:rPr>
          <w:t>IK</w:t>
        </w:r>
        <w:r w:rsidR="00DD27A9">
          <w:rPr>
            <w:rFonts w:ascii="Arial Narrow" w:hAnsi="Arial Narrow"/>
            <w:color w:val="808080"/>
            <w:sz w:val="22"/>
            <w:szCs w:val="22"/>
          </w:rPr>
          <w:t>KV</w:t>
        </w:r>
        <w:r w:rsidR="00DD27A9" w:rsidRPr="0022604E">
          <w:rPr>
            <w:rFonts w:ascii="Arial Narrow" w:hAnsi="Arial Narrow"/>
            <w:color w:val="808080"/>
            <w:sz w:val="22"/>
            <w:szCs w:val="22"/>
          </w:rPr>
          <w:t xml:space="preserve"> </w:t>
        </w:r>
        <w:r w:rsidR="00DD27A9">
          <w:rPr>
            <w:rFonts w:ascii="Arial Narrow" w:hAnsi="Arial Narrow"/>
            <w:color w:val="808080"/>
            <w:sz w:val="22"/>
            <w:szCs w:val="22"/>
          </w:rPr>
          <w:t>-</w:t>
        </w:r>
        <w:r w:rsidR="00DD27A9" w:rsidRPr="0022604E">
          <w:rPr>
            <w:rFonts w:ascii="Arial Narrow" w:hAnsi="Arial Narrow"/>
            <w:color w:val="808080"/>
            <w:sz w:val="22"/>
            <w:szCs w:val="22"/>
          </w:rPr>
          <w:t xml:space="preserve"> </w:t>
        </w:r>
      </w:sdtContent>
    </w:sdt>
    <w:sdt>
      <w:sdtPr>
        <w:rPr>
          <w:rFonts w:ascii="Arial Narrow" w:hAnsi="Arial Narrow"/>
          <w:color w:val="808080" w:themeColor="background1" w:themeShade="80"/>
          <w:sz w:val="22"/>
          <w:szCs w:val="22"/>
        </w:rPr>
        <w:id w:val="2040769496"/>
      </w:sdtPr>
      <w:sdtEndPr>
        <w:rPr>
          <w:rFonts w:ascii="Times New Roman" w:hAnsi="Times New Roman"/>
          <w:color w:val="auto"/>
        </w:rPr>
      </w:sdtEndPr>
      <w:sdtContent>
        <w:r w:rsidR="00DD27A9">
          <w:rPr>
            <w:rFonts w:ascii="Arial Narrow" w:hAnsi="Arial Narrow"/>
            <w:color w:val="808080" w:themeColor="background1" w:themeShade="80"/>
            <w:sz w:val="22"/>
            <w:szCs w:val="22"/>
          </w:rPr>
          <w:t>Komunikacija sa javnošću u javnom sektoru</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198" w:rsidRDefault="00EB0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9255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06C24F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CC27E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2223534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273B4501"/>
    <w:multiLevelType w:val="hybridMultilevel"/>
    <w:tmpl w:val="040A5F8A"/>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27EF416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2DD44BA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408905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471665B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4ABB1BDF"/>
    <w:multiLevelType w:val="hybridMultilevel"/>
    <w:tmpl w:val="EC2E3B5C"/>
    <w:lvl w:ilvl="0" w:tplc="965A7F0C">
      <w:numFmt w:val="bullet"/>
      <w:lvlText w:val="-"/>
      <w:lvlJc w:val="left"/>
      <w:pPr>
        <w:ind w:left="1080" w:hanging="360"/>
      </w:pPr>
      <w:rPr>
        <w:rFonts w:ascii="Arial Narrow" w:eastAsia="Calibri" w:hAnsi="Arial Narrow" w:cs="Times New Roman" w:hint="default"/>
        <w:color w:val="auto"/>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2" w15:restartNumberingAfterBreak="0">
    <w:nsid w:val="4AF906E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4B8D1BE1"/>
    <w:multiLevelType w:val="multilevel"/>
    <w:tmpl w:val="29DA1140"/>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5760" w:hanging="108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14" w15:restartNumberingAfterBreak="0">
    <w:nsid w:val="4C465C74"/>
    <w:multiLevelType w:val="multilevel"/>
    <w:tmpl w:val="6A6E8FD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4CD96A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4EB9681E"/>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52B65F7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55C82126"/>
    <w:multiLevelType w:val="hybridMultilevel"/>
    <w:tmpl w:val="BA68BB5E"/>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58807441"/>
    <w:multiLevelType w:val="hybridMultilevel"/>
    <w:tmpl w:val="AAF8A0D0"/>
    <w:lvl w:ilvl="0" w:tplc="C1BE32F0">
      <w:numFmt w:val="bullet"/>
      <w:lvlText w:val="-"/>
      <w:lvlJc w:val="left"/>
      <w:pPr>
        <w:tabs>
          <w:tab w:val="num" w:pos="173"/>
        </w:tabs>
        <w:ind w:left="173" w:hanging="173"/>
      </w:pPr>
      <w:rPr>
        <w:rFonts w:ascii="Calibri" w:eastAsia="Calibri" w:hAnsi="Calibri" w:cs="Times New Roman" w:hint="default"/>
        <w:color w:val="000000" w:themeColor="text1"/>
      </w:rPr>
    </w:lvl>
    <w:lvl w:ilvl="1" w:tplc="C7E2E4D4">
      <w:start w:val="5"/>
      <w:numFmt w:val="decimal"/>
      <w:lvlText w:val="%2."/>
      <w:lvlJc w:val="left"/>
      <w:pPr>
        <w:tabs>
          <w:tab w:val="num" w:pos="1440"/>
        </w:tabs>
        <w:ind w:left="1440" w:hanging="360"/>
      </w:pPr>
      <w:rPr>
        <w:rFonts w:hint="default"/>
      </w:r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59845E4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5A0C505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5C7E29E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5F131979"/>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61D7537F"/>
    <w:multiLevelType w:val="multilevel"/>
    <w:tmpl w:val="0150DB4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D412D0A"/>
    <w:multiLevelType w:val="multilevel"/>
    <w:tmpl w:val="1682CDCE"/>
    <w:lvl w:ilvl="0">
      <w:start w:val="1"/>
      <w:numFmt w:val="decimal"/>
      <w:lvlText w:val="%1."/>
      <w:lvlJc w:val="left"/>
      <w:pPr>
        <w:ind w:left="720" w:hanging="360"/>
      </w:pPr>
      <w:rPr>
        <w:rFonts w:ascii="Arial Narrow" w:hAnsi="Arial Narrow" w:hint="default"/>
        <w:sz w:val="28"/>
        <w:szCs w:val="28"/>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6" w15:restartNumberingAfterBreak="0">
    <w:nsid w:val="6D885027"/>
    <w:multiLevelType w:val="hybridMultilevel"/>
    <w:tmpl w:val="78F6D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F42AB"/>
    <w:multiLevelType w:val="hybridMultilevel"/>
    <w:tmpl w:val="B19ADB02"/>
    <w:lvl w:ilvl="0" w:tplc="89CAB3F2">
      <w:numFmt w:val="bullet"/>
      <w:lvlText w:val="-"/>
      <w:lvlJc w:val="left"/>
      <w:pPr>
        <w:ind w:left="360" w:hanging="360"/>
      </w:pPr>
      <w:rPr>
        <w:rFonts w:ascii="Arial Narrow" w:eastAsia="Calibri" w:hAnsi="Arial Narrow" w:cs="Times New Roman" w:hint="default"/>
        <w:b w:val="0"/>
        <w:color w:val="000000"/>
      </w:rPr>
    </w:lvl>
    <w:lvl w:ilvl="1" w:tplc="89CAB3F2">
      <w:numFmt w:val="bullet"/>
      <w:lvlText w:val="-"/>
      <w:lvlJc w:val="left"/>
      <w:pPr>
        <w:ind w:left="1440" w:hanging="360"/>
      </w:pPr>
      <w:rPr>
        <w:rFonts w:ascii="Arial Narrow" w:eastAsia="Calibri" w:hAnsi="Arial Narrow" w:cs="Times New Roman" w:hint="default"/>
        <w:b w:val="0"/>
        <w:color w:val="000000"/>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75533C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77985F9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7DC831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3"/>
  </w:num>
  <w:num w:numId="2">
    <w:abstractNumId w:val="1"/>
  </w:num>
  <w:num w:numId="3">
    <w:abstractNumId w:val="11"/>
  </w:num>
  <w:num w:numId="4">
    <w:abstractNumId w:val="13"/>
  </w:num>
  <w:num w:numId="5">
    <w:abstractNumId w:val="14"/>
  </w:num>
  <w:num w:numId="6">
    <w:abstractNumId w:val="3"/>
  </w:num>
  <w:num w:numId="7">
    <w:abstractNumId w:val="25"/>
  </w:num>
  <w:num w:numId="8">
    <w:abstractNumId w:val="19"/>
  </w:num>
  <w:num w:numId="9">
    <w:abstractNumId w:val="18"/>
  </w:num>
  <w:num w:numId="10">
    <w:abstractNumId w:val="6"/>
  </w:num>
  <w:num w:numId="11">
    <w:abstractNumId w:val="24"/>
  </w:num>
  <w:num w:numId="12">
    <w:abstractNumId w:val="16"/>
  </w:num>
  <w:num w:numId="13">
    <w:abstractNumId w:val="9"/>
  </w:num>
  <w:num w:numId="14">
    <w:abstractNumId w:val="20"/>
  </w:num>
  <w:num w:numId="15">
    <w:abstractNumId w:val="4"/>
  </w:num>
  <w:num w:numId="16">
    <w:abstractNumId w:val="21"/>
  </w:num>
  <w:num w:numId="17">
    <w:abstractNumId w:val="30"/>
  </w:num>
  <w:num w:numId="18">
    <w:abstractNumId w:val="26"/>
  </w:num>
  <w:num w:numId="19">
    <w:abstractNumId w:val="17"/>
  </w:num>
  <w:num w:numId="20">
    <w:abstractNumId w:val="8"/>
  </w:num>
  <w:num w:numId="21">
    <w:abstractNumId w:val="10"/>
  </w:num>
  <w:num w:numId="22">
    <w:abstractNumId w:val="5"/>
  </w:num>
  <w:num w:numId="23">
    <w:abstractNumId w:val="22"/>
  </w:num>
  <w:num w:numId="24">
    <w:abstractNumId w:val="29"/>
  </w:num>
  <w:num w:numId="25">
    <w:abstractNumId w:val="15"/>
  </w:num>
  <w:num w:numId="26">
    <w:abstractNumId w:val="7"/>
  </w:num>
  <w:num w:numId="27">
    <w:abstractNumId w:val="12"/>
  </w:num>
  <w:num w:numId="28">
    <w:abstractNumId w:val="2"/>
  </w:num>
  <w:num w:numId="29">
    <w:abstractNumId w:val="0"/>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1E"/>
    <w:rsid w:val="000016C2"/>
    <w:rsid w:val="00007352"/>
    <w:rsid w:val="000115D9"/>
    <w:rsid w:val="00017BAF"/>
    <w:rsid w:val="00020A0C"/>
    <w:rsid w:val="000272A5"/>
    <w:rsid w:val="00030623"/>
    <w:rsid w:val="00084D29"/>
    <w:rsid w:val="000A6074"/>
    <w:rsid w:val="000A6FA2"/>
    <w:rsid w:val="000C3B14"/>
    <w:rsid w:val="000D1582"/>
    <w:rsid w:val="000E6060"/>
    <w:rsid w:val="000F1DE3"/>
    <w:rsid w:val="000F1FF2"/>
    <w:rsid w:val="000F647D"/>
    <w:rsid w:val="00110445"/>
    <w:rsid w:val="0011176A"/>
    <w:rsid w:val="001335BF"/>
    <w:rsid w:val="001431CA"/>
    <w:rsid w:val="00145D6B"/>
    <w:rsid w:val="001649EF"/>
    <w:rsid w:val="00167315"/>
    <w:rsid w:val="00167EF7"/>
    <w:rsid w:val="00172E96"/>
    <w:rsid w:val="00175326"/>
    <w:rsid w:val="00182039"/>
    <w:rsid w:val="001857C5"/>
    <w:rsid w:val="00185C63"/>
    <w:rsid w:val="00187694"/>
    <w:rsid w:val="00197323"/>
    <w:rsid w:val="001A022B"/>
    <w:rsid w:val="001A596B"/>
    <w:rsid w:val="001C33A6"/>
    <w:rsid w:val="001C4CFB"/>
    <w:rsid w:val="001C73B1"/>
    <w:rsid w:val="001E3F8F"/>
    <w:rsid w:val="001E56B2"/>
    <w:rsid w:val="001F12EB"/>
    <w:rsid w:val="001F2FB5"/>
    <w:rsid w:val="001F3D7D"/>
    <w:rsid w:val="00200969"/>
    <w:rsid w:val="0020118A"/>
    <w:rsid w:val="00207F67"/>
    <w:rsid w:val="0021071F"/>
    <w:rsid w:val="00221055"/>
    <w:rsid w:val="00224223"/>
    <w:rsid w:val="0022447C"/>
    <w:rsid w:val="0022604E"/>
    <w:rsid w:val="0024113D"/>
    <w:rsid w:val="0024409A"/>
    <w:rsid w:val="00246ECF"/>
    <w:rsid w:val="00257D9C"/>
    <w:rsid w:val="00260F38"/>
    <w:rsid w:val="00266FEF"/>
    <w:rsid w:val="002713DC"/>
    <w:rsid w:val="0027753E"/>
    <w:rsid w:val="00291303"/>
    <w:rsid w:val="00292F94"/>
    <w:rsid w:val="002A0E85"/>
    <w:rsid w:val="002A22CC"/>
    <w:rsid w:val="002A2E5A"/>
    <w:rsid w:val="002B5CFE"/>
    <w:rsid w:val="002C3AF0"/>
    <w:rsid w:val="002D1B5F"/>
    <w:rsid w:val="00300558"/>
    <w:rsid w:val="00306452"/>
    <w:rsid w:val="00314D4D"/>
    <w:rsid w:val="003178E5"/>
    <w:rsid w:val="003210D8"/>
    <w:rsid w:val="003252B5"/>
    <w:rsid w:val="00332C1E"/>
    <w:rsid w:val="00335033"/>
    <w:rsid w:val="00335AAC"/>
    <w:rsid w:val="003374A4"/>
    <w:rsid w:val="00360011"/>
    <w:rsid w:val="003608AA"/>
    <w:rsid w:val="00366EAA"/>
    <w:rsid w:val="00380B3D"/>
    <w:rsid w:val="00383FDF"/>
    <w:rsid w:val="00384B8E"/>
    <w:rsid w:val="0039198D"/>
    <w:rsid w:val="00393D11"/>
    <w:rsid w:val="00396765"/>
    <w:rsid w:val="003A2102"/>
    <w:rsid w:val="003A47B3"/>
    <w:rsid w:val="003A6E18"/>
    <w:rsid w:val="003B53C7"/>
    <w:rsid w:val="003B737B"/>
    <w:rsid w:val="003C21BE"/>
    <w:rsid w:val="003C6051"/>
    <w:rsid w:val="003D0B0C"/>
    <w:rsid w:val="003D41B1"/>
    <w:rsid w:val="003D65CA"/>
    <w:rsid w:val="00403CF6"/>
    <w:rsid w:val="004141D9"/>
    <w:rsid w:val="0041783A"/>
    <w:rsid w:val="00423C22"/>
    <w:rsid w:val="00431B20"/>
    <w:rsid w:val="0043786E"/>
    <w:rsid w:val="00442B5F"/>
    <w:rsid w:val="004438BD"/>
    <w:rsid w:val="00446E97"/>
    <w:rsid w:val="00454C86"/>
    <w:rsid w:val="00467009"/>
    <w:rsid w:val="00473B9E"/>
    <w:rsid w:val="00475EC5"/>
    <w:rsid w:val="00480A06"/>
    <w:rsid w:val="00481389"/>
    <w:rsid w:val="00483A7F"/>
    <w:rsid w:val="00490758"/>
    <w:rsid w:val="00494D1A"/>
    <w:rsid w:val="00497A5F"/>
    <w:rsid w:val="00497EE5"/>
    <w:rsid w:val="004A401A"/>
    <w:rsid w:val="004B674A"/>
    <w:rsid w:val="004C251E"/>
    <w:rsid w:val="004D350A"/>
    <w:rsid w:val="004D5221"/>
    <w:rsid w:val="004D6630"/>
    <w:rsid w:val="004E3616"/>
    <w:rsid w:val="004E4043"/>
    <w:rsid w:val="004F0EB4"/>
    <w:rsid w:val="004F789D"/>
    <w:rsid w:val="00512F4E"/>
    <w:rsid w:val="00516F89"/>
    <w:rsid w:val="00525E3C"/>
    <w:rsid w:val="0052670F"/>
    <w:rsid w:val="005310F4"/>
    <w:rsid w:val="00536476"/>
    <w:rsid w:val="00540C19"/>
    <w:rsid w:val="00544A2A"/>
    <w:rsid w:val="00567C84"/>
    <w:rsid w:val="00591994"/>
    <w:rsid w:val="00594548"/>
    <w:rsid w:val="005A2E93"/>
    <w:rsid w:val="005A6B72"/>
    <w:rsid w:val="005B1A9C"/>
    <w:rsid w:val="005C401C"/>
    <w:rsid w:val="005E5BF9"/>
    <w:rsid w:val="005E6BFB"/>
    <w:rsid w:val="005F7031"/>
    <w:rsid w:val="005F7AE7"/>
    <w:rsid w:val="00600D41"/>
    <w:rsid w:val="0061233B"/>
    <w:rsid w:val="00615AB5"/>
    <w:rsid w:val="00617A6B"/>
    <w:rsid w:val="0064298E"/>
    <w:rsid w:val="006437D2"/>
    <w:rsid w:val="00646724"/>
    <w:rsid w:val="00656131"/>
    <w:rsid w:val="00660739"/>
    <w:rsid w:val="0066467A"/>
    <w:rsid w:val="00666BA0"/>
    <w:rsid w:val="00670512"/>
    <w:rsid w:val="006706BC"/>
    <w:rsid w:val="006723BA"/>
    <w:rsid w:val="00675003"/>
    <w:rsid w:val="006937FA"/>
    <w:rsid w:val="006A05BA"/>
    <w:rsid w:val="006A2600"/>
    <w:rsid w:val="006A7476"/>
    <w:rsid w:val="006F4075"/>
    <w:rsid w:val="007069D9"/>
    <w:rsid w:val="00707269"/>
    <w:rsid w:val="00710D02"/>
    <w:rsid w:val="00710ED8"/>
    <w:rsid w:val="00712BFA"/>
    <w:rsid w:val="00717E75"/>
    <w:rsid w:val="00721564"/>
    <w:rsid w:val="00721EFC"/>
    <w:rsid w:val="0072474D"/>
    <w:rsid w:val="007262AD"/>
    <w:rsid w:val="00726689"/>
    <w:rsid w:val="0073300B"/>
    <w:rsid w:val="00750B3A"/>
    <w:rsid w:val="00760A02"/>
    <w:rsid w:val="00767647"/>
    <w:rsid w:val="00770505"/>
    <w:rsid w:val="00784EB0"/>
    <w:rsid w:val="00785EB1"/>
    <w:rsid w:val="0079059C"/>
    <w:rsid w:val="00790DA3"/>
    <w:rsid w:val="007A5FF5"/>
    <w:rsid w:val="007B06D5"/>
    <w:rsid w:val="007B4298"/>
    <w:rsid w:val="007C79E0"/>
    <w:rsid w:val="007D3898"/>
    <w:rsid w:val="007E0B49"/>
    <w:rsid w:val="007F1A98"/>
    <w:rsid w:val="007F5E28"/>
    <w:rsid w:val="007F7213"/>
    <w:rsid w:val="008037DA"/>
    <w:rsid w:val="008068A8"/>
    <w:rsid w:val="00833C8E"/>
    <w:rsid w:val="00834986"/>
    <w:rsid w:val="00836220"/>
    <w:rsid w:val="008410B3"/>
    <w:rsid w:val="00841D76"/>
    <w:rsid w:val="0084419F"/>
    <w:rsid w:val="008444FB"/>
    <w:rsid w:val="008445B4"/>
    <w:rsid w:val="008611E0"/>
    <w:rsid w:val="00862FF5"/>
    <w:rsid w:val="008634FD"/>
    <w:rsid w:val="00867A58"/>
    <w:rsid w:val="00877506"/>
    <w:rsid w:val="00882414"/>
    <w:rsid w:val="008A1951"/>
    <w:rsid w:val="008A43C8"/>
    <w:rsid w:val="008B4D70"/>
    <w:rsid w:val="008B7E07"/>
    <w:rsid w:val="008C1698"/>
    <w:rsid w:val="008C3E00"/>
    <w:rsid w:val="008D690A"/>
    <w:rsid w:val="008D6FA7"/>
    <w:rsid w:val="008D729C"/>
    <w:rsid w:val="008E0AE8"/>
    <w:rsid w:val="008E2EF0"/>
    <w:rsid w:val="008F1E7A"/>
    <w:rsid w:val="008F333B"/>
    <w:rsid w:val="008F58A1"/>
    <w:rsid w:val="00913A52"/>
    <w:rsid w:val="00921B62"/>
    <w:rsid w:val="0093644A"/>
    <w:rsid w:val="00953593"/>
    <w:rsid w:val="00954DAD"/>
    <w:rsid w:val="00954F0E"/>
    <w:rsid w:val="00961361"/>
    <w:rsid w:val="00961B86"/>
    <w:rsid w:val="00975242"/>
    <w:rsid w:val="00980A61"/>
    <w:rsid w:val="009811E5"/>
    <w:rsid w:val="009D5A4C"/>
    <w:rsid w:val="009E2271"/>
    <w:rsid w:val="009E246B"/>
    <w:rsid w:val="009E3815"/>
    <w:rsid w:val="009E6FEC"/>
    <w:rsid w:val="009F12BD"/>
    <w:rsid w:val="009F2E94"/>
    <w:rsid w:val="00A07C19"/>
    <w:rsid w:val="00A10551"/>
    <w:rsid w:val="00A10B43"/>
    <w:rsid w:val="00A22A82"/>
    <w:rsid w:val="00A3053D"/>
    <w:rsid w:val="00A342DD"/>
    <w:rsid w:val="00A439E9"/>
    <w:rsid w:val="00A60CD4"/>
    <w:rsid w:val="00A67B0F"/>
    <w:rsid w:val="00A70FB1"/>
    <w:rsid w:val="00A748A7"/>
    <w:rsid w:val="00A762BE"/>
    <w:rsid w:val="00A843DE"/>
    <w:rsid w:val="00AD03DE"/>
    <w:rsid w:val="00AE16E2"/>
    <w:rsid w:val="00AF0294"/>
    <w:rsid w:val="00AF1857"/>
    <w:rsid w:val="00B14F96"/>
    <w:rsid w:val="00B24C09"/>
    <w:rsid w:val="00B31D32"/>
    <w:rsid w:val="00B42C90"/>
    <w:rsid w:val="00B54DAD"/>
    <w:rsid w:val="00B5783F"/>
    <w:rsid w:val="00B649AA"/>
    <w:rsid w:val="00B654F5"/>
    <w:rsid w:val="00B675EC"/>
    <w:rsid w:val="00B73AA1"/>
    <w:rsid w:val="00B75003"/>
    <w:rsid w:val="00B77FBE"/>
    <w:rsid w:val="00B921BF"/>
    <w:rsid w:val="00B9733A"/>
    <w:rsid w:val="00BA76D3"/>
    <w:rsid w:val="00BC3C8A"/>
    <w:rsid w:val="00BD5B3B"/>
    <w:rsid w:val="00BD720F"/>
    <w:rsid w:val="00BF3A83"/>
    <w:rsid w:val="00C01F71"/>
    <w:rsid w:val="00C1373B"/>
    <w:rsid w:val="00C13A90"/>
    <w:rsid w:val="00C13B12"/>
    <w:rsid w:val="00C147A4"/>
    <w:rsid w:val="00C17FBA"/>
    <w:rsid w:val="00C402CC"/>
    <w:rsid w:val="00C46CEF"/>
    <w:rsid w:val="00C50A91"/>
    <w:rsid w:val="00C51F68"/>
    <w:rsid w:val="00C613D0"/>
    <w:rsid w:val="00C8007D"/>
    <w:rsid w:val="00C86377"/>
    <w:rsid w:val="00CA4041"/>
    <w:rsid w:val="00CC0152"/>
    <w:rsid w:val="00CC629F"/>
    <w:rsid w:val="00CE5557"/>
    <w:rsid w:val="00CF0256"/>
    <w:rsid w:val="00D30A26"/>
    <w:rsid w:val="00D32BDC"/>
    <w:rsid w:val="00D42C2A"/>
    <w:rsid w:val="00D43207"/>
    <w:rsid w:val="00D54ABE"/>
    <w:rsid w:val="00D56310"/>
    <w:rsid w:val="00D70827"/>
    <w:rsid w:val="00D810F7"/>
    <w:rsid w:val="00D81A44"/>
    <w:rsid w:val="00D822CD"/>
    <w:rsid w:val="00D90C80"/>
    <w:rsid w:val="00D936B4"/>
    <w:rsid w:val="00D95490"/>
    <w:rsid w:val="00DA2995"/>
    <w:rsid w:val="00DB258A"/>
    <w:rsid w:val="00DB4D54"/>
    <w:rsid w:val="00DB6595"/>
    <w:rsid w:val="00DB65C5"/>
    <w:rsid w:val="00DD269C"/>
    <w:rsid w:val="00DD27A9"/>
    <w:rsid w:val="00DD4ED7"/>
    <w:rsid w:val="00DD526C"/>
    <w:rsid w:val="00DF77CB"/>
    <w:rsid w:val="00DF7EC6"/>
    <w:rsid w:val="00E038A8"/>
    <w:rsid w:val="00E063B2"/>
    <w:rsid w:val="00E105C7"/>
    <w:rsid w:val="00E125A0"/>
    <w:rsid w:val="00E1680C"/>
    <w:rsid w:val="00E32C86"/>
    <w:rsid w:val="00E50362"/>
    <w:rsid w:val="00E649BC"/>
    <w:rsid w:val="00E7067F"/>
    <w:rsid w:val="00E76B47"/>
    <w:rsid w:val="00E84BC9"/>
    <w:rsid w:val="00E932C5"/>
    <w:rsid w:val="00EA5831"/>
    <w:rsid w:val="00EA6B2D"/>
    <w:rsid w:val="00EB0198"/>
    <w:rsid w:val="00EB6AD2"/>
    <w:rsid w:val="00EC0C83"/>
    <w:rsid w:val="00EE57F3"/>
    <w:rsid w:val="00F05E93"/>
    <w:rsid w:val="00F07AFC"/>
    <w:rsid w:val="00F21759"/>
    <w:rsid w:val="00F24EE7"/>
    <w:rsid w:val="00F26E04"/>
    <w:rsid w:val="00F36222"/>
    <w:rsid w:val="00F3685D"/>
    <w:rsid w:val="00F4045D"/>
    <w:rsid w:val="00F40ECC"/>
    <w:rsid w:val="00F444FA"/>
    <w:rsid w:val="00F5035A"/>
    <w:rsid w:val="00F80D42"/>
    <w:rsid w:val="00F8186D"/>
    <w:rsid w:val="00F95B97"/>
    <w:rsid w:val="00FA1A06"/>
    <w:rsid w:val="00FA4A77"/>
    <w:rsid w:val="00FB66C4"/>
    <w:rsid w:val="00FC7F5E"/>
    <w:rsid w:val="00FD4C9E"/>
    <w:rsid w:val="00FD57C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DFE8F74-F709-4817-B540-6A250831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7B4298"/>
    <w:rPr>
      <w:rFonts w:ascii="Arial Narrow" w:hAnsi="Arial Narro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5A00721631C24C65B9BE77982F0A3C7C"/>
        <w:category>
          <w:name w:val="General"/>
          <w:gallery w:val="placeholder"/>
        </w:category>
        <w:types>
          <w:type w:val="bbPlcHdr"/>
        </w:types>
        <w:behaviors>
          <w:behavior w:val="content"/>
        </w:behaviors>
        <w:guid w:val="{3944EECA-9448-4FDF-95CE-D5443F5B45B1}"/>
      </w:docPartPr>
      <w:docPartBody>
        <w:p w:rsidR="00C55663" w:rsidRDefault="001D3B25" w:rsidP="00A302F5">
          <w:pPr>
            <w:pStyle w:val="5A00721631C24C65B9BE77982F0A3C7C17"/>
          </w:pPr>
          <w:r w:rsidRPr="00332C1E">
            <w:rPr>
              <w:rStyle w:val="PlaceholderText"/>
              <w:rFonts w:asciiTheme="majorHAnsi" w:hAnsiTheme="majorHAnsi"/>
              <w:sz w:val="22"/>
              <w:szCs w:val="22"/>
            </w:rPr>
            <w:t>[Klik za unos teksta]</w:t>
          </w:r>
        </w:p>
      </w:docPartBody>
    </w:docPart>
    <w:docPart>
      <w:docPartPr>
        <w:name w:val="76948427171D44588BD500D100CCB704"/>
        <w:category>
          <w:name w:val="General"/>
          <w:gallery w:val="placeholder"/>
        </w:category>
        <w:types>
          <w:type w:val="bbPlcHdr"/>
        </w:types>
        <w:behaviors>
          <w:behavior w:val="content"/>
        </w:behaviors>
        <w:guid w:val="{7359A9EA-D447-4908-834E-9A1719C56EBA}"/>
      </w:docPartPr>
      <w:docPartBody>
        <w:p w:rsidR="00C55663" w:rsidRDefault="001D3B25" w:rsidP="00A302F5">
          <w:pPr>
            <w:pStyle w:val="76948427171D44588BD500D100CCB70417"/>
          </w:pPr>
          <w:r w:rsidRPr="00332C1E">
            <w:rPr>
              <w:rStyle w:val="PlaceholderText"/>
              <w:rFonts w:asciiTheme="majorHAnsi" w:hAnsiTheme="majorHAnsi"/>
              <w:sz w:val="22"/>
              <w:szCs w:val="22"/>
            </w:rPr>
            <w:t>[Klik za unos teksta]</w:t>
          </w:r>
        </w:p>
      </w:docPartBody>
    </w:docPart>
    <w:docPart>
      <w:docPartPr>
        <w:name w:val="DA4103D69AF24A348A05C8FF3BD6887D"/>
        <w:category>
          <w:name w:val="General"/>
          <w:gallery w:val="placeholder"/>
        </w:category>
        <w:types>
          <w:type w:val="bbPlcHdr"/>
        </w:types>
        <w:behaviors>
          <w:behavior w:val="content"/>
        </w:behaviors>
        <w:guid w:val="{7F319A60-EE6B-44D8-A0B8-5231276F916D}"/>
      </w:docPartPr>
      <w:docPartBody>
        <w:p w:rsidR="00C55663" w:rsidRDefault="001D3B25" w:rsidP="00A302F5">
          <w:pPr>
            <w:pStyle w:val="DA4103D69AF24A348A05C8FF3BD6887D17"/>
          </w:pPr>
          <w:r w:rsidRPr="00332C1E">
            <w:rPr>
              <w:rStyle w:val="PlaceholderText"/>
              <w:rFonts w:asciiTheme="majorHAnsi" w:hAnsiTheme="majorHAnsi"/>
              <w:sz w:val="22"/>
              <w:szCs w:val="22"/>
            </w:rPr>
            <w:t>[Klik za unos teksta]</w:t>
          </w:r>
        </w:p>
      </w:docPartBody>
    </w:docPart>
    <w:docPart>
      <w:docPartPr>
        <w:name w:val="E50DEB7106E04BD1B5D32F236F80986A"/>
        <w:category>
          <w:name w:val="General"/>
          <w:gallery w:val="placeholder"/>
        </w:category>
        <w:types>
          <w:type w:val="bbPlcHdr"/>
        </w:types>
        <w:behaviors>
          <w:behavior w:val="content"/>
        </w:behaviors>
        <w:guid w:val="{5D305104-D047-47CD-A0E2-3880520D573B}"/>
      </w:docPartPr>
      <w:docPartBody>
        <w:p w:rsidR="00C55663" w:rsidRDefault="001D3B25" w:rsidP="00A302F5">
          <w:pPr>
            <w:pStyle w:val="E50DEB7106E04BD1B5D32F236F80986A16"/>
          </w:pPr>
          <w:r w:rsidRPr="00332C1E">
            <w:rPr>
              <w:rStyle w:val="PlaceholderText"/>
              <w:rFonts w:asciiTheme="majorHAnsi" w:hAnsiTheme="majorHAnsi"/>
              <w:sz w:val="22"/>
              <w:szCs w:val="22"/>
            </w:rPr>
            <w:t>[Klik za unos teksta]</w:t>
          </w:r>
        </w:p>
      </w:docPartBody>
    </w:docPart>
    <w:docPart>
      <w:docPartPr>
        <w:name w:val="C3A24617DF5F4A1696F4CBE0378DDD95"/>
        <w:category>
          <w:name w:val="General"/>
          <w:gallery w:val="placeholder"/>
        </w:category>
        <w:types>
          <w:type w:val="bbPlcHdr"/>
        </w:types>
        <w:behaviors>
          <w:behavior w:val="content"/>
        </w:behaviors>
        <w:guid w:val="{D7F2186F-B9A2-4E97-B2F7-EE77E64AC539}"/>
      </w:docPartPr>
      <w:docPartBody>
        <w:p w:rsidR="00C55663" w:rsidRDefault="001D3B25" w:rsidP="00A302F5">
          <w:pPr>
            <w:pStyle w:val="C3A24617DF5F4A1696F4CBE0378DDD9516"/>
          </w:pPr>
          <w:r w:rsidRPr="00332C1E">
            <w:rPr>
              <w:rStyle w:val="PlaceholderText"/>
              <w:rFonts w:asciiTheme="majorHAnsi" w:hAnsiTheme="majorHAnsi"/>
              <w:sz w:val="22"/>
              <w:szCs w:val="22"/>
            </w:rPr>
            <w:t>[Klik za unos teksta]</w:t>
          </w:r>
        </w:p>
      </w:docPartBody>
    </w:docPart>
    <w:docPart>
      <w:docPartPr>
        <w:name w:val="B0885335A0504CBC9BAAE2FF290B674F"/>
        <w:category>
          <w:name w:val="General"/>
          <w:gallery w:val="placeholder"/>
        </w:category>
        <w:types>
          <w:type w:val="bbPlcHdr"/>
        </w:types>
        <w:behaviors>
          <w:behavior w:val="content"/>
        </w:behaviors>
        <w:guid w:val="{86D75139-E252-4847-BA09-FA999BA67C26}"/>
      </w:docPartPr>
      <w:docPartBody>
        <w:p w:rsidR="00C55663" w:rsidRDefault="001D3B25" w:rsidP="00A302F5">
          <w:pPr>
            <w:pStyle w:val="B0885335A0504CBC9BAAE2FF290B674F16"/>
          </w:pPr>
          <w:r w:rsidRPr="00332C1E">
            <w:rPr>
              <w:rStyle w:val="PlaceholderText"/>
              <w:rFonts w:asciiTheme="majorHAnsi" w:hAnsiTheme="majorHAnsi"/>
              <w:sz w:val="22"/>
              <w:szCs w:val="22"/>
            </w:rPr>
            <w:t>[Klik za unos teksta]</w:t>
          </w:r>
        </w:p>
      </w:docPartBody>
    </w:docPart>
    <w:docPart>
      <w:docPartPr>
        <w:name w:val="BB9F24D58C074CFDB22F4097B3DC6F16"/>
        <w:category>
          <w:name w:val="General"/>
          <w:gallery w:val="placeholder"/>
        </w:category>
        <w:types>
          <w:type w:val="bbPlcHdr"/>
        </w:types>
        <w:behaviors>
          <w:behavior w:val="content"/>
        </w:behaviors>
        <w:guid w:val="{648F7FB6-EAE4-4D76-817D-360B5DBB86E4}"/>
      </w:docPartPr>
      <w:docPartBody>
        <w:p w:rsidR="00280C33" w:rsidRDefault="00517FA5" w:rsidP="00517FA5">
          <w:pPr>
            <w:pStyle w:val="BB9F24D58C074CFDB22F4097B3DC6F16"/>
          </w:pPr>
          <w:r w:rsidRPr="00E666C6">
            <w:rPr>
              <w:rStyle w:val="PlaceholderText"/>
            </w:rPr>
            <w:t>Click here to enter text.</w:t>
          </w:r>
        </w:p>
      </w:docPartBody>
    </w:docPart>
    <w:docPart>
      <w:docPartPr>
        <w:name w:val="D7AC6408266A4E2DA0578784804FD2D7"/>
        <w:category>
          <w:name w:val="General"/>
          <w:gallery w:val="placeholder"/>
        </w:category>
        <w:types>
          <w:type w:val="bbPlcHdr"/>
        </w:types>
        <w:behaviors>
          <w:behavior w:val="content"/>
        </w:behaviors>
        <w:guid w:val="{F9603AB0-C204-421E-B2F4-CA9BE0EDDEB6}"/>
      </w:docPartPr>
      <w:docPartBody>
        <w:p w:rsidR="00280C33" w:rsidRDefault="001D3B25" w:rsidP="00A302F5">
          <w:pPr>
            <w:pStyle w:val="D7AC6408266A4E2DA0578784804FD2D711"/>
          </w:pPr>
          <w:r w:rsidRPr="00E125A0">
            <w:rPr>
              <w:rFonts w:asciiTheme="minorHAnsi" w:eastAsiaTheme="minorEastAsia" w:hAnsiTheme="minorHAnsi" w:cstheme="minorBidi"/>
              <w:caps/>
              <w:color w:val="CC0000"/>
              <w:sz w:val="36"/>
              <w:szCs w:val="36"/>
              <w:lang w:val="en-US" w:eastAsia="ja-JP"/>
            </w:rPr>
            <w:t xml:space="preserve">[KLIKNI OVDJE I UPIŠI NAZIV </w:t>
          </w:r>
          <w:r>
            <w:rPr>
              <w:rFonts w:asciiTheme="minorHAnsi" w:eastAsiaTheme="minorEastAsia" w:hAnsiTheme="minorHAnsi" w:cstheme="minorBidi"/>
              <w:caps/>
              <w:color w:val="CC0000"/>
              <w:sz w:val="36"/>
              <w:szCs w:val="36"/>
              <w:lang w:val="en-US" w:eastAsia="ja-JP"/>
            </w:rPr>
            <w:t>ispitnog kataloga</w:t>
          </w:r>
          <w:r w:rsidRPr="00E125A0">
            <w:rPr>
              <w:rFonts w:asciiTheme="minorHAnsi" w:eastAsiaTheme="minorEastAsia" w:hAnsiTheme="minorHAnsi" w:cstheme="minorBidi"/>
              <w:caps/>
              <w:color w:val="CC0000"/>
              <w:sz w:val="36"/>
              <w:szCs w:val="36"/>
              <w:lang w:val="en-US" w:eastAsia="ja-JP"/>
            </w:rPr>
            <w:t>]</w:t>
          </w:r>
        </w:p>
      </w:docPartBody>
    </w:docPart>
    <w:docPart>
      <w:docPartPr>
        <w:name w:val="30B8EE9F4C8A4B6794B1F83EC0B836E5"/>
        <w:category>
          <w:name w:val="General"/>
          <w:gallery w:val="placeholder"/>
        </w:category>
        <w:types>
          <w:type w:val="bbPlcHdr"/>
        </w:types>
        <w:behaviors>
          <w:behavior w:val="content"/>
        </w:behaviors>
        <w:guid w:val="{6C3A9443-E229-467F-8A03-DA40DB4F53F6}"/>
      </w:docPartPr>
      <w:docPartBody>
        <w:p w:rsidR="00FE0D7E" w:rsidRDefault="001D3B25" w:rsidP="00A302F5">
          <w:pPr>
            <w:pStyle w:val="30B8EE9F4C8A4B6794B1F83EC0B836E55"/>
          </w:pPr>
          <w:r w:rsidRPr="00332C1E">
            <w:rPr>
              <w:rStyle w:val="PlaceholderText"/>
              <w:rFonts w:asciiTheme="majorHAnsi" w:hAnsiTheme="majorHAnsi"/>
              <w:sz w:val="22"/>
              <w:szCs w:val="22"/>
            </w:rPr>
            <w:t>[Klik za unos teksta]</w:t>
          </w:r>
        </w:p>
      </w:docPartBody>
    </w:docPart>
    <w:docPart>
      <w:docPartPr>
        <w:name w:val="2D3EA6D1E6694DC191B91D610B2944CA"/>
        <w:category>
          <w:name w:val="General"/>
          <w:gallery w:val="placeholder"/>
        </w:category>
        <w:types>
          <w:type w:val="bbPlcHdr"/>
        </w:types>
        <w:behaviors>
          <w:behavior w:val="content"/>
        </w:behaviors>
        <w:guid w:val="{83A50073-24C2-4C10-8711-FF6BF007F193}"/>
      </w:docPartPr>
      <w:docPartBody>
        <w:p w:rsidR="00FE0D7E" w:rsidRDefault="001D3B25" w:rsidP="00A302F5">
          <w:pPr>
            <w:pStyle w:val="2D3EA6D1E6694DC191B91D610B2944CA5"/>
          </w:pPr>
          <w:r w:rsidRPr="00332C1E">
            <w:rPr>
              <w:rStyle w:val="PlaceholderText"/>
              <w:rFonts w:asciiTheme="majorHAnsi" w:hAnsiTheme="majorHAnsi"/>
              <w:sz w:val="22"/>
              <w:szCs w:val="22"/>
            </w:rPr>
            <w:t>[Klik za unos teksta]</w:t>
          </w:r>
        </w:p>
      </w:docPartBody>
    </w:docPart>
    <w:docPart>
      <w:docPartPr>
        <w:name w:val="B6E1DDA0C9034054B4850B910D94D183"/>
        <w:category>
          <w:name w:val="General"/>
          <w:gallery w:val="placeholder"/>
        </w:category>
        <w:types>
          <w:type w:val="bbPlcHdr"/>
        </w:types>
        <w:behaviors>
          <w:behavior w:val="content"/>
        </w:behaviors>
        <w:guid w:val="{54314739-2FB4-416A-B959-DA0F444BEFC5}"/>
      </w:docPartPr>
      <w:docPartBody>
        <w:p w:rsidR="00FE0D7E" w:rsidRDefault="001D3B25" w:rsidP="00A302F5">
          <w:pPr>
            <w:pStyle w:val="B6E1DDA0C9034054B4850B910D94D1835"/>
          </w:pPr>
          <w:r w:rsidRPr="00332C1E">
            <w:rPr>
              <w:rStyle w:val="PlaceholderText"/>
              <w:rFonts w:asciiTheme="majorHAnsi" w:hAnsiTheme="majorHAnsi"/>
              <w:sz w:val="22"/>
              <w:szCs w:val="22"/>
            </w:rPr>
            <w:t>[Klik za unos teksta]</w:t>
          </w:r>
        </w:p>
      </w:docPartBody>
    </w:docPart>
    <w:docPart>
      <w:docPartPr>
        <w:name w:val="92A0A3EC456044FABAD35EA2733E7A22"/>
        <w:category>
          <w:name w:val="General"/>
          <w:gallery w:val="placeholder"/>
        </w:category>
        <w:types>
          <w:type w:val="bbPlcHdr"/>
        </w:types>
        <w:behaviors>
          <w:behavior w:val="content"/>
        </w:behaviors>
        <w:guid w:val="{7FE6A53E-8B89-472E-9558-7FB93BD267D3}"/>
      </w:docPartPr>
      <w:docPartBody>
        <w:p w:rsidR="00FE0D7E" w:rsidRDefault="001D3B25" w:rsidP="00A302F5">
          <w:pPr>
            <w:pStyle w:val="92A0A3EC456044FABAD35EA2733E7A225"/>
          </w:pPr>
          <w:r w:rsidRPr="00332C1E">
            <w:rPr>
              <w:rStyle w:val="PlaceholderText"/>
              <w:rFonts w:asciiTheme="majorHAnsi" w:hAnsiTheme="majorHAnsi"/>
              <w:sz w:val="22"/>
              <w:szCs w:val="22"/>
            </w:rPr>
            <w:t>[Klik za unos teksta]</w:t>
          </w:r>
        </w:p>
      </w:docPartBody>
    </w:docPart>
    <w:docPart>
      <w:docPartPr>
        <w:name w:val="A4026D5F873F4372B054AA91542B00C4"/>
        <w:category>
          <w:name w:val="General"/>
          <w:gallery w:val="placeholder"/>
        </w:category>
        <w:types>
          <w:type w:val="bbPlcHdr"/>
        </w:types>
        <w:behaviors>
          <w:behavior w:val="content"/>
        </w:behaviors>
        <w:guid w:val="{6FF90978-C912-488F-A7B5-53B97B34EF39}"/>
      </w:docPartPr>
      <w:docPartBody>
        <w:p w:rsidR="00FE0D7E" w:rsidRDefault="001D3B25" w:rsidP="00A302F5">
          <w:pPr>
            <w:pStyle w:val="A4026D5F873F4372B054AA91542B00C45"/>
          </w:pPr>
          <w:r w:rsidRPr="00332C1E">
            <w:rPr>
              <w:rStyle w:val="PlaceholderText"/>
              <w:rFonts w:asciiTheme="majorHAnsi" w:hAnsiTheme="majorHAnsi"/>
              <w:sz w:val="22"/>
              <w:szCs w:val="22"/>
            </w:rPr>
            <w:t>[Klik za unos teksta]</w:t>
          </w:r>
        </w:p>
      </w:docPartBody>
    </w:docPart>
    <w:docPart>
      <w:docPartPr>
        <w:name w:val="3C17D95029A44452819862FC76CE4B37"/>
        <w:category>
          <w:name w:val="General"/>
          <w:gallery w:val="placeholder"/>
        </w:category>
        <w:types>
          <w:type w:val="bbPlcHdr"/>
        </w:types>
        <w:behaviors>
          <w:behavior w:val="content"/>
        </w:behaviors>
        <w:guid w:val="{10F59560-670F-419A-92FD-324F013BD5DE}"/>
      </w:docPartPr>
      <w:docPartBody>
        <w:p w:rsidR="00FE0D7E" w:rsidRDefault="001D3B25" w:rsidP="00A302F5">
          <w:pPr>
            <w:pStyle w:val="3C17D95029A44452819862FC76CE4B375"/>
          </w:pPr>
          <w:r w:rsidRPr="00332C1E">
            <w:rPr>
              <w:rStyle w:val="PlaceholderText"/>
              <w:rFonts w:asciiTheme="majorHAnsi" w:hAnsiTheme="majorHAnsi"/>
              <w:sz w:val="22"/>
              <w:szCs w:val="22"/>
            </w:rPr>
            <w:t>[Klik za unos teksta]</w:t>
          </w:r>
        </w:p>
      </w:docPartBody>
    </w:docPart>
    <w:docPart>
      <w:docPartPr>
        <w:name w:val="E41F789C474D4F5DA135858B734589C2"/>
        <w:category>
          <w:name w:val="General"/>
          <w:gallery w:val="placeholder"/>
        </w:category>
        <w:types>
          <w:type w:val="bbPlcHdr"/>
        </w:types>
        <w:behaviors>
          <w:behavior w:val="content"/>
        </w:behaviors>
        <w:guid w:val="{E1183A93-9F2C-4FB4-828D-F048E790CAA9}"/>
      </w:docPartPr>
      <w:docPartBody>
        <w:p w:rsidR="00FE0D7E" w:rsidRDefault="001D3B25" w:rsidP="00A302F5">
          <w:pPr>
            <w:pStyle w:val="E41F789C474D4F5DA135858B734589C25"/>
          </w:pPr>
          <w:r w:rsidRPr="00332C1E">
            <w:rPr>
              <w:rStyle w:val="PlaceholderText"/>
              <w:rFonts w:asciiTheme="majorHAnsi" w:hAnsiTheme="majorHAnsi"/>
              <w:sz w:val="22"/>
              <w:szCs w:val="22"/>
            </w:rPr>
            <w:t>[Klik za unos teksta]</w:t>
          </w:r>
        </w:p>
      </w:docPartBody>
    </w:docPart>
    <w:docPart>
      <w:docPartPr>
        <w:name w:val="A036A96DF595449B8D10928540B41FFC"/>
        <w:category>
          <w:name w:val="General"/>
          <w:gallery w:val="placeholder"/>
        </w:category>
        <w:types>
          <w:type w:val="bbPlcHdr"/>
        </w:types>
        <w:behaviors>
          <w:behavior w:val="content"/>
        </w:behaviors>
        <w:guid w:val="{27981CB4-93A5-4709-80A9-481CC7F5E130}"/>
      </w:docPartPr>
      <w:docPartBody>
        <w:p w:rsidR="00021817" w:rsidRDefault="001D3B25">
          <w:r w:rsidRPr="00332C1E">
            <w:rPr>
              <w:rStyle w:val="PlaceholderText"/>
              <w:rFonts w:asciiTheme="majorHAnsi" w:hAnsiTheme="majorHAnsi"/>
            </w:rPr>
            <w:t>[Klik za unos teksta]</w:t>
          </w:r>
        </w:p>
      </w:docPartBody>
    </w:docPart>
    <w:docPart>
      <w:docPartPr>
        <w:name w:val="1D6CD8FAD8C844B5AEE5F86A4D05E17F"/>
        <w:category>
          <w:name w:val="General"/>
          <w:gallery w:val="placeholder"/>
        </w:category>
        <w:types>
          <w:type w:val="bbPlcHdr"/>
        </w:types>
        <w:behaviors>
          <w:behavior w:val="content"/>
        </w:behaviors>
        <w:guid w:val="{991E46F4-4956-4565-8EB6-B659840BAF97}"/>
      </w:docPartPr>
      <w:docPartBody>
        <w:p w:rsidR="00021817" w:rsidRDefault="001D3B25">
          <w:r w:rsidRPr="00332C1E">
            <w:rPr>
              <w:rStyle w:val="PlaceholderText"/>
              <w:rFonts w:asciiTheme="majorHAnsi" w:hAnsiTheme="majorHAnsi"/>
            </w:rPr>
            <w:t>[Klik za unos teksta]</w:t>
          </w:r>
        </w:p>
      </w:docPartBody>
    </w:docPart>
    <w:docPart>
      <w:docPartPr>
        <w:name w:val="AD368F13CE7D4BE68CC813BC287F4CB1"/>
        <w:category>
          <w:name w:val="General"/>
          <w:gallery w:val="placeholder"/>
        </w:category>
        <w:types>
          <w:type w:val="bbPlcHdr"/>
        </w:types>
        <w:behaviors>
          <w:behavior w:val="content"/>
        </w:behaviors>
        <w:guid w:val="{19B5ABEC-06A2-4F0E-8A88-50A9B44A5C27}"/>
      </w:docPartPr>
      <w:docPartBody>
        <w:p w:rsidR="00021817" w:rsidRDefault="001D3B25">
          <w:r>
            <w:rPr>
              <w:rStyle w:val="PlaceholderText"/>
              <w:rFonts w:asciiTheme="majorHAnsi" w:hAnsiTheme="majorHAnsi"/>
            </w:rPr>
            <w:t>[Klik</w:t>
          </w:r>
          <w:r w:rsidRPr="00332C1E">
            <w:rPr>
              <w:rStyle w:val="PlaceholderText"/>
              <w:rFonts w:asciiTheme="majorHAnsi" w:hAnsiTheme="majorHAnsi"/>
            </w:rPr>
            <w:t>]</w:t>
          </w:r>
        </w:p>
      </w:docPartBody>
    </w:docPart>
    <w:docPart>
      <w:docPartPr>
        <w:name w:val="34B9AD00568E4F7FB61D960E9C5D6184"/>
        <w:category>
          <w:name w:val="General"/>
          <w:gallery w:val="placeholder"/>
        </w:category>
        <w:types>
          <w:type w:val="bbPlcHdr"/>
        </w:types>
        <w:behaviors>
          <w:behavior w:val="content"/>
        </w:behaviors>
        <w:guid w:val="{16A625AE-9B8A-4746-A16A-785C6D3BF141}"/>
      </w:docPartPr>
      <w:docPartBody>
        <w:p w:rsidR="00021817" w:rsidRDefault="00021817">
          <w:r w:rsidRPr="00332C1E">
            <w:rPr>
              <w:rStyle w:val="PlaceholderText"/>
              <w:rFonts w:asciiTheme="majorHAnsi" w:hAnsiTheme="majorHAnsi"/>
            </w:rPr>
            <w:t>[</w:t>
          </w:r>
          <w:r w:rsidRPr="00600D41">
            <w:rPr>
              <w:rStyle w:val="PlaceholderText"/>
              <w:rFonts w:asciiTheme="majorHAnsi" w:eastAsia="Times New Roman" w:hAnsiTheme="majorHAnsi"/>
            </w:rPr>
            <w:t>Izabrati</w:t>
          </w:r>
          <w:r w:rsidRPr="00332C1E">
            <w:rPr>
              <w:rStyle w:val="PlaceholderText"/>
              <w:rFonts w:asciiTheme="majorHAnsi" w:hAnsiTheme="majorHAnsi"/>
            </w:rPr>
            <w:t>]</w:t>
          </w:r>
        </w:p>
      </w:docPartBody>
    </w:docPart>
    <w:docPart>
      <w:docPartPr>
        <w:name w:val="E562F0874C88448C918D01561B938401"/>
        <w:category>
          <w:name w:val="General"/>
          <w:gallery w:val="placeholder"/>
        </w:category>
        <w:types>
          <w:type w:val="bbPlcHdr"/>
        </w:types>
        <w:behaviors>
          <w:behavior w:val="content"/>
        </w:behaviors>
        <w:guid w:val="{99BF82AA-C9F9-4E26-A94A-F01A318506EE}"/>
      </w:docPartPr>
      <w:docPartBody>
        <w:p w:rsidR="001D3B25" w:rsidRDefault="001D3B25">
          <w:r w:rsidRPr="00624028">
            <w:rPr>
              <w:rStyle w:val="PlaceholderText"/>
            </w:rPr>
            <w:t>Click here to enter text.</w:t>
          </w:r>
        </w:p>
      </w:docPartBody>
    </w:docPart>
    <w:docPart>
      <w:docPartPr>
        <w:name w:val="662ADBE970324A57839D47045EE25B9C"/>
        <w:category>
          <w:name w:val="General"/>
          <w:gallery w:val="placeholder"/>
        </w:category>
        <w:types>
          <w:type w:val="bbPlcHdr"/>
        </w:types>
        <w:behaviors>
          <w:behavior w:val="content"/>
        </w:behaviors>
        <w:guid w:val="{34366F73-BE2C-45B6-AF6D-43CD67AA7CD9}"/>
      </w:docPartPr>
      <w:docPartBody>
        <w:p w:rsidR="001D3B25" w:rsidRDefault="001D3B25">
          <w:r w:rsidRPr="00332C1E">
            <w:rPr>
              <w:rStyle w:val="PlaceholderText"/>
              <w:rFonts w:asciiTheme="majorHAnsi" w:hAnsiTheme="majorHAnsi"/>
            </w:rPr>
            <w:t>[Klik za unos teksta]</w:t>
          </w:r>
        </w:p>
      </w:docPartBody>
    </w:docPart>
    <w:docPart>
      <w:docPartPr>
        <w:name w:val="A608D30A856042AE82CD4C84F2B3A81F"/>
        <w:category>
          <w:name w:val="General"/>
          <w:gallery w:val="placeholder"/>
        </w:category>
        <w:types>
          <w:type w:val="bbPlcHdr"/>
        </w:types>
        <w:behaviors>
          <w:behavior w:val="content"/>
        </w:behaviors>
        <w:guid w:val="{D0B5E1F1-97A3-4B9D-9A0E-C3C37EA7A9E5}"/>
      </w:docPartPr>
      <w:docPartBody>
        <w:p w:rsidR="001D3B25" w:rsidRDefault="001D3B25">
          <w:r w:rsidRPr="00332C1E">
            <w:rPr>
              <w:rStyle w:val="PlaceholderText"/>
              <w:rFonts w:asciiTheme="majorHAnsi" w:hAnsiTheme="majorHAnsi"/>
            </w:rPr>
            <w:t>[Klik za unos teksta]</w:t>
          </w:r>
        </w:p>
      </w:docPartBody>
    </w:docPart>
    <w:docPart>
      <w:docPartPr>
        <w:name w:val="C18B6143305844D19617DF1170FF49BA"/>
        <w:category>
          <w:name w:val="General"/>
          <w:gallery w:val="placeholder"/>
        </w:category>
        <w:types>
          <w:type w:val="bbPlcHdr"/>
        </w:types>
        <w:behaviors>
          <w:behavior w:val="content"/>
        </w:behaviors>
        <w:guid w:val="{8BDDED5A-2057-4CB3-8552-D8291F69DF66}"/>
      </w:docPartPr>
      <w:docPartBody>
        <w:p w:rsidR="00C5597A" w:rsidRDefault="006333A2">
          <w:r w:rsidRPr="00624028">
            <w:rPr>
              <w:rStyle w:val="PlaceholderText"/>
            </w:rPr>
            <w:t>Click here to enter text.</w:t>
          </w:r>
        </w:p>
      </w:docPartBody>
    </w:docPart>
    <w:docPart>
      <w:docPartPr>
        <w:name w:val="B93E59BF8B644C78804972A45C36414D"/>
        <w:category>
          <w:name w:val="General"/>
          <w:gallery w:val="placeholder"/>
        </w:category>
        <w:types>
          <w:type w:val="bbPlcHdr"/>
        </w:types>
        <w:behaviors>
          <w:behavior w:val="content"/>
        </w:behaviors>
        <w:guid w:val="{12A183FC-C4F3-40ED-A341-EACF32052331}"/>
      </w:docPartPr>
      <w:docPartBody>
        <w:p w:rsidR="003F5E4A" w:rsidRDefault="00732701">
          <w:r>
            <w:rPr>
              <w:rStyle w:val="PlaceholderText"/>
            </w:rPr>
            <w:t>Click here to enter text.</w:t>
          </w:r>
        </w:p>
      </w:docPartBody>
    </w:docPart>
    <w:docPart>
      <w:docPartPr>
        <w:name w:val="481E8F51E22A4D08BA617283275B611F"/>
        <w:category>
          <w:name w:val="General"/>
          <w:gallery w:val="placeholder"/>
        </w:category>
        <w:types>
          <w:type w:val="bbPlcHdr"/>
        </w:types>
        <w:behaviors>
          <w:behavior w:val="content"/>
        </w:behaviors>
        <w:guid w:val="{2DCA8022-3945-446B-851A-10A9A74B1F47}"/>
      </w:docPartPr>
      <w:docPartBody>
        <w:p w:rsidR="00F16AB4" w:rsidRDefault="00F16AB4">
          <w:r w:rsidRPr="00332C1E">
            <w:rPr>
              <w:rStyle w:val="PlaceholderText"/>
              <w:rFonts w:asciiTheme="majorHAnsi" w:hAnsiTheme="majorHAnsi"/>
            </w:rPr>
            <w:t>[Klik za unos teksta]</w:t>
          </w:r>
        </w:p>
      </w:docPartBody>
    </w:docPart>
    <w:docPart>
      <w:docPartPr>
        <w:name w:val="B476BE6E1A33416F946435AE22D33D23"/>
        <w:category>
          <w:name w:val="General"/>
          <w:gallery w:val="placeholder"/>
        </w:category>
        <w:types>
          <w:type w:val="bbPlcHdr"/>
        </w:types>
        <w:behaviors>
          <w:behavior w:val="content"/>
        </w:behaviors>
        <w:guid w:val="{01A313B0-6AF4-465B-8CE5-D8561B88FF51}"/>
      </w:docPartPr>
      <w:docPartBody>
        <w:p w:rsidR="00A31D84" w:rsidRDefault="00F16AB4">
          <w:r w:rsidRPr="00624028">
            <w:rPr>
              <w:rStyle w:val="PlaceholderText"/>
            </w:rPr>
            <w:t>Click here to enter text.</w:t>
          </w:r>
        </w:p>
      </w:docPartBody>
    </w:docPart>
    <w:docPart>
      <w:docPartPr>
        <w:name w:val="F71FC0AC0AFE4E8A809533DE6D25EA8A"/>
        <w:category>
          <w:name w:val="General"/>
          <w:gallery w:val="placeholder"/>
        </w:category>
        <w:types>
          <w:type w:val="bbPlcHdr"/>
        </w:types>
        <w:behaviors>
          <w:behavior w:val="content"/>
        </w:behaviors>
        <w:guid w:val="{428AD16F-BD31-4C98-BEB4-859B9880E369}"/>
      </w:docPartPr>
      <w:docPartBody>
        <w:p w:rsidR="00CD4734" w:rsidRDefault="003748A0">
          <w:r w:rsidRPr="00332C1E">
            <w:rPr>
              <w:rStyle w:val="PlaceholderText"/>
              <w:rFonts w:asciiTheme="majorHAnsi" w:hAnsiTheme="majorHAnsi"/>
            </w:rPr>
            <w:t>[Klik za unos teksta]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63"/>
    <w:rsid w:val="00021817"/>
    <w:rsid w:val="00034B4E"/>
    <w:rsid w:val="00102AC1"/>
    <w:rsid w:val="0010587F"/>
    <w:rsid w:val="001975B3"/>
    <w:rsid w:val="001D3B25"/>
    <w:rsid w:val="001D6A50"/>
    <w:rsid w:val="00215FB9"/>
    <w:rsid w:val="002624A4"/>
    <w:rsid w:val="0027294A"/>
    <w:rsid w:val="002777F2"/>
    <w:rsid w:val="00280C33"/>
    <w:rsid w:val="002966B5"/>
    <w:rsid w:val="002978ED"/>
    <w:rsid w:val="002E3642"/>
    <w:rsid w:val="00351177"/>
    <w:rsid w:val="003748A0"/>
    <w:rsid w:val="003F5E4A"/>
    <w:rsid w:val="00406CBD"/>
    <w:rsid w:val="00437056"/>
    <w:rsid w:val="004D5CA0"/>
    <w:rsid w:val="004F64C7"/>
    <w:rsid w:val="00517FA5"/>
    <w:rsid w:val="0054353D"/>
    <w:rsid w:val="00587429"/>
    <w:rsid w:val="006333A2"/>
    <w:rsid w:val="006864A7"/>
    <w:rsid w:val="0069254C"/>
    <w:rsid w:val="0069436E"/>
    <w:rsid w:val="006C1E7B"/>
    <w:rsid w:val="006C39B5"/>
    <w:rsid w:val="006D032A"/>
    <w:rsid w:val="00705B01"/>
    <w:rsid w:val="0071534A"/>
    <w:rsid w:val="00732701"/>
    <w:rsid w:val="00741A3F"/>
    <w:rsid w:val="007511B0"/>
    <w:rsid w:val="007600EA"/>
    <w:rsid w:val="007B11B8"/>
    <w:rsid w:val="007E7A24"/>
    <w:rsid w:val="00807AC1"/>
    <w:rsid w:val="008139AE"/>
    <w:rsid w:val="00813EF0"/>
    <w:rsid w:val="008910D1"/>
    <w:rsid w:val="00934363"/>
    <w:rsid w:val="00965485"/>
    <w:rsid w:val="009A0509"/>
    <w:rsid w:val="009D2C2E"/>
    <w:rsid w:val="009D344C"/>
    <w:rsid w:val="00A120C0"/>
    <w:rsid w:val="00A302F5"/>
    <w:rsid w:val="00A31D84"/>
    <w:rsid w:val="00A34BB8"/>
    <w:rsid w:val="00A94CCA"/>
    <w:rsid w:val="00AB5631"/>
    <w:rsid w:val="00B23FF6"/>
    <w:rsid w:val="00B7786F"/>
    <w:rsid w:val="00B958B8"/>
    <w:rsid w:val="00BA0111"/>
    <w:rsid w:val="00BB224C"/>
    <w:rsid w:val="00BB3782"/>
    <w:rsid w:val="00BE20E4"/>
    <w:rsid w:val="00C2785D"/>
    <w:rsid w:val="00C4330B"/>
    <w:rsid w:val="00C55663"/>
    <w:rsid w:val="00C5597A"/>
    <w:rsid w:val="00CC124D"/>
    <w:rsid w:val="00CC2686"/>
    <w:rsid w:val="00CD4734"/>
    <w:rsid w:val="00CE1C3C"/>
    <w:rsid w:val="00CF134F"/>
    <w:rsid w:val="00D12104"/>
    <w:rsid w:val="00D151D2"/>
    <w:rsid w:val="00D731AF"/>
    <w:rsid w:val="00D90C4C"/>
    <w:rsid w:val="00D972B2"/>
    <w:rsid w:val="00DB2992"/>
    <w:rsid w:val="00DD0FDB"/>
    <w:rsid w:val="00E56B9F"/>
    <w:rsid w:val="00E76518"/>
    <w:rsid w:val="00ED1BF8"/>
    <w:rsid w:val="00F038C7"/>
    <w:rsid w:val="00F03F86"/>
    <w:rsid w:val="00F16AB4"/>
    <w:rsid w:val="00F771B8"/>
    <w:rsid w:val="00FD3F76"/>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734"/>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EFA60C-2932-4D7D-8E67-FD4A3356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11583</Words>
  <Characters>66029</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ISPITNI KATALOG</vt:lpstr>
    </vt:vector>
  </TitlesOfParts>
  <Company/>
  <LinksUpToDate>false</LinksUpToDate>
  <CharactersWithSpaces>77458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ISPITNI KATALOG</dc:title>
  <dc:subject>Komunikacija sa javnošću u javnom sektoru</dc:subject>
  <dc:creator>Danilo Gogić</dc:creator>
  <cp:lastModifiedBy>Magdalena Jovanovic</cp:lastModifiedBy>
  <cp:revision>2</cp:revision>
  <cp:lastPrinted>2017-03-03T16:01:00Z</cp:lastPrinted>
  <dcterms:created xsi:type="dcterms:W3CDTF">2025-10-29T11:04:00Z</dcterms:created>
  <dcterms:modified xsi:type="dcterms:W3CDTF">2025-10-29T11:04:00Z</dcterms:modified>
</cp:coreProperties>
</file>