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11"/>
        <w:tblpPr w:leftFromText="180" w:rightFromText="180" w:vertAnchor="text" w:horzAnchor="margin" w:tblpY="178"/>
        <w:tblW w:w="14312" w:type="dxa"/>
        <w:tblLayout w:type="fixed"/>
        <w:tblLook w:val="04A0" w:firstRow="1" w:lastRow="0" w:firstColumn="1" w:lastColumn="0" w:noHBand="0" w:noVBand="1"/>
      </w:tblPr>
      <w:tblGrid>
        <w:gridCol w:w="3397"/>
        <w:gridCol w:w="1701"/>
        <w:gridCol w:w="1380"/>
        <w:gridCol w:w="26"/>
        <w:gridCol w:w="12"/>
        <w:gridCol w:w="1843"/>
        <w:gridCol w:w="1842"/>
        <w:gridCol w:w="1418"/>
        <w:gridCol w:w="1346"/>
        <w:gridCol w:w="1347"/>
      </w:tblGrid>
      <w:tr w:rsidR="007A0C7E" w:rsidRPr="007A0C7E" w14:paraId="7F4F6A44" w14:textId="77777777" w:rsidTr="007A0C7E">
        <w:trPr>
          <w:trHeight w:val="562"/>
        </w:trPr>
        <w:tc>
          <w:tcPr>
            <w:tcW w:w="14312" w:type="dxa"/>
            <w:gridSpan w:val="10"/>
            <w:shd w:val="clear" w:color="auto" w:fill="A8D08D"/>
            <w:vAlign w:val="center"/>
          </w:tcPr>
          <w:p w14:paraId="7B1F6AC1" w14:textId="77777777" w:rsidR="007A0C7E" w:rsidRPr="007A0C7E" w:rsidRDefault="007A0C7E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DRŽAVNO TAKMIČENJE SREDNJH ŠKOLA IZ OBLASTI MUZIČKE UMJETNOSTI</w:t>
            </w:r>
          </w:p>
        </w:tc>
      </w:tr>
      <w:tr w:rsidR="007A0C7E" w:rsidRPr="007A0C7E" w14:paraId="103B8153" w14:textId="77777777" w:rsidTr="007A0C7E">
        <w:trPr>
          <w:trHeight w:val="431"/>
        </w:trPr>
        <w:tc>
          <w:tcPr>
            <w:tcW w:w="14312" w:type="dxa"/>
            <w:gridSpan w:val="10"/>
            <w:shd w:val="clear" w:color="auto" w:fill="D9D9D9"/>
            <w:vAlign w:val="center"/>
          </w:tcPr>
          <w:p w14:paraId="24ACB228" w14:textId="77777777" w:rsidR="007A0C7E" w:rsidRPr="007A0C7E" w:rsidRDefault="007A0C7E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ZAJEDNIČKA BODOVNA LISTA ZA UČENIKE</w:t>
            </w:r>
          </w:p>
        </w:tc>
      </w:tr>
      <w:tr w:rsidR="007A0C7E" w:rsidRPr="007A0C7E" w14:paraId="5F519C9E" w14:textId="77777777" w:rsidTr="007A0C7E">
        <w:trPr>
          <w:trHeight w:val="350"/>
        </w:trPr>
        <w:tc>
          <w:tcPr>
            <w:tcW w:w="6478" w:type="dxa"/>
            <w:gridSpan w:val="3"/>
            <w:shd w:val="clear" w:color="auto" w:fill="D9D9D9"/>
            <w:vAlign w:val="center"/>
          </w:tcPr>
          <w:p w14:paraId="55DD09FE" w14:textId="6ED449EB" w:rsidR="007A0C7E" w:rsidRPr="007A0C7E" w:rsidRDefault="007A0C7E" w:rsidP="00282D1E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DISCIPLINA: </w:t>
            </w:r>
            <w:r w:rsidR="00D74596">
              <w:rPr>
                <w:rFonts w:ascii="Calibri" w:eastAsia="Calibri" w:hAnsi="Calibri" w:cs="Times New Roman"/>
                <w:b/>
                <w:lang w:val="en-US"/>
              </w:rPr>
              <w:t>Klavir</w:t>
            </w:r>
          </w:p>
        </w:tc>
        <w:tc>
          <w:tcPr>
            <w:tcW w:w="7834" w:type="dxa"/>
            <w:gridSpan w:val="7"/>
            <w:shd w:val="clear" w:color="auto" w:fill="D9D9D9"/>
            <w:vAlign w:val="center"/>
          </w:tcPr>
          <w:p w14:paraId="1BD541FF" w14:textId="6124BCDF" w:rsidR="007A0C7E" w:rsidRPr="007A0C7E" w:rsidRDefault="007A0C7E" w:rsidP="00B85D29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I KATEGORIJA</w:t>
            </w:r>
          </w:p>
        </w:tc>
      </w:tr>
      <w:tr w:rsidR="00CB528F" w:rsidRPr="007A0C7E" w14:paraId="02E53669" w14:textId="77777777" w:rsidTr="00CB528F">
        <w:trPr>
          <w:trHeight w:val="386"/>
        </w:trPr>
        <w:tc>
          <w:tcPr>
            <w:tcW w:w="3397" w:type="dxa"/>
            <w:vMerge w:val="restart"/>
            <w:shd w:val="clear" w:color="auto" w:fill="D9D9D9"/>
            <w:vAlign w:val="center"/>
          </w:tcPr>
          <w:p w14:paraId="58F23017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Ime i prezime učenika</w:t>
            </w:r>
          </w:p>
        </w:tc>
        <w:tc>
          <w:tcPr>
            <w:tcW w:w="8222" w:type="dxa"/>
            <w:gridSpan w:val="7"/>
            <w:shd w:val="clear" w:color="auto" w:fill="D9D9D9"/>
            <w:vAlign w:val="center"/>
          </w:tcPr>
          <w:p w14:paraId="5E2BC24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Broj bodova po kriterijumima </w:t>
            </w:r>
          </w:p>
        </w:tc>
        <w:tc>
          <w:tcPr>
            <w:tcW w:w="1346" w:type="dxa"/>
            <w:vMerge w:val="restart"/>
            <w:shd w:val="clear" w:color="auto" w:fill="D9D9D9"/>
            <w:vAlign w:val="center"/>
          </w:tcPr>
          <w:p w14:paraId="4FC8715C" w14:textId="77777777" w:rsidR="00CB528F" w:rsidRPr="007A0C7E" w:rsidRDefault="00CB528F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Ukupan broj</w:t>
            </w:r>
          </w:p>
          <w:p w14:paraId="57B1BB46" w14:textId="77777777" w:rsidR="00CB528F" w:rsidRPr="007A0C7E" w:rsidRDefault="00CB528F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bodova</w:t>
            </w:r>
          </w:p>
        </w:tc>
        <w:tc>
          <w:tcPr>
            <w:tcW w:w="1347" w:type="dxa"/>
            <w:vMerge w:val="restart"/>
            <w:shd w:val="clear" w:color="auto" w:fill="D9D9D9"/>
            <w:vAlign w:val="center"/>
          </w:tcPr>
          <w:p w14:paraId="586A5900" w14:textId="77777777" w:rsidR="00CB528F" w:rsidRPr="007A0C7E" w:rsidRDefault="00D11B40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Osvojeno mjesto</w:t>
            </w:r>
          </w:p>
        </w:tc>
      </w:tr>
      <w:tr w:rsidR="00CB528F" w:rsidRPr="007A0C7E" w14:paraId="73C9A941" w14:textId="77777777" w:rsidTr="00E5248B">
        <w:trPr>
          <w:trHeight w:val="405"/>
        </w:trPr>
        <w:tc>
          <w:tcPr>
            <w:tcW w:w="3397" w:type="dxa"/>
            <w:vMerge/>
            <w:shd w:val="clear" w:color="auto" w:fill="D9D9D9"/>
            <w:vAlign w:val="center"/>
          </w:tcPr>
          <w:p w14:paraId="2E6512B7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701" w:type="dxa"/>
            <w:shd w:val="clear" w:color="auto" w:fill="D9D9D9"/>
          </w:tcPr>
          <w:p w14:paraId="768BD5A4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Tehničke vještine </w:t>
            </w:r>
          </w:p>
          <w:p w14:paraId="6D8FD947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  <w:p w14:paraId="428F7DCA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3"/>
            <w:shd w:val="clear" w:color="auto" w:fill="D9D9D9"/>
          </w:tcPr>
          <w:p w14:paraId="15D9981C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>Kvalitet zvuka</w:t>
            </w:r>
          </w:p>
          <w:p w14:paraId="57AD28F6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</w:tc>
        <w:tc>
          <w:tcPr>
            <w:tcW w:w="1843" w:type="dxa"/>
            <w:shd w:val="clear" w:color="auto" w:fill="D9D9D9"/>
          </w:tcPr>
          <w:p w14:paraId="2909477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Tačnost izvođenja </w:t>
            </w:r>
          </w:p>
          <w:p w14:paraId="6406D7B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(0-15)</w:t>
            </w:r>
          </w:p>
        </w:tc>
        <w:tc>
          <w:tcPr>
            <w:tcW w:w="1842" w:type="dxa"/>
            <w:shd w:val="clear" w:color="auto" w:fill="D9D9D9"/>
          </w:tcPr>
          <w:p w14:paraId="758DCE75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>Poštovanje stilskih karakteristika</w:t>
            </w:r>
          </w:p>
          <w:p w14:paraId="5C3655F0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</w:tc>
        <w:tc>
          <w:tcPr>
            <w:tcW w:w="1418" w:type="dxa"/>
            <w:shd w:val="clear" w:color="auto" w:fill="D9D9D9"/>
          </w:tcPr>
          <w:p w14:paraId="2B8BC6B5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Umjetnički utisak </w:t>
            </w:r>
          </w:p>
          <w:p w14:paraId="2C52E486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(0-25)</w:t>
            </w:r>
          </w:p>
        </w:tc>
        <w:tc>
          <w:tcPr>
            <w:tcW w:w="1346" w:type="dxa"/>
            <w:vMerge/>
            <w:shd w:val="clear" w:color="auto" w:fill="D9D9D9"/>
            <w:vAlign w:val="center"/>
          </w:tcPr>
          <w:p w14:paraId="0315A932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347" w:type="dxa"/>
            <w:vMerge/>
            <w:shd w:val="clear" w:color="auto" w:fill="D9D9D9"/>
            <w:vAlign w:val="center"/>
          </w:tcPr>
          <w:p w14:paraId="7108A5B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CB528F" w:rsidRPr="007A0C7E" w14:paraId="574EE332" w14:textId="77777777" w:rsidTr="00CB528F">
        <w:trPr>
          <w:trHeight w:val="611"/>
        </w:trPr>
        <w:tc>
          <w:tcPr>
            <w:tcW w:w="3397" w:type="dxa"/>
            <w:vAlign w:val="center"/>
          </w:tcPr>
          <w:p w14:paraId="1A6F22AB" w14:textId="193B9474" w:rsidR="00CB528F" w:rsidRPr="00796E41" w:rsidRDefault="00D74596" w:rsidP="007A0C7E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  <w:r>
              <w:t>Petar Vujić</w:t>
            </w:r>
          </w:p>
        </w:tc>
        <w:tc>
          <w:tcPr>
            <w:tcW w:w="1701" w:type="dxa"/>
            <w:vAlign w:val="center"/>
          </w:tcPr>
          <w:p w14:paraId="3491BDEF" w14:textId="391AEE5B" w:rsidR="00CB528F" w:rsidRPr="007A0C7E" w:rsidRDefault="0074205F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20,00</w:t>
            </w:r>
          </w:p>
        </w:tc>
        <w:tc>
          <w:tcPr>
            <w:tcW w:w="1418" w:type="dxa"/>
            <w:gridSpan w:val="3"/>
            <w:vAlign w:val="center"/>
          </w:tcPr>
          <w:p w14:paraId="56303C0F" w14:textId="7BFB3A6A" w:rsidR="00CB528F" w:rsidRPr="007A0C7E" w:rsidRDefault="0074205F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20,00</w:t>
            </w:r>
          </w:p>
        </w:tc>
        <w:tc>
          <w:tcPr>
            <w:tcW w:w="1843" w:type="dxa"/>
            <w:vAlign w:val="center"/>
          </w:tcPr>
          <w:p w14:paraId="137CFB2C" w14:textId="538F57E9" w:rsidR="00CB528F" w:rsidRPr="007A0C7E" w:rsidRDefault="0074205F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14,66</w:t>
            </w:r>
          </w:p>
        </w:tc>
        <w:tc>
          <w:tcPr>
            <w:tcW w:w="1842" w:type="dxa"/>
            <w:vAlign w:val="center"/>
          </w:tcPr>
          <w:p w14:paraId="3CBC73CB" w14:textId="6BFF1291" w:rsidR="00CB528F" w:rsidRPr="007A0C7E" w:rsidRDefault="0074205F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20,00</w:t>
            </w:r>
          </w:p>
        </w:tc>
        <w:tc>
          <w:tcPr>
            <w:tcW w:w="1418" w:type="dxa"/>
            <w:vAlign w:val="center"/>
          </w:tcPr>
          <w:p w14:paraId="24B2FE0D" w14:textId="29971465" w:rsidR="00CB528F" w:rsidRPr="007A0C7E" w:rsidRDefault="0074205F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24,66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01C90142" w14:textId="7A7B19B3" w:rsidR="00CB528F" w:rsidRPr="007A0C7E" w:rsidRDefault="0074205F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99,32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1741EDDD" w14:textId="77777777" w:rsidR="00CB528F" w:rsidRPr="007A0C7E" w:rsidRDefault="00E30A3E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Prvo</w:t>
            </w:r>
          </w:p>
        </w:tc>
      </w:tr>
      <w:tr w:rsidR="007A0C7E" w:rsidRPr="007A0C7E" w14:paraId="21962EF4" w14:textId="77777777" w:rsidTr="008E7A9E">
        <w:trPr>
          <w:trHeight w:val="1114"/>
        </w:trPr>
        <w:tc>
          <w:tcPr>
            <w:tcW w:w="6504" w:type="dxa"/>
            <w:gridSpan w:val="4"/>
          </w:tcPr>
          <w:p w14:paraId="373E2477" w14:textId="77777777" w:rsidR="007A0C7E" w:rsidRPr="007A0C7E" w:rsidRDefault="007A0C7E" w:rsidP="007A0C7E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Ime i prezime članova žirija: </w:t>
            </w:r>
          </w:p>
          <w:p w14:paraId="2B69CDD8" w14:textId="77777777" w:rsidR="00D74596" w:rsidRDefault="00D74596" w:rsidP="00D74596">
            <w:pPr>
              <w:pStyle w:val="ListParagraph"/>
              <w:numPr>
                <w:ilvl w:val="0"/>
                <w:numId w:val="10"/>
              </w:numPr>
            </w:pPr>
            <w:r>
              <w:t xml:space="preserve">Bojan Martinović </w:t>
            </w:r>
          </w:p>
          <w:p w14:paraId="64BA6E69" w14:textId="6B799C61" w:rsidR="00D74596" w:rsidRDefault="00D74596" w:rsidP="00D74596">
            <w:pPr>
              <w:pStyle w:val="ListParagraph"/>
              <w:numPr>
                <w:ilvl w:val="0"/>
                <w:numId w:val="10"/>
              </w:numPr>
            </w:pPr>
            <w:r>
              <w:t>Irma Marković</w:t>
            </w:r>
          </w:p>
          <w:p w14:paraId="528C05EA" w14:textId="3744876B" w:rsidR="007A0C7E" w:rsidRPr="00C57342" w:rsidRDefault="00D74596" w:rsidP="00D74596">
            <w:pPr>
              <w:pStyle w:val="ListParagraph"/>
              <w:numPr>
                <w:ilvl w:val="0"/>
                <w:numId w:val="10"/>
              </w:numPr>
            </w:pPr>
            <w:r>
              <w:t>Vladana Perović</w:t>
            </w:r>
          </w:p>
        </w:tc>
        <w:tc>
          <w:tcPr>
            <w:tcW w:w="7808" w:type="dxa"/>
            <w:gridSpan w:val="6"/>
          </w:tcPr>
          <w:p w14:paraId="60CBC0F1" w14:textId="77777777" w:rsidR="0052228E" w:rsidRPr="00124540" w:rsidRDefault="0052228E" w:rsidP="0052228E">
            <w:pPr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Komisija za praćenje regularnosti takmičenja</w:t>
            </w:r>
            <w:r w:rsidRPr="00124540">
              <w:rPr>
                <w:rFonts w:ascii="Calibri" w:eastAsia="Calibri" w:hAnsi="Calibri" w:cs="Times New Roman"/>
                <w:b/>
                <w:lang w:val="en-US"/>
              </w:rPr>
              <w:t>:</w:t>
            </w:r>
          </w:p>
          <w:p w14:paraId="03B5BCB7" w14:textId="77777777" w:rsidR="0052228E" w:rsidRPr="001C795D" w:rsidRDefault="0052228E" w:rsidP="0052228E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 w:rsidRPr="001C795D">
              <w:rPr>
                <w:rFonts w:ascii="Calibri" w:eastAsia="Calibri" w:hAnsi="Calibri" w:cs="Times New Roman"/>
                <w:lang w:val="sr-Latn-CS"/>
              </w:rPr>
              <w:t>Slavica Jovanović</w:t>
            </w:r>
          </w:p>
          <w:p w14:paraId="6E155FD1" w14:textId="77777777" w:rsidR="0052228E" w:rsidRDefault="003B3072" w:rsidP="0052228E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>
              <w:rPr>
                <w:rFonts w:ascii="Calibri" w:eastAsia="Calibri" w:hAnsi="Calibri" w:cs="Times New Roman"/>
                <w:lang w:val="sr-Latn-CS"/>
              </w:rPr>
              <w:t>Bojana Nenezić</w:t>
            </w:r>
          </w:p>
          <w:p w14:paraId="4509BCA0" w14:textId="77777777" w:rsidR="007A0C7E" w:rsidRPr="0052228E" w:rsidRDefault="0052228E" w:rsidP="0052228E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 w:rsidRPr="0052228E">
              <w:rPr>
                <w:rFonts w:ascii="Calibri" w:eastAsia="Calibri" w:hAnsi="Calibri" w:cs="Times New Roman"/>
                <w:lang w:val="sr-Latn-CS"/>
              </w:rPr>
              <w:t>Borjan Radović</w:t>
            </w:r>
          </w:p>
        </w:tc>
      </w:tr>
      <w:tr w:rsidR="007A0C7E" w:rsidRPr="007A0C7E" w14:paraId="47487BFA" w14:textId="77777777" w:rsidTr="008E7A9E">
        <w:trPr>
          <w:trHeight w:val="70"/>
        </w:trPr>
        <w:tc>
          <w:tcPr>
            <w:tcW w:w="6504" w:type="dxa"/>
            <w:gridSpan w:val="4"/>
            <w:vAlign w:val="center"/>
          </w:tcPr>
          <w:p w14:paraId="1993FE8A" w14:textId="77777777" w:rsidR="007A0C7E" w:rsidRPr="007A0C7E" w:rsidRDefault="007A0C7E" w:rsidP="00DB120A">
            <w:pPr>
              <w:rPr>
                <w:rFonts w:ascii="Calibri" w:eastAsia="Calibri" w:hAnsi="Calibri" w:cs="Times New Roman"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Ime i prezime sekretara žirija:  </w:t>
            </w:r>
          </w:p>
        </w:tc>
        <w:tc>
          <w:tcPr>
            <w:tcW w:w="7808" w:type="dxa"/>
            <w:gridSpan w:val="6"/>
            <w:vAlign w:val="center"/>
          </w:tcPr>
          <w:p w14:paraId="5D98BAF0" w14:textId="77777777" w:rsidR="007A0C7E" w:rsidRPr="007A0C7E" w:rsidRDefault="00796E41" w:rsidP="00DB120A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Datum</w:t>
            </w:r>
            <w:r w:rsidR="007A0C7E" w:rsidRPr="007A0C7E">
              <w:rPr>
                <w:rFonts w:ascii="Calibri" w:eastAsia="Calibri" w:hAnsi="Calibri" w:cs="Times New Roman"/>
                <w:b/>
                <w:lang w:val="en-US"/>
              </w:rPr>
              <w:t>:</w:t>
            </w:r>
            <w:r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r w:rsidR="00DB120A">
              <w:rPr>
                <w:rFonts w:ascii="Calibri" w:eastAsia="Calibri" w:hAnsi="Calibri" w:cs="Times New Roman"/>
                <w:b/>
                <w:lang w:val="en-US"/>
              </w:rPr>
              <w:t>03.05.2023.god.</w:t>
            </w:r>
          </w:p>
        </w:tc>
      </w:tr>
    </w:tbl>
    <w:p w14:paraId="42C90A26" w14:textId="77777777" w:rsidR="00093EB9" w:rsidRDefault="00C00AC4"/>
    <w:p w14:paraId="359735F6" w14:textId="77777777" w:rsidR="001441F4" w:rsidRDefault="001441F4"/>
    <w:p w14:paraId="04FDF643" w14:textId="77777777" w:rsidR="001441F4" w:rsidRDefault="001441F4"/>
    <w:p w14:paraId="1DDD1E4A" w14:textId="77777777" w:rsidR="001441F4" w:rsidRDefault="001441F4"/>
    <w:p w14:paraId="46DFCE54" w14:textId="77777777" w:rsidR="001441F4" w:rsidRDefault="001441F4"/>
    <w:p w14:paraId="12FB575E" w14:textId="77777777" w:rsidR="002C603F" w:rsidRDefault="002C603F"/>
    <w:p w14:paraId="4F53655F" w14:textId="0021FEF3" w:rsidR="002C603F" w:rsidRDefault="002C603F"/>
    <w:p w14:paraId="333E7091" w14:textId="7D713EAB" w:rsidR="0074205F" w:rsidRDefault="0074205F"/>
    <w:p w14:paraId="7C7E2618" w14:textId="0E887037" w:rsidR="0074205F" w:rsidRDefault="0074205F"/>
    <w:p w14:paraId="2345AD72" w14:textId="77777777" w:rsidR="0074205F" w:rsidRDefault="0074205F"/>
    <w:p w14:paraId="4D64DE81" w14:textId="77777777" w:rsidR="001441F4" w:rsidRPr="001441F4" w:rsidRDefault="002C603F" w:rsidP="001441F4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lastRenderedPageBreak/>
        <w:t>ZAPISNIK</w:t>
      </w:r>
    </w:p>
    <w:p w14:paraId="31B8D168" w14:textId="431BC27C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 w:rsidRPr="001441F4">
        <w:rPr>
          <w:rFonts w:ascii="Calibri" w:eastAsia="Calibri" w:hAnsi="Calibri" w:cs="Times New Roman"/>
          <w:b/>
          <w:sz w:val="24"/>
        </w:rPr>
        <w:t>sa sastanka Komisije za praćenje regularnosti takmičenja za disciplinu</w:t>
      </w:r>
      <w:r w:rsidR="00BB4777">
        <w:rPr>
          <w:rFonts w:ascii="Calibri" w:eastAsia="Calibri" w:hAnsi="Calibri" w:cs="Times New Roman"/>
          <w:b/>
          <w:sz w:val="24"/>
        </w:rPr>
        <w:t xml:space="preserve"> </w:t>
      </w:r>
      <w:r w:rsidR="0074205F">
        <w:rPr>
          <w:rFonts w:ascii="Calibri" w:eastAsia="Calibri" w:hAnsi="Calibri" w:cs="Times New Roman"/>
          <w:b/>
          <w:sz w:val="24"/>
        </w:rPr>
        <w:t>KLAVIR</w:t>
      </w:r>
      <w:r w:rsidRPr="001441F4">
        <w:rPr>
          <w:rFonts w:ascii="Calibri" w:eastAsia="Calibri" w:hAnsi="Calibri" w:cs="Times New Roman"/>
          <w:b/>
          <w:sz w:val="24"/>
        </w:rPr>
        <w:t xml:space="preserve">, </w:t>
      </w:r>
      <w:r w:rsidR="00BB4777">
        <w:rPr>
          <w:rFonts w:ascii="Calibri" w:eastAsia="Calibri" w:hAnsi="Calibri" w:cs="Times New Roman"/>
          <w:b/>
          <w:sz w:val="24"/>
        </w:rPr>
        <w:t>I kate</w:t>
      </w:r>
      <w:r w:rsidRPr="001441F4">
        <w:rPr>
          <w:rFonts w:ascii="Calibri" w:eastAsia="Calibri" w:hAnsi="Calibri" w:cs="Times New Roman"/>
          <w:b/>
          <w:sz w:val="24"/>
        </w:rPr>
        <w:t>gorija,</w:t>
      </w:r>
    </w:p>
    <w:p w14:paraId="1A4654C1" w14:textId="2B4CE208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 w:rsidRPr="001441F4">
        <w:rPr>
          <w:rFonts w:ascii="Calibri" w:eastAsia="Calibri" w:hAnsi="Calibri" w:cs="Times New Roman"/>
          <w:b/>
          <w:sz w:val="24"/>
        </w:rPr>
        <w:t xml:space="preserve">održanog </w:t>
      </w:r>
      <w:r w:rsidR="0074205F">
        <w:rPr>
          <w:rFonts w:ascii="Calibri" w:eastAsia="Calibri" w:hAnsi="Calibri" w:cs="Times New Roman"/>
          <w:b/>
          <w:sz w:val="24"/>
        </w:rPr>
        <w:t>03</w:t>
      </w:r>
      <w:r w:rsidRPr="001441F4">
        <w:rPr>
          <w:rFonts w:ascii="Calibri" w:eastAsia="Calibri" w:hAnsi="Calibri" w:cs="Times New Roman"/>
          <w:b/>
          <w:sz w:val="24"/>
        </w:rPr>
        <w:t>. maja 202</w:t>
      </w:r>
      <w:r w:rsidR="0074205F">
        <w:rPr>
          <w:rFonts w:ascii="Calibri" w:eastAsia="Calibri" w:hAnsi="Calibri" w:cs="Times New Roman"/>
          <w:b/>
          <w:sz w:val="24"/>
        </w:rPr>
        <w:t>3</w:t>
      </w:r>
      <w:r w:rsidRPr="001441F4">
        <w:rPr>
          <w:rFonts w:ascii="Calibri" w:eastAsia="Calibri" w:hAnsi="Calibri" w:cs="Times New Roman"/>
          <w:b/>
          <w:sz w:val="24"/>
        </w:rPr>
        <w:t>. godine</w:t>
      </w:r>
    </w:p>
    <w:p w14:paraId="172E3F04" w14:textId="77777777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sz w:val="24"/>
        </w:rPr>
      </w:pPr>
    </w:p>
    <w:p w14:paraId="64343A31" w14:textId="77777777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sz w:val="24"/>
        </w:rPr>
      </w:pPr>
    </w:p>
    <w:p w14:paraId="42A95D6A" w14:textId="529809ED" w:rsidR="002C603F" w:rsidRPr="008D59CA" w:rsidRDefault="002C603F" w:rsidP="002C603F">
      <w:pPr>
        <w:numPr>
          <w:ilvl w:val="0"/>
          <w:numId w:val="4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 xml:space="preserve">Komisiji predate bodovne liste za učenika i zajednička bodovna lista u </w:t>
      </w:r>
      <w:r w:rsidR="00CB3F6B">
        <w:rPr>
          <w:rFonts w:ascii="Calibri" w:eastAsia="Calibri" w:hAnsi="Calibri" w:cs="Times New Roman"/>
          <w:sz w:val="24"/>
        </w:rPr>
        <w:t>1</w:t>
      </w:r>
      <w:r w:rsidR="0074205F">
        <w:rPr>
          <w:rFonts w:ascii="Calibri" w:eastAsia="Calibri" w:hAnsi="Calibri" w:cs="Times New Roman"/>
          <w:sz w:val="24"/>
        </w:rPr>
        <w:t>6:00</w:t>
      </w:r>
      <w:bookmarkStart w:id="0" w:name="_GoBack"/>
      <w:bookmarkEnd w:id="0"/>
      <w:r w:rsidR="00CB3F6B">
        <w:rPr>
          <w:rFonts w:ascii="Calibri" w:eastAsia="Calibri" w:hAnsi="Calibri" w:cs="Times New Roman"/>
          <w:sz w:val="24"/>
        </w:rPr>
        <w:t>h</w:t>
      </w:r>
    </w:p>
    <w:p w14:paraId="7DA50706" w14:textId="77777777" w:rsidR="002C603F" w:rsidRDefault="002C603F" w:rsidP="002230D9">
      <w:pPr>
        <w:numPr>
          <w:ilvl w:val="0"/>
          <w:numId w:val="4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Komisija konstatuje da je</w:t>
      </w:r>
      <w:r>
        <w:rPr>
          <w:rFonts w:ascii="Calibri" w:eastAsia="Calibri" w:hAnsi="Calibri" w:cs="Times New Roman"/>
          <w:sz w:val="24"/>
        </w:rPr>
        <w:t>:</w:t>
      </w:r>
      <w:r w:rsidRPr="008D59CA">
        <w:rPr>
          <w:rFonts w:ascii="Calibri" w:eastAsia="Calibri" w:hAnsi="Calibri" w:cs="Times New Roman"/>
          <w:sz w:val="24"/>
        </w:rPr>
        <w:t xml:space="preserve"> </w:t>
      </w:r>
    </w:p>
    <w:p w14:paraId="3F0B73A1" w14:textId="51DF5739" w:rsidR="002C603F" w:rsidRDefault="0074205F" w:rsidP="002C603F">
      <w:pPr>
        <w:pStyle w:val="ListParagraph"/>
        <w:numPr>
          <w:ilvl w:val="0"/>
          <w:numId w:val="6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Petar Vujić</w:t>
      </w:r>
      <w:r w:rsidR="002C603F" w:rsidRPr="007B336E">
        <w:rPr>
          <w:rFonts w:ascii="Calibri" w:eastAsia="Calibri" w:hAnsi="Calibri" w:cs="Times New Roman"/>
          <w:sz w:val="24"/>
        </w:rPr>
        <w:t xml:space="preserve"> osvojio prvo mjesto sa</w:t>
      </w:r>
      <w:r w:rsidR="002C603F">
        <w:rPr>
          <w:rFonts w:ascii="Calibri" w:eastAsia="Calibri" w:hAnsi="Calibri" w:cs="Times New Roman"/>
          <w:sz w:val="24"/>
        </w:rPr>
        <w:t xml:space="preserve"> 9</w:t>
      </w:r>
      <w:r>
        <w:rPr>
          <w:rFonts w:ascii="Calibri" w:eastAsia="Calibri" w:hAnsi="Calibri" w:cs="Times New Roman"/>
          <w:sz w:val="24"/>
        </w:rPr>
        <w:t>9</w:t>
      </w:r>
      <w:r w:rsidR="00EF4128">
        <w:rPr>
          <w:rFonts w:ascii="Calibri" w:eastAsia="Calibri" w:hAnsi="Calibri" w:cs="Times New Roman"/>
          <w:sz w:val="24"/>
        </w:rPr>
        <w:t>,3</w:t>
      </w:r>
      <w:r>
        <w:rPr>
          <w:rFonts w:ascii="Calibri" w:eastAsia="Calibri" w:hAnsi="Calibri" w:cs="Times New Roman"/>
          <w:sz w:val="24"/>
        </w:rPr>
        <w:t>2</w:t>
      </w:r>
      <w:r w:rsidR="00EF4128">
        <w:rPr>
          <w:rFonts w:ascii="Calibri" w:eastAsia="Calibri" w:hAnsi="Calibri" w:cs="Times New Roman"/>
          <w:sz w:val="24"/>
        </w:rPr>
        <w:t xml:space="preserve"> </w:t>
      </w:r>
      <w:r w:rsidR="002C603F">
        <w:rPr>
          <w:rFonts w:ascii="Calibri" w:eastAsia="Calibri" w:hAnsi="Calibri" w:cs="Times New Roman"/>
          <w:sz w:val="24"/>
        </w:rPr>
        <w:t>boda</w:t>
      </w:r>
      <w:r w:rsidR="002C603F" w:rsidRPr="007B336E">
        <w:rPr>
          <w:rFonts w:ascii="Calibri" w:eastAsia="Calibri" w:hAnsi="Calibri" w:cs="Times New Roman"/>
          <w:sz w:val="24"/>
        </w:rPr>
        <w:t xml:space="preserve"> </w:t>
      </w:r>
    </w:p>
    <w:p w14:paraId="36E73569" w14:textId="0035462C" w:rsidR="002C603F" w:rsidRDefault="002C603F" w:rsidP="0074205F">
      <w:pPr>
        <w:pStyle w:val="ListParagraph"/>
        <w:spacing w:line="254" w:lineRule="auto"/>
        <w:ind w:left="1440"/>
        <w:jc w:val="both"/>
        <w:rPr>
          <w:rFonts w:ascii="Calibri" w:eastAsia="Calibri" w:hAnsi="Calibri" w:cs="Times New Roman"/>
          <w:sz w:val="24"/>
        </w:rPr>
      </w:pPr>
    </w:p>
    <w:p w14:paraId="5EF8D27C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</w:p>
    <w:p w14:paraId="0AAFDAFB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 xml:space="preserve">Svojeručni potpis članova Komisije: </w:t>
      </w:r>
    </w:p>
    <w:p w14:paraId="1770934C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1.</w:t>
      </w:r>
    </w:p>
    <w:p w14:paraId="54CF825B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2.                                                                                                                        MP</w:t>
      </w:r>
    </w:p>
    <w:p w14:paraId="37C8BC4B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3.</w:t>
      </w:r>
    </w:p>
    <w:p w14:paraId="2AEC5DEB" w14:textId="77777777" w:rsidR="001441F4" w:rsidRDefault="001441F4"/>
    <w:sectPr w:rsidR="001441F4" w:rsidSect="007A0C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57C20E" w14:textId="77777777" w:rsidR="00C00AC4" w:rsidRDefault="00C00AC4" w:rsidP="001441F4">
      <w:pPr>
        <w:spacing w:after="0" w:line="240" w:lineRule="auto"/>
      </w:pPr>
      <w:r>
        <w:separator/>
      </w:r>
    </w:p>
  </w:endnote>
  <w:endnote w:type="continuationSeparator" w:id="0">
    <w:p w14:paraId="68B7BF4A" w14:textId="77777777" w:rsidR="00C00AC4" w:rsidRDefault="00C00AC4" w:rsidP="00144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64471E" w14:textId="77777777" w:rsidR="00C00AC4" w:rsidRDefault="00C00AC4" w:rsidP="001441F4">
      <w:pPr>
        <w:spacing w:after="0" w:line="240" w:lineRule="auto"/>
      </w:pPr>
      <w:r>
        <w:separator/>
      </w:r>
    </w:p>
  </w:footnote>
  <w:footnote w:type="continuationSeparator" w:id="0">
    <w:p w14:paraId="385393D5" w14:textId="77777777" w:rsidR="00C00AC4" w:rsidRDefault="00C00AC4" w:rsidP="00144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25448"/>
    <w:multiLevelType w:val="hybridMultilevel"/>
    <w:tmpl w:val="66E03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8E4DBF"/>
    <w:multiLevelType w:val="hybridMultilevel"/>
    <w:tmpl w:val="CCC8AF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4E5D88"/>
    <w:multiLevelType w:val="hybridMultilevel"/>
    <w:tmpl w:val="CB96F948"/>
    <w:lvl w:ilvl="0" w:tplc="5504DF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1C1761C1"/>
    <w:multiLevelType w:val="hybridMultilevel"/>
    <w:tmpl w:val="1252381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52ABF"/>
    <w:multiLevelType w:val="hybridMultilevel"/>
    <w:tmpl w:val="39609D2E"/>
    <w:lvl w:ilvl="0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8A194C"/>
    <w:multiLevelType w:val="hybridMultilevel"/>
    <w:tmpl w:val="10BA19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56FC8"/>
    <w:multiLevelType w:val="hybridMultilevel"/>
    <w:tmpl w:val="97C60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507934"/>
    <w:multiLevelType w:val="hybridMultilevel"/>
    <w:tmpl w:val="AD0061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3420BD"/>
    <w:multiLevelType w:val="hybridMultilevel"/>
    <w:tmpl w:val="AD0061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C6688E"/>
    <w:multiLevelType w:val="hybridMultilevel"/>
    <w:tmpl w:val="66E03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88"/>
    <w:rsid w:val="0010287C"/>
    <w:rsid w:val="001441F4"/>
    <w:rsid w:val="00177084"/>
    <w:rsid w:val="001A4D34"/>
    <w:rsid w:val="00206408"/>
    <w:rsid w:val="002230D9"/>
    <w:rsid w:val="00282D1E"/>
    <w:rsid w:val="002C603F"/>
    <w:rsid w:val="003226EB"/>
    <w:rsid w:val="003B3072"/>
    <w:rsid w:val="004232AB"/>
    <w:rsid w:val="0052228E"/>
    <w:rsid w:val="0059236F"/>
    <w:rsid w:val="005B1463"/>
    <w:rsid w:val="005F5982"/>
    <w:rsid w:val="0074205F"/>
    <w:rsid w:val="00796E41"/>
    <w:rsid w:val="007A0C7E"/>
    <w:rsid w:val="007A6918"/>
    <w:rsid w:val="00897A88"/>
    <w:rsid w:val="008A522C"/>
    <w:rsid w:val="009149E7"/>
    <w:rsid w:val="009F606E"/>
    <w:rsid w:val="009F7837"/>
    <w:rsid w:val="009F7E29"/>
    <w:rsid w:val="00A033D8"/>
    <w:rsid w:val="00AB6984"/>
    <w:rsid w:val="00B85D29"/>
    <w:rsid w:val="00BB4777"/>
    <w:rsid w:val="00C00AC4"/>
    <w:rsid w:val="00C57342"/>
    <w:rsid w:val="00CB3F6B"/>
    <w:rsid w:val="00CB528F"/>
    <w:rsid w:val="00D11B40"/>
    <w:rsid w:val="00D74596"/>
    <w:rsid w:val="00DB120A"/>
    <w:rsid w:val="00E30A3E"/>
    <w:rsid w:val="00EB6ADE"/>
    <w:rsid w:val="00EF4128"/>
    <w:rsid w:val="00FC48F2"/>
    <w:rsid w:val="00FD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87F8B"/>
  <w15:chartTrackingRefBased/>
  <w15:docId w15:val="{D9DF0AEC-3BB1-4B7C-B1DF-F655DCEE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 Grid11"/>
    <w:basedOn w:val="TableNormal"/>
    <w:next w:val="TableGrid"/>
    <w:uiPriority w:val="59"/>
    <w:rsid w:val="007A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A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1F4"/>
  </w:style>
  <w:style w:type="paragraph" w:styleId="Footer">
    <w:name w:val="footer"/>
    <w:basedOn w:val="Normal"/>
    <w:link w:val="FooterChar"/>
    <w:uiPriority w:val="99"/>
    <w:unhideWhenUsed/>
    <w:rsid w:val="0014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1F4"/>
  </w:style>
  <w:style w:type="paragraph" w:styleId="ListParagraph">
    <w:name w:val="List Paragraph"/>
    <w:basedOn w:val="Normal"/>
    <w:uiPriority w:val="34"/>
    <w:qFormat/>
    <w:rsid w:val="002C6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Umjetnicka skola "Vasa Pavic" Podgorica</cp:lastModifiedBy>
  <cp:revision>4</cp:revision>
  <dcterms:created xsi:type="dcterms:W3CDTF">2023-05-03T09:05:00Z</dcterms:created>
  <dcterms:modified xsi:type="dcterms:W3CDTF">2023-05-03T14:30:00Z</dcterms:modified>
</cp:coreProperties>
</file>