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585" w:rsidRPr="00101061" w:rsidRDefault="00E57BA4" w:rsidP="00E57BA4">
      <w:pPr>
        <w:jc w:val="center"/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t>Oficir plovidbene straže na brodu od 500 BT ili većem</w:t>
      </w:r>
    </w:p>
    <w:p w:rsidR="00E57BA4" w:rsidRPr="00101061" w:rsidRDefault="00E57BA4" w:rsidP="00E57BA4">
      <w:pPr>
        <w:jc w:val="center"/>
        <w:rPr>
          <w:rFonts w:ascii="Arial" w:hAnsi="Arial" w:cs="Arial"/>
          <w:b/>
        </w:rPr>
      </w:pPr>
    </w:p>
    <w:p w:rsidR="00E57BA4" w:rsidRPr="00101061" w:rsidRDefault="00E57BA4" w:rsidP="00E57BA4">
      <w:pPr>
        <w:jc w:val="center"/>
        <w:rPr>
          <w:rFonts w:ascii="Arial" w:hAnsi="Arial" w:cs="Arial"/>
          <w:b/>
        </w:rPr>
      </w:pPr>
    </w:p>
    <w:p w:rsidR="00E57BA4" w:rsidRPr="00101061" w:rsidRDefault="00E57BA4" w:rsidP="00E57BA4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t>Astronomska navigacija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nebeska sfera?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zenit na nebeskoj sferi?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nadir?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su osnovne kružnice nebeske sfere?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nebeski ekvator?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predstavljaju nebeski polovi?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nebeski meridijan?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Šta predstavlja </w:t>
            </w:r>
            <w:r w:rsidR="00513593" w:rsidRPr="00101061">
              <w:rPr>
                <w:rFonts w:ascii="Arial" w:eastAsia="Times New Roman" w:hAnsi="Arial" w:cs="Arial"/>
                <w:color w:val="000000"/>
              </w:rPr>
              <w:t>sjever</w:t>
            </w:r>
            <w:r w:rsidR="00C64A33" w:rsidRPr="00101061">
              <w:rPr>
                <w:rFonts w:ascii="Arial" w:eastAsia="Times New Roman" w:hAnsi="Arial" w:cs="Arial"/>
                <w:color w:val="000000"/>
              </w:rPr>
              <w:t>o</w:t>
            </w:r>
            <w:r w:rsidR="00513593" w:rsidRPr="00101061">
              <w:rPr>
                <w:rFonts w:ascii="Arial" w:eastAsia="Times New Roman" w:hAnsi="Arial" w:cs="Arial"/>
                <w:color w:val="000000"/>
              </w:rPr>
              <w:t xml:space="preserve"> - ju</w:t>
            </w:r>
            <w:r w:rsidR="00C64A33" w:rsidRPr="00101061">
              <w:rPr>
                <w:rFonts w:ascii="Arial" w:eastAsia="Times New Roman" w:hAnsi="Arial" w:cs="Arial"/>
                <w:color w:val="000000"/>
              </w:rPr>
              <w:t>žna linija</w:t>
            </w:r>
            <w:r w:rsidRPr="00101061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se definiše geografska širina?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Čemu je jednaka visina nebeskog pola?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mjesni koordinatni sistem horizonta?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koordinate koristi horizontski sistem?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mjesni koordinatni sistem ekvatora?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koordinate koristi ekvatorski sistem?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astronomski koordinatni sistem ekliptike?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astronomsko-nautički trougao?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Čemu služe formule za visinu i azimut?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dolazi do izlaza nebeskog tijela?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zalaz</w:t>
            </w:r>
            <w:r w:rsidR="00C64A33" w:rsidRPr="00101061">
              <w:rPr>
                <w:rFonts w:ascii="Arial" w:eastAsia="Times New Roman" w:hAnsi="Arial" w:cs="Arial"/>
                <w:color w:val="000000"/>
              </w:rPr>
              <w:t>ak</w:t>
            </w:r>
            <w:r w:rsidRPr="00101061">
              <w:rPr>
                <w:rFonts w:ascii="Arial" w:eastAsia="Times New Roman" w:hAnsi="Arial" w:cs="Arial"/>
                <w:color w:val="000000"/>
              </w:rPr>
              <w:t xml:space="preserve"> nebeskog tijela?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prvi vertikal?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predstavlja maksimalna digresija nebeskog tijela?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nebesko tijelo prolazi kroz gornji meridijan?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izgleda dnevno kretanje nebeskih tijela na ekvatoru?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Kako izgleda dnevno kretanje nebeskih tijela na srednjim </w:t>
            </w:r>
            <w:r w:rsidR="00C64A33" w:rsidRPr="00101061">
              <w:rPr>
                <w:rFonts w:ascii="Arial" w:eastAsia="Times New Roman" w:hAnsi="Arial" w:cs="Arial"/>
                <w:color w:val="000000"/>
              </w:rPr>
              <w:t xml:space="preserve">geografskim </w:t>
            </w:r>
            <w:r w:rsidRPr="00101061">
              <w:rPr>
                <w:rFonts w:ascii="Arial" w:eastAsia="Times New Roman" w:hAnsi="Arial" w:cs="Arial"/>
                <w:color w:val="000000"/>
              </w:rPr>
              <w:t>širinama?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izgleda dnevno kretanje nebeskih tijela na polovima?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Šta je 'Upper Transit' (Gornji prolaz)?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Prilikom izračunavanja fiksa iz 3 zvijezde, šta predstavlja 'mali trougao' u presjeku stajnica?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uloga 'Moon's Phases' (Mjesečevih faza) u planiranju noćne navigacije?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'Rhumb Line' (Loksodroma)?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se dešava sa vidljivošću planeta tokom 'Konjunkcije' sa Suncem?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kom smjeru se prividno okreće nebeska sfera za posmatrača na Zemlji?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'Parallax in Altitude'?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vrijednost deklinacije Sunca tokom ljetn</w:t>
            </w:r>
            <w:r w:rsidR="00C64A33" w:rsidRPr="00101061">
              <w:rPr>
                <w:rFonts w:ascii="Arial" w:eastAsia="Times New Roman" w:hAnsi="Arial" w:cs="Arial"/>
                <w:color w:val="000000"/>
              </w:rPr>
              <w:t>je</w:t>
            </w:r>
            <w:r w:rsidRPr="00101061">
              <w:rPr>
                <w:rFonts w:ascii="Arial" w:eastAsia="Times New Roman" w:hAnsi="Arial" w:cs="Arial"/>
                <w:color w:val="000000"/>
              </w:rPr>
              <w:t>g solsticija (oko 21. juna)?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Zašto je važno provjeriti 'Index Error' prije svake serije mjerenja?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razlika između 'Civil' i 'Nautical' sumraka?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Ako zvijezda ima deklinaciju 90°N, o kojoj zvijezdi </w:t>
            </w:r>
            <w:r w:rsidR="00C64A33" w:rsidRPr="00101061">
              <w:rPr>
                <w:rFonts w:ascii="Arial" w:eastAsia="Times New Roman" w:hAnsi="Arial" w:cs="Arial"/>
                <w:color w:val="000000"/>
              </w:rPr>
              <w:t>je riječ</w:t>
            </w:r>
            <w:r w:rsidRPr="00101061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finalni korak nakon dobijanja 'Fiksa' astronomskom navigacijom?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navigacijskom trouglu PZX, ako je LHA tijela 320°, koliki je polarni ugao 'P'?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ekstremno visok atmosferski pritisak i niska temperatura utiču na standardnu refrakciju?</w:t>
            </w:r>
          </w:p>
          <w:p w:rsidR="00A41B06" w:rsidRPr="00101061" w:rsidRDefault="00A41B06" w:rsidP="00A41B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Zašto se stajnica (LOP) u Marcq St. Hilaire metodi crta kao prava linija, iako je ona zapravo dio kružnice?</w:t>
            </w:r>
          </w:p>
          <w:p w:rsidR="00A41B06" w:rsidRPr="00101061" w:rsidRDefault="00A41B06" w:rsidP="00A41B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Ako je Ho (osmotrena visina) veća od Hc (izračunate visine), u kom smjeru se pomjera intercept?</w:t>
            </w:r>
            <w:r w:rsidR="001E4DAA" w:rsidRPr="00101061">
              <w:rPr>
                <w:rFonts w:ascii="Arial" w:hAnsi="Arial" w:cs="Arial"/>
              </w:rPr>
              <w:t xml:space="preserve"> </w:t>
            </w:r>
          </w:p>
          <w:p w:rsidR="00A41B06" w:rsidRPr="00101061" w:rsidRDefault="00A41B06" w:rsidP="00A41B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Zašto je 'Horizontal Parallax' (HP) Mjeseca značajno veći od onog kod Sunca ili planeta?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Šta se nalazi u centru 'Kružnice jednakih visina' (Circle of Equal Altitude)?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 xml:space="preserve">Prilikom računanja greške kompasa, </w:t>
            </w:r>
            <w:r w:rsidR="00C64A33" w:rsidRPr="00101061">
              <w:rPr>
                <w:rFonts w:ascii="Arial" w:eastAsia="Times New Roman" w:hAnsi="Arial" w:cs="Arial"/>
              </w:rPr>
              <w:t xml:space="preserve">zašto se koristi </w:t>
            </w:r>
            <w:r w:rsidRPr="00101061">
              <w:rPr>
                <w:rFonts w:ascii="Arial" w:eastAsia="Times New Roman" w:hAnsi="Arial" w:cs="Arial"/>
              </w:rPr>
              <w:t xml:space="preserve">formula </w:t>
            </w:r>
            <w:proofErr w:type="gramStart"/>
            <w:r w:rsidRPr="00101061">
              <w:rPr>
                <w:rFonts w:ascii="Arial" w:eastAsia="Times New Roman" w:hAnsi="Arial" w:cs="Arial"/>
              </w:rPr>
              <w:t>sin(</w:t>
            </w:r>
            <w:proofErr w:type="gramEnd"/>
            <w:r w:rsidRPr="00101061">
              <w:rPr>
                <w:rFonts w:ascii="Arial" w:eastAsia="Times New Roman" w:hAnsi="Arial" w:cs="Arial"/>
              </w:rPr>
              <w:t>Amp) = sin(Dec) / cos(Lat)</w:t>
            </w:r>
            <w:r w:rsidR="00C64A33" w:rsidRPr="00101061">
              <w:rPr>
                <w:rFonts w:ascii="Arial" w:eastAsia="Times New Roman" w:hAnsi="Arial" w:cs="Arial"/>
              </w:rPr>
              <w:t>?</w:t>
            </w:r>
          </w:p>
          <w:p w:rsidR="00A41B06" w:rsidRPr="00101061" w:rsidRDefault="00A41B06" w:rsidP="00A41B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Ako je prava visina tijela (Ho) tačno 60°, kolika je onda zenitna udaljenost (</w:t>
            </w:r>
            <w:r w:rsidR="001E4DAA" w:rsidRPr="00101061">
              <w:rPr>
                <w:rFonts w:ascii="Arial" w:eastAsia="Times New Roman" w:hAnsi="Arial" w:cs="Arial"/>
              </w:rPr>
              <w:t>z</w:t>
            </w:r>
            <w:r w:rsidRPr="00101061">
              <w:rPr>
                <w:rFonts w:ascii="Arial" w:eastAsia="Times New Roman" w:hAnsi="Arial" w:cs="Arial"/>
              </w:rPr>
              <w:t>)?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Zašto nautički sumrak traje znatno duže na visokim geografskim širinama (npr. 60°N) nego na ekvatoru?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Prilikom rješavanja navigacijskog trougla (PZX), šta predstavlja stranica PX?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'Precession of the Equinoxes' (Precesija ravnodnevnice)?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Kod 'Running Fix' metode (prenos stajnice), šta morate uraditi sa prvom stajnicom?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5135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sfernoj trigonometriji, koja se formula najčešće koristi za izračunavanje visine (Hc)?</w:t>
            </w:r>
          </w:p>
        </w:tc>
      </w:tr>
    </w:tbl>
    <w:p w:rsidR="00E57BA4" w:rsidRPr="00101061" w:rsidRDefault="00E57BA4" w:rsidP="00E57BA4">
      <w:pPr>
        <w:rPr>
          <w:rFonts w:ascii="Arial" w:hAnsi="Arial" w:cs="Arial"/>
          <w:b/>
        </w:rPr>
      </w:pPr>
    </w:p>
    <w:p w:rsidR="00E57BA4" w:rsidRPr="00101061" w:rsidRDefault="00E57BA4" w:rsidP="00E57BA4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lastRenderedPageBreak/>
        <w:t>Terestrička navigacija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41B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se uzima vrijednost jedne nautičke milje na karti?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Boja IALA lateralne oznake desne strane kanala kod uplovljenja u luku u Evropi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Koja od sledećih karakteristika se odnosi na </w:t>
            </w:r>
            <w:r w:rsidR="001E4DAA" w:rsidRPr="00101061">
              <w:rPr>
                <w:rFonts w:ascii="Arial" w:eastAsia="Times New Roman" w:hAnsi="Arial" w:cs="Arial"/>
                <w:color w:val="000000"/>
              </w:rPr>
              <w:t>g</w:t>
            </w:r>
            <w:r w:rsidRPr="00101061">
              <w:rPr>
                <w:rFonts w:ascii="Arial" w:eastAsia="Times New Roman" w:hAnsi="Arial" w:cs="Arial"/>
                <w:color w:val="000000"/>
              </w:rPr>
              <w:t>nomonsku kartu?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Šta mjeri </w:t>
            </w:r>
            <w:r w:rsidR="00A2166E" w:rsidRPr="00101061">
              <w:rPr>
                <w:rFonts w:ascii="Arial" w:eastAsia="Times New Roman" w:hAnsi="Arial" w:cs="Arial"/>
                <w:color w:val="000000"/>
              </w:rPr>
              <w:t>D</w:t>
            </w:r>
            <w:r w:rsidRPr="00101061">
              <w:rPr>
                <w:rFonts w:ascii="Arial" w:eastAsia="Times New Roman" w:hAnsi="Arial" w:cs="Arial"/>
                <w:color w:val="000000"/>
              </w:rPr>
              <w:t>oplerov brzin</w:t>
            </w:r>
            <w:r w:rsidR="00A2166E" w:rsidRPr="00101061">
              <w:rPr>
                <w:rFonts w:ascii="Arial" w:eastAsia="Times New Roman" w:hAnsi="Arial" w:cs="Arial"/>
                <w:color w:val="000000"/>
              </w:rPr>
              <w:t>o</w:t>
            </w:r>
            <w:r w:rsidRPr="00101061">
              <w:rPr>
                <w:rFonts w:ascii="Arial" w:eastAsia="Times New Roman" w:hAnsi="Arial" w:cs="Arial"/>
                <w:color w:val="000000"/>
              </w:rPr>
              <w:t>mjer?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Varijacija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Pravi kurs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Devijacija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Plan putovanja (voyage plan/passage plan):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se memorišu statički podaci u AIS-u?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kurs izražen kvadrantalno N30⁰W pretvorimo u kurs izražen kružno, to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Pramčani ugao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se na AIS-u mijenjaju podaci o putovanju?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Informacije koje emituje AIS dijele se u sledeće grupe: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Pomoću VRM kontrole na radaru se može izmjeriti: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Pramčanica vlastitog broda na radaru (own ship heading line):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Kod orjentacije radarske slike Head</w:t>
            </w:r>
            <w:r w:rsidR="001E4DAA" w:rsidRPr="00101061">
              <w:rPr>
                <w:rFonts w:ascii="Arial" w:eastAsia="Times New Roman" w:hAnsi="Arial" w:cs="Arial"/>
                <w:color w:val="000000"/>
              </w:rPr>
              <w:t>-</w:t>
            </w:r>
            <w:r w:rsidRPr="00101061">
              <w:rPr>
                <w:rFonts w:ascii="Arial" w:eastAsia="Times New Roman" w:hAnsi="Arial" w:cs="Arial"/>
                <w:color w:val="000000"/>
              </w:rPr>
              <w:t>up (HUP):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Magnetski kompas ima sl</w:t>
            </w:r>
            <w:r w:rsidR="00A2166E" w:rsidRPr="00101061">
              <w:rPr>
                <w:rFonts w:ascii="Arial" w:eastAsia="Times New Roman" w:hAnsi="Arial" w:cs="Arial"/>
                <w:color w:val="000000"/>
              </w:rPr>
              <w:t>j</w:t>
            </w:r>
            <w:r w:rsidRPr="00101061">
              <w:rPr>
                <w:rFonts w:ascii="Arial" w:eastAsia="Times New Roman" w:hAnsi="Arial" w:cs="Arial"/>
                <w:color w:val="000000"/>
              </w:rPr>
              <w:t>edeće karakteristike: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Merkatorova karta ima sl</w:t>
            </w:r>
            <w:r w:rsidR="00A2166E" w:rsidRPr="00101061">
              <w:rPr>
                <w:rFonts w:ascii="Arial" w:eastAsia="Times New Roman" w:hAnsi="Arial" w:cs="Arial"/>
                <w:color w:val="000000"/>
              </w:rPr>
              <w:t>j</w:t>
            </w:r>
            <w:r w:rsidRPr="00101061">
              <w:rPr>
                <w:rFonts w:ascii="Arial" w:eastAsia="Times New Roman" w:hAnsi="Arial" w:cs="Arial"/>
                <w:color w:val="000000"/>
              </w:rPr>
              <w:t>edeću karakteristiku: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Pomoću radarske kontrole EBL može se izmjeriti: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Ortodroma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Geografska širina može imati vrijednost: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Geografska dužina može imati vrijednost: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Interkardinalne tačke horizontal su: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Jedna nautička milja iznosi: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 žiro</w:t>
            </w:r>
            <w:r w:rsidR="001E4DAA" w:rsidRPr="00101061">
              <w:rPr>
                <w:rFonts w:ascii="Arial" w:eastAsia="Times New Roman" w:hAnsi="Arial" w:cs="Arial"/>
                <w:color w:val="000000"/>
              </w:rPr>
              <w:t>-</w:t>
            </w:r>
            <w:r w:rsidRPr="00101061">
              <w:rPr>
                <w:rFonts w:ascii="Arial" w:eastAsia="Times New Roman" w:hAnsi="Arial" w:cs="Arial"/>
                <w:color w:val="000000"/>
              </w:rPr>
              <w:t>kompasu očitavamo: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Ako je var=6⁰E, a devijacija=3⁰W; koliko iznosi ukupna korekcija?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Kurs na magnetskom kompasu Kk=045⁰. Koliki je pravi kurs ako je var=5⁰W, a devijacija=9,5⁰W?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Ako je var=7⁰W, a devijacija=12⁰E; kolika je ukupna korekcija?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Ako snimimo sa ponavljača žiro</w:t>
            </w:r>
            <w:r w:rsidR="001E4DAA" w:rsidRPr="00101061">
              <w:rPr>
                <w:rFonts w:ascii="Arial" w:eastAsia="Times New Roman" w:hAnsi="Arial" w:cs="Arial"/>
                <w:color w:val="000000"/>
              </w:rPr>
              <w:t>-</w:t>
            </w:r>
            <w:r w:rsidRPr="00101061">
              <w:rPr>
                <w:rFonts w:ascii="Arial" w:eastAsia="Times New Roman" w:hAnsi="Arial" w:cs="Arial"/>
                <w:color w:val="000000"/>
              </w:rPr>
              <w:t>kompasa azimut pokrivenog smjera i uporedimo ga sa azimutom tog pokrivenog smjera pročitanog sa karte. Njihova razlika je:</w:t>
            </w:r>
          </w:p>
          <w:p w:rsidR="00A41B06" w:rsidRPr="00101061" w:rsidRDefault="00A41B06" w:rsidP="00A41B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Ako oficir u gvardiji mora odstupiti od plana putovanja, on mora</w:t>
            </w:r>
            <w:r w:rsidR="001E4DAA" w:rsidRPr="00101061">
              <w:rPr>
                <w:rFonts w:ascii="Arial" w:eastAsia="Times New Roman" w:hAnsi="Arial" w:cs="Arial"/>
                <w:color w:val="000000"/>
              </w:rPr>
              <w:t xml:space="preserve"> uraditi</w:t>
            </w:r>
            <w:r w:rsidRPr="00101061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Boja IALA lateralne oznake lijeve strane kanala kod uplovljenja u luku u Evropi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Elektronske navigacione karte mogu biti: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Specijalne oznake IALA (special marks) sistema imaju sl</w:t>
            </w:r>
            <w:r w:rsidR="00A2166E" w:rsidRPr="00101061">
              <w:rPr>
                <w:rFonts w:ascii="Arial" w:eastAsia="Times New Roman" w:hAnsi="Arial" w:cs="Arial"/>
                <w:color w:val="000000"/>
              </w:rPr>
              <w:t>j</w:t>
            </w:r>
            <w:r w:rsidRPr="00101061">
              <w:rPr>
                <w:rFonts w:ascii="Arial" w:eastAsia="Times New Roman" w:hAnsi="Arial" w:cs="Arial"/>
                <w:color w:val="000000"/>
              </w:rPr>
              <w:t>edeću boju: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prepoznati opasan radarski trag kod relativnog kretanja objekata na ekranu (relative motion)</w:t>
            </w:r>
            <w:r w:rsidR="00A2166E" w:rsidRPr="00101061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Gdje na navigacionoj karti mjerimo udaljenost u NM?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Koliko imamo faza kod planiranja putovanja?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</w:rPr>
              <w:t>Definicija tačke okreta (waypoint) je: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referentni geodetski datum za GPS?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od navedenih navigacionih karata se smatra „</w:t>
            </w:r>
            <w:proofErr w:type="gramStart"/>
            <w:r w:rsidRPr="00101061">
              <w:rPr>
                <w:rFonts w:ascii="Arial" w:eastAsia="Times New Roman" w:hAnsi="Arial" w:cs="Arial"/>
                <w:color w:val="000000"/>
              </w:rPr>
              <w:t>inteligentnom“ kartom</w:t>
            </w:r>
            <w:proofErr w:type="gramEnd"/>
            <w:r w:rsidRPr="00101061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ECDIS je skraćenica od: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Geodezija je nauka koja proučava: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Koliko slojeva informacija ima rasterska karta?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RNC je skraćenica kod ECDIS-a: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institucija propisuje standarde performansi za ECDIS?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podatke mora dobijati žiro</w:t>
            </w:r>
            <w:r w:rsidR="001E4DAA" w:rsidRPr="00101061">
              <w:rPr>
                <w:rFonts w:ascii="Arial" w:eastAsia="Times New Roman" w:hAnsi="Arial" w:cs="Arial"/>
                <w:color w:val="000000"/>
              </w:rPr>
              <w:t>-</w:t>
            </w:r>
            <w:r w:rsidRPr="00101061">
              <w:rPr>
                <w:rFonts w:ascii="Arial" w:eastAsia="Times New Roman" w:hAnsi="Arial" w:cs="Arial"/>
                <w:color w:val="000000"/>
              </w:rPr>
              <w:t xml:space="preserve">kompas da bi se smanjila </w:t>
            </w:r>
            <w:r w:rsidRPr="00101061">
              <w:rPr>
                <w:rFonts w:ascii="Arial" w:eastAsia="Times New Roman" w:hAnsi="Arial" w:cs="Arial"/>
              </w:rPr>
              <w:t>greška žir</w:t>
            </w:r>
            <w:r w:rsidR="001E4DAA" w:rsidRPr="00101061">
              <w:rPr>
                <w:rFonts w:ascii="Arial" w:eastAsia="Times New Roman" w:hAnsi="Arial" w:cs="Arial"/>
              </w:rPr>
              <w:t>o-kompasa</w:t>
            </w:r>
            <w:r w:rsidRPr="00101061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brzina prostiranja radarskih elektromagnetskih talasa?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Iz koja dva elementa se sastoji ukupna korekcija?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Koja je najkraća udaljenost između dvije pozicije? 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glavna funkcija radarske antene?</w:t>
            </w:r>
          </w:p>
        </w:tc>
      </w:tr>
      <w:tr w:rsidR="00A41B06" w:rsidRPr="00101061" w:rsidTr="00A41B06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</w:tcPr>
          <w:p w:rsidR="00A41B06" w:rsidRPr="00101061" w:rsidRDefault="00A41B06" w:rsidP="00A216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glavna funkcija radarskog prijemnika?</w:t>
            </w:r>
          </w:p>
        </w:tc>
      </w:tr>
    </w:tbl>
    <w:p w:rsidR="00E57BA4" w:rsidRPr="00101061" w:rsidRDefault="00E57BA4" w:rsidP="00E57BA4">
      <w:pPr>
        <w:rPr>
          <w:rFonts w:ascii="Arial" w:hAnsi="Arial" w:cs="Arial"/>
          <w:b/>
        </w:rPr>
      </w:pPr>
    </w:p>
    <w:p w:rsidR="00A41B06" w:rsidRPr="00101061" w:rsidRDefault="00A41B06" w:rsidP="00E57BA4">
      <w:pPr>
        <w:rPr>
          <w:rFonts w:ascii="Arial" w:hAnsi="Arial" w:cs="Arial"/>
          <w:b/>
        </w:rPr>
      </w:pPr>
    </w:p>
    <w:p w:rsidR="00A41B06" w:rsidRPr="00101061" w:rsidRDefault="00A41B06" w:rsidP="00E57BA4">
      <w:pPr>
        <w:rPr>
          <w:rFonts w:ascii="Arial" w:hAnsi="Arial" w:cs="Arial"/>
          <w:b/>
        </w:rPr>
      </w:pPr>
    </w:p>
    <w:p w:rsidR="00A41B06" w:rsidRPr="00101061" w:rsidRDefault="00A41B06" w:rsidP="00E57BA4">
      <w:pPr>
        <w:rPr>
          <w:rFonts w:ascii="Arial" w:hAnsi="Arial" w:cs="Arial"/>
          <w:b/>
        </w:rPr>
      </w:pPr>
    </w:p>
    <w:p w:rsidR="00A41B06" w:rsidRPr="00101061" w:rsidRDefault="00A41B06" w:rsidP="00E57BA4">
      <w:pPr>
        <w:rPr>
          <w:rFonts w:ascii="Arial" w:hAnsi="Arial" w:cs="Arial"/>
          <w:b/>
        </w:rPr>
      </w:pPr>
    </w:p>
    <w:p w:rsidR="00E57BA4" w:rsidRPr="00101061" w:rsidRDefault="00E57BA4" w:rsidP="00E57BA4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lastRenderedPageBreak/>
        <w:t>Sigurnost na moru</w:t>
      </w:r>
    </w:p>
    <w:tbl>
      <w:tblPr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 uzburkanom moru, kako bi kormilar trebao kormilariti čamcem za spašavanje?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Napustili ste brod u sjevernom Atlantiku i jedan od članova posade je hipotermičan. U toku je akcija spašavanja helikopterom SAR. Koju od navedenih sprava za podizanje treba izbjegavati prilikom podizanja ovog pacijenta u avion?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Prema zahtjevima SOLAS-a, prsluk za spašavanje mora biti dizajniran tako da okrene osobu u vodi, bilo da je pri svijesti ili ne, kako bi se osiguralo da joj usta i nos ne dodiruju vodu, omogućavajući normalno disanje. Prsluk za spašavanje mora podići usta korisnika najmanje ________.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Tokom plovidbe, ako imate radiotelefon (VHF), morate neprestano pratiti ​​koji od sljedećih kanala?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Prema zahtjevima SOLAS-a, prsluk za spašavanje mora automatski okrenuti nesvjesnu ili iscrpljenu osobu u vodi iz bilo kojeg položaja u položaj licem prema gore u roku od najviše 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Neprekidan signal brodske sirene i zvonjenje brodskog zvona duže od 10 sekundi označava __________.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tvrdnja TAČNA u vezi s pneumatskim splavom za spašavanje?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vanjski mjehur na naduvavanje treba naduvati na hidro-termo zaštitnom odijelu (immersion suit)?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 brodu koji je dužan da je posjeduje, Međunarodna prirubnica (Internetional Shore Connection) se mora čuvati zajedno sa koliko vijaka (šarafa)?</w:t>
            </w:r>
          </w:p>
          <w:p w:rsidR="009C187B" w:rsidRPr="00101061" w:rsidRDefault="009C187B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TAČNO u vezi sa poteznim konopom (painter) pneumatskog splava za spašavanje?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bi bilo najefikasnije sredstvo da se ugasi požar koji gori u bačvama sa zapaljivim tečnostima koje su uskladištene na otvorenoj palubi broda?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Signali za pomoć mogu biti i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Ako nastane požar u strojarnici, koja je PRVA radnja koju trebate preduzeti nakon oglašavanja alarma?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signalna oprema za pomoć je obavezna na splavu za spašavanje u prekookeanskoj plovidbi a koja bi se mogla efikasno koristiti NOĆU za privlačenje pažnje aviona?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Indikator kiseonika je instrument koji mjeri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Zašto je potrebno zaustaviti i zatvoriti prisilnu ventilaciju u prostoriji u kojoj je izbio požar?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 vašem brodu se nalazi povrijeđeni član posade kojega treba evakuisati. Koju od sljedećih publikacija trebate pregledati za proceduru sprovođenja operacije spašavanja/medicinske evakuacije helikopterom?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 koji način se može širiti vatra?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U poređenju sa pjenom visoke ekspanzije, pjena niske ekspanzije će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 višenamjenskoj mlaznici, koji je položaj ventila mlaznice kada je ručka skroz naprijed?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je boje signalna baklja koju odašilje podmornica, a koja označava da je torpedo ispaljen ZA VRIJEME VJEŽBE?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signal za navođenje broda u nevolji, koji označava: "Ovo je najbolje mjesto za pristajanje"?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koje kategorije se dijele požari?</w:t>
            </w:r>
            <w:bookmarkStart w:id="0" w:name="_GoBack"/>
            <w:bookmarkEnd w:id="0"/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Napustili ste brod i ukrcali se na pneumatski splav za spašavanje. Nakon što se splav potpuno naduvao, čujete zviždanje iz sigurnosnog ventila. Koju radnju trebate poduzeti?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Nakon što ste utvrdili da je strojarnica evakuisana ispuštate ugljen-dioksid (CO2) u strojarnicu kako biste ugasili požar. U kojoj situaciji će CO2 biti najefikasniji?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Poruka upozorenja na tropsku oluju se šalje kao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Naduvani splavovi za spašavanje su teži za manevrisanje od čamaca za spašavanje zbog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Čovjek na plovilu signalizira podizanjem i spuštanjem bočno ispruženih ruku. Šta označava ovaj signal?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Zauljane krpe uskladištene na otvorenoj gomili predstavljaju opasnost na brodu jer mogu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TAČNO ako se putnici nalaze na putničkom brodu kada se izvodi vježba napuštanja broda?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tvrdnja TAČNA u vezi sa čamcem za spašavanje na motorni pogon?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 plovilu ste za spašavanje i želite da upotrijebite ručni dimni signal. Kako biste trebali aktivirati signal?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Gasite požar u teretnom prostoru na vašem brodu. Koja je radnja najvažnija u pogledu stabilnosti broda?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ima NAJVEĆI uticaj na domet SSB (MF/HF) prenosa?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se preporučuje upotreba morske vode za piće?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se termin koristi za opisivanje tačke koja se nalazi na polovini između prednjeg i zadnjeg perpendikulara i predstavlja referentnu tačku za konstrukciju broda?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Najmanje koliko Međunarodnih prirubnica (Internetional Shore Connection) mora biti na brodu bruto tonaže 500 ili više?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Nakon napuštanja broda, preživjeli u vodi trebaju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Čamci za spašavanje teretnih brodova moraju nositi hranu za preživljavanje. Koliko energetskog sadržaja u kj (kilodžul) mora imati sljedovanje po osobi?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Zavlačno (olujno) sidro čamca za spašavanje stvara ogroman podvodni otpor, stabilizovajući čamac po nemirnom moru kako bi se spriječilo prevrtanje i smanjila brzina plutanja. Ono se vezuje za __________.</w:t>
            </w:r>
          </w:p>
          <w:p w:rsidR="00A41B06" w:rsidRPr="00101061" w:rsidRDefault="00A41B06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znači skraćenica PPE?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Aparat za gašenje požara vodom je najefikasniji protiv požara klase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Kojoj klasi požara pripadaju zapaljeni materijali papir i drvo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C187B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Nakon što se zateknete na splavu za spašavanje osnovno pravilo za preživljavanje u vezi sa vodom i hranom je da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SOLAS propisi nalažu da se, na vanjskoj temperaturi od 18 C do 20 C, pneumatski splav za spašavanje mora naduvati ___</w:t>
            </w:r>
          </w:p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se signal za pomoć pošalje putem EPIRB-a, koji od navedenih sistema se aktivira?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Neophodno je držati zatvorene otvore ili vrata prostorije nakon što je požar ugašen kako bi se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Potrebno je zatvoriti ventilaciju prostorije u kojoj gori požar kako bi se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Požar klase C uključuje __________.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Prenosni aparat za gašenje požara, dizajniran za upotrebu na gotovo svim vrstama požara je __________.</w:t>
            </w:r>
          </w:p>
        </w:tc>
      </w:tr>
    </w:tbl>
    <w:p w:rsidR="00E57BA4" w:rsidRPr="00101061" w:rsidRDefault="00E57BA4" w:rsidP="00E57BA4">
      <w:pPr>
        <w:rPr>
          <w:rFonts w:ascii="Arial" w:hAnsi="Arial" w:cs="Arial"/>
          <w:b/>
        </w:rPr>
      </w:pPr>
    </w:p>
    <w:p w:rsidR="00DB67FA" w:rsidRPr="00101061" w:rsidRDefault="00DB67FA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9C187B" w:rsidRPr="00101061" w:rsidRDefault="009C187B" w:rsidP="00E57BA4">
      <w:pPr>
        <w:rPr>
          <w:rFonts w:ascii="Arial" w:hAnsi="Arial" w:cs="Arial"/>
          <w:b/>
        </w:rPr>
      </w:pPr>
    </w:p>
    <w:p w:rsidR="009C187B" w:rsidRPr="00101061" w:rsidRDefault="009C187B" w:rsidP="00E57BA4">
      <w:pPr>
        <w:rPr>
          <w:rFonts w:ascii="Arial" w:hAnsi="Arial" w:cs="Arial"/>
          <w:b/>
        </w:rPr>
      </w:pPr>
    </w:p>
    <w:p w:rsidR="009C187B" w:rsidRPr="00101061" w:rsidRDefault="009C187B" w:rsidP="00E57BA4">
      <w:pPr>
        <w:rPr>
          <w:rFonts w:ascii="Arial" w:hAnsi="Arial" w:cs="Arial"/>
          <w:b/>
        </w:rPr>
      </w:pPr>
    </w:p>
    <w:p w:rsidR="009C187B" w:rsidRPr="00101061" w:rsidRDefault="009C187B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DB67FA" w:rsidRPr="00101061" w:rsidRDefault="00DB67FA" w:rsidP="00E57BA4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t>Manevrisanje brodom i izbjegavanje sudara na moru</w:t>
      </w:r>
    </w:p>
    <w:tbl>
      <w:tblPr>
        <w:tblW w:w="927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Da li se Pravila izbjegavanja sudara na moru primjenjuju na sve brodove na otvorenom moru i na svim vodama koje su spojene sa njim a plovne su za morske brodove?</w:t>
            </w:r>
          </w:p>
          <w:p w:rsidR="009724C8" w:rsidRPr="00101061" w:rsidRDefault="009724C8" w:rsidP="00DB67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Smatrat će se da brodovi vide jedan drugog ako jedan brod može vidjeti drugog 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Prilikom određivanja sigurnosne brzine treba voditi računa o: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Postupci za izbjegavanje sudara moraju biti 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Da li Pravila izbjegavanja sudara na moru nalažu ili preporučuju korišćenje VHF stanice radi dogovora o izbegavanju sudara na moru?</w:t>
            </w:r>
          </w:p>
          <w:p w:rsidR="009724C8" w:rsidRPr="00101061" w:rsidRDefault="009724C8" w:rsidP="00DB67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brod plovi u tjesnacima i kanalima, mora se držati spoljne ivice kanala koja se nalazi sa njegove _______________.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Kod preticanja, koji brod mora da se ukloni sa puta?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Dva broda na mehanički pogon približavaju jedan drugom iz suprotnih ili skoro suprotnih kurseva tako da postoji opasnost sudara. Postupci za izbjegavanje sudara moraju biti da ____________.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se dva broda na mehanički pogon približavaju jedan drugom tako da im se kursevi sijeku te postoji opasnost od sudara, koji brod treba da preduzme postupke za izbjegavanje sudara?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Ako brod koji treba da se ukloni sa puta ne preduzima radnje, brod sa pravom puta mora da ____________.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od navedenih vrsta broda ima pravo puta u odnosu na ostala tri?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Značenje definicije “Jarbolno svjetlo”je 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Koja je minimalna vidljivost u nautičkim miljama za Jarbolno svjetlo na brodovima dužine 50m ili više?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Koja je minimalna vidljivost u nautičkim miljama za Bočno svjetlo na brodovima dužine 50m ili više?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Koja je minimalna vidljivost u nautičkim miljama za Krmeno svjetlo na brodovima dužine 50m ili više?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Brod na mehanički pogon duži od 50 m kada plovi mora da pokazuje: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Usidreni brod duži od 50 metara mora pokazivati 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Kod zvučnih signala sirenom, koliko sekundi traje “dugi zvižduk”?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 xml:space="preserve">Kod zvučnih signala sirenom, koliko sekundi traje "kratak zvižduk”?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zvučni signal pri ograničenoj vidjivosti mora davati brod na mehanički pogon koji se kreće?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Koji zvučni signal daje brod na mehanički pogon koji želi najaviti "Mijenjam svoj kurs udesno"?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Koji zvučni signal daje brod na mehanički pogon koji želi najaviti "Mijenjam svoj kurs ulijevo"? 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oznake danju mora pokazivati brod duži od 20 metara koji obavlja ribolov?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oznake danju mora pokazivati brod koji tegli ako je tegalj duži od 200 metara?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oznake danju mora pokazivati brod koji tegli ako je tegalj kraći od 200 metara?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oznake danju mora pokazivati brod koji je usidren?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oznake danju mora pokazivati brod koji je nesposoban za manevrisanje?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oznake danju mora pokazivati brod ograničenih mogućnosti za manevrisanje?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oznake danju mora pokazivati brod ograničen gazom?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se prema Pravilima smatra "brod ograničenim svojim gazom"?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brod mora presjeći saobraćajnu traku sistema odvojene plovidbe (TSS)?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Pod kojim uglom se brod uključuje u saobraćajnu traku u sistemu odvojene plovidbe (TSS)?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je brodu dozvoljeno da koristi "zonu obalne plovidbe" (Inshore Traffic Zone) umjesto odgovarajuće saobraćajne trake sistema odvojene plovidbe (TSS)?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Da li se brod koji ribari unutar Zone odvojene plovidbe (TSS) smatra brodom koji krši Pravila ako ometa plovidbu brodovima koji prate saobraćajnu traku (TSS)?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Noću, kako definisati da li se radi o situaciji "preticanja</w:t>
            </w:r>
            <w:proofErr w:type="gramStart"/>
            <w:r w:rsidRPr="00101061">
              <w:rPr>
                <w:rFonts w:ascii="Arial" w:eastAsia="Times New Roman" w:hAnsi="Arial" w:cs="Arial"/>
                <w:color w:val="000000"/>
              </w:rPr>
              <w:t>"  na</w:t>
            </w:r>
            <w:proofErr w:type="gramEnd"/>
            <w:r w:rsidRPr="00101061">
              <w:rPr>
                <w:rFonts w:ascii="Arial" w:eastAsia="Times New Roman" w:hAnsi="Arial" w:cs="Arial"/>
                <w:color w:val="000000"/>
              </w:rPr>
              <w:t xml:space="preserve"> osnovu vidljivosti svjetala?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definisati da li se radi o situaciji "presijecanja kurseva" (crossing) noću na osnovu vidljivosti svjetala?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od navedenih signala je prepoznat kao signal za pomoć?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Kod situacije “Čovjek u moru”, potrebno je: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Kod situacije “Čovjek u moru”, da bi se brod približilo poziciji osobe u moru, primjenjuju se koji od navedenih manevara: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Kod situacije kada se azimut na drugi brod ne mijenja a udaljenost se smanjuje 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Kod situacije kada se azimut na drugi brod povećava 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Kod situacije kada se azimut na drugi brod smanjuje ____________.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 većinu brodova, koliko ranije prije tačke okreta, treba otpočeti okret da bi sigurno izvršili isti?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relativno male dubine utiču na radius okreta broda?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Da li postoji sila privlačenja i odbijanja kao interakcija dva broda prilikom preticanja u uskom kanalu?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Da li postoji sila privlačenja i odbijanja kao interakcija prilikom prolaska blizu obale (Bank effect)?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Brod je na sidru, azimut i udaljenost su uzeti sa fiksnog objekta. U jednom trenutku, udaljenost se počela povećavati </w:t>
            </w:r>
            <w:proofErr w:type="gramStart"/>
            <w:r w:rsidRPr="00101061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101061">
              <w:rPr>
                <w:rFonts w:ascii="Arial" w:eastAsia="Times New Roman" w:hAnsi="Arial" w:cs="Arial"/>
                <w:color w:val="000000"/>
              </w:rPr>
              <w:t xml:space="preserve"> azimut mijenjati. Da li bi ovo moglo da ukazuje da "sidro ore" (da sidro ne drži)?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Uticaj vjetra na manevar broda koji je u balastu je izraženiji nego na brod koji je u nakrcanom stanju?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standardna dužina jedne uze sidrenog lanca u metrima?</w:t>
            </w:r>
          </w:p>
        </w:tc>
      </w:tr>
      <w:tr w:rsidR="00DB67FA" w:rsidRPr="00101061" w:rsidTr="00903881">
        <w:trPr>
          <w:trHeight w:val="576"/>
        </w:trPr>
        <w:tc>
          <w:tcPr>
            <w:tcW w:w="9270" w:type="dxa"/>
            <w:shd w:val="clear" w:color="000000" w:fill="D9E1F2"/>
          </w:tcPr>
          <w:p w:rsidR="00DB67FA" w:rsidRPr="00101061" w:rsidRDefault="00DB67FA" w:rsidP="009038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kojoj od sledećih situacija ćete obavijestiti/zvati Zapovjednika broda (Kapetana):</w:t>
            </w:r>
          </w:p>
        </w:tc>
      </w:tr>
    </w:tbl>
    <w:p w:rsidR="00DB67FA" w:rsidRPr="00101061" w:rsidRDefault="00DB67FA" w:rsidP="00903881">
      <w:pPr>
        <w:rPr>
          <w:rFonts w:ascii="Arial" w:hAnsi="Arial" w:cs="Arial"/>
          <w:b/>
        </w:rPr>
      </w:pPr>
    </w:p>
    <w:p w:rsidR="00DB67FA" w:rsidRPr="00101061" w:rsidRDefault="00DB67FA" w:rsidP="00903881">
      <w:pPr>
        <w:rPr>
          <w:rFonts w:ascii="Arial" w:hAnsi="Arial" w:cs="Arial"/>
          <w:b/>
        </w:rPr>
      </w:pPr>
    </w:p>
    <w:p w:rsidR="003E78E1" w:rsidRPr="00101061" w:rsidRDefault="003E78E1" w:rsidP="00903881">
      <w:pPr>
        <w:rPr>
          <w:rFonts w:ascii="Arial" w:hAnsi="Arial" w:cs="Arial"/>
          <w:b/>
        </w:rPr>
      </w:pPr>
    </w:p>
    <w:p w:rsidR="003E78E1" w:rsidRPr="00101061" w:rsidRDefault="003E78E1" w:rsidP="00903881">
      <w:pPr>
        <w:rPr>
          <w:rFonts w:ascii="Arial" w:hAnsi="Arial" w:cs="Arial"/>
          <w:b/>
        </w:rPr>
      </w:pPr>
    </w:p>
    <w:p w:rsidR="003E78E1" w:rsidRPr="00101061" w:rsidRDefault="003E78E1" w:rsidP="00903881">
      <w:pPr>
        <w:rPr>
          <w:rFonts w:ascii="Arial" w:hAnsi="Arial" w:cs="Arial"/>
          <w:b/>
        </w:rPr>
      </w:pPr>
    </w:p>
    <w:p w:rsidR="003E78E1" w:rsidRPr="00101061" w:rsidRDefault="003E78E1" w:rsidP="00903881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3E78E1" w:rsidRPr="00101061" w:rsidRDefault="003E78E1" w:rsidP="00DB67FA">
      <w:pPr>
        <w:rPr>
          <w:rFonts w:ascii="Arial" w:hAnsi="Arial" w:cs="Arial"/>
          <w:b/>
        </w:rPr>
      </w:pPr>
    </w:p>
    <w:p w:rsidR="00DB67FA" w:rsidRPr="00101061" w:rsidRDefault="00DB67FA" w:rsidP="00DB67FA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t>Pomorska meteorologija i okeanografija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Kako se naziva izdužena oblast niskog pritiska koja se uvlači između oblasti sa višim pritiscima?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 kojom vrstom oblaka se obično povezuje neprekidna kiša?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meteorologiji, izobare su linije koje spajaju mjesta koja imaju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vremenska pojava može uzrokovati smanjenje dometa radara zbog slabljenja signala?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Barograf je instrument koji neprekidno bilježi stanje i promjene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korekcije se moraju primijeniti na živin barometar?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Anticiklon je područje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Vizuelna udaljenost koji odgovara terminu "umjerena vidljivost" koji se koristi u meteorološkim izvještajima je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Koja od sljedećih tvrdnji NIJE tačna u vezi s ljetnim anticiklonom?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kojem sloju atmosfere se nalazi najviše vodene pare?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Na Boforovoj skali vjetra, snaga olujnog vjetra odgovara skali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Pozitivno kretanje barometra je pokazatelj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Koji od ovih su "visoki oblaci"?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 xml:space="preserve">U meteorologiji, izoterme su linije koje spajaju mjesta koja imaju _______________. 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Koji od ovih su "niski oblaci"?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se naziva količina vodene pare prisutne u atmosferi?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vrsta oblaka je povezana s grmljavinskim olujama?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Gusta morska magla se može formirati kada vjetar promijeni smjer kako bi donio vazduh iz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od ovih atmosferskih slojeva je najbliži Zemlji?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lastRenderedPageBreak/>
              <w:t>Ciklonom ili vazdušnom depresijom naziva se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kojem smjeru rotira ciklonska oluja na južnoj hemisferi?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Ako je posmatrač okrenut prema vjetru na sjevernoj hemisferi, gdje se nalazi područje niskog pritiska?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se instrument koristi za mjerenje relativne vlažnosti vazduha?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se instrument koristi za mjerenje brzine vjetra?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Koliko iznosi normalan atmosferski pritisak?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meteorologiji, izobare su linije koje spajaju mjesta sa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Geografska širina sa najvišom temperaturom naziva se termički ekvator i uvijek se nalazi na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Količina vodene pare koju momentalno sadrzi 1m3 vazduha naziva se _______________. 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Odnos izmedu trenutno postojećeg pritiska vodene pare i</w:t>
            </w:r>
            <w:r w:rsidRPr="00101061">
              <w:rPr>
                <w:rFonts w:ascii="Arial" w:eastAsia="Times New Roman" w:hAnsi="Arial" w:cs="Arial"/>
                <w:color w:val="000000"/>
              </w:rPr>
              <w:br/>
              <w:t>maksimalnog pritiska vodene pare pri istoj temperaturi vazduha</w:t>
            </w:r>
            <w:r w:rsidRPr="00101061">
              <w:rPr>
                <w:rFonts w:ascii="Arial" w:eastAsia="Times New Roman" w:hAnsi="Arial" w:cs="Arial"/>
                <w:color w:val="000000"/>
              </w:rPr>
              <w:br/>
              <w:t>naziva se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Ako je vazdušni pritisak iznad neke oblasti zamljine površine niži od normalnog, kaže se da se iznad te oblasti nalazi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Ciklon predstavlja oblast u zatvorenim izobarama u kojoj se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Anticiklon je oblast ograničena zatvorenim izobarama u kojoj se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Anticiklonu vrtložno strujanje vazduha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Termograf je instrument koji neprekidno bilježi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Psihrometar se, bez obzira na konstrukciju, sastoji iz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U kojem sloju atmosfere se nalazi ozonski omotač?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Smjer vjetra može se odrediti promatranjem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Brzina i smjer vjetra očitani na anemometru broda koji plovi su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Kretanje vazduha oko anticiklona na južnoj hemisferi je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Anticiklone obično karakterise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Instrument dizajniran za neprekidno bilježenje atmosferskog pritiska je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Aneroidni barometar je instrument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Instrument koji se najčešće koristi za određivanje relativne vlažnosti je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Milibar je jedinica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Temperatura na kojoj je vazduh zasićen vodenom parom, </w:t>
            </w:r>
            <w:proofErr w:type="gramStart"/>
            <w:r w:rsidRPr="00101061">
              <w:rPr>
                <w:rFonts w:ascii="Arial" w:eastAsia="Times New Roman" w:hAnsi="Arial" w:cs="Arial"/>
                <w:color w:val="000000"/>
              </w:rPr>
              <w:t>a</w:t>
            </w:r>
            <w:proofErr w:type="gramEnd"/>
            <w:r w:rsidRPr="00101061">
              <w:rPr>
                <w:rFonts w:ascii="Arial" w:eastAsia="Times New Roman" w:hAnsi="Arial" w:cs="Arial"/>
                <w:color w:val="000000"/>
              </w:rPr>
              <w:t xml:space="preserve"> ispod koje dolazi do kondenzacije vodene pare, naziva se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Izraz "vazduh je zasićen" znači da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Temperatura rosišta je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Blisko raspoređene izobare pritiska bi ukazivale na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Linija na meteorološkoj karti koja spaja mjesta istog barometarskog pritiska se naziva _______________.</w:t>
            </w:r>
          </w:p>
        </w:tc>
      </w:tr>
      <w:tr w:rsidR="001C07E6" w:rsidRPr="00101061" w:rsidTr="001C07E6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1C07E6" w:rsidRPr="00101061" w:rsidRDefault="001C07E6" w:rsidP="0090388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Psihrometar se koristi za određivanje _______________.</w:t>
            </w:r>
          </w:p>
        </w:tc>
      </w:tr>
    </w:tbl>
    <w:p w:rsidR="00DB67FA" w:rsidRPr="00101061" w:rsidRDefault="00DB67FA" w:rsidP="00E57BA4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3E78E1" w:rsidRPr="00101061" w:rsidRDefault="003E78E1" w:rsidP="001C07E6">
      <w:pPr>
        <w:rPr>
          <w:rFonts w:ascii="Arial" w:hAnsi="Arial" w:cs="Arial"/>
          <w:b/>
        </w:rPr>
      </w:pPr>
    </w:p>
    <w:p w:rsidR="001C07E6" w:rsidRPr="00101061" w:rsidRDefault="001C07E6" w:rsidP="001C07E6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t>Rukovanje brodom i teretom i stabilitet broda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U zatvorenim, ogranicenim prostorima, 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u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anj "squat"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opste prihva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ć</w:t>
            </w:r>
            <w:r w:rsidRPr="00101061">
              <w:rPr>
                <w:rFonts w:ascii="Arial" w:eastAsia="Times New Roman" w:hAnsi="Arial" w:cs="Arial"/>
                <w:color w:val="000000"/>
              </w:rPr>
              <w:t>en odnos dubine i gaza za plitke vode?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 ra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 xml:space="preserve">unanje 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š</w:t>
            </w:r>
            <w:r w:rsidRPr="00101061">
              <w:rPr>
                <w:rFonts w:ascii="Arial" w:eastAsia="Times New Roman" w:hAnsi="Arial" w:cs="Arial"/>
                <w:color w:val="000000"/>
              </w:rPr>
              <w:t>u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nja "squat-a", koristi se: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Sihronizovano valjanje nastaje kada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Parametri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ko valjanje nastaje kada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Sta je potrebno uraditi da bi se izb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j</w:t>
            </w:r>
            <w:r w:rsidRPr="00101061">
              <w:rPr>
                <w:rFonts w:ascii="Arial" w:eastAsia="Times New Roman" w:hAnsi="Arial" w:cs="Arial"/>
                <w:color w:val="000000"/>
              </w:rPr>
              <w:t>eglo sihronizavano i parametri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ko valjanje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Hogging nastaje: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Sagging nastaje: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Shearing force su:</w:t>
            </w:r>
          </w:p>
        </w:tc>
      </w:tr>
      <w:tr w:rsidR="009724C8" w:rsidRPr="00101061" w:rsidTr="009724C8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Bending momenti su: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Za koliku du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inu talasa se ra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unaju sea going shearing force i bending momenti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se vrh talasa nalazi na sredini broda, uzgon je najve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ć</w:t>
            </w:r>
            <w:r w:rsidRPr="00101061">
              <w:rPr>
                <w:rFonts w:ascii="Arial" w:eastAsia="Times New Roman" w:hAnsi="Arial" w:cs="Arial"/>
                <w:color w:val="000000"/>
              </w:rPr>
              <w:t>i na: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Bonjean krivulja se konstruise za: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Jedinica za krivulju te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ina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Jedinica za krivulju uzgona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Jedinica za krivulju Shear Force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Jedinica za krivulju Bending momenta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"Load" krivulja je razlika izmedju ordinate te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ine i ordinate uzgona za svaku sekciju po duzini broda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Krivulja shearing forci je krivulja prvog reda, a krivulja bending momenata je krivulja drugog reda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Bending momenat od jednog kraja broda do odr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đ</w:t>
            </w:r>
            <w:r w:rsidRPr="00101061">
              <w:rPr>
                <w:rFonts w:ascii="Arial" w:eastAsia="Times New Roman" w:hAnsi="Arial" w:cs="Arial"/>
                <w:color w:val="000000"/>
              </w:rPr>
              <w:t>ene ta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ke jednak je povr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š</w:t>
            </w:r>
            <w:r w:rsidRPr="00101061">
              <w:rPr>
                <w:rFonts w:ascii="Arial" w:eastAsia="Times New Roman" w:hAnsi="Arial" w:cs="Arial"/>
                <w:color w:val="000000"/>
              </w:rPr>
              <w:t>ini ispog Shearing force krivulje do te ta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ke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Bending momenat ima najve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ć</w:t>
            </w:r>
            <w:r w:rsidRPr="00101061">
              <w:rPr>
                <w:rFonts w:ascii="Arial" w:eastAsia="Times New Roman" w:hAnsi="Arial" w:cs="Arial"/>
                <w:color w:val="000000"/>
              </w:rPr>
              <w:t>u vrijednost u ta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ku gdje je Shearing forca jednaka nuli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Vozarinska tona iznosi: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Faktor slaganja pokazuje: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Jedinica za faktor slaganja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Laki tereti su tereti 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iji je faktor slaganja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Jedna kubna stopa ima: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Koliko feeta ima 1 m3?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Koliko tona ima ima 250 litara dizela gustine 0.80 t/m3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Gross Tonnage i Net Tonnage se ra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unaju: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Gross Tonnage i Net Tonnage su: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"Loading" sekvence su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"Cargo plan"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"Cargo plan" slu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i: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Weather cargo zna</w:t>
            </w:r>
            <w:r w:rsidR="00903881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i: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Heterogen teret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Homogen teret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Glavna podjela brodskog tereta je na: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101061">
              <w:rPr>
                <w:rFonts w:ascii="Arial" w:eastAsia="Times New Roman" w:hAnsi="Arial" w:cs="Arial"/>
              </w:rPr>
              <w:t>Ukoliko sekvenca debalastiranja ne mo</w:t>
            </w:r>
            <w:r w:rsidR="00903881" w:rsidRPr="00101061">
              <w:rPr>
                <w:rFonts w:ascii="Arial" w:eastAsia="Times New Roman" w:hAnsi="Arial" w:cs="Arial"/>
              </w:rPr>
              <w:t>ž</w:t>
            </w:r>
            <w:r w:rsidRPr="00101061">
              <w:rPr>
                <w:rFonts w:ascii="Arial" w:eastAsia="Times New Roman" w:hAnsi="Arial" w:cs="Arial"/>
              </w:rPr>
              <w:t>e pratiti stopu ukrcaja potrebno je zaustaviti ukrcaj dok se sekvence ne izjedna</w:t>
            </w:r>
            <w:r w:rsidR="00903881" w:rsidRPr="00101061">
              <w:rPr>
                <w:rFonts w:ascii="Arial" w:eastAsia="Times New Roman" w:hAnsi="Arial" w:cs="Arial"/>
              </w:rPr>
              <w:t>č</w:t>
            </w:r>
            <w:r w:rsidRPr="00101061">
              <w:rPr>
                <w:rFonts w:ascii="Arial" w:eastAsia="Times New Roman" w:hAnsi="Arial" w:cs="Arial"/>
              </w:rPr>
              <w:t>e</w:t>
            </w:r>
            <w:r w:rsidR="00424328" w:rsidRPr="00101061">
              <w:rPr>
                <w:rFonts w:ascii="Arial" w:eastAsia="Times New Roman" w:hAnsi="Arial" w:cs="Arial"/>
              </w:rPr>
              <w:t>:</w:t>
            </w:r>
          </w:p>
          <w:p w:rsidR="009724C8" w:rsidRPr="00101061" w:rsidRDefault="009724C8" w:rsidP="009724C8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Podloge za za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š</w:t>
            </w:r>
            <w:r w:rsidRPr="00101061">
              <w:rPr>
                <w:rFonts w:ascii="Arial" w:eastAsia="Times New Roman" w:hAnsi="Arial" w:cs="Arial"/>
                <w:color w:val="000000"/>
              </w:rPr>
              <w:t>titu tereta slu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e da se: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Obloge za za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š</w:t>
            </w:r>
            <w:r w:rsidRPr="00101061">
              <w:rPr>
                <w:rFonts w:ascii="Arial" w:eastAsia="Times New Roman" w:hAnsi="Arial" w:cs="Arial"/>
                <w:color w:val="000000"/>
              </w:rPr>
              <w:t>titu tereta slu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e da se: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su standardne dimenzije paleta?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Koliki je u praksi izgubljen prostor kod paletiziranog tereta?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Sastavni dio integralnog transporta je paletizacija i kontejnerizacija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Svrha integralnog transporta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Koje su 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š</w:t>
            </w:r>
            <w:r w:rsidRPr="00101061">
              <w:rPr>
                <w:rFonts w:ascii="Arial" w:eastAsia="Times New Roman" w:hAnsi="Arial" w:cs="Arial"/>
                <w:color w:val="000000"/>
              </w:rPr>
              <w:t>tete na teretu procentualno najzastupljenije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?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Higroskopsko svojstvo je: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Skartoci za u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č</w:t>
            </w:r>
            <w:r w:rsidRPr="00101061">
              <w:rPr>
                <w:rFonts w:ascii="Arial" w:eastAsia="Times New Roman" w:hAnsi="Arial" w:cs="Arial"/>
                <w:color w:val="000000"/>
              </w:rPr>
              <w:t>vr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šć</w:t>
            </w:r>
            <w:r w:rsidRPr="00101061">
              <w:rPr>
                <w:rFonts w:ascii="Arial" w:eastAsia="Times New Roman" w:hAnsi="Arial" w:cs="Arial"/>
                <w:color w:val="000000"/>
              </w:rPr>
              <w:t>ivanje tereta se koriste na: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Stacking coin slu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i za vertikalno povezivanje kontejnera: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Twistlock slu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ž</w:t>
            </w:r>
            <w:r w:rsidRPr="00101061">
              <w:rPr>
                <w:rFonts w:ascii="Arial" w:eastAsia="Times New Roman" w:hAnsi="Arial" w:cs="Arial"/>
                <w:color w:val="000000"/>
              </w:rPr>
              <w:t>i za vertikalno povezivanje kontejnera:</w:t>
            </w:r>
          </w:p>
        </w:tc>
      </w:tr>
      <w:tr w:rsidR="009724C8" w:rsidRPr="00101061" w:rsidTr="009724C8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Fiksne vodilice za kontejnere se nalaze u skladistima "semicontainer" brodova</w:t>
            </w:r>
            <w:r w:rsidR="00424328" w:rsidRPr="00101061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</w:tbl>
    <w:p w:rsidR="00DB67FA" w:rsidRPr="00101061" w:rsidRDefault="00DB67FA" w:rsidP="00E57BA4">
      <w:pPr>
        <w:rPr>
          <w:rFonts w:ascii="Arial" w:hAnsi="Arial" w:cs="Arial"/>
          <w:b/>
        </w:rPr>
      </w:pPr>
    </w:p>
    <w:p w:rsidR="009724C8" w:rsidRPr="00101061" w:rsidRDefault="009724C8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137586" w:rsidRPr="00101061" w:rsidRDefault="00137586" w:rsidP="00E57BA4">
      <w:pPr>
        <w:rPr>
          <w:rFonts w:ascii="Arial" w:hAnsi="Arial" w:cs="Arial"/>
          <w:b/>
        </w:rPr>
      </w:pPr>
    </w:p>
    <w:p w:rsidR="009724C8" w:rsidRPr="00101061" w:rsidRDefault="009724C8" w:rsidP="00E57BA4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t>Pomorsko p</w:t>
      </w:r>
      <w:r w:rsidR="003E78E1" w:rsidRPr="00101061">
        <w:rPr>
          <w:rFonts w:ascii="Arial" w:hAnsi="Arial" w:cs="Arial"/>
          <w:b/>
        </w:rPr>
        <w:t>ra</w:t>
      </w:r>
      <w:r w:rsidRPr="00101061">
        <w:rPr>
          <w:rFonts w:ascii="Arial" w:hAnsi="Arial" w:cs="Arial"/>
          <w:b/>
        </w:rPr>
        <w:t>vo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Kako se dijeli pomorsko pravo?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cilj unifikacije pomorskog prava?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 je ključna organizacija za razvoj pomorskog prava?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osnovna uloga IMO-a?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obuhvata sigurnost pomorske plovidbe?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su elementi sigurnosti plovidbe?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su balisažne oznake?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svrha pilotaže?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obuhvata pomorska meteorologija?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znači SAR?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obaveza broda u slučaju opasnosti drugog broda?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sistem omogućava komunikaciju u nuždi?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 su organi sigurnosti plovidbe u Crnoj Gori?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su ovlašćenja lučke kapetanije?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cilj SOLAS Convention?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cilj MARPOL Convention?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cilj Load Line Convention?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osnovni princip sigurnosti plovidbe?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brod u pravnom smislu?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osnovna podjela brodova?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određuje kategoriju plovidbe?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su kategorije plovidbe?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znači individualizacija broda?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su osnovni elementi individualizacije broda?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IMO broj?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Šta je upisnik brodova?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 vodi upisnik brodova u Crna Gora?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se upisuje u Upisnik brodova?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upisni list?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popis posade (crew list)?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su brodske isprave?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Koje isprave potvrđuju sposobnost broda za plovidbu?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su brodske knjige?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najvažniji brodski dnevnik?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 vodi brodski dnevnik?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dnevnik se koristi za evidenciju ulja?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dnevnik se koristi za evidenciju balasta?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Koji je osnovni značaj brodskih isprava?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straža na brodu?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 je odgovoran za sigurnu plovidbu tokom straže?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 ima vrhovnu odgovornost na brodu?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Kada oficir straže mora obavijestiti kapetana?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osnovna dužnost oficira straže?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podrazumijeva dobra pomorska praksa?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dužnost posade prema naređenjima?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prava ima posada prema MLC 2006?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 određuje raspored straže?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Šta je straža u luci?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je odgovornost kapetana prema zakonu?</w:t>
            </w:r>
          </w:p>
        </w:tc>
      </w:tr>
      <w:tr w:rsidR="009724C8" w:rsidRPr="00101061" w:rsidTr="003E78E1">
        <w:trPr>
          <w:trHeight w:val="432"/>
        </w:trPr>
        <w:tc>
          <w:tcPr>
            <w:tcW w:w="9270" w:type="dxa"/>
            <w:shd w:val="clear" w:color="000000" w:fill="D9E1F2"/>
            <w:hideMark/>
          </w:tcPr>
          <w:p w:rsidR="009724C8" w:rsidRPr="00101061" w:rsidRDefault="009724C8" w:rsidP="009038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Koja su ovlašćenja kapetana?</w:t>
            </w:r>
          </w:p>
        </w:tc>
      </w:tr>
    </w:tbl>
    <w:p w:rsidR="009724C8" w:rsidRPr="00101061" w:rsidRDefault="009724C8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3E78E1">
      <w:pPr>
        <w:rPr>
          <w:rFonts w:ascii="Arial" w:hAnsi="Arial" w:cs="Arial"/>
          <w:b/>
        </w:rPr>
      </w:pPr>
      <w:r w:rsidRPr="00101061">
        <w:rPr>
          <w:rFonts w:ascii="Arial" w:hAnsi="Arial" w:cs="Arial"/>
          <w:b/>
        </w:rPr>
        <w:t>Engleski jezik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How is the left-hand side of the ship called?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Which statement is correct?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What does LOA stand for?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The ________________ is the distance from the ship's waterline to the main deck.                                                                                                                           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Which statement is correct? 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Buoyancy means that: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Stability means that: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The speed is measured in knots.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One nautical mile is equivalent to ____________meters.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 lifebuoy is a floating marker used to mark safe routes for ships.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Gyroscopic compass is navigational instrument which indicates true north.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RADAR stands for Radio Detection And _____________.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_________________is used for scanning the various levels of seabed and producing maps of the underwater relief.</w:t>
            </w:r>
          </w:p>
          <w:p w:rsidR="003E78E1" w:rsidRPr="00101061" w:rsidRDefault="003E78E1" w:rsidP="003E7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1.________________ is used for measuring the sea depth and also locating the presence of shoals of fish.</w:t>
            </w:r>
          </w:p>
          <w:p w:rsidR="003E78E1" w:rsidRPr="00101061" w:rsidRDefault="003E78E1" w:rsidP="003E78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A _____________ alert is announced by MAY DAY. x3                                                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Refrigerated ships are designed to carry vehicles.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Which statement is correct?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Circle the examples of dry bulk cargo: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Lifebuoys should have self-igniting lights which cannot be extinguished by water.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lastRenderedPageBreak/>
              <w:t>Lifejacket is a floating personal life-saving equipment worn to keep a person afloat.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 device used in maritime emergencies to transmit distress signals and help locate a vessel in distress is: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A visual signal that rises high and burns bright red. When fired vertically, they should reach an altitude of not less than 300m. 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SOLAS stands for: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Immersion suit is a protective suit which </w:t>
            </w:r>
            <w:r w:rsidRPr="00101061">
              <w:rPr>
                <w:rFonts w:ascii="Arial" w:eastAsia="Times New Roman" w:hAnsi="Arial" w:cs="Arial"/>
                <w:bCs/>
                <w:color w:val="000000"/>
              </w:rPr>
              <w:t>increases</w:t>
            </w:r>
            <w:r w:rsidRPr="00101061">
              <w:rPr>
                <w:rFonts w:ascii="Arial" w:eastAsia="Times New Roman" w:hAnsi="Arial" w:cs="Arial"/>
                <w:color w:val="000000"/>
              </w:rPr>
              <w:t xml:space="preserve"> the body heat-loss of a person wearing it in cold water.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Each seating position in a lifeboat shall be clearly indicated.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A _____________ is a boat designed to rescue persons in distress and to marshal survival craft.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Which statement is correct?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ECDIS stands for Electrotechnical Chart Distress and Information System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Which sentence is put in the correct order?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The weather is going to be_____________.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bCs/>
                <w:iCs/>
                <w:color w:val="000000"/>
              </w:rPr>
              <w:t>Wind barb</w:t>
            </w:r>
            <w:r w:rsidRPr="00101061">
              <w:rPr>
                <w:rFonts w:ascii="Arial" w:eastAsia="Times New Roman" w:hAnsi="Arial" w:cs="Arial"/>
                <w:color w:val="000000"/>
              </w:rPr>
              <w:t xml:space="preserve"> points in the direction the wind is coming from and shows the winds strength.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The opposite of </w:t>
            </w:r>
            <w:r w:rsidRPr="00101061">
              <w:rPr>
                <w:rFonts w:ascii="Arial" w:eastAsia="Times New Roman" w:hAnsi="Arial" w:cs="Arial"/>
                <w:bCs/>
                <w:color w:val="000000"/>
              </w:rPr>
              <w:t xml:space="preserve">CLEAR SKY </w:t>
            </w:r>
            <w:r w:rsidRPr="00101061">
              <w:rPr>
                <w:rFonts w:ascii="Arial" w:eastAsia="Times New Roman" w:hAnsi="Arial" w:cs="Arial"/>
                <w:color w:val="000000"/>
              </w:rPr>
              <w:t>is: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The Beaufort scale is used to estimate the ship's plating strength.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 xml:space="preserve">The Beaufort scale is in a form of a table, grading the wind strength from force 0 to force _____. 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Complete the sentence with the correct form of the verb in brackets. (Present tenses)</w:t>
            </w:r>
            <w:r w:rsidRPr="00101061">
              <w:rPr>
                <w:rFonts w:ascii="Arial" w:eastAsia="Times New Roman" w:hAnsi="Arial" w:cs="Arial"/>
                <w:color w:val="000000"/>
              </w:rPr>
              <w:br/>
              <w:t xml:space="preserve">The rescue team usually ____________ (patrol) the coastline at night.  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In standard organizational phrases "I read you one" means: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Choose the most appropriate SMCP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Choose the most appropriate SMCP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Which statement is correct?</w:t>
            </w:r>
            <w:r w:rsidRPr="00101061">
              <w:rPr>
                <w:rFonts w:ascii="Arial" w:eastAsia="Times New Roman" w:hAnsi="Arial" w:cs="Arial"/>
                <w:color w:val="000000"/>
              </w:rPr>
              <w:br/>
              <w:t xml:space="preserve">Crew members must wear lifejackets during abandon ship drills.                       </w:t>
            </w:r>
          </w:p>
        </w:tc>
      </w:tr>
      <w:tr w:rsidR="003E78E1" w:rsidRPr="00101061" w:rsidTr="003E78E1">
        <w:trPr>
          <w:trHeight w:val="576"/>
        </w:trPr>
        <w:tc>
          <w:tcPr>
            <w:tcW w:w="9270" w:type="dxa"/>
            <w:shd w:val="clear" w:color="000000" w:fill="D9E1F2"/>
            <w:hideMark/>
          </w:tcPr>
          <w:p w:rsidR="003E78E1" w:rsidRPr="00101061" w:rsidRDefault="003E78E1" w:rsidP="0090388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01061">
              <w:rPr>
                <w:rFonts w:ascii="Arial" w:eastAsia="Times New Roman" w:hAnsi="Arial" w:cs="Arial"/>
                <w:color w:val="000000"/>
              </w:rPr>
              <w:t>SART stands for Search and Rescue Transponder</w:t>
            </w:r>
          </w:p>
        </w:tc>
      </w:tr>
    </w:tbl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p w:rsidR="003E78E1" w:rsidRPr="00101061" w:rsidRDefault="003E78E1" w:rsidP="00E57BA4">
      <w:pPr>
        <w:rPr>
          <w:rFonts w:ascii="Arial" w:hAnsi="Arial" w:cs="Arial"/>
          <w:b/>
        </w:rPr>
      </w:pPr>
    </w:p>
    <w:sectPr w:rsidR="003E78E1" w:rsidRPr="0010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600"/>
    <w:multiLevelType w:val="hybridMultilevel"/>
    <w:tmpl w:val="6178A3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789C"/>
    <w:multiLevelType w:val="hybridMultilevel"/>
    <w:tmpl w:val="96107D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7CF5"/>
    <w:multiLevelType w:val="hybridMultilevel"/>
    <w:tmpl w:val="41C45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C1F64"/>
    <w:multiLevelType w:val="hybridMultilevel"/>
    <w:tmpl w:val="0FDA90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37815"/>
    <w:multiLevelType w:val="hybridMultilevel"/>
    <w:tmpl w:val="FF784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13AE4"/>
    <w:multiLevelType w:val="hybridMultilevel"/>
    <w:tmpl w:val="FB022F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96DC9"/>
    <w:multiLevelType w:val="hybridMultilevel"/>
    <w:tmpl w:val="1DA49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56E90"/>
    <w:multiLevelType w:val="hybridMultilevel"/>
    <w:tmpl w:val="A36836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4"/>
    <w:rsid w:val="00072585"/>
    <w:rsid w:val="00101061"/>
    <w:rsid w:val="00137586"/>
    <w:rsid w:val="001C07E6"/>
    <w:rsid w:val="001E4DAA"/>
    <w:rsid w:val="003E78E1"/>
    <w:rsid w:val="00424328"/>
    <w:rsid w:val="00513593"/>
    <w:rsid w:val="00903881"/>
    <w:rsid w:val="009724C8"/>
    <w:rsid w:val="009C187B"/>
    <w:rsid w:val="00A2166E"/>
    <w:rsid w:val="00A41B06"/>
    <w:rsid w:val="00C64A33"/>
    <w:rsid w:val="00DB67FA"/>
    <w:rsid w:val="00E57BA4"/>
    <w:rsid w:val="00E804EC"/>
    <w:rsid w:val="00F1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A9C2"/>
  <w15:chartTrackingRefBased/>
  <w15:docId w15:val="{BE62D470-D756-45F5-B005-B000859B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Lalic</dc:creator>
  <cp:keywords/>
  <dc:description/>
  <cp:lastModifiedBy>Korisnik</cp:lastModifiedBy>
  <cp:revision>2</cp:revision>
  <dcterms:created xsi:type="dcterms:W3CDTF">2026-06-04T09:25:00Z</dcterms:created>
  <dcterms:modified xsi:type="dcterms:W3CDTF">2026-06-04T09:25:00Z</dcterms:modified>
</cp:coreProperties>
</file>