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87C7" w14:textId="77777777" w:rsidR="009857B8" w:rsidRDefault="00997452" w:rsidP="007A660C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0FFE7" wp14:editId="0885FF7D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F384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477DF60E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46554E87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51B269E8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4495D374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F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628FF384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477DF60E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46554E87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51B269E8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4495D374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053A" wp14:editId="7D8038FD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3B174795" wp14:editId="0721FAC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AE7">
        <w:rPr>
          <w:rFonts w:ascii="Arial" w:hAnsi="Arial" w:cs="Arial"/>
          <w:szCs w:val="28"/>
        </w:rPr>
        <w:t xml:space="preserve">                 </w:t>
      </w:r>
      <w:r w:rsidR="009857B8" w:rsidRPr="004B0054">
        <w:rPr>
          <w:rFonts w:ascii="Arial" w:hAnsi="Arial" w:cs="Arial"/>
          <w:szCs w:val="28"/>
        </w:rPr>
        <w:t>Crna Gora</w:t>
      </w:r>
    </w:p>
    <w:p w14:paraId="0110BABC" w14:textId="77777777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381AEF">
        <w:rPr>
          <w:rFonts w:ascii="Arial" w:hAnsi="Arial" w:cs="Arial"/>
          <w:szCs w:val="28"/>
        </w:rPr>
        <w:t xml:space="preserve"> i turizma</w:t>
      </w:r>
    </w:p>
    <w:p w14:paraId="79D85ED0" w14:textId="77777777" w:rsidR="009857B8" w:rsidRPr="004D0068" w:rsidRDefault="00376E7D" w:rsidP="00AE69B5">
      <w:pPr>
        <w:pStyle w:val="Heading1"/>
        <w:spacing w:line="276" w:lineRule="auto"/>
        <w:rPr>
          <w:szCs w:val="24"/>
        </w:rPr>
      </w:pPr>
      <w:r>
        <w:rPr>
          <w:sz w:val="22"/>
        </w:rPr>
        <w:t>Služba za pravne</w:t>
      </w:r>
      <w:r w:rsidR="003B4482" w:rsidRPr="003B4482">
        <w:rPr>
          <w:sz w:val="22"/>
        </w:rPr>
        <w:t xml:space="preserve"> poslove,</w:t>
      </w:r>
      <w:r w:rsidR="00E7104B" w:rsidRPr="003B4482">
        <w:rPr>
          <w:sz w:val="22"/>
        </w:rPr>
        <w:t xml:space="preserve"> finansije</w:t>
      </w:r>
      <w:r w:rsidR="003B4482" w:rsidRPr="003B4482">
        <w:rPr>
          <w:sz w:val="22"/>
        </w:rPr>
        <w:t xml:space="preserve"> i tehničku podrš</w:t>
      </w:r>
      <w:r w:rsidR="003B4482">
        <w:rPr>
          <w:szCs w:val="24"/>
        </w:rPr>
        <w:t>ku</w:t>
      </w:r>
    </w:p>
    <w:p w14:paraId="7CBA4B52" w14:textId="77777777" w:rsidR="00997452" w:rsidRDefault="000F2BFC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11E8749D" w14:textId="77777777" w:rsidR="00997452" w:rsidRDefault="00997452" w:rsidP="007C37B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DCE6D33" w14:textId="1B31E0B0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133FFFEB" w14:textId="202E3EFB" w:rsidR="00B71E25" w:rsidRDefault="007F3B33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75026E">
        <w:rPr>
          <w:rFonts w:ascii="Arial" w:hAnsi="Arial" w:cs="Arial"/>
          <w:bCs/>
          <w:lang w:val="hr-HR"/>
        </w:rPr>
        <w:t xml:space="preserve">Broj: </w:t>
      </w:r>
      <w:r w:rsidR="0018221B">
        <w:rPr>
          <w:rFonts w:ascii="Arial" w:hAnsi="Arial" w:cs="Arial"/>
          <w:bCs/>
          <w:lang w:val="hr-HR"/>
        </w:rPr>
        <w:t>016</w:t>
      </w:r>
      <w:r w:rsidR="00190827">
        <w:rPr>
          <w:rFonts w:ascii="Arial" w:hAnsi="Arial" w:cs="Arial"/>
          <w:bCs/>
          <w:lang w:val="hr-HR"/>
        </w:rPr>
        <w:t>-037/2</w:t>
      </w:r>
      <w:r w:rsidR="0018221B">
        <w:rPr>
          <w:rFonts w:ascii="Arial" w:hAnsi="Arial" w:cs="Arial"/>
          <w:bCs/>
          <w:lang w:val="hr-HR"/>
        </w:rPr>
        <w:t>3</w:t>
      </w:r>
      <w:r w:rsidR="00190827">
        <w:rPr>
          <w:rFonts w:ascii="Arial" w:hAnsi="Arial" w:cs="Arial"/>
          <w:bCs/>
          <w:lang w:val="hr-HR"/>
        </w:rPr>
        <w:t>-</w:t>
      </w:r>
      <w:r w:rsidR="006A72ED">
        <w:rPr>
          <w:rFonts w:ascii="Arial" w:hAnsi="Arial" w:cs="Arial"/>
          <w:bCs/>
          <w:lang w:val="hr-HR"/>
        </w:rPr>
        <w:t>2016</w:t>
      </w:r>
      <w:r w:rsidR="00190827">
        <w:rPr>
          <w:rFonts w:ascii="Arial" w:hAnsi="Arial" w:cs="Arial"/>
          <w:bCs/>
          <w:lang w:val="hr-HR"/>
        </w:rPr>
        <w:t>/</w:t>
      </w:r>
      <w:r w:rsidR="007A133E">
        <w:rPr>
          <w:rFonts w:ascii="Arial" w:hAnsi="Arial" w:cs="Arial"/>
          <w:bCs/>
          <w:lang w:val="hr-HR"/>
        </w:rPr>
        <w:t>2</w:t>
      </w:r>
      <w:r w:rsidR="00D268D7">
        <w:rPr>
          <w:rFonts w:ascii="Arial" w:hAnsi="Arial" w:cs="Arial"/>
          <w:bCs/>
          <w:lang w:val="hr-HR"/>
        </w:rPr>
        <w:t xml:space="preserve">                                                                         </w:t>
      </w:r>
      <w:r w:rsidR="005E257E">
        <w:rPr>
          <w:rFonts w:ascii="Arial" w:hAnsi="Arial" w:cs="Arial"/>
          <w:bCs/>
          <w:lang w:val="hr-HR"/>
        </w:rPr>
        <w:t xml:space="preserve">   </w:t>
      </w:r>
      <w:r w:rsidR="00D268D7">
        <w:rPr>
          <w:rFonts w:ascii="Arial" w:hAnsi="Arial" w:cs="Arial"/>
          <w:bCs/>
          <w:lang w:val="hr-HR"/>
        </w:rPr>
        <w:t xml:space="preserve"> </w:t>
      </w:r>
      <w:r w:rsidR="006A72ED">
        <w:rPr>
          <w:rFonts w:ascii="Arial" w:hAnsi="Arial" w:cs="Arial"/>
          <w:bCs/>
          <w:lang w:val="hr-HR"/>
        </w:rPr>
        <w:t xml:space="preserve"> </w:t>
      </w:r>
      <w:r w:rsidR="00EB3061">
        <w:rPr>
          <w:rFonts w:ascii="Arial" w:hAnsi="Arial" w:cs="Arial"/>
          <w:bCs/>
          <w:lang w:val="hr-HR"/>
        </w:rPr>
        <w:t>21</w:t>
      </w:r>
      <w:r w:rsidR="00D268D7">
        <w:rPr>
          <w:rFonts w:ascii="Arial" w:hAnsi="Arial" w:cs="Arial"/>
          <w:bCs/>
          <w:lang w:val="hr-HR"/>
        </w:rPr>
        <w:t>.</w:t>
      </w:r>
      <w:r w:rsidR="0018221B">
        <w:rPr>
          <w:rFonts w:ascii="Arial" w:hAnsi="Arial" w:cs="Arial"/>
          <w:bCs/>
          <w:lang w:val="hr-HR"/>
        </w:rPr>
        <w:t>0</w:t>
      </w:r>
      <w:r w:rsidR="006A72ED">
        <w:rPr>
          <w:rFonts w:ascii="Arial" w:hAnsi="Arial" w:cs="Arial"/>
          <w:bCs/>
          <w:lang w:val="hr-HR"/>
        </w:rPr>
        <w:t>4</w:t>
      </w:r>
      <w:r w:rsidR="00D268D7">
        <w:rPr>
          <w:rFonts w:ascii="Arial" w:hAnsi="Arial" w:cs="Arial"/>
          <w:bCs/>
          <w:lang w:val="hr-HR"/>
        </w:rPr>
        <w:t>.2</w:t>
      </w:r>
      <w:r w:rsidR="00D268D7" w:rsidRPr="0075026E">
        <w:rPr>
          <w:rFonts w:ascii="Arial" w:hAnsi="Arial" w:cs="Arial"/>
          <w:bCs/>
          <w:lang w:val="hr-HR"/>
        </w:rPr>
        <w:t>0</w:t>
      </w:r>
      <w:r w:rsidR="00D268D7">
        <w:rPr>
          <w:rFonts w:ascii="Arial" w:hAnsi="Arial" w:cs="Arial"/>
          <w:bCs/>
          <w:lang w:val="hr-HR"/>
        </w:rPr>
        <w:t>2</w:t>
      </w:r>
      <w:r w:rsidR="0018221B">
        <w:rPr>
          <w:rFonts w:ascii="Arial" w:hAnsi="Arial" w:cs="Arial"/>
          <w:bCs/>
          <w:lang w:val="hr-HR"/>
        </w:rPr>
        <w:t>3.godine</w:t>
      </w:r>
    </w:p>
    <w:p w14:paraId="19498B4D" w14:textId="77777777" w:rsidR="00190827" w:rsidRDefault="00190827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</w:p>
    <w:p w14:paraId="3571D3E7" w14:textId="7D65831D" w:rsidR="00BC5705" w:rsidRPr="007A133E" w:rsidRDefault="006B7E3B" w:rsidP="004235DA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 w:rsidRPr="007A133E">
        <w:rPr>
          <w:rFonts w:ascii="Arial" w:hAnsi="Arial" w:cs="Arial"/>
          <w:color w:val="000000" w:themeColor="text1"/>
          <w:lang w:val="sr-Latn-CS"/>
        </w:rPr>
        <w:t>Ministarstvo ekonomskog razvoja i turizma n</w:t>
      </w:r>
      <w:r w:rsidR="00BC5705" w:rsidRPr="007A133E">
        <w:rPr>
          <w:rFonts w:ascii="Arial" w:hAnsi="Arial" w:cs="Arial"/>
          <w:color w:val="000000" w:themeColor="text1"/>
          <w:lang w:val="sr-Latn-CS"/>
        </w:rPr>
        <w:t>a osnovu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člana 18, </w:t>
      </w:r>
      <w:bookmarkStart w:id="0" w:name="_Hlk132959772"/>
      <w:r w:rsidR="0018221B">
        <w:rPr>
          <w:rFonts w:ascii="Arial" w:hAnsi="Arial" w:cs="Arial"/>
          <w:color w:val="000000" w:themeColor="text1"/>
          <w:lang w:val="sr-Latn-CS"/>
        </w:rPr>
        <w:t xml:space="preserve">22 </w:t>
      </w:r>
      <w:bookmarkEnd w:id="0"/>
      <w:r w:rsidR="0018221B">
        <w:rPr>
          <w:rFonts w:ascii="Arial" w:hAnsi="Arial" w:cs="Arial"/>
          <w:color w:val="000000" w:themeColor="text1"/>
          <w:lang w:val="sr-Latn-CS"/>
        </w:rPr>
        <w:t>i 46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stav 1 </w:t>
      </w:r>
      <w:r w:rsidR="00381AEF" w:rsidRPr="007A133E">
        <w:rPr>
          <w:rFonts w:ascii="Arial" w:hAnsi="Arial" w:cs="Arial"/>
          <w:lang w:val="sr-Latn-CS"/>
        </w:rPr>
        <w:t xml:space="preserve">Zakona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o upravnom postupku („Službeni list CG“, br. 56/14, 20/15, 40/16 i 37/17)</w:t>
      </w:r>
      <w:r w:rsidR="006A6C08">
        <w:rPr>
          <w:rFonts w:ascii="Arial" w:hAnsi="Arial" w:cs="Arial"/>
          <w:color w:val="000000" w:themeColor="text1"/>
          <w:lang w:val="sr-Latn-CS"/>
        </w:rPr>
        <w:t>,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745AE1">
        <w:rPr>
          <w:rFonts w:ascii="Arial" w:hAnsi="Arial" w:cs="Arial"/>
          <w:color w:val="000000" w:themeColor="text1"/>
          <w:lang w:val="sr-Latn-CS"/>
        </w:rPr>
        <w:t xml:space="preserve">člana </w:t>
      </w:r>
      <w:r w:rsidR="006A6C08">
        <w:rPr>
          <w:rFonts w:ascii="Arial" w:hAnsi="Arial" w:cs="Arial"/>
          <w:color w:val="000000" w:themeColor="text1"/>
          <w:lang w:val="sr-Latn-CS"/>
        </w:rPr>
        <w:t>30 stav 1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Zakona o slobodnom pristupu informacijama („Službeni list CG“, br. 44/12 i 30/17)</w:t>
      </w:r>
      <w:bookmarkStart w:id="1" w:name="_Hlk114225064"/>
      <w:r w:rsidR="007A0C21" w:rsidRPr="007A133E">
        <w:rPr>
          <w:rFonts w:ascii="Arial" w:hAnsi="Arial" w:cs="Arial"/>
          <w:lang w:val="sr-Latn-CS"/>
        </w:rPr>
        <w:t>,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</w:t>
      </w:r>
      <w:bookmarkEnd w:id="1"/>
      <w:r w:rsidR="0018221B" w:rsidRPr="00DE78B2">
        <w:rPr>
          <w:rFonts w:ascii="Arial" w:hAnsi="Arial" w:cs="Arial"/>
          <w:color w:val="000000" w:themeColor="text1"/>
          <w:lang w:val="sr-Latn-CS"/>
        </w:rPr>
        <w:t>postupajući po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zahtjevu </w:t>
      </w:r>
      <w:r w:rsidR="006A72ED">
        <w:rPr>
          <w:rFonts w:ascii="Arial" w:hAnsi="Arial" w:cs="Arial"/>
          <w:color w:val="000000" w:themeColor="text1"/>
          <w:lang w:val="sr-Latn-CS"/>
        </w:rPr>
        <w:t>advokata Bojana Vukovića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6A72ED">
        <w:rPr>
          <w:rFonts w:ascii="Arial" w:hAnsi="Arial" w:cs="Arial"/>
          <w:color w:val="000000" w:themeColor="text1"/>
          <w:lang w:val="sr-Latn-CS"/>
        </w:rPr>
        <w:t>iz Podgorice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,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zaveden</w:t>
      </w:r>
      <w:r w:rsidR="0018221B">
        <w:rPr>
          <w:rFonts w:ascii="Arial" w:hAnsi="Arial" w:cs="Arial"/>
          <w:color w:val="000000" w:themeColor="text1"/>
          <w:lang w:val="sr-Latn-CS"/>
        </w:rPr>
        <w:t>og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kod ovog </w:t>
      </w:r>
      <w:r w:rsidR="006A72ED"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inistarstva pod brojem: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016-037/2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-</w:t>
      </w:r>
      <w:r w:rsidR="006A72ED">
        <w:rPr>
          <w:rFonts w:ascii="Arial" w:hAnsi="Arial" w:cs="Arial"/>
          <w:bCs/>
          <w:color w:val="000000" w:themeColor="text1"/>
          <w:lang w:val="hr-HR"/>
        </w:rPr>
        <w:t>2016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/</w:t>
      </w:r>
      <w:r w:rsidR="0018221B">
        <w:rPr>
          <w:rFonts w:ascii="Arial" w:hAnsi="Arial" w:cs="Arial"/>
          <w:bCs/>
          <w:color w:val="000000" w:themeColor="text1"/>
          <w:lang w:val="hr-HR"/>
        </w:rPr>
        <w:t>1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 xml:space="preserve"> od </w:t>
      </w:r>
      <w:r w:rsidR="006A72ED">
        <w:rPr>
          <w:rFonts w:ascii="Arial" w:hAnsi="Arial" w:cs="Arial"/>
          <w:bCs/>
          <w:color w:val="000000" w:themeColor="text1"/>
          <w:lang w:val="hr-HR"/>
        </w:rPr>
        <w:t>06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>
        <w:rPr>
          <w:rFonts w:ascii="Arial" w:hAnsi="Arial" w:cs="Arial"/>
          <w:bCs/>
          <w:color w:val="000000" w:themeColor="text1"/>
          <w:lang w:val="hr-HR"/>
        </w:rPr>
        <w:t>0</w:t>
      </w:r>
      <w:r w:rsidR="006A72ED">
        <w:rPr>
          <w:rFonts w:ascii="Arial" w:hAnsi="Arial" w:cs="Arial"/>
          <w:bCs/>
          <w:color w:val="000000" w:themeColor="text1"/>
          <w:lang w:val="hr-HR"/>
        </w:rPr>
        <w:t>4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.202</w:t>
      </w:r>
      <w:r w:rsidR="0018221B">
        <w:rPr>
          <w:rFonts w:ascii="Arial" w:hAnsi="Arial" w:cs="Arial"/>
          <w:bCs/>
          <w:color w:val="000000" w:themeColor="text1"/>
          <w:lang w:val="hr-HR"/>
        </w:rPr>
        <w:t>3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godine</w:t>
      </w:r>
      <w:r w:rsidR="0018221B">
        <w:rPr>
          <w:rFonts w:ascii="Arial" w:hAnsi="Arial" w:cs="Arial"/>
          <w:color w:val="000000" w:themeColor="text1"/>
          <w:lang w:val="sr-Latn-CS"/>
        </w:rPr>
        <w:t>,</w:t>
      </w:r>
      <w:bookmarkStart w:id="2" w:name="_Hlk116032067"/>
      <w:r w:rsidR="006A72ED">
        <w:rPr>
          <w:rFonts w:ascii="Arial" w:hAnsi="Arial" w:cs="Arial"/>
          <w:color w:val="000000" w:themeColor="text1"/>
          <w:lang w:val="sr-Latn-CS"/>
        </w:rPr>
        <w:t xml:space="preserve"> </w:t>
      </w:r>
      <w:bookmarkStart w:id="3" w:name="_Hlk132960058"/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sekretarka ministarstva na osnovu </w:t>
      </w:r>
      <w:r w:rsidR="0018221B" w:rsidRPr="00DE78B2">
        <w:rPr>
          <w:rFonts w:ascii="Arial" w:hAnsi="Arial" w:cs="Arial"/>
          <w:lang w:val="sr-Latn-CS"/>
        </w:rPr>
        <w:t>ovlašćenja broj 016-102/22-6472/2 od 12.05.2022.godine</w:t>
      </w:r>
      <w:bookmarkEnd w:id="2"/>
      <w:bookmarkEnd w:id="3"/>
      <w:r w:rsidR="0018221B" w:rsidRPr="00DE78B2">
        <w:rPr>
          <w:rFonts w:ascii="Arial" w:hAnsi="Arial" w:cs="Arial"/>
          <w:color w:val="000000" w:themeColor="text1"/>
          <w:lang w:val="sr-Latn-CS"/>
        </w:rPr>
        <w:t>, donosi</w:t>
      </w:r>
    </w:p>
    <w:p w14:paraId="6ADB10F8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7126E1F1" w14:textId="77777777" w:rsidR="00BC5705" w:rsidRDefault="00BC5705" w:rsidP="00BC5705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B6D175" w14:textId="77777777" w:rsidR="00BC5705" w:rsidRDefault="00BC5705" w:rsidP="00BC5705">
      <w:pPr>
        <w:pStyle w:val="NoSpacing"/>
        <w:tabs>
          <w:tab w:val="left" w:pos="3345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14:paraId="2F8E7FE6" w14:textId="1657A6DA" w:rsidR="00190827" w:rsidRPr="005E257E" w:rsidRDefault="00D268D7" w:rsidP="00D268D7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pl-PL"/>
        </w:rPr>
        <w:t xml:space="preserve">I </w:t>
      </w:r>
      <w:bookmarkStart w:id="4" w:name="_Hlk114225270"/>
      <w:r w:rsidR="00700DB4" w:rsidRPr="00E233D8">
        <w:rPr>
          <w:rFonts w:ascii="Arial" w:hAnsi="Arial" w:cs="Arial"/>
          <w:b/>
          <w:color w:val="000000"/>
          <w:sz w:val="22"/>
          <w:lang w:val="pl-PL"/>
        </w:rPr>
        <w:t>ODBIJA</w:t>
      </w:r>
      <w:r w:rsidR="00700DB4" w:rsidRPr="00E233D8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00DB4" w:rsidRPr="00700DB4">
        <w:rPr>
          <w:rFonts w:ascii="Arial" w:hAnsi="Arial" w:cs="Arial"/>
          <w:b/>
          <w:bCs/>
          <w:color w:val="000000"/>
          <w:sz w:val="22"/>
          <w:lang w:val="pl-PL"/>
        </w:rPr>
        <w:t>SE</w:t>
      </w:r>
      <w:r w:rsidRPr="00700DB4">
        <w:rPr>
          <w:rFonts w:ascii="Arial" w:hAnsi="Arial" w:cs="Arial"/>
          <w:color w:val="000000"/>
          <w:sz w:val="22"/>
          <w:lang w:val="pl-PL"/>
        </w:rPr>
        <w:t xml:space="preserve"> </w:t>
      </w:r>
      <w:r w:rsidRPr="006A72ED">
        <w:rPr>
          <w:rFonts w:ascii="Arial" w:hAnsi="Arial" w:cs="Arial"/>
          <w:color w:val="000000"/>
          <w:sz w:val="22"/>
          <w:lang w:val="pl-PL"/>
        </w:rPr>
        <w:t>zahtjev</w:t>
      </w:r>
      <w:r w:rsidR="005E257E" w:rsidRPr="006A72ED">
        <w:rPr>
          <w:rFonts w:ascii="Arial" w:hAnsi="Arial" w:cs="Arial"/>
          <w:color w:val="000000"/>
          <w:sz w:val="22"/>
          <w:lang w:val="pl-PL"/>
        </w:rPr>
        <w:t xml:space="preserve"> broj</w:t>
      </w:r>
      <w:r w:rsidRPr="006A72ED">
        <w:rPr>
          <w:rFonts w:ascii="Arial" w:hAnsi="Arial" w:cs="Arial"/>
          <w:color w:val="000000"/>
          <w:sz w:val="22"/>
          <w:lang w:val="pl-PL"/>
        </w:rPr>
        <w:t xml:space="preserve"> </w:t>
      </w:r>
      <w:r w:rsidR="0018221B" w:rsidRPr="006A72ED">
        <w:rPr>
          <w:rFonts w:ascii="Arial" w:hAnsi="Arial" w:cs="Arial"/>
          <w:bCs/>
          <w:sz w:val="22"/>
          <w:lang w:val="hr-HR"/>
        </w:rPr>
        <w:t>016</w:t>
      </w:r>
      <w:r w:rsidR="00036156" w:rsidRPr="006A72ED">
        <w:rPr>
          <w:rFonts w:ascii="Arial" w:hAnsi="Arial" w:cs="Arial"/>
          <w:bCs/>
          <w:sz w:val="22"/>
          <w:lang w:val="hr-HR"/>
        </w:rPr>
        <w:t>-037/2</w:t>
      </w:r>
      <w:r w:rsidR="0018221B" w:rsidRPr="006A72ED">
        <w:rPr>
          <w:rFonts w:ascii="Arial" w:hAnsi="Arial" w:cs="Arial"/>
          <w:bCs/>
          <w:sz w:val="22"/>
          <w:lang w:val="hr-HR"/>
        </w:rPr>
        <w:t>3</w:t>
      </w:r>
      <w:r w:rsidR="00036156" w:rsidRPr="006A72ED">
        <w:rPr>
          <w:rFonts w:ascii="Arial" w:hAnsi="Arial" w:cs="Arial"/>
          <w:bCs/>
          <w:sz w:val="22"/>
          <w:lang w:val="hr-HR"/>
        </w:rPr>
        <w:t>-</w:t>
      </w:r>
      <w:r w:rsidR="006A72ED" w:rsidRPr="006A72ED">
        <w:rPr>
          <w:rFonts w:ascii="Arial" w:hAnsi="Arial" w:cs="Arial"/>
          <w:bCs/>
          <w:sz w:val="22"/>
          <w:lang w:val="hr-HR"/>
        </w:rPr>
        <w:t>2016</w:t>
      </w:r>
      <w:r w:rsidR="00036156" w:rsidRPr="006A72ED">
        <w:rPr>
          <w:rFonts w:ascii="Arial" w:hAnsi="Arial" w:cs="Arial"/>
          <w:bCs/>
          <w:sz w:val="22"/>
          <w:lang w:val="hr-HR"/>
        </w:rPr>
        <w:t xml:space="preserve">/1 </w:t>
      </w:r>
      <w:r w:rsidR="006A72ED" w:rsidRPr="006A72ED">
        <w:rPr>
          <w:rFonts w:ascii="Arial" w:hAnsi="Arial" w:cs="Arial"/>
          <w:bCs/>
          <w:color w:val="000000" w:themeColor="text1"/>
          <w:sz w:val="22"/>
          <w:lang w:val="hr-HR"/>
        </w:rPr>
        <w:t>od 06.04.2023.</w:t>
      </w:r>
      <w:r w:rsidR="006A72ED" w:rsidRPr="006A72ED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00DB4" w:rsidRPr="006A72ED">
        <w:rPr>
          <w:rFonts w:ascii="Arial" w:hAnsi="Arial" w:cs="Arial"/>
          <w:bCs/>
          <w:sz w:val="22"/>
          <w:lang w:val="hr-HR"/>
        </w:rPr>
        <w:t>,</w:t>
      </w:r>
      <w:r w:rsidR="00700DB4" w:rsidRPr="006A72ED">
        <w:rPr>
          <w:rFonts w:ascii="Arial" w:hAnsi="Arial" w:cs="Arial"/>
          <w:color w:val="000000" w:themeColor="text1"/>
          <w:sz w:val="22"/>
          <w:lang w:val="sr-Latn-CS"/>
        </w:rPr>
        <w:t xml:space="preserve"> podnosioca </w:t>
      </w:r>
      <w:r w:rsidR="006A72ED" w:rsidRPr="006A72ED">
        <w:rPr>
          <w:rFonts w:ascii="Arial" w:hAnsi="Arial" w:cs="Arial"/>
          <w:color w:val="000000" w:themeColor="text1"/>
          <w:sz w:val="22"/>
          <w:lang w:val="sr-Latn-CS"/>
        </w:rPr>
        <w:t>advokata Bojana Vukovića, iz Podgorice</w:t>
      </w:r>
      <w:r w:rsidR="005E257E" w:rsidRPr="006A72ED">
        <w:rPr>
          <w:rFonts w:ascii="Arial" w:hAnsi="Arial" w:cs="Arial"/>
          <w:sz w:val="22"/>
          <w:lang w:val="sr-Latn-CS"/>
        </w:rPr>
        <w:t xml:space="preserve">, </w:t>
      </w:r>
      <w:r w:rsidRPr="006A72ED">
        <w:rPr>
          <w:rFonts w:ascii="Arial" w:hAnsi="Arial" w:cs="Arial"/>
          <w:sz w:val="22"/>
          <w:lang w:val="sr-Latn-CS"/>
        </w:rPr>
        <w:t>k</w:t>
      </w:r>
      <w:r w:rsidRPr="006A72ED">
        <w:rPr>
          <w:rFonts w:ascii="Arial" w:hAnsi="Arial" w:cs="Arial"/>
          <w:color w:val="000000"/>
          <w:sz w:val="22"/>
          <w:lang w:val="pl-PL"/>
        </w:rPr>
        <w:t>ao neosnovan</w:t>
      </w:r>
      <w:bookmarkEnd w:id="4"/>
      <w:r w:rsidR="006A72ED">
        <w:rPr>
          <w:rFonts w:ascii="Arial" w:hAnsi="Arial" w:cs="Arial"/>
          <w:color w:val="000000"/>
          <w:sz w:val="22"/>
          <w:lang w:val="pl-PL"/>
        </w:rPr>
        <w:t>, sa razloga neposjedovanja informacije.</w:t>
      </w:r>
    </w:p>
    <w:p w14:paraId="4A0BB9FD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3EEAF59A" w14:textId="0F18A6B1" w:rsidR="00430A74" w:rsidRDefault="00D268D7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  <w:bookmarkStart w:id="5" w:name="_Hlk114225330"/>
      <w:r w:rsidRPr="00F953AD">
        <w:rPr>
          <w:rFonts w:ascii="Arial" w:eastAsiaTheme="minorHAnsi" w:hAnsi="Arial" w:cs="Arial"/>
          <w:b/>
          <w:bCs/>
          <w:color w:val="000000" w:themeColor="text1"/>
          <w:lang w:val="sr-Latn-CS"/>
        </w:rPr>
        <w:t>II</w:t>
      </w:r>
      <w:r>
        <w:rPr>
          <w:rFonts w:ascii="Arial" w:eastAsiaTheme="minorHAnsi" w:hAnsi="Arial" w:cs="Arial"/>
          <w:color w:val="000000" w:themeColor="text1"/>
          <w:lang w:val="sr-Latn-CS"/>
        </w:rPr>
        <w:t xml:space="preserve">  </w:t>
      </w:r>
      <w:r w:rsidR="00AD2844">
        <w:rPr>
          <w:rFonts w:ascii="Arial" w:eastAsiaTheme="minorHAnsi" w:hAnsi="Arial" w:cs="Arial"/>
          <w:color w:val="000000" w:themeColor="text1"/>
          <w:lang w:val="sr-Latn-CS"/>
        </w:rPr>
        <w:t>Troškova postupka nije bilo.</w:t>
      </w:r>
    </w:p>
    <w:p w14:paraId="56DCF4DA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1ED4EED6" w14:textId="00E623C8" w:rsidR="00BC5705" w:rsidRPr="008D6704" w:rsidRDefault="00D268D7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sz w:val="22"/>
          <w:lang w:val="sr-Latn-CS"/>
        </w:rPr>
      </w:pPr>
      <w:r w:rsidRPr="00F953AD">
        <w:rPr>
          <w:rFonts w:ascii="Arial" w:hAnsi="Arial" w:cs="Arial"/>
          <w:b/>
          <w:bCs/>
          <w:sz w:val="22"/>
          <w:lang w:val="pl-PL"/>
        </w:rPr>
        <w:t>III</w:t>
      </w:r>
      <w:r>
        <w:rPr>
          <w:rFonts w:ascii="Arial" w:hAnsi="Arial" w:cs="Arial"/>
          <w:sz w:val="22"/>
          <w:lang w:val="pl-PL"/>
        </w:rPr>
        <w:t xml:space="preserve"> </w:t>
      </w:r>
      <w:r w:rsidR="005E257E">
        <w:rPr>
          <w:rFonts w:ascii="Arial" w:hAnsi="Arial" w:cs="Arial"/>
          <w:sz w:val="22"/>
          <w:lang w:val="pl-PL"/>
        </w:rPr>
        <w:t xml:space="preserve"> </w:t>
      </w:r>
      <w:r w:rsidR="00BC5705" w:rsidRPr="008D6704">
        <w:rPr>
          <w:rFonts w:ascii="Arial" w:hAnsi="Arial" w:cs="Arial"/>
          <w:sz w:val="22"/>
          <w:lang w:val="pl-PL"/>
        </w:rPr>
        <w:t>Žalba protiv ovog rješenja ne odlaže njegovo izvršenje.</w:t>
      </w:r>
      <w:bookmarkEnd w:id="5"/>
    </w:p>
    <w:p w14:paraId="69DB4E19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1D50046E" w14:textId="77777777" w:rsidR="00BC5705" w:rsidRDefault="00BC5705" w:rsidP="004235DA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</w:t>
      </w:r>
      <w:r w:rsidR="004235DA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         O b r a z l o ž e nj e</w:t>
      </w:r>
    </w:p>
    <w:p w14:paraId="5E6E0F3E" w14:textId="67CC0563" w:rsidR="00FA6092" w:rsidRPr="007D50A8" w:rsidRDefault="006A72ED" w:rsidP="007D50A8">
      <w:pPr>
        <w:spacing w:after="328" w:line="216" w:lineRule="auto"/>
        <w:ind w:left="10" w:right="14"/>
      </w:pPr>
      <w:bookmarkStart w:id="6" w:name="_Hlk114225356"/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A72ED">
        <w:rPr>
          <w:rFonts w:ascii="Arial" w:hAnsi="Arial" w:cs="Arial"/>
          <w:color w:val="000000" w:themeColor="text1"/>
          <w:sz w:val="22"/>
          <w:lang w:val="sr-Latn-CS"/>
        </w:rPr>
        <w:t>dvokat Bojan Vuković, iz Podgorice</w:t>
      </w:r>
      <w:r w:rsidR="00FC33C9">
        <w:rPr>
          <w:rFonts w:ascii="Arial" w:hAnsi="Arial" w:cs="Arial"/>
          <w:color w:val="000000"/>
          <w:sz w:val="22"/>
          <w:lang w:val="pl-PL"/>
        </w:rPr>
        <w:t>,</w:t>
      </w:r>
      <w:r>
        <w:rPr>
          <w:rFonts w:ascii="Arial" w:hAnsi="Arial" w:cs="Arial"/>
          <w:color w:val="000000"/>
          <w:sz w:val="22"/>
          <w:lang w:val="pl-PL"/>
        </w:rPr>
        <w:t xml:space="preserve"> ul.Jovana Tomaševića br.21,</w:t>
      </w:r>
      <w:r w:rsidR="00FC33C9">
        <w:rPr>
          <w:rFonts w:ascii="Arial" w:hAnsi="Arial" w:cs="Arial"/>
          <w:color w:val="000000"/>
          <w:sz w:val="22"/>
          <w:lang w:val="pl-PL"/>
        </w:rPr>
        <w:t xml:space="preserve"> </w:t>
      </w:r>
      <w:r w:rsidR="0018221B">
        <w:rPr>
          <w:rFonts w:ascii="Arial" w:hAnsi="Arial" w:cs="Arial"/>
          <w:color w:val="000000"/>
          <w:sz w:val="22"/>
          <w:lang w:val="pl-PL"/>
        </w:rPr>
        <w:t>podnio je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 zahtjev za slobodan pristup informacijama</w:t>
      </w:r>
      <w:r w:rsidR="00EB3061">
        <w:rPr>
          <w:rFonts w:ascii="Arial" w:hAnsi="Arial" w:cs="Arial"/>
          <w:noProof/>
          <w:color w:val="000000" w:themeColor="text1"/>
          <w:sz w:val="22"/>
        </w:rPr>
        <w:t xml:space="preserve"> Ministarstvu ekologije, prostornog planiranja i urbanizma</w:t>
      </w:r>
      <w:r w:rsidR="00BC5705">
        <w:rPr>
          <w:rFonts w:ascii="Arial" w:hAnsi="Arial" w:cs="Arial"/>
          <w:noProof/>
          <w:color w:val="000000" w:themeColor="text1"/>
          <w:sz w:val="22"/>
        </w:rPr>
        <w:t>,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EB3061">
        <w:rPr>
          <w:rFonts w:ascii="Arial" w:hAnsi="Arial" w:cs="Arial"/>
          <w:noProof/>
          <w:color w:val="000000" w:themeColor="text1"/>
          <w:sz w:val="22"/>
        </w:rPr>
        <w:t xml:space="preserve">koje je dana 06.04.2023.godine, </w:t>
      </w:r>
      <w:r w:rsidR="004E1930">
        <w:rPr>
          <w:rFonts w:ascii="Arial" w:hAnsi="Arial" w:cs="Arial"/>
          <w:noProof/>
          <w:color w:val="000000" w:themeColor="text1"/>
          <w:sz w:val="22"/>
        </w:rPr>
        <w:t>proslje</w:t>
      </w:r>
      <w:r w:rsidR="00EB3061">
        <w:rPr>
          <w:rFonts w:ascii="Arial" w:hAnsi="Arial" w:cs="Arial"/>
          <w:noProof/>
          <w:color w:val="000000" w:themeColor="text1"/>
          <w:sz w:val="22"/>
        </w:rPr>
        <w:t>dilo predmetni zahtjev</w:t>
      </w:r>
      <w:r w:rsidR="004E1930">
        <w:rPr>
          <w:rFonts w:ascii="Arial" w:hAnsi="Arial" w:cs="Arial"/>
          <w:noProof/>
          <w:color w:val="000000" w:themeColor="text1"/>
          <w:sz w:val="22"/>
        </w:rPr>
        <w:t xml:space="preserve"> ovom Ministarstvu</w:t>
      </w:r>
      <w:r w:rsidR="00EB3061">
        <w:rPr>
          <w:rFonts w:ascii="Arial" w:hAnsi="Arial" w:cs="Arial"/>
          <w:noProof/>
          <w:color w:val="000000" w:themeColor="text1"/>
          <w:sz w:val="22"/>
        </w:rPr>
        <w:t xml:space="preserve"> na dalji postupak i nadležnost. </w:t>
      </w:r>
      <w:r w:rsidR="004E1930">
        <w:rPr>
          <w:rFonts w:ascii="Arial" w:hAnsi="Arial" w:cs="Arial"/>
          <w:noProof/>
          <w:color w:val="000000" w:themeColor="text1"/>
          <w:sz w:val="22"/>
        </w:rPr>
        <w:t>Predmetnim zahtjevom</w:t>
      </w:r>
      <w:r w:rsidR="00EB3061">
        <w:rPr>
          <w:rFonts w:ascii="Arial" w:hAnsi="Arial" w:cs="Arial"/>
          <w:noProof/>
          <w:color w:val="000000" w:themeColor="text1"/>
          <w:sz w:val="22"/>
        </w:rPr>
        <w:t xml:space="preserve"> podnosilac je</w:t>
      </w:r>
      <w:r w:rsidR="004E193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18221B">
        <w:rPr>
          <w:rFonts w:ascii="Arial" w:hAnsi="Arial" w:cs="Arial"/>
          <w:noProof/>
          <w:color w:val="000000" w:themeColor="text1"/>
          <w:sz w:val="22"/>
        </w:rPr>
        <w:t>za</w:t>
      </w:r>
      <w:r w:rsidR="00BC5705">
        <w:rPr>
          <w:rFonts w:ascii="Arial" w:hAnsi="Arial" w:cs="Arial"/>
          <w:noProof/>
          <w:color w:val="000000" w:themeColor="text1"/>
          <w:sz w:val="22"/>
        </w:rPr>
        <w:t>traži</w:t>
      </w:r>
      <w:r w:rsidR="0018221B">
        <w:rPr>
          <w:rFonts w:ascii="Arial" w:hAnsi="Arial" w:cs="Arial"/>
          <w:noProof/>
          <w:color w:val="000000" w:themeColor="text1"/>
          <w:sz w:val="22"/>
        </w:rPr>
        <w:t>o</w:t>
      </w:r>
      <w:r w:rsidR="004E193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BC5705">
        <w:rPr>
          <w:rFonts w:ascii="Arial" w:hAnsi="Arial" w:cs="Arial"/>
          <w:color w:val="000000" w:themeColor="text1"/>
          <w:sz w:val="22"/>
          <w:lang w:val="sr-Latn-CS"/>
        </w:rPr>
        <w:t>pristup sl</w:t>
      </w:r>
      <w:r w:rsidR="003E40FE">
        <w:rPr>
          <w:rFonts w:ascii="Arial" w:hAnsi="Arial" w:cs="Arial"/>
          <w:color w:val="000000" w:themeColor="text1"/>
          <w:sz w:val="22"/>
          <w:lang w:val="sr-Latn-CS"/>
        </w:rPr>
        <w:t>j</w:t>
      </w:r>
      <w:r w:rsidR="00BC5705">
        <w:rPr>
          <w:rFonts w:ascii="Arial" w:hAnsi="Arial" w:cs="Arial"/>
          <w:color w:val="000000" w:themeColor="text1"/>
          <w:sz w:val="22"/>
          <w:lang w:val="sr-Latn-CS"/>
        </w:rPr>
        <w:t>edećim informacijama:</w:t>
      </w:r>
      <w:r w:rsidR="0018221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6A72ED">
        <w:rPr>
          <w:rFonts w:ascii="Arial" w:hAnsi="Arial" w:cs="Arial"/>
          <w:sz w:val="22"/>
        </w:rPr>
        <w:t>Da li</w:t>
      </w:r>
      <w:r>
        <w:rPr>
          <w:rFonts w:ascii="Arial" w:hAnsi="Arial" w:cs="Arial"/>
          <w:sz w:val="22"/>
        </w:rPr>
        <w:t xml:space="preserve"> </w:t>
      </w:r>
      <w:r w:rsidRPr="006A72ED">
        <w:rPr>
          <w:rFonts w:ascii="Arial" w:hAnsi="Arial" w:cs="Arial"/>
          <w:sz w:val="22"/>
        </w:rPr>
        <w:t>je privredni subjekt društvo K</w:t>
      </w:r>
      <w:r w:rsidR="007D50A8">
        <w:rPr>
          <w:rFonts w:ascii="Arial" w:hAnsi="Arial" w:cs="Arial"/>
          <w:sz w:val="22"/>
        </w:rPr>
        <w:t>olašin</w:t>
      </w:r>
      <w:r w:rsidRPr="006A72ED">
        <w:rPr>
          <w:rFonts w:ascii="Arial" w:hAnsi="Arial" w:cs="Arial"/>
          <w:sz w:val="22"/>
        </w:rPr>
        <w:t xml:space="preserve"> R</w:t>
      </w:r>
      <w:r w:rsidR="007D50A8">
        <w:rPr>
          <w:rFonts w:ascii="Arial" w:hAnsi="Arial" w:cs="Arial"/>
          <w:sz w:val="22"/>
        </w:rPr>
        <w:t>esort</w:t>
      </w:r>
      <w:r w:rsidRPr="006A72ED">
        <w:rPr>
          <w:rFonts w:ascii="Arial" w:hAnsi="Arial" w:cs="Arial"/>
          <w:sz w:val="22"/>
        </w:rPr>
        <w:t xml:space="preserve"> &amp; S</w:t>
      </w:r>
      <w:r w:rsidR="007D50A8">
        <w:rPr>
          <w:rFonts w:ascii="Arial" w:hAnsi="Arial" w:cs="Arial"/>
          <w:sz w:val="22"/>
        </w:rPr>
        <w:t>pa</w:t>
      </w:r>
      <w:r w:rsidRPr="006A72ED">
        <w:rPr>
          <w:rFonts w:ascii="Arial" w:hAnsi="Arial" w:cs="Arial"/>
          <w:sz w:val="22"/>
        </w:rPr>
        <w:t xml:space="preserve"> D</w:t>
      </w:r>
      <w:r w:rsidR="007D50A8">
        <w:rPr>
          <w:rFonts w:ascii="Arial" w:hAnsi="Arial" w:cs="Arial"/>
          <w:sz w:val="22"/>
        </w:rPr>
        <w:t>.</w:t>
      </w:r>
      <w:r w:rsidRPr="006A72ED">
        <w:rPr>
          <w:rFonts w:ascii="Arial" w:hAnsi="Arial" w:cs="Arial"/>
          <w:sz w:val="22"/>
        </w:rPr>
        <w:t>O</w:t>
      </w:r>
      <w:r w:rsidR="007D50A8">
        <w:rPr>
          <w:rFonts w:ascii="Arial" w:hAnsi="Arial" w:cs="Arial"/>
          <w:sz w:val="22"/>
        </w:rPr>
        <w:t>.</w:t>
      </w:r>
      <w:r w:rsidRPr="006A72ED">
        <w:rPr>
          <w:rFonts w:ascii="Arial" w:hAnsi="Arial" w:cs="Arial"/>
          <w:sz w:val="22"/>
        </w:rPr>
        <w:t xml:space="preserve">O Podgorica, PIB 03084108, koje je </w:t>
      </w:r>
      <w:r w:rsidRPr="006A72ED">
        <w:rPr>
          <w:rFonts w:ascii="Arial" w:eastAsia="Calibri" w:hAnsi="Arial" w:cs="Arial"/>
          <w:sz w:val="22"/>
        </w:rPr>
        <w:t xml:space="preserve">Investitor projekta izgradnje hotela Kolašin resort &amp; Spa u Kolašinu, tokom 2023 godine, podnosilo zahtjev naslovnom državnom organu, radi dobijanja potvrde da se projekat izgradnje hotela </w:t>
      </w:r>
      <w:r w:rsidR="007D50A8" w:rsidRPr="006A72ED">
        <w:rPr>
          <w:rFonts w:ascii="Arial" w:hAnsi="Arial" w:cs="Arial"/>
          <w:sz w:val="22"/>
        </w:rPr>
        <w:t>K</w:t>
      </w:r>
      <w:r w:rsidR="007D50A8">
        <w:rPr>
          <w:rFonts w:ascii="Arial" w:hAnsi="Arial" w:cs="Arial"/>
          <w:sz w:val="22"/>
        </w:rPr>
        <w:t>olašin</w:t>
      </w:r>
      <w:r w:rsidR="007D50A8" w:rsidRPr="006A72ED">
        <w:rPr>
          <w:rFonts w:ascii="Arial" w:hAnsi="Arial" w:cs="Arial"/>
          <w:sz w:val="22"/>
        </w:rPr>
        <w:t xml:space="preserve"> R</w:t>
      </w:r>
      <w:r w:rsidR="007D50A8">
        <w:rPr>
          <w:rFonts w:ascii="Arial" w:hAnsi="Arial" w:cs="Arial"/>
          <w:sz w:val="22"/>
        </w:rPr>
        <w:t>esort</w:t>
      </w:r>
      <w:r w:rsidR="007D50A8" w:rsidRPr="006A72ED">
        <w:rPr>
          <w:rFonts w:ascii="Arial" w:hAnsi="Arial" w:cs="Arial"/>
          <w:sz w:val="22"/>
        </w:rPr>
        <w:t xml:space="preserve"> &amp; S</w:t>
      </w:r>
      <w:r w:rsidR="007D50A8">
        <w:rPr>
          <w:rFonts w:ascii="Arial" w:hAnsi="Arial" w:cs="Arial"/>
          <w:sz w:val="22"/>
        </w:rPr>
        <w:t>pa</w:t>
      </w:r>
      <w:r w:rsidRPr="006A72ED">
        <w:rPr>
          <w:rFonts w:ascii="Arial" w:hAnsi="Arial" w:cs="Arial"/>
          <w:sz w:val="22"/>
        </w:rPr>
        <w:t xml:space="preserve"> nalazi na listi razvojnih projekata u oblasti turizma, u okviru projekta </w:t>
      </w:r>
      <w:r w:rsidRPr="006A72ED">
        <w:rPr>
          <w:rFonts w:ascii="Arial" w:eastAsia="Calibri" w:hAnsi="Arial" w:cs="Arial"/>
          <w:sz w:val="22"/>
        </w:rPr>
        <w:t>ekonomskog državljanstva, te ako jeste, da li</w:t>
      </w:r>
      <w:r>
        <w:rPr>
          <w:rFonts w:ascii="Arial" w:eastAsia="Calibri" w:hAnsi="Arial" w:cs="Arial"/>
          <w:sz w:val="22"/>
        </w:rPr>
        <w:t xml:space="preserve"> </w:t>
      </w:r>
      <w:r w:rsidRPr="006A72ED">
        <w:rPr>
          <w:rFonts w:ascii="Arial" w:eastAsia="Calibri" w:hAnsi="Arial" w:cs="Arial"/>
          <w:sz w:val="22"/>
        </w:rPr>
        <w:t xml:space="preserve">je u zahtjevu navelo svrhu eventualno tražene potvrde i </w:t>
      </w:r>
      <w:r w:rsidRPr="006A72ED">
        <w:rPr>
          <w:rFonts w:ascii="Arial" w:hAnsi="Arial" w:cs="Arial"/>
          <w:sz w:val="22"/>
        </w:rPr>
        <w:t xml:space="preserve">razloge traženja iste, kao i da li je naslovni organ eventualno obavijestila o namjeri prodaje </w:t>
      </w:r>
      <w:r w:rsidRPr="006A72ED">
        <w:rPr>
          <w:rFonts w:ascii="Arial" w:eastAsia="Calibri" w:hAnsi="Arial" w:cs="Arial"/>
          <w:sz w:val="22"/>
        </w:rPr>
        <w:t>projetka/Hotela?</w:t>
      </w:r>
      <w:r w:rsidR="00FA6092">
        <w:rPr>
          <w:rFonts w:ascii="Arial" w:eastAsia="Calibri" w:hAnsi="Arial" w:cs="Arial"/>
          <w:sz w:val="22"/>
        </w:rPr>
        <w:t>''</w:t>
      </w:r>
    </w:p>
    <w:p w14:paraId="2794223B" w14:textId="3A63E3D3" w:rsidR="007D50A8" w:rsidRDefault="007D50A8" w:rsidP="007D50A8">
      <w:pPr>
        <w:spacing w:after="328" w:line="216" w:lineRule="auto"/>
        <w:ind w:left="10" w:right="14"/>
      </w:pPr>
      <w:proofErr w:type="spellStart"/>
      <w:r>
        <w:rPr>
          <w:rFonts w:ascii="Arial" w:hAnsi="Arial" w:cs="Arial"/>
          <w:sz w:val="22"/>
          <w:lang w:val="en-US"/>
        </w:rPr>
        <w:t>Postupajući</w:t>
      </w:r>
      <w:proofErr w:type="spellEnd"/>
      <w:r>
        <w:rPr>
          <w:rFonts w:ascii="Arial" w:hAnsi="Arial" w:cs="Arial"/>
          <w:sz w:val="22"/>
          <w:lang w:val="en-US"/>
        </w:rPr>
        <w:t xml:space="preserve"> po </w:t>
      </w:r>
      <w:proofErr w:type="spellStart"/>
      <w:r>
        <w:rPr>
          <w:rFonts w:ascii="Arial" w:hAnsi="Arial" w:cs="Arial"/>
          <w:sz w:val="22"/>
          <w:lang w:val="en-US"/>
        </w:rPr>
        <w:t>predmetnom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zahtjevu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FA6092">
        <w:rPr>
          <w:rFonts w:ascii="Arial" w:hAnsi="Arial" w:cs="Arial"/>
          <w:sz w:val="22"/>
          <w:lang w:val="en-US"/>
        </w:rPr>
        <w:t>akon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izvršenih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konsultacija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="00FA6092">
        <w:rPr>
          <w:rFonts w:ascii="Arial" w:hAnsi="Arial" w:cs="Arial"/>
          <w:sz w:val="22"/>
          <w:lang w:val="en-US"/>
        </w:rPr>
        <w:t>provjere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dokumentacije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organizacione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jedinice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Ministarstva u </w:t>
      </w:r>
      <w:proofErr w:type="spellStart"/>
      <w:r w:rsidR="00FA6092">
        <w:rPr>
          <w:rFonts w:ascii="Arial" w:hAnsi="Arial" w:cs="Arial"/>
          <w:sz w:val="22"/>
          <w:lang w:val="en-US"/>
        </w:rPr>
        <w:t>čijoj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="00FA6092">
        <w:rPr>
          <w:rFonts w:ascii="Arial" w:hAnsi="Arial" w:cs="Arial"/>
          <w:sz w:val="22"/>
          <w:lang w:val="en-US"/>
        </w:rPr>
        <w:t>nadležnosti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dio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poslova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vezanih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="00FA6092">
        <w:rPr>
          <w:rFonts w:ascii="Arial" w:hAnsi="Arial" w:cs="Arial"/>
          <w:sz w:val="22"/>
          <w:lang w:val="en-US"/>
        </w:rPr>
        <w:t>Listu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razvojnih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projekata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FA6092">
        <w:rPr>
          <w:rFonts w:ascii="Arial" w:hAnsi="Arial" w:cs="Arial"/>
          <w:sz w:val="22"/>
          <w:lang w:val="en-US"/>
        </w:rPr>
        <w:t>turizmu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A6092">
        <w:rPr>
          <w:rFonts w:ascii="Arial" w:hAnsi="Arial" w:cs="Arial"/>
          <w:sz w:val="22"/>
          <w:lang w:val="en-US"/>
        </w:rPr>
        <w:t>utvrđeno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je da u 2023.godini </w:t>
      </w:r>
      <w:proofErr w:type="spellStart"/>
      <w:r w:rsidR="00FA6092">
        <w:rPr>
          <w:rFonts w:ascii="Arial" w:hAnsi="Arial" w:cs="Arial"/>
          <w:sz w:val="22"/>
          <w:lang w:val="en-US"/>
        </w:rPr>
        <w:t>Ministarstvu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ekonomskog razvoja i </w:t>
      </w:r>
      <w:proofErr w:type="spellStart"/>
      <w:r w:rsidR="00FA6092">
        <w:rPr>
          <w:rFonts w:ascii="Arial" w:hAnsi="Arial" w:cs="Arial"/>
          <w:sz w:val="22"/>
          <w:lang w:val="en-US"/>
        </w:rPr>
        <w:t>turizma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nije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podnošen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zahtjev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radi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dobijanja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A6092">
        <w:rPr>
          <w:rFonts w:ascii="Arial" w:hAnsi="Arial" w:cs="Arial"/>
          <w:sz w:val="22"/>
          <w:lang w:val="en-US"/>
        </w:rPr>
        <w:t>potvrde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da se </w:t>
      </w:r>
      <w:proofErr w:type="spellStart"/>
      <w:r w:rsidR="00FA6092">
        <w:rPr>
          <w:rFonts w:ascii="Arial" w:hAnsi="Arial" w:cs="Arial"/>
          <w:sz w:val="22"/>
          <w:lang w:val="en-US"/>
        </w:rPr>
        <w:t>projekat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‘’</w:t>
      </w:r>
      <w:proofErr w:type="spellStart"/>
      <w:r w:rsidR="00FA6092">
        <w:rPr>
          <w:rFonts w:ascii="Arial" w:hAnsi="Arial" w:cs="Arial"/>
          <w:sz w:val="22"/>
          <w:lang w:val="en-US"/>
        </w:rPr>
        <w:t>Kolašin</w:t>
      </w:r>
      <w:proofErr w:type="spellEnd"/>
      <w:r w:rsidR="00FA6092">
        <w:rPr>
          <w:rFonts w:ascii="Arial" w:hAnsi="Arial" w:cs="Arial"/>
          <w:sz w:val="22"/>
          <w:lang w:val="en-US"/>
        </w:rPr>
        <w:t xml:space="preserve"> Resort </w:t>
      </w:r>
      <w:r w:rsidR="00FA6092" w:rsidRPr="006A72ED">
        <w:rPr>
          <w:rFonts w:ascii="Arial" w:hAnsi="Arial" w:cs="Arial"/>
          <w:sz w:val="22"/>
        </w:rPr>
        <w:t>&amp;</w:t>
      </w:r>
      <w:r w:rsidR="00FA6092">
        <w:rPr>
          <w:rFonts w:ascii="Arial" w:hAnsi="Arial" w:cs="Arial"/>
          <w:sz w:val="22"/>
        </w:rPr>
        <w:t xml:space="preserve"> Spa'' nalazi na listi razvojnih projekata u oblasti turizma</w:t>
      </w:r>
      <w:r>
        <w:rPr>
          <w:rFonts w:ascii="Arial" w:hAnsi="Arial" w:cs="Arial"/>
          <w:sz w:val="22"/>
        </w:rPr>
        <w:t xml:space="preserve">. Takođe je utvrđeno da </w:t>
      </w:r>
      <w:r w:rsidR="00FA6092">
        <w:rPr>
          <w:rFonts w:ascii="Arial" w:hAnsi="Arial" w:cs="Arial"/>
          <w:sz w:val="22"/>
        </w:rPr>
        <w:t>predmetni privredni subjekt</w:t>
      </w:r>
      <w:r>
        <w:rPr>
          <w:rFonts w:ascii="Arial" w:hAnsi="Arial" w:cs="Arial"/>
          <w:sz w:val="22"/>
        </w:rPr>
        <w:t xml:space="preserve"> u navedenom periodu nije</w:t>
      </w:r>
      <w:r w:rsidR="00FA60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obavještavao ovo</w:t>
      </w:r>
      <w:r w:rsidR="00FA6092">
        <w:rPr>
          <w:rFonts w:ascii="Arial" w:hAnsi="Arial" w:cs="Arial"/>
          <w:sz w:val="22"/>
        </w:rPr>
        <w:t xml:space="preserve"> Ministarstvo o namjeri eventualne prodaje projekta ili hotela.</w:t>
      </w:r>
    </w:p>
    <w:p w14:paraId="2FC49D86" w14:textId="02298B42" w:rsidR="007D50A8" w:rsidRPr="007D50A8" w:rsidRDefault="007D50A8" w:rsidP="007D50A8">
      <w:pPr>
        <w:spacing w:after="328" w:line="216" w:lineRule="auto"/>
        <w:ind w:left="10" w:right="14"/>
      </w:pPr>
      <w:bookmarkStart w:id="7" w:name="_Hlk132964601"/>
      <w:r>
        <w:rPr>
          <w:rFonts w:ascii="Arial" w:hAnsi="Arial" w:cs="Arial"/>
          <w:sz w:val="22"/>
          <w:lang w:val="sl-SI"/>
        </w:rPr>
        <w:t>Shodno naprijed iznijetom</w:t>
      </w:r>
      <w:r w:rsidR="009847AF" w:rsidRPr="00E233D8">
        <w:rPr>
          <w:rFonts w:ascii="Arial" w:hAnsi="Arial" w:cs="Arial"/>
          <w:sz w:val="22"/>
          <w:lang w:val="sl-SI"/>
        </w:rPr>
        <w:t xml:space="preserve"> 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9847AF" w:rsidRPr="00E233D8">
        <w:rPr>
          <w:rFonts w:ascii="Arial" w:hAnsi="Arial" w:cs="Arial"/>
          <w:sz w:val="22"/>
          <w:lang w:val="sl-SI"/>
        </w:rPr>
        <w:t xml:space="preserve"> uslovi za primjenu odredbe člana 30 stav 1 Zakona o sl</w:t>
      </w:r>
      <w:r w:rsidR="009847AF">
        <w:rPr>
          <w:rFonts w:ascii="Arial" w:hAnsi="Arial" w:cs="Arial"/>
          <w:sz w:val="22"/>
          <w:lang w:val="sl-SI"/>
        </w:rPr>
        <w:t xml:space="preserve">obodnom pristupu informacijama, </w:t>
      </w:r>
      <w:r w:rsidR="009847AF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9847AF">
        <w:rPr>
          <w:rFonts w:ascii="Arial" w:hAnsi="Arial" w:cs="Arial"/>
          <w:sz w:val="22"/>
          <w:lang w:val="sr-Latn-CS"/>
        </w:rPr>
        <w:t>, odnosno ponovnu upotrebu informacija  ili njenom dijelu ili zahtjev odbija</w:t>
      </w:r>
      <w:bookmarkEnd w:id="7"/>
      <w:r w:rsidR="009847AF">
        <w:rPr>
          <w:rFonts w:ascii="Arial" w:hAnsi="Arial" w:cs="Arial"/>
          <w:sz w:val="22"/>
          <w:lang w:val="sr-Latn-CS"/>
        </w:rPr>
        <w:t>.</w:t>
      </w:r>
    </w:p>
    <w:p w14:paraId="4D42C88D" w14:textId="63CCA978" w:rsidR="00AD2844" w:rsidRDefault="003D5FE0" w:rsidP="00B922E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233D8">
        <w:rPr>
          <w:rFonts w:ascii="Arial" w:hAnsi="Arial" w:cs="Arial"/>
          <w:color w:val="000000"/>
          <w:sz w:val="22"/>
          <w:lang w:val="pl-PL"/>
        </w:rPr>
        <w:t>Žalba na ovo rješenje ne odlaže njegovo izvršenje shodno članu 36 Zakona o slobodnom pristupu informacijama</w:t>
      </w:r>
      <w:r w:rsidR="007D50A8">
        <w:rPr>
          <w:rFonts w:ascii="Arial" w:hAnsi="Arial" w:cs="Arial"/>
          <w:color w:val="000000"/>
          <w:sz w:val="22"/>
          <w:lang w:val="pl-PL"/>
        </w:rPr>
        <w:t>.</w:t>
      </w:r>
    </w:p>
    <w:p w14:paraId="4D9BCD28" w14:textId="2DED4BDF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 osnovu izloženog, odlučeno je kao u dispozitivu rješenja.</w:t>
      </w:r>
    </w:p>
    <w:p w14:paraId="5FC67424" w14:textId="77777777" w:rsidR="007D50A8" w:rsidRDefault="007D50A8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b/>
          <w:noProof/>
          <w:color w:val="000000" w:themeColor="text1"/>
          <w:sz w:val="22"/>
        </w:rPr>
      </w:pPr>
    </w:p>
    <w:p w14:paraId="6D1A50FE" w14:textId="0ED0151B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lastRenderedPageBreak/>
        <w:t xml:space="preserve">UPUTSTVO O PRAVNOJ ZAŠTITI: </w:t>
      </w:r>
      <w:r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5A21BD5" w14:textId="77777777" w:rsidR="00BC5705" w:rsidRDefault="00BC5705" w:rsidP="00B922EA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6CC32E7F" w14:textId="5B6276EC" w:rsidR="00F953AD" w:rsidRDefault="00BC5705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ab/>
      </w:r>
    </w:p>
    <w:p w14:paraId="1708578A" w14:textId="77777777" w:rsidR="007A0C21" w:rsidRDefault="00263D11" w:rsidP="00B922EA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</w:t>
      </w:r>
      <w:r w:rsidR="007A0C21">
        <w:rPr>
          <w:rFonts w:ascii="Arial" w:hAnsi="Arial" w:cs="Arial"/>
          <w:b/>
          <w:sz w:val="22"/>
        </w:rPr>
        <w:t xml:space="preserve"> </w:t>
      </w:r>
    </w:p>
    <w:p w14:paraId="7C15594F" w14:textId="2FA74BBB" w:rsidR="00263D11" w:rsidRDefault="007A0C21" w:rsidP="00B922E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SEKRETARKA</w:t>
      </w:r>
    </w:p>
    <w:p w14:paraId="395A0FB3" w14:textId="222B42A7" w:rsidR="00263D11" w:rsidRPr="006A6C08" w:rsidRDefault="00263D11" w:rsidP="006A6C08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6A6C08">
        <w:rPr>
          <w:rFonts w:ascii="Arial" w:hAnsi="Arial" w:cs="Arial"/>
          <w:b/>
          <w:sz w:val="22"/>
        </w:rPr>
        <w:t xml:space="preserve">            </w:t>
      </w:r>
      <w:r w:rsidR="007A0C21">
        <w:rPr>
          <w:rFonts w:ascii="Arial" w:hAnsi="Arial" w:cs="Arial"/>
          <w:b/>
          <w:sz w:val="22"/>
        </w:rPr>
        <w:t>Dragana Jović</w:t>
      </w:r>
    </w:p>
    <w:p w14:paraId="4F1920FD" w14:textId="77777777" w:rsidR="00BC5705" w:rsidRDefault="00BC5705" w:rsidP="00BC5705">
      <w:pPr>
        <w:shd w:val="clear" w:color="auto" w:fill="FFFFFF"/>
        <w:spacing w:before="0" w:after="240" w:line="240" w:lineRule="auto"/>
        <w:ind w:left="-720" w:right="-58"/>
        <w:jc w:val="righ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</w:t>
      </w:r>
    </w:p>
    <w:p w14:paraId="12137762" w14:textId="77777777" w:rsidR="00BC5705" w:rsidRDefault="00BC5705" w:rsidP="00BC5705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28A609C6" w14:textId="486FEA30" w:rsidR="00F953AD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  </w:t>
      </w:r>
    </w:p>
    <w:p w14:paraId="7B352916" w14:textId="77777777" w:rsidR="00F953AD" w:rsidRDefault="00F953AD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0FD7AC8B" w14:textId="04D1AF0D" w:rsidR="00BC5705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  Dostavljeno: </w:t>
      </w:r>
      <w:r>
        <w:rPr>
          <w:rFonts w:ascii="Arial" w:hAnsi="Arial" w:cs="Arial"/>
          <w:b/>
          <w:noProof/>
          <w:color w:val="000000" w:themeColor="text1"/>
          <w:sz w:val="22"/>
        </w:rPr>
        <w:tab/>
        <w:t xml:space="preserve">     </w:t>
      </w:r>
    </w:p>
    <w:p w14:paraId="6002FDFA" w14:textId="77777777" w:rsidR="00BC5705" w:rsidRDefault="00BC5705" w:rsidP="00BC5705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>Podnosiocu zahtjeva</w:t>
      </w:r>
    </w:p>
    <w:p w14:paraId="6DD64379" w14:textId="77777777" w:rsidR="00BC5705" w:rsidRDefault="00BC5705" w:rsidP="00BC5705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 xml:space="preserve">Agenciji za zaštitu ličnih podataka i </w:t>
      </w:r>
    </w:p>
    <w:p w14:paraId="4FE76920" w14:textId="77777777" w:rsidR="00BC5705" w:rsidRDefault="00BC5705" w:rsidP="00BC5705">
      <w:p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 xml:space="preserve">              slobodan pristup informacijama,Podgorica</w:t>
      </w:r>
    </w:p>
    <w:p w14:paraId="7BB8C750" w14:textId="77777777" w:rsidR="00263D11" w:rsidRPr="00263D11" w:rsidRDefault="00263D11" w:rsidP="00263D11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</w:rPr>
        <w:t>a/a</w:t>
      </w:r>
    </w:p>
    <w:p w14:paraId="7AC34E55" w14:textId="7C02E7E2" w:rsidR="005309AF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p w14:paraId="25DEA47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75D62BF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47399E38" w14:textId="6450CC3A" w:rsidR="0034405A" w:rsidRPr="0034405A" w:rsidRDefault="0034405A" w:rsidP="00FC33C9">
      <w:pPr>
        <w:rPr>
          <w:rFonts w:ascii="Arial" w:hAnsi="Arial" w:cs="Arial"/>
          <w:sz w:val="22"/>
        </w:rPr>
      </w:pPr>
      <w:bookmarkStart w:id="8" w:name="_GoBack"/>
      <w:bookmarkEnd w:id="6"/>
      <w:bookmarkEnd w:id="8"/>
    </w:p>
    <w:sectPr w:rsidR="0034405A" w:rsidRPr="0034405A" w:rsidSect="007F5AB1">
      <w:headerReference w:type="default" r:id="rId10"/>
      <w:pgSz w:w="11906" w:h="16838" w:code="9"/>
      <w:pgMar w:top="117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256D" w14:textId="77777777" w:rsidR="0004798E" w:rsidRDefault="0004798E" w:rsidP="00A6505B">
      <w:pPr>
        <w:spacing w:before="0" w:after="0" w:line="240" w:lineRule="auto"/>
      </w:pPr>
      <w:r>
        <w:separator/>
      </w:r>
    </w:p>
  </w:endnote>
  <w:endnote w:type="continuationSeparator" w:id="0">
    <w:p w14:paraId="51661ED4" w14:textId="77777777" w:rsidR="0004798E" w:rsidRDefault="0004798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D2B9" w14:textId="77777777" w:rsidR="0004798E" w:rsidRDefault="0004798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9CCE8FE" w14:textId="77777777" w:rsidR="0004798E" w:rsidRDefault="0004798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512E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E5759B"/>
    <w:multiLevelType w:val="hybridMultilevel"/>
    <w:tmpl w:val="60CCD040"/>
    <w:lvl w:ilvl="0" w:tplc="90965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52C6"/>
    <w:multiLevelType w:val="hybridMultilevel"/>
    <w:tmpl w:val="95F202C2"/>
    <w:lvl w:ilvl="0" w:tplc="47D2C160">
      <w:start w:val="1"/>
      <w:numFmt w:val="bullet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7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A59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3E9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6A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FFC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BB9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929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2A2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019B"/>
    <w:multiLevelType w:val="hybridMultilevel"/>
    <w:tmpl w:val="5ED8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36156"/>
    <w:rsid w:val="00040739"/>
    <w:rsid w:val="0004798E"/>
    <w:rsid w:val="00050B91"/>
    <w:rsid w:val="00060CFF"/>
    <w:rsid w:val="00072355"/>
    <w:rsid w:val="0008368E"/>
    <w:rsid w:val="00087717"/>
    <w:rsid w:val="000907F8"/>
    <w:rsid w:val="00092ECC"/>
    <w:rsid w:val="00093C29"/>
    <w:rsid w:val="000A2E01"/>
    <w:rsid w:val="000A4F9F"/>
    <w:rsid w:val="000C6883"/>
    <w:rsid w:val="000D3262"/>
    <w:rsid w:val="000D49B8"/>
    <w:rsid w:val="000F2AA0"/>
    <w:rsid w:val="000F2B95"/>
    <w:rsid w:val="000F2BFC"/>
    <w:rsid w:val="001053EE"/>
    <w:rsid w:val="00107821"/>
    <w:rsid w:val="00111C92"/>
    <w:rsid w:val="00112FDF"/>
    <w:rsid w:val="00135C0A"/>
    <w:rsid w:val="0013677C"/>
    <w:rsid w:val="00136D11"/>
    <w:rsid w:val="00147F88"/>
    <w:rsid w:val="00154D42"/>
    <w:rsid w:val="00156466"/>
    <w:rsid w:val="0017626E"/>
    <w:rsid w:val="0018221B"/>
    <w:rsid w:val="00182270"/>
    <w:rsid w:val="001822FC"/>
    <w:rsid w:val="001847FD"/>
    <w:rsid w:val="00190827"/>
    <w:rsid w:val="001916EB"/>
    <w:rsid w:val="0019275F"/>
    <w:rsid w:val="00196664"/>
    <w:rsid w:val="001968A2"/>
    <w:rsid w:val="001A05C7"/>
    <w:rsid w:val="001A79B6"/>
    <w:rsid w:val="001A7E96"/>
    <w:rsid w:val="001C2DA5"/>
    <w:rsid w:val="001D3909"/>
    <w:rsid w:val="001D567C"/>
    <w:rsid w:val="001F75D5"/>
    <w:rsid w:val="00205759"/>
    <w:rsid w:val="0021192B"/>
    <w:rsid w:val="00213526"/>
    <w:rsid w:val="00213ECB"/>
    <w:rsid w:val="00217238"/>
    <w:rsid w:val="00220712"/>
    <w:rsid w:val="0022627A"/>
    <w:rsid w:val="002339D4"/>
    <w:rsid w:val="00236B78"/>
    <w:rsid w:val="002459F1"/>
    <w:rsid w:val="00245B45"/>
    <w:rsid w:val="002473E1"/>
    <w:rsid w:val="002511E4"/>
    <w:rsid w:val="00252A36"/>
    <w:rsid w:val="00263D11"/>
    <w:rsid w:val="00265843"/>
    <w:rsid w:val="00271FC9"/>
    <w:rsid w:val="00277FA7"/>
    <w:rsid w:val="002838FA"/>
    <w:rsid w:val="002868C9"/>
    <w:rsid w:val="002909FC"/>
    <w:rsid w:val="00292485"/>
    <w:rsid w:val="00292D5E"/>
    <w:rsid w:val="002939FB"/>
    <w:rsid w:val="00293C85"/>
    <w:rsid w:val="00294F1A"/>
    <w:rsid w:val="00297B33"/>
    <w:rsid w:val="002A7393"/>
    <w:rsid w:val="002A79A8"/>
    <w:rsid w:val="002A7CB3"/>
    <w:rsid w:val="002B781C"/>
    <w:rsid w:val="002C02B2"/>
    <w:rsid w:val="002F1DBB"/>
    <w:rsid w:val="002F28E8"/>
    <w:rsid w:val="002F461C"/>
    <w:rsid w:val="0030498F"/>
    <w:rsid w:val="00311681"/>
    <w:rsid w:val="003168DA"/>
    <w:rsid w:val="003319C2"/>
    <w:rsid w:val="00336844"/>
    <w:rsid w:val="003417B8"/>
    <w:rsid w:val="0034405A"/>
    <w:rsid w:val="00346351"/>
    <w:rsid w:val="00350578"/>
    <w:rsid w:val="00354082"/>
    <w:rsid w:val="00354D08"/>
    <w:rsid w:val="003550D7"/>
    <w:rsid w:val="003649EF"/>
    <w:rsid w:val="0037007E"/>
    <w:rsid w:val="003712E9"/>
    <w:rsid w:val="00375D08"/>
    <w:rsid w:val="00376E7D"/>
    <w:rsid w:val="003802FD"/>
    <w:rsid w:val="00381A6A"/>
    <w:rsid w:val="00381AEF"/>
    <w:rsid w:val="003A6DB5"/>
    <w:rsid w:val="003A703A"/>
    <w:rsid w:val="003B2907"/>
    <w:rsid w:val="003B4482"/>
    <w:rsid w:val="003C3E78"/>
    <w:rsid w:val="003C3FDF"/>
    <w:rsid w:val="003C6241"/>
    <w:rsid w:val="003C76D4"/>
    <w:rsid w:val="003D3BC1"/>
    <w:rsid w:val="003D5FE0"/>
    <w:rsid w:val="003E40FE"/>
    <w:rsid w:val="003E445A"/>
    <w:rsid w:val="003F3CA0"/>
    <w:rsid w:val="00403F9D"/>
    <w:rsid w:val="004112D5"/>
    <w:rsid w:val="00420DB4"/>
    <w:rsid w:val="004235DA"/>
    <w:rsid w:val="00430399"/>
    <w:rsid w:val="00430A74"/>
    <w:rsid w:val="004378E1"/>
    <w:rsid w:val="00440417"/>
    <w:rsid w:val="00444E2B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82894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1930"/>
    <w:rsid w:val="004E3DA7"/>
    <w:rsid w:val="004F24B0"/>
    <w:rsid w:val="004F5249"/>
    <w:rsid w:val="00503497"/>
    <w:rsid w:val="00511EF6"/>
    <w:rsid w:val="005174FD"/>
    <w:rsid w:val="00523147"/>
    <w:rsid w:val="00527623"/>
    <w:rsid w:val="005309AF"/>
    <w:rsid w:val="00531FDF"/>
    <w:rsid w:val="0055213D"/>
    <w:rsid w:val="005620C1"/>
    <w:rsid w:val="00562C92"/>
    <w:rsid w:val="005723C7"/>
    <w:rsid w:val="00577910"/>
    <w:rsid w:val="0058541A"/>
    <w:rsid w:val="00590F8F"/>
    <w:rsid w:val="005A4E7E"/>
    <w:rsid w:val="005B0AD1"/>
    <w:rsid w:val="005B44BF"/>
    <w:rsid w:val="005C00D9"/>
    <w:rsid w:val="005C6F24"/>
    <w:rsid w:val="005E12A9"/>
    <w:rsid w:val="005E257E"/>
    <w:rsid w:val="005E6F4E"/>
    <w:rsid w:val="005F1863"/>
    <w:rsid w:val="005F56D9"/>
    <w:rsid w:val="00606CAB"/>
    <w:rsid w:val="00612213"/>
    <w:rsid w:val="00616B1A"/>
    <w:rsid w:val="00616E2A"/>
    <w:rsid w:val="00621188"/>
    <w:rsid w:val="00623A5C"/>
    <w:rsid w:val="00630A76"/>
    <w:rsid w:val="00631AEC"/>
    <w:rsid w:val="00640CC8"/>
    <w:rsid w:val="006427B8"/>
    <w:rsid w:val="00645114"/>
    <w:rsid w:val="00646D57"/>
    <w:rsid w:val="0065337B"/>
    <w:rsid w:val="00653676"/>
    <w:rsid w:val="00654988"/>
    <w:rsid w:val="006567DB"/>
    <w:rsid w:val="00656C3B"/>
    <w:rsid w:val="00670CA1"/>
    <w:rsid w:val="006739CA"/>
    <w:rsid w:val="006827E8"/>
    <w:rsid w:val="0069417B"/>
    <w:rsid w:val="006A24FA"/>
    <w:rsid w:val="006A2C40"/>
    <w:rsid w:val="006A6C08"/>
    <w:rsid w:val="006A72ED"/>
    <w:rsid w:val="006A780D"/>
    <w:rsid w:val="006B0CEE"/>
    <w:rsid w:val="006B126B"/>
    <w:rsid w:val="006B7E3B"/>
    <w:rsid w:val="006C2F1F"/>
    <w:rsid w:val="006C752E"/>
    <w:rsid w:val="006D711E"/>
    <w:rsid w:val="006E262C"/>
    <w:rsid w:val="006F405E"/>
    <w:rsid w:val="006F7050"/>
    <w:rsid w:val="006F717F"/>
    <w:rsid w:val="00700AD7"/>
    <w:rsid w:val="00700DB4"/>
    <w:rsid w:val="007031DB"/>
    <w:rsid w:val="007104D9"/>
    <w:rsid w:val="00716E66"/>
    <w:rsid w:val="00722040"/>
    <w:rsid w:val="0072606B"/>
    <w:rsid w:val="007320EB"/>
    <w:rsid w:val="0073561A"/>
    <w:rsid w:val="00735865"/>
    <w:rsid w:val="007370EA"/>
    <w:rsid w:val="007371B8"/>
    <w:rsid w:val="007379FC"/>
    <w:rsid w:val="00745AE1"/>
    <w:rsid w:val="0075026E"/>
    <w:rsid w:val="00755F57"/>
    <w:rsid w:val="007565AF"/>
    <w:rsid w:val="00770ADE"/>
    <w:rsid w:val="00770F8E"/>
    <w:rsid w:val="0077100B"/>
    <w:rsid w:val="00786F2E"/>
    <w:rsid w:val="00787B24"/>
    <w:rsid w:val="007904A7"/>
    <w:rsid w:val="00793067"/>
    <w:rsid w:val="007935A8"/>
    <w:rsid w:val="00793CC7"/>
    <w:rsid w:val="00794586"/>
    <w:rsid w:val="007978B6"/>
    <w:rsid w:val="007A0C21"/>
    <w:rsid w:val="007A133E"/>
    <w:rsid w:val="007A660C"/>
    <w:rsid w:val="007B2B13"/>
    <w:rsid w:val="007C0856"/>
    <w:rsid w:val="007C37B4"/>
    <w:rsid w:val="007C3D94"/>
    <w:rsid w:val="007C6738"/>
    <w:rsid w:val="007D50A8"/>
    <w:rsid w:val="007E5D8D"/>
    <w:rsid w:val="007F3B33"/>
    <w:rsid w:val="007F5AB1"/>
    <w:rsid w:val="007F7ED5"/>
    <w:rsid w:val="00810444"/>
    <w:rsid w:val="00810A16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1527"/>
    <w:rsid w:val="0087281A"/>
    <w:rsid w:val="0088156B"/>
    <w:rsid w:val="00885190"/>
    <w:rsid w:val="00885EF7"/>
    <w:rsid w:val="00894153"/>
    <w:rsid w:val="00894FB6"/>
    <w:rsid w:val="008A5C8A"/>
    <w:rsid w:val="008A79EC"/>
    <w:rsid w:val="008B292A"/>
    <w:rsid w:val="008C7F82"/>
    <w:rsid w:val="008D2189"/>
    <w:rsid w:val="008D246B"/>
    <w:rsid w:val="008D6484"/>
    <w:rsid w:val="008D6704"/>
    <w:rsid w:val="008E087E"/>
    <w:rsid w:val="008E181F"/>
    <w:rsid w:val="008E4C92"/>
    <w:rsid w:val="008F0953"/>
    <w:rsid w:val="008F21AB"/>
    <w:rsid w:val="00902E6C"/>
    <w:rsid w:val="00903B5D"/>
    <w:rsid w:val="00907170"/>
    <w:rsid w:val="009130A0"/>
    <w:rsid w:val="00922A8D"/>
    <w:rsid w:val="00931763"/>
    <w:rsid w:val="009328AA"/>
    <w:rsid w:val="00934AE7"/>
    <w:rsid w:val="009374D3"/>
    <w:rsid w:val="009378DE"/>
    <w:rsid w:val="00940110"/>
    <w:rsid w:val="00946A67"/>
    <w:rsid w:val="00951A2E"/>
    <w:rsid w:val="009541B7"/>
    <w:rsid w:val="009544FA"/>
    <w:rsid w:val="00957753"/>
    <w:rsid w:val="0096107C"/>
    <w:rsid w:val="00971B02"/>
    <w:rsid w:val="00980162"/>
    <w:rsid w:val="00983262"/>
    <w:rsid w:val="009847AF"/>
    <w:rsid w:val="00985728"/>
    <w:rsid w:val="009857B8"/>
    <w:rsid w:val="00993680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C50"/>
    <w:rsid w:val="009D1E03"/>
    <w:rsid w:val="009E0AC4"/>
    <w:rsid w:val="009E5484"/>
    <w:rsid w:val="009E63C0"/>
    <w:rsid w:val="009E797A"/>
    <w:rsid w:val="009F6381"/>
    <w:rsid w:val="00A02A34"/>
    <w:rsid w:val="00A07324"/>
    <w:rsid w:val="00A17262"/>
    <w:rsid w:val="00A20F61"/>
    <w:rsid w:val="00A2408E"/>
    <w:rsid w:val="00A34186"/>
    <w:rsid w:val="00A41AC6"/>
    <w:rsid w:val="00A50AE8"/>
    <w:rsid w:val="00A570BB"/>
    <w:rsid w:val="00A6505B"/>
    <w:rsid w:val="00A6646D"/>
    <w:rsid w:val="00A73790"/>
    <w:rsid w:val="00A775F6"/>
    <w:rsid w:val="00A86870"/>
    <w:rsid w:val="00A870C8"/>
    <w:rsid w:val="00A930AB"/>
    <w:rsid w:val="00AA2377"/>
    <w:rsid w:val="00AA3B52"/>
    <w:rsid w:val="00AA53DE"/>
    <w:rsid w:val="00AB0E4F"/>
    <w:rsid w:val="00AB7F77"/>
    <w:rsid w:val="00AD2844"/>
    <w:rsid w:val="00AD4ECE"/>
    <w:rsid w:val="00AE4D8B"/>
    <w:rsid w:val="00AE69B5"/>
    <w:rsid w:val="00AF27FF"/>
    <w:rsid w:val="00B003EE"/>
    <w:rsid w:val="00B005E0"/>
    <w:rsid w:val="00B028AE"/>
    <w:rsid w:val="00B10823"/>
    <w:rsid w:val="00B13378"/>
    <w:rsid w:val="00B13AFC"/>
    <w:rsid w:val="00B167AC"/>
    <w:rsid w:val="00B16E24"/>
    <w:rsid w:val="00B2246F"/>
    <w:rsid w:val="00B40A06"/>
    <w:rsid w:val="00B473C2"/>
    <w:rsid w:val="00B47D2C"/>
    <w:rsid w:val="00B544B2"/>
    <w:rsid w:val="00B57195"/>
    <w:rsid w:val="00B62360"/>
    <w:rsid w:val="00B71E25"/>
    <w:rsid w:val="00B83F7A"/>
    <w:rsid w:val="00B8446B"/>
    <w:rsid w:val="00B84F08"/>
    <w:rsid w:val="00B8640D"/>
    <w:rsid w:val="00B922EA"/>
    <w:rsid w:val="00BA5B08"/>
    <w:rsid w:val="00BA5DCA"/>
    <w:rsid w:val="00BB181A"/>
    <w:rsid w:val="00BB45B5"/>
    <w:rsid w:val="00BC027E"/>
    <w:rsid w:val="00BC5705"/>
    <w:rsid w:val="00BD1510"/>
    <w:rsid w:val="00BE3206"/>
    <w:rsid w:val="00BE3E4A"/>
    <w:rsid w:val="00BE5F75"/>
    <w:rsid w:val="00BF464E"/>
    <w:rsid w:val="00BF4A10"/>
    <w:rsid w:val="00C01F29"/>
    <w:rsid w:val="00C07508"/>
    <w:rsid w:val="00C1245A"/>
    <w:rsid w:val="00C12561"/>
    <w:rsid w:val="00C12706"/>
    <w:rsid w:val="00C176EB"/>
    <w:rsid w:val="00C20B68"/>
    <w:rsid w:val="00C20E0A"/>
    <w:rsid w:val="00C32FC7"/>
    <w:rsid w:val="00C34F45"/>
    <w:rsid w:val="00C36AD1"/>
    <w:rsid w:val="00C440B6"/>
    <w:rsid w:val="00C4431F"/>
    <w:rsid w:val="00C46267"/>
    <w:rsid w:val="00C468BF"/>
    <w:rsid w:val="00C502E4"/>
    <w:rsid w:val="00C50AD4"/>
    <w:rsid w:val="00C559CF"/>
    <w:rsid w:val="00C55CAE"/>
    <w:rsid w:val="00C603E0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F017F"/>
    <w:rsid w:val="00CF540B"/>
    <w:rsid w:val="00D05D3E"/>
    <w:rsid w:val="00D1370E"/>
    <w:rsid w:val="00D2455F"/>
    <w:rsid w:val="00D268D7"/>
    <w:rsid w:val="00D26EBA"/>
    <w:rsid w:val="00D3780B"/>
    <w:rsid w:val="00D403E9"/>
    <w:rsid w:val="00D40927"/>
    <w:rsid w:val="00D621FD"/>
    <w:rsid w:val="00D62694"/>
    <w:rsid w:val="00D651F7"/>
    <w:rsid w:val="00D92580"/>
    <w:rsid w:val="00DA6D3B"/>
    <w:rsid w:val="00DA70B3"/>
    <w:rsid w:val="00DB166D"/>
    <w:rsid w:val="00DB50BE"/>
    <w:rsid w:val="00DB58CE"/>
    <w:rsid w:val="00DC338C"/>
    <w:rsid w:val="00DC4080"/>
    <w:rsid w:val="00DC5DF1"/>
    <w:rsid w:val="00DC7053"/>
    <w:rsid w:val="00DC7BD0"/>
    <w:rsid w:val="00DD0AC1"/>
    <w:rsid w:val="00DD4C1B"/>
    <w:rsid w:val="00DE0994"/>
    <w:rsid w:val="00DE5133"/>
    <w:rsid w:val="00DF0B51"/>
    <w:rsid w:val="00DF1DD3"/>
    <w:rsid w:val="00DF60F7"/>
    <w:rsid w:val="00DF7AAA"/>
    <w:rsid w:val="00E02ABE"/>
    <w:rsid w:val="00E376E2"/>
    <w:rsid w:val="00E47455"/>
    <w:rsid w:val="00E5069B"/>
    <w:rsid w:val="00E612F9"/>
    <w:rsid w:val="00E661C9"/>
    <w:rsid w:val="00E7104B"/>
    <w:rsid w:val="00E73A9B"/>
    <w:rsid w:val="00E74F68"/>
    <w:rsid w:val="00E75466"/>
    <w:rsid w:val="00E77230"/>
    <w:rsid w:val="00E97989"/>
    <w:rsid w:val="00EA2C91"/>
    <w:rsid w:val="00EA3F83"/>
    <w:rsid w:val="00EB3061"/>
    <w:rsid w:val="00EB7995"/>
    <w:rsid w:val="00EC1D7E"/>
    <w:rsid w:val="00EC54CE"/>
    <w:rsid w:val="00EC7782"/>
    <w:rsid w:val="00ED1F3C"/>
    <w:rsid w:val="00ED448D"/>
    <w:rsid w:val="00EE28F9"/>
    <w:rsid w:val="00F0094C"/>
    <w:rsid w:val="00F03981"/>
    <w:rsid w:val="00F05E01"/>
    <w:rsid w:val="00F127D8"/>
    <w:rsid w:val="00F14B0C"/>
    <w:rsid w:val="00F16D1B"/>
    <w:rsid w:val="00F21A4A"/>
    <w:rsid w:val="00F22DA6"/>
    <w:rsid w:val="00F26CEC"/>
    <w:rsid w:val="00F308B4"/>
    <w:rsid w:val="00F323F6"/>
    <w:rsid w:val="00F435C1"/>
    <w:rsid w:val="00F4533B"/>
    <w:rsid w:val="00F55EA3"/>
    <w:rsid w:val="00F61893"/>
    <w:rsid w:val="00F63FBA"/>
    <w:rsid w:val="00F857C5"/>
    <w:rsid w:val="00F86B1B"/>
    <w:rsid w:val="00F9021E"/>
    <w:rsid w:val="00F92952"/>
    <w:rsid w:val="00F953AD"/>
    <w:rsid w:val="00FA6092"/>
    <w:rsid w:val="00FA6401"/>
    <w:rsid w:val="00FA66B3"/>
    <w:rsid w:val="00FC33C9"/>
    <w:rsid w:val="00FD2D36"/>
    <w:rsid w:val="00FD67F8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7A7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D548E-7E2C-493F-9963-624410B2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12</cp:revision>
  <cp:lastPrinted>2023-04-21T06:19:00Z</cp:lastPrinted>
  <dcterms:created xsi:type="dcterms:W3CDTF">2023-02-27T07:22:00Z</dcterms:created>
  <dcterms:modified xsi:type="dcterms:W3CDTF">2023-04-24T06:29:00Z</dcterms:modified>
</cp:coreProperties>
</file>