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42" w:rsidRPr="00F67242" w:rsidRDefault="00E14EB0" w:rsidP="00D17C2F">
      <w:pPr>
        <w:pStyle w:val="Heading2"/>
        <w:spacing w:after="0"/>
        <w:ind w:left="713" w:right="904"/>
        <w:jc w:val="center"/>
      </w:pPr>
      <w:proofErr w:type="gramStart"/>
      <w:r>
        <w:t>PETAK</w:t>
      </w:r>
      <w:r w:rsidR="003B1565">
        <w:t xml:space="preserve">, </w:t>
      </w:r>
      <w:r w:rsidR="00860795">
        <w:t>11</w:t>
      </w:r>
      <w:r w:rsidR="003934FD">
        <w:t>.</w:t>
      </w:r>
      <w:proofErr w:type="gramEnd"/>
      <w:r w:rsidR="003934FD">
        <w:t xml:space="preserve"> </w:t>
      </w:r>
      <w:proofErr w:type="spellStart"/>
      <w:proofErr w:type="gramStart"/>
      <w:r w:rsidR="00A730EE">
        <w:t>decembar</w:t>
      </w:r>
      <w:proofErr w:type="spellEnd"/>
      <w:proofErr w:type="gramEnd"/>
      <w:r w:rsidR="00EE6E1D">
        <w:t xml:space="preserve"> 2020. </w:t>
      </w:r>
      <w:proofErr w:type="spellStart"/>
      <w:r w:rsidR="00EE6E1D">
        <w:t>godine</w:t>
      </w:r>
      <w:proofErr w:type="spellEnd"/>
      <w:r w:rsidR="00EE6E1D">
        <w:t xml:space="preserve">  </w:t>
      </w:r>
    </w:p>
    <w:p w:rsidR="003925EC" w:rsidRPr="00C1716F" w:rsidRDefault="003934F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</w:t>
      </w:r>
      <w:r w:rsidR="00CB4BDE" w:rsidRPr="00C1716F">
        <w:rPr>
          <w:b/>
          <w:color w:val="FF0000"/>
          <w:sz w:val="24"/>
        </w:rPr>
        <w:t xml:space="preserve">ZA VI RAZRED </w:t>
      </w:r>
      <w:r w:rsidRPr="00C1716F">
        <w:rPr>
          <w:b/>
          <w:color w:val="FF0000"/>
          <w:sz w:val="24"/>
        </w:rPr>
        <w:t xml:space="preserve">JE U </w:t>
      </w:r>
      <w:r w:rsidR="00B03B9B" w:rsidRPr="00C1716F">
        <w:rPr>
          <w:b/>
          <w:color w:val="FF0000"/>
          <w:sz w:val="24"/>
        </w:rPr>
        <w:t>7 h</w:t>
      </w:r>
      <w:r w:rsidR="00EE6E1D" w:rsidRPr="00C1716F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7E01CF" w:rsidRPr="00FC525B" w:rsidTr="007E0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FC525B" w:rsidRDefault="007E01CF" w:rsidP="00486F2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7E01CF" w:rsidRPr="00FC525B" w:rsidRDefault="007E01CF" w:rsidP="00486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792AD3" w:rsidRDefault="007E01CF" w:rsidP="00486F2A">
            <w:pPr>
              <w:rPr>
                <w:b w:val="0"/>
              </w:rPr>
            </w:pPr>
            <w:r w:rsidRPr="004270E4">
              <w:t xml:space="preserve">Crnogorski - srpski, bosanski, hrvatski jezik i književnost  </w:t>
            </w:r>
          </w:p>
        </w:tc>
        <w:tc>
          <w:tcPr>
            <w:tcW w:w="6350" w:type="dxa"/>
            <w:vAlign w:val="center"/>
          </w:tcPr>
          <w:p w:rsidR="007E01CF" w:rsidRPr="00991F73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Utvrđivanje (imenski predikat, nominativ, vokativ)</w:t>
            </w:r>
          </w:p>
        </w:tc>
      </w:tr>
      <w:tr w:rsidR="007E01CF" w:rsidRPr="00FC525B" w:rsidTr="007E01CF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4270E4" w:rsidRDefault="007E01CF" w:rsidP="00486F2A">
            <w:r>
              <w:t>Matematika</w:t>
            </w:r>
          </w:p>
        </w:tc>
        <w:tc>
          <w:tcPr>
            <w:tcW w:w="6350" w:type="dxa"/>
            <w:vAlign w:val="center"/>
          </w:tcPr>
          <w:p w:rsidR="007E01CF" w:rsidRPr="00991F73" w:rsidRDefault="007E01CF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Susjedni, uporedni i unakrsni uglovi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Default="007E01CF" w:rsidP="00486F2A">
            <w:r>
              <w:t>Ruski jezik</w:t>
            </w:r>
          </w:p>
        </w:tc>
        <w:tc>
          <w:tcPr>
            <w:tcW w:w="6350" w:type="dxa"/>
            <w:vAlign w:val="center"/>
          </w:tcPr>
          <w:p w:rsidR="007E01CF" w:rsidRPr="00991F73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rPr>
                <w:rFonts w:eastAsia="Times New Roman" w:cs="Times New Roman"/>
                <w:lang w:eastAsia="sr-Latn-ME"/>
              </w:rPr>
              <w:t>RJ_VI_21_ Mjeseci</w:t>
            </w:r>
          </w:p>
        </w:tc>
      </w:tr>
      <w:tr w:rsidR="007E01CF" w:rsidRPr="00FC525B" w:rsidTr="007E01CF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Default="007E01CF" w:rsidP="00486F2A">
            <w:r>
              <w:t>Engleski jezik</w:t>
            </w:r>
          </w:p>
        </w:tc>
        <w:tc>
          <w:tcPr>
            <w:tcW w:w="6350" w:type="dxa"/>
            <w:vAlign w:val="center"/>
          </w:tcPr>
          <w:p w:rsidR="007E01CF" w:rsidRPr="00991F73" w:rsidRDefault="007E01CF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Unit 2b  - Don't Do This at Home – Part III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Default="007E01CF" w:rsidP="00486F2A">
            <w:r>
              <w:t>Muzička kultura</w:t>
            </w:r>
          </w:p>
        </w:tc>
        <w:tc>
          <w:tcPr>
            <w:tcW w:w="6350" w:type="dxa"/>
            <w:vAlign w:val="center"/>
          </w:tcPr>
          <w:p w:rsidR="007E01CF" w:rsidRPr="00991F73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91F73">
              <w:t>Analitičko slušanje muzike</w:t>
            </w:r>
          </w:p>
        </w:tc>
      </w:tr>
    </w:tbl>
    <w:p w:rsidR="006A3D6E" w:rsidRPr="00C1716F" w:rsidRDefault="00EE6E1D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  </w:t>
      </w:r>
    </w:p>
    <w:p w:rsidR="00841755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 RAZRED JE U </w:t>
      </w:r>
      <w:r w:rsidR="00F227F1">
        <w:rPr>
          <w:b/>
          <w:color w:val="FF0000"/>
          <w:sz w:val="24"/>
        </w:rPr>
        <w:t>8</w:t>
      </w:r>
      <w:r w:rsidR="00CB3924">
        <w:rPr>
          <w:b/>
          <w:color w:val="FF0000"/>
          <w:sz w:val="24"/>
          <w:lang w:val="sr-Latn-ME"/>
        </w:rPr>
        <w:t>:30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7E01CF" w:rsidRPr="00FC525B" w:rsidTr="007E0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FC525B" w:rsidRDefault="007E01CF" w:rsidP="00486F2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7E01CF" w:rsidRPr="00FC525B" w:rsidRDefault="007E01CF" w:rsidP="00486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E01CF" w:rsidRPr="0065651A" w:rsidRDefault="007E01CF" w:rsidP="00486F2A">
            <w:r w:rsidRPr="0065651A">
              <w:t xml:space="preserve">Crnogorski - srpski, bosanski, hrvatski jezik i književnost  </w:t>
            </w:r>
          </w:p>
        </w:tc>
        <w:tc>
          <w:tcPr>
            <w:tcW w:w="6350" w:type="dxa"/>
            <w:vAlign w:val="center"/>
          </w:tcPr>
          <w:p w:rsidR="007E01CF" w:rsidRPr="0065651A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trike/>
              </w:rPr>
            </w:pPr>
            <w:r w:rsidRPr="0065651A">
              <w:t>Utvrđivanje (prezent i perfekat)</w:t>
            </w:r>
          </w:p>
        </w:tc>
      </w:tr>
      <w:tr w:rsidR="007E01CF" w:rsidRPr="00FC525B" w:rsidTr="007E01CF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vAlign w:val="center"/>
          </w:tcPr>
          <w:p w:rsidR="007E01CF" w:rsidRPr="00E45921" w:rsidRDefault="007E01CF" w:rsidP="00486F2A">
            <w:pPr>
              <w:rPr>
                <w:b w:val="0"/>
              </w:rPr>
            </w:pPr>
            <w:r w:rsidRPr="00E45921">
              <w:t>M</w:t>
            </w:r>
            <w:r>
              <w:t>atematika</w:t>
            </w:r>
          </w:p>
        </w:tc>
        <w:tc>
          <w:tcPr>
            <w:tcW w:w="6350" w:type="dxa"/>
            <w:vAlign w:val="center"/>
          </w:tcPr>
          <w:p w:rsidR="007E01CF" w:rsidRPr="0065651A" w:rsidRDefault="007E01CF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Odnos uglova i stranica trougla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1128D8" w:rsidRDefault="007E01CF" w:rsidP="00486F2A">
            <w:pPr>
              <w:rPr>
                <w:b w:val="0"/>
              </w:rPr>
            </w:pPr>
            <w:r w:rsidRPr="001128D8">
              <w:t>Geografija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7E01CF" w:rsidRPr="0065651A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Vrijeme, klimatski/vremenski elementi i vazdušne mase</w:t>
            </w:r>
          </w:p>
        </w:tc>
      </w:tr>
      <w:tr w:rsidR="007E01CF" w:rsidRPr="00FC525B" w:rsidTr="007E01CF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E45921" w:rsidRDefault="007E01CF" w:rsidP="00486F2A">
            <w:pPr>
              <w:rPr>
                <w:b w:val="0"/>
              </w:rPr>
            </w:pPr>
            <w:r>
              <w:t>Engleski jezik</w:t>
            </w:r>
          </w:p>
        </w:tc>
        <w:tc>
          <w:tcPr>
            <w:tcW w:w="6350" w:type="dxa"/>
            <w:vAlign w:val="center"/>
          </w:tcPr>
          <w:p w:rsidR="007E01CF" w:rsidRPr="0065651A" w:rsidRDefault="007E01CF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5651A">
              <w:t>Unit 2d – Let's Revise – part 1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E45921" w:rsidRDefault="007E01CF" w:rsidP="00486F2A">
            <w:pPr>
              <w:rPr>
                <w:b w:val="0"/>
              </w:rPr>
            </w:pPr>
            <w:r>
              <w:t>Francuski jezik</w:t>
            </w:r>
          </w:p>
        </w:tc>
        <w:tc>
          <w:tcPr>
            <w:tcW w:w="6350" w:type="dxa"/>
            <w:vAlign w:val="center"/>
          </w:tcPr>
          <w:p w:rsidR="007E01CF" w:rsidRPr="0065651A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65651A">
              <w:rPr>
                <w:rFonts w:cstheme="minorHAnsi"/>
                <w:lang w:val="fr-FR"/>
              </w:rPr>
              <w:t>Partitivni</w:t>
            </w:r>
            <w:proofErr w:type="spellEnd"/>
            <w:r w:rsidRPr="0065651A">
              <w:rPr>
                <w:rFonts w:cstheme="minorHAnsi"/>
              </w:rPr>
              <w:t xml:space="preserve"> č</w:t>
            </w:r>
            <w:proofErr w:type="spellStart"/>
            <w:r w:rsidRPr="0065651A">
              <w:rPr>
                <w:rFonts w:cstheme="minorHAnsi"/>
                <w:lang w:val="fr-FR"/>
              </w:rPr>
              <w:t>lan</w:t>
            </w:r>
            <w:proofErr w:type="spellEnd"/>
          </w:p>
        </w:tc>
      </w:tr>
    </w:tbl>
    <w:p w:rsidR="006A3D6E" w:rsidRPr="00D17C2F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 </w:t>
      </w:r>
    </w:p>
    <w:p w:rsidR="003925EC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VIII RAZRED JE U </w:t>
      </w:r>
      <w:r w:rsidR="006425AE">
        <w:rPr>
          <w:b/>
          <w:color w:val="FF0000"/>
          <w:sz w:val="24"/>
        </w:rPr>
        <w:t>10</w:t>
      </w:r>
      <w:r w:rsidR="00006158">
        <w:rPr>
          <w:b/>
          <w:color w:val="FF0000"/>
          <w:sz w:val="24"/>
        </w:rPr>
        <w:t>:</w:t>
      </w:r>
      <w:r w:rsidR="006425AE">
        <w:rPr>
          <w:b/>
          <w:color w:val="FF0000"/>
          <w:sz w:val="24"/>
        </w:rPr>
        <w:t>0</w:t>
      </w:r>
      <w:r w:rsidR="00F227F1">
        <w:rPr>
          <w:b/>
          <w:color w:val="FF0000"/>
          <w:sz w:val="24"/>
        </w:rPr>
        <w:t>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7E01CF" w:rsidRPr="00FC525B" w:rsidTr="007E0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FC525B" w:rsidRDefault="007E01CF" w:rsidP="00486F2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7E01CF" w:rsidRPr="00FC525B" w:rsidRDefault="007E01CF" w:rsidP="00486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Default="007E01CF" w:rsidP="00486F2A">
            <w:r w:rsidRPr="00B94AA3">
              <w:rPr>
                <w:rFonts w:cstheme="minorHAnsi"/>
              </w:rPr>
              <w:t xml:space="preserve">Crnogorski - srpski, bosanski, hrvatski jezik i književnost  </w:t>
            </w:r>
          </w:p>
        </w:tc>
        <w:tc>
          <w:tcPr>
            <w:tcW w:w="6350" w:type="dxa"/>
            <w:vAlign w:val="center"/>
          </w:tcPr>
          <w:p w:rsidR="007E01CF" w:rsidRPr="006618BD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 xml:space="preserve">Utvrđivanje (potencijal, optativ, nepostojano </w:t>
            </w:r>
            <w:r w:rsidRPr="006618BD">
              <w:rPr>
                <w:i/>
              </w:rPr>
              <w:t>a</w:t>
            </w:r>
            <w:r w:rsidRPr="006618BD">
              <w:t>)</w:t>
            </w:r>
          </w:p>
        </w:tc>
      </w:tr>
      <w:tr w:rsidR="007E01CF" w:rsidRPr="00FC525B" w:rsidTr="007E01CF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530985" w:rsidRDefault="007E01CF" w:rsidP="00486F2A">
            <w:pPr>
              <w:rPr>
                <w:b w:val="0"/>
              </w:rPr>
            </w:pPr>
            <w:r>
              <w:t>Matematika</w:t>
            </w:r>
          </w:p>
        </w:tc>
        <w:tc>
          <w:tcPr>
            <w:tcW w:w="6350" w:type="dxa"/>
            <w:vAlign w:val="center"/>
          </w:tcPr>
          <w:p w:rsidR="007E01CF" w:rsidRPr="006618BD" w:rsidRDefault="007E01CF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Množenje i stepenovanje monoma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0A39E9" w:rsidRDefault="007E01CF" w:rsidP="00486F2A">
            <w:pPr>
              <w:rPr>
                <w:b w:val="0"/>
              </w:rPr>
            </w:pPr>
            <w:r w:rsidRPr="000A39E9">
              <w:t>Geografija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7E01CF" w:rsidRPr="006618BD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Obnavljanje: Sjeverna Evropa – prirodne i društvene  karakteristike</w:t>
            </w:r>
          </w:p>
        </w:tc>
      </w:tr>
      <w:tr w:rsidR="007E01CF" w:rsidRPr="00FC525B" w:rsidTr="007E01CF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530985" w:rsidRDefault="007E01CF" w:rsidP="00486F2A">
            <w:pPr>
              <w:rPr>
                <w:b w:val="0"/>
              </w:rPr>
            </w:pPr>
            <w:r>
              <w:t>Francuski jezik</w:t>
            </w:r>
          </w:p>
        </w:tc>
        <w:tc>
          <w:tcPr>
            <w:tcW w:w="6350" w:type="dxa"/>
            <w:vAlign w:val="center"/>
          </w:tcPr>
          <w:p w:rsidR="007E01CF" w:rsidRPr="006618BD" w:rsidRDefault="007E01CF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618BD">
              <w:t>Kuća usred šume 2 - opisati kuću, stan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Default="007E01CF" w:rsidP="00486F2A">
            <w:r>
              <w:t>Muzička kultura</w:t>
            </w:r>
          </w:p>
        </w:tc>
        <w:tc>
          <w:tcPr>
            <w:tcW w:w="6350" w:type="dxa"/>
            <w:vAlign w:val="center"/>
          </w:tcPr>
          <w:p w:rsidR="007E01CF" w:rsidRPr="006618BD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618BD">
              <w:t>Muzika romantizma</w:t>
            </w:r>
          </w:p>
        </w:tc>
      </w:tr>
    </w:tbl>
    <w:p w:rsidR="00841755" w:rsidRDefault="00841755" w:rsidP="00C1716F">
      <w:pPr>
        <w:spacing w:after="0"/>
        <w:rPr>
          <w:b/>
          <w:color w:val="FF0000"/>
          <w:sz w:val="24"/>
        </w:rPr>
      </w:pPr>
    </w:p>
    <w:p w:rsidR="00841755" w:rsidRDefault="00CB4BDE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IX RAZRED JE </w:t>
      </w:r>
      <w:r w:rsidR="006D6FA8" w:rsidRPr="00C1716F">
        <w:rPr>
          <w:b/>
          <w:color w:val="FF0000"/>
          <w:sz w:val="24"/>
        </w:rPr>
        <w:t>U</w:t>
      </w:r>
      <w:r w:rsidR="00792810">
        <w:rPr>
          <w:b/>
          <w:color w:val="FF0000"/>
          <w:sz w:val="24"/>
        </w:rPr>
        <w:t xml:space="preserve"> </w:t>
      </w:r>
      <w:r w:rsidR="00006158">
        <w:rPr>
          <w:b/>
          <w:color w:val="FF0000"/>
          <w:sz w:val="24"/>
        </w:rPr>
        <w:t>1</w:t>
      </w:r>
      <w:r w:rsidR="006425AE">
        <w:rPr>
          <w:b/>
          <w:color w:val="FF0000"/>
          <w:sz w:val="24"/>
        </w:rPr>
        <w:t>1</w:t>
      </w:r>
      <w:r w:rsidR="00F227F1">
        <w:rPr>
          <w:b/>
          <w:color w:val="FF0000"/>
          <w:sz w:val="24"/>
        </w:rPr>
        <w:t>:</w:t>
      </w:r>
      <w:r w:rsidR="006425AE">
        <w:rPr>
          <w:b/>
          <w:color w:val="FF0000"/>
          <w:sz w:val="24"/>
        </w:rPr>
        <w:t>3</w:t>
      </w:r>
      <w:r w:rsidR="00F227F1">
        <w:rPr>
          <w:b/>
          <w:color w:val="FF0000"/>
          <w:sz w:val="24"/>
        </w:rPr>
        <w:t>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10031" w:type="dxa"/>
        <w:tblLook w:val="04A0" w:firstRow="1" w:lastRow="0" w:firstColumn="1" w:lastColumn="0" w:noHBand="0" w:noVBand="1"/>
      </w:tblPr>
      <w:tblGrid>
        <w:gridCol w:w="3681"/>
        <w:gridCol w:w="6350"/>
      </w:tblGrid>
      <w:tr w:rsidR="007E01CF" w:rsidRPr="00FC525B" w:rsidTr="007E01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FC525B" w:rsidRDefault="007E01CF" w:rsidP="00486F2A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6350" w:type="dxa"/>
          </w:tcPr>
          <w:p w:rsidR="007E01CF" w:rsidRPr="00FC525B" w:rsidRDefault="007E01CF" w:rsidP="00486F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Default="007E01CF" w:rsidP="00486F2A">
            <w:r w:rsidRPr="000B3750">
              <w:t xml:space="preserve">Crnogorski - srpski, bosanski, hrvatski jezik i književnost  </w:t>
            </w:r>
          </w:p>
        </w:tc>
        <w:tc>
          <w:tcPr>
            <w:tcW w:w="6350" w:type="dxa"/>
            <w:vAlign w:val="center"/>
          </w:tcPr>
          <w:p w:rsidR="007E01CF" w:rsidRPr="00637366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7366">
              <w:t>Starac i more drugi čas</w:t>
            </w:r>
          </w:p>
        </w:tc>
      </w:tr>
      <w:tr w:rsidR="007E01CF" w:rsidRPr="00FC525B" w:rsidTr="007E01CF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CD6D20" w:rsidRDefault="007E01CF" w:rsidP="00486F2A">
            <w:pPr>
              <w:rPr>
                <w:b w:val="0"/>
              </w:rPr>
            </w:pPr>
            <w:r>
              <w:t>Matematika</w:t>
            </w:r>
          </w:p>
        </w:tc>
        <w:tc>
          <w:tcPr>
            <w:tcW w:w="6350" w:type="dxa"/>
            <w:vAlign w:val="center"/>
          </w:tcPr>
          <w:p w:rsidR="007E01CF" w:rsidRPr="00637366" w:rsidRDefault="007E01CF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37366">
              <w:t>Linearna funkcija y =│x│i y = │x - c│: crtanje grafika i očitavanje toka</w:t>
            </w:r>
          </w:p>
        </w:tc>
      </w:tr>
      <w:tr w:rsidR="007E01CF" w:rsidRPr="00FC525B" w:rsidTr="007E01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Pr="0082511B" w:rsidRDefault="007E01CF" w:rsidP="00486F2A">
            <w:pPr>
              <w:rPr>
                <w:b w:val="0"/>
              </w:rPr>
            </w:pPr>
            <w:r w:rsidRPr="0082511B">
              <w:t>Geografija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7E01CF" w:rsidRPr="00637366" w:rsidRDefault="007E01CF" w:rsidP="00486F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637366">
              <w:t>Nacionalni parkovi: Lovćen i Skadarsko jezero</w:t>
            </w:r>
          </w:p>
        </w:tc>
      </w:tr>
      <w:tr w:rsidR="007E01CF" w:rsidRPr="00FC525B" w:rsidTr="007E01CF">
        <w:trPr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7E01CF" w:rsidRDefault="007E01CF" w:rsidP="00486F2A">
            <w:pPr>
              <w:rPr>
                <w:b w:val="0"/>
              </w:rPr>
            </w:pPr>
            <w:r>
              <w:t>Fizičko vaspitanje</w:t>
            </w:r>
          </w:p>
        </w:tc>
        <w:tc>
          <w:tcPr>
            <w:tcW w:w="6350" w:type="dxa"/>
            <w:vAlign w:val="center"/>
          </w:tcPr>
          <w:p w:rsidR="007E01CF" w:rsidRPr="00637366" w:rsidRDefault="007E01CF" w:rsidP="00486F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Košarka - dribling</w:t>
            </w:r>
          </w:p>
        </w:tc>
      </w:tr>
    </w:tbl>
    <w:p w:rsidR="00CB4BDE" w:rsidRPr="00C1716F" w:rsidRDefault="00CB4BDE" w:rsidP="00C1716F">
      <w:pPr>
        <w:spacing w:after="0"/>
        <w:rPr>
          <w:b/>
          <w:color w:val="FF0000"/>
          <w:sz w:val="24"/>
        </w:rPr>
      </w:pPr>
    </w:p>
    <w:p w:rsidR="004A6666" w:rsidRDefault="004A6666" w:rsidP="00C1716F">
      <w:pPr>
        <w:spacing w:after="0"/>
        <w:rPr>
          <w:b/>
          <w:color w:val="FF0000"/>
          <w:sz w:val="24"/>
        </w:rPr>
      </w:pPr>
      <w:r w:rsidRPr="00C1716F">
        <w:rPr>
          <w:b/>
          <w:color w:val="FF0000"/>
          <w:sz w:val="24"/>
        </w:rPr>
        <w:t xml:space="preserve">POČETAK NASTAVE ZA I RAZRED </w:t>
      </w:r>
      <w:r w:rsidRPr="00C1716F">
        <w:rPr>
          <w:b/>
          <w:color w:val="FF0000"/>
          <w:sz w:val="24"/>
          <w:lang w:val="sr-Latn-ME"/>
        </w:rPr>
        <w:t xml:space="preserve">SREDNJE ŠKOLE </w:t>
      </w:r>
      <w:r w:rsidRPr="00C1716F">
        <w:rPr>
          <w:b/>
          <w:color w:val="FF0000"/>
          <w:sz w:val="24"/>
        </w:rPr>
        <w:t xml:space="preserve">JE U </w:t>
      </w:r>
      <w:r w:rsidR="00F227F1">
        <w:rPr>
          <w:b/>
          <w:color w:val="FF0000"/>
          <w:sz w:val="24"/>
        </w:rPr>
        <w:t>1</w:t>
      </w:r>
      <w:r w:rsidR="00604C18">
        <w:rPr>
          <w:b/>
          <w:color w:val="FF0000"/>
          <w:sz w:val="24"/>
        </w:rPr>
        <w:t>4:0</w:t>
      </w:r>
      <w:r w:rsidR="00F227F1">
        <w:rPr>
          <w:b/>
          <w:color w:val="FF0000"/>
          <w:sz w:val="24"/>
        </w:rPr>
        <w:t>0</w:t>
      </w:r>
      <w:r w:rsidRPr="00C1716F">
        <w:rPr>
          <w:b/>
          <w:color w:val="FF0000"/>
          <w:sz w:val="24"/>
        </w:rPr>
        <w:t xml:space="preserve">h </w:t>
      </w:r>
    </w:p>
    <w:tbl>
      <w:tblPr>
        <w:tblStyle w:val="TableGrid"/>
        <w:tblW w:w="1023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6548"/>
      </w:tblGrid>
      <w:tr w:rsidR="007E01CF" w:rsidTr="007E01CF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7E01CF" w:rsidRDefault="007E01CF" w:rsidP="00486F2A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654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7E01CF" w:rsidRDefault="007E01CF" w:rsidP="00486F2A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E01CF" w:rsidTr="007E01CF">
        <w:trPr>
          <w:trHeight w:val="270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E01CF" w:rsidRPr="004A6666" w:rsidRDefault="007E01CF" w:rsidP="00486F2A">
            <w:r w:rsidRPr="004A6666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654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E01CF" w:rsidRPr="009B7D2E" w:rsidRDefault="007E01CF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7" w:history="1">
              <w:r w:rsidRPr="00991585">
                <w:rPr>
                  <w:rStyle w:val="Hyperlink"/>
                  <w:rFonts w:asciiTheme="minorHAnsi" w:hAnsiTheme="minorHAnsi"/>
                  <w:bCs/>
                  <w:lang w:val="sr-Latn-RS"/>
                </w:rPr>
                <w:t>Vertikalni hitac naviše i naniže</w:t>
              </w:r>
            </w:hyperlink>
          </w:p>
        </w:tc>
      </w:tr>
      <w:tr w:rsidR="007E01CF" w:rsidTr="007E01C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7E01CF" w:rsidRPr="004A6666" w:rsidRDefault="007E01CF" w:rsidP="00486F2A">
            <w:pPr>
              <w:rPr>
                <w:b/>
              </w:rPr>
            </w:pPr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654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7E01CF" w:rsidRPr="009B7D2E" w:rsidRDefault="007E01CF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8" w:history="1">
              <w:r w:rsidRPr="00991585">
                <w:rPr>
                  <w:rStyle w:val="Hyperlink"/>
                  <w:rFonts w:asciiTheme="minorHAnsi" w:hAnsiTheme="minorHAnsi"/>
                  <w:bCs/>
                  <w:lang w:val="sr-Latn-RS"/>
                </w:rPr>
                <w:t>Ko živi u Rusiji</w:t>
              </w:r>
            </w:hyperlink>
          </w:p>
        </w:tc>
      </w:tr>
      <w:tr w:rsidR="007E01CF" w:rsidTr="007E01C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E01CF" w:rsidRPr="004A6666" w:rsidRDefault="007E01CF" w:rsidP="00486F2A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654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E01CF" w:rsidRPr="009B7D2E" w:rsidRDefault="007E01CF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9" w:history="1">
              <w:r w:rsidRPr="00991585">
                <w:rPr>
                  <w:rStyle w:val="Hyperlink"/>
                  <w:rFonts w:asciiTheme="minorHAnsi" w:hAnsiTheme="minorHAnsi"/>
                  <w:bCs/>
                  <w:lang w:val="sr-Latn-RS"/>
                </w:rPr>
                <w:t>Tektonski pokreti – epirogeni</w:t>
              </w:r>
            </w:hyperlink>
          </w:p>
        </w:tc>
      </w:tr>
      <w:tr w:rsidR="007E01CF" w:rsidTr="007E01CF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7E01CF" w:rsidRPr="004A6666" w:rsidRDefault="007E01CF" w:rsidP="00486F2A">
            <w:pPr>
              <w:rPr>
                <w:b/>
                <w:bCs/>
                <w:lang w:val="sr-Latn-RS"/>
              </w:rPr>
            </w:pPr>
            <w:r w:rsidRPr="004A666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654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7E01CF" w:rsidRPr="009B7D2E" w:rsidRDefault="007E01CF" w:rsidP="00486F2A">
            <w:pPr>
              <w:rPr>
                <w:rFonts w:asciiTheme="minorHAnsi" w:hAnsiTheme="minorHAnsi"/>
                <w:bCs/>
                <w:lang w:val="sr-Latn-RS"/>
              </w:rPr>
            </w:pPr>
            <w:hyperlink r:id="rId10" w:history="1">
              <w:r w:rsidRPr="00991585">
                <w:rPr>
                  <w:rStyle w:val="Hyperlink"/>
                  <w:rFonts w:asciiTheme="minorHAnsi" w:hAnsiTheme="minorHAnsi"/>
                  <w:bCs/>
                  <w:lang w:val="sr-Latn-RS"/>
                </w:rPr>
                <w:t>Pravi i nepravi algebarski razlomci</w:t>
              </w:r>
            </w:hyperlink>
          </w:p>
        </w:tc>
      </w:tr>
    </w:tbl>
    <w:p w:rsidR="00604C18" w:rsidRPr="00C1716F" w:rsidRDefault="00604C18" w:rsidP="00C1716F">
      <w:pPr>
        <w:spacing w:after="0"/>
        <w:rPr>
          <w:b/>
          <w:color w:val="FF0000"/>
          <w:sz w:val="24"/>
        </w:rPr>
      </w:pPr>
      <w:bookmarkStart w:id="0" w:name="_GoBack"/>
      <w:bookmarkEnd w:id="0"/>
    </w:p>
    <w:p w:rsidR="00727248" w:rsidRDefault="00727248" w:rsidP="00C1716F">
      <w:pPr>
        <w:spacing w:after="0"/>
        <w:ind w:left="14"/>
      </w:pPr>
    </w:p>
    <w:sectPr w:rsidR="00727248">
      <w:headerReference w:type="even" r:id="rId11"/>
      <w:headerReference w:type="default" r:id="rId12"/>
      <w:headerReference w:type="first" r:id="rId13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3DC" w:rsidRDefault="000333DC">
      <w:pPr>
        <w:spacing w:after="0" w:line="240" w:lineRule="auto"/>
      </w:pPr>
      <w:r>
        <w:separator/>
      </w:r>
    </w:p>
  </w:endnote>
  <w:endnote w:type="continuationSeparator" w:id="0">
    <w:p w:rsidR="000333DC" w:rsidRDefault="00033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3DC" w:rsidRDefault="000333DC">
      <w:pPr>
        <w:spacing w:after="0" w:line="240" w:lineRule="auto"/>
      </w:pPr>
      <w:r>
        <w:separator/>
      </w:r>
    </w:p>
  </w:footnote>
  <w:footnote w:type="continuationSeparator" w:id="0">
    <w:p w:rsidR="000333DC" w:rsidRDefault="00033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C1716F">
    <w:pPr>
      <w:spacing w:after="0"/>
      <w:ind w:left="540"/>
      <w:jc w:val="center"/>
      <w:rPr>
        <w:b/>
        <w:color w:val="1F4E79"/>
        <w:sz w:val="28"/>
        <w:lang w:val="sr-Latn-ME"/>
      </w:rPr>
    </w:pPr>
    <w:r>
      <w:rPr>
        <w:noProof/>
        <w:lang w:val="sr-Latn-ME" w:eastAsia="sr-Latn-ME"/>
      </w:rPr>
      <w:drawing>
        <wp:inline distT="0" distB="0" distL="0" distR="0" wp14:anchorId="3378B97C" wp14:editId="3970A456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06158"/>
    <w:rsid w:val="000333DC"/>
    <w:rsid w:val="00074383"/>
    <w:rsid w:val="000C12F1"/>
    <w:rsid w:val="00105C29"/>
    <w:rsid w:val="001142A3"/>
    <w:rsid w:val="0011448F"/>
    <w:rsid w:val="00133D75"/>
    <w:rsid w:val="00133DDB"/>
    <w:rsid w:val="00191425"/>
    <w:rsid w:val="00193743"/>
    <w:rsid w:val="00194A74"/>
    <w:rsid w:val="001A1D6A"/>
    <w:rsid w:val="001F1FCE"/>
    <w:rsid w:val="00205D38"/>
    <w:rsid w:val="00250A0B"/>
    <w:rsid w:val="002616AB"/>
    <w:rsid w:val="00265E25"/>
    <w:rsid w:val="002B158D"/>
    <w:rsid w:val="00313927"/>
    <w:rsid w:val="00364CFC"/>
    <w:rsid w:val="003734F5"/>
    <w:rsid w:val="00384868"/>
    <w:rsid w:val="003925EC"/>
    <w:rsid w:val="003934FD"/>
    <w:rsid w:val="003A3794"/>
    <w:rsid w:val="003B1565"/>
    <w:rsid w:val="003B1F54"/>
    <w:rsid w:val="003F3A12"/>
    <w:rsid w:val="004706B1"/>
    <w:rsid w:val="00480395"/>
    <w:rsid w:val="004A6666"/>
    <w:rsid w:val="004A70C8"/>
    <w:rsid w:val="004F1DF1"/>
    <w:rsid w:val="0055762A"/>
    <w:rsid w:val="00583534"/>
    <w:rsid w:val="00586778"/>
    <w:rsid w:val="005C2750"/>
    <w:rsid w:val="00604C18"/>
    <w:rsid w:val="006425AE"/>
    <w:rsid w:val="00665BA3"/>
    <w:rsid w:val="00684FB2"/>
    <w:rsid w:val="00692DB9"/>
    <w:rsid w:val="006A3D6E"/>
    <w:rsid w:val="006C23E1"/>
    <w:rsid w:val="006D6FA8"/>
    <w:rsid w:val="00703C87"/>
    <w:rsid w:val="00727248"/>
    <w:rsid w:val="00781A9B"/>
    <w:rsid w:val="00792810"/>
    <w:rsid w:val="00792AD3"/>
    <w:rsid w:val="007C7349"/>
    <w:rsid w:val="007E01CF"/>
    <w:rsid w:val="00824ABB"/>
    <w:rsid w:val="00841755"/>
    <w:rsid w:val="0085546B"/>
    <w:rsid w:val="00860795"/>
    <w:rsid w:val="00861460"/>
    <w:rsid w:val="00870207"/>
    <w:rsid w:val="00870D08"/>
    <w:rsid w:val="00881380"/>
    <w:rsid w:val="0088674F"/>
    <w:rsid w:val="008D6604"/>
    <w:rsid w:val="00903DCA"/>
    <w:rsid w:val="00925DBC"/>
    <w:rsid w:val="00931BDC"/>
    <w:rsid w:val="009410A3"/>
    <w:rsid w:val="00993D2E"/>
    <w:rsid w:val="009B2C1C"/>
    <w:rsid w:val="009D2144"/>
    <w:rsid w:val="009D44DC"/>
    <w:rsid w:val="009F72B2"/>
    <w:rsid w:val="00A024B2"/>
    <w:rsid w:val="00A1472C"/>
    <w:rsid w:val="00A44822"/>
    <w:rsid w:val="00A5154D"/>
    <w:rsid w:val="00A656B1"/>
    <w:rsid w:val="00A730EE"/>
    <w:rsid w:val="00AA7FEC"/>
    <w:rsid w:val="00AB2B16"/>
    <w:rsid w:val="00AD7C11"/>
    <w:rsid w:val="00B03B9B"/>
    <w:rsid w:val="00B12DDA"/>
    <w:rsid w:val="00B81D5B"/>
    <w:rsid w:val="00BC1364"/>
    <w:rsid w:val="00C1716F"/>
    <w:rsid w:val="00C81839"/>
    <w:rsid w:val="00CB3924"/>
    <w:rsid w:val="00CB4BDE"/>
    <w:rsid w:val="00D15EC9"/>
    <w:rsid w:val="00D17C2F"/>
    <w:rsid w:val="00DA59AE"/>
    <w:rsid w:val="00DC009C"/>
    <w:rsid w:val="00DC40DA"/>
    <w:rsid w:val="00DE07FF"/>
    <w:rsid w:val="00E0362D"/>
    <w:rsid w:val="00E14EB0"/>
    <w:rsid w:val="00E645FA"/>
    <w:rsid w:val="00E761B1"/>
    <w:rsid w:val="00E81E86"/>
    <w:rsid w:val="00EA0BD9"/>
    <w:rsid w:val="00EE0277"/>
    <w:rsid w:val="00EE3E72"/>
    <w:rsid w:val="00EE6E1D"/>
    <w:rsid w:val="00EF03BC"/>
    <w:rsid w:val="00F21F32"/>
    <w:rsid w:val="00F227F1"/>
    <w:rsid w:val="00F50693"/>
    <w:rsid w:val="00F545C9"/>
    <w:rsid w:val="00F556B0"/>
    <w:rsid w:val="00F67242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931BDC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E01C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931BDC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E01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rdkarRBQj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youtu.be/4xXwJu1anfI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3UdIw7R0E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YWYVKuIE28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69</cp:revision>
  <dcterms:created xsi:type="dcterms:W3CDTF">2020-09-21T07:39:00Z</dcterms:created>
  <dcterms:modified xsi:type="dcterms:W3CDTF">2020-12-04T10:34:00Z</dcterms:modified>
</cp:coreProperties>
</file>