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782A" w14:textId="7B8F49E6"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87895">
        <w:rPr>
          <w:rFonts w:ascii="Arial" w:eastAsia="Calibri" w:hAnsi="Arial" w:cs="Arial"/>
          <w:b/>
          <w:i/>
          <w:sz w:val="24"/>
          <w:szCs w:val="24"/>
        </w:rPr>
        <w:t>2</w:t>
      </w:r>
      <w:r w:rsidR="003632D8" w:rsidRPr="00A03D13">
        <w:rPr>
          <w:rFonts w:ascii="Arial" w:eastAsia="Calibri" w:hAnsi="Arial" w:cs="Arial"/>
          <w:b/>
          <w:i/>
          <w:sz w:val="24"/>
          <w:szCs w:val="24"/>
        </w:rPr>
        <w:t>2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632D8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373E89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AC5C6B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14:paraId="4A8CEDF3" w14:textId="77777777" w:rsidR="00A30AE0" w:rsidRPr="0073047B" w:rsidRDefault="00A30AE0" w:rsidP="000B0C2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B916583" w14:textId="77777777" w:rsidR="00DB32BD" w:rsidRPr="00573500" w:rsidRDefault="00BB55E8" w:rsidP="000B0C23">
      <w:pPr>
        <w:tabs>
          <w:tab w:val="left" w:pos="2633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14:paraId="04D5B943" w14:textId="138854E4" w:rsidR="009E7B88" w:rsidRPr="005135D8" w:rsidRDefault="00B87895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Andrijana</w:t>
      </w:r>
      <w:proofErr w:type="spellEnd"/>
      <w:r w:rsidR="009E7B88" w:rsidRPr="005135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D2B47" w:rsidRPr="005135D8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Milosav</w:t>
      </w:r>
      <w:proofErr w:type="spellEnd"/>
      <w:r w:rsidR="00FD2B47" w:rsidRPr="005135D8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Vukić</w:t>
      </w:r>
      <w:proofErr w:type="spellEnd"/>
    </w:p>
    <w:p w14:paraId="11BF961F" w14:textId="260F1AFA" w:rsidR="00B87895" w:rsidRDefault="009710EA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Žaklina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Maraš</w:t>
      </w:r>
      <w:proofErr w:type="spellEnd"/>
    </w:p>
    <w:p w14:paraId="30369439" w14:textId="4845A54A" w:rsidR="00B87895" w:rsidRDefault="009710EA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Dušanka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Jefto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Pestorić</w:t>
      </w:r>
      <w:proofErr w:type="spellEnd"/>
    </w:p>
    <w:p w14:paraId="42EC3F8C" w14:textId="20057E96" w:rsidR="009710EA" w:rsidRDefault="009710EA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Vanja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Đorđe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Gudelj</w:t>
      </w:r>
      <w:proofErr w:type="spellEnd"/>
    </w:p>
    <w:p w14:paraId="2FA122C2" w14:textId="7ED88074" w:rsidR="00B87895" w:rsidRDefault="009710EA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Igor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Marinko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Kovačević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3C611CD" w14:textId="2F340384" w:rsidR="009710EA" w:rsidRDefault="00B72AC3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Nikola (Luka)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Vojinović</w:t>
      </w:r>
      <w:proofErr w:type="spellEnd"/>
    </w:p>
    <w:p w14:paraId="7C758967" w14:textId="18274BAD" w:rsidR="00B72AC3" w:rsidRPr="00486DB3" w:rsidRDefault="009036F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486DB3">
        <w:rPr>
          <w:rFonts w:ascii="Arial" w:eastAsia="Calibri" w:hAnsi="Arial" w:cs="Arial"/>
          <w:b/>
          <w:sz w:val="24"/>
          <w:szCs w:val="24"/>
        </w:rPr>
        <w:t>Jovana (Aleksandar) Jovanović</w:t>
      </w:r>
    </w:p>
    <w:p w14:paraId="6AD9F007" w14:textId="39BE8EE0" w:rsidR="00B87895" w:rsidRDefault="009036F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Petar (Vladimir)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Đukić</w:t>
      </w:r>
      <w:proofErr w:type="spellEnd"/>
    </w:p>
    <w:p w14:paraId="5ECC8EFB" w14:textId="25854AAA" w:rsidR="00B87895" w:rsidRDefault="009036F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Stefan (Mirko)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Radević</w:t>
      </w:r>
      <w:proofErr w:type="spellEnd"/>
      <w:r w:rsidR="00E72644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3EBEEE30" w14:textId="5F739AA0" w:rsidR="009036F1" w:rsidRDefault="009036F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Svetlana (Milan)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Ivanovski</w:t>
      </w:r>
      <w:proofErr w:type="spellEnd"/>
    </w:p>
    <w:p w14:paraId="371C03E8" w14:textId="1620AB28" w:rsidR="009036F1" w:rsidRPr="00183782" w:rsidRDefault="009036F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183782"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 w:rsidRPr="00183782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183782"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 w:rsidRPr="0018378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183782">
        <w:rPr>
          <w:rFonts w:ascii="Arial" w:eastAsia="Calibri" w:hAnsi="Arial" w:cs="Arial"/>
          <w:b/>
          <w:sz w:val="24"/>
          <w:szCs w:val="24"/>
        </w:rPr>
        <w:t>Vuković</w:t>
      </w:r>
      <w:proofErr w:type="spellEnd"/>
    </w:p>
    <w:p w14:paraId="4D98A3D3" w14:textId="1AE57A67" w:rsidR="009036F1" w:rsidRPr="008220B2" w:rsidRDefault="00B44F6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8220B2">
        <w:rPr>
          <w:rFonts w:ascii="Arial" w:eastAsia="Calibri" w:hAnsi="Arial" w:cs="Arial"/>
          <w:b/>
          <w:sz w:val="24"/>
          <w:szCs w:val="24"/>
        </w:rPr>
        <w:t>Dijana (</w:t>
      </w:r>
      <w:proofErr w:type="spellStart"/>
      <w:r w:rsidRPr="008220B2">
        <w:rPr>
          <w:rFonts w:ascii="Arial" w:eastAsia="Calibri" w:hAnsi="Arial" w:cs="Arial"/>
          <w:b/>
          <w:sz w:val="24"/>
          <w:szCs w:val="24"/>
        </w:rPr>
        <w:t>Ljubomir</w:t>
      </w:r>
      <w:proofErr w:type="spellEnd"/>
      <w:r w:rsidRPr="008220B2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8220B2">
        <w:rPr>
          <w:rFonts w:ascii="Arial" w:eastAsia="Calibri" w:hAnsi="Arial" w:cs="Arial"/>
          <w:b/>
          <w:sz w:val="24"/>
          <w:szCs w:val="24"/>
        </w:rPr>
        <w:t>Pavlićević</w:t>
      </w:r>
      <w:proofErr w:type="spellEnd"/>
    </w:p>
    <w:p w14:paraId="30C38617" w14:textId="4C3B4534" w:rsidR="00B44F61" w:rsidRDefault="00B44F6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Bojan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Jovo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Elez</w:t>
      </w:r>
      <w:proofErr w:type="spellEnd"/>
    </w:p>
    <w:p w14:paraId="3DCAAF24" w14:textId="27A3FC7D" w:rsidR="009036F1" w:rsidRDefault="00B44F61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Nađa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Dragiša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Prijović</w:t>
      </w:r>
      <w:proofErr w:type="spellEnd"/>
    </w:p>
    <w:p w14:paraId="036FC715" w14:textId="77777777" w:rsidR="00841C10" w:rsidRDefault="00841C10" w:rsidP="00841C1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Obren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(Slavko)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Bogićević</w:t>
      </w:r>
      <w:proofErr w:type="spellEnd"/>
    </w:p>
    <w:p w14:paraId="7235302A" w14:textId="77777777" w:rsidR="00841C10" w:rsidRDefault="00841C10" w:rsidP="00841C1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Nebojša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Miloje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Spasojević</w:t>
      </w:r>
      <w:proofErr w:type="spellEnd"/>
    </w:p>
    <w:p w14:paraId="2323B1FE" w14:textId="77777777" w:rsidR="00841C10" w:rsidRDefault="00841C10" w:rsidP="00841C1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Teodora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Marinko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Bogavac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Bojović</w:t>
      </w:r>
      <w:proofErr w:type="spellEnd"/>
    </w:p>
    <w:p w14:paraId="5E3B0E23" w14:textId="2B8AED68" w:rsidR="007605E9" w:rsidRDefault="007605E9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Radojica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Grujica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Jokić</w:t>
      </w:r>
      <w:proofErr w:type="spellEnd"/>
    </w:p>
    <w:p w14:paraId="038E7D25" w14:textId="07837ECF" w:rsidR="009036F1" w:rsidRDefault="007605E9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Filipović</w:t>
      </w:r>
      <w:proofErr w:type="spellEnd"/>
    </w:p>
    <w:p w14:paraId="0F856FBB" w14:textId="77777777" w:rsidR="00B456ED" w:rsidRDefault="00B456ED" w:rsidP="00B456ED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Jovanka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Brnović</w:t>
      </w:r>
      <w:proofErr w:type="spellEnd"/>
    </w:p>
    <w:p w14:paraId="5AA492C1" w14:textId="76182C78" w:rsidR="005D2857" w:rsidRDefault="005D2857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Milutin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Miodrag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Milošević</w:t>
      </w:r>
      <w:proofErr w:type="spellEnd"/>
      <w:r w:rsidR="00CC65F7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0711960" w14:textId="3D759AAE" w:rsidR="00C225E7" w:rsidRDefault="00BE13A7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Mirko (Milutin)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Jelušić</w:t>
      </w:r>
      <w:proofErr w:type="spellEnd"/>
    </w:p>
    <w:p w14:paraId="63BBCD11" w14:textId="7FE8FBBA" w:rsidR="00280527" w:rsidRDefault="00280527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Irena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Duško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Pavićević</w:t>
      </w:r>
      <w:proofErr w:type="spellEnd"/>
    </w:p>
    <w:p w14:paraId="578A88D3" w14:textId="09ECDA5A" w:rsidR="001B1CDB" w:rsidRDefault="001B1CDB" w:rsidP="005B38D2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Darko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Veseljko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Kilibarda</w:t>
      </w:r>
      <w:proofErr w:type="spellEnd"/>
    </w:p>
    <w:p w14:paraId="70A915B9" w14:textId="3878BF50" w:rsidR="00107509" w:rsidRPr="00BE13A7" w:rsidRDefault="00841C10" w:rsidP="00577026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BE13A7">
        <w:rPr>
          <w:rFonts w:ascii="Arial" w:eastAsia="Calibri" w:hAnsi="Arial" w:cs="Arial"/>
          <w:b/>
          <w:sz w:val="24"/>
          <w:szCs w:val="24"/>
        </w:rPr>
        <w:t xml:space="preserve"> </w:t>
      </w:r>
      <w:r w:rsidR="00107509" w:rsidRPr="00BE13A7">
        <w:rPr>
          <w:rFonts w:ascii="Arial" w:eastAsia="Times New Roman" w:hAnsi="Arial" w:cs="Arial"/>
          <w:b/>
          <w:sz w:val="24"/>
          <w:szCs w:val="24"/>
          <w:lang w:val="sr-Latn-ME"/>
        </w:rPr>
        <w:t>Nemanja (Čedo) Mijailović</w:t>
      </w:r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BE13A7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  <w:r w:rsidR="00107509" w:rsidRPr="00BE13A7">
        <w:rPr>
          <w:rFonts w:ascii="Arial" w:eastAsia="Times New Roman" w:hAnsi="Arial" w:cs="Arial"/>
          <w:bCs/>
          <w:sz w:val="24"/>
          <w:szCs w:val="24"/>
        </w:rPr>
        <w:t>;</w:t>
      </w:r>
    </w:p>
    <w:p w14:paraId="28291342" w14:textId="601F7A21" w:rsidR="00107509" w:rsidRPr="00107509" w:rsidRDefault="00107509" w:rsidP="00107509">
      <w:pPr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107509">
        <w:rPr>
          <w:rFonts w:ascii="Arial" w:eastAsia="Calibri" w:hAnsi="Arial" w:cs="Arial"/>
          <w:b/>
          <w:sz w:val="24"/>
          <w:szCs w:val="24"/>
        </w:rPr>
        <w:t>Balša</w:t>
      </w:r>
      <w:proofErr w:type="spellEnd"/>
      <w:r w:rsidRPr="00107509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107509">
        <w:rPr>
          <w:rFonts w:ascii="Arial" w:eastAsia="Calibri" w:hAnsi="Arial" w:cs="Arial"/>
          <w:b/>
          <w:sz w:val="24"/>
          <w:szCs w:val="24"/>
        </w:rPr>
        <w:t>Dejan</w:t>
      </w:r>
      <w:proofErr w:type="spellEnd"/>
      <w:r w:rsidRPr="00107509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107509">
        <w:rPr>
          <w:rFonts w:ascii="Arial" w:eastAsia="Calibri" w:hAnsi="Arial" w:cs="Arial"/>
          <w:b/>
          <w:sz w:val="24"/>
          <w:szCs w:val="24"/>
        </w:rPr>
        <w:t>Iličković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ustavnog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uređenja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Crne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Gore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prava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Evropske</w:t>
      </w:r>
      <w:proofErr w:type="spellEnd"/>
      <w:r w:rsidRPr="00107509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107509">
        <w:rPr>
          <w:rFonts w:ascii="Arial" w:eastAsia="Times New Roman" w:hAnsi="Arial" w:cs="Arial"/>
          <w:bCs/>
          <w:sz w:val="24"/>
          <w:szCs w:val="24"/>
        </w:rPr>
        <w:t>unije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;</w:t>
      </w:r>
    </w:p>
    <w:p w14:paraId="557E6DDB" w14:textId="77777777" w:rsidR="00107509" w:rsidRPr="00F911A4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t>Stevan (Slobodan) Sarač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59CBE7B8" w14:textId="77777777" w:rsidR="00107509" w:rsidRPr="00F911A4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t>Vlado (Ilija) Bogetić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5EFFC989" w14:textId="77777777" w:rsidR="00107509" w:rsidRPr="00F911A4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t>Stefan (Mišo) Pribilović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50B33708" w14:textId="77777777" w:rsidR="00107509" w:rsidRPr="00F911A4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t>Luka (Predrag) Zec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3BD2AB3F" w14:textId="77777777" w:rsidR="00107509" w:rsidRPr="00F911A4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t>Ilija (Milenko) Mitrović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570754B0" w14:textId="77777777" w:rsidR="00107509" w:rsidRPr="00F911A4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t>Nikola (Mićo) Jovićević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>;</w:t>
      </w:r>
    </w:p>
    <w:p w14:paraId="38AA5EAB" w14:textId="7D152048" w:rsidR="00107509" w:rsidRPr="004D1A2E" w:rsidRDefault="007605E9" w:rsidP="00107509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 w:rsidRPr="007605E9">
        <w:rPr>
          <w:rFonts w:ascii="Arial" w:eastAsia="Times New Roman" w:hAnsi="Arial" w:cs="Arial"/>
          <w:b/>
          <w:sz w:val="24"/>
          <w:szCs w:val="24"/>
          <w:lang w:val="sr-Latn-ME"/>
        </w:rPr>
        <w:lastRenderedPageBreak/>
        <w:t>Darko (Goran)  Gvozdenović</w:t>
      </w:r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-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popravni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ispit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iz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predmeta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Osnovi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upravnog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postupaka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i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kancelarijskog</w:t>
      </w:r>
      <w:proofErr w:type="spellEnd"/>
      <w:r w:rsidR="00107509" w:rsidRPr="00F911A4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07509" w:rsidRPr="00F911A4">
        <w:rPr>
          <w:rFonts w:ascii="Arial" w:eastAsia="Times New Roman" w:hAnsi="Arial" w:cs="Arial"/>
          <w:bCs/>
          <w:sz w:val="24"/>
          <w:szCs w:val="24"/>
        </w:rPr>
        <w:t>poslovanja</w:t>
      </w:r>
      <w:proofErr w:type="spellEnd"/>
      <w:r w:rsidR="00CA205C">
        <w:rPr>
          <w:rFonts w:ascii="Arial" w:eastAsia="Times New Roman" w:hAnsi="Arial" w:cs="Arial"/>
          <w:bCs/>
          <w:sz w:val="24"/>
          <w:szCs w:val="24"/>
        </w:rPr>
        <w:t>.</w:t>
      </w:r>
    </w:p>
    <w:p w14:paraId="2E8475F9" w14:textId="77777777" w:rsidR="004D1A2E" w:rsidRPr="00F911A4" w:rsidRDefault="004D1A2E" w:rsidP="004D1A2E">
      <w:pPr>
        <w:pStyle w:val="ListParagraph"/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1" w:name="_GoBack"/>
      <w:bookmarkEnd w:id="1"/>
    </w:p>
    <w:bookmarkEnd w:id="0"/>
    <w:p w14:paraId="07FB47F4" w14:textId="0E23EE9F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4E03FEB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0A4F3FE5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1D52FB60" w14:textId="77777777"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BE41F3" w:rsidRPr="00BE41F3">
        <w:rPr>
          <w:rFonts w:ascii="Arial" w:eastAsia="Calibri" w:hAnsi="Arial" w:cs="Arial"/>
          <w:b/>
          <w:sz w:val="24"/>
          <w:szCs w:val="24"/>
        </w:rPr>
        <w:t xml:space="preserve">60,30 </w:t>
      </w:r>
      <w:proofErr w:type="spellStart"/>
      <w:r w:rsidR="00BE41F3" w:rsidRPr="00BE41F3">
        <w:rPr>
          <w:rFonts w:ascii="Arial" w:eastAsia="Calibri" w:hAnsi="Arial" w:cs="Arial"/>
          <w:b/>
          <w:sz w:val="24"/>
          <w:szCs w:val="24"/>
        </w:rPr>
        <w:t>eura</w:t>
      </w:r>
      <w:proofErr w:type="spellEnd"/>
      <w:r w:rsidR="00BE41F3" w:rsidRPr="00BE41F3">
        <w:rPr>
          <w:rFonts w:ascii="Arial" w:eastAsia="Calibri" w:hAnsi="Arial" w:cs="Arial"/>
          <w:b/>
          <w:sz w:val="24"/>
          <w:szCs w:val="24"/>
        </w:rPr>
        <w:t>.</w:t>
      </w:r>
    </w:p>
    <w:p w14:paraId="13825AC9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14:paraId="0AE17A62" w14:textId="77777777"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720BF45" w14:textId="77777777"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14:paraId="0E56805A" w14:textId="77777777"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2786BEB5" w14:textId="77777777"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14:paraId="774F009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14:paraId="2CD59A36" w14:textId="77777777"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Nina Vuksanović</w:t>
      </w:r>
    </w:p>
    <w:p w14:paraId="1989D3E0" w14:textId="77777777"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D31D8F">
      <w:headerReference w:type="default" r:id="rId8"/>
      <w:footerReference w:type="default" r:id="rId9"/>
      <w:pgSz w:w="12240" w:h="15840"/>
      <w:pgMar w:top="1440" w:right="1440" w:bottom="99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A0A3" w14:textId="77777777" w:rsidR="00693DB1" w:rsidRDefault="00693DB1" w:rsidP="00FA2FC3">
      <w:pPr>
        <w:spacing w:after="0" w:line="240" w:lineRule="auto"/>
      </w:pPr>
      <w:r>
        <w:separator/>
      </w:r>
    </w:p>
  </w:endnote>
  <w:endnote w:type="continuationSeparator" w:id="0">
    <w:p w14:paraId="5EBD77F4" w14:textId="77777777" w:rsidR="00693DB1" w:rsidRDefault="00693DB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7C03" w14:textId="77777777"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255C" w14:textId="77777777" w:rsidR="00693DB1" w:rsidRDefault="00693DB1" w:rsidP="00FA2FC3">
      <w:pPr>
        <w:spacing w:after="0" w:line="240" w:lineRule="auto"/>
      </w:pPr>
      <w:r>
        <w:separator/>
      </w:r>
    </w:p>
  </w:footnote>
  <w:footnote w:type="continuationSeparator" w:id="0">
    <w:p w14:paraId="77F86BF8" w14:textId="77777777" w:rsidR="00693DB1" w:rsidRDefault="00693DB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336C" w14:textId="77777777"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C6D46362"/>
    <w:lvl w:ilvl="0" w:tplc="33C0926C">
      <w:start w:val="1"/>
      <w:numFmt w:val="decimal"/>
      <w:lvlText w:val="%1."/>
      <w:lvlJc w:val="left"/>
      <w:pPr>
        <w:ind w:left="44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15CE"/>
    <w:multiLevelType w:val="hybridMultilevel"/>
    <w:tmpl w:val="BFD2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25A7"/>
    <w:rsid w:val="000034C3"/>
    <w:rsid w:val="0001090A"/>
    <w:rsid w:val="00011DCC"/>
    <w:rsid w:val="00014174"/>
    <w:rsid w:val="00024F08"/>
    <w:rsid w:val="0003603C"/>
    <w:rsid w:val="00057C51"/>
    <w:rsid w:val="00065BCC"/>
    <w:rsid w:val="0006609D"/>
    <w:rsid w:val="00066D7F"/>
    <w:rsid w:val="000746FD"/>
    <w:rsid w:val="000777D4"/>
    <w:rsid w:val="000825AA"/>
    <w:rsid w:val="00087CEE"/>
    <w:rsid w:val="00092CE9"/>
    <w:rsid w:val="000A2DD7"/>
    <w:rsid w:val="000A74C8"/>
    <w:rsid w:val="000B0C23"/>
    <w:rsid w:val="000B590F"/>
    <w:rsid w:val="000D1055"/>
    <w:rsid w:val="000D34BE"/>
    <w:rsid w:val="000E1EF2"/>
    <w:rsid w:val="000F005D"/>
    <w:rsid w:val="000F24F9"/>
    <w:rsid w:val="000F2653"/>
    <w:rsid w:val="00107509"/>
    <w:rsid w:val="00107716"/>
    <w:rsid w:val="00112BE0"/>
    <w:rsid w:val="001143D3"/>
    <w:rsid w:val="00124716"/>
    <w:rsid w:val="00132749"/>
    <w:rsid w:val="00144F77"/>
    <w:rsid w:val="00152596"/>
    <w:rsid w:val="00154006"/>
    <w:rsid w:val="00162F9B"/>
    <w:rsid w:val="001659A3"/>
    <w:rsid w:val="00172DB8"/>
    <w:rsid w:val="001735ED"/>
    <w:rsid w:val="00183782"/>
    <w:rsid w:val="001843E1"/>
    <w:rsid w:val="00194AA7"/>
    <w:rsid w:val="001B1CDB"/>
    <w:rsid w:val="001B3D8E"/>
    <w:rsid w:val="001B769F"/>
    <w:rsid w:val="001C3766"/>
    <w:rsid w:val="001C589E"/>
    <w:rsid w:val="001E012A"/>
    <w:rsid w:val="001E37CF"/>
    <w:rsid w:val="00200F45"/>
    <w:rsid w:val="00205F8D"/>
    <w:rsid w:val="00233740"/>
    <w:rsid w:val="0023592A"/>
    <w:rsid w:val="00237050"/>
    <w:rsid w:val="0024102F"/>
    <w:rsid w:val="002618D5"/>
    <w:rsid w:val="00266E1C"/>
    <w:rsid w:val="00277518"/>
    <w:rsid w:val="00280527"/>
    <w:rsid w:val="00285755"/>
    <w:rsid w:val="00286BF5"/>
    <w:rsid w:val="00292462"/>
    <w:rsid w:val="002A67B4"/>
    <w:rsid w:val="002D069A"/>
    <w:rsid w:val="002F7690"/>
    <w:rsid w:val="0033114E"/>
    <w:rsid w:val="00335D49"/>
    <w:rsid w:val="00345AD1"/>
    <w:rsid w:val="00362F97"/>
    <w:rsid w:val="003632D8"/>
    <w:rsid w:val="00370762"/>
    <w:rsid w:val="00373E89"/>
    <w:rsid w:val="00373ED2"/>
    <w:rsid w:val="00375AEE"/>
    <w:rsid w:val="00377A1A"/>
    <w:rsid w:val="003A3383"/>
    <w:rsid w:val="003A3B98"/>
    <w:rsid w:val="003B2CC5"/>
    <w:rsid w:val="003C5E11"/>
    <w:rsid w:val="003C759A"/>
    <w:rsid w:val="003D133B"/>
    <w:rsid w:val="003D2870"/>
    <w:rsid w:val="003D5D6B"/>
    <w:rsid w:val="003E02EF"/>
    <w:rsid w:val="003F4BBF"/>
    <w:rsid w:val="00404D5C"/>
    <w:rsid w:val="00405101"/>
    <w:rsid w:val="00413C9C"/>
    <w:rsid w:val="00423386"/>
    <w:rsid w:val="00424AFC"/>
    <w:rsid w:val="00425844"/>
    <w:rsid w:val="00431F0F"/>
    <w:rsid w:val="00432339"/>
    <w:rsid w:val="00440495"/>
    <w:rsid w:val="00442D3C"/>
    <w:rsid w:val="00442F22"/>
    <w:rsid w:val="004433F6"/>
    <w:rsid w:val="004450CD"/>
    <w:rsid w:val="00446823"/>
    <w:rsid w:val="0045056A"/>
    <w:rsid w:val="004522D9"/>
    <w:rsid w:val="00474319"/>
    <w:rsid w:val="0047731A"/>
    <w:rsid w:val="00480D8E"/>
    <w:rsid w:val="00482258"/>
    <w:rsid w:val="00486DB3"/>
    <w:rsid w:val="00491183"/>
    <w:rsid w:val="004978D3"/>
    <w:rsid w:val="004C03A2"/>
    <w:rsid w:val="004C27B1"/>
    <w:rsid w:val="004C687E"/>
    <w:rsid w:val="004D1A2E"/>
    <w:rsid w:val="004D5314"/>
    <w:rsid w:val="004E2AAA"/>
    <w:rsid w:val="004E4430"/>
    <w:rsid w:val="004E5FA4"/>
    <w:rsid w:val="004F3625"/>
    <w:rsid w:val="004F49C4"/>
    <w:rsid w:val="005135D8"/>
    <w:rsid w:val="00521109"/>
    <w:rsid w:val="00523646"/>
    <w:rsid w:val="00530F22"/>
    <w:rsid w:val="005366C1"/>
    <w:rsid w:val="00555C5B"/>
    <w:rsid w:val="005564F7"/>
    <w:rsid w:val="00557812"/>
    <w:rsid w:val="00573500"/>
    <w:rsid w:val="00573D3D"/>
    <w:rsid w:val="00574E3C"/>
    <w:rsid w:val="00587016"/>
    <w:rsid w:val="00590E0F"/>
    <w:rsid w:val="005A3B7A"/>
    <w:rsid w:val="005A5769"/>
    <w:rsid w:val="005B38D2"/>
    <w:rsid w:val="005D1C1A"/>
    <w:rsid w:val="005D2857"/>
    <w:rsid w:val="005D29FA"/>
    <w:rsid w:val="005D73C4"/>
    <w:rsid w:val="005E2200"/>
    <w:rsid w:val="005E231B"/>
    <w:rsid w:val="005E4523"/>
    <w:rsid w:val="00624A82"/>
    <w:rsid w:val="006350EF"/>
    <w:rsid w:val="0064551A"/>
    <w:rsid w:val="006536FD"/>
    <w:rsid w:val="006619D2"/>
    <w:rsid w:val="006713B1"/>
    <w:rsid w:val="00672BAA"/>
    <w:rsid w:val="00677A05"/>
    <w:rsid w:val="00686D5F"/>
    <w:rsid w:val="00693DB1"/>
    <w:rsid w:val="006A0E3E"/>
    <w:rsid w:val="006B20D0"/>
    <w:rsid w:val="006B786A"/>
    <w:rsid w:val="006D2DAB"/>
    <w:rsid w:val="006F3188"/>
    <w:rsid w:val="006F5F0B"/>
    <w:rsid w:val="00703826"/>
    <w:rsid w:val="00703AA4"/>
    <w:rsid w:val="0072408F"/>
    <w:rsid w:val="0073047B"/>
    <w:rsid w:val="00732100"/>
    <w:rsid w:val="00736609"/>
    <w:rsid w:val="007417AE"/>
    <w:rsid w:val="00751161"/>
    <w:rsid w:val="00753706"/>
    <w:rsid w:val="00757B3B"/>
    <w:rsid w:val="007605E9"/>
    <w:rsid w:val="007643E3"/>
    <w:rsid w:val="007646AC"/>
    <w:rsid w:val="0077048E"/>
    <w:rsid w:val="007717B5"/>
    <w:rsid w:val="007724EB"/>
    <w:rsid w:val="00793A65"/>
    <w:rsid w:val="007B0EA7"/>
    <w:rsid w:val="007B4BC3"/>
    <w:rsid w:val="007B6A16"/>
    <w:rsid w:val="007C024F"/>
    <w:rsid w:val="007C4597"/>
    <w:rsid w:val="007D0744"/>
    <w:rsid w:val="007F18FF"/>
    <w:rsid w:val="007F2BC8"/>
    <w:rsid w:val="007F2D1B"/>
    <w:rsid w:val="007F505C"/>
    <w:rsid w:val="008174C4"/>
    <w:rsid w:val="008220B2"/>
    <w:rsid w:val="008226C5"/>
    <w:rsid w:val="008257A4"/>
    <w:rsid w:val="008349FB"/>
    <w:rsid w:val="00841C10"/>
    <w:rsid w:val="0084215A"/>
    <w:rsid w:val="00843583"/>
    <w:rsid w:val="008454E0"/>
    <w:rsid w:val="008623C3"/>
    <w:rsid w:val="00873FDE"/>
    <w:rsid w:val="0087756E"/>
    <w:rsid w:val="008A0BAA"/>
    <w:rsid w:val="008A3CD1"/>
    <w:rsid w:val="008C2690"/>
    <w:rsid w:val="008C6709"/>
    <w:rsid w:val="008C77CC"/>
    <w:rsid w:val="008D230A"/>
    <w:rsid w:val="008E12B2"/>
    <w:rsid w:val="008E2757"/>
    <w:rsid w:val="008E2ED1"/>
    <w:rsid w:val="008F55D3"/>
    <w:rsid w:val="008F7364"/>
    <w:rsid w:val="00902618"/>
    <w:rsid w:val="009036F1"/>
    <w:rsid w:val="009044B5"/>
    <w:rsid w:val="009077FA"/>
    <w:rsid w:val="009138F1"/>
    <w:rsid w:val="00913B78"/>
    <w:rsid w:val="00914D04"/>
    <w:rsid w:val="009274C7"/>
    <w:rsid w:val="009306CB"/>
    <w:rsid w:val="0096218F"/>
    <w:rsid w:val="00965786"/>
    <w:rsid w:val="00966916"/>
    <w:rsid w:val="009710EA"/>
    <w:rsid w:val="00971C02"/>
    <w:rsid w:val="00985DC0"/>
    <w:rsid w:val="009A0C11"/>
    <w:rsid w:val="009A1D64"/>
    <w:rsid w:val="009B2943"/>
    <w:rsid w:val="009B41BD"/>
    <w:rsid w:val="009C2DFD"/>
    <w:rsid w:val="009D54A9"/>
    <w:rsid w:val="009E1A4E"/>
    <w:rsid w:val="009E4564"/>
    <w:rsid w:val="009E5BE4"/>
    <w:rsid w:val="009E5DFE"/>
    <w:rsid w:val="009E7B88"/>
    <w:rsid w:val="009F3C48"/>
    <w:rsid w:val="00A009DE"/>
    <w:rsid w:val="00A00A67"/>
    <w:rsid w:val="00A03D13"/>
    <w:rsid w:val="00A06AC2"/>
    <w:rsid w:val="00A07FDE"/>
    <w:rsid w:val="00A13AA9"/>
    <w:rsid w:val="00A13C53"/>
    <w:rsid w:val="00A16B2C"/>
    <w:rsid w:val="00A2529A"/>
    <w:rsid w:val="00A30AE0"/>
    <w:rsid w:val="00A30F66"/>
    <w:rsid w:val="00A35BF8"/>
    <w:rsid w:val="00A376A4"/>
    <w:rsid w:val="00A44280"/>
    <w:rsid w:val="00A516CE"/>
    <w:rsid w:val="00A534D3"/>
    <w:rsid w:val="00A67EF6"/>
    <w:rsid w:val="00A71B07"/>
    <w:rsid w:val="00A81957"/>
    <w:rsid w:val="00A8236A"/>
    <w:rsid w:val="00A824B1"/>
    <w:rsid w:val="00A95573"/>
    <w:rsid w:val="00AA1068"/>
    <w:rsid w:val="00AB04F9"/>
    <w:rsid w:val="00AC2F6E"/>
    <w:rsid w:val="00AC3999"/>
    <w:rsid w:val="00AC5C6B"/>
    <w:rsid w:val="00AF5042"/>
    <w:rsid w:val="00AF769D"/>
    <w:rsid w:val="00AF7AC3"/>
    <w:rsid w:val="00B0260F"/>
    <w:rsid w:val="00B07658"/>
    <w:rsid w:val="00B2764E"/>
    <w:rsid w:val="00B314FB"/>
    <w:rsid w:val="00B36814"/>
    <w:rsid w:val="00B40693"/>
    <w:rsid w:val="00B44F61"/>
    <w:rsid w:val="00B456ED"/>
    <w:rsid w:val="00B56D70"/>
    <w:rsid w:val="00B61CE3"/>
    <w:rsid w:val="00B61E2C"/>
    <w:rsid w:val="00B62711"/>
    <w:rsid w:val="00B666DF"/>
    <w:rsid w:val="00B72AC3"/>
    <w:rsid w:val="00B74AD5"/>
    <w:rsid w:val="00B813B0"/>
    <w:rsid w:val="00B81F31"/>
    <w:rsid w:val="00B82AFC"/>
    <w:rsid w:val="00B83C69"/>
    <w:rsid w:val="00B87895"/>
    <w:rsid w:val="00B91699"/>
    <w:rsid w:val="00BB1225"/>
    <w:rsid w:val="00BB55E8"/>
    <w:rsid w:val="00BC6AF7"/>
    <w:rsid w:val="00BD695D"/>
    <w:rsid w:val="00BD6AAE"/>
    <w:rsid w:val="00BD7E5C"/>
    <w:rsid w:val="00BE13A7"/>
    <w:rsid w:val="00BE41F3"/>
    <w:rsid w:val="00BE658D"/>
    <w:rsid w:val="00BF1C4D"/>
    <w:rsid w:val="00BF29D5"/>
    <w:rsid w:val="00C01B54"/>
    <w:rsid w:val="00C031E5"/>
    <w:rsid w:val="00C04C2A"/>
    <w:rsid w:val="00C07CB2"/>
    <w:rsid w:val="00C10C7D"/>
    <w:rsid w:val="00C225E7"/>
    <w:rsid w:val="00C31D35"/>
    <w:rsid w:val="00C353DB"/>
    <w:rsid w:val="00C4207D"/>
    <w:rsid w:val="00C45DCD"/>
    <w:rsid w:val="00C53382"/>
    <w:rsid w:val="00C547B4"/>
    <w:rsid w:val="00C735CA"/>
    <w:rsid w:val="00C86B0C"/>
    <w:rsid w:val="00CA205C"/>
    <w:rsid w:val="00CA429A"/>
    <w:rsid w:val="00CB4691"/>
    <w:rsid w:val="00CB7E6D"/>
    <w:rsid w:val="00CC65F7"/>
    <w:rsid w:val="00CE18AC"/>
    <w:rsid w:val="00CE3BF0"/>
    <w:rsid w:val="00CE4A96"/>
    <w:rsid w:val="00CF4156"/>
    <w:rsid w:val="00D006E4"/>
    <w:rsid w:val="00D015DF"/>
    <w:rsid w:val="00D02834"/>
    <w:rsid w:val="00D02F96"/>
    <w:rsid w:val="00D04B53"/>
    <w:rsid w:val="00D104FB"/>
    <w:rsid w:val="00D16942"/>
    <w:rsid w:val="00D26B73"/>
    <w:rsid w:val="00D31D8F"/>
    <w:rsid w:val="00D3233F"/>
    <w:rsid w:val="00D3391A"/>
    <w:rsid w:val="00D37E3A"/>
    <w:rsid w:val="00D46D6A"/>
    <w:rsid w:val="00D639CF"/>
    <w:rsid w:val="00D63C62"/>
    <w:rsid w:val="00D72179"/>
    <w:rsid w:val="00D76614"/>
    <w:rsid w:val="00D771DF"/>
    <w:rsid w:val="00D8206D"/>
    <w:rsid w:val="00D822F5"/>
    <w:rsid w:val="00D86014"/>
    <w:rsid w:val="00D91F98"/>
    <w:rsid w:val="00D951AC"/>
    <w:rsid w:val="00DA30DA"/>
    <w:rsid w:val="00DA5667"/>
    <w:rsid w:val="00DA74B1"/>
    <w:rsid w:val="00DB14BE"/>
    <w:rsid w:val="00DB32BD"/>
    <w:rsid w:val="00DC64C3"/>
    <w:rsid w:val="00DD2B23"/>
    <w:rsid w:val="00DD3217"/>
    <w:rsid w:val="00DD3995"/>
    <w:rsid w:val="00DD7DCC"/>
    <w:rsid w:val="00DE7786"/>
    <w:rsid w:val="00DF0685"/>
    <w:rsid w:val="00DF7B26"/>
    <w:rsid w:val="00DF7C86"/>
    <w:rsid w:val="00E000A4"/>
    <w:rsid w:val="00E01436"/>
    <w:rsid w:val="00E06B2A"/>
    <w:rsid w:val="00E1063F"/>
    <w:rsid w:val="00E1204D"/>
    <w:rsid w:val="00E2315B"/>
    <w:rsid w:val="00E233F6"/>
    <w:rsid w:val="00E53CD1"/>
    <w:rsid w:val="00E630ED"/>
    <w:rsid w:val="00E72644"/>
    <w:rsid w:val="00E74539"/>
    <w:rsid w:val="00E75078"/>
    <w:rsid w:val="00E957F4"/>
    <w:rsid w:val="00EA0C28"/>
    <w:rsid w:val="00EB0562"/>
    <w:rsid w:val="00EB6B90"/>
    <w:rsid w:val="00EB7F40"/>
    <w:rsid w:val="00ED176D"/>
    <w:rsid w:val="00ED7434"/>
    <w:rsid w:val="00EE6E97"/>
    <w:rsid w:val="00EF5717"/>
    <w:rsid w:val="00EF63EB"/>
    <w:rsid w:val="00EF66FA"/>
    <w:rsid w:val="00EF7E49"/>
    <w:rsid w:val="00F13790"/>
    <w:rsid w:val="00F14584"/>
    <w:rsid w:val="00F203C3"/>
    <w:rsid w:val="00F26C58"/>
    <w:rsid w:val="00F311A0"/>
    <w:rsid w:val="00F322A2"/>
    <w:rsid w:val="00F33441"/>
    <w:rsid w:val="00F37B65"/>
    <w:rsid w:val="00F41021"/>
    <w:rsid w:val="00F506F5"/>
    <w:rsid w:val="00F57D12"/>
    <w:rsid w:val="00F702BA"/>
    <w:rsid w:val="00F82CE2"/>
    <w:rsid w:val="00F877E5"/>
    <w:rsid w:val="00F87F45"/>
    <w:rsid w:val="00F906B9"/>
    <w:rsid w:val="00F911A4"/>
    <w:rsid w:val="00F911AF"/>
    <w:rsid w:val="00F93EE8"/>
    <w:rsid w:val="00FA2FC3"/>
    <w:rsid w:val="00FD2B47"/>
    <w:rsid w:val="00FD7804"/>
    <w:rsid w:val="00FE26A6"/>
    <w:rsid w:val="00FE5094"/>
    <w:rsid w:val="00FE7898"/>
    <w:rsid w:val="00FE7923"/>
    <w:rsid w:val="00FF0A99"/>
    <w:rsid w:val="00FF21EC"/>
    <w:rsid w:val="00FF3B0D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20BF0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EE41-47A6-4CAF-AA21-8E5806B1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95</cp:revision>
  <cp:lastPrinted>2022-03-17T13:11:00Z</cp:lastPrinted>
  <dcterms:created xsi:type="dcterms:W3CDTF">2026-05-12T19:52:00Z</dcterms:created>
  <dcterms:modified xsi:type="dcterms:W3CDTF">2026-06-08T07:33:00Z</dcterms:modified>
</cp:coreProperties>
</file>