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1CC3" w14:textId="2A55111B" w:rsidR="00790E43" w:rsidRPr="00A37467" w:rsidRDefault="00036E75" w:rsidP="00A37467">
      <w:pPr>
        <w:tabs>
          <w:tab w:val="left" w:pos="8433"/>
          <w:tab w:val="left" w:pos="8559"/>
          <w:tab w:val="right" w:pos="99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             </w:t>
      </w:r>
      <w:r w:rsidR="00790E43" w:rsidRPr="00A37467">
        <w:rPr>
          <w:rFonts w:ascii="Times New Roman" w:hAnsi="Times New Roman" w:cs="Times New Roman"/>
          <w:b/>
          <w:sz w:val="24"/>
          <w:szCs w:val="24"/>
          <w:lang w:val="sr-Latn-ME"/>
        </w:rPr>
        <w:tab/>
        <w:t xml:space="preserve"> </w:t>
      </w:r>
    </w:p>
    <w:p w14:paraId="7573AC4A" w14:textId="3854DAEC" w:rsidR="006B5D15" w:rsidRDefault="006B5D15" w:rsidP="006B5D15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117F11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AP-GETA-0</w:t>
      </w:r>
      <w:r w:rsidR="00715816" w:rsidRPr="00117F11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0-</w:t>
      </w:r>
      <w:r w:rsidRPr="00117F11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 xml:space="preserve"> </w:t>
      </w:r>
    </w:p>
    <w:p w14:paraId="4EC96FC2" w14:textId="38DF9C15" w:rsidR="00790E43" w:rsidRPr="00A37467" w:rsidRDefault="00790E43" w:rsidP="00A3746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ROBA</w:t>
      </w:r>
    </w:p>
    <w:p w14:paraId="20D1365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1DE79F" w14:textId="13EE60CB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0417A6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DA53B4" w14:textId="48CFBAC8" w:rsidR="008D32F1" w:rsidRDefault="008D32F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C70D63">
        <w:rPr>
          <w:rFonts w:ascii="Times New Roman" w:hAnsi="Times New Roman" w:cs="Times New Roman"/>
          <w:sz w:val="24"/>
          <w:szCs w:val="24"/>
          <w:lang w:val="sr-Latn-ME"/>
        </w:rPr>
        <w:t>korisnika</w:t>
      </w:r>
      <w:r>
        <w:rPr>
          <w:rFonts w:ascii="Times New Roman" w:hAnsi="Times New Roman" w:cs="Times New Roman"/>
          <w:sz w:val="24"/>
          <w:szCs w:val="24"/>
          <w:lang w:val="sr-Latn-ME"/>
        </w:rPr>
        <w:t>: ___________________________________</w:t>
      </w:r>
    </w:p>
    <w:p w14:paraId="643D6FA8" w14:textId="01F6D94D" w:rsidR="00A55ED1" w:rsidRDefault="00A55ED1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374B6D98" w14:textId="53152932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Naziv projekta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– Naziv investicije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________________________________</w:t>
      </w:r>
    </w:p>
    <w:p w14:paraId="63B827D9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2ADDA28D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13B1B239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30EF49F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0FCB4F48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AD36A1" w14:textId="4BEBD4BC" w:rsidR="00790E43" w:rsidRPr="00A37467" w:rsidRDefault="00790E43" w:rsidP="00A3746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Pozvani ste da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pošaljete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ponudu sa tačnim cijenama i količinama za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nabavku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sljedećih stavki</w:t>
      </w:r>
    </w:p>
    <w:p w14:paraId="61157E2D" w14:textId="77777777" w:rsidR="00790E43" w:rsidRPr="00A37467" w:rsidRDefault="00790E43" w:rsidP="00A3746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0966D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i) _____________________</w:t>
      </w:r>
    </w:p>
    <w:p w14:paraId="75ECCEFC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ii) _____________________</w:t>
      </w:r>
    </w:p>
    <w:p w14:paraId="18CD7E7A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iii) _____________________</w:t>
      </w:r>
    </w:p>
    <w:p w14:paraId="1E79DB9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iv) ______________________</w:t>
      </w:r>
    </w:p>
    <w:p w14:paraId="43E9544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v) Informacije o tehničkoj specifikaciji (minimalnoj tehničkoj specifikaciji) za svaku stavku koja je ugovorena (snaga, operativna/radna širina, brzina motora, nosivost itd.)</w:t>
      </w:r>
    </w:p>
    <w:p w14:paraId="69539C6E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7A52A56" w14:textId="4CC7D7C6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Napominjemo da je ugovorena cijena</w:t>
      </w:r>
      <w:r w:rsidR="000A4EEC"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</w:t>
      </w:r>
      <w:r w:rsidR="000A4E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sa </w:t>
      </w:r>
      <w:r w:rsidR="00D83C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Agencijom</w:t>
      </w:r>
      <w:r w:rsidR="000A4E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za plaćanj</w:t>
      </w:r>
      <w:r w:rsidR="00D83C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a u poljoprivredi, ruralnom razvoju i ribarstvu</w:t>
      </w:r>
      <w:r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za navedene stavke ____________</w:t>
      </w:r>
      <w:r w:rsidR="00512ED0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EUR</w:t>
      </w:r>
      <w:r w:rsidRPr="00A3746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(ovo je iznos bez PDV-a).</w:t>
      </w:r>
    </w:p>
    <w:p w14:paraId="2656012E" w14:textId="58701C8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6003885D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3FBD4C78" w14:textId="6500B196" w:rsidR="002239C8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Morate dostaviti ponudu za sve stavke navedene u ovom pozivu.</w:t>
      </w:r>
    </w:p>
    <w:p w14:paraId="66A9BC74" w14:textId="77777777" w:rsidR="000A4EEC" w:rsidRPr="00A37467" w:rsidRDefault="000A4EEC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BCB64B0" w14:textId="732273CE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Vaša ponuda mora da sadrži ime kupca kome se podnosi (ime potencijalnog kupca), mora biti datirana (naveden datum ponude) i ovjerena pečatom (ukoliko je moguće). Ponuda se  može dostaviti poštom, lično ili elektronskim putem.</w:t>
      </w:r>
      <w:r w:rsidR="00F53F1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slučaju dostavljanja ponuda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poštom ili lično, ponude se dostavljaju u 2 (dvije) istovjetne kopije u papirnoj i elektronskoj verziji,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u zatvorenoj koverti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sa napomenom NE OTVARAJ – ponuda za korisnika (Ime korisnika)___________________( naziv projekta)__________________) </w:t>
      </w:r>
      <w:r w:rsidR="000A4EEC" w:rsidRPr="00A37467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24E2902D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2C1D8D4" w14:textId="3F932815" w:rsidR="00790E43" w:rsidRPr="00A37467" w:rsidRDefault="00294AE7" w:rsidP="00D8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Ministarstvo </w:t>
      </w:r>
      <w:r w:rsidR="00621B05" w:rsidRPr="00A37467">
        <w:rPr>
          <w:rFonts w:ascii="Times New Roman" w:hAnsi="Times New Roman" w:cs="Times New Roman"/>
          <w:sz w:val="24"/>
          <w:szCs w:val="24"/>
          <w:lang w:val="sr-Latn-ME"/>
        </w:rPr>
        <w:t>poljoprivrede, šumarstva i vodoprivrede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117F11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bookmarkStart w:id="0" w:name="_Hlk227566188"/>
      <w:r w:rsidR="00D83CEC" w:rsidRPr="00117F11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Agencija za plaćanja u poljoprivredi, ruralnom razvoju i ribarstvu</w:t>
      </w:r>
      <w:bookmarkStart w:id="1" w:name="_GoBack"/>
      <w:bookmarkEnd w:id="0"/>
      <w:bookmarkEnd w:id="1"/>
    </w:p>
    <w:p w14:paraId="01A805A0" w14:textId="77777777" w:rsidR="00790E43" w:rsidRPr="00A37467" w:rsidRDefault="00790E43" w:rsidP="00A374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227543" w14:textId="77777777" w:rsidR="000A4EEC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Moskovska 101 81000 Podgorica </w:t>
      </w:r>
    </w:p>
    <w:p w14:paraId="0C2FAF8C" w14:textId="7068A2C1" w:rsidR="000A4EEC" w:rsidRPr="00A37467" w:rsidRDefault="000A4EEC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8D32F1" w:rsidRPr="00994E4C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D3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1C2BE" w14:textId="09FC1F46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32B7CEE5" w14:textId="3FDCEEAB" w:rsidR="00AD376F" w:rsidRPr="00A37467" w:rsidRDefault="00AD376F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C58007A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Uz duplikat Vaše ponude i na ___________ jeziku, treba dostaviti adekvatnu tehničku dokumentaciju i katalog(e) i ostale štampane materijale ili relevantne informacije (na _________ jeziku) za svaku ponuđenu stavku, uključujući i nazive i adrese firmi koje pružaju usluge servisa u____________(naziv zemlje).</w:t>
      </w:r>
    </w:p>
    <w:p w14:paraId="6717296D" w14:textId="270C1538" w:rsidR="00790E43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596DDFD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E9D2405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Svaki ponuđač može podnijeti samo jednu ponudu. Ponude moraju podnijeti postojeća preduzeća koja nemaju vlasničkih, srodničkih ili partnerskih veza sa korisnikom. Ponuđači moraju da dostave i dokaz o registraciji za djelatnost za koju izdaju ponudu.</w:t>
      </w:r>
    </w:p>
    <w:p w14:paraId="6D7BC37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065238" w14:textId="77777777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Ponuđači su odgovorni za realnost i razumnost iznosa i istinitost informacija navedenih u ponudama.</w:t>
      </w:r>
    </w:p>
    <w:p w14:paraId="4D8D0BC7" w14:textId="57CEE1D0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6B9DD87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F8EC8F5" w14:textId="16C37818" w:rsidR="00B56D4C" w:rsidRPr="00B56D4C" w:rsidRDefault="00B56D4C" w:rsidP="00B56D4C">
      <w:pPr>
        <w:pStyle w:val="ListParagraph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6D4C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03C0485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2A48D60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saradnje i drugim relevantnim indikativnim programima za više zemalja, uključujući kako je navedeno u članu 13(6) i članu 21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7DD045D5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3A13F1CB" w14:textId="77777777" w:rsidR="00B56D4C" w:rsidRPr="0052433A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BF1C1A0" w14:textId="07C30AAA" w:rsidR="00B13E49" w:rsidRPr="00B56D4C" w:rsidRDefault="00B56D4C" w:rsidP="00B56D4C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2433A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6F9EF72A" w14:textId="77777777" w:rsidR="00A37467" w:rsidRPr="00A37467" w:rsidRDefault="00A37467" w:rsidP="00A37467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95F2641" w14:textId="63D8F3D2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do kojeg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za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korisnik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treba da </w:t>
      </w:r>
      <w:r w:rsidR="00557FAB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dostavite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Vašu/e ponudu/e na adresu naznačenu u stavu 2 je: ________________ (treba dati najmanje 15 dana od dana objavljivanja poziva).</w:t>
      </w:r>
    </w:p>
    <w:p w14:paraId="0C40741D" w14:textId="77777777" w:rsidR="00CC0693" w:rsidRDefault="00CC0693" w:rsidP="00B5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5290C1" w14:textId="77777777" w:rsidR="00A37467" w:rsidRPr="00A37467" w:rsidRDefault="00A37467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D0D9806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Ponudu/e treba da dostavite u skladu sa sljedećim instrukcijama:</w:t>
      </w:r>
    </w:p>
    <w:p w14:paraId="1D8E0C67" w14:textId="77777777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7E864F" w14:textId="062D0CDE" w:rsidR="00790E43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i) CIJENE: Cijene treba navesti za isporuku CIP ___________(mjesto odredišta/isporuke) za uvezenu robu, odnosno EXW za domaću isporučenu robu, uvećana za cijenu dostave do mjesta isporuke, u skladu sa INCOTERMS 2010. Cijene treba da budu izražene u eurima (EUR).</w:t>
      </w:r>
    </w:p>
    <w:p w14:paraId="09534285" w14:textId="77777777" w:rsidR="00A37467" w:rsidRPr="00A37467" w:rsidRDefault="00A37467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F37C10" w14:textId="48F641AB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VREDNOVANJE PONUDA: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Ponude za koje se utvrdi da u značajnoj mjeri odgovaraju tehničkim specifikacijama će se vrednovati poređenjem njihove cijene.</w:t>
      </w:r>
    </w:p>
    <w:p w14:paraId="2A4226C6" w14:textId="77777777" w:rsidR="00B13E49" w:rsidRPr="00A37467" w:rsidRDefault="00B13E49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B32EC" w14:textId="77777777" w:rsidR="00790E43" w:rsidRPr="00A37467" w:rsidRDefault="00790E43" w:rsidP="00A3746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Prilikom vrednovanja ponuda, Kupac će odrediti za svaki predlog procijenjenu cijenu kojom se mijenja cijena iz ponude ispravljanjem bilo koje od sljedećih aritmetičkih grešaka:</w:t>
      </w:r>
    </w:p>
    <w:p w14:paraId="660D820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2F41BE14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0825CAF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45486895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29072C" w14:textId="731F25A6" w:rsidR="00790E43" w:rsidRPr="00A37467" w:rsidRDefault="00790E43" w:rsidP="00A37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Takođe, 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iznosi navedeni u ponudama moraju biti izraženi u EUR,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 svakoj ponudi ponuđač je dužan da jasno naznači da li je porez na dodatu vrijednost (PDV) uključen u cijenu i iznos i procenat PDV-a. Procenat PDV-a treba navesti za zemlju Dobavljača.</w:t>
      </w:r>
    </w:p>
    <w:p w14:paraId="5504D855" w14:textId="16030CDC" w:rsidR="00790E43" w:rsidRDefault="00790E43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110767" w14:textId="77777777" w:rsidR="00A37467" w:rsidRPr="00A37467" w:rsidRDefault="00A37467" w:rsidP="00A374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EC1B4F" w14:textId="3DA20B18" w:rsidR="00790E43" w:rsidRPr="00A37467" w:rsidRDefault="00790E43" w:rsidP="00A3746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iii)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DODJELA NARUDŽBINE: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>Narudžbina će se dodijeliti ponuđaču koj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620AD7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ispunjava tražene standarde tehničke i finansijske sposobnosti.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Odabrani ponuđač će potpisati Ugovor sa Kupcem.</w:t>
      </w:r>
      <w:r w:rsidR="00E659F3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Ugovor mora biti potpisan od obije strane i pečatiran i mora sadržati odredbe za:</w:t>
      </w:r>
    </w:p>
    <w:p w14:paraId="3DE064CA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datum potpisivanja,</w:t>
      </w:r>
    </w:p>
    <w:p w14:paraId="648770F9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tačna informacija o imenu kupca i dobavljača,</w:t>
      </w:r>
    </w:p>
    <w:p w14:paraId="3B05E742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naziv investicije,</w:t>
      </w:r>
    </w:p>
    <w:p w14:paraId="6C85B0E8" w14:textId="150EA365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ukupnu cijenu investicije izraženu u brojevima i riječima</w:t>
      </w:r>
      <w:r w:rsidR="00B014CC" w:rsidRPr="00A37467">
        <w:rPr>
          <w:rFonts w:ascii="Times New Roman" w:hAnsi="Times New Roman" w:cs="Times New Roman"/>
          <w:sz w:val="24"/>
          <w:szCs w:val="24"/>
          <w:lang w:val="sr-Latn-ME"/>
        </w:rPr>
        <w:t>, bez PDV-a</w:t>
      </w:r>
    </w:p>
    <w:p w14:paraId="5FE09DA1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rok za završetak i/ili isporuku investicije,</w:t>
      </w:r>
    </w:p>
    <w:p w14:paraId="470C1250" w14:textId="77777777" w:rsidR="00790E43" w:rsidRPr="00A37467" w:rsidRDefault="00790E43" w:rsidP="00A37467">
      <w:pPr>
        <w:numPr>
          <w:ilvl w:val="0"/>
          <w:numId w:val="1"/>
        </w:numPr>
        <w:spacing w:line="240" w:lineRule="auto"/>
        <w:ind w:left="510" w:hanging="51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rok i uslove garancije.</w:t>
      </w:r>
    </w:p>
    <w:p w14:paraId="35276553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66E7F6" w14:textId="742583FE" w:rsidR="00790E43" w:rsidRPr="00A37467" w:rsidRDefault="00790E43" w:rsidP="00A374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iv) </w:t>
      </w:r>
      <w:r w:rsidRPr="00A37467">
        <w:rPr>
          <w:rFonts w:ascii="Times New Roman" w:hAnsi="Times New Roman" w:cs="Times New Roman"/>
          <w:sz w:val="24"/>
          <w:szCs w:val="24"/>
          <w:u w:val="single"/>
          <w:lang w:val="sr-Latn-ME"/>
        </w:rPr>
        <w:t>VALIDNOST PONUDE: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 Vaša ponuda (ponude) treba da važi </w:t>
      </w:r>
      <w:r w:rsidR="004011B8" w:rsidRPr="00A37467">
        <w:rPr>
          <w:rFonts w:ascii="Times New Roman" w:hAnsi="Times New Roman" w:cs="Times New Roman"/>
          <w:sz w:val="24"/>
          <w:szCs w:val="24"/>
          <w:lang w:val="sr-Latn-ME"/>
        </w:rPr>
        <w:t xml:space="preserve">najmanje </w:t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>četrdeset pet (45) dana od datuma označenog kao rok za prijem ponuda.</w:t>
      </w:r>
    </w:p>
    <w:p w14:paraId="5DDD94CB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8A21414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CE8FF10" w14:textId="77777777" w:rsidR="00790E43" w:rsidRPr="00A37467" w:rsidRDefault="00790E43" w:rsidP="00A374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318DBA57" w14:textId="77777777" w:rsidR="00790E43" w:rsidRPr="00A37467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253277EB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1C2F43D2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5C4993C6" w14:textId="77777777" w:rsidR="00790E43" w:rsidRPr="00A37467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DB6ED85" w14:textId="279410D6" w:rsidR="00790E43" w:rsidRDefault="00790E43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7656A998" w14:textId="75B533D6" w:rsid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929041" w14:textId="77777777" w:rsidR="00A37467" w:rsidRPr="00A37467" w:rsidRDefault="00A37467" w:rsidP="00A374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5FD0774" w14:textId="06AF5AB3" w:rsidR="00790E43" w:rsidRPr="00A37467" w:rsidRDefault="00790E43" w:rsidP="00A374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0713E57B" w14:textId="68B4DCA9" w:rsidR="00790E43" w:rsidRDefault="00790E43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Potpis</w:t>
      </w:r>
    </w:p>
    <w:p w14:paraId="7D82316F" w14:textId="77777777" w:rsidR="00A37467" w:rsidRPr="00A37467" w:rsidRDefault="00A37467" w:rsidP="00A3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FAC5CCF" w14:textId="35732BE1" w:rsidR="000C3A13" w:rsidRPr="00A37467" w:rsidRDefault="00790E43" w:rsidP="00A374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sectPr w:rsidR="000C3A13" w:rsidRPr="00A37467" w:rsidSect="00F14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9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3DE8C" w14:textId="77777777" w:rsidR="00262C15" w:rsidRDefault="00262C15" w:rsidP="00AD376F">
      <w:pPr>
        <w:spacing w:after="0" w:line="240" w:lineRule="auto"/>
      </w:pPr>
      <w:r>
        <w:separator/>
      </w:r>
    </w:p>
  </w:endnote>
  <w:endnote w:type="continuationSeparator" w:id="0">
    <w:p w14:paraId="5AF1CC39" w14:textId="77777777" w:rsidR="00262C15" w:rsidRDefault="00262C15" w:rsidP="00AD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9C71" w14:textId="77777777" w:rsidR="00E85085" w:rsidRDefault="00E85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86D8" w14:textId="243CAFB2" w:rsidR="006B5D15" w:rsidRDefault="006B5D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CF28A" wp14:editId="58B4A9DB">
              <wp:simplePos x="0" y="0"/>
              <wp:positionH relativeFrom="column">
                <wp:posOffset>-914400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4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4B99AE" w14:textId="3E50717D" w:rsidR="006B5D15" w:rsidRPr="006B5D15" w:rsidRDefault="006B5D15" w:rsidP="006B5D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CF28A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1in;margin-top:14.4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" filled="f" stroked="f" strokeweight=".5pt">
              <v:fill o:detectmouseclick="t"/>
              <v:textbox>
                <w:txbxContent>
                  <w:p w14:paraId="544B99AE" w14:textId="3E50717D" w:rsidR="006B5D15" w:rsidRPr="006B5D15" w:rsidRDefault="006B5D15" w:rsidP="006B5D15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46DF" w14:textId="77777777" w:rsidR="00E85085" w:rsidRDefault="00E8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6D88" w14:textId="77777777" w:rsidR="00262C15" w:rsidRDefault="00262C15" w:rsidP="00AD376F">
      <w:pPr>
        <w:spacing w:after="0" w:line="240" w:lineRule="auto"/>
      </w:pPr>
      <w:r>
        <w:separator/>
      </w:r>
    </w:p>
  </w:footnote>
  <w:footnote w:type="continuationSeparator" w:id="0">
    <w:p w14:paraId="02B3EE82" w14:textId="77777777" w:rsidR="00262C15" w:rsidRDefault="00262C15" w:rsidP="00AD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C31B" w14:textId="77777777" w:rsidR="00E85085" w:rsidRDefault="00E85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10"/>
      <w:tblW w:w="109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AD376F" w:rsidRPr="004906EF" w14:paraId="16646651" w14:textId="506DDDC3" w:rsidTr="00B06ADF">
      <w:trPr>
        <w:trHeight w:val="645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bookmarkStart w:id="2" w:name="_Hlk55910195"/>
        <w:p w14:paraId="330B81AC" w14:textId="3931DA7D" w:rsidR="00AD376F" w:rsidRPr="008D32F1" w:rsidRDefault="006B5D15" w:rsidP="006B5D15">
          <w:pPr>
            <w:ind w:left="831"/>
            <w:jc w:val="center"/>
            <w:rPr>
              <w:rFonts w:ascii="Times New Roman" w:eastAsia="Times New Roman" w:hAnsi="Times New Roman"/>
              <w:b/>
              <w:lang w:val="sr-Latn-ME" w:eastAsia="tr-TR"/>
            </w:rPr>
          </w:pPr>
          <w:r>
            <w:rPr>
              <w:rFonts w:ascii="Times New Roman" w:eastAsia="Times New Roman" w:hAnsi="Times New Roman"/>
              <w:b/>
              <w:noProof/>
              <w:sz w:val="36"/>
              <w:lang w:val="sr-Latn-M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97CC0B" wp14:editId="1BE0A711">
                    <wp:simplePos x="0" y="0"/>
                    <wp:positionH relativeFrom="column">
                      <wp:posOffset>-480695</wp:posOffset>
                    </wp:positionH>
                    <wp:positionV relativeFrom="paragraph">
                      <wp:posOffset>-418465</wp:posOffset>
                    </wp:positionV>
                    <wp:extent cx="7772400" cy="444500"/>
                    <wp:effectExtent l="0" t="0" r="0" b="0"/>
                    <wp:wrapNone/>
                    <wp:docPr id="2" name="TrellixVisuallabelHeader1" title="TrellixVisuallabelHeader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444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BE73E6" w14:textId="39D51341" w:rsidR="006B5D15" w:rsidRPr="006B5D15" w:rsidRDefault="006B5D15" w:rsidP="006B5D15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897CC0B" id="_x0000_t202" coordsize="21600,21600" o:spt="202" path="m,l,21600r21600,l21600,xe">
                    <v:stroke joinstyle="miter"/>
                    <v:path gradientshapeok="t" o:connecttype="rect"/>
                  </v:shapetype>
                  <v:shape id="TrellixVisuallabelHeader1" o:spid="_x0000_s1026" type="#_x0000_t202" alt="Title: TrellixVisuallabelHeader1" style="position:absolute;left:0;text-align:left;margin-left:-37.85pt;margin-top:-32.95pt;width:612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" filled="f" stroked="f" strokeweight=".5pt">
                    <v:fill o:detectmouseclick="t"/>
                    <v:textbox>
                      <w:txbxContent>
                        <w:p w14:paraId="29BE73E6" w14:textId="39D51341" w:rsidR="006B5D15" w:rsidRPr="006B5D15" w:rsidRDefault="006B5D15" w:rsidP="006B5D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D376F" w:rsidRPr="008D32F1">
            <w:rPr>
              <w:rFonts w:ascii="Times New Roman" w:eastAsia="Times New Roman" w:hAnsi="Times New Roman"/>
              <w:b/>
              <w:noProof/>
              <w:sz w:val="36"/>
              <w:lang w:val="sr-Latn-ME"/>
            </w:rPr>
            <w:drawing>
              <wp:anchor distT="0" distB="0" distL="114300" distR="114300" simplePos="0" relativeHeight="251658240" behindDoc="0" locked="0" layoutInCell="1" allowOverlap="1" wp14:anchorId="65779D03" wp14:editId="17D694F7">
                <wp:simplePos x="1095375" y="419100"/>
                <wp:positionH relativeFrom="margin">
                  <wp:posOffset>97790</wp:posOffset>
                </wp:positionH>
                <wp:positionV relativeFrom="margin">
                  <wp:posOffset>46355</wp:posOffset>
                </wp:positionV>
                <wp:extent cx="609600" cy="63373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Agencija za plaćanja u poljoprivredi, ruralnom razvoju i ribarstvu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B7A6CB0" w14:textId="77777777" w:rsidR="00AD376F" w:rsidRPr="008D32F1" w:rsidRDefault="00AD376F" w:rsidP="00AD376F">
          <w:pPr>
            <w:jc w:val="center"/>
            <w:rPr>
              <w:rFonts w:ascii="Times New Roman" w:eastAsia="Times New Roman" w:hAnsi="Times New Roman"/>
              <w:sz w:val="24"/>
              <w:lang w:val="sr-Latn-ME" w:eastAsia="lt-LT"/>
            </w:rPr>
          </w:pPr>
          <w:r w:rsidRPr="008D32F1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 xml:space="preserve">Politika poljoprivrede i ruralnog razvoja 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02A8878A" w14:textId="4B6D5166" w:rsidR="00AD376F" w:rsidRPr="004906EF" w:rsidRDefault="006B5D15" w:rsidP="006B5D15">
          <w:pPr>
            <w:autoSpaceDE w:val="0"/>
            <w:autoSpaceDN w:val="0"/>
            <w:adjustRightInd w:val="0"/>
            <w:ind w:left="219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Grupa za ekonomske i tehničke analize</w:t>
          </w:r>
        </w:p>
      </w:tc>
    </w:tr>
    <w:tr w:rsidR="00AD376F" w:rsidRPr="004906EF" w14:paraId="632E0F91" w14:textId="77777777" w:rsidTr="00715816">
      <w:trPr>
        <w:trHeight w:val="1496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4B5F936" w14:textId="77777777" w:rsidR="00AD376F" w:rsidRPr="004906EF" w:rsidRDefault="00AD376F" w:rsidP="00AD376F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426578B" w14:textId="1BEED09B" w:rsidR="00AD376F" w:rsidRPr="004906EF" w:rsidRDefault="00AD376F" w:rsidP="00AD376F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 w:rsidRPr="008D32F1">
            <w:rPr>
              <w:rFonts w:ascii="Times New Roman" w:hAnsi="Times New Roman"/>
              <w:b/>
              <w:szCs w:val="20"/>
              <w:lang w:val="sr-Latn-ME" w:eastAsia="tr-TR"/>
            </w:rPr>
            <w:t>Verzija</w:t>
          </w:r>
          <w:r>
            <w:rPr>
              <w:rFonts w:ascii="Times New Roman" w:hAnsi="Times New Roman"/>
              <w:b/>
              <w:szCs w:val="20"/>
              <w:lang w:val="en-GB" w:eastAsia="tr-TR"/>
            </w:rPr>
            <w:t xml:space="preserve"> br.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 xml:space="preserve">: </w:t>
          </w:r>
          <w:r w:rsidR="008D32F1">
            <w:rPr>
              <w:rFonts w:ascii="Times New Roman" w:hAnsi="Times New Roman"/>
              <w:b/>
              <w:szCs w:val="20"/>
              <w:lang w:val="en-GB" w:eastAsia="tr-TR"/>
            </w:rPr>
            <w:t>1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>.</w:t>
          </w:r>
          <w:r w:rsidR="00850058">
            <w:rPr>
              <w:rFonts w:ascii="Times New Roman" w:hAnsi="Times New Roman"/>
              <w:b/>
              <w:szCs w:val="20"/>
              <w:lang w:val="en-GB" w:eastAsia="tr-TR"/>
            </w:rPr>
            <w:t>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DF961E8" w14:textId="77777777" w:rsidR="00AD376F" w:rsidRDefault="00AD376F" w:rsidP="00AD376F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AD376F" w:rsidRPr="004906EF" w14:paraId="0A6CA240" w14:textId="77777777" w:rsidTr="00B06ADF">
      <w:trPr>
        <w:trHeight w:hRule="exact" w:val="850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9182B7A" w14:textId="03E0E0C0" w:rsidR="00AD376F" w:rsidRPr="004906EF" w:rsidRDefault="002239C8" w:rsidP="002239C8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8D32F1">
            <w:rPr>
              <w:rFonts w:ascii="Times New Roman" w:eastAsia="Times New Roman" w:hAnsi="Times New Roman"/>
              <w:b/>
              <w:sz w:val="24"/>
              <w:lang w:val="sr-Latn-ME" w:eastAsia="tr-TR"/>
            </w:rPr>
            <w:t xml:space="preserve">Ministarstvo poljoprivrede, šumarstva i vodoprivrede Crne </w:t>
          </w:r>
          <w:r>
            <w:rPr>
              <w:rFonts w:ascii="Times New Roman" w:eastAsia="Times New Roman" w:hAnsi="Times New Roman"/>
              <w:b/>
              <w:sz w:val="24"/>
              <w:lang w:val="en-GB" w:eastAsia="tr-TR"/>
            </w:rPr>
            <w:t>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F48E68D" w14:textId="70BF5667" w:rsidR="00AD376F" w:rsidRPr="004906EF" w:rsidRDefault="00AD376F" w:rsidP="00AD376F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 w:rsidRPr="008D32F1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>Dokument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 xml:space="preserve">: </w:t>
          </w:r>
          <w:r w:rsidR="006B5D15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A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P</w:t>
          </w:r>
          <w:r w:rsidR="006B5D15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-GETA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-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00-</w:t>
          </w:r>
          <w:r w:rsidR="000A4EEC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04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1AC1732F" w14:textId="53415430" w:rsidR="00AD376F" w:rsidRPr="004906EF" w:rsidRDefault="00AD376F" w:rsidP="00E85085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Times New Roman" w:eastAsia="Times New Roman" w:hAnsi="Times New Roman"/>
                </w:rPr>
              </w:pPr>
              <w:r w:rsidRPr="008D32F1">
                <w:rPr>
                  <w:rFonts w:ascii="Times New Roman" w:eastAsia="Times New Roman" w:hAnsi="Times New Roman"/>
                  <w:b/>
                  <w:lang w:val="sr-Latn-ME"/>
                </w:rPr>
                <w:t>St</w:t>
              </w:r>
              <w:r>
                <w:rPr>
                  <w:rFonts w:ascii="Times New Roman" w:eastAsia="Times New Roman" w:hAnsi="Times New Roman"/>
                  <w:b/>
                </w:rPr>
                <w:t>rana</w:t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961D54">
                <w:rPr>
                  <w:rFonts w:ascii="Times New Roman" w:eastAsia="Times New Roman" w:hAnsi="Times New Roman"/>
                  <w:b/>
                  <w:noProof/>
                </w:rPr>
                <w:t>1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of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961D54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</w:p>
          </w:sdtContent>
        </w:sdt>
      </w:tc>
    </w:tr>
  </w:tbl>
  <w:bookmarkEnd w:id="2"/>
  <w:p w14:paraId="509D2B93" w14:textId="006F802A" w:rsidR="00AD376F" w:rsidRDefault="006B5D15" w:rsidP="006B5D15">
    <w:pPr>
      <w:pStyle w:val="Header"/>
      <w:jc w:val="center"/>
    </w:pPr>
    <w:r>
      <w:rPr>
        <w:noProof/>
      </w:rPr>
      <w:drawing>
        <wp:inline distT="0" distB="0" distL="0" distR="0" wp14:anchorId="50947212" wp14:editId="116EF02B">
          <wp:extent cx="2073275" cy="800100"/>
          <wp:effectExtent l="0" t="0" r="317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048E8" w14:textId="77777777" w:rsidR="00E85085" w:rsidRDefault="00E85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08EE"/>
    <w:rsid w:val="0001577B"/>
    <w:rsid w:val="00022877"/>
    <w:rsid w:val="00036E75"/>
    <w:rsid w:val="0008601E"/>
    <w:rsid w:val="00094431"/>
    <w:rsid w:val="000A4EEC"/>
    <w:rsid w:val="000C3A13"/>
    <w:rsid w:val="000F7BD2"/>
    <w:rsid w:val="00100F07"/>
    <w:rsid w:val="001109FA"/>
    <w:rsid w:val="00117F11"/>
    <w:rsid w:val="0021738B"/>
    <w:rsid w:val="002239C8"/>
    <w:rsid w:val="00262C15"/>
    <w:rsid w:val="00294AE7"/>
    <w:rsid w:val="00325BF5"/>
    <w:rsid w:val="003E2325"/>
    <w:rsid w:val="004011B8"/>
    <w:rsid w:val="00414406"/>
    <w:rsid w:val="0042266A"/>
    <w:rsid w:val="00422E02"/>
    <w:rsid w:val="004E3AF1"/>
    <w:rsid w:val="00512ED0"/>
    <w:rsid w:val="00516C1D"/>
    <w:rsid w:val="00523C80"/>
    <w:rsid w:val="00527293"/>
    <w:rsid w:val="00557DAB"/>
    <w:rsid w:val="00557FAB"/>
    <w:rsid w:val="0057136E"/>
    <w:rsid w:val="005A72FD"/>
    <w:rsid w:val="00612505"/>
    <w:rsid w:val="00620AD7"/>
    <w:rsid w:val="00621B05"/>
    <w:rsid w:val="006B5D15"/>
    <w:rsid w:val="006B5F0B"/>
    <w:rsid w:val="00715816"/>
    <w:rsid w:val="00724F16"/>
    <w:rsid w:val="00731F42"/>
    <w:rsid w:val="00790E43"/>
    <w:rsid w:val="00850058"/>
    <w:rsid w:val="0085066A"/>
    <w:rsid w:val="00851408"/>
    <w:rsid w:val="008C61E5"/>
    <w:rsid w:val="008D32F1"/>
    <w:rsid w:val="00961D54"/>
    <w:rsid w:val="009E38D9"/>
    <w:rsid w:val="00A37467"/>
    <w:rsid w:val="00A55ED1"/>
    <w:rsid w:val="00AB14B3"/>
    <w:rsid w:val="00AD376F"/>
    <w:rsid w:val="00B014CC"/>
    <w:rsid w:val="00B1023E"/>
    <w:rsid w:val="00B13E49"/>
    <w:rsid w:val="00B56D4C"/>
    <w:rsid w:val="00BC4C01"/>
    <w:rsid w:val="00BF020C"/>
    <w:rsid w:val="00C21890"/>
    <w:rsid w:val="00C31810"/>
    <w:rsid w:val="00C70D63"/>
    <w:rsid w:val="00C77152"/>
    <w:rsid w:val="00CB0984"/>
    <w:rsid w:val="00CC0693"/>
    <w:rsid w:val="00CE0381"/>
    <w:rsid w:val="00D2679D"/>
    <w:rsid w:val="00D40514"/>
    <w:rsid w:val="00D45E6C"/>
    <w:rsid w:val="00D60EEA"/>
    <w:rsid w:val="00D82C0E"/>
    <w:rsid w:val="00D83CEC"/>
    <w:rsid w:val="00D86101"/>
    <w:rsid w:val="00DB29A5"/>
    <w:rsid w:val="00E659F3"/>
    <w:rsid w:val="00E85085"/>
    <w:rsid w:val="00ED2435"/>
    <w:rsid w:val="00EE4D91"/>
    <w:rsid w:val="00F045F5"/>
    <w:rsid w:val="00F14AA7"/>
    <w:rsid w:val="00F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C634"/>
  <w15:docId w15:val="{631D5988-309F-4CB9-B56C-0D6DB9C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37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6F"/>
  </w:style>
  <w:style w:type="paragraph" w:styleId="Footer">
    <w:name w:val="footer"/>
    <w:basedOn w:val="Normal"/>
    <w:link w:val="FooterChar"/>
    <w:uiPriority w:val="99"/>
    <w:unhideWhenUsed/>
    <w:rsid w:val="00AD3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6F"/>
  </w:style>
  <w:style w:type="character" w:styleId="Hyperlink">
    <w:name w:val="Hyperlink"/>
    <w:basedOn w:val="DefaultParagraphFont"/>
    <w:uiPriority w:val="99"/>
    <w:unhideWhenUsed/>
    <w:rsid w:val="000A4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avljanje.ponuda@mpsv.gov.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3AF3-F4D2-4033-8A55-04D0D00B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Drincic</dc:creator>
  <cp:lastModifiedBy>Gordana Dujović</cp:lastModifiedBy>
  <cp:revision>2</cp:revision>
  <dcterms:created xsi:type="dcterms:W3CDTF">2026-04-30T09:03:00Z</dcterms:created>
  <dcterms:modified xsi:type="dcterms:W3CDTF">2026-04-30T09:03:00Z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{16327F6A-E1EA-4B62-9D09-883A3AE1482F}</vt:lpwstr>
  </property>
  <property fmtid="{D5CDD505-2E9C-101B-9397-08002B2CF9AE}" pid="3" name="DLPManualFileClassificationLastModifiedBy">
    <vt:lpwstr>AP\rados.djurovic</vt:lpwstr>
  </property>
  <property fmtid="{D5CDD505-2E9C-101B-9397-08002B2CF9AE}" pid="4" name="DLPManualFileClassificationLastModificationDate">
    <vt:lpwstr>1776665208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{16327F6A-E1EA-4B62-9D09-883A3AE1482F}</vt:lpwstr>
  </property>
  <property fmtid="{D5CDD505-2E9C-101B-9397-08002B2CF9AE}" pid="7" name="DLPVisualLabelFileClassificationModifiedBy">
    <vt:lpwstr>AP\rados.djurovic</vt:lpwstr>
  </property>
  <property fmtid="{D5CDD505-2E9C-101B-9397-08002B2CF9AE}" pid="8" name="DLPVisualLabelFileClassificationModifiedDate">
    <vt:lpwstr>1776665208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