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75D" w:rsidRPr="00852493" w:rsidRDefault="00C7675D" w:rsidP="00F772C6">
      <w:pPr>
        <w:spacing w:after="0" w:line="240" w:lineRule="auto"/>
        <w:jc w:val="both"/>
        <w:rPr>
          <w:rFonts w:ascii="Times New Roman" w:hAnsi="Times New Roman" w:cs="Times New Roman"/>
          <w:color w:val="000000"/>
          <w:sz w:val="24"/>
          <w:szCs w:val="24"/>
        </w:rPr>
      </w:pPr>
    </w:p>
    <w:p w:rsidR="00C7675D" w:rsidRPr="00ED7B6F" w:rsidRDefault="00F772C6" w:rsidP="00F772C6">
      <w:pPr>
        <w:spacing w:after="0" w:line="240" w:lineRule="auto"/>
        <w:jc w:val="right"/>
        <w:rPr>
          <w:rFonts w:ascii="Times New Roman" w:hAnsi="Times New Roman" w:cs="Times New Roman"/>
          <w:b/>
          <w:sz w:val="24"/>
          <w:szCs w:val="24"/>
          <w:lang w:val="sr-Latn-CS"/>
        </w:rPr>
      </w:pPr>
      <w:r w:rsidRPr="00ED7B6F">
        <w:rPr>
          <w:rFonts w:ascii="Times New Roman" w:hAnsi="Times New Roman" w:cs="Times New Roman"/>
          <w:b/>
          <w:noProof/>
          <w:sz w:val="24"/>
          <w:szCs w:val="24"/>
          <w:lang w:val="sr-Latn-CS" w:eastAsia="sr-Latn-CS"/>
        </w:rPr>
        <w:t>OBRAZAC 3</w:t>
      </w:r>
    </w:p>
    <w:p w:rsidR="00C7675D" w:rsidRPr="00852493" w:rsidRDefault="00C7675D" w:rsidP="00AC07D9">
      <w:pPr>
        <w:tabs>
          <w:tab w:val="center" w:leader="underscore" w:pos="5387"/>
          <w:tab w:val="left" w:pos="5954"/>
          <w:tab w:val="right" w:pos="9639"/>
        </w:tabs>
        <w:spacing w:after="0" w:line="240" w:lineRule="auto"/>
        <w:rPr>
          <w:rFonts w:ascii="Times New Roman" w:hAnsi="Times New Roman" w:cs="Times New Roman"/>
          <w:sz w:val="24"/>
          <w:szCs w:val="24"/>
          <w:lang w:val="pl-PL"/>
        </w:rPr>
      </w:pPr>
      <w:r w:rsidRPr="00852493">
        <w:rPr>
          <w:rFonts w:ascii="Times New Roman" w:hAnsi="Times New Roman" w:cs="Times New Roman"/>
          <w:sz w:val="24"/>
          <w:szCs w:val="24"/>
          <w:lang w:val="pl-PL"/>
        </w:rPr>
        <w:t xml:space="preserve">Naručilac </w:t>
      </w:r>
      <w:r w:rsidRPr="00852493">
        <w:rPr>
          <w:rFonts w:ascii="Times New Roman" w:hAnsi="Times New Roman" w:cs="Times New Roman"/>
          <w:sz w:val="24"/>
          <w:szCs w:val="24"/>
          <w:lang w:val="pl-PL"/>
        </w:rPr>
        <w:tab/>
      </w:r>
    </w:p>
    <w:p w:rsidR="00C7675D" w:rsidRPr="00852493" w:rsidRDefault="00C7675D" w:rsidP="00AC07D9">
      <w:pPr>
        <w:tabs>
          <w:tab w:val="center" w:leader="underscore" w:pos="5387"/>
          <w:tab w:val="left" w:pos="5954"/>
          <w:tab w:val="right" w:pos="9639"/>
        </w:tabs>
        <w:spacing w:after="0" w:line="240" w:lineRule="auto"/>
        <w:rPr>
          <w:rFonts w:ascii="Times New Roman" w:hAnsi="Times New Roman" w:cs="Times New Roman"/>
          <w:sz w:val="24"/>
          <w:szCs w:val="24"/>
          <w:lang w:val="pl-PL"/>
        </w:rPr>
      </w:pPr>
      <w:r w:rsidRPr="00852493">
        <w:rPr>
          <w:rFonts w:ascii="Times New Roman" w:hAnsi="Times New Roman" w:cs="Times New Roman"/>
          <w:sz w:val="24"/>
          <w:szCs w:val="24"/>
          <w:lang w:val="pl-PL"/>
        </w:rPr>
        <w:t xml:space="preserve">Broj </w:t>
      </w:r>
      <w:r w:rsidRPr="00852493">
        <w:rPr>
          <w:rFonts w:ascii="Times New Roman" w:hAnsi="Times New Roman" w:cs="Times New Roman"/>
          <w:sz w:val="24"/>
          <w:szCs w:val="24"/>
          <w:lang w:val="pl-PL"/>
        </w:rPr>
        <w:tab/>
      </w:r>
    </w:p>
    <w:p w:rsidR="00C7675D" w:rsidRPr="00852493" w:rsidRDefault="00C7675D" w:rsidP="00AC07D9">
      <w:pPr>
        <w:tabs>
          <w:tab w:val="center" w:leader="underscore" w:pos="5387"/>
          <w:tab w:val="left" w:pos="5954"/>
          <w:tab w:val="right" w:pos="9639"/>
        </w:tabs>
        <w:spacing w:after="0" w:line="240" w:lineRule="auto"/>
        <w:jc w:val="both"/>
        <w:rPr>
          <w:rFonts w:ascii="Times New Roman" w:hAnsi="Times New Roman" w:cs="Times New Roman"/>
          <w:sz w:val="24"/>
          <w:szCs w:val="24"/>
          <w:lang w:val="sr-Latn-CS"/>
        </w:rPr>
      </w:pPr>
      <w:r w:rsidRPr="00852493">
        <w:rPr>
          <w:rFonts w:ascii="Times New Roman" w:hAnsi="Times New Roman" w:cs="Times New Roman"/>
          <w:sz w:val="24"/>
          <w:szCs w:val="24"/>
          <w:lang w:val="pl-PL"/>
        </w:rPr>
        <w:t xml:space="preserve">Mjesto i datum </w:t>
      </w:r>
      <w:r w:rsidRPr="00852493">
        <w:rPr>
          <w:rFonts w:ascii="Times New Roman" w:hAnsi="Times New Roman" w:cs="Times New Roman"/>
          <w:sz w:val="24"/>
          <w:szCs w:val="24"/>
          <w:lang w:val="pl-PL"/>
        </w:rPr>
        <w:tab/>
      </w:r>
    </w:p>
    <w:p w:rsidR="00C7675D" w:rsidRPr="00852493" w:rsidRDefault="00C7675D" w:rsidP="00AC07D9">
      <w:pPr>
        <w:spacing w:after="0" w:line="240" w:lineRule="auto"/>
        <w:jc w:val="both"/>
        <w:rPr>
          <w:rFonts w:ascii="Times New Roman" w:hAnsi="Times New Roman" w:cs="Times New Roman"/>
          <w:sz w:val="24"/>
          <w:szCs w:val="24"/>
          <w:lang w:val="sr-Latn-CS"/>
        </w:rPr>
      </w:pPr>
    </w:p>
    <w:p w:rsidR="00C7675D" w:rsidRPr="00852493" w:rsidRDefault="00C7675D" w:rsidP="00AC07D9">
      <w:pPr>
        <w:spacing w:after="0" w:line="240" w:lineRule="auto"/>
        <w:rPr>
          <w:rFonts w:ascii="Times New Roman" w:hAnsi="Times New Roman" w:cs="Times New Roman"/>
          <w:b/>
          <w:bCs/>
          <w:sz w:val="24"/>
          <w:szCs w:val="24"/>
          <w:lang w:val="pl-PL"/>
        </w:rPr>
      </w:pPr>
    </w:p>
    <w:p w:rsidR="00C7675D" w:rsidRPr="00852493" w:rsidRDefault="00C7675D" w:rsidP="00AC07D9">
      <w:pPr>
        <w:spacing w:after="0" w:line="240" w:lineRule="auto"/>
        <w:jc w:val="center"/>
        <w:rPr>
          <w:rFonts w:ascii="Times New Roman" w:hAnsi="Times New Roman" w:cs="Times New Roman"/>
          <w:b/>
          <w:bCs/>
          <w:sz w:val="28"/>
          <w:szCs w:val="28"/>
          <w:lang w:val="sr-Latn-CS"/>
        </w:rPr>
      </w:pPr>
      <w:r w:rsidRPr="00852493">
        <w:rPr>
          <w:rFonts w:ascii="Times New Roman" w:hAnsi="Times New Roman" w:cs="Times New Roman"/>
          <w:b/>
          <w:bCs/>
          <w:sz w:val="28"/>
          <w:szCs w:val="28"/>
          <w:lang w:val="pl-PL"/>
        </w:rPr>
        <w:t>ZAPISNIK</w:t>
      </w:r>
    </w:p>
    <w:p w:rsidR="00C7675D" w:rsidRPr="00852493" w:rsidRDefault="00C7675D" w:rsidP="00AC07D9">
      <w:pPr>
        <w:spacing w:after="0" w:line="240" w:lineRule="auto"/>
        <w:jc w:val="center"/>
        <w:rPr>
          <w:rFonts w:ascii="Times New Roman" w:hAnsi="Times New Roman" w:cs="Times New Roman"/>
          <w:b/>
          <w:bCs/>
          <w:sz w:val="28"/>
          <w:szCs w:val="28"/>
          <w:lang w:val="pl-PL"/>
        </w:rPr>
      </w:pPr>
      <w:r w:rsidRPr="00852493">
        <w:rPr>
          <w:rFonts w:ascii="Times New Roman" w:hAnsi="Times New Roman" w:cs="Times New Roman"/>
          <w:b/>
          <w:bCs/>
          <w:sz w:val="28"/>
          <w:szCs w:val="28"/>
          <w:lang w:val="sr-Latn-CS"/>
        </w:rPr>
        <w:t>O</w:t>
      </w:r>
      <w:r w:rsidR="00F772C6">
        <w:rPr>
          <w:rFonts w:ascii="Times New Roman" w:hAnsi="Times New Roman" w:cs="Times New Roman"/>
          <w:b/>
          <w:bCs/>
          <w:sz w:val="28"/>
          <w:szCs w:val="28"/>
          <w:lang w:val="pl-PL"/>
        </w:rPr>
        <w:t xml:space="preserve"> OTVARANJU PONUDA</w:t>
      </w:r>
    </w:p>
    <w:p w:rsidR="00C7675D" w:rsidRPr="00852493" w:rsidRDefault="00C7675D" w:rsidP="00AC07D9">
      <w:pPr>
        <w:spacing w:after="0" w:line="240" w:lineRule="auto"/>
        <w:jc w:val="center"/>
        <w:rPr>
          <w:rFonts w:ascii="Times New Roman" w:hAnsi="Times New Roman" w:cs="Times New Roman"/>
          <w:b/>
          <w:bCs/>
          <w:sz w:val="24"/>
          <w:szCs w:val="24"/>
          <w:lang w:val="pl-PL"/>
        </w:rPr>
      </w:pPr>
      <w:r w:rsidRPr="00852493">
        <w:rPr>
          <w:rFonts w:ascii="Times New Roman" w:hAnsi="Times New Roman" w:cs="Times New Roman"/>
          <w:b/>
          <w:bCs/>
          <w:sz w:val="24"/>
          <w:szCs w:val="24"/>
          <w:lang w:val="pl-PL"/>
        </w:rPr>
        <w:t xml:space="preserve">podnesenih po </w:t>
      </w:r>
      <w:r w:rsidR="00DD25DA">
        <w:rPr>
          <w:rFonts w:ascii="Times New Roman" w:hAnsi="Times New Roman" w:cs="Times New Roman"/>
          <w:b/>
          <w:bCs/>
          <w:sz w:val="24"/>
          <w:szCs w:val="24"/>
          <w:lang w:val="pl-PL"/>
        </w:rPr>
        <w:t>pozivu</w:t>
      </w:r>
      <w:r w:rsidR="00F772C6">
        <w:rPr>
          <w:rFonts w:ascii="Times New Roman" w:hAnsi="Times New Roman" w:cs="Times New Roman"/>
          <w:b/>
          <w:bCs/>
          <w:sz w:val="24"/>
          <w:szCs w:val="24"/>
          <w:lang w:val="pl-PL"/>
        </w:rPr>
        <w:t xml:space="preserve"> MUPa </w:t>
      </w:r>
      <w:r w:rsidRPr="00852493">
        <w:rPr>
          <w:rFonts w:ascii="Times New Roman" w:hAnsi="Times New Roman" w:cs="Times New Roman"/>
          <w:b/>
          <w:bCs/>
          <w:sz w:val="24"/>
          <w:szCs w:val="24"/>
          <w:lang w:val="pl-PL"/>
        </w:rPr>
        <w:t>broj _________ od ________</w:t>
      </w:r>
    </w:p>
    <w:p w:rsidR="00C7675D" w:rsidRPr="00852493" w:rsidRDefault="00C7675D" w:rsidP="00AC07D9">
      <w:pPr>
        <w:spacing w:after="0" w:line="240" w:lineRule="auto"/>
        <w:jc w:val="center"/>
        <w:rPr>
          <w:rFonts w:ascii="Times New Roman" w:hAnsi="Times New Roman" w:cs="Times New Roman"/>
          <w:b/>
          <w:bCs/>
          <w:sz w:val="24"/>
          <w:szCs w:val="24"/>
          <w:lang w:val="pl-PL"/>
        </w:rPr>
      </w:pPr>
    </w:p>
    <w:p w:rsidR="00F772C6" w:rsidRDefault="00F772C6" w:rsidP="00AC07D9">
      <w:pPr>
        <w:spacing w:after="0" w:line="240" w:lineRule="auto"/>
        <w:jc w:val="both"/>
        <w:rPr>
          <w:rFonts w:ascii="Times New Roman" w:hAnsi="Times New Roman" w:cs="Times New Roman"/>
          <w:b/>
          <w:bCs/>
          <w:sz w:val="24"/>
          <w:szCs w:val="24"/>
          <w:u w:val="single"/>
          <w:lang w:val="pl-PL"/>
        </w:rPr>
      </w:pPr>
    </w:p>
    <w:p w:rsidR="00C7675D" w:rsidRPr="00852493" w:rsidRDefault="00C7675D" w:rsidP="00AC07D9">
      <w:pPr>
        <w:spacing w:after="0" w:line="240" w:lineRule="auto"/>
        <w:jc w:val="both"/>
        <w:rPr>
          <w:rFonts w:ascii="Times New Roman" w:hAnsi="Times New Roman" w:cs="Times New Roman"/>
          <w:sz w:val="24"/>
          <w:szCs w:val="24"/>
          <w:lang w:val="pl-PL"/>
        </w:rPr>
      </w:pPr>
      <w:r w:rsidRPr="00852493">
        <w:rPr>
          <w:rFonts w:ascii="Times New Roman" w:hAnsi="Times New Roman" w:cs="Times New Roman"/>
          <w:sz w:val="24"/>
          <w:szCs w:val="24"/>
          <w:lang w:val="sv-SE"/>
        </w:rPr>
        <w:t>Komisija za otvaranje i vrednovanje ponuda</w:t>
      </w:r>
      <w:r w:rsidRPr="00852493">
        <w:rPr>
          <w:rFonts w:ascii="Times New Roman" w:hAnsi="Times New Roman" w:cs="Times New Roman"/>
          <w:sz w:val="24"/>
          <w:szCs w:val="24"/>
          <w:lang w:val="pl-PL"/>
        </w:rPr>
        <w:t xml:space="preserve">, obrazovana Rješenjem broj ___________ od ____________________ godine, u sastavu: </w:t>
      </w:r>
    </w:p>
    <w:p w:rsidR="00C7675D" w:rsidRPr="00852493" w:rsidRDefault="00C7675D" w:rsidP="00AC07D9">
      <w:pPr>
        <w:spacing w:after="0" w:line="240" w:lineRule="auto"/>
        <w:jc w:val="both"/>
        <w:rPr>
          <w:rFonts w:ascii="Times New Roman" w:hAnsi="Times New Roman" w:cs="Times New Roman"/>
          <w:sz w:val="24"/>
          <w:szCs w:val="24"/>
          <w:lang w:val="pl-PL"/>
        </w:rPr>
      </w:pPr>
    </w:p>
    <w:p w:rsidR="00C7675D" w:rsidRPr="00852493" w:rsidRDefault="00C7675D" w:rsidP="00604B01">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852493">
        <w:rPr>
          <w:rFonts w:ascii="Times New Roman" w:hAnsi="Times New Roman" w:cs="Times New Roman"/>
          <w:sz w:val="24"/>
          <w:szCs w:val="24"/>
        </w:rPr>
        <w:t xml:space="preserve">__________________________, </w:t>
      </w:r>
      <w:proofErr w:type="spellStart"/>
      <w:r w:rsidRPr="00852493">
        <w:rPr>
          <w:rFonts w:ascii="Times New Roman" w:hAnsi="Times New Roman" w:cs="Times New Roman"/>
          <w:sz w:val="24"/>
          <w:szCs w:val="24"/>
        </w:rPr>
        <w:t>predsjednik</w:t>
      </w:r>
      <w:proofErr w:type="spellEnd"/>
      <w:r w:rsidR="00F772C6">
        <w:rPr>
          <w:rFonts w:ascii="Times New Roman" w:hAnsi="Times New Roman" w:cs="Times New Roman"/>
          <w:sz w:val="24"/>
          <w:szCs w:val="24"/>
        </w:rPr>
        <w:t>/ca</w:t>
      </w:r>
      <w:r w:rsidRPr="00852493">
        <w:rPr>
          <w:rFonts w:ascii="Times New Roman" w:hAnsi="Times New Roman" w:cs="Times New Roman"/>
          <w:sz w:val="24"/>
          <w:szCs w:val="24"/>
        </w:rPr>
        <w:t>;</w:t>
      </w:r>
    </w:p>
    <w:p w:rsidR="00C7675D" w:rsidRPr="00852493" w:rsidRDefault="00C7675D" w:rsidP="00604B01">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852493">
        <w:rPr>
          <w:rFonts w:ascii="Times New Roman" w:hAnsi="Times New Roman" w:cs="Times New Roman"/>
          <w:sz w:val="24"/>
          <w:szCs w:val="24"/>
        </w:rPr>
        <w:t xml:space="preserve">__________________________, </w:t>
      </w:r>
      <w:proofErr w:type="spellStart"/>
      <w:r w:rsidRPr="00852493">
        <w:rPr>
          <w:rFonts w:ascii="Times New Roman" w:hAnsi="Times New Roman" w:cs="Times New Roman"/>
          <w:sz w:val="24"/>
          <w:szCs w:val="24"/>
        </w:rPr>
        <w:t>član</w:t>
      </w:r>
      <w:proofErr w:type="spellEnd"/>
      <w:r w:rsidR="00F772C6">
        <w:rPr>
          <w:rFonts w:ascii="Times New Roman" w:hAnsi="Times New Roman" w:cs="Times New Roman"/>
          <w:sz w:val="24"/>
          <w:szCs w:val="24"/>
        </w:rPr>
        <w:t>/ca</w:t>
      </w:r>
    </w:p>
    <w:p w:rsidR="00C7675D" w:rsidRPr="00852493" w:rsidRDefault="00C7675D" w:rsidP="00604B01">
      <w:pPr>
        <w:numPr>
          <w:ilvl w:val="0"/>
          <w:numId w:val="17"/>
        </w:numPr>
        <w:tabs>
          <w:tab w:val="left" w:pos="284"/>
        </w:tabs>
        <w:spacing w:after="0" w:line="240" w:lineRule="auto"/>
        <w:ind w:left="0" w:firstLine="0"/>
        <w:jc w:val="both"/>
        <w:rPr>
          <w:rFonts w:ascii="Times New Roman" w:hAnsi="Times New Roman" w:cs="Times New Roman"/>
          <w:sz w:val="24"/>
          <w:szCs w:val="24"/>
        </w:rPr>
      </w:pPr>
      <w:r w:rsidRPr="00852493">
        <w:rPr>
          <w:rFonts w:ascii="Times New Roman" w:hAnsi="Times New Roman" w:cs="Times New Roman"/>
          <w:sz w:val="24"/>
          <w:szCs w:val="24"/>
        </w:rPr>
        <w:t xml:space="preserve">__________________________, </w:t>
      </w:r>
      <w:proofErr w:type="spellStart"/>
      <w:r w:rsidRPr="00852493">
        <w:rPr>
          <w:rFonts w:ascii="Times New Roman" w:hAnsi="Times New Roman" w:cs="Times New Roman"/>
          <w:sz w:val="24"/>
          <w:szCs w:val="24"/>
        </w:rPr>
        <w:t>član</w:t>
      </w:r>
      <w:proofErr w:type="spellEnd"/>
      <w:r w:rsidR="00F772C6">
        <w:rPr>
          <w:rFonts w:ascii="Times New Roman" w:hAnsi="Times New Roman" w:cs="Times New Roman"/>
          <w:sz w:val="24"/>
          <w:szCs w:val="24"/>
        </w:rPr>
        <w:t>/ca</w:t>
      </w:r>
      <w:r w:rsidRPr="00852493">
        <w:rPr>
          <w:rFonts w:ascii="Times New Roman" w:hAnsi="Times New Roman" w:cs="Times New Roman"/>
          <w:sz w:val="24"/>
          <w:szCs w:val="24"/>
        </w:rPr>
        <w:t>.</w:t>
      </w:r>
    </w:p>
    <w:p w:rsidR="00C7675D" w:rsidRPr="00852493" w:rsidRDefault="00C7675D" w:rsidP="00AC07D9">
      <w:pPr>
        <w:spacing w:after="0" w:line="240" w:lineRule="auto"/>
        <w:jc w:val="both"/>
        <w:rPr>
          <w:rFonts w:ascii="Times New Roman" w:hAnsi="Times New Roman" w:cs="Times New Roman"/>
          <w:sz w:val="24"/>
          <w:szCs w:val="24"/>
        </w:rPr>
      </w:pPr>
    </w:p>
    <w:p w:rsidR="00C7675D" w:rsidRPr="00852493" w:rsidRDefault="00C7675D" w:rsidP="00AC07D9">
      <w:pPr>
        <w:spacing w:after="0" w:line="240" w:lineRule="auto"/>
        <w:jc w:val="both"/>
        <w:rPr>
          <w:rFonts w:ascii="Times New Roman" w:hAnsi="Times New Roman" w:cs="Times New Roman"/>
          <w:sz w:val="24"/>
          <w:szCs w:val="24"/>
          <w:lang w:val="sv-SE"/>
        </w:rPr>
      </w:pPr>
    </w:p>
    <w:p w:rsidR="00C7675D" w:rsidRPr="00852493" w:rsidRDefault="00A50EE3" w:rsidP="00AC07D9">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pristupila</w:t>
      </w:r>
      <w:r w:rsidR="00C7675D" w:rsidRPr="00852493">
        <w:rPr>
          <w:rFonts w:ascii="Times New Roman" w:hAnsi="Times New Roman" w:cs="Times New Roman"/>
          <w:sz w:val="24"/>
          <w:szCs w:val="24"/>
          <w:lang w:val="sv-SE"/>
        </w:rPr>
        <w:t xml:space="preserve"> je</w:t>
      </w:r>
      <w:r w:rsidR="00DD25DA">
        <w:rPr>
          <w:rFonts w:ascii="Times New Roman" w:hAnsi="Times New Roman" w:cs="Times New Roman"/>
          <w:sz w:val="24"/>
          <w:szCs w:val="24"/>
          <w:lang w:val="sv-SE"/>
        </w:rPr>
        <w:t xml:space="preserve"> otvaranju ponuda</w:t>
      </w:r>
      <w:r w:rsidR="00C7675D" w:rsidRPr="00852493">
        <w:rPr>
          <w:rFonts w:ascii="Times New Roman" w:hAnsi="Times New Roman" w:cs="Times New Roman"/>
          <w:sz w:val="24"/>
          <w:szCs w:val="24"/>
          <w:lang w:val="sv-SE"/>
        </w:rPr>
        <w:t xml:space="preserve">, pristiglih u roku određenom </w:t>
      </w:r>
      <w:r w:rsidR="00DD25DA">
        <w:rPr>
          <w:rFonts w:ascii="Times New Roman" w:hAnsi="Times New Roman" w:cs="Times New Roman"/>
          <w:sz w:val="24"/>
          <w:szCs w:val="24"/>
          <w:lang w:val="sv-SE"/>
        </w:rPr>
        <w:t>pozivom</w:t>
      </w:r>
      <w:r w:rsidR="00C7675D" w:rsidRPr="00852493">
        <w:rPr>
          <w:rFonts w:ascii="Times New Roman" w:hAnsi="Times New Roman" w:cs="Times New Roman"/>
          <w:sz w:val="24"/>
          <w:szCs w:val="24"/>
          <w:lang w:val="sv-SE"/>
        </w:rPr>
        <w:t xml:space="preserve">, u </w:t>
      </w:r>
      <w:r w:rsidR="00C7675D" w:rsidRPr="00852493">
        <w:rPr>
          <w:rFonts w:ascii="Times New Roman" w:hAnsi="Times New Roman" w:cs="Times New Roman"/>
          <w:sz w:val="24"/>
          <w:szCs w:val="24"/>
          <w:u w:val="single"/>
          <w:lang w:val="sv-SE"/>
        </w:rPr>
        <w:tab/>
      </w:r>
      <w:r w:rsidR="00C7675D" w:rsidRPr="00852493">
        <w:rPr>
          <w:rFonts w:ascii="Times New Roman" w:hAnsi="Times New Roman" w:cs="Times New Roman"/>
          <w:sz w:val="24"/>
          <w:szCs w:val="24"/>
          <w:u w:val="single"/>
          <w:lang w:val="sv-SE"/>
        </w:rPr>
        <w:tab/>
        <w:t>(</w:t>
      </w:r>
      <w:r w:rsidR="00C7675D" w:rsidRPr="00852493">
        <w:rPr>
          <w:rFonts w:ascii="Times New Roman" w:hAnsi="Times New Roman" w:cs="Times New Roman"/>
          <w:i/>
          <w:iCs/>
          <w:sz w:val="24"/>
          <w:szCs w:val="24"/>
          <w:u w:val="single"/>
          <w:lang w:val="sv-SE"/>
        </w:rPr>
        <w:t>navesti adresu, dan, sat i godinu</w:t>
      </w:r>
      <w:r w:rsidR="00C7675D" w:rsidRPr="00852493">
        <w:rPr>
          <w:rFonts w:ascii="Times New Roman" w:hAnsi="Times New Roman" w:cs="Times New Roman"/>
          <w:sz w:val="24"/>
          <w:szCs w:val="24"/>
          <w:u w:val="single"/>
          <w:lang w:val="sv-SE"/>
        </w:rPr>
        <w:t>)</w:t>
      </w:r>
      <w:r w:rsidR="00C7675D" w:rsidRPr="00852493">
        <w:rPr>
          <w:rFonts w:ascii="Times New Roman" w:hAnsi="Times New Roman" w:cs="Times New Roman"/>
          <w:sz w:val="24"/>
          <w:szCs w:val="24"/>
          <w:u w:val="single"/>
          <w:lang w:val="sv-SE"/>
        </w:rPr>
        <w:tab/>
      </w:r>
      <w:r w:rsidR="00C7675D" w:rsidRPr="00852493">
        <w:rPr>
          <w:rFonts w:ascii="Times New Roman" w:hAnsi="Times New Roman" w:cs="Times New Roman"/>
          <w:sz w:val="24"/>
          <w:szCs w:val="24"/>
          <w:u w:val="single"/>
          <w:lang w:val="sv-SE"/>
        </w:rPr>
        <w:tab/>
      </w:r>
      <w:r w:rsidR="00C7675D" w:rsidRPr="00852493">
        <w:rPr>
          <w:rFonts w:ascii="Times New Roman" w:hAnsi="Times New Roman" w:cs="Times New Roman"/>
          <w:sz w:val="24"/>
          <w:szCs w:val="24"/>
          <w:lang w:val="sv-SE"/>
        </w:rPr>
        <w:t>.</w:t>
      </w:r>
    </w:p>
    <w:p w:rsidR="00C7675D" w:rsidRPr="00852493" w:rsidRDefault="00C7675D" w:rsidP="00AC07D9">
      <w:pPr>
        <w:spacing w:after="0" w:line="240" w:lineRule="auto"/>
        <w:jc w:val="both"/>
        <w:rPr>
          <w:rFonts w:ascii="Times New Roman" w:hAnsi="Times New Roman" w:cs="Times New Roman"/>
          <w:sz w:val="24"/>
          <w:szCs w:val="24"/>
          <w:lang w:val="sv-SE"/>
        </w:rPr>
      </w:pPr>
    </w:p>
    <w:p w:rsidR="00C7675D" w:rsidRPr="00852493" w:rsidRDefault="00F772C6" w:rsidP="00AC07D9">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Po predmetnom</w:t>
      </w:r>
      <w:r w:rsidR="00C7675D" w:rsidRPr="00852493">
        <w:rPr>
          <w:rFonts w:ascii="Times New Roman" w:hAnsi="Times New Roman" w:cs="Times New Roman"/>
          <w:sz w:val="24"/>
          <w:szCs w:val="24"/>
          <w:lang w:val="pl-PL"/>
        </w:rPr>
        <w:t xml:space="preserve"> </w:t>
      </w:r>
      <w:r w:rsidR="00DD25DA">
        <w:rPr>
          <w:rFonts w:ascii="Times New Roman" w:hAnsi="Times New Roman" w:cs="Times New Roman"/>
          <w:sz w:val="24"/>
          <w:szCs w:val="24"/>
          <w:lang w:val="pl-PL"/>
        </w:rPr>
        <w:t>poziv</w:t>
      </w:r>
      <w:r>
        <w:rPr>
          <w:rFonts w:ascii="Times New Roman" w:hAnsi="Times New Roman" w:cs="Times New Roman"/>
          <w:sz w:val="24"/>
          <w:szCs w:val="24"/>
          <w:lang w:val="pl-PL"/>
        </w:rPr>
        <w:t>u</w:t>
      </w:r>
      <w:r w:rsidR="00C7675D" w:rsidRPr="00852493">
        <w:rPr>
          <w:rFonts w:ascii="Times New Roman" w:hAnsi="Times New Roman" w:cs="Times New Roman"/>
          <w:sz w:val="24"/>
          <w:szCs w:val="24"/>
          <w:lang w:val="pl-PL"/>
        </w:rPr>
        <w:t xml:space="preserve"> pristigle su, po redosljedu prijema, u roku određenom </w:t>
      </w:r>
      <w:r w:rsidR="00DD25DA">
        <w:rPr>
          <w:rFonts w:ascii="Times New Roman" w:hAnsi="Times New Roman" w:cs="Times New Roman"/>
          <w:sz w:val="24"/>
          <w:szCs w:val="24"/>
          <w:lang w:val="pl-PL"/>
        </w:rPr>
        <w:t>poziv</w:t>
      </w:r>
      <w:r>
        <w:rPr>
          <w:rFonts w:ascii="Times New Roman" w:hAnsi="Times New Roman" w:cs="Times New Roman"/>
          <w:sz w:val="24"/>
          <w:szCs w:val="24"/>
          <w:lang w:val="pl-PL"/>
        </w:rPr>
        <w:t>om</w:t>
      </w:r>
      <w:r w:rsidR="00C7675D" w:rsidRPr="00852493">
        <w:rPr>
          <w:rFonts w:ascii="Times New Roman" w:hAnsi="Times New Roman" w:cs="Times New Roman"/>
          <w:sz w:val="24"/>
          <w:szCs w:val="24"/>
          <w:lang w:val="pl-PL"/>
        </w:rPr>
        <w:t>, ponude sljedeći</w:t>
      </w:r>
      <w:r>
        <w:rPr>
          <w:rFonts w:ascii="Times New Roman" w:hAnsi="Times New Roman" w:cs="Times New Roman"/>
          <w:sz w:val="24"/>
          <w:szCs w:val="24"/>
          <w:lang w:val="pl-PL"/>
        </w:rPr>
        <w:t>h ponuđača</w:t>
      </w:r>
      <w:r w:rsidR="00C7675D" w:rsidRPr="00852493">
        <w:rPr>
          <w:rFonts w:ascii="Times New Roman" w:hAnsi="Times New Roman" w:cs="Times New Roman"/>
          <w:sz w:val="24"/>
          <w:szCs w:val="24"/>
          <w:lang w:val="pl-PL"/>
        </w:rPr>
        <w:t>:</w:t>
      </w:r>
    </w:p>
    <w:p w:rsidR="00C7675D" w:rsidRPr="00852493" w:rsidRDefault="00C7675D" w:rsidP="00AC07D9">
      <w:pPr>
        <w:spacing w:after="0" w:line="240" w:lineRule="auto"/>
        <w:jc w:val="both"/>
        <w:rPr>
          <w:rFonts w:ascii="Times New Roman" w:hAnsi="Times New Roman" w:cs="Times New Roman"/>
          <w:sz w:val="24"/>
          <w:szCs w:val="24"/>
          <w:lang w:val="pl-PL"/>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8"/>
        <w:gridCol w:w="2179"/>
        <w:gridCol w:w="2341"/>
        <w:gridCol w:w="2341"/>
      </w:tblGrid>
      <w:tr w:rsidR="00C7675D" w:rsidRPr="00FA2239">
        <w:tc>
          <w:tcPr>
            <w:tcW w:w="3678" w:type="dxa"/>
            <w:tcBorders>
              <w:top w:val="double" w:sz="4" w:space="0" w:color="auto"/>
              <w:left w:val="double" w:sz="4" w:space="0" w:color="auto"/>
              <w:bottom w:val="double" w:sz="4" w:space="0" w:color="auto"/>
            </w:tcBorders>
            <w:shd w:val="clear" w:color="auto" w:fill="D9D9D9"/>
            <w:vAlign w:val="center"/>
          </w:tcPr>
          <w:p w:rsidR="00C7675D" w:rsidRPr="00FA2239" w:rsidRDefault="00F772C6" w:rsidP="00F772C6">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Ime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ponuđača</w:t>
            </w:r>
            <w:proofErr w:type="spellEnd"/>
          </w:p>
        </w:tc>
        <w:tc>
          <w:tcPr>
            <w:tcW w:w="3678" w:type="dxa"/>
            <w:tcBorders>
              <w:top w:val="double" w:sz="4" w:space="0" w:color="auto"/>
              <w:bottom w:val="double" w:sz="4" w:space="0" w:color="auto"/>
            </w:tcBorders>
            <w:shd w:val="clear" w:color="auto" w:fill="D9D9D9"/>
            <w:vAlign w:val="center"/>
          </w:tcPr>
          <w:p w:rsidR="00C7675D" w:rsidRPr="00FA2239" w:rsidRDefault="00C7675D" w:rsidP="008C66FC">
            <w:pPr>
              <w:spacing w:after="0" w:line="240" w:lineRule="auto"/>
              <w:jc w:val="center"/>
              <w:rPr>
                <w:rFonts w:ascii="Times New Roman" w:hAnsi="Times New Roman" w:cs="Times New Roman"/>
                <w:b/>
                <w:bCs/>
                <w:sz w:val="24"/>
                <w:szCs w:val="24"/>
              </w:rPr>
            </w:pPr>
            <w:proofErr w:type="spellStart"/>
            <w:r w:rsidRPr="00FA2239">
              <w:rPr>
                <w:rFonts w:ascii="Times New Roman" w:hAnsi="Times New Roman" w:cs="Times New Roman"/>
                <w:b/>
                <w:bCs/>
                <w:sz w:val="24"/>
                <w:szCs w:val="24"/>
              </w:rPr>
              <w:t>Sjediš</w:t>
            </w:r>
            <w:r w:rsidR="00F772C6">
              <w:rPr>
                <w:rFonts w:ascii="Times New Roman" w:hAnsi="Times New Roman" w:cs="Times New Roman"/>
                <w:b/>
                <w:bCs/>
                <w:sz w:val="24"/>
                <w:szCs w:val="24"/>
              </w:rPr>
              <w:t>te</w:t>
            </w:r>
            <w:proofErr w:type="spellEnd"/>
            <w:r w:rsidR="00F772C6">
              <w:rPr>
                <w:rFonts w:ascii="Times New Roman" w:hAnsi="Times New Roman" w:cs="Times New Roman"/>
                <w:b/>
                <w:bCs/>
                <w:sz w:val="24"/>
                <w:szCs w:val="24"/>
              </w:rPr>
              <w:t xml:space="preserve"> </w:t>
            </w:r>
            <w:proofErr w:type="spellStart"/>
            <w:r w:rsidR="00F772C6">
              <w:rPr>
                <w:rFonts w:ascii="Times New Roman" w:hAnsi="Times New Roman" w:cs="Times New Roman"/>
                <w:b/>
                <w:bCs/>
                <w:sz w:val="24"/>
                <w:szCs w:val="24"/>
              </w:rPr>
              <w:t>ponuđača</w:t>
            </w:r>
            <w:proofErr w:type="spellEnd"/>
          </w:p>
        </w:tc>
        <w:tc>
          <w:tcPr>
            <w:tcW w:w="3678" w:type="dxa"/>
            <w:tcBorders>
              <w:top w:val="double" w:sz="4" w:space="0" w:color="auto"/>
              <w:bottom w:val="double" w:sz="4" w:space="0" w:color="auto"/>
            </w:tcBorders>
            <w:shd w:val="clear" w:color="auto" w:fill="D9D9D9"/>
            <w:vAlign w:val="center"/>
          </w:tcPr>
          <w:p w:rsidR="00C7675D" w:rsidRPr="00FA2239" w:rsidRDefault="00C7675D" w:rsidP="008C66FC">
            <w:pPr>
              <w:spacing w:after="0" w:line="240" w:lineRule="auto"/>
              <w:jc w:val="center"/>
              <w:rPr>
                <w:rFonts w:ascii="Times New Roman" w:hAnsi="Times New Roman" w:cs="Times New Roman"/>
                <w:b/>
                <w:bCs/>
                <w:sz w:val="24"/>
                <w:szCs w:val="24"/>
              </w:rPr>
            </w:pPr>
            <w:proofErr w:type="spellStart"/>
            <w:r w:rsidRPr="00FA2239">
              <w:rPr>
                <w:rFonts w:ascii="Times New Roman" w:hAnsi="Times New Roman" w:cs="Times New Roman"/>
                <w:b/>
                <w:bCs/>
                <w:sz w:val="24"/>
                <w:szCs w:val="24"/>
              </w:rPr>
              <w:t>Nač</w:t>
            </w:r>
            <w:r w:rsidR="00F772C6">
              <w:rPr>
                <w:rFonts w:ascii="Times New Roman" w:hAnsi="Times New Roman" w:cs="Times New Roman"/>
                <w:b/>
                <w:bCs/>
                <w:sz w:val="24"/>
                <w:szCs w:val="24"/>
              </w:rPr>
              <w:t>in</w:t>
            </w:r>
            <w:proofErr w:type="spellEnd"/>
            <w:r w:rsidR="00F772C6">
              <w:rPr>
                <w:rFonts w:ascii="Times New Roman" w:hAnsi="Times New Roman" w:cs="Times New Roman"/>
                <w:b/>
                <w:bCs/>
                <w:sz w:val="24"/>
                <w:szCs w:val="24"/>
              </w:rPr>
              <w:t xml:space="preserve"> </w:t>
            </w:r>
            <w:proofErr w:type="spellStart"/>
            <w:r w:rsidR="00F772C6">
              <w:rPr>
                <w:rFonts w:ascii="Times New Roman" w:hAnsi="Times New Roman" w:cs="Times New Roman"/>
                <w:b/>
                <w:bCs/>
                <w:sz w:val="24"/>
                <w:szCs w:val="24"/>
              </w:rPr>
              <w:t>dostavljanja</w:t>
            </w:r>
            <w:proofErr w:type="spellEnd"/>
            <w:r w:rsidR="00F772C6">
              <w:rPr>
                <w:rFonts w:ascii="Times New Roman" w:hAnsi="Times New Roman" w:cs="Times New Roman"/>
                <w:b/>
                <w:bCs/>
                <w:sz w:val="24"/>
                <w:szCs w:val="24"/>
              </w:rPr>
              <w:t xml:space="preserve"> </w:t>
            </w:r>
            <w:proofErr w:type="spellStart"/>
            <w:r w:rsidR="00F772C6">
              <w:rPr>
                <w:rFonts w:ascii="Times New Roman" w:hAnsi="Times New Roman" w:cs="Times New Roman"/>
                <w:b/>
                <w:bCs/>
                <w:sz w:val="24"/>
                <w:szCs w:val="24"/>
              </w:rPr>
              <w:t>ponude</w:t>
            </w:r>
            <w:proofErr w:type="spellEnd"/>
          </w:p>
        </w:tc>
        <w:tc>
          <w:tcPr>
            <w:tcW w:w="3678" w:type="dxa"/>
            <w:tcBorders>
              <w:top w:val="double" w:sz="4" w:space="0" w:color="auto"/>
              <w:bottom w:val="double" w:sz="4" w:space="0" w:color="auto"/>
              <w:right w:val="double" w:sz="4" w:space="0" w:color="auto"/>
            </w:tcBorders>
            <w:shd w:val="clear" w:color="auto" w:fill="D9D9D9"/>
            <w:vAlign w:val="center"/>
          </w:tcPr>
          <w:p w:rsidR="00C7675D" w:rsidRPr="00FA2239" w:rsidRDefault="00C7675D" w:rsidP="008C66FC">
            <w:pPr>
              <w:spacing w:after="0" w:line="240" w:lineRule="auto"/>
              <w:jc w:val="center"/>
              <w:rPr>
                <w:rFonts w:ascii="Times New Roman" w:hAnsi="Times New Roman" w:cs="Times New Roman"/>
                <w:b/>
                <w:bCs/>
                <w:sz w:val="24"/>
                <w:szCs w:val="24"/>
              </w:rPr>
            </w:pPr>
            <w:proofErr w:type="spellStart"/>
            <w:r w:rsidRPr="00FA2239">
              <w:rPr>
                <w:rFonts w:ascii="Times New Roman" w:hAnsi="Times New Roman" w:cs="Times New Roman"/>
                <w:b/>
                <w:bCs/>
                <w:sz w:val="24"/>
                <w:szCs w:val="24"/>
              </w:rPr>
              <w:t>Vrijeme</w:t>
            </w:r>
            <w:proofErr w:type="spellEnd"/>
            <w:r w:rsidRPr="00FA2239">
              <w:rPr>
                <w:rFonts w:ascii="Times New Roman" w:hAnsi="Times New Roman" w:cs="Times New Roman"/>
                <w:b/>
                <w:bCs/>
                <w:sz w:val="24"/>
                <w:szCs w:val="24"/>
              </w:rPr>
              <w:t xml:space="preserve"> </w:t>
            </w:r>
            <w:proofErr w:type="spellStart"/>
            <w:r w:rsidRPr="00FA2239">
              <w:rPr>
                <w:rFonts w:ascii="Times New Roman" w:hAnsi="Times New Roman" w:cs="Times New Roman"/>
                <w:b/>
                <w:bCs/>
                <w:sz w:val="24"/>
                <w:szCs w:val="24"/>
              </w:rPr>
              <w:t>dostavljanja</w:t>
            </w:r>
            <w:proofErr w:type="spellEnd"/>
          </w:p>
          <w:p w:rsidR="00C7675D" w:rsidRPr="00FA2239" w:rsidRDefault="00F772C6" w:rsidP="008C66FC">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ponude</w:t>
            </w:r>
            <w:proofErr w:type="spellEnd"/>
          </w:p>
        </w:tc>
      </w:tr>
      <w:tr w:rsidR="00C7675D" w:rsidRPr="00FA2239">
        <w:tc>
          <w:tcPr>
            <w:tcW w:w="3678" w:type="dxa"/>
            <w:tcBorders>
              <w:top w:val="double" w:sz="4" w:space="0" w:color="auto"/>
              <w:lef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top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top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top w:val="double" w:sz="4" w:space="0" w:color="auto"/>
              <w:righ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r>
      <w:tr w:rsidR="00C7675D" w:rsidRPr="00FA2239">
        <w:tc>
          <w:tcPr>
            <w:tcW w:w="3678" w:type="dxa"/>
            <w:tcBorders>
              <w:lef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righ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r>
      <w:tr w:rsidR="00C7675D" w:rsidRPr="00FA2239">
        <w:tc>
          <w:tcPr>
            <w:tcW w:w="3678" w:type="dxa"/>
            <w:tcBorders>
              <w:lef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righ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r>
      <w:tr w:rsidR="00C7675D" w:rsidRPr="00FA2239">
        <w:tc>
          <w:tcPr>
            <w:tcW w:w="3678" w:type="dxa"/>
            <w:tcBorders>
              <w:left w:val="double" w:sz="4" w:space="0" w:color="auto"/>
              <w:bottom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bottom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bottom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bottom w:val="double" w:sz="4" w:space="0" w:color="auto"/>
              <w:righ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r>
    </w:tbl>
    <w:p w:rsidR="00C7675D" w:rsidRPr="00852493" w:rsidRDefault="00C7675D" w:rsidP="00AC07D9">
      <w:pPr>
        <w:spacing w:after="0" w:line="240" w:lineRule="auto"/>
        <w:jc w:val="both"/>
        <w:rPr>
          <w:rFonts w:ascii="Times New Roman" w:hAnsi="Times New Roman" w:cs="Times New Roman"/>
          <w:sz w:val="24"/>
          <w:szCs w:val="24"/>
        </w:rPr>
      </w:pPr>
    </w:p>
    <w:p w:rsidR="00C7675D" w:rsidRPr="00852493" w:rsidRDefault="00C7675D" w:rsidP="00AC07D9">
      <w:pPr>
        <w:spacing w:after="0" w:line="240" w:lineRule="auto"/>
        <w:jc w:val="both"/>
        <w:rPr>
          <w:rFonts w:ascii="Times New Roman" w:hAnsi="Times New Roman" w:cs="Times New Roman"/>
          <w:sz w:val="24"/>
          <w:szCs w:val="24"/>
          <w:lang w:val="pl-PL"/>
        </w:rPr>
      </w:pPr>
      <w:r w:rsidRPr="00852493">
        <w:rPr>
          <w:rFonts w:ascii="Times New Roman" w:hAnsi="Times New Roman" w:cs="Times New Roman"/>
          <w:sz w:val="24"/>
          <w:szCs w:val="24"/>
          <w:lang w:val="pl-PL"/>
        </w:rPr>
        <w:t>Izm</w:t>
      </w:r>
      <w:r w:rsidR="00DD25DA">
        <w:rPr>
          <w:rFonts w:ascii="Times New Roman" w:hAnsi="Times New Roman" w:cs="Times New Roman"/>
          <w:sz w:val="24"/>
          <w:szCs w:val="24"/>
          <w:lang w:val="pl-PL"/>
        </w:rPr>
        <w:t>jene i/ili dopune ponude</w:t>
      </w:r>
      <w:r w:rsidRPr="00852493">
        <w:rPr>
          <w:rFonts w:ascii="Times New Roman" w:hAnsi="Times New Roman" w:cs="Times New Roman"/>
          <w:sz w:val="24"/>
          <w:szCs w:val="24"/>
          <w:lang w:val="pl-PL"/>
        </w:rPr>
        <w:t xml:space="preserve"> podnijeli su sljedeći ponuđači:</w:t>
      </w:r>
    </w:p>
    <w:p w:rsidR="00C7675D" w:rsidRPr="00852493" w:rsidRDefault="00C7675D" w:rsidP="00AC07D9">
      <w:pPr>
        <w:spacing w:after="0" w:line="240" w:lineRule="auto"/>
        <w:jc w:val="both"/>
        <w:rPr>
          <w:rFonts w:ascii="Times New Roman" w:hAnsi="Times New Roman" w:cs="Times New Roman"/>
          <w:sz w:val="24"/>
          <w:szCs w:val="24"/>
          <w:lang w:val="pl-PL"/>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8"/>
        <w:gridCol w:w="2179"/>
        <w:gridCol w:w="2341"/>
        <w:gridCol w:w="2341"/>
      </w:tblGrid>
      <w:tr w:rsidR="00C7675D" w:rsidRPr="00FA2239">
        <w:tc>
          <w:tcPr>
            <w:tcW w:w="3678" w:type="dxa"/>
            <w:tcBorders>
              <w:top w:val="double" w:sz="4" w:space="0" w:color="auto"/>
              <w:left w:val="double" w:sz="4" w:space="0" w:color="auto"/>
              <w:bottom w:val="double" w:sz="4" w:space="0" w:color="auto"/>
            </w:tcBorders>
            <w:shd w:val="clear" w:color="auto" w:fill="D9D9D9"/>
            <w:vAlign w:val="center"/>
          </w:tcPr>
          <w:p w:rsidR="00C7675D" w:rsidRPr="00FA2239" w:rsidRDefault="00F772C6" w:rsidP="00F772C6">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Ime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ponuđača</w:t>
            </w:r>
            <w:proofErr w:type="spellEnd"/>
            <w:r>
              <w:rPr>
                <w:rFonts w:ascii="Times New Roman" w:hAnsi="Times New Roman" w:cs="Times New Roman"/>
                <w:b/>
                <w:bCs/>
                <w:sz w:val="24"/>
                <w:szCs w:val="24"/>
              </w:rPr>
              <w:t xml:space="preserve"> </w:t>
            </w:r>
          </w:p>
        </w:tc>
        <w:tc>
          <w:tcPr>
            <w:tcW w:w="3678" w:type="dxa"/>
            <w:tcBorders>
              <w:top w:val="double" w:sz="4" w:space="0" w:color="auto"/>
              <w:bottom w:val="double" w:sz="4" w:space="0" w:color="auto"/>
            </w:tcBorders>
            <w:shd w:val="clear" w:color="auto" w:fill="D9D9D9"/>
            <w:vAlign w:val="center"/>
          </w:tcPr>
          <w:p w:rsidR="00C7675D" w:rsidRPr="00FA2239" w:rsidRDefault="00C7675D" w:rsidP="008C66FC">
            <w:pPr>
              <w:spacing w:after="0" w:line="240" w:lineRule="auto"/>
              <w:jc w:val="center"/>
              <w:rPr>
                <w:rFonts w:ascii="Times New Roman" w:hAnsi="Times New Roman" w:cs="Times New Roman"/>
                <w:b/>
                <w:bCs/>
                <w:sz w:val="24"/>
                <w:szCs w:val="24"/>
              </w:rPr>
            </w:pPr>
            <w:proofErr w:type="spellStart"/>
            <w:r w:rsidRPr="00FA2239">
              <w:rPr>
                <w:rFonts w:ascii="Times New Roman" w:hAnsi="Times New Roman" w:cs="Times New Roman"/>
                <w:b/>
                <w:bCs/>
                <w:sz w:val="24"/>
                <w:szCs w:val="24"/>
              </w:rPr>
              <w:t>Sjediš</w:t>
            </w:r>
            <w:r w:rsidR="00F772C6">
              <w:rPr>
                <w:rFonts w:ascii="Times New Roman" w:hAnsi="Times New Roman" w:cs="Times New Roman"/>
                <w:b/>
                <w:bCs/>
                <w:sz w:val="24"/>
                <w:szCs w:val="24"/>
              </w:rPr>
              <w:t>te</w:t>
            </w:r>
            <w:proofErr w:type="spellEnd"/>
            <w:r w:rsidR="00F772C6">
              <w:rPr>
                <w:rFonts w:ascii="Times New Roman" w:hAnsi="Times New Roman" w:cs="Times New Roman"/>
                <w:b/>
                <w:bCs/>
                <w:sz w:val="24"/>
                <w:szCs w:val="24"/>
              </w:rPr>
              <w:t xml:space="preserve"> </w:t>
            </w:r>
            <w:proofErr w:type="spellStart"/>
            <w:r w:rsidR="00F772C6">
              <w:rPr>
                <w:rFonts w:ascii="Times New Roman" w:hAnsi="Times New Roman" w:cs="Times New Roman"/>
                <w:b/>
                <w:bCs/>
                <w:sz w:val="24"/>
                <w:szCs w:val="24"/>
              </w:rPr>
              <w:t>ponuđača</w:t>
            </w:r>
            <w:proofErr w:type="spellEnd"/>
          </w:p>
        </w:tc>
        <w:tc>
          <w:tcPr>
            <w:tcW w:w="3678" w:type="dxa"/>
            <w:tcBorders>
              <w:top w:val="double" w:sz="4" w:space="0" w:color="auto"/>
              <w:bottom w:val="double" w:sz="4" w:space="0" w:color="auto"/>
            </w:tcBorders>
            <w:shd w:val="clear" w:color="auto" w:fill="D9D9D9"/>
            <w:vAlign w:val="center"/>
          </w:tcPr>
          <w:p w:rsidR="00C7675D" w:rsidRPr="00FA2239" w:rsidRDefault="00C7675D" w:rsidP="008C66FC">
            <w:pPr>
              <w:spacing w:after="0" w:line="240" w:lineRule="auto"/>
              <w:jc w:val="center"/>
              <w:rPr>
                <w:rFonts w:ascii="Times New Roman" w:hAnsi="Times New Roman" w:cs="Times New Roman"/>
                <w:b/>
                <w:bCs/>
                <w:sz w:val="24"/>
                <w:szCs w:val="24"/>
              </w:rPr>
            </w:pPr>
            <w:proofErr w:type="spellStart"/>
            <w:r w:rsidRPr="00FA2239">
              <w:rPr>
                <w:rFonts w:ascii="Times New Roman" w:hAnsi="Times New Roman" w:cs="Times New Roman"/>
                <w:b/>
                <w:bCs/>
                <w:sz w:val="24"/>
                <w:szCs w:val="24"/>
              </w:rPr>
              <w:t>Način</w:t>
            </w:r>
            <w:proofErr w:type="spellEnd"/>
            <w:r w:rsidRPr="00FA2239">
              <w:rPr>
                <w:rFonts w:ascii="Times New Roman" w:hAnsi="Times New Roman" w:cs="Times New Roman"/>
                <w:b/>
                <w:bCs/>
                <w:sz w:val="24"/>
                <w:szCs w:val="24"/>
              </w:rPr>
              <w:t xml:space="preserve"> </w:t>
            </w:r>
            <w:proofErr w:type="spellStart"/>
            <w:r w:rsidRPr="00FA2239">
              <w:rPr>
                <w:rFonts w:ascii="Times New Roman" w:hAnsi="Times New Roman" w:cs="Times New Roman"/>
                <w:b/>
                <w:bCs/>
                <w:sz w:val="24"/>
                <w:szCs w:val="24"/>
              </w:rPr>
              <w:t>dostavljanja</w:t>
            </w:r>
            <w:proofErr w:type="spellEnd"/>
            <w:r w:rsidRPr="00FA2239">
              <w:rPr>
                <w:rFonts w:ascii="Times New Roman" w:hAnsi="Times New Roman" w:cs="Times New Roman"/>
                <w:b/>
                <w:bCs/>
                <w:sz w:val="24"/>
                <w:szCs w:val="24"/>
              </w:rPr>
              <w:t xml:space="preserve"> </w:t>
            </w:r>
            <w:r w:rsidRPr="00FA2239">
              <w:rPr>
                <w:rFonts w:ascii="Times New Roman" w:hAnsi="Times New Roman" w:cs="Times New Roman"/>
                <w:b/>
                <w:bCs/>
                <w:sz w:val="24"/>
                <w:szCs w:val="24"/>
                <w:lang w:val="pl-PL"/>
              </w:rPr>
              <w:t>izmjene ili dopune ponude</w:t>
            </w:r>
          </w:p>
        </w:tc>
        <w:tc>
          <w:tcPr>
            <w:tcW w:w="3678" w:type="dxa"/>
            <w:tcBorders>
              <w:top w:val="double" w:sz="4" w:space="0" w:color="auto"/>
              <w:bottom w:val="double" w:sz="4" w:space="0" w:color="auto"/>
              <w:right w:val="double" w:sz="4" w:space="0" w:color="auto"/>
            </w:tcBorders>
            <w:shd w:val="clear" w:color="auto" w:fill="D9D9D9"/>
            <w:vAlign w:val="center"/>
          </w:tcPr>
          <w:p w:rsidR="00C7675D" w:rsidRPr="00FA2239" w:rsidRDefault="00C7675D" w:rsidP="008C66FC">
            <w:pPr>
              <w:spacing w:after="0" w:line="240" w:lineRule="auto"/>
              <w:jc w:val="center"/>
              <w:rPr>
                <w:rFonts w:ascii="Times New Roman" w:hAnsi="Times New Roman" w:cs="Times New Roman"/>
                <w:b/>
                <w:bCs/>
                <w:sz w:val="24"/>
                <w:szCs w:val="24"/>
              </w:rPr>
            </w:pPr>
            <w:proofErr w:type="spellStart"/>
            <w:r w:rsidRPr="00FA2239">
              <w:rPr>
                <w:rFonts w:ascii="Times New Roman" w:hAnsi="Times New Roman" w:cs="Times New Roman"/>
                <w:b/>
                <w:bCs/>
                <w:sz w:val="24"/>
                <w:szCs w:val="24"/>
              </w:rPr>
              <w:t>Vrijeme</w:t>
            </w:r>
            <w:proofErr w:type="spellEnd"/>
            <w:r w:rsidRPr="00FA2239">
              <w:rPr>
                <w:rFonts w:ascii="Times New Roman" w:hAnsi="Times New Roman" w:cs="Times New Roman"/>
                <w:b/>
                <w:bCs/>
                <w:sz w:val="24"/>
                <w:szCs w:val="24"/>
              </w:rPr>
              <w:t xml:space="preserve"> </w:t>
            </w:r>
            <w:proofErr w:type="spellStart"/>
            <w:r w:rsidRPr="00FA2239">
              <w:rPr>
                <w:rFonts w:ascii="Times New Roman" w:hAnsi="Times New Roman" w:cs="Times New Roman"/>
                <w:b/>
                <w:bCs/>
                <w:sz w:val="24"/>
                <w:szCs w:val="24"/>
              </w:rPr>
              <w:t>dostavljanja</w:t>
            </w:r>
            <w:proofErr w:type="spellEnd"/>
          </w:p>
          <w:p w:rsidR="00C7675D" w:rsidRPr="00FA2239" w:rsidRDefault="00C7675D" w:rsidP="008C66FC">
            <w:pPr>
              <w:spacing w:after="0" w:line="240" w:lineRule="auto"/>
              <w:jc w:val="center"/>
              <w:rPr>
                <w:rFonts w:ascii="Times New Roman" w:hAnsi="Times New Roman" w:cs="Times New Roman"/>
                <w:b/>
                <w:bCs/>
                <w:sz w:val="24"/>
                <w:szCs w:val="24"/>
              </w:rPr>
            </w:pPr>
            <w:r w:rsidRPr="00FA2239">
              <w:rPr>
                <w:rFonts w:ascii="Times New Roman" w:hAnsi="Times New Roman" w:cs="Times New Roman"/>
                <w:b/>
                <w:bCs/>
                <w:sz w:val="24"/>
                <w:szCs w:val="24"/>
                <w:lang w:val="pl-PL"/>
              </w:rPr>
              <w:t>izmjene ili dopune ponude</w:t>
            </w:r>
          </w:p>
        </w:tc>
      </w:tr>
      <w:tr w:rsidR="00C7675D" w:rsidRPr="00FA2239">
        <w:tc>
          <w:tcPr>
            <w:tcW w:w="3678" w:type="dxa"/>
            <w:tcBorders>
              <w:top w:val="double" w:sz="4" w:space="0" w:color="auto"/>
              <w:lef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top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top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top w:val="double" w:sz="4" w:space="0" w:color="auto"/>
              <w:righ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r>
      <w:tr w:rsidR="00C7675D" w:rsidRPr="00FA2239">
        <w:tc>
          <w:tcPr>
            <w:tcW w:w="3678" w:type="dxa"/>
            <w:tcBorders>
              <w:lef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righ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r>
      <w:tr w:rsidR="00C7675D" w:rsidRPr="00FA2239">
        <w:tc>
          <w:tcPr>
            <w:tcW w:w="3678" w:type="dxa"/>
            <w:tcBorders>
              <w:lef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righ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r>
      <w:tr w:rsidR="00C7675D" w:rsidRPr="00FA2239">
        <w:tc>
          <w:tcPr>
            <w:tcW w:w="3678" w:type="dxa"/>
            <w:tcBorders>
              <w:left w:val="double" w:sz="4" w:space="0" w:color="auto"/>
              <w:bottom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bottom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bottom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c>
          <w:tcPr>
            <w:tcW w:w="3678" w:type="dxa"/>
            <w:tcBorders>
              <w:bottom w:val="double" w:sz="4" w:space="0" w:color="auto"/>
              <w:righ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rPr>
            </w:pPr>
          </w:p>
        </w:tc>
      </w:tr>
    </w:tbl>
    <w:p w:rsidR="00F772C6" w:rsidRDefault="00F772C6" w:rsidP="00AC07D9">
      <w:pPr>
        <w:spacing w:after="0" w:line="240" w:lineRule="auto"/>
        <w:jc w:val="both"/>
        <w:rPr>
          <w:rFonts w:ascii="Times New Roman" w:hAnsi="Times New Roman" w:cs="Times New Roman"/>
          <w:sz w:val="24"/>
          <w:szCs w:val="24"/>
          <w:lang w:val="sv-SE"/>
        </w:rPr>
      </w:pPr>
    </w:p>
    <w:p w:rsidR="00C7675D" w:rsidRPr="00852493" w:rsidRDefault="00C7675D" w:rsidP="00AC07D9">
      <w:pPr>
        <w:spacing w:after="0" w:line="240" w:lineRule="auto"/>
        <w:jc w:val="both"/>
        <w:rPr>
          <w:rFonts w:ascii="Times New Roman" w:hAnsi="Times New Roman" w:cs="Times New Roman"/>
          <w:sz w:val="24"/>
          <w:szCs w:val="24"/>
          <w:lang w:val="sv-SE"/>
        </w:rPr>
      </w:pPr>
      <w:r w:rsidRPr="00852493">
        <w:rPr>
          <w:rFonts w:ascii="Times New Roman" w:hAnsi="Times New Roman" w:cs="Times New Roman"/>
          <w:sz w:val="24"/>
          <w:szCs w:val="24"/>
          <w:lang w:val="sv-SE"/>
        </w:rPr>
        <w:t>Komisija za otvaranje i vrednovanje utvrđuje da su, po priloženom punomoćju, prisutni ovlašćeni predstavnici ponuđača:</w:t>
      </w:r>
    </w:p>
    <w:p w:rsidR="00F772C6" w:rsidRPr="00852493" w:rsidRDefault="00F772C6" w:rsidP="00AC07D9">
      <w:pPr>
        <w:spacing w:after="0" w:line="240" w:lineRule="auto"/>
        <w:jc w:val="both"/>
        <w:rPr>
          <w:rFonts w:ascii="Times New Roman" w:hAnsi="Times New Roman" w:cs="Times New Roman"/>
          <w:sz w:val="24"/>
          <w:szCs w:val="24"/>
          <w:lang w:val="sv-SE"/>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3066"/>
        <w:gridCol w:w="3008"/>
      </w:tblGrid>
      <w:tr w:rsidR="00C7675D" w:rsidRPr="00FA2239">
        <w:tc>
          <w:tcPr>
            <w:tcW w:w="3678" w:type="dxa"/>
            <w:tcBorders>
              <w:top w:val="double" w:sz="4" w:space="0" w:color="auto"/>
              <w:left w:val="double" w:sz="4" w:space="0" w:color="auto"/>
              <w:bottom w:val="double" w:sz="4" w:space="0" w:color="auto"/>
            </w:tcBorders>
            <w:shd w:val="clear" w:color="auto" w:fill="D9D9D9"/>
            <w:vAlign w:val="center"/>
          </w:tcPr>
          <w:p w:rsidR="00C7675D" w:rsidRPr="00FA2239" w:rsidRDefault="00C7675D" w:rsidP="008C66FC">
            <w:pPr>
              <w:spacing w:after="0" w:line="240" w:lineRule="auto"/>
              <w:jc w:val="center"/>
              <w:rPr>
                <w:rFonts w:ascii="Times New Roman" w:hAnsi="Times New Roman" w:cs="Times New Roman"/>
                <w:b/>
                <w:bCs/>
                <w:sz w:val="24"/>
                <w:szCs w:val="24"/>
              </w:rPr>
            </w:pPr>
            <w:proofErr w:type="spellStart"/>
            <w:r w:rsidRPr="00FA2239">
              <w:rPr>
                <w:rFonts w:ascii="Times New Roman" w:hAnsi="Times New Roman" w:cs="Times New Roman"/>
                <w:b/>
                <w:bCs/>
                <w:sz w:val="24"/>
                <w:szCs w:val="24"/>
              </w:rPr>
              <w:lastRenderedPageBreak/>
              <w:t>I</w:t>
            </w:r>
            <w:r w:rsidR="00F772C6">
              <w:rPr>
                <w:rFonts w:ascii="Times New Roman" w:hAnsi="Times New Roman" w:cs="Times New Roman"/>
                <w:b/>
                <w:bCs/>
                <w:sz w:val="24"/>
                <w:szCs w:val="24"/>
              </w:rPr>
              <w:t>me</w:t>
            </w:r>
            <w:proofErr w:type="spellEnd"/>
            <w:r w:rsidR="00F772C6">
              <w:rPr>
                <w:rFonts w:ascii="Times New Roman" w:hAnsi="Times New Roman" w:cs="Times New Roman"/>
                <w:b/>
                <w:bCs/>
                <w:sz w:val="24"/>
                <w:szCs w:val="24"/>
              </w:rPr>
              <w:t xml:space="preserve"> </w:t>
            </w:r>
            <w:proofErr w:type="spellStart"/>
            <w:r w:rsidR="00F772C6">
              <w:rPr>
                <w:rFonts w:ascii="Times New Roman" w:hAnsi="Times New Roman" w:cs="Times New Roman"/>
                <w:b/>
                <w:bCs/>
                <w:sz w:val="24"/>
                <w:szCs w:val="24"/>
              </w:rPr>
              <w:t>ponuđača</w:t>
            </w:r>
            <w:proofErr w:type="spellEnd"/>
          </w:p>
        </w:tc>
        <w:tc>
          <w:tcPr>
            <w:tcW w:w="3678" w:type="dxa"/>
            <w:tcBorders>
              <w:top w:val="double" w:sz="4" w:space="0" w:color="auto"/>
              <w:bottom w:val="double" w:sz="4" w:space="0" w:color="auto"/>
            </w:tcBorders>
            <w:shd w:val="clear" w:color="auto" w:fill="D9D9D9"/>
            <w:vAlign w:val="center"/>
          </w:tcPr>
          <w:p w:rsidR="00C7675D" w:rsidRPr="00FA2239" w:rsidRDefault="00C7675D" w:rsidP="008C66FC">
            <w:pPr>
              <w:spacing w:after="0" w:line="240" w:lineRule="auto"/>
              <w:jc w:val="center"/>
              <w:rPr>
                <w:rFonts w:ascii="Times New Roman" w:hAnsi="Times New Roman" w:cs="Times New Roman"/>
                <w:b/>
                <w:bCs/>
                <w:sz w:val="24"/>
                <w:szCs w:val="24"/>
                <w:lang w:val="pl-PL"/>
              </w:rPr>
            </w:pPr>
            <w:r w:rsidRPr="00FA2239">
              <w:rPr>
                <w:rFonts w:ascii="Times New Roman" w:hAnsi="Times New Roman" w:cs="Times New Roman"/>
                <w:b/>
                <w:bCs/>
                <w:sz w:val="24"/>
                <w:szCs w:val="24"/>
                <w:lang w:val="pl-PL"/>
              </w:rPr>
              <w:t>Ime i prezime predstavni</w:t>
            </w:r>
            <w:r w:rsidR="00F772C6">
              <w:rPr>
                <w:rFonts w:ascii="Times New Roman" w:hAnsi="Times New Roman" w:cs="Times New Roman"/>
                <w:b/>
                <w:bCs/>
                <w:sz w:val="24"/>
                <w:szCs w:val="24"/>
                <w:lang w:val="pl-PL"/>
              </w:rPr>
              <w:t>ka ponuđača</w:t>
            </w:r>
          </w:p>
        </w:tc>
        <w:tc>
          <w:tcPr>
            <w:tcW w:w="3678" w:type="dxa"/>
            <w:tcBorders>
              <w:top w:val="double" w:sz="4" w:space="0" w:color="auto"/>
              <w:bottom w:val="double" w:sz="4" w:space="0" w:color="auto"/>
              <w:right w:val="double" w:sz="4" w:space="0" w:color="auto"/>
            </w:tcBorders>
            <w:shd w:val="clear" w:color="auto" w:fill="D9D9D9"/>
            <w:vAlign w:val="center"/>
          </w:tcPr>
          <w:p w:rsidR="00C7675D" w:rsidRPr="00FA2239" w:rsidRDefault="00C7675D" w:rsidP="008C66FC">
            <w:pPr>
              <w:spacing w:after="0" w:line="240" w:lineRule="auto"/>
              <w:jc w:val="center"/>
              <w:rPr>
                <w:rFonts w:ascii="Times New Roman" w:hAnsi="Times New Roman" w:cs="Times New Roman"/>
                <w:b/>
                <w:bCs/>
                <w:sz w:val="24"/>
                <w:szCs w:val="24"/>
                <w:lang w:val="pl-PL"/>
              </w:rPr>
            </w:pPr>
            <w:r w:rsidRPr="00FA2239">
              <w:rPr>
                <w:rFonts w:ascii="Times New Roman" w:hAnsi="Times New Roman" w:cs="Times New Roman"/>
                <w:b/>
                <w:bCs/>
                <w:sz w:val="24"/>
                <w:szCs w:val="24"/>
                <w:lang w:val="pl-PL"/>
              </w:rPr>
              <w:t>Broj i datum izdavanja punomoćja</w:t>
            </w:r>
          </w:p>
        </w:tc>
      </w:tr>
      <w:tr w:rsidR="00C7675D" w:rsidRPr="00FA2239">
        <w:tc>
          <w:tcPr>
            <w:tcW w:w="3678" w:type="dxa"/>
            <w:tcBorders>
              <w:top w:val="double" w:sz="4" w:space="0" w:color="auto"/>
              <w:lef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pl-PL"/>
              </w:rPr>
            </w:pPr>
          </w:p>
        </w:tc>
        <w:tc>
          <w:tcPr>
            <w:tcW w:w="3678" w:type="dxa"/>
            <w:tcBorders>
              <w:top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pl-PL"/>
              </w:rPr>
            </w:pPr>
          </w:p>
        </w:tc>
        <w:tc>
          <w:tcPr>
            <w:tcW w:w="3678" w:type="dxa"/>
            <w:tcBorders>
              <w:top w:val="double" w:sz="4" w:space="0" w:color="auto"/>
              <w:righ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pl-PL"/>
              </w:rPr>
            </w:pPr>
          </w:p>
        </w:tc>
      </w:tr>
      <w:tr w:rsidR="00C7675D" w:rsidRPr="00FA2239">
        <w:tc>
          <w:tcPr>
            <w:tcW w:w="3678" w:type="dxa"/>
            <w:tcBorders>
              <w:lef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pl-PL"/>
              </w:rPr>
            </w:pPr>
          </w:p>
        </w:tc>
        <w:tc>
          <w:tcPr>
            <w:tcW w:w="3678" w:type="dxa"/>
          </w:tcPr>
          <w:p w:rsidR="00C7675D" w:rsidRPr="00FA2239" w:rsidRDefault="00C7675D" w:rsidP="008C66FC">
            <w:pPr>
              <w:spacing w:after="0" w:line="240" w:lineRule="auto"/>
              <w:jc w:val="both"/>
              <w:rPr>
                <w:rFonts w:ascii="Times New Roman" w:hAnsi="Times New Roman" w:cs="Times New Roman"/>
                <w:sz w:val="24"/>
                <w:szCs w:val="24"/>
                <w:lang w:val="pl-PL"/>
              </w:rPr>
            </w:pPr>
          </w:p>
        </w:tc>
        <w:tc>
          <w:tcPr>
            <w:tcW w:w="3678" w:type="dxa"/>
            <w:tcBorders>
              <w:righ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pl-PL"/>
              </w:rPr>
            </w:pPr>
          </w:p>
        </w:tc>
      </w:tr>
      <w:tr w:rsidR="00C7675D" w:rsidRPr="00FA2239">
        <w:tc>
          <w:tcPr>
            <w:tcW w:w="3678" w:type="dxa"/>
            <w:tcBorders>
              <w:lef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pl-PL"/>
              </w:rPr>
            </w:pPr>
          </w:p>
        </w:tc>
        <w:tc>
          <w:tcPr>
            <w:tcW w:w="3678" w:type="dxa"/>
          </w:tcPr>
          <w:p w:rsidR="00C7675D" w:rsidRPr="00FA2239" w:rsidRDefault="00C7675D" w:rsidP="008C66FC">
            <w:pPr>
              <w:spacing w:after="0" w:line="240" w:lineRule="auto"/>
              <w:jc w:val="both"/>
              <w:rPr>
                <w:rFonts w:ascii="Times New Roman" w:hAnsi="Times New Roman" w:cs="Times New Roman"/>
                <w:sz w:val="24"/>
                <w:szCs w:val="24"/>
                <w:lang w:val="pl-PL"/>
              </w:rPr>
            </w:pPr>
          </w:p>
        </w:tc>
        <w:tc>
          <w:tcPr>
            <w:tcW w:w="3678" w:type="dxa"/>
            <w:tcBorders>
              <w:righ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pl-PL"/>
              </w:rPr>
            </w:pPr>
          </w:p>
        </w:tc>
      </w:tr>
      <w:tr w:rsidR="00C7675D" w:rsidRPr="00FA2239">
        <w:tc>
          <w:tcPr>
            <w:tcW w:w="3678" w:type="dxa"/>
            <w:tcBorders>
              <w:left w:val="double" w:sz="4" w:space="0" w:color="auto"/>
              <w:bottom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pl-PL"/>
              </w:rPr>
            </w:pPr>
          </w:p>
        </w:tc>
        <w:tc>
          <w:tcPr>
            <w:tcW w:w="3678" w:type="dxa"/>
            <w:tcBorders>
              <w:bottom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pl-PL"/>
              </w:rPr>
            </w:pPr>
          </w:p>
        </w:tc>
        <w:tc>
          <w:tcPr>
            <w:tcW w:w="3678" w:type="dxa"/>
            <w:tcBorders>
              <w:bottom w:val="double" w:sz="4" w:space="0" w:color="auto"/>
              <w:right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pl-PL"/>
              </w:rPr>
            </w:pPr>
          </w:p>
        </w:tc>
      </w:tr>
    </w:tbl>
    <w:p w:rsidR="00C7675D" w:rsidRPr="00852493" w:rsidRDefault="00C7675D" w:rsidP="00AC07D9">
      <w:pPr>
        <w:spacing w:after="0" w:line="240" w:lineRule="auto"/>
        <w:jc w:val="both"/>
        <w:rPr>
          <w:rFonts w:ascii="Times New Roman" w:hAnsi="Times New Roman" w:cs="Times New Roman"/>
          <w:sz w:val="24"/>
          <w:szCs w:val="24"/>
          <w:lang w:val="pl-PL"/>
        </w:rPr>
      </w:pPr>
    </w:p>
    <w:p w:rsidR="00C7675D" w:rsidRDefault="00C7675D" w:rsidP="00AC07D9">
      <w:pPr>
        <w:spacing w:after="0" w:line="240" w:lineRule="auto"/>
        <w:jc w:val="both"/>
        <w:rPr>
          <w:rFonts w:ascii="Times New Roman" w:hAnsi="Times New Roman" w:cs="Times New Roman"/>
          <w:sz w:val="24"/>
          <w:szCs w:val="24"/>
          <w:lang w:val="sv-SE"/>
        </w:rPr>
      </w:pPr>
      <w:r w:rsidRPr="00852493">
        <w:rPr>
          <w:rFonts w:ascii="Times New Roman" w:hAnsi="Times New Roman" w:cs="Times New Roman"/>
          <w:sz w:val="24"/>
          <w:szCs w:val="24"/>
          <w:lang w:val="sv-SE"/>
        </w:rPr>
        <w:t>Komi</w:t>
      </w:r>
      <w:r w:rsidR="00A50EE3">
        <w:rPr>
          <w:rFonts w:ascii="Times New Roman" w:hAnsi="Times New Roman" w:cs="Times New Roman"/>
          <w:sz w:val="24"/>
          <w:szCs w:val="24"/>
          <w:lang w:val="sv-SE"/>
        </w:rPr>
        <w:t>sija za otvaranje i vrednovanje</w:t>
      </w:r>
      <w:r w:rsidRPr="00852493">
        <w:rPr>
          <w:rFonts w:ascii="Times New Roman" w:hAnsi="Times New Roman" w:cs="Times New Roman"/>
          <w:sz w:val="24"/>
          <w:szCs w:val="24"/>
          <w:lang w:val="sv-SE"/>
        </w:rPr>
        <w:t xml:space="preserve"> utvrđuje da otvaranju ponuda, nijesu prisutni predstavnici ponuđača:</w:t>
      </w:r>
    </w:p>
    <w:p w:rsidR="00F772C6" w:rsidRPr="00852493" w:rsidRDefault="00F772C6" w:rsidP="00AC07D9">
      <w:pPr>
        <w:spacing w:after="0" w:line="240" w:lineRule="auto"/>
        <w:jc w:val="both"/>
        <w:rPr>
          <w:rFonts w:ascii="Times New Roman" w:hAnsi="Times New Roman" w:cs="Times New Roman"/>
          <w:sz w:val="24"/>
          <w:szCs w:val="24"/>
          <w:lang w:val="sv-SE"/>
        </w:rPr>
      </w:pP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1) ______________________________________________________________________</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2) ______________________________________________________________________</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3) ______________________________________________________________________</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w:t>
      </w:r>
    </w:p>
    <w:p w:rsidR="00C7675D" w:rsidRPr="00852493" w:rsidRDefault="00C7675D" w:rsidP="00AC07D9">
      <w:pPr>
        <w:spacing w:after="0" w:line="240" w:lineRule="auto"/>
        <w:jc w:val="both"/>
        <w:rPr>
          <w:rFonts w:ascii="Times New Roman" w:hAnsi="Times New Roman" w:cs="Times New Roman"/>
          <w:sz w:val="24"/>
          <w:szCs w:val="24"/>
          <w:lang w:val="pl-PL"/>
        </w:rPr>
      </w:pPr>
    </w:p>
    <w:p w:rsidR="00C7675D" w:rsidRDefault="00C7675D" w:rsidP="00AC07D9">
      <w:pPr>
        <w:spacing w:after="0" w:line="240" w:lineRule="auto"/>
        <w:jc w:val="both"/>
        <w:rPr>
          <w:rFonts w:ascii="Times New Roman" w:hAnsi="Times New Roman" w:cs="Times New Roman"/>
          <w:sz w:val="24"/>
          <w:szCs w:val="24"/>
          <w:lang w:val="pl-PL"/>
        </w:rPr>
      </w:pPr>
      <w:r w:rsidRPr="00852493">
        <w:rPr>
          <w:rFonts w:ascii="Times New Roman" w:hAnsi="Times New Roman" w:cs="Times New Roman"/>
          <w:sz w:val="24"/>
          <w:szCs w:val="24"/>
          <w:lang w:val="pl-PL"/>
        </w:rPr>
        <w:t>Prije otvaranja ponuda od  ponude su  odustali sljede</w:t>
      </w:r>
      <w:r w:rsidR="00F772C6">
        <w:rPr>
          <w:rFonts w:ascii="Times New Roman" w:hAnsi="Times New Roman" w:cs="Times New Roman"/>
          <w:sz w:val="24"/>
          <w:szCs w:val="24"/>
          <w:lang w:val="pl-PL"/>
        </w:rPr>
        <w:t>ći ponuđači</w:t>
      </w:r>
      <w:r w:rsidRPr="00852493">
        <w:rPr>
          <w:rFonts w:ascii="Times New Roman" w:hAnsi="Times New Roman" w:cs="Times New Roman"/>
          <w:sz w:val="24"/>
          <w:szCs w:val="24"/>
          <w:lang w:val="pl-PL"/>
        </w:rPr>
        <w:t>:</w:t>
      </w:r>
    </w:p>
    <w:p w:rsidR="00F772C6" w:rsidRPr="00852493" w:rsidRDefault="00F772C6" w:rsidP="00AC07D9">
      <w:pPr>
        <w:spacing w:after="0" w:line="240" w:lineRule="auto"/>
        <w:jc w:val="both"/>
        <w:rPr>
          <w:rFonts w:ascii="Times New Roman" w:hAnsi="Times New Roman" w:cs="Times New Roman"/>
          <w:sz w:val="24"/>
          <w:szCs w:val="24"/>
          <w:lang w:val="pl-PL"/>
        </w:rPr>
      </w:pP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1) ______________________________________________________________________</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2) ______________________________________________________________________</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3) ______________________________________________________________________</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w:t>
      </w:r>
    </w:p>
    <w:p w:rsidR="00C7675D" w:rsidRPr="00852493" w:rsidRDefault="00C7675D" w:rsidP="00AC07D9">
      <w:pPr>
        <w:spacing w:after="0" w:line="240" w:lineRule="auto"/>
        <w:jc w:val="both"/>
        <w:rPr>
          <w:rFonts w:ascii="Times New Roman" w:hAnsi="Times New Roman" w:cs="Times New Roman"/>
          <w:sz w:val="24"/>
          <w:szCs w:val="24"/>
          <w:lang w:val="pl-PL"/>
        </w:rPr>
      </w:pPr>
    </w:p>
    <w:p w:rsidR="00C7675D" w:rsidRPr="00852493" w:rsidRDefault="00C7675D" w:rsidP="00AC07D9">
      <w:pPr>
        <w:spacing w:after="0" w:line="240" w:lineRule="auto"/>
        <w:jc w:val="both"/>
        <w:rPr>
          <w:rFonts w:ascii="Times New Roman" w:hAnsi="Times New Roman" w:cs="Times New Roman"/>
          <w:sz w:val="24"/>
          <w:szCs w:val="24"/>
          <w:lang w:val="pl-PL"/>
        </w:rPr>
      </w:pPr>
      <w:r w:rsidRPr="00852493">
        <w:rPr>
          <w:rFonts w:ascii="Times New Roman" w:hAnsi="Times New Roman" w:cs="Times New Roman"/>
          <w:sz w:val="24"/>
          <w:szCs w:val="24"/>
          <w:lang w:val="pl-PL"/>
        </w:rPr>
        <w:t>Blagovremeno su podnesene ponude:</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1) ______________________________________________________________________</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2) ______________________________________________________________________</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3) ______________________________________________________________________</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w:t>
      </w:r>
    </w:p>
    <w:p w:rsidR="00C7675D" w:rsidRPr="00852493" w:rsidRDefault="00C7675D" w:rsidP="00AC07D9">
      <w:pPr>
        <w:spacing w:after="0" w:line="240" w:lineRule="auto"/>
        <w:jc w:val="both"/>
        <w:rPr>
          <w:rFonts w:ascii="Times New Roman" w:hAnsi="Times New Roman" w:cs="Times New Roman"/>
          <w:sz w:val="24"/>
          <w:szCs w:val="24"/>
          <w:lang w:val="pl-PL"/>
        </w:rPr>
      </w:pPr>
    </w:p>
    <w:p w:rsidR="00C7675D" w:rsidRPr="00852493" w:rsidRDefault="00C7675D" w:rsidP="00AC07D9">
      <w:pPr>
        <w:spacing w:after="0" w:line="240" w:lineRule="auto"/>
        <w:jc w:val="both"/>
        <w:rPr>
          <w:rFonts w:ascii="Times New Roman" w:hAnsi="Times New Roman" w:cs="Times New Roman"/>
          <w:sz w:val="24"/>
          <w:szCs w:val="24"/>
          <w:lang w:val="pl-PL"/>
        </w:rPr>
      </w:pPr>
      <w:r w:rsidRPr="00852493">
        <w:rPr>
          <w:rFonts w:ascii="Times New Roman" w:hAnsi="Times New Roman" w:cs="Times New Roman"/>
          <w:sz w:val="24"/>
          <w:szCs w:val="24"/>
          <w:lang w:val="pl-PL"/>
        </w:rPr>
        <w:t>Neblagovremeno su podnesene i  neć</w:t>
      </w:r>
      <w:r w:rsidR="00F772C6">
        <w:rPr>
          <w:rFonts w:ascii="Times New Roman" w:hAnsi="Times New Roman" w:cs="Times New Roman"/>
          <w:sz w:val="24"/>
          <w:szCs w:val="24"/>
          <w:lang w:val="pl-PL"/>
        </w:rPr>
        <w:t>e se otvarati  ponude</w:t>
      </w:r>
      <w:r w:rsidRPr="00852493">
        <w:rPr>
          <w:rFonts w:ascii="Times New Roman" w:hAnsi="Times New Roman" w:cs="Times New Roman"/>
          <w:sz w:val="24"/>
          <w:szCs w:val="24"/>
          <w:lang w:val="pl-PL"/>
        </w:rPr>
        <w:t>:</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1) ______________________________________________________________________</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2) ______________________________________________________________________</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3) ______________________________________________________________________</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w:t>
      </w:r>
    </w:p>
    <w:p w:rsidR="00C7675D" w:rsidRPr="00852493" w:rsidRDefault="00C7675D" w:rsidP="00AC07D9">
      <w:pPr>
        <w:spacing w:after="0" w:line="240" w:lineRule="auto"/>
        <w:jc w:val="both"/>
        <w:rPr>
          <w:rFonts w:ascii="Times New Roman" w:hAnsi="Times New Roman" w:cs="Times New Roman"/>
          <w:sz w:val="24"/>
          <w:szCs w:val="24"/>
        </w:rPr>
      </w:pPr>
    </w:p>
    <w:p w:rsidR="00C7675D" w:rsidRPr="00852493" w:rsidRDefault="00C7675D" w:rsidP="00AC07D9">
      <w:pPr>
        <w:spacing w:after="0" w:line="240" w:lineRule="auto"/>
        <w:jc w:val="both"/>
        <w:rPr>
          <w:rFonts w:ascii="Times New Roman" w:hAnsi="Times New Roman" w:cs="Times New Roman"/>
          <w:sz w:val="24"/>
          <w:szCs w:val="24"/>
        </w:rPr>
      </w:pPr>
      <w:proofErr w:type="spellStart"/>
      <w:r w:rsidRPr="00852493">
        <w:rPr>
          <w:rFonts w:ascii="Times New Roman" w:hAnsi="Times New Roman" w:cs="Times New Roman"/>
          <w:sz w:val="24"/>
          <w:szCs w:val="24"/>
        </w:rPr>
        <w:t>Podaci</w:t>
      </w:r>
      <w:proofErr w:type="spellEnd"/>
      <w:r w:rsidRPr="00852493">
        <w:rPr>
          <w:rFonts w:ascii="Times New Roman" w:hAnsi="Times New Roman" w:cs="Times New Roman"/>
          <w:sz w:val="24"/>
          <w:szCs w:val="24"/>
        </w:rPr>
        <w:t xml:space="preserve"> o </w:t>
      </w:r>
      <w:proofErr w:type="spellStart"/>
      <w:proofErr w:type="gramStart"/>
      <w:r w:rsidRPr="00852493">
        <w:rPr>
          <w:rFonts w:ascii="Times New Roman" w:hAnsi="Times New Roman" w:cs="Times New Roman"/>
          <w:sz w:val="24"/>
          <w:szCs w:val="24"/>
        </w:rPr>
        <w:t>načinu</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podnošenja</w:t>
      </w:r>
      <w:proofErr w:type="spellEnd"/>
      <w:proofErr w:type="gram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ponuda</w:t>
      </w:r>
      <w:proofErr w:type="spellEnd"/>
      <w:r w:rsidRPr="00852493">
        <w:rPr>
          <w:rFonts w:ascii="Times New Roman" w:hAnsi="Times New Roman" w:cs="Times New Roman"/>
          <w:sz w:val="24"/>
          <w:szCs w:val="24"/>
        </w:rPr>
        <w:t>:</w:t>
      </w:r>
    </w:p>
    <w:p w:rsidR="00C7675D" w:rsidRPr="00852493" w:rsidRDefault="00C7675D" w:rsidP="00AC07D9">
      <w:pPr>
        <w:spacing w:after="0" w:line="240" w:lineRule="auto"/>
        <w:jc w:val="both"/>
        <w:rPr>
          <w:rFonts w:ascii="Times New Roman" w:hAnsi="Times New Roman" w:cs="Times New Roman"/>
          <w:sz w:val="24"/>
          <w:szCs w:val="24"/>
        </w:rPr>
      </w:pPr>
    </w:p>
    <w:p w:rsidR="00C7675D" w:rsidRPr="00852493" w:rsidRDefault="00F772C6" w:rsidP="00604B01">
      <w:pPr>
        <w:pStyle w:val="ListParagraph"/>
        <w:numPr>
          <w:ilvl w:val="0"/>
          <w:numId w:val="23"/>
        </w:numPr>
        <w:tabs>
          <w:tab w:val="left" w:pos="567"/>
        </w:tabs>
        <w:spacing w:before="0"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Ponuda ponuđača</w:t>
      </w:r>
      <w:r w:rsidR="00C7675D" w:rsidRPr="00852493">
        <w:rPr>
          <w:rFonts w:ascii="Times New Roman" w:hAnsi="Times New Roman" w:cs="Times New Roman"/>
          <w:sz w:val="24"/>
          <w:szCs w:val="24"/>
        </w:rPr>
        <w:t xml:space="preserve"> ___________________________ j</w:t>
      </w:r>
      <w:r>
        <w:rPr>
          <w:rFonts w:ascii="Times New Roman" w:hAnsi="Times New Roman" w:cs="Times New Roman"/>
          <w:sz w:val="24"/>
          <w:szCs w:val="24"/>
        </w:rPr>
        <w:t>e podesena u zatvorenoj koverti/</w:t>
      </w:r>
      <w:r w:rsidR="00C7675D" w:rsidRPr="00852493">
        <w:rPr>
          <w:rFonts w:ascii="Times New Roman" w:hAnsi="Times New Roman" w:cs="Times New Roman"/>
          <w:sz w:val="24"/>
          <w:szCs w:val="24"/>
        </w:rPr>
        <w:t>omotu na kojoj je ispisano ___________________________________________;</w:t>
      </w:r>
    </w:p>
    <w:p w:rsidR="00C7675D" w:rsidRPr="00852493" w:rsidRDefault="00F772C6" w:rsidP="00604B01">
      <w:pPr>
        <w:pStyle w:val="ListParagraph"/>
        <w:numPr>
          <w:ilvl w:val="0"/>
          <w:numId w:val="23"/>
        </w:numPr>
        <w:tabs>
          <w:tab w:val="left" w:pos="567"/>
        </w:tabs>
        <w:spacing w:before="0"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Ponuda</w:t>
      </w:r>
      <w:r w:rsidR="00C7675D" w:rsidRPr="00852493">
        <w:rPr>
          <w:rFonts w:ascii="Times New Roman" w:hAnsi="Times New Roman" w:cs="Times New Roman"/>
          <w:sz w:val="24"/>
          <w:szCs w:val="24"/>
        </w:rPr>
        <w:t>ponuđača ___________________________ j</w:t>
      </w:r>
      <w:r>
        <w:rPr>
          <w:rFonts w:ascii="Times New Roman" w:hAnsi="Times New Roman" w:cs="Times New Roman"/>
          <w:sz w:val="24"/>
          <w:szCs w:val="24"/>
        </w:rPr>
        <w:t>e podesena u zatvorenoj koverti/</w:t>
      </w:r>
      <w:r w:rsidR="00C7675D" w:rsidRPr="00852493">
        <w:rPr>
          <w:rFonts w:ascii="Times New Roman" w:hAnsi="Times New Roman" w:cs="Times New Roman"/>
          <w:sz w:val="24"/>
          <w:szCs w:val="24"/>
        </w:rPr>
        <w:t>omotu na kojoj je ispisano ___________________________________________;</w:t>
      </w:r>
    </w:p>
    <w:p w:rsidR="00C7675D" w:rsidRPr="00852493" w:rsidRDefault="00C7675D" w:rsidP="00AC07D9">
      <w:pPr>
        <w:spacing w:after="0" w:line="240" w:lineRule="auto"/>
        <w:jc w:val="both"/>
        <w:rPr>
          <w:rFonts w:ascii="Times New Roman" w:hAnsi="Times New Roman" w:cs="Times New Roman"/>
          <w:sz w:val="24"/>
          <w:szCs w:val="24"/>
        </w:rPr>
      </w:pPr>
      <w:r w:rsidRPr="00852493">
        <w:rPr>
          <w:rFonts w:ascii="Times New Roman" w:hAnsi="Times New Roman" w:cs="Times New Roman"/>
          <w:sz w:val="24"/>
          <w:szCs w:val="24"/>
        </w:rPr>
        <w:t>...</w:t>
      </w:r>
    </w:p>
    <w:p w:rsidR="00C7675D" w:rsidRPr="00852493" w:rsidRDefault="00C7675D" w:rsidP="00AC07D9">
      <w:pPr>
        <w:spacing w:after="0" w:line="240" w:lineRule="auto"/>
        <w:jc w:val="both"/>
        <w:rPr>
          <w:rFonts w:ascii="Times New Roman" w:hAnsi="Times New Roman" w:cs="Times New Roman"/>
          <w:sz w:val="24"/>
          <w:szCs w:val="24"/>
        </w:rPr>
      </w:pPr>
    </w:p>
    <w:p w:rsidR="00C7675D" w:rsidRPr="00852493" w:rsidRDefault="00C7675D" w:rsidP="00AC07D9">
      <w:pPr>
        <w:spacing w:after="0" w:line="240" w:lineRule="auto"/>
        <w:jc w:val="both"/>
        <w:rPr>
          <w:rFonts w:ascii="Times New Roman" w:hAnsi="Times New Roman" w:cs="Times New Roman"/>
          <w:sz w:val="24"/>
          <w:szCs w:val="24"/>
        </w:rPr>
      </w:pPr>
      <w:proofErr w:type="spellStart"/>
      <w:r w:rsidRPr="00852493">
        <w:rPr>
          <w:rFonts w:ascii="Times New Roman" w:hAnsi="Times New Roman" w:cs="Times New Roman"/>
          <w:sz w:val="24"/>
          <w:szCs w:val="24"/>
        </w:rPr>
        <w:t>Primjedbe</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ovlašenih</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predstavni</w:t>
      </w:r>
      <w:r w:rsidR="00F772C6">
        <w:rPr>
          <w:rFonts w:ascii="Times New Roman" w:hAnsi="Times New Roman" w:cs="Times New Roman"/>
          <w:sz w:val="24"/>
          <w:szCs w:val="24"/>
        </w:rPr>
        <w:t>ka</w:t>
      </w:r>
      <w:proofErr w:type="spellEnd"/>
      <w:r w:rsidR="00F772C6">
        <w:rPr>
          <w:rFonts w:ascii="Times New Roman" w:hAnsi="Times New Roman" w:cs="Times New Roman"/>
          <w:sz w:val="24"/>
          <w:szCs w:val="24"/>
        </w:rPr>
        <w:t xml:space="preserve"> </w:t>
      </w:r>
      <w:proofErr w:type="spellStart"/>
      <w:r w:rsidR="00F772C6">
        <w:rPr>
          <w:rFonts w:ascii="Times New Roman" w:hAnsi="Times New Roman" w:cs="Times New Roman"/>
          <w:sz w:val="24"/>
          <w:szCs w:val="24"/>
        </w:rPr>
        <w:t>ponuđača</w:t>
      </w:r>
      <w:proofErr w:type="spellEnd"/>
      <w:r w:rsidR="00F772C6">
        <w:rPr>
          <w:rFonts w:ascii="Times New Roman" w:hAnsi="Times New Roman" w:cs="Times New Roman"/>
          <w:sz w:val="24"/>
          <w:szCs w:val="24"/>
        </w:rPr>
        <w:t xml:space="preserve"> </w:t>
      </w:r>
      <w:r w:rsidRPr="00852493">
        <w:rPr>
          <w:rFonts w:ascii="Times New Roman" w:hAnsi="Times New Roman" w:cs="Times New Roman"/>
          <w:sz w:val="24"/>
          <w:szCs w:val="24"/>
        </w:rPr>
        <w:t xml:space="preserve">u </w:t>
      </w:r>
      <w:proofErr w:type="spellStart"/>
      <w:r w:rsidRPr="00852493">
        <w:rPr>
          <w:rFonts w:ascii="Times New Roman" w:hAnsi="Times New Roman" w:cs="Times New Roman"/>
          <w:sz w:val="24"/>
          <w:szCs w:val="24"/>
        </w:rPr>
        <w:t>pogledu</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ocjene</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Komisije</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za</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otvaranje</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i</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vrednovanje</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ponuda</w:t>
      </w:r>
      <w:proofErr w:type="spellEnd"/>
      <w:r w:rsidRPr="00852493">
        <w:rPr>
          <w:rFonts w:ascii="Times New Roman" w:hAnsi="Times New Roman" w:cs="Times New Roman"/>
          <w:sz w:val="24"/>
          <w:szCs w:val="24"/>
        </w:rPr>
        <w:t xml:space="preserve"> o </w:t>
      </w:r>
      <w:proofErr w:type="spellStart"/>
      <w:r w:rsidRPr="00852493">
        <w:rPr>
          <w:rFonts w:ascii="Times New Roman" w:hAnsi="Times New Roman" w:cs="Times New Roman"/>
          <w:sz w:val="24"/>
          <w:szCs w:val="24"/>
        </w:rPr>
        <w:t>blagovremen</w:t>
      </w:r>
      <w:r w:rsidR="00F772C6">
        <w:rPr>
          <w:rFonts w:ascii="Times New Roman" w:hAnsi="Times New Roman" w:cs="Times New Roman"/>
          <w:sz w:val="24"/>
          <w:szCs w:val="24"/>
        </w:rPr>
        <w:t>osti</w:t>
      </w:r>
      <w:proofErr w:type="spellEnd"/>
      <w:r w:rsidR="00F772C6">
        <w:rPr>
          <w:rFonts w:ascii="Times New Roman" w:hAnsi="Times New Roman" w:cs="Times New Roman"/>
          <w:sz w:val="24"/>
          <w:szCs w:val="24"/>
        </w:rPr>
        <w:t xml:space="preserve"> </w:t>
      </w:r>
      <w:proofErr w:type="spellStart"/>
      <w:r w:rsidR="00F772C6">
        <w:rPr>
          <w:rFonts w:ascii="Times New Roman" w:hAnsi="Times New Roman" w:cs="Times New Roman"/>
          <w:sz w:val="24"/>
          <w:szCs w:val="24"/>
        </w:rPr>
        <w:t>podnijetih</w:t>
      </w:r>
      <w:proofErr w:type="spellEnd"/>
      <w:r w:rsidR="00F772C6">
        <w:rPr>
          <w:rFonts w:ascii="Times New Roman" w:hAnsi="Times New Roman" w:cs="Times New Roman"/>
          <w:sz w:val="24"/>
          <w:szCs w:val="24"/>
        </w:rPr>
        <w:t xml:space="preserve"> </w:t>
      </w:r>
      <w:proofErr w:type="spellStart"/>
      <w:r w:rsidR="00F772C6">
        <w:rPr>
          <w:rFonts w:ascii="Times New Roman" w:hAnsi="Times New Roman" w:cs="Times New Roman"/>
          <w:sz w:val="24"/>
          <w:szCs w:val="24"/>
        </w:rPr>
        <w:t>ponuda</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i</w:t>
      </w:r>
      <w:proofErr w:type="spellEnd"/>
      <w:r w:rsidRPr="00852493">
        <w:rPr>
          <w:rFonts w:ascii="Times New Roman" w:hAnsi="Times New Roman" w:cs="Times New Roman"/>
          <w:sz w:val="24"/>
          <w:szCs w:val="24"/>
        </w:rPr>
        <w:t xml:space="preserve"> o </w:t>
      </w:r>
      <w:proofErr w:type="spellStart"/>
      <w:r w:rsidRPr="00852493">
        <w:rPr>
          <w:rFonts w:ascii="Times New Roman" w:hAnsi="Times New Roman" w:cs="Times New Roman"/>
          <w:sz w:val="24"/>
          <w:szCs w:val="24"/>
        </w:rPr>
        <w:t>stanju</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koverti</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i</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omota</w:t>
      </w:r>
      <w:proofErr w:type="spellEnd"/>
      <w:r w:rsidRPr="00852493">
        <w:rPr>
          <w:rFonts w:ascii="Times New Roman" w:hAnsi="Times New Roman" w:cs="Times New Roman"/>
          <w:sz w:val="24"/>
          <w:szCs w:val="24"/>
        </w:rPr>
        <w:t xml:space="preserve"> u </w:t>
      </w:r>
      <w:proofErr w:type="spellStart"/>
      <w:r w:rsidRPr="00852493">
        <w:rPr>
          <w:rFonts w:ascii="Times New Roman" w:hAnsi="Times New Roman" w:cs="Times New Roman"/>
          <w:sz w:val="24"/>
          <w:szCs w:val="24"/>
        </w:rPr>
        <w:t>kojem</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su</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podnesene</w:t>
      </w:r>
      <w:proofErr w:type="spellEnd"/>
      <w:r w:rsidRPr="00852493">
        <w:rPr>
          <w:rFonts w:ascii="Times New Roman" w:hAnsi="Times New Roman" w:cs="Times New Roman"/>
          <w:sz w:val="24"/>
          <w:szCs w:val="24"/>
        </w:rPr>
        <w:t>:</w:t>
      </w:r>
    </w:p>
    <w:p w:rsidR="00C7675D" w:rsidRPr="00852493" w:rsidRDefault="00C7675D" w:rsidP="00AC07D9">
      <w:pPr>
        <w:spacing w:after="0" w:line="240" w:lineRule="auto"/>
        <w:jc w:val="both"/>
        <w:rPr>
          <w:rFonts w:ascii="Times New Roman" w:hAnsi="Times New Roman" w:cs="Times New Roman"/>
          <w:sz w:val="24"/>
          <w:szCs w:val="24"/>
          <w:highlight w:val="yellow"/>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9"/>
      </w:tblGrid>
      <w:tr w:rsidR="00C7675D" w:rsidRPr="00FA2239">
        <w:tc>
          <w:tcPr>
            <w:tcW w:w="14712" w:type="dxa"/>
          </w:tcPr>
          <w:p w:rsidR="00C7675D" w:rsidRPr="00FA2239" w:rsidRDefault="00C7675D" w:rsidP="008C66FC">
            <w:pPr>
              <w:spacing w:after="0" w:line="240" w:lineRule="auto"/>
              <w:jc w:val="both"/>
              <w:rPr>
                <w:rFonts w:ascii="Times New Roman" w:hAnsi="Times New Roman" w:cs="Times New Roman"/>
                <w:sz w:val="24"/>
                <w:szCs w:val="24"/>
                <w:highlight w:val="yellow"/>
              </w:rPr>
            </w:pPr>
          </w:p>
          <w:p w:rsidR="00C7675D" w:rsidRPr="00FA2239" w:rsidRDefault="00C7675D" w:rsidP="008C66FC">
            <w:pPr>
              <w:spacing w:after="0" w:line="240" w:lineRule="auto"/>
              <w:jc w:val="both"/>
              <w:rPr>
                <w:rFonts w:ascii="Times New Roman" w:hAnsi="Times New Roman" w:cs="Times New Roman"/>
                <w:sz w:val="24"/>
                <w:szCs w:val="24"/>
                <w:highlight w:val="yellow"/>
              </w:rPr>
            </w:pPr>
          </w:p>
        </w:tc>
      </w:tr>
    </w:tbl>
    <w:p w:rsidR="00F772C6" w:rsidRDefault="00F772C6" w:rsidP="00AC07D9">
      <w:pPr>
        <w:spacing w:after="0" w:line="240" w:lineRule="auto"/>
        <w:jc w:val="both"/>
        <w:rPr>
          <w:rFonts w:ascii="Times New Roman" w:hAnsi="Times New Roman" w:cs="Times New Roman"/>
          <w:sz w:val="24"/>
          <w:szCs w:val="24"/>
          <w:lang w:val="pl-PL"/>
        </w:rPr>
      </w:pPr>
    </w:p>
    <w:p w:rsidR="00C7675D" w:rsidRPr="00852493" w:rsidRDefault="00C7675D" w:rsidP="00AC07D9">
      <w:pPr>
        <w:spacing w:after="0" w:line="240" w:lineRule="auto"/>
        <w:jc w:val="both"/>
        <w:rPr>
          <w:rFonts w:ascii="Times New Roman" w:hAnsi="Times New Roman" w:cs="Times New Roman"/>
          <w:sz w:val="24"/>
          <w:szCs w:val="24"/>
          <w:lang w:val="pl-PL"/>
        </w:rPr>
      </w:pPr>
      <w:r w:rsidRPr="00852493">
        <w:rPr>
          <w:rFonts w:ascii="Times New Roman" w:hAnsi="Times New Roman" w:cs="Times New Roman"/>
          <w:sz w:val="24"/>
          <w:szCs w:val="24"/>
          <w:lang w:val="pl-PL"/>
        </w:rPr>
        <w:t xml:space="preserve">Podaci o činjenicama i dokazima </w:t>
      </w:r>
      <w:r w:rsidR="00F772C6">
        <w:rPr>
          <w:rFonts w:ascii="Times New Roman" w:hAnsi="Times New Roman" w:cs="Times New Roman"/>
          <w:sz w:val="24"/>
          <w:szCs w:val="24"/>
          <w:lang w:val="pl-PL"/>
        </w:rPr>
        <w:t>sadržanim u ponudama</w:t>
      </w:r>
      <w:r w:rsidRPr="00852493">
        <w:rPr>
          <w:rFonts w:ascii="Times New Roman" w:hAnsi="Times New Roman" w:cs="Times New Roman"/>
          <w:sz w:val="24"/>
          <w:szCs w:val="24"/>
          <w:lang w:val="pl-PL"/>
        </w:rPr>
        <w:t>:</w:t>
      </w:r>
    </w:p>
    <w:p w:rsidR="00C7675D" w:rsidRPr="00852493" w:rsidRDefault="00C7675D" w:rsidP="00604B01">
      <w:pPr>
        <w:numPr>
          <w:ilvl w:val="0"/>
          <w:numId w:val="19"/>
        </w:numPr>
        <w:tabs>
          <w:tab w:val="left" w:pos="284"/>
        </w:tabs>
        <w:spacing w:after="0" w:line="240" w:lineRule="auto"/>
        <w:ind w:left="0" w:firstLine="0"/>
        <w:rPr>
          <w:rFonts w:ascii="Times New Roman" w:hAnsi="Times New Roman" w:cs="Times New Roman"/>
          <w:sz w:val="24"/>
          <w:szCs w:val="24"/>
          <w:lang w:val="pl-PL"/>
        </w:rPr>
      </w:pPr>
      <w:r w:rsidRPr="00852493">
        <w:rPr>
          <w:rFonts w:ascii="Times New Roman" w:hAnsi="Times New Roman" w:cs="Times New Roman"/>
          <w:sz w:val="24"/>
          <w:szCs w:val="24"/>
          <w:lang w:val="pl-PL"/>
        </w:rPr>
        <w:lastRenderedPageBreak/>
        <w:t>Naz</w:t>
      </w:r>
      <w:r w:rsidR="00F772C6">
        <w:rPr>
          <w:rFonts w:ascii="Times New Roman" w:hAnsi="Times New Roman" w:cs="Times New Roman"/>
          <w:sz w:val="24"/>
          <w:szCs w:val="24"/>
          <w:lang w:val="pl-PL"/>
        </w:rPr>
        <w:t>iv ponuđača</w:t>
      </w:r>
      <w:r w:rsidRPr="00852493">
        <w:rPr>
          <w:rFonts w:ascii="Times New Roman" w:hAnsi="Times New Roman" w:cs="Times New Roman"/>
          <w:sz w:val="24"/>
          <w:szCs w:val="24"/>
          <w:lang w:val="pl-PL"/>
        </w:rPr>
        <w:t>, oblik privrednog društva, sjedište __________:</w:t>
      </w:r>
    </w:p>
    <w:p w:rsidR="00C7675D" w:rsidRPr="00852493" w:rsidRDefault="00C7675D" w:rsidP="00AC07D9">
      <w:pPr>
        <w:tabs>
          <w:tab w:val="left" w:pos="284"/>
        </w:tabs>
        <w:spacing w:after="0" w:line="240" w:lineRule="auto"/>
        <w:rPr>
          <w:rFonts w:ascii="Times New Roman" w:hAnsi="Times New Roman" w:cs="Times New Roman"/>
          <w:sz w:val="24"/>
          <w:szCs w:val="24"/>
          <w:lang w:val="it-IT"/>
        </w:rPr>
      </w:pPr>
    </w:p>
    <w:p w:rsidR="00C7675D" w:rsidRPr="00852493" w:rsidRDefault="00C7675D" w:rsidP="00604B01">
      <w:pPr>
        <w:pStyle w:val="ListParagraph"/>
        <w:numPr>
          <w:ilvl w:val="0"/>
          <w:numId w:val="20"/>
        </w:numPr>
        <w:tabs>
          <w:tab w:val="left" w:pos="284"/>
        </w:tabs>
        <w:spacing w:before="0" w:after="0" w:line="240" w:lineRule="auto"/>
        <w:ind w:hanging="438"/>
        <w:jc w:val="both"/>
        <w:rPr>
          <w:rFonts w:ascii="Times New Roman" w:hAnsi="Times New Roman" w:cs="Times New Roman"/>
          <w:sz w:val="24"/>
          <w:szCs w:val="24"/>
          <w:lang w:val="it-IT"/>
        </w:rPr>
      </w:pPr>
      <w:r w:rsidRPr="00852493">
        <w:rPr>
          <w:rFonts w:ascii="Times New Roman" w:hAnsi="Times New Roman" w:cs="Times New Roman"/>
          <w:sz w:val="24"/>
          <w:szCs w:val="24"/>
          <w:lang w:val="it-IT"/>
        </w:rPr>
        <w:t>Dokazi o ispunjenosti uslova sadržanih u tenderskoj dokumenatciji:</w:t>
      </w:r>
    </w:p>
    <w:p w:rsidR="00C7675D" w:rsidRPr="00852493" w:rsidRDefault="00C7675D" w:rsidP="00AC07D9">
      <w:pPr>
        <w:pStyle w:val="ListParagraph"/>
        <w:spacing w:after="0" w:line="240" w:lineRule="auto"/>
        <w:ind w:left="426" w:hanging="142"/>
        <w:jc w:val="both"/>
        <w:rPr>
          <w:rFonts w:ascii="Times New Roman" w:hAnsi="Times New Roman" w:cs="Times New Roman"/>
          <w:i/>
          <w:iCs/>
          <w:sz w:val="24"/>
          <w:szCs w:val="24"/>
          <w:lang w:val="it-IT"/>
        </w:rPr>
      </w:pPr>
      <w:r w:rsidRPr="00852493">
        <w:rPr>
          <w:rFonts w:ascii="Times New Roman" w:hAnsi="Times New Roman" w:cs="Times New Roman"/>
          <w:sz w:val="24"/>
          <w:szCs w:val="24"/>
          <w:lang w:val="it-IT"/>
        </w:rPr>
        <w:t>(</w:t>
      </w:r>
      <w:r w:rsidRPr="00852493">
        <w:rPr>
          <w:rFonts w:ascii="Times New Roman" w:hAnsi="Times New Roman" w:cs="Times New Roman"/>
          <w:i/>
          <w:iCs/>
          <w:sz w:val="24"/>
          <w:szCs w:val="24"/>
          <w:lang w:val="it-IT"/>
        </w:rPr>
        <w:t xml:space="preserve">Broj i datum podnijetih dokaza o podobnosti i forma podnijetih dokaza </w:t>
      </w:r>
      <w:r w:rsidRPr="00852493">
        <w:rPr>
          <w:rFonts w:ascii="Times New Roman" w:hAnsi="Times New Roman" w:cs="Times New Roman"/>
          <w:sz w:val="24"/>
          <w:szCs w:val="24"/>
          <w:lang w:val="it-IT"/>
        </w:rPr>
        <w:t>(</w:t>
      </w:r>
      <w:r w:rsidRPr="00852493">
        <w:rPr>
          <w:rFonts w:ascii="Times New Roman" w:hAnsi="Times New Roman" w:cs="Times New Roman"/>
          <w:i/>
          <w:iCs/>
          <w:sz w:val="24"/>
          <w:szCs w:val="24"/>
          <w:lang w:val="it-IT"/>
        </w:rPr>
        <w:t>orginal, ovjerena kopija, neovjerena kopija ili elektronska forma</w:t>
      </w:r>
      <w:r w:rsidRPr="00852493">
        <w:rPr>
          <w:rFonts w:ascii="Times New Roman" w:hAnsi="Times New Roman" w:cs="Times New Roman"/>
          <w:sz w:val="24"/>
          <w:szCs w:val="24"/>
          <w:lang w:val="it-IT"/>
        </w:rPr>
        <w:t>)</w:t>
      </w:r>
      <w:r w:rsidRPr="00852493">
        <w:rPr>
          <w:rFonts w:ascii="Times New Roman" w:hAnsi="Times New Roman" w:cs="Times New Roman"/>
          <w:i/>
          <w:iCs/>
          <w:sz w:val="24"/>
          <w:szCs w:val="24"/>
          <w:lang w:val="it-IT"/>
        </w:rPr>
        <w:t>:</w:t>
      </w:r>
    </w:p>
    <w:p w:rsidR="00C7675D" w:rsidRPr="00852493" w:rsidRDefault="00C7675D" w:rsidP="00604B01">
      <w:pPr>
        <w:pStyle w:val="ListParagraph"/>
        <w:numPr>
          <w:ilvl w:val="0"/>
          <w:numId w:val="21"/>
        </w:numPr>
        <w:spacing w:before="0" w:after="200" w:line="276" w:lineRule="auto"/>
        <w:ind w:left="1134" w:hanging="207"/>
        <w:rPr>
          <w:rFonts w:ascii="Times New Roman" w:hAnsi="Times New Roman" w:cs="Times New Roman"/>
          <w:sz w:val="24"/>
          <w:szCs w:val="24"/>
        </w:rPr>
      </w:pPr>
      <w:r w:rsidRPr="00852493">
        <w:rPr>
          <w:rFonts w:ascii="Times New Roman" w:hAnsi="Times New Roman" w:cs="Times New Roman"/>
          <w:sz w:val="24"/>
          <w:szCs w:val="24"/>
        </w:rPr>
        <w:t>_____________________</w:t>
      </w:r>
    </w:p>
    <w:p w:rsidR="00C7675D" w:rsidRPr="00852493" w:rsidRDefault="00C7675D" w:rsidP="00604B01">
      <w:pPr>
        <w:pStyle w:val="ListParagraph"/>
        <w:numPr>
          <w:ilvl w:val="0"/>
          <w:numId w:val="21"/>
        </w:numPr>
        <w:spacing w:before="0" w:after="0" w:line="240" w:lineRule="auto"/>
        <w:ind w:left="1134" w:hanging="207"/>
        <w:rPr>
          <w:rFonts w:ascii="Times New Roman" w:hAnsi="Times New Roman" w:cs="Times New Roman"/>
          <w:sz w:val="24"/>
          <w:szCs w:val="24"/>
        </w:rPr>
      </w:pPr>
      <w:r w:rsidRPr="00852493">
        <w:rPr>
          <w:rFonts w:ascii="Times New Roman" w:hAnsi="Times New Roman" w:cs="Times New Roman"/>
          <w:sz w:val="24"/>
          <w:szCs w:val="24"/>
        </w:rPr>
        <w:t>_____________________</w:t>
      </w:r>
    </w:p>
    <w:p w:rsidR="00C7675D" w:rsidRPr="00852493" w:rsidRDefault="00C7675D" w:rsidP="00AC07D9">
      <w:pPr>
        <w:tabs>
          <w:tab w:val="left" w:pos="284"/>
        </w:tabs>
        <w:spacing w:after="0" w:line="240" w:lineRule="auto"/>
        <w:rPr>
          <w:rFonts w:ascii="Times New Roman" w:hAnsi="Times New Roman" w:cs="Times New Roman"/>
          <w:sz w:val="24"/>
          <w:szCs w:val="24"/>
        </w:rPr>
      </w:pPr>
    </w:p>
    <w:p w:rsidR="00C7675D" w:rsidRPr="00852493" w:rsidRDefault="00C7675D" w:rsidP="00604B01">
      <w:pPr>
        <w:pStyle w:val="ListParagraph"/>
        <w:numPr>
          <w:ilvl w:val="0"/>
          <w:numId w:val="20"/>
        </w:numPr>
        <w:tabs>
          <w:tab w:val="left" w:pos="284"/>
        </w:tabs>
        <w:spacing w:before="0" w:after="0" w:line="240" w:lineRule="auto"/>
        <w:ind w:hanging="438"/>
        <w:rPr>
          <w:rFonts w:ascii="Times New Roman" w:hAnsi="Times New Roman" w:cs="Times New Roman"/>
          <w:sz w:val="24"/>
          <w:szCs w:val="24"/>
        </w:rPr>
      </w:pPr>
      <w:r w:rsidRPr="00852493">
        <w:rPr>
          <w:rFonts w:ascii="Times New Roman" w:hAnsi="Times New Roman" w:cs="Times New Roman"/>
          <w:sz w:val="24"/>
          <w:szCs w:val="24"/>
        </w:rPr>
        <w:t>Ponuđena cijena:</w:t>
      </w:r>
    </w:p>
    <w:tbl>
      <w:tblPr>
        <w:tblW w:w="9335" w:type="dxa"/>
        <w:tblInd w:w="2" w:type="dxa"/>
        <w:tblCellMar>
          <w:left w:w="70" w:type="dxa"/>
          <w:right w:w="70" w:type="dxa"/>
        </w:tblCellMar>
        <w:tblLook w:val="00A0" w:firstRow="1" w:lastRow="0" w:firstColumn="1" w:lastColumn="0" w:noHBand="0" w:noVBand="0"/>
      </w:tblPr>
      <w:tblGrid>
        <w:gridCol w:w="9335"/>
      </w:tblGrid>
      <w:tr w:rsidR="00C7675D" w:rsidRPr="00FA2239">
        <w:trPr>
          <w:trHeight w:val="320"/>
        </w:trPr>
        <w:tc>
          <w:tcPr>
            <w:tcW w:w="9335" w:type="dxa"/>
            <w:vAlign w:val="center"/>
          </w:tcPr>
          <w:p w:rsidR="00C7675D" w:rsidRPr="00852493" w:rsidRDefault="00C7675D" w:rsidP="00604B01">
            <w:pPr>
              <w:pStyle w:val="ListParagraph"/>
              <w:numPr>
                <w:ilvl w:val="0"/>
                <w:numId w:val="22"/>
              </w:numPr>
              <w:spacing w:before="0" w:after="0" w:line="240" w:lineRule="auto"/>
              <w:ind w:left="1021" w:hanging="155"/>
              <w:rPr>
                <w:rFonts w:ascii="Times New Roman" w:hAnsi="Times New Roman" w:cs="Times New Roman"/>
                <w:color w:val="000000"/>
                <w:sz w:val="24"/>
                <w:szCs w:val="24"/>
                <w:lang w:eastAsia="sr-Latn-CS"/>
              </w:rPr>
            </w:pPr>
            <w:r w:rsidRPr="00852493">
              <w:rPr>
                <w:rFonts w:ascii="Times New Roman" w:hAnsi="Times New Roman" w:cs="Times New Roman"/>
                <w:color w:val="000000"/>
                <w:sz w:val="24"/>
                <w:szCs w:val="24"/>
                <w:lang w:val="sr-Cyrl-CS" w:eastAsia="sr-Latn-CS"/>
              </w:rPr>
              <w:t>Ukupno bez PDV-a</w:t>
            </w:r>
          </w:p>
        </w:tc>
      </w:tr>
      <w:tr w:rsidR="00C7675D" w:rsidRPr="00FA2239">
        <w:trPr>
          <w:trHeight w:val="320"/>
        </w:trPr>
        <w:tc>
          <w:tcPr>
            <w:tcW w:w="9335" w:type="dxa"/>
            <w:vAlign w:val="center"/>
          </w:tcPr>
          <w:p w:rsidR="00C7675D" w:rsidRPr="00852493" w:rsidRDefault="00C7675D" w:rsidP="00604B01">
            <w:pPr>
              <w:pStyle w:val="ListParagraph"/>
              <w:numPr>
                <w:ilvl w:val="0"/>
                <w:numId w:val="22"/>
              </w:numPr>
              <w:spacing w:before="0" w:after="0" w:line="240" w:lineRule="auto"/>
              <w:ind w:left="1021" w:hanging="155"/>
              <w:rPr>
                <w:rFonts w:ascii="Times New Roman" w:hAnsi="Times New Roman" w:cs="Times New Roman"/>
                <w:color w:val="000000"/>
                <w:sz w:val="24"/>
                <w:szCs w:val="24"/>
                <w:lang w:eastAsia="sr-Latn-CS"/>
              </w:rPr>
            </w:pPr>
            <w:r w:rsidRPr="00852493">
              <w:rPr>
                <w:rFonts w:ascii="Times New Roman" w:hAnsi="Times New Roman" w:cs="Times New Roman"/>
                <w:color w:val="000000"/>
                <w:sz w:val="24"/>
                <w:szCs w:val="24"/>
                <w:lang w:val="sr-Cyrl-CS" w:eastAsia="sr-Latn-CS"/>
              </w:rPr>
              <w:t>PDV</w:t>
            </w:r>
          </w:p>
        </w:tc>
      </w:tr>
      <w:tr w:rsidR="00C7675D" w:rsidRPr="00FA2239">
        <w:trPr>
          <w:trHeight w:val="320"/>
        </w:trPr>
        <w:tc>
          <w:tcPr>
            <w:tcW w:w="9335" w:type="dxa"/>
            <w:vAlign w:val="center"/>
          </w:tcPr>
          <w:p w:rsidR="00C7675D" w:rsidRPr="00852493" w:rsidRDefault="00C7675D" w:rsidP="00604B01">
            <w:pPr>
              <w:pStyle w:val="ListParagraph"/>
              <w:numPr>
                <w:ilvl w:val="0"/>
                <w:numId w:val="22"/>
              </w:numPr>
              <w:spacing w:before="0" w:after="0" w:line="240" w:lineRule="auto"/>
              <w:ind w:left="1021" w:hanging="155"/>
              <w:rPr>
                <w:rFonts w:ascii="Times New Roman" w:hAnsi="Times New Roman" w:cs="Times New Roman"/>
                <w:color w:val="000000"/>
                <w:sz w:val="24"/>
                <w:szCs w:val="24"/>
                <w:lang w:eastAsia="sr-Latn-CS"/>
              </w:rPr>
            </w:pPr>
            <w:r w:rsidRPr="00852493">
              <w:rPr>
                <w:rFonts w:ascii="Times New Roman" w:hAnsi="Times New Roman" w:cs="Times New Roman"/>
                <w:color w:val="000000"/>
                <w:sz w:val="24"/>
                <w:szCs w:val="24"/>
                <w:lang w:val="sr-Cyrl-CS" w:eastAsia="sr-Latn-CS"/>
              </w:rPr>
              <w:t>Ukupan iznos sa PDV-om</w:t>
            </w:r>
            <w:r w:rsidRPr="00852493">
              <w:rPr>
                <w:rFonts w:ascii="Times New Roman" w:hAnsi="Times New Roman" w:cs="Times New Roman"/>
                <w:color w:val="000000"/>
                <w:sz w:val="24"/>
                <w:szCs w:val="24"/>
                <w:lang w:eastAsia="sr-Latn-CS"/>
              </w:rPr>
              <w:t>:</w:t>
            </w:r>
          </w:p>
        </w:tc>
      </w:tr>
    </w:tbl>
    <w:p w:rsidR="00C7675D" w:rsidRPr="00852493" w:rsidRDefault="00C7675D" w:rsidP="00AC07D9">
      <w:pPr>
        <w:tabs>
          <w:tab w:val="left" w:pos="284"/>
        </w:tabs>
        <w:spacing w:after="0" w:line="240" w:lineRule="auto"/>
        <w:ind w:hanging="438"/>
        <w:rPr>
          <w:rFonts w:ascii="Times New Roman" w:hAnsi="Times New Roman" w:cs="Times New Roman"/>
          <w:sz w:val="24"/>
          <w:szCs w:val="24"/>
        </w:rPr>
      </w:pPr>
    </w:p>
    <w:p w:rsidR="00C7675D" w:rsidRPr="00852493" w:rsidRDefault="00C7675D" w:rsidP="00604B01">
      <w:pPr>
        <w:pStyle w:val="ListParagraph"/>
        <w:numPr>
          <w:ilvl w:val="0"/>
          <w:numId w:val="20"/>
        </w:numPr>
        <w:tabs>
          <w:tab w:val="left" w:pos="284"/>
        </w:tabs>
        <w:spacing w:before="0" w:after="0" w:line="240" w:lineRule="auto"/>
        <w:ind w:hanging="438"/>
        <w:rPr>
          <w:rFonts w:ascii="Times New Roman" w:hAnsi="Times New Roman" w:cs="Times New Roman"/>
          <w:sz w:val="24"/>
          <w:szCs w:val="24"/>
        </w:rPr>
      </w:pPr>
      <w:r w:rsidRPr="00852493">
        <w:rPr>
          <w:rFonts w:ascii="Times New Roman" w:hAnsi="Times New Roman" w:cs="Times New Roman"/>
          <w:sz w:val="24"/>
          <w:szCs w:val="24"/>
        </w:rPr>
        <w:t>Ostali elementi ponude zahti</w:t>
      </w:r>
      <w:r w:rsidR="00F772C6">
        <w:rPr>
          <w:rFonts w:ascii="Times New Roman" w:hAnsi="Times New Roman" w:cs="Times New Roman"/>
          <w:sz w:val="24"/>
          <w:szCs w:val="24"/>
        </w:rPr>
        <w:t xml:space="preserve">jevani </w:t>
      </w:r>
      <w:r w:rsidRPr="00852493">
        <w:rPr>
          <w:rFonts w:ascii="Times New Roman" w:hAnsi="Times New Roman" w:cs="Times New Roman"/>
          <w:sz w:val="24"/>
          <w:szCs w:val="24"/>
        </w:rPr>
        <w:t>:</w:t>
      </w:r>
    </w:p>
    <w:p w:rsidR="00C7675D" w:rsidRPr="00852493" w:rsidRDefault="00C7675D" w:rsidP="00604B01">
      <w:pPr>
        <w:pStyle w:val="ListParagraph"/>
        <w:numPr>
          <w:ilvl w:val="0"/>
          <w:numId w:val="21"/>
        </w:numPr>
        <w:spacing w:before="0" w:after="200" w:line="276" w:lineRule="auto"/>
        <w:ind w:left="1134" w:hanging="207"/>
        <w:rPr>
          <w:rFonts w:ascii="Times New Roman" w:hAnsi="Times New Roman" w:cs="Times New Roman"/>
          <w:sz w:val="24"/>
          <w:szCs w:val="24"/>
        </w:rPr>
      </w:pPr>
      <w:r w:rsidRPr="00852493">
        <w:rPr>
          <w:rFonts w:ascii="Times New Roman" w:hAnsi="Times New Roman" w:cs="Times New Roman"/>
          <w:sz w:val="24"/>
          <w:szCs w:val="24"/>
        </w:rPr>
        <w:t>_____________________</w:t>
      </w:r>
    </w:p>
    <w:p w:rsidR="00C7675D" w:rsidRPr="00852493" w:rsidRDefault="00C7675D" w:rsidP="00604B01">
      <w:pPr>
        <w:pStyle w:val="ListParagraph"/>
        <w:numPr>
          <w:ilvl w:val="0"/>
          <w:numId w:val="21"/>
        </w:numPr>
        <w:spacing w:before="0" w:after="200" w:line="276" w:lineRule="auto"/>
        <w:ind w:left="1134" w:hanging="207"/>
        <w:rPr>
          <w:rFonts w:ascii="Times New Roman" w:hAnsi="Times New Roman" w:cs="Times New Roman"/>
          <w:sz w:val="24"/>
          <w:szCs w:val="24"/>
        </w:rPr>
      </w:pPr>
      <w:r w:rsidRPr="00852493">
        <w:rPr>
          <w:rFonts w:ascii="Times New Roman" w:hAnsi="Times New Roman" w:cs="Times New Roman"/>
          <w:sz w:val="24"/>
          <w:szCs w:val="24"/>
        </w:rPr>
        <w:t>_____________________</w:t>
      </w:r>
    </w:p>
    <w:p w:rsidR="00C7675D" w:rsidRPr="00852493" w:rsidRDefault="00C7675D" w:rsidP="00AC07D9">
      <w:pPr>
        <w:spacing w:after="0" w:line="240" w:lineRule="auto"/>
        <w:jc w:val="both"/>
        <w:rPr>
          <w:rFonts w:ascii="Times New Roman" w:hAnsi="Times New Roman" w:cs="Times New Roman"/>
          <w:sz w:val="24"/>
          <w:szCs w:val="24"/>
        </w:rPr>
      </w:pPr>
    </w:p>
    <w:p w:rsidR="00C7675D" w:rsidRPr="00852493" w:rsidRDefault="00C7675D" w:rsidP="00AC07D9">
      <w:pPr>
        <w:spacing w:after="0" w:line="240" w:lineRule="auto"/>
        <w:jc w:val="both"/>
        <w:rPr>
          <w:rFonts w:ascii="Times New Roman" w:hAnsi="Times New Roman" w:cs="Times New Roman"/>
          <w:sz w:val="24"/>
          <w:szCs w:val="24"/>
        </w:rPr>
      </w:pPr>
      <w:proofErr w:type="spellStart"/>
      <w:r w:rsidRPr="00852493">
        <w:rPr>
          <w:rFonts w:ascii="Times New Roman" w:hAnsi="Times New Roman" w:cs="Times New Roman"/>
          <w:sz w:val="24"/>
          <w:szCs w:val="24"/>
        </w:rPr>
        <w:t>Zahtjev</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ovlašćenih</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predstavnika</w:t>
      </w:r>
      <w:proofErr w:type="spellEnd"/>
      <w:r w:rsidRPr="00852493">
        <w:rPr>
          <w:rFonts w:ascii="Times New Roman" w:hAnsi="Times New Roman" w:cs="Times New Roman"/>
          <w:sz w:val="24"/>
          <w:szCs w:val="24"/>
        </w:rPr>
        <w:t xml:space="preserve"> </w:t>
      </w:r>
      <w:proofErr w:type="spellStart"/>
      <w:r w:rsidR="00F772C6">
        <w:rPr>
          <w:rFonts w:ascii="Times New Roman" w:hAnsi="Times New Roman" w:cs="Times New Roman"/>
          <w:sz w:val="24"/>
          <w:szCs w:val="24"/>
        </w:rPr>
        <w:t>ponuđača</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za</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uvi</w:t>
      </w:r>
      <w:r w:rsidR="00F772C6">
        <w:rPr>
          <w:rFonts w:ascii="Times New Roman" w:hAnsi="Times New Roman" w:cs="Times New Roman"/>
          <w:sz w:val="24"/>
          <w:szCs w:val="24"/>
        </w:rPr>
        <w:t>d</w:t>
      </w:r>
      <w:proofErr w:type="spellEnd"/>
      <w:r w:rsidR="00F772C6">
        <w:rPr>
          <w:rFonts w:ascii="Times New Roman" w:hAnsi="Times New Roman" w:cs="Times New Roman"/>
          <w:sz w:val="24"/>
          <w:szCs w:val="24"/>
        </w:rPr>
        <w:t xml:space="preserve"> u </w:t>
      </w:r>
      <w:proofErr w:type="spellStart"/>
      <w:r w:rsidR="00F772C6">
        <w:rPr>
          <w:rFonts w:ascii="Times New Roman" w:hAnsi="Times New Roman" w:cs="Times New Roman"/>
          <w:sz w:val="24"/>
          <w:szCs w:val="24"/>
        </w:rPr>
        <w:t>dostavljene</w:t>
      </w:r>
      <w:proofErr w:type="spellEnd"/>
      <w:r w:rsidR="00F772C6">
        <w:rPr>
          <w:rFonts w:ascii="Times New Roman" w:hAnsi="Times New Roman" w:cs="Times New Roman"/>
          <w:sz w:val="24"/>
          <w:szCs w:val="24"/>
        </w:rPr>
        <w:t xml:space="preserve"> </w:t>
      </w:r>
      <w:proofErr w:type="spellStart"/>
      <w:r w:rsidR="00F772C6">
        <w:rPr>
          <w:rFonts w:ascii="Times New Roman" w:hAnsi="Times New Roman" w:cs="Times New Roman"/>
          <w:sz w:val="24"/>
          <w:szCs w:val="24"/>
        </w:rPr>
        <w:t>ponude</w:t>
      </w:r>
      <w:proofErr w:type="spellEnd"/>
      <w:r w:rsidRPr="00852493">
        <w:rPr>
          <w:rFonts w:ascii="Times New Roman" w:hAnsi="Times New Roman" w:cs="Times New Roman"/>
          <w:sz w:val="24"/>
          <w:szCs w:val="24"/>
        </w:rPr>
        <w:t>:</w:t>
      </w:r>
    </w:p>
    <w:p w:rsidR="00C7675D" w:rsidRPr="00852493" w:rsidRDefault="00C7675D" w:rsidP="00AC07D9">
      <w:pPr>
        <w:spacing w:after="0" w:line="240" w:lineRule="auto"/>
        <w:jc w:val="both"/>
        <w:rPr>
          <w:rFonts w:ascii="Times New Roman" w:hAnsi="Times New Roman" w:cs="Times New Roman"/>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9"/>
      </w:tblGrid>
      <w:tr w:rsidR="00C7675D" w:rsidRPr="00FA2239">
        <w:tc>
          <w:tcPr>
            <w:tcW w:w="14712" w:type="dxa"/>
          </w:tcPr>
          <w:p w:rsidR="00C7675D" w:rsidRPr="00FA2239" w:rsidRDefault="00C7675D" w:rsidP="008C66FC">
            <w:pPr>
              <w:spacing w:after="0" w:line="240" w:lineRule="auto"/>
              <w:jc w:val="both"/>
              <w:rPr>
                <w:rFonts w:ascii="Times New Roman" w:hAnsi="Times New Roman" w:cs="Times New Roman"/>
                <w:sz w:val="24"/>
                <w:szCs w:val="24"/>
                <w:highlight w:val="yellow"/>
              </w:rPr>
            </w:pPr>
          </w:p>
          <w:p w:rsidR="00C7675D" w:rsidRPr="00FA2239" w:rsidRDefault="00C7675D" w:rsidP="008C66FC">
            <w:pPr>
              <w:spacing w:after="0" w:line="240" w:lineRule="auto"/>
              <w:jc w:val="both"/>
              <w:rPr>
                <w:rFonts w:ascii="Times New Roman" w:hAnsi="Times New Roman" w:cs="Times New Roman"/>
                <w:sz w:val="24"/>
                <w:szCs w:val="24"/>
                <w:highlight w:val="yellow"/>
              </w:rPr>
            </w:pPr>
          </w:p>
        </w:tc>
      </w:tr>
    </w:tbl>
    <w:p w:rsidR="00C7675D" w:rsidRPr="00852493" w:rsidRDefault="00C7675D" w:rsidP="00AC07D9">
      <w:pPr>
        <w:spacing w:after="0" w:line="240" w:lineRule="auto"/>
        <w:jc w:val="both"/>
        <w:rPr>
          <w:rFonts w:ascii="Times New Roman" w:hAnsi="Times New Roman" w:cs="Times New Roman"/>
          <w:sz w:val="24"/>
          <w:szCs w:val="24"/>
        </w:rPr>
      </w:pPr>
    </w:p>
    <w:p w:rsidR="00C7675D" w:rsidRPr="00852493" w:rsidRDefault="00C7675D" w:rsidP="00AC07D9">
      <w:pPr>
        <w:spacing w:after="0" w:line="240" w:lineRule="auto"/>
        <w:jc w:val="both"/>
        <w:rPr>
          <w:rFonts w:ascii="Times New Roman" w:hAnsi="Times New Roman" w:cs="Times New Roman"/>
          <w:sz w:val="24"/>
          <w:szCs w:val="24"/>
        </w:rPr>
      </w:pPr>
      <w:proofErr w:type="spellStart"/>
      <w:r w:rsidRPr="00852493">
        <w:rPr>
          <w:rFonts w:ascii="Times New Roman" w:hAnsi="Times New Roman" w:cs="Times New Roman"/>
          <w:sz w:val="24"/>
          <w:szCs w:val="24"/>
        </w:rPr>
        <w:t>Primjedbe</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predlozi</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i</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sugestije</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ovlašćenih</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predsta</w:t>
      </w:r>
      <w:bookmarkStart w:id="0" w:name="_GoBack"/>
      <w:bookmarkEnd w:id="0"/>
      <w:r w:rsidRPr="00852493">
        <w:rPr>
          <w:rFonts w:ascii="Times New Roman" w:hAnsi="Times New Roman" w:cs="Times New Roman"/>
          <w:sz w:val="24"/>
          <w:szCs w:val="24"/>
        </w:rPr>
        <w:t>vni</w:t>
      </w:r>
      <w:r w:rsidR="00F772C6">
        <w:rPr>
          <w:rFonts w:ascii="Times New Roman" w:hAnsi="Times New Roman" w:cs="Times New Roman"/>
          <w:sz w:val="24"/>
          <w:szCs w:val="24"/>
        </w:rPr>
        <w:t>ka</w:t>
      </w:r>
      <w:proofErr w:type="spellEnd"/>
      <w:r w:rsidR="00F772C6">
        <w:rPr>
          <w:rFonts w:ascii="Times New Roman" w:hAnsi="Times New Roman" w:cs="Times New Roman"/>
          <w:sz w:val="24"/>
          <w:szCs w:val="24"/>
        </w:rPr>
        <w:t xml:space="preserve"> </w:t>
      </w:r>
      <w:proofErr w:type="spellStart"/>
      <w:r w:rsidR="00F772C6">
        <w:rPr>
          <w:rFonts w:ascii="Times New Roman" w:hAnsi="Times New Roman" w:cs="Times New Roman"/>
          <w:sz w:val="24"/>
          <w:szCs w:val="24"/>
        </w:rPr>
        <w:t>ponuđača</w:t>
      </w:r>
      <w:proofErr w:type="spellEnd"/>
      <w:r w:rsidRPr="00852493">
        <w:rPr>
          <w:rFonts w:ascii="Times New Roman" w:hAnsi="Times New Roman" w:cs="Times New Roman"/>
          <w:sz w:val="24"/>
          <w:szCs w:val="24"/>
        </w:rPr>
        <w:t xml:space="preserve"> u </w:t>
      </w:r>
      <w:proofErr w:type="spellStart"/>
      <w:r w:rsidRPr="00852493">
        <w:rPr>
          <w:rFonts w:ascii="Times New Roman" w:hAnsi="Times New Roman" w:cs="Times New Roman"/>
          <w:sz w:val="24"/>
          <w:szCs w:val="24"/>
        </w:rPr>
        <w:t>pogledu</w:t>
      </w:r>
      <w:proofErr w:type="spellEnd"/>
      <w:r w:rsidRPr="00852493">
        <w:rPr>
          <w:rFonts w:ascii="Times New Roman" w:hAnsi="Times New Roman" w:cs="Times New Roman"/>
          <w:sz w:val="24"/>
          <w:szCs w:val="24"/>
        </w:rPr>
        <w:t xml:space="preserve"> </w:t>
      </w:r>
      <w:proofErr w:type="spellStart"/>
      <w:r w:rsidRPr="00852493">
        <w:rPr>
          <w:rFonts w:ascii="Times New Roman" w:hAnsi="Times New Roman" w:cs="Times New Roman"/>
          <w:sz w:val="24"/>
          <w:szCs w:val="24"/>
        </w:rPr>
        <w:t>sadrža</w:t>
      </w:r>
      <w:r w:rsidR="00F772C6">
        <w:rPr>
          <w:rFonts w:ascii="Times New Roman" w:hAnsi="Times New Roman" w:cs="Times New Roman"/>
          <w:sz w:val="24"/>
          <w:szCs w:val="24"/>
        </w:rPr>
        <w:t>ja</w:t>
      </w:r>
      <w:proofErr w:type="spellEnd"/>
      <w:r w:rsidR="00F772C6">
        <w:rPr>
          <w:rFonts w:ascii="Times New Roman" w:hAnsi="Times New Roman" w:cs="Times New Roman"/>
          <w:sz w:val="24"/>
          <w:szCs w:val="24"/>
        </w:rPr>
        <w:t xml:space="preserve"> </w:t>
      </w:r>
      <w:proofErr w:type="spellStart"/>
      <w:r w:rsidR="00F772C6">
        <w:rPr>
          <w:rFonts w:ascii="Times New Roman" w:hAnsi="Times New Roman" w:cs="Times New Roman"/>
          <w:sz w:val="24"/>
          <w:szCs w:val="24"/>
        </w:rPr>
        <w:t>dostavljenih</w:t>
      </w:r>
      <w:proofErr w:type="spellEnd"/>
      <w:r w:rsidR="00F772C6">
        <w:rPr>
          <w:rFonts w:ascii="Times New Roman" w:hAnsi="Times New Roman" w:cs="Times New Roman"/>
          <w:sz w:val="24"/>
          <w:szCs w:val="24"/>
        </w:rPr>
        <w:t xml:space="preserve"> </w:t>
      </w:r>
      <w:proofErr w:type="spellStart"/>
      <w:r w:rsidR="00F772C6">
        <w:rPr>
          <w:rFonts w:ascii="Times New Roman" w:hAnsi="Times New Roman" w:cs="Times New Roman"/>
          <w:sz w:val="24"/>
          <w:szCs w:val="24"/>
        </w:rPr>
        <w:t>ponuda</w:t>
      </w:r>
      <w:proofErr w:type="spellEnd"/>
      <w:r w:rsidRPr="00852493">
        <w:rPr>
          <w:rFonts w:ascii="Times New Roman" w:hAnsi="Times New Roman" w:cs="Times New Roman"/>
          <w:sz w:val="24"/>
          <w:szCs w:val="24"/>
        </w:rPr>
        <w:t>.</w:t>
      </w:r>
    </w:p>
    <w:p w:rsidR="00C7675D" w:rsidRPr="00852493" w:rsidRDefault="00C7675D" w:rsidP="00AC07D9">
      <w:pPr>
        <w:spacing w:after="0" w:line="240" w:lineRule="auto"/>
        <w:jc w:val="both"/>
        <w:rPr>
          <w:rFonts w:ascii="Times New Roman" w:hAnsi="Times New Roman" w:cs="Times New Roman"/>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9"/>
      </w:tblGrid>
      <w:tr w:rsidR="00C7675D" w:rsidRPr="00FA2239">
        <w:tc>
          <w:tcPr>
            <w:tcW w:w="14712" w:type="dxa"/>
          </w:tcPr>
          <w:p w:rsidR="00C7675D" w:rsidRPr="00FA2239" w:rsidRDefault="00C7675D" w:rsidP="008C66FC">
            <w:pPr>
              <w:spacing w:after="0" w:line="240" w:lineRule="auto"/>
              <w:jc w:val="both"/>
              <w:rPr>
                <w:rFonts w:ascii="Times New Roman" w:hAnsi="Times New Roman" w:cs="Times New Roman"/>
                <w:sz w:val="24"/>
                <w:szCs w:val="24"/>
                <w:highlight w:val="yellow"/>
              </w:rPr>
            </w:pPr>
          </w:p>
          <w:p w:rsidR="00C7675D" w:rsidRPr="00FA2239" w:rsidRDefault="00C7675D" w:rsidP="008C66FC">
            <w:pPr>
              <w:spacing w:after="0" w:line="240" w:lineRule="auto"/>
              <w:jc w:val="both"/>
              <w:rPr>
                <w:rFonts w:ascii="Times New Roman" w:hAnsi="Times New Roman" w:cs="Times New Roman"/>
                <w:sz w:val="24"/>
                <w:szCs w:val="24"/>
                <w:highlight w:val="yellow"/>
              </w:rPr>
            </w:pPr>
          </w:p>
        </w:tc>
      </w:tr>
    </w:tbl>
    <w:p w:rsidR="00C7675D" w:rsidRPr="00852493" w:rsidRDefault="00C7675D" w:rsidP="00AC07D9">
      <w:pPr>
        <w:spacing w:after="0" w:line="240" w:lineRule="auto"/>
        <w:jc w:val="both"/>
        <w:rPr>
          <w:rFonts w:ascii="Times New Roman" w:hAnsi="Times New Roman" w:cs="Times New Roman"/>
          <w:sz w:val="24"/>
          <w:szCs w:val="24"/>
        </w:rPr>
      </w:pPr>
    </w:p>
    <w:p w:rsidR="00C7675D" w:rsidRPr="00852493" w:rsidRDefault="00C7675D" w:rsidP="00AC07D9">
      <w:pPr>
        <w:spacing w:after="0" w:line="240" w:lineRule="auto"/>
        <w:ind w:firstLine="426"/>
        <w:jc w:val="both"/>
        <w:rPr>
          <w:rFonts w:ascii="Times New Roman" w:hAnsi="Times New Roman" w:cs="Times New Roman"/>
          <w:sz w:val="24"/>
          <w:szCs w:val="24"/>
          <w:lang w:val="it-IT"/>
        </w:rPr>
      </w:pPr>
    </w:p>
    <w:p w:rsidR="00C7675D" w:rsidRPr="00852493" w:rsidRDefault="00F772C6" w:rsidP="00AC07D9">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Postupak otvaranja ponuda</w:t>
      </w:r>
      <w:r w:rsidR="00C7675D" w:rsidRPr="00852493">
        <w:rPr>
          <w:rFonts w:ascii="Times New Roman" w:hAnsi="Times New Roman" w:cs="Times New Roman"/>
          <w:sz w:val="24"/>
          <w:szCs w:val="24"/>
          <w:lang w:val="it-IT"/>
        </w:rPr>
        <w:t>, završen je u _________ sati.</w:t>
      </w:r>
    </w:p>
    <w:p w:rsidR="00C7675D" w:rsidRPr="00852493" w:rsidRDefault="00C7675D" w:rsidP="00AC07D9">
      <w:pPr>
        <w:spacing w:after="0" w:line="240" w:lineRule="auto"/>
        <w:jc w:val="both"/>
        <w:rPr>
          <w:rFonts w:ascii="Times New Roman" w:hAnsi="Times New Roman" w:cs="Times New Roman"/>
          <w:sz w:val="24"/>
          <w:szCs w:val="24"/>
          <w:lang w:val="it-IT"/>
        </w:rPr>
      </w:pPr>
    </w:p>
    <w:p w:rsidR="00C7675D" w:rsidRPr="00852493" w:rsidRDefault="00C7675D" w:rsidP="00AC07D9">
      <w:pPr>
        <w:spacing w:after="0" w:line="240" w:lineRule="auto"/>
        <w:jc w:val="both"/>
        <w:rPr>
          <w:rFonts w:ascii="Times New Roman" w:hAnsi="Times New Roman" w:cs="Times New Roman"/>
          <w:sz w:val="24"/>
          <w:szCs w:val="24"/>
          <w:lang w:val="pl-PL"/>
        </w:rPr>
      </w:pPr>
      <w:r w:rsidRPr="00852493">
        <w:rPr>
          <w:rFonts w:ascii="Times New Roman" w:hAnsi="Times New Roman" w:cs="Times New Roman"/>
          <w:sz w:val="24"/>
          <w:szCs w:val="24"/>
          <w:lang w:val="pl-PL"/>
        </w:rPr>
        <w:t>Zapisnik potpisan od strane prisutnih ovlašćenih predstavnika ponuđača i isti uručen prisutnim ovlašćenim predstavnici</w:t>
      </w:r>
      <w:r w:rsidR="00F772C6">
        <w:rPr>
          <w:rFonts w:ascii="Times New Roman" w:hAnsi="Times New Roman" w:cs="Times New Roman"/>
          <w:sz w:val="24"/>
          <w:szCs w:val="24"/>
          <w:lang w:val="pl-PL"/>
        </w:rPr>
        <w:t>ma ponuđača</w:t>
      </w:r>
      <w:r w:rsidRPr="00852493">
        <w:rPr>
          <w:rFonts w:ascii="Times New Roman" w:hAnsi="Times New Roman" w:cs="Times New Roman"/>
          <w:sz w:val="24"/>
          <w:szCs w:val="24"/>
          <w:lang w:val="pl-PL"/>
        </w:rPr>
        <w:t>:</w:t>
      </w:r>
    </w:p>
    <w:p w:rsidR="00C7675D" w:rsidRPr="00852493" w:rsidRDefault="00C7675D" w:rsidP="00AC07D9">
      <w:pPr>
        <w:spacing w:after="0" w:line="240" w:lineRule="auto"/>
        <w:jc w:val="both"/>
        <w:rPr>
          <w:rFonts w:ascii="Times New Roman" w:hAnsi="Times New Roman" w:cs="Times New Roman"/>
          <w:sz w:val="24"/>
          <w:szCs w:val="24"/>
          <w:lang w:val="pl-PL"/>
        </w:rPr>
      </w:pPr>
    </w:p>
    <w:tbl>
      <w:tblPr>
        <w:tblW w:w="0" w:type="auto"/>
        <w:tblInd w:w="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2861"/>
        <w:gridCol w:w="3089"/>
        <w:gridCol w:w="3089"/>
      </w:tblGrid>
      <w:tr w:rsidR="00C7675D" w:rsidRPr="00FA2239">
        <w:tc>
          <w:tcPr>
            <w:tcW w:w="3119" w:type="dxa"/>
            <w:tcBorders>
              <w:top w:val="double" w:sz="4" w:space="0" w:color="auto"/>
              <w:bottom w:val="double" w:sz="4" w:space="0" w:color="auto"/>
            </w:tcBorders>
            <w:shd w:val="clear" w:color="auto" w:fill="D9D9D9"/>
            <w:vAlign w:val="center"/>
          </w:tcPr>
          <w:p w:rsidR="00C7675D" w:rsidRPr="00FA2239" w:rsidRDefault="00F772C6" w:rsidP="008C66FC">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Ponuđač</w:t>
            </w:r>
            <w:proofErr w:type="spellEnd"/>
          </w:p>
        </w:tc>
        <w:tc>
          <w:tcPr>
            <w:tcW w:w="3314" w:type="dxa"/>
            <w:tcBorders>
              <w:top w:val="double" w:sz="4" w:space="0" w:color="auto"/>
              <w:bottom w:val="double" w:sz="4" w:space="0" w:color="auto"/>
            </w:tcBorders>
            <w:shd w:val="clear" w:color="auto" w:fill="D9D9D9"/>
            <w:vAlign w:val="center"/>
          </w:tcPr>
          <w:p w:rsidR="00C7675D" w:rsidRPr="00FA2239" w:rsidRDefault="00C7675D" w:rsidP="008C66FC">
            <w:pPr>
              <w:spacing w:after="0" w:line="240" w:lineRule="auto"/>
              <w:jc w:val="center"/>
              <w:rPr>
                <w:rFonts w:ascii="Times New Roman" w:hAnsi="Times New Roman" w:cs="Times New Roman"/>
                <w:b/>
                <w:bCs/>
                <w:sz w:val="24"/>
                <w:szCs w:val="24"/>
                <w:lang w:val="sv-SE"/>
              </w:rPr>
            </w:pPr>
            <w:r w:rsidRPr="00FA2239">
              <w:rPr>
                <w:rFonts w:ascii="Times New Roman" w:hAnsi="Times New Roman" w:cs="Times New Roman"/>
                <w:b/>
                <w:bCs/>
                <w:sz w:val="24"/>
                <w:szCs w:val="24"/>
                <w:lang w:val="sv-SE"/>
              </w:rPr>
              <w:t>Ime i prezime ovlašćenog predstavni</w:t>
            </w:r>
            <w:r w:rsidR="00F772C6">
              <w:rPr>
                <w:rFonts w:ascii="Times New Roman" w:hAnsi="Times New Roman" w:cs="Times New Roman"/>
                <w:b/>
                <w:bCs/>
                <w:sz w:val="24"/>
                <w:szCs w:val="24"/>
                <w:lang w:val="sv-SE"/>
              </w:rPr>
              <w:t>ka ponuđača</w:t>
            </w:r>
          </w:p>
        </w:tc>
        <w:tc>
          <w:tcPr>
            <w:tcW w:w="3314" w:type="dxa"/>
            <w:tcBorders>
              <w:top w:val="double" w:sz="4" w:space="0" w:color="auto"/>
              <w:bottom w:val="double" w:sz="4" w:space="0" w:color="auto"/>
            </w:tcBorders>
            <w:shd w:val="clear" w:color="auto" w:fill="D9D9D9"/>
            <w:vAlign w:val="center"/>
          </w:tcPr>
          <w:p w:rsidR="00C7675D" w:rsidRPr="00FA2239" w:rsidRDefault="00C7675D" w:rsidP="008C66FC">
            <w:pPr>
              <w:spacing w:after="0" w:line="240" w:lineRule="auto"/>
              <w:jc w:val="center"/>
              <w:rPr>
                <w:rFonts w:ascii="Times New Roman" w:hAnsi="Times New Roman" w:cs="Times New Roman"/>
                <w:b/>
                <w:bCs/>
                <w:sz w:val="24"/>
                <w:szCs w:val="24"/>
                <w:lang w:val="sv-SE"/>
              </w:rPr>
            </w:pPr>
            <w:r w:rsidRPr="00FA2239">
              <w:rPr>
                <w:rFonts w:ascii="Times New Roman" w:hAnsi="Times New Roman" w:cs="Times New Roman"/>
                <w:b/>
                <w:bCs/>
                <w:sz w:val="24"/>
                <w:szCs w:val="24"/>
                <w:lang w:val="sv-SE"/>
              </w:rPr>
              <w:t>Potpis ovlašćenog predstavni</w:t>
            </w:r>
            <w:r w:rsidR="00F772C6">
              <w:rPr>
                <w:rFonts w:ascii="Times New Roman" w:hAnsi="Times New Roman" w:cs="Times New Roman"/>
                <w:b/>
                <w:bCs/>
                <w:sz w:val="24"/>
                <w:szCs w:val="24"/>
                <w:lang w:val="sv-SE"/>
              </w:rPr>
              <w:t>ka ponuđača</w:t>
            </w:r>
          </w:p>
        </w:tc>
      </w:tr>
      <w:tr w:rsidR="00C7675D" w:rsidRPr="00FA2239">
        <w:tc>
          <w:tcPr>
            <w:tcW w:w="3119" w:type="dxa"/>
            <w:tcBorders>
              <w:top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sv-SE"/>
              </w:rPr>
            </w:pPr>
          </w:p>
        </w:tc>
        <w:tc>
          <w:tcPr>
            <w:tcW w:w="3314" w:type="dxa"/>
            <w:tcBorders>
              <w:top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sv-SE"/>
              </w:rPr>
            </w:pPr>
          </w:p>
        </w:tc>
        <w:tc>
          <w:tcPr>
            <w:tcW w:w="3314" w:type="dxa"/>
            <w:tcBorders>
              <w:top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sv-SE"/>
              </w:rPr>
            </w:pPr>
          </w:p>
        </w:tc>
      </w:tr>
      <w:tr w:rsidR="00C7675D" w:rsidRPr="00FA2239">
        <w:tc>
          <w:tcPr>
            <w:tcW w:w="3119" w:type="dxa"/>
          </w:tcPr>
          <w:p w:rsidR="00C7675D" w:rsidRPr="00FA2239" w:rsidRDefault="00C7675D" w:rsidP="008C66FC">
            <w:pPr>
              <w:spacing w:after="0" w:line="240" w:lineRule="auto"/>
              <w:jc w:val="both"/>
              <w:rPr>
                <w:rFonts w:ascii="Times New Roman" w:hAnsi="Times New Roman" w:cs="Times New Roman"/>
                <w:sz w:val="24"/>
                <w:szCs w:val="24"/>
                <w:lang w:val="sv-SE"/>
              </w:rPr>
            </w:pPr>
          </w:p>
        </w:tc>
        <w:tc>
          <w:tcPr>
            <w:tcW w:w="3314" w:type="dxa"/>
          </w:tcPr>
          <w:p w:rsidR="00C7675D" w:rsidRPr="00FA2239" w:rsidRDefault="00C7675D" w:rsidP="008C66FC">
            <w:pPr>
              <w:spacing w:after="0" w:line="240" w:lineRule="auto"/>
              <w:jc w:val="both"/>
              <w:rPr>
                <w:rFonts w:ascii="Times New Roman" w:hAnsi="Times New Roman" w:cs="Times New Roman"/>
                <w:sz w:val="24"/>
                <w:szCs w:val="24"/>
                <w:lang w:val="sv-SE"/>
              </w:rPr>
            </w:pPr>
          </w:p>
        </w:tc>
        <w:tc>
          <w:tcPr>
            <w:tcW w:w="3314" w:type="dxa"/>
          </w:tcPr>
          <w:p w:rsidR="00C7675D" w:rsidRPr="00FA2239" w:rsidRDefault="00C7675D" w:rsidP="008C66FC">
            <w:pPr>
              <w:spacing w:after="0" w:line="240" w:lineRule="auto"/>
              <w:jc w:val="both"/>
              <w:rPr>
                <w:rFonts w:ascii="Times New Roman" w:hAnsi="Times New Roman" w:cs="Times New Roman"/>
                <w:sz w:val="24"/>
                <w:szCs w:val="24"/>
                <w:lang w:val="sv-SE"/>
              </w:rPr>
            </w:pPr>
          </w:p>
        </w:tc>
      </w:tr>
      <w:tr w:rsidR="00C7675D" w:rsidRPr="00FA2239">
        <w:tc>
          <w:tcPr>
            <w:tcW w:w="3119" w:type="dxa"/>
          </w:tcPr>
          <w:p w:rsidR="00C7675D" w:rsidRPr="00FA2239" w:rsidRDefault="00C7675D" w:rsidP="008C66FC">
            <w:pPr>
              <w:spacing w:after="0" w:line="240" w:lineRule="auto"/>
              <w:jc w:val="both"/>
              <w:rPr>
                <w:rFonts w:ascii="Times New Roman" w:hAnsi="Times New Roman" w:cs="Times New Roman"/>
                <w:sz w:val="24"/>
                <w:szCs w:val="24"/>
                <w:lang w:val="sv-SE"/>
              </w:rPr>
            </w:pPr>
          </w:p>
        </w:tc>
        <w:tc>
          <w:tcPr>
            <w:tcW w:w="3314" w:type="dxa"/>
          </w:tcPr>
          <w:p w:rsidR="00C7675D" w:rsidRPr="00FA2239" w:rsidRDefault="00C7675D" w:rsidP="008C66FC">
            <w:pPr>
              <w:spacing w:after="0" w:line="240" w:lineRule="auto"/>
              <w:jc w:val="both"/>
              <w:rPr>
                <w:rFonts w:ascii="Times New Roman" w:hAnsi="Times New Roman" w:cs="Times New Roman"/>
                <w:sz w:val="24"/>
                <w:szCs w:val="24"/>
                <w:lang w:val="sv-SE"/>
              </w:rPr>
            </w:pPr>
          </w:p>
        </w:tc>
        <w:tc>
          <w:tcPr>
            <w:tcW w:w="3314" w:type="dxa"/>
          </w:tcPr>
          <w:p w:rsidR="00C7675D" w:rsidRPr="00FA2239" w:rsidRDefault="00C7675D" w:rsidP="008C66FC">
            <w:pPr>
              <w:spacing w:after="0" w:line="240" w:lineRule="auto"/>
              <w:jc w:val="both"/>
              <w:rPr>
                <w:rFonts w:ascii="Times New Roman" w:hAnsi="Times New Roman" w:cs="Times New Roman"/>
                <w:sz w:val="24"/>
                <w:szCs w:val="24"/>
                <w:lang w:val="sv-SE"/>
              </w:rPr>
            </w:pPr>
          </w:p>
        </w:tc>
      </w:tr>
      <w:tr w:rsidR="00C7675D" w:rsidRPr="00FA2239">
        <w:tc>
          <w:tcPr>
            <w:tcW w:w="3119" w:type="dxa"/>
            <w:tcBorders>
              <w:bottom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sv-SE"/>
              </w:rPr>
            </w:pPr>
          </w:p>
        </w:tc>
        <w:tc>
          <w:tcPr>
            <w:tcW w:w="3314" w:type="dxa"/>
            <w:tcBorders>
              <w:bottom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sv-SE"/>
              </w:rPr>
            </w:pPr>
          </w:p>
        </w:tc>
        <w:tc>
          <w:tcPr>
            <w:tcW w:w="3314" w:type="dxa"/>
            <w:tcBorders>
              <w:bottom w:val="double" w:sz="4" w:space="0" w:color="auto"/>
            </w:tcBorders>
          </w:tcPr>
          <w:p w:rsidR="00C7675D" w:rsidRPr="00FA2239" w:rsidRDefault="00C7675D" w:rsidP="008C66FC">
            <w:pPr>
              <w:spacing w:after="0" w:line="240" w:lineRule="auto"/>
              <w:jc w:val="both"/>
              <w:rPr>
                <w:rFonts w:ascii="Times New Roman" w:hAnsi="Times New Roman" w:cs="Times New Roman"/>
                <w:sz w:val="24"/>
                <w:szCs w:val="24"/>
                <w:lang w:val="sv-SE"/>
              </w:rPr>
            </w:pPr>
          </w:p>
        </w:tc>
      </w:tr>
    </w:tbl>
    <w:p w:rsidR="00C7675D" w:rsidRPr="00852493" w:rsidRDefault="00C7675D" w:rsidP="00AC07D9">
      <w:pPr>
        <w:spacing w:after="0" w:line="240" w:lineRule="auto"/>
        <w:jc w:val="both"/>
        <w:rPr>
          <w:rFonts w:ascii="Times New Roman" w:hAnsi="Times New Roman" w:cs="Times New Roman"/>
          <w:sz w:val="24"/>
          <w:szCs w:val="24"/>
          <w:lang w:val="sv-SE"/>
        </w:rPr>
      </w:pPr>
    </w:p>
    <w:p w:rsidR="00C7675D" w:rsidRPr="00852493" w:rsidRDefault="00C7675D" w:rsidP="00AC07D9">
      <w:pPr>
        <w:spacing w:after="0" w:line="240" w:lineRule="auto"/>
        <w:jc w:val="both"/>
        <w:rPr>
          <w:rFonts w:ascii="Times New Roman" w:hAnsi="Times New Roman" w:cs="Times New Roman"/>
          <w:sz w:val="24"/>
          <w:szCs w:val="24"/>
          <w:lang w:val="sv-SE"/>
        </w:rPr>
      </w:pPr>
      <w:r w:rsidRPr="00852493">
        <w:rPr>
          <w:rFonts w:ascii="Times New Roman" w:hAnsi="Times New Roman" w:cs="Times New Roman"/>
          <w:sz w:val="24"/>
          <w:szCs w:val="24"/>
          <w:lang w:val="sv-SE"/>
        </w:rPr>
        <w:t>Razlozi odbijanja potpisivanja zapisnika od strane ovlašćenih predstavn</w:t>
      </w:r>
      <w:r w:rsidR="00F772C6">
        <w:rPr>
          <w:rFonts w:ascii="Times New Roman" w:hAnsi="Times New Roman" w:cs="Times New Roman"/>
          <w:sz w:val="24"/>
          <w:szCs w:val="24"/>
          <w:lang w:val="sv-SE"/>
        </w:rPr>
        <w:t>ika ponuđača</w:t>
      </w:r>
      <w:r w:rsidRPr="00852493">
        <w:rPr>
          <w:rFonts w:ascii="Times New Roman" w:hAnsi="Times New Roman" w:cs="Times New Roman"/>
          <w:sz w:val="24"/>
          <w:szCs w:val="24"/>
          <w:lang w:val="sv-SE"/>
        </w:rPr>
        <w:t>:</w:t>
      </w:r>
    </w:p>
    <w:p w:rsidR="00C7675D" w:rsidRPr="00852493" w:rsidRDefault="00C7675D" w:rsidP="00AC07D9">
      <w:pPr>
        <w:spacing w:after="0" w:line="240" w:lineRule="auto"/>
        <w:jc w:val="both"/>
        <w:rPr>
          <w:rFonts w:ascii="Times New Roman" w:hAnsi="Times New Roman" w:cs="Times New Roman"/>
          <w:sz w:val="24"/>
          <w:szCs w:val="24"/>
          <w:lang w:val="sv-SE"/>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9"/>
      </w:tblGrid>
      <w:tr w:rsidR="00C7675D" w:rsidRPr="00FA2239">
        <w:tc>
          <w:tcPr>
            <w:tcW w:w="9288" w:type="dxa"/>
          </w:tcPr>
          <w:p w:rsidR="00C7675D" w:rsidRPr="00FA2239" w:rsidRDefault="00C7675D" w:rsidP="008C66FC">
            <w:pPr>
              <w:spacing w:after="0" w:line="240" w:lineRule="auto"/>
              <w:jc w:val="both"/>
              <w:rPr>
                <w:rFonts w:ascii="Times New Roman" w:hAnsi="Times New Roman" w:cs="Times New Roman"/>
                <w:sz w:val="24"/>
                <w:szCs w:val="24"/>
                <w:highlight w:val="yellow"/>
              </w:rPr>
            </w:pPr>
          </w:p>
          <w:p w:rsidR="00C7675D" w:rsidRPr="00FA2239" w:rsidRDefault="00C7675D" w:rsidP="008C66FC">
            <w:pPr>
              <w:spacing w:after="0" w:line="240" w:lineRule="auto"/>
              <w:jc w:val="both"/>
              <w:rPr>
                <w:rFonts w:ascii="Times New Roman" w:hAnsi="Times New Roman" w:cs="Times New Roman"/>
                <w:sz w:val="24"/>
                <w:szCs w:val="24"/>
                <w:highlight w:val="yellow"/>
              </w:rPr>
            </w:pPr>
          </w:p>
        </w:tc>
      </w:tr>
    </w:tbl>
    <w:p w:rsidR="00B55DD3" w:rsidRDefault="00B55DD3" w:rsidP="00AC07D9">
      <w:pPr>
        <w:spacing w:after="0" w:line="240" w:lineRule="auto"/>
        <w:rPr>
          <w:rFonts w:ascii="Times New Roman" w:hAnsi="Times New Roman" w:cs="Times New Roman"/>
          <w:sz w:val="24"/>
          <w:szCs w:val="24"/>
          <w:lang w:val="sv-SE"/>
        </w:rPr>
      </w:pPr>
    </w:p>
    <w:p w:rsidR="00C7675D" w:rsidRPr="00852493" w:rsidRDefault="00C7675D" w:rsidP="00AC07D9">
      <w:pPr>
        <w:spacing w:after="0" w:line="240" w:lineRule="auto"/>
        <w:rPr>
          <w:rFonts w:ascii="Times New Roman" w:hAnsi="Times New Roman" w:cs="Times New Roman"/>
          <w:sz w:val="24"/>
          <w:szCs w:val="24"/>
          <w:lang w:val="sv-SE"/>
        </w:rPr>
      </w:pPr>
      <w:r w:rsidRPr="00852493">
        <w:rPr>
          <w:rFonts w:ascii="Times New Roman" w:hAnsi="Times New Roman" w:cs="Times New Roman"/>
          <w:sz w:val="24"/>
          <w:szCs w:val="24"/>
          <w:lang w:val="sv-SE"/>
        </w:rPr>
        <w:lastRenderedPageBreak/>
        <w:t xml:space="preserve"> Komisija za otvaranje i vrednovanje ponuda:</w:t>
      </w:r>
    </w:p>
    <w:p w:rsidR="00C7675D" w:rsidRPr="00852493" w:rsidRDefault="00C7675D" w:rsidP="00AC07D9">
      <w:pPr>
        <w:spacing w:after="0" w:line="240" w:lineRule="auto"/>
        <w:rPr>
          <w:rFonts w:ascii="Times New Roman" w:hAnsi="Times New Roman" w:cs="Times New Roman"/>
          <w:sz w:val="24"/>
          <w:szCs w:val="24"/>
          <w:lang w:val="sv-SE"/>
        </w:rPr>
      </w:pPr>
    </w:p>
    <w:p w:rsidR="00C7675D" w:rsidRPr="00852493" w:rsidRDefault="00C7675D" w:rsidP="00604B01">
      <w:pPr>
        <w:pStyle w:val="ListParagraph"/>
        <w:numPr>
          <w:ilvl w:val="0"/>
          <w:numId w:val="18"/>
        </w:numPr>
        <w:tabs>
          <w:tab w:val="left" w:pos="284"/>
        </w:tabs>
        <w:spacing w:before="0" w:after="0" w:line="240" w:lineRule="auto"/>
        <w:ind w:hanging="786"/>
        <w:rPr>
          <w:rFonts w:ascii="Times New Roman" w:hAnsi="Times New Roman" w:cs="Times New Roman"/>
          <w:sz w:val="24"/>
          <w:szCs w:val="24"/>
        </w:rPr>
      </w:pPr>
      <w:r w:rsidRPr="00852493">
        <w:rPr>
          <w:rFonts w:ascii="Times New Roman" w:hAnsi="Times New Roman" w:cs="Times New Roman"/>
          <w:sz w:val="24"/>
          <w:szCs w:val="24"/>
          <w:lang w:val="pl-PL"/>
        </w:rPr>
        <w:t xml:space="preserve">Predsjednik  </w:t>
      </w:r>
      <w:r w:rsidRPr="00852493">
        <w:rPr>
          <w:rFonts w:ascii="Times New Roman" w:hAnsi="Times New Roman" w:cs="Times New Roman"/>
          <w:sz w:val="24"/>
          <w:szCs w:val="24"/>
          <w:u w:val="single"/>
          <w:lang w:val="pl-PL"/>
        </w:rPr>
        <w:t xml:space="preserve">     (</w:t>
      </w:r>
      <w:r w:rsidRPr="00852493">
        <w:rPr>
          <w:rFonts w:ascii="Times New Roman" w:hAnsi="Times New Roman" w:cs="Times New Roman"/>
          <w:i/>
          <w:iCs/>
          <w:sz w:val="24"/>
          <w:szCs w:val="24"/>
          <w:u w:val="single"/>
          <w:lang w:val="pl-PL"/>
        </w:rPr>
        <w:t>ime i prezime</w:t>
      </w:r>
      <w:r w:rsidRPr="00852493">
        <w:rPr>
          <w:rFonts w:ascii="Times New Roman" w:hAnsi="Times New Roman" w:cs="Times New Roman"/>
          <w:sz w:val="24"/>
          <w:szCs w:val="24"/>
          <w:u w:val="single"/>
          <w:lang w:val="pl-PL"/>
        </w:rPr>
        <w:t xml:space="preserve">)    </w:t>
      </w:r>
      <w:r w:rsidRPr="00852493">
        <w:rPr>
          <w:rFonts w:ascii="Times New Roman" w:hAnsi="Times New Roman" w:cs="Times New Roman"/>
          <w:sz w:val="24"/>
          <w:szCs w:val="24"/>
          <w:lang w:val="pl-PL"/>
        </w:rPr>
        <w:t xml:space="preserve">,   </w:t>
      </w:r>
      <w:r w:rsidRPr="00852493">
        <w:rPr>
          <w:rFonts w:ascii="Times New Roman" w:hAnsi="Times New Roman" w:cs="Times New Roman"/>
          <w:sz w:val="24"/>
          <w:szCs w:val="24"/>
          <w:u w:val="single"/>
          <w:lang w:val="pl-PL"/>
        </w:rPr>
        <w:t xml:space="preserve">          (</w:t>
      </w:r>
      <w:r w:rsidR="00E264EA">
        <w:rPr>
          <w:rFonts w:ascii="Times New Roman" w:hAnsi="Times New Roman" w:cs="Times New Roman"/>
          <w:i/>
          <w:iCs/>
          <w:sz w:val="24"/>
          <w:szCs w:val="24"/>
          <w:u w:val="single"/>
          <w:lang w:val="pl-PL"/>
        </w:rPr>
        <w:t>potpis</w:t>
      </w:r>
      <w:r w:rsidRPr="00852493">
        <w:rPr>
          <w:rFonts w:ascii="Times New Roman" w:hAnsi="Times New Roman" w:cs="Times New Roman"/>
          <w:sz w:val="24"/>
          <w:szCs w:val="24"/>
          <w:u w:val="single"/>
          <w:lang w:val="pl-PL"/>
        </w:rPr>
        <w:t xml:space="preserve">)        </w:t>
      </w:r>
      <w:r w:rsidRPr="00852493">
        <w:rPr>
          <w:rFonts w:ascii="Times New Roman" w:hAnsi="Times New Roman" w:cs="Times New Roman"/>
          <w:sz w:val="24"/>
          <w:szCs w:val="24"/>
        </w:rPr>
        <w:t>;</w:t>
      </w:r>
    </w:p>
    <w:p w:rsidR="00C7675D" w:rsidRPr="00852493" w:rsidRDefault="00C7675D" w:rsidP="00604B01">
      <w:pPr>
        <w:numPr>
          <w:ilvl w:val="0"/>
          <w:numId w:val="18"/>
        </w:numPr>
        <w:tabs>
          <w:tab w:val="left" w:pos="284"/>
        </w:tabs>
        <w:spacing w:after="0" w:line="240" w:lineRule="auto"/>
        <w:ind w:left="0" w:firstLine="0"/>
        <w:rPr>
          <w:rFonts w:ascii="Times New Roman" w:hAnsi="Times New Roman" w:cs="Times New Roman"/>
          <w:sz w:val="24"/>
          <w:szCs w:val="24"/>
        </w:rPr>
      </w:pPr>
      <w:proofErr w:type="spellStart"/>
      <w:r w:rsidRPr="00852493">
        <w:rPr>
          <w:rFonts w:ascii="Times New Roman" w:hAnsi="Times New Roman" w:cs="Times New Roman"/>
          <w:sz w:val="24"/>
          <w:szCs w:val="24"/>
        </w:rPr>
        <w:t>Član</w:t>
      </w:r>
      <w:proofErr w:type="spellEnd"/>
      <w:r w:rsidRPr="00852493">
        <w:rPr>
          <w:rFonts w:ascii="Times New Roman" w:hAnsi="Times New Roman" w:cs="Times New Roman"/>
          <w:sz w:val="24"/>
          <w:szCs w:val="24"/>
        </w:rPr>
        <w:t xml:space="preserve"> </w:t>
      </w:r>
      <w:r w:rsidRPr="00852493">
        <w:rPr>
          <w:rFonts w:ascii="Times New Roman" w:hAnsi="Times New Roman" w:cs="Times New Roman"/>
          <w:sz w:val="24"/>
          <w:szCs w:val="24"/>
          <w:u w:val="single"/>
          <w:lang w:val="pl-PL"/>
        </w:rPr>
        <w:t xml:space="preserve">     (</w:t>
      </w:r>
      <w:r w:rsidRPr="00852493">
        <w:rPr>
          <w:rFonts w:ascii="Times New Roman" w:hAnsi="Times New Roman" w:cs="Times New Roman"/>
          <w:i/>
          <w:iCs/>
          <w:sz w:val="24"/>
          <w:szCs w:val="24"/>
          <w:u w:val="single"/>
          <w:lang w:val="pl-PL"/>
        </w:rPr>
        <w:t>ime i prezime</w:t>
      </w:r>
      <w:r w:rsidRPr="00852493">
        <w:rPr>
          <w:rFonts w:ascii="Times New Roman" w:hAnsi="Times New Roman" w:cs="Times New Roman"/>
          <w:sz w:val="24"/>
          <w:szCs w:val="24"/>
          <w:u w:val="single"/>
          <w:lang w:val="pl-PL"/>
        </w:rPr>
        <w:t xml:space="preserve">)    </w:t>
      </w:r>
      <w:r w:rsidRPr="00852493">
        <w:rPr>
          <w:rFonts w:ascii="Times New Roman" w:hAnsi="Times New Roman" w:cs="Times New Roman"/>
          <w:sz w:val="24"/>
          <w:szCs w:val="24"/>
          <w:lang w:val="pl-PL"/>
        </w:rPr>
        <w:t xml:space="preserve">,    </w:t>
      </w:r>
      <w:r w:rsidRPr="00852493">
        <w:rPr>
          <w:rFonts w:ascii="Times New Roman" w:hAnsi="Times New Roman" w:cs="Times New Roman"/>
          <w:sz w:val="24"/>
          <w:szCs w:val="24"/>
          <w:u w:val="single"/>
          <w:lang w:val="pl-PL"/>
        </w:rPr>
        <w:t xml:space="preserve">          (</w:t>
      </w:r>
      <w:r w:rsidR="00E264EA">
        <w:rPr>
          <w:rFonts w:ascii="Times New Roman" w:hAnsi="Times New Roman" w:cs="Times New Roman"/>
          <w:i/>
          <w:iCs/>
          <w:sz w:val="24"/>
          <w:szCs w:val="24"/>
          <w:u w:val="single"/>
          <w:lang w:val="pl-PL"/>
        </w:rPr>
        <w:t>potpis</w:t>
      </w:r>
      <w:r w:rsidRPr="00852493">
        <w:rPr>
          <w:rFonts w:ascii="Times New Roman" w:hAnsi="Times New Roman" w:cs="Times New Roman"/>
          <w:sz w:val="24"/>
          <w:szCs w:val="24"/>
          <w:u w:val="single"/>
          <w:lang w:val="pl-PL"/>
        </w:rPr>
        <w:t xml:space="preserve">)        </w:t>
      </w:r>
      <w:r w:rsidRPr="00852493">
        <w:rPr>
          <w:rFonts w:ascii="Times New Roman" w:hAnsi="Times New Roman" w:cs="Times New Roman"/>
          <w:sz w:val="24"/>
          <w:szCs w:val="24"/>
        </w:rPr>
        <w:t>;</w:t>
      </w:r>
    </w:p>
    <w:p w:rsidR="00C7675D" w:rsidRPr="00852493" w:rsidRDefault="00C7675D" w:rsidP="00604B01">
      <w:pPr>
        <w:numPr>
          <w:ilvl w:val="0"/>
          <w:numId w:val="18"/>
        </w:numPr>
        <w:tabs>
          <w:tab w:val="left" w:pos="284"/>
        </w:tabs>
        <w:spacing w:after="0" w:line="240" w:lineRule="auto"/>
        <w:ind w:left="0" w:firstLine="0"/>
        <w:rPr>
          <w:rFonts w:ascii="Times New Roman" w:hAnsi="Times New Roman" w:cs="Times New Roman"/>
          <w:sz w:val="24"/>
          <w:szCs w:val="24"/>
        </w:rPr>
      </w:pPr>
      <w:proofErr w:type="spellStart"/>
      <w:r w:rsidRPr="00852493">
        <w:rPr>
          <w:rFonts w:ascii="Times New Roman" w:hAnsi="Times New Roman" w:cs="Times New Roman"/>
          <w:sz w:val="24"/>
          <w:szCs w:val="24"/>
        </w:rPr>
        <w:t>Član</w:t>
      </w:r>
      <w:proofErr w:type="spellEnd"/>
      <w:r w:rsidRPr="00852493">
        <w:rPr>
          <w:rFonts w:ascii="Times New Roman" w:hAnsi="Times New Roman" w:cs="Times New Roman"/>
          <w:sz w:val="24"/>
          <w:szCs w:val="24"/>
        </w:rPr>
        <w:t xml:space="preserve"> </w:t>
      </w:r>
      <w:r w:rsidRPr="00852493">
        <w:rPr>
          <w:rFonts w:ascii="Times New Roman" w:hAnsi="Times New Roman" w:cs="Times New Roman"/>
          <w:sz w:val="24"/>
          <w:szCs w:val="24"/>
          <w:u w:val="single"/>
          <w:lang w:val="pl-PL"/>
        </w:rPr>
        <w:t xml:space="preserve">     (</w:t>
      </w:r>
      <w:r w:rsidRPr="00852493">
        <w:rPr>
          <w:rFonts w:ascii="Times New Roman" w:hAnsi="Times New Roman" w:cs="Times New Roman"/>
          <w:i/>
          <w:iCs/>
          <w:sz w:val="24"/>
          <w:szCs w:val="24"/>
          <w:u w:val="single"/>
          <w:lang w:val="pl-PL"/>
        </w:rPr>
        <w:t>ime i prezime</w:t>
      </w:r>
      <w:r w:rsidRPr="00852493">
        <w:rPr>
          <w:rFonts w:ascii="Times New Roman" w:hAnsi="Times New Roman" w:cs="Times New Roman"/>
          <w:sz w:val="24"/>
          <w:szCs w:val="24"/>
          <w:u w:val="single"/>
          <w:lang w:val="pl-PL"/>
        </w:rPr>
        <w:t xml:space="preserve">)    </w:t>
      </w:r>
      <w:r w:rsidRPr="00852493">
        <w:rPr>
          <w:rFonts w:ascii="Times New Roman" w:hAnsi="Times New Roman" w:cs="Times New Roman"/>
          <w:sz w:val="24"/>
          <w:szCs w:val="24"/>
          <w:lang w:val="pl-PL"/>
        </w:rPr>
        <w:t xml:space="preserve">,    </w:t>
      </w:r>
      <w:r w:rsidRPr="00852493">
        <w:rPr>
          <w:rFonts w:ascii="Times New Roman" w:hAnsi="Times New Roman" w:cs="Times New Roman"/>
          <w:sz w:val="24"/>
          <w:szCs w:val="24"/>
          <w:u w:val="single"/>
          <w:lang w:val="pl-PL"/>
        </w:rPr>
        <w:t xml:space="preserve">          (</w:t>
      </w:r>
      <w:r w:rsidR="00E264EA">
        <w:rPr>
          <w:rFonts w:ascii="Times New Roman" w:hAnsi="Times New Roman" w:cs="Times New Roman"/>
          <w:i/>
          <w:iCs/>
          <w:sz w:val="24"/>
          <w:szCs w:val="24"/>
          <w:u w:val="single"/>
          <w:lang w:val="pl-PL"/>
        </w:rPr>
        <w:t>potpis</w:t>
      </w:r>
      <w:r w:rsidRPr="00852493">
        <w:rPr>
          <w:rFonts w:ascii="Times New Roman" w:hAnsi="Times New Roman" w:cs="Times New Roman"/>
          <w:sz w:val="24"/>
          <w:szCs w:val="24"/>
          <w:u w:val="single"/>
          <w:lang w:val="pl-PL"/>
        </w:rPr>
        <w:t xml:space="preserve">)        </w:t>
      </w:r>
      <w:r w:rsidRPr="00852493">
        <w:rPr>
          <w:rFonts w:ascii="Times New Roman" w:hAnsi="Times New Roman" w:cs="Times New Roman"/>
          <w:sz w:val="24"/>
          <w:szCs w:val="24"/>
        </w:rPr>
        <w:t xml:space="preserve">;           </w:t>
      </w:r>
    </w:p>
    <w:p w:rsidR="00C7675D" w:rsidRPr="00852493" w:rsidRDefault="00C7675D" w:rsidP="00AC07D9">
      <w:pPr>
        <w:spacing w:after="0" w:line="240" w:lineRule="auto"/>
        <w:jc w:val="right"/>
        <w:rPr>
          <w:rFonts w:ascii="Times New Roman" w:hAnsi="Times New Roman" w:cs="Times New Roman"/>
          <w:sz w:val="24"/>
          <w:szCs w:val="24"/>
          <w:lang w:val="pl-PL"/>
        </w:rPr>
      </w:pPr>
    </w:p>
    <w:p w:rsidR="00C7675D" w:rsidRPr="00852493" w:rsidRDefault="00C7675D" w:rsidP="00AC07D9">
      <w:pPr>
        <w:spacing w:after="0" w:line="240" w:lineRule="auto"/>
        <w:jc w:val="both"/>
        <w:rPr>
          <w:rFonts w:ascii="Times New Roman" w:hAnsi="Times New Roman" w:cs="Times New Roman"/>
          <w:sz w:val="24"/>
          <w:szCs w:val="24"/>
          <w:lang w:val="sv-SE"/>
        </w:rPr>
      </w:pPr>
    </w:p>
    <w:p w:rsidR="00C7675D" w:rsidRPr="00852493" w:rsidRDefault="00C7675D" w:rsidP="00AC07D9">
      <w:pPr>
        <w:spacing w:after="0" w:line="240" w:lineRule="auto"/>
        <w:rPr>
          <w:rFonts w:ascii="Times New Roman" w:hAnsi="Times New Roman" w:cs="Times New Roman"/>
          <w:sz w:val="24"/>
          <w:szCs w:val="24"/>
          <w:lang w:val="pl-PL"/>
        </w:rPr>
      </w:pPr>
    </w:p>
    <w:p w:rsidR="00C7675D" w:rsidRPr="00852493" w:rsidRDefault="00C7675D" w:rsidP="00AC07D9">
      <w:pPr>
        <w:spacing w:after="0" w:line="240" w:lineRule="auto"/>
        <w:jc w:val="both"/>
        <w:rPr>
          <w:rFonts w:ascii="Times New Roman" w:hAnsi="Times New Roman" w:cs="Times New Roman"/>
          <w:sz w:val="24"/>
          <w:szCs w:val="24"/>
          <w:lang w:val="sv-SE"/>
        </w:rPr>
      </w:pPr>
    </w:p>
    <w:p w:rsidR="00C7675D" w:rsidRPr="00852493" w:rsidRDefault="00C7675D">
      <w:pPr>
        <w:rPr>
          <w:rFonts w:ascii="Times New Roman" w:hAnsi="Times New Roman" w:cs="Times New Roman"/>
          <w:color w:val="000000"/>
          <w:sz w:val="24"/>
          <w:szCs w:val="24"/>
        </w:rPr>
      </w:pPr>
    </w:p>
    <w:sectPr w:rsidR="00C7675D" w:rsidRPr="00852493" w:rsidSect="00A31838">
      <w:headerReference w:type="default" r:id="rId8"/>
      <w:pgSz w:w="11906" w:h="16838"/>
      <w:pgMar w:top="1417" w:right="1134" w:bottom="1417" w:left="170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1CC" w:rsidRDefault="000901CC" w:rsidP="00857242">
      <w:pPr>
        <w:spacing w:after="0" w:line="240" w:lineRule="auto"/>
      </w:pPr>
      <w:r>
        <w:separator/>
      </w:r>
    </w:p>
  </w:endnote>
  <w:endnote w:type="continuationSeparator" w:id="0">
    <w:p w:rsidR="000901CC" w:rsidRDefault="000901CC" w:rsidP="0085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1CC" w:rsidRDefault="000901CC" w:rsidP="00857242">
      <w:pPr>
        <w:spacing w:after="0" w:line="240" w:lineRule="auto"/>
      </w:pPr>
      <w:r>
        <w:separator/>
      </w:r>
    </w:p>
  </w:footnote>
  <w:footnote w:type="continuationSeparator" w:id="0">
    <w:p w:rsidR="000901CC" w:rsidRDefault="000901CC" w:rsidP="00857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BA2" w:rsidRDefault="009F3BA2">
    <w:pPr>
      <w:pStyle w:val="Header"/>
      <w:jc w:val="right"/>
      <w:rPr>
        <w:rFonts w:cs="Times New Roman"/>
      </w:rPr>
    </w:pPr>
  </w:p>
  <w:p w:rsidR="009F3BA2" w:rsidRDefault="009F3BA2">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3A81"/>
    <w:multiLevelType w:val="hybridMultilevel"/>
    <w:tmpl w:val="7722F9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892393"/>
    <w:multiLevelType w:val="hybridMultilevel"/>
    <w:tmpl w:val="CD4EA808"/>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nsid w:val="064529C6"/>
    <w:multiLevelType w:val="hybridMultilevel"/>
    <w:tmpl w:val="7130DA04"/>
    <w:lvl w:ilvl="0" w:tplc="5680C8DC">
      <w:start w:val="1"/>
      <w:numFmt w:val="decimal"/>
      <w:lvlText w:val="%1)"/>
      <w:lvlJc w:val="left"/>
      <w:pPr>
        <w:ind w:left="720" w:hanging="360"/>
      </w:pPr>
      <w:rPr>
        <w:rFonts w:ascii="Times New Roman" w:eastAsia="PMingLiU" w:hAnsi="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nsid w:val="070C0FE1"/>
    <w:multiLevelType w:val="hybridMultilevel"/>
    <w:tmpl w:val="612C7382"/>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
    <w:nsid w:val="076A2FAA"/>
    <w:multiLevelType w:val="hybridMultilevel"/>
    <w:tmpl w:val="9C223A6E"/>
    <w:lvl w:ilvl="0" w:tplc="50C8A056">
      <w:start w:val="1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08248B"/>
    <w:multiLevelType w:val="hybridMultilevel"/>
    <w:tmpl w:val="E94CBF2E"/>
    <w:lvl w:ilvl="0" w:tplc="96A24470">
      <w:start w:val="4"/>
      <w:numFmt w:val="bullet"/>
      <w:lvlText w:val="-"/>
      <w:lvlJc w:val="left"/>
      <w:pPr>
        <w:ind w:left="720" w:hanging="360"/>
      </w:pPr>
      <w:rPr>
        <w:rFonts w:ascii="Times New Roman" w:eastAsia="Times New Roman" w:hAnsi="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6">
    <w:nsid w:val="0D110130"/>
    <w:multiLevelType w:val="multilevel"/>
    <w:tmpl w:val="97D2D562"/>
    <w:lvl w:ilvl="0">
      <w:start w:val="1"/>
      <w:numFmt w:val="decimal"/>
      <w:lvlText w:val="%1"/>
      <w:lvlJc w:val="left"/>
      <w:pPr>
        <w:ind w:left="420" w:hanging="420"/>
      </w:pPr>
      <w:rPr>
        <w:rFonts w:hint="default"/>
      </w:rPr>
    </w:lvl>
    <w:lvl w:ilvl="1">
      <w:start w:val="1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11AD3E22"/>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9">
    <w:nsid w:val="15994C1D"/>
    <w:multiLevelType w:val="hybridMultilevel"/>
    <w:tmpl w:val="A5D45370"/>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7AC4A2C"/>
    <w:multiLevelType w:val="hybridMultilevel"/>
    <w:tmpl w:val="A1060FE4"/>
    <w:lvl w:ilvl="0" w:tplc="11F0A154">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abstractNum w:abstractNumId="12">
    <w:nsid w:val="1B6072CB"/>
    <w:multiLevelType w:val="hybridMultilevel"/>
    <w:tmpl w:val="7722F9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CA11068"/>
    <w:multiLevelType w:val="hybridMultilevel"/>
    <w:tmpl w:val="032E5208"/>
    <w:lvl w:ilvl="0" w:tplc="79E4B6DC">
      <w:start w:val="1"/>
      <w:numFmt w:val="decimal"/>
      <w:lvlText w:val="%1."/>
      <w:lvlJc w:val="left"/>
      <w:pPr>
        <w:ind w:left="786" w:hanging="360"/>
      </w:pPr>
      <w:rPr>
        <w:rFonts w:hint="default"/>
        <w:b/>
        <w:bCs/>
        <w:sz w:val="24"/>
        <w:szCs w:val="24"/>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4">
    <w:nsid w:val="23F118A2"/>
    <w:multiLevelType w:val="hybridMultilevel"/>
    <w:tmpl w:val="F2B49B18"/>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nsid w:val="271D376C"/>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nsid w:val="28882D50"/>
    <w:multiLevelType w:val="hybridMultilevel"/>
    <w:tmpl w:val="CA80275A"/>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C0E91"/>
    <w:multiLevelType w:val="hybridMultilevel"/>
    <w:tmpl w:val="4DEA66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8EC16B2"/>
    <w:multiLevelType w:val="hybridMultilevel"/>
    <w:tmpl w:val="612C7382"/>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9">
    <w:nsid w:val="29F73686"/>
    <w:multiLevelType w:val="hybridMultilevel"/>
    <w:tmpl w:val="7722F9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1">
    <w:nsid w:val="2FDC3DE1"/>
    <w:multiLevelType w:val="hybridMultilevel"/>
    <w:tmpl w:val="4DEA66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0D4689C"/>
    <w:multiLevelType w:val="hybridMultilevel"/>
    <w:tmpl w:val="CD4EA808"/>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nsid w:val="37C12EE7"/>
    <w:multiLevelType w:val="hybridMultilevel"/>
    <w:tmpl w:val="870A3332"/>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081F48"/>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5">
    <w:nsid w:val="3C4266FB"/>
    <w:multiLevelType w:val="hybridMultilevel"/>
    <w:tmpl w:val="FA9CE86C"/>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6">
    <w:nsid w:val="3CCE64CB"/>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7">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8">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9">
    <w:nsid w:val="412F6032"/>
    <w:multiLevelType w:val="hybridMultilevel"/>
    <w:tmpl w:val="7722F9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25C0DF0"/>
    <w:multiLevelType w:val="hybridMultilevel"/>
    <w:tmpl w:val="7722F9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25F68EF"/>
    <w:multiLevelType w:val="hybridMultilevel"/>
    <w:tmpl w:val="701A05FE"/>
    <w:lvl w:ilvl="0" w:tplc="9C226686">
      <w:start w:val="1"/>
      <w:numFmt w:val="decimal"/>
      <w:lvlText w:val="%1)"/>
      <w:lvlJc w:val="left"/>
      <w:pPr>
        <w:ind w:left="786"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503D00E0"/>
    <w:multiLevelType w:val="hybridMultilevel"/>
    <w:tmpl w:val="F35E0F46"/>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3">
    <w:nsid w:val="507D0175"/>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4">
    <w:nsid w:val="508C61BD"/>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5">
    <w:nsid w:val="525A15E0"/>
    <w:multiLevelType w:val="hybridMultilevel"/>
    <w:tmpl w:val="F73A1ADC"/>
    <w:lvl w:ilvl="0" w:tplc="D312E8EC">
      <w:start w:val="1"/>
      <w:numFmt w:val="decimal"/>
      <w:lvlText w:val="%1."/>
      <w:lvlJc w:val="left"/>
      <w:pPr>
        <w:ind w:left="720" w:hanging="360"/>
      </w:pPr>
      <w:rPr>
        <w:rFonts w:hint="default"/>
        <w:b w:val="0"/>
        <w:bCs w:val="0"/>
        <w:u w:val="none"/>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6">
    <w:nsid w:val="53216787"/>
    <w:multiLevelType w:val="hybridMultilevel"/>
    <w:tmpl w:val="3D82F382"/>
    <w:lvl w:ilvl="0" w:tplc="8B8054EC">
      <w:start w:val="1"/>
      <w:numFmt w:val="decimal"/>
      <w:lvlText w:val="%1)"/>
      <w:lvlJc w:val="left"/>
      <w:pPr>
        <w:ind w:left="420" w:hanging="360"/>
      </w:pPr>
      <w:rPr>
        <w:rFonts w:hint="default"/>
        <w:b w:val="0"/>
        <w:bCs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7">
    <w:nsid w:val="54632B5E"/>
    <w:multiLevelType w:val="hybridMultilevel"/>
    <w:tmpl w:val="13283ED4"/>
    <w:lvl w:ilvl="0" w:tplc="7AA20B7C">
      <w:start w:val="1"/>
      <w:numFmt w:val="decimal"/>
      <w:lvlText w:val="%1."/>
      <w:lvlJc w:val="left"/>
      <w:pPr>
        <w:ind w:left="786" w:hanging="360"/>
      </w:pPr>
      <w:rPr>
        <w:rFonts w:hint="default"/>
      </w:rPr>
    </w:lvl>
    <w:lvl w:ilvl="1" w:tplc="2C1A0019">
      <w:start w:val="1"/>
      <w:numFmt w:val="lowerLetter"/>
      <w:lvlText w:val="%2."/>
      <w:lvlJc w:val="left"/>
      <w:pPr>
        <w:ind w:left="1506" w:hanging="360"/>
      </w:pPr>
    </w:lvl>
    <w:lvl w:ilvl="2" w:tplc="2C1A001B">
      <w:start w:val="1"/>
      <w:numFmt w:val="lowerRoman"/>
      <w:lvlText w:val="%3."/>
      <w:lvlJc w:val="right"/>
      <w:pPr>
        <w:ind w:left="2226" w:hanging="180"/>
      </w:pPr>
    </w:lvl>
    <w:lvl w:ilvl="3" w:tplc="2C1A000F">
      <w:start w:val="1"/>
      <w:numFmt w:val="decimal"/>
      <w:lvlText w:val="%4."/>
      <w:lvlJc w:val="left"/>
      <w:pPr>
        <w:ind w:left="2946" w:hanging="360"/>
      </w:pPr>
    </w:lvl>
    <w:lvl w:ilvl="4" w:tplc="2C1A0019">
      <w:start w:val="1"/>
      <w:numFmt w:val="lowerLetter"/>
      <w:lvlText w:val="%5."/>
      <w:lvlJc w:val="left"/>
      <w:pPr>
        <w:ind w:left="3666" w:hanging="360"/>
      </w:pPr>
    </w:lvl>
    <w:lvl w:ilvl="5" w:tplc="2C1A001B">
      <w:start w:val="1"/>
      <w:numFmt w:val="lowerRoman"/>
      <w:lvlText w:val="%6."/>
      <w:lvlJc w:val="right"/>
      <w:pPr>
        <w:ind w:left="4386" w:hanging="180"/>
      </w:pPr>
    </w:lvl>
    <w:lvl w:ilvl="6" w:tplc="2C1A000F">
      <w:start w:val="1"/>
      <w:numFmt w:val="decimal"/>
      <w:lvlText w:val="%7."/>
      <w:lvlJc w:val="left"/>
      <w:pPr>
        <w:ind w:left="5106" w:hanging="360"/>
      </w:pPr>
    </w:lvl>
    <w:lvl w:ilvl="7" w:tplc="2C1A0019">
      <w:start w:val="1"/>
      <w:numFmt w:val="lowerLetter"/>
      <w:lvlText w:val="%8."/>
      <w:lvlJc w:val="left"/>
      <w:pPr>
        <w:ind w:left="5826" w:hanging="360"/>
      </w:pPr>
    </w:lvl>
    <w:lvl w:ilvl="8" w:tplc="2C1A001B">
      <w:start w:val="1"/>
      <w:numFmt w:val="lowerRoman"/>
      <w:lvlText w:val="%9."/>
      <w:lvlJc w:val="right"/>
      <w:pPr>
        <w:ind w:left="6546" w:hanging="180"/>
      </w:pPr>
    </w:lvl>
  </w:abstractNum>
  <w:abstractNum w:abstractNumId="38">
    <w:nsid w:val="548A080A"/>
    <w:multiLevelType w:val="hybridMultilevel"/>
    <w:tmpl w:val="22A4414A"/>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9">
    <w:nsid w:val="56135266"/>
    <w:multiLevelType w:val="hybridMultilevel"/>
    <w:tmpl w:val="22A4414A"/>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0">
    <w:nsid w:val="5618271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1">
    <w:nsid w:val="565B3195"/>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57080E12"/>
    <w:multiLevelType w:val="hybridMultilevel"/>
    <w:tmpl w:val="C5B087B0"/>
    <w:lvl w:ilvl="0" w:tplc="7DE40D54">
      <w:start w:val="1"/>
      <w:numFmt w:val="decimal"/>
      <w:lvlText w:val="%1"/>
      <w:lvlJc w:val="left"/>
      <w:pPr>
        <w:ind w:left="1080" w:hanging="360"/>
      </w:pPr>
      <w:rPr>
        <w:rFonts w:hint="default"/>
      </w:rPr>
    </w:lvl>
    <w:lvl w:ilvl="1" w:tplc="081A0019">
      <w:start w:val="1"/>
      <w:numFmt w:val="lowerLetter"/>
      <w:lvlText w:val="%2."/>
      <w:lvlJc w:val="left"/>
      <w:pPr>
        <w:ind w:left="1800" w:hanging="360"/>
      </w:pPr>
    </w:lvl>
    <w:lvl w:ilvl="2" w:tplc="081A001B">
      <w:start w:val="1"/>
      <w:numFmt w:val="lowerRoman"/>
      <w:lvlText w:val="%3."/>
      <w:lvlJc w:val="right"/>
      <w:pPr>
        <w:ind w:left="2520" w:hanging="180"/>
      </w:pPr>
    </w:lvl>
    <w:lvl w:ilvl="3" w:tplc="081A000F">
      <w:start w:val="1"/>
      <w:numFmt w:val="decimal"/>
      <w:lvlText w:val="%4."/>
      <w:lvlJc w:val="left"/>
      <w:pPr>
        <w:ind w:left="3240" w:hanging="360"/>
      </w:pPr>
    </w:lvl>
    <w:lvl w:ilvl="4" w:tplc="081A0019">
      <w:start w:val="1"/>
      <w:numFmt w:val="lowerLetter"/>
      <w:lvlText w:val="%5."/>
      <w:lvlJc w:val="left"/>
      <w:pPr>
        <w:ind w:left="3960" w:hanging="360"/>
      </w:pPr>
    </w:lvl>
    <w:lvl w:ilvl="5" w:tplc="081A001B">
      <w:start w:val="1"/>
      <w:numFmt w:val="lowerRoman"/>
      <w:lvlText w:val="%6."/>
      <w:lvlJc w:val="right"/>
      <w:pPr>
        <w:ind w:left="4680" w:hanging="180"/>
      </w:pPr>
    </w:lvl>
    <w:lvl w:ilvl="6" w:tplc="081A000F">
      <w:start w:val="1"/>
      <w:numFmt w:val="decimal"/>
      <w:lvlText w:val="%7."/>
      <w:lvlJc w:val="left"/>
      <w:pPr>
        <w:ind w:left="5400" w:hanging="360"/>
      </w:pPr>
    </w:lvl>
    <w:lvl w:ilvl="7" w:tplc="081A0019">
      <w:start w:val="1"/>
      <w:numFmt w:val="lowerLetter"/>
      <w:lvlText w:val="%8."/>
      <w:lvlJc w:val="left"/>
      <w:pPr>
        <w:ind w:left="6120" w:hanging="360"/>
      </w:pPr>
    </w:lvl>
    <w:lvl w:ilvl="8" w:tplc="081A001B">
      <w:start w:val="1"/>
      <w:numFmt w:val="lowerRoman"/>
      <w:lvlText w:val="%9."/>
      <w:lvlJc w:val="right"/>
      <w:pPr>
        <w:ind w:left="6840" w:hanging="180"/>
      </w:pPr>
    </w:lvl>
  </w:abstractNum>
  <w:abstractNum w:abstractNumId="43">
    <w:nsid w:val="5786061D"/>
    <w:multiLevelType w:val="hybridMultilevel"/>
    <w:tmpl w:val="5942B48A"/>
    <w:lvl w:ilvl="0" w:tplc="C85AB39E">
      <w:start w:val="4"/>
      <w:numFmt w:val="bullet"/>
      <w:lvlText w:val="-"/>
      <w:lvlJc w:val="left"/>
      <w:pPr>
        <w:ind w:left="1365" w:hanging="360"/>
      </w:pPr>
      <w:rPr>
        <w:rFonts w:ascii="Times New Roman" w:eastAsia="PMingLiU" w:hAnsi="Times New Roman" w:hint="default"/>
      </w:rPr>
    </w:lvl>
    <w:lvl w:ilvl="1" w:tplc="2C1A0003">
      <w:start w:val="1"/>
      <w:numFmt w:val="bullet"/>
      <w:lvlText w:val="o"/>
      <w:lvlJc w:val="left"/>
      <w:pPr>
        <w:ind w:left="2085" w:hanging="360"/>
      </w:pPr>
      <w:rPr>
        <w:rFonts w:ascii="Courier New" w:hAnsi="Courier New" w:cs="Courier New" w:hint="default"/>
      </w:rPr>
    </w:lvl>
    <w:lvl w:ilvl="2" w:tplc="2C1A0005">
      <w:start w:val="1"/>
      <w:numFmt w:val="bullet"/>
      <w:lvlText w:val=""/>
      <w:lvlJc w:val="left"/>
      <w:pPr>
        <w:ind w:left="2805" w:hanging="360"/>
      </w:pPr>
      <w:rPr>
        <w:rFonts w:ascii="Wingdings" w:hAnsi="Wingdings" w:cs="Wingdings" w:hint="default"/>
      </w:rPr>
    </w:lvl>
    <w:lvl w:ilvl="3" w:tplc="2C1A0001">
      <w:start w:val="1"/>
      <w:numFmt w:val="bullet"/>
      <w:lvlText w:val=""/>
      <w:lvlJc w:val="left"/>
      <w:pPr>
        <w:ind w:left="3525" w:hanging="360"/>
      </w:pPr>
      <w:rPr>
        <w:rFonts w:ascii="Symbol" w:hAnsi="Symbol" w:cs="Symbol" w:hint="default"/>
      </w:rPr>
    </w:lvl>
    <w:lvl w:ilvl="4" w:tplc="2C1A0003">
      <w:start w:val="1"/>
      <w:numFmt w:val="bullet"/>
      <w:lvlText w:val="o"/>
      <w:lvlJc w:val="left"/>
      <w:pPr>
        <w:ind w:left="4245" w:hanging="360"/>
      </w:pPr>
      <w:rPr>
        <w:rFonts w:ascii="Courier New" w:hAnsi="Courier New" w:cs="Courier New" w:hint="default"/>
      </w:rPr>
    </w:lvl>
    <w:lvl w:ilvl="5" w:tplc="2C1A0005">
      <w:start w:val="1"/>
      <w:numFmt w:val="bullet"/>
      <w:lvlText w:val=""/>
      <w:lvlJc w:val="left"/>
      <w:pPr>
        <w:ind w:left="4965" w:hanging="360"/>
      </w:pPr>
      <w:rPr>
        <w:rFonts w:ascii="Wingdings" w:hAnsi="Wingdings" w:cs="Wingdings" w:hint="default"/>
      </w:rPr>
    </w:lvl>
    <w:lvl w:ilvl="6" w:tplc="2C1A0001">
      <w:start w:val="1"/>
      <w:numFmt w:val="bullet"/>
      <w:lvlText w:val=""/>
      <w:lvlJc w:val="left"/>
      <w:pPr>
        <w:ind w:left="5685" w:hanging="360"/>
      </w:pPr>
      <w:rPr>
        <w:rFonts w:ascii="Symbol" w:hAnsi="Symbol" w:cs="Symbol" w:hint="default"/>
      </w:rPr>
    </w:lvl>
    <w:lvl w:ilvl="7" w:tplc="2C1A0003">
      <w:start w:val="1"/>
      <w:numFmt w:val="bullet"/>
      <w:lvlText w:val="o"/>
      <w:lvlJc w:val="left"/>
      <w:pPr>
        <w:ind w:left="6405" w:hanging="360"/>
      </w:pPr>
      <w:rPr>
        <w:rFonts w:ascii="Courier New" w:hAnsi="Courier New" w:cs="Courier New" w:hint="default"/>
      </w:rPr>
    </w:lvl>
    <w:lvl w:ilvl="8" w:tplc="2C1A0005">
      <w:start w:val="1"/>
      <w:numFmt w:val="bullet"/>
      <w:lvlText w:val=""/>
      <w:lvlJc w:val="left"/>
      <w:pPr>
        <w:ind w:left="7125" w:hanging="360"/>
      </w:pPr>
      <w:rPr>
        <w:rFonts w:ascii="Wingdings" w:hAnsi="Wingdings" w:cs="Wingdings" w:hint="default"/>
      </w:rPr>
    </w:lvl>
  </w:abstractNum>
  <w:abstractNum w:abstractNumId="44">
    <w:nsid w:val="5B1578D2"/>
    <w:multiLevelType w:val="hybridMultilevel"/>
    <w:tmpl w:val="A6580B60"/>
    <w:lvl w:ilvl="0" w:tplc="081A000F">
      <w:start w:val="1"/>
      <w:numFmt w:val="decimal"/>
      <w:lvlText w:val="%1."/>
      <w:lvlJc w:val="left"/>
      <w:pPr>
        <w:ind w:left="825" w:hanging="360"/>
      </w:pPr>
    </w:lvl>
    <w:lvl w:ilvl="1" w:tplc="081A0019">
      <w:start w:val="1"/>
      <w:numFmt w:val="lowerLetter"/>
      <w:lvlText w:val="%2."/>
      <w:lvlJc w:val="left"/>
      <w:pPr>
        <w:ind w:left="1545" w:hanging="360"/>
      </w:pPr>
    </w:lvl>
    <w:lvl w:ilvl="2" w:tplc="081A001B">
      <w:start w:val="1"/>
      <w:numFmt w:val="lowerRoman"/>
      <w:lvlText w:val="%3."/>
      <w:lvlJc w:val="right"/>
      <w:pPr>
        <w:ind w:left="2265" w:hanging="180"/>
      </w:pPr>
    </w:lvl>
    <w:lvl w:ilvl="3" w:tplc="081A000F">
      <w:start w:val="1"/>
      <w:numFmt w:val="decimal"/>
      <w:lvlText w:val="%4."/>
      <w:lvlJc w:val="left"/>
      <w:pPr>
        <w:ind w:left="2985" w:hanging="360"/>
      </w:pPr>
    </w:lvl>
    <w:lvl w:ilvl="4" w:tplc="081A0019">
      <w:start w:val="1"/>
      <w:numFmt w:val="lowerLetter"/>
      <w:lvlText w:val="%5."/>
      <w:lvlJc w:val="left"/>
      <w:pPr>
        <w:ind w:left="3705" w:hanging="360"/>
      </w:pPr>
    </w:lvl>
    <w:lvl w:ilvl="5" w:tplc="081A001B">
      <w:start w:val="1"/>
      <w:numFmt w:val="lowerRoman"/>
      <w:lvlText w:val="%6."/>
      <w:lvlJc w:val="right"/>
      <w:pPr>
        <w:ind w:left="4425" w:hanging="180"/>
      </w:pPr>
    </w:lvl>
    <w:lvl w:ilvl="6" w:tplc="081A000F">
      <w:start w:val="1"/>
      <w:numFmt w:val="decimal"/>
      <w:lvlText w:val="%7."/>
      <w:lvlJc w:val="left"/>
      <w:pPr>
        <w:ind w:left="5145" w:hanging="360"/>
      </w:pPr>
    </w:lvl>
    <w:lvl w:ilvl="7" w:tplc="081A0019">
      <w:start w:val="1"/>
      <w:numFmt w:val="lowerLetter"/>
      <w:lvlText w:val="%8."/>
      <w:lvlJc w:val="left"/>
      <w:pPr>
        <w:ind w:left="5865" w:hanging="360"/>
      </w:pPr>
    </w:lvl>
    <w:lvl w:ilvl="8" w:tplc="081A001B">
      <w:start w:val="1"/>
      <w:numFmt w:val="lowerRoman"/>
      <w:lvlText w:val="%9."/>
      <w:lvlJc w:val="right"/>
      <w:pPr>
        <w:ind w:left="6585" w:hanging="180"/>
      </w:pPr>
    </w:lvl>
  </w:abstractNum>
  <w:abstractNum w:abstractNumId="45">
    <w:nsid w:val="5E2D20A8"/>
    <w:multiLevelType w:val="hybridMultilevel"/>
    <w:tmpl w:val="7722F9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5E467E69"/>
    <w:multiLevelType w:val="hybridMultilevel"/>
    <w:tmpl w:val="0A221FFE"/>
    <w:lvl w:ilvl="0" w:tplc="DE7825B8">
      <w:start w:val="1"/>
      <w:numFmt w:val="decimal"/>
      <w:lvlText w:val="%1)"/>
      <w:lvlJc w:val="left"/>
      <w:pPr>
        <w:ind w:left="786" w:hanging="360"/>
      </w:pPr>
      <w:rPr>
        <w:rFonts w:ascii="Times New Roman" w:eastAsia="PMingLiU" w:hAnsi="Times New Roman"/>
      </w:rPr>
    </w:lvl>
    <w:lvl w:ilvl="1" w:tplc="081A0019">
      <w:start w:val="1"/>
      <w:numFmt w:val="lowerLetter"/>
      <w:lvlText w:val="%2."/>
      <w:lvlJc w:val="left"/>
      <w:pPr>
        <w:ind w:left="1545" w:hanging="360"/>
      </w:pPr>
    </w:lvl>
    <w:lvl w:ilvl="2" w:tplc="081A001B">
      <w:start w:val="1"/>
      <w:numFmt w:val="lowerRoman"/>
      <w:lvlText w:val="%3."/>
      <w:lvlJc w:val="right"/>
      <w:pPr>
        <w:ind w:left="2265" w:hanging="180"/>
      </w:pPr>
    </w:lvl>
    <w:lvl w:ilvl="3" w:tplc="081A000F">
      <w:start w:val="1"/>
      <w:numFmt w:val="decimal"/>
      <w:lvlText w:val="%4."/>
      <w:lvlJc w:val="left"/>
      <w:pPr>
        <w:ind w:left="2985" w:hanging="360"/>
      </w:pPr>
    </w:lvl>
    <w:lvl w:ilvl="4" w:tplc="081A0019">
      <w:start w:val="1"/>
      <w:numFmt w:val="lowerLetter"/>
      <w:lvlText w:val="%5."/>
      <w:lvlJc w:val="left"/>
      <w:pPr>
        <w:ind w:left="3705" w:hanging="360"/>
      </w:pPr>
    </w:lvl>
    <w:lvl w:ilvl="5" w:tplc="081A001B">
      <w:start w:val="1"/>
      <w:numFmt w:val="lowerRoman"/>
      <w:lvlText w:val="%6."/>
      <w:lvlJc w:val="right"/>
      <w:pPr>
        <w:ind w:left="4425" w:hanging="180"/>
      </w:pPr>
    </w:lvl>
    <w:lvl w:ilvl="6" w:tplc="081A000F">
      <w:start w:val="1"/>
      <w:numFmt w:val="decimal"/>
      <w:lvlText w:val="%7."/>
      <w:lvlJc w:val="left"/>
      <w:pPr>
        <w:ind w:left="5145" w:hanging="360"/>
      </w:pPr>
    </w:lvl>
    <w:lvl w:ilvl="7" w:tplc="081A0019">
      <w:start w:val="1"/>
      <w:numFmt w:val="lowerLetter"/>
      <w:lvlText w:val="%8."/>
      <w:lvlJc w:val="left"/>
      <w:pPr>
        <w:ind w:left="5865" w:hanging="360"/>
      </w:pPr>
    </w:lvl>
    <w:lvl w:ilvl="8" w:tplc="081A001B">
      <w:start w:val="1"/>
      <w:numFmt w:val="lowerRoman"/>
      <w:lvlText w:val="%9."/>
      <w:lvlJc w:val="right"/>
      <w:pPr>
        <w:ind w:left="6585" w:hanging="180"/>
      </w:pPr>
    </w:lvl>
  </w:abstractNum>
  <w:abstractNum w:abstractNumId="47">
    <w:nsid w:val="5EC029BD"/>
    <w:multiLevelType w:val="hybridMultilevel"/>
    <w:tmpl w:val="F8B28A80"/>
    <w:lvl w:ilvl="0" w:tplc="746A63CC">
      <w:start w:val="1"/>
      <w:numFmt w:val="decimal"/>
      <w:lvlText w:val="%1."/>
      <w:lvlJc w:val="left"/>
      <w:pPr>
        <w:ind w:left="480" w:hanging="360"/>
      </w:pPr>
      <w:rPr>
        <w:rFonts w:hint="default"/>
      </w:rPr>
    </w:lvl>
    <w:lvl w:ilvl="1" w:tplc="2C1A0019">
      <w:start w:val="1"/>
      <w:numFmt w:val="lowerLetter"/>
      <w:lvlText w:val="%2."/>
      <w:lvlJc w:val="left"/>
      <w:pPr>
        <w:ind w:left="1200" w:hanging="360"/>
      </w:pPr>
    </w:lvl>
    <w:lvl w:ilvl="2" w:tplc="2C1A001B">
      <w:start w:val="1"/>
      <w:numFmt w:val="lowerRoman"/>
      <w:lvlText w:val="%3."/>
      <w:lvlJc w:val="right"/>
      <w:pPr>
        <w:ind w:left="1920" w:hanging="180"/>
      </w:pPr>
    </w:lvl>
    <w:lvl w:ilvl="3" w:tplc="2C1A000F">
      <w:start w:val="1"/>
      <w:numFmt w:val="decimal"/>
      <w:lvlText w:val="%4."/>
      <w:lvlJc w:val="left"/>
      <w:pPr>
        <w:ind w:left="2640" w:hanging="360"/>
      </w:pPr>
    </w:lvl>
    <w:lvl w:ilvl="4" w:tplc="2C1A0019">
      <w:start w:val="1"/>
      <w:numFmt w:val="lowerLetter"/>
      <w:lvlText w:val="%5."/>
      <w:lvlJc w:val="left"/>
      <w:pPr>
        <w:ind w:left="3360" w:hanging="360"/>
      </w:pPr>
    </w:lvl>
    <w:lvl w:ilvl="5" w:tplc="2C1A001B">
      <w:start w:val="1"/>
      <w:numFmt w:val="lowerRoman"/>
      <w:lvlText w:val="%6."/>
      <w:lvlJc w:val="right"/>
      <w:pPr>
        <w:ind w:left="4080" w:hanging="180"/>
      </w:pPr>
    </w:lvl>
    <w:lvl w:ilvl="6" w:tplc="2C1A000F">
      <w:start w:val="1"/>
      <w:numFmt w:val="decimal"/>
      <w:lvlText w:val="%7."/>
      <w:lvlJc w:val="left"/>
      <w:pPr>
        <w:ind w:left="4800" w:hanging="360"/>
      </w:pPr>
    </w:lvl>
    <w:lvl w:ilvl="7" w:tplc="2C1A0019">
      <w:start w:val="1"/>
      <w:numFmt w:val="lowerLetter"/>
      <w:lvlText w:val="%8."/>
      <w:lvlJc w:val="left"/>
      <w:pPr>
        <w:ind w:left="5520" w:hanging="360"/>
      </w:pPr>
    </w:lvl>
    <w:lvl w:ilvl="8" w:tplc="2C1A001B">
      <w:start w:val="1"/>
      <w:numFmt w:val="lowerRoman"/>
      <w:lvlText w:val="%9."/>
      <w:lvlJc w:val="right"/>
      <w:pPr>
        <w:ind w:left="6240" w:hanging="180"/>
      </w:pPr>
    </w:lvl>
  </w:abstractNum>
  <w:abstractNum w:abstractNumId="48">
    <w:nsid w:val="63C66535"/>
    <w:multiLevelType w:val="hybridMultilevel"/>
    <w:tmpl w:val="7722F9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63DC2962"/>
    <w:multiLevelType w:val="hybridMultilevel"/>
    <w:tmpl w:val="6F883468"/>
    <w:lvl w:ilvl="0" w:tplc="EEAA7366">
      <w:start w:val="1"/>
      <w:numFmt w:val="decimal"/>
      <w:lvlText w:val="%1)"/>
      <w:lvlJc w:val="left"/>
      <w:pPr>
        <w:ind w:left="720" w:hanging="360"/>
      </w:pPr>
      <w:rPr>
        <w:rFonts w:ascii="Times New Roman" w:eastAsia="PMingLiU" w:hAnsi="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50">
    <w:nsid w:val="63DC2D04"/>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1">
    <w:nsid w:val="6471142F"/>
    <w:multiLevelType w:val="hybridMultilevel"/>
    <w:tmpl w:val="7722F9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732F1FA7"/>
    <w:multiLevelType w:val="hybridMultilevel"/>
    <w:tmpl w:val="A2C4C9E6"/>
    <w:lvl w:ilvl="0" w:tplc="2C1A0001">
      <w:start w:val="1"/>
      <w:numFmt w:val="bullet"/>
      <w:lvlText w:val=""/>
      <w:lvlJc w:val="left"/>
      <w:pPr>
        <w:ind w:left="502" w:hanging="360"/>
      </w:pPr>
      <w:rPr>
        <w:rFonts w:ascii="Symbol" w:hAnsi="Symbol" w:cs="Symbol" w:hint="default"/>
      </w:rPr>
    </w:lvl>
    <w:lvl w:ilvl="1" w:tplc="2C1A0003">
      <w:start w:val="1"/>
      <w:numFmt w:val="bullet"/>
      <w:lvlText w:val="o"/>
      <w:lvlJc w:val="left"/>
      <w:pPr>
        <w:ind w:left="1222" w:hanging="360"/>
      </w:pPr>
      <w:rPr>
        <w:rFonts w:ascii="Courier New" w:hAnsi="Courier New" w:cs="Courier New" w:hint="default"/>
      </w:rPr>
    </w:lvl>
    <w:lvl w:ilvl="2" w:tplc="2C1A0005">
      <w:start w:val="1"/>
      <w:numFmt w:val="bullet"/>
      <w:lvlText w:val=""/>
      <w:lvlJc w:val="left"/>
      <w:pPr>
        <w:ind w:left="1942" w:hanging="360"/>
      </w:pPr>
      <w:rPr>
        <w:rFonts w:ascii="Wingdings" w:hAnsi="Wingdings" w:cs="Wingdings" w:hint="default"/>
      </w:rPr>
    </w:lvl>
    <w:lvl w:ilvl="3" w:tplc="2C1A0001">
      <w:start w:val="1"/>
      <w:numFmt w:val="bullet"/>
      <w:lvlText w:val=""/>
      <w:lvlJc w:val="left"/>
      <w:pPr>
        <w:ind w:left="2662" w:hanging="360"/>
      </w:pPr>
      <w:rPr>
        <w:rFonts w:ascii="Symbol" w:hAnsi="Symbol" w:cs="Symbol" w:hint="default"/>
      </w:rPr>
    </w:lvl>
    <w:lvl w:ilvl="4" w:tplc="2C1A0003">
      <w:start w:val="1"/>
      <w:numFmt w:val="bullet"/>
      <w:lvlText w:val="o"/>
      <w:lvlJc w:val="left"/>
      <w:pPr>
        <w:ind w:left="3382" w:hanging="360"/>
      </w:pPr>
      <w:rPr>
        <w:rFonts w:ascii="Courier New" w:hAnsi="Courier New" w:cs="Courier New" w:hint="default"/>
      </w:rPr>
    </w:lvl>
    <w:lvl w:ilvl="5" w:tplc="2C1A0005">
      <w:start w:val="1"/>
      <w:numFmt w:val="bullet"/>
      <w:lvlText w:val=""/>
      <w:lvlJc w:val="left"/>
      <w:pPr>
        <w:ind w:left="4102" w:hanging="360"/>
      </w:pPr>
      <w:rPr>
        <w:rFonts w:ascii="Wingdings" w:hAnsi="Wingdings" w:cs="Wingdings" w:hint="default"/>
      </w:rPr>
    </w:lvl>
    <w:lvl w:ilvl="6" w:tplc="2C1A0001">
      <w:start w:val="1"/>
      <w:numFmt w:val="bullet"/>
      <w:lvlText w:val=""/>
      <w:lvlJc w:val="left"/>
      <w:pPr>
        <w:ind w:left="4822" w:hanging="360"/>
      </w:pPr>
      <w:rPr>
        <w:rFonts w:ascii="Symbol" w:hAnsi="Symbol" w:cs="Symbol" w:hint="default"/>
      </w:rPr>
    </w:lvl>
    <w:lvl w:ilvl="7" w:tplc="2C1A0003">
      <w:start w:val="1"/>
      <w:numFmt w:val="bullet"/>
      <w:lvlText w:val="o"/>
      <w:lvlJc w:val="left"/>
      <w:pPr>
        <w:ind w:left="5542" w:hanging="360"/>
      </w:pPr>
      <w:rPr>
        <w:rFonts w:ascii="Courier New" w:hAnsi="Courier New" w:cs="Courier New" w:hint="default"/>
      </w:rPr>
    </w:lvl>
    <w:lvl w:ilvl="8" w:tplc="2C1A0005">
      <w:start w:val="1"/>
      <w:numFmt w:val="bullet"/>
      <w:lvlText w:val=""/>
      <w:lvlJc w:val="left"/>
      <w:pPr>
        <w:ind w:left="6262" w:hanging="360"/>
      </w:pPr>
      <w:rPr>
        <w:rFonts w:ascii="Wingdings" w:hAnsi="Wingdings" w:cs="Wingdings" w:hint="default"/>
      </w:rPr>
    </w:lvl>
  </w:abstractNum>
  <w:abstractNum w:abstractNumId="53">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nsid w:val="75D702EE"/>
    <w:multiLevelType w:val="hybridMultilevel"/>
    <w:tmpl w:val="13922140"/>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55">
    <w:nsid w:val="78105475"/>
    <w:multiLevelType w:val="hybridMultilevel"/>
    <w:tmpl w:val="F73A1ADC"/>
    <w:lvl w:ilvl="0" w:tplc="D312E8EC">
      <w:start w:val="1"/>
      <w:numFmt w:val="decimal"/>
      <w:lvlText w:val="%1."/>
      <w:lvlJc w:val="left"/>
      <w:pPr>
        <w:ind w:left="720" w:hanging="360"/>
      </w:pPr>
      <w:rPr>
        <w:rFonts w:hint="default"/>
        <w:b w:val="0"/>
        <w:bCs w:val="0"/>
        <w:u w:val="none"/>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56">
    <w:nsid w:val="7B19413F"/>
    <w:multiLevelType w:val="hybridMultilevel"/>
    <w:tmpl w:val="3902598C"/>
    <w:lvl w:ilvl="0" w:tplc="18FCC2FE">
      <w:start w:val="1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42"/>
  </w:num>
  <w:num w:numId="3">
    <w:abstractNumId w:val="13"/>
  </w:num>
  <w:num w:numId="4">
    <w:abstractNumId w:val="20"/>
  </w:num>
  <w:num w:numId="5">
    <w:abstractNumId w:val="10"/>
  </w:num>
  <w:num w:numId="6">
    <w:abstractNumId w:val="27"/>
  </w:num>
  <w:num w:numId="7">
    <w:abstractNumId w:val="7"/>
  </w:num>
  <w:num w:numId="8">
    <w:abstractNumId w:val="28"/>
  </w:num>
  <w:num w:numId="9">
    <w:abstractNumId w:val="1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num>
  <w:num w:numId="12">
    <w:abstractNumId w:val="8"/>
  </w:num>
  <w:num w:numId="13">
    <w:abstractNumId w:val="34"/>
  </w:num>
  <w:num w:numId="14">
    <w:abstractNumId w:val="50"/>
  </w:num>
  <w:num w:numId="15">
    <w:abstractNumId w:val="33"/>
  </w:num>
  <w:num w:numId="16">
    <w:abstractNumId w:val="40"/>
  </w:num>
  <w:num w:numId="17">
    <w:abstractNumId w:val="44"/>
  </w:num>
  <w:num w:numId="18">
    <w:abstractNumId w:val="46"/>
  </w:num>
  <w:num w:numId="19">
    <w:abstractNumId w:val="14"/>
  </w:num>
  <w:num w:numId="20">
    <w:abstractNumId w:val="52"/>
  </w:num>
  <w:num w:numId="21">
    <w:abstractNumId w:val="43"/>
  </w:num>
  <w:num w:numId="22">
    <w:abstractNumId w:val="5"/>
  </w:num>
  <w:num w:numId="23">
    <w:abstractNumId w:val="49"/>
  </w:num>
  <w:num w:numId="24">
    <w:abstractNumId w:val="2"/>
  </w:num>
  <w:num w:numId="25">
    <w:abstractNumId w:val="47"/>
  </w:num>
  <w:num w:numId="26">
    <w:abstractNumId w:val="32"/>
  </w:num>
  <w:num w:numId="27">
    <w:abstractNumId w:val="38"/>
  </w:num>
  <w:num w:numId="28">
    <w:abstractNumId w:val="18"/>
  </w:num>
  <w:num w:numId="29">
    <w:abstractNumId w:val="55"/>
  </w:num>
  <w:num w:numId="30">
    <w:abstractNumId w:val="11"/>
  </w:num>
  <w:num w:numId="31">
    <w:abstractNumId w:val="35"/>
  </w:num>
  <w:num w:numId="32">
    <w:abstractNumId w:val="1"/>
  </w:num>
  <w:num w:numId="33">
    <w:abstractNumId w:val="19"/>
  </w:num>
  <w:num w:numId="34">
    <w:abstractNumId w:val="51"/>
  </w:num>
  <w:num w:numId="35">
    <w:abstractNumId w:val="29"/>
  </w:num>
  <w:num w:numId="36">
    <w:abstractNumId w:val="17"/>
  </w:num>
  <w:num w:numId="37">
    <w:abstractNumId w:val="36"/>
  </w:num>
  <w:num w:numId="38">
    <w:abstractNumId w:val="0"/>
  </w:num>
  <w:num w:numId="39">
    <w:abstractNumId w:val="48"/>
  </w:num>
  <w:num w:numId="40">
    <w:abstractNumId w:val="21"/>
  </w:num>
  <w:num w:numId="41">
    <w:abstractNumId w:val="12"/>
  </w:num>
  <w:num w:numId="42">
    <w:abstractNumId w:val="22"/>
  </w:num>
  <w:num w:numId="43">
    <w:abstractNumId w:val="30"/>
  </w:num>
  <w:num w:numId="44">
    <w:abstractNumId w:val="45"/>
  </w:num>
  <w:num w:numId="45">
    <w:abstractNumId w:val="39"/>
  </w:num>
  <w:num w:numId="46">
    <w:abstractNumId w:val="3"/>
  </w:num>
  <w:num w:numId="47">
    <w:abstractNumId w:val="25"/>
  </w:num>
  <w:num w:numId="48">
    <w:abstractNumId w:val="41"/>
  </w:num>
  <w:num w:numId="49">
    <w:abstractNumId w:val="26"/>
  </w:num>
  <w:num w:numId="50">
    <w:abstractNumId w:val="24"/>
  </w:num>
  <w:num w:numId="51">
    <w:abstractNumId w:val="37"/>
  </w:num>
  <w:num w:numId="52">
    <w:abstractNumId w:val="9"/>
  </w:num>
  <w:num w:numId="53">
    <w:abstractNumId w:val="23"/>
  </w:num>
  <w:num w:numId="54">
    <w:abstractNumId w:val="16"/>
  </w:num>
  <w:num w:numId="55">
    <w:abstractNumId w:val="56"/>
  </w:num>
  <w:num w:numId="56">
    <w:abstractNumId w:val="4"/>
  </w:num>
  <w:num w:numId="57">
    <w:abstractNumId w:val="6"/>
  </w:num>
  <w:num w:numId="58">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8E6"/>
    <w:rsid w:val="0000578F"/>
    <w:rsid w:val="000073FD"/>
    <w:rsid w:val="000074F9"/>
    <w:rsid w:val="00012AE8"/>
    <w:rsid w:val="00014B4C"/>
    <w:rsid w:val="00016293"/>
    <w:rsid w:val="000208E6"/>
    <w:rsid w:val="000240CF"/>
    <w:rsid w:val="00024925"/>
    <w:rsid w:val="00031A43"/>
    <w:rsid w:val="000379EB"/>
    <w:rsid w:val="00053776"/>
    <w:rsid w:val="00056D24"/>
    <w:rsid w:val="000654C9"/>
    <w:rsid w:val="00071674"/>
    <w:rsid w:val="0007623B"/>
    <w:rsid w:val="00082F97"/>
    <w:rsid w:val="0008417B"/>
    <w:rsid w:val="00084433"/>
    <w:rsid w:val="000901CC"/>
    <w:rsid w:val="000948FA"/>
    <w:rsid w:val="000A2C1D"/>
    <w:rsid w:val="000A593F"/>
    <w:rsid w:val="000A63E6"/>
    <w:rsid w:val="000B06B1"/>
    <w:rsid w:val="000C07E9"/>
    <w:rsid w:val="000C569A"/>
    <w:rsid w:val="000D2897"/>
    <w:rsid w:val="000D2ADB"/>
    <w:rsid w:val="000D301B"/>
    <w:rsid w:val="000D3F09"/>
    <w:rsid w:val="000D7917"/>
    <w:rsid w:val="000E156F"/>
    <w:rsid w:val="000E345A"/>
    <w:rsid w:val="000E6D92"/>
    <w:rsid w:val="000F06B2"/>
    <w:rsid w:val="000F2B8A"/>
    <w:rsid w:val="000F7B68"/>
    <w:rsid w:val="001053DF"/>
    <w:rsid w:val="001171ED"/>
    <w:rsid w:val="00124472"/>
    <w:rsid w:val="00124EDC"/>
    <w:rsid w:val="00127F51"/>
    <w:rsid w:val="001478FE"/>
    <w:rsid w:val="0016555C"/>
    <w:rsid w:val="00170B20"/>
    <w:rsid w:val="00170EFF"/>
    <w:rsid w:val="00175F8A"/>
    <w:rsid w:val="0019242A"/>
    <w:rsid w:val="00193E34"/>
    <w:rsid w:val="00194195"/>
    <w:rsid w:val="00196367"/>
    <w:rsid w:val="001A0B05"/>
    <w:rsid w:val="001A3FD4"/>
    <w:rsid w:val="001B1452"/>
    <w:rsid w:val="001B461F"/>
    <w:rsid w:val="001D5000"/>
    <w:rsid w:val="001D7B4E"/>
    <w:rsid w:val="001E6F94"/>
    <w:rsid w:val="001E7D24"/>
    <w:rsid w:val="00204E91"/>
    <w:rsid w:val="0021306B"/>
    <w:rsid w:val="00217F35"/>
    <w:rsid w:val="00224236"/>
    <w:rsid w:val="0022736E"/>
    <w:rsid w:val="0024038D"/>
    <w:rsid w:val="00242A39"/>
    <w:rsid w:val="00243C31"/>
    <w:rsid w:val="00250C53"/>
    <w:rsid w:val="00252F97"/>
    <w:rsid w:val="002535C0"/>
    <w:rsid w:val="002809A0"/>
    <w:rsid w:val="002840E2"/>
    <w:rsid w:val="00290FE9"/>
    <w:rsid w:val="00291704"/>
    <w:rsid w:val="002B0EB3"/>
    <w:rsid w:val="002B3698"/>
    <w:rsid w:val="002C01A3"/>
    <w:rsid w:val="002D0B17"/>
    <w:rsid w:val="002D5D83"/>
    <w:rsid w:val="002E4F70"/>
    <w:rsid w:val="002E685E"/>
    <w:rsid w:val="00300F16"/>
    <w:rsid w:val="0030221B"/>
    <w:rsid w:val="00303CF1"/>
    <w:rsid w:val="003044E2"/>
    <w:rsid w:val="00314C5A"/>
    <w:rsid w:val="00317076"/>
    <w:rsid w:val="003206B5"/>
    <w:rsid w:val="00321FED"/>
    <w:rsid w:val="0033029D"/>
    <w:rsid w:val="00337708"/>
    <w:rsid w:val="003449D7"/>
    <w:rsid w:val="00350008"/>
    <w:rsid w:val="00352392"/>
    <w:rsid w:val="0035705C"/>
    <w:rsid w:val="00360917"/>
    <w:rsid w:val="00361C1F"/>
    <w:rsid w:val="00362378"/>
    <w:rsid w:val="003623D9"/>
    <w:rsid w:val="003655A9"/>
    <w:rsid w:val="0036618C"/>
    <w:rsid w:val="003704AA"/>
    <w:rsid w:val="00371360"/>
    <w:rsid w:val="00384C8E"/>
    <w:rsid w:val="00385367"/>
    <w:rsid w:val="003A2609"/>
    <w:rsid w:val="003A3D44"/>
    <w:rsid w:val="003A7DD8"/>
    <w:rsid w:val="003B0A0E"/>
    <w:rsid w:val="003C5859"/>
    <w:rsid w:val="003C7AA3"/>
    <w:rsid w:val="003D32BC"/>
    <w:rsid w:val="003D4AD8"/>
    <w:rsid w:val="003E1BDF"/>
    <w:rsid w:val="003E31E6"/>
    <w:rsid w:val="003F21BA"/>
    <w:rsid w:val="003F61C1"/>
    <w:rsid w:val="00403151"/>
    <w:rsid w:val="004076ED"/>
    <w:rsid w:val="00421D86"/>
    <w:rsid w:val="00425ECA"/>
    <w:rsid w:val="004343D0"/>
    <w:rsid w:val="0046259C"/>
    <w:rsid w:val="004701BD"/>
    <w:rsid w:val="004721C3"/>
    <w:rsid w:val="00473132"/>
    <w:rsid w:val="0047736F"/>
    <w:rsid w:val="0048208A"/>
    <w:rsid w:val="00482479"/>
    <w:rsid w:val="00495D09"/>
    <w:rsid w:val="004A2A12"/>
    <w:rsid w:val="004A56F1"/>
    <w:rsid w:val="004B39D5"/>
    <w:rsid w:val="004B5F6B"/>
    <w:rsid w:val="004B6552"/>
    <w:rsid w:val="004B6559"/>
    <w:rsid w:val="004D06C1"/>
    <w:rsid w:val="004D2B6F"/>
    <w:rsid w:val="004D3359"/>
    <w:rsid w:val="004D5F58"/>
    <w:rsid w:val="004E41E4"/>
    <w:rsid w:val="0050546C"/>
    <w:rsid w:val="00507883"/>
    <w:rsid w:val="00513708"/>
    <w:rsid w:val="00522E23"/>
    <w:rsid w:val="005275B9"/>
    <w:rsid w:val="005415A4"/>
    <w:rsid w:val="00544447"/>
    <w:rsid w:val="00547B01"/>
    <w:rsid w:val="005525D8"/>
    <w:rsid w:val="005558CC"/>
    <w:rsid w:val="00555C37"/>
    <w:rsid w:val="005574A6"/>
    <w:rsid w:val="005670A5"/>
    <w:rsid w:val="00571D9B"/>
    <w:rsid w:val="0057521B"/>
    <w:rsid w:val="005A3810"/>
    <w:rsid w:val="005A5BE6"/>
    <w:rsid w:val="005B2413"/>
    <w:rsid w:val="005B2C54"/>
    <w:rsid w:val="005B389F"/>
    <w:rsid w:val="005B40AA"/>
    <w:rsid w:val="005B4D09"/>
    <w:rsid w:val="005B6292"/>
    <w:rsid w:val="005B6940"/>
    <w:rsid w:val="005C7168"/>
    <w:rsid w:val="005D127F"/>
    <w:rsid w:val="005D4C34"/>
    <w:rsid w:val="005D5C9D"/>
    <w:rsid w:val="005E010D"/>
    <w:rsid w:val="005E0ACF"/>
    <w:rsid w:val="005F0AD6"/>
    <w:rsid w:val="005F2C4A"/>
    <w:rsid w:val="005F7BDE"/>
    <w:rsid w:val="006017A5"/>
    <w:rsid w:val="00604B01"/>
    <w:rsid w:val="0060560D"/>
    <w:rsid w:val="00607F65"/>
    <w:rsid w:val="006122A1"/>
    <w:rsid w:val="0061453F"/>
    <w:rsid w:val="00614C70"/>
    <w:rsid w:val="00615837"/>
    <w:rsid w:val="00616174"/>
    <w:rsid w:val="00617A4A"/>
    <w:rsid w:val="00621142"/>
    <w:rsid w:val="006278F4"/>
    <w:rsid w:val="00630012"/>
    <w:rsid w:val="006338F1"/>
    <w:rsid w:val="006409DE"/>
    <w:rsid w:val="00641F99"/>
    <w:rsid w:val="00642DCA"/>
    <w:rsid w:val="00642EE3"/>
    <w:rsid w:val="00643E03"/>
    <w:rsid w:val="0064689D"/>
    <w:rsid w:val="00647880"/>
    <w:rsid w:val="0066620B"/>
    <w:rsid w:val="00672FC5"/>
    <w:rsid w:val="00673D6F"/>
    <w:rsid w:val="00680B5E"/>
    <w:rsid w:val="0068157D"/>
    <w:rsid w:val="0068338E"/>
    <w:rsid w:val="00683AED"/>
    <w:rsid w:val="00693D05"/>
    <w:rsid w:val="006A1692"/>
    <w:rsid w:val="006C6051"/>
    <w:rsid w:val="006D0EBB"/>
    <w:rsid w:val="006D1730"/>
    <w:rsid w:val="006D595E"/>
    <w:rsid w:val="006E2336"/>
    <w:rsid w:val="006E6C7F"/>
    <w:rsid w:val="006E6F17"/>
    <w:rsid w:val="006F0FA6"/>
    <w:rsid w:val="006F2A94"/>
    <w:rsid w:val="006F30CE"/>
    <w:rsid w:val="006F3E03"/>
    <w:rsid w:val="006F703F"/>
    <w:rsid w:val="00711410"/>
    <w:rsid w:val="00711AFE"/>
    <w:rsid w:val="00714CEB"/>
    <w:rsid w:val="007152D8"/>
    <w:rsid w:val="007169CB"/>
    <w:rsid w:val="007228B8"/>
    <w:rsid w:val="00724965"/>
    <w:rsid w:val="00730EAE"/>
    <w:rsid w:val="00735B03"/>
    <w:rsid w:val="00736979"/>
    <w:rsid w:val="007421A7"/>
    <w:rsid w:val="00753254"/>
    <w:rsid w:val="00753655"/>
    <w:rsid w:val="00756810"/>
    <w:rsid w:val="00761AC0"/>
    <w:rsid w:val="00767BAB"/>
    <w:rsid w:val="007700CE"/>
    <w:rsid w:val="00770FD0"/>
    <w:rsid w:val="00780AFF"/>
    <w:rsid w:val="00782B5B"/>
    <w:rsid w:val="00783DBD"/>
    <w:rsid w:val="007A4267"/>
    <w:rsid w:val="007C3AAE"/>
    <w:rsid w:val="007D3D6D"/>
    <w:rsid w:val="007D47E5"/>
    <w:rsid w:val="007D6EBE"/>
    <w:rsid w:val="007E0966"/>
    <w:rsid w:val="007E1DA4"/>
    <w:rsid w:val="007E1F59"/>
    <w:rsid w:val="007E4F25"/>
    <w:rsid w:val="007F6785"/>
    <w:rsid w:val="00800A24"/>
    <w:rsid w:val="00803B98"/>
    <w:rsid w:val="008046E1"/>
    <w:rsid w:val="00805BB6"/>
    <w:rsid w:val="00807D2B"/>
    <w:rsid w:val="00812B5E"/>
    <w:rsid w:val="008135A5"/>
    <w:rsid w:val="00814189"/>
    <w:rsid w:val="00816FFF"/>
    <w:rsid w:val="0082231E"/>
    <w:rsid w:val="00832D2D"/>
    <w:rsid w:val="00837424"/>
    <w:rsid w:val="008522D4"/>
    <w:rsid w:val="00852493"/>
    <w:rsid w:val="00857242"/>
    <w:rsid w:val="00860EC7"/>
    <w:rsid w:val="008621FB"/>
    <w:rsid w:val="00865FEB"/>
    <w:rsid w:val="00866572"/>
    <w:rsid w:val="008849DF"/>
    <w:rsid w:val="00893D7D"/>
    <w:rsid w:val="008971A6"/>
    <w:rsid w:val="008B0203"/>
    <w:rsid w:val="008B0C8B"/>
    <w:rsid w:val="008B1E3A"/>
    <w:rsid w:val="008B5145"/>
    <w:rsid w:val="008B78FB"/>
    <w:rsid w:val="008C35F1"/>
    <w:rsid w:val="008C571E"/>
    <w:rsid w:val="008C5E79"/>
    <w:rsid w:val="008C66FC"/>
    <w:rsid w:val="008D65EA"/>
    <w:rsid w:val="008F20B7"/>
    <w:rsid w:val="00903604"/>
    <w:rsid w:val="00910F2B"/>
    <w:rsid w:val="00924F4D"/>
    <w:rsid w:val="009316B0"/>
    <w:rsid w:val="0093330C"/>
    <w:rsid w:val="00934A62"/>
    <w:rsid w:val="00942F4F"/>
    <w:rsid w:val="0094585B"/>
    <w:rsid w:val="00951BC0"/>
    <w:rsid w:val="00956ACD"/>
    <w:rsid w:val="009601EA"/>
    <w:rsid w:val="0096152B"/>
    <w:rsid w:val="00966B05"/>
    <w:rsid w:val="00967C5E"/>
    <w:rsid w:val="009862E7"/>
    <w:rsid w:val="0099161E"/>
    <w:rsid w:val="00991790"/>
    <w:rsid w:val="00992030"/>
    <w:rsid w:val="00992EBF"/>
    <w:rsid w:val="0099302B"/>
    <w:rsid w:val="00997091"/>
    <w:rsid w:val="009A1ADE"/>
    <w:rsid w:val="009A30FC"/>
    <w:rsid w:val="009A31B9"/>
    <w:rsid w:val="009A5710"/>
    <w:rsid w:val="009B3E4C"/>
    <w:rsid w:val="009C02FA"/>
    <w:rsid w:val="009C0659"/>
    <w:rsid w:val="009C229E"/>
    <w:rsid w:val="009C3CB8"/>
    <w:rsid w:val="009D2D4F"/>
    <w:rsid w:val="009E6839"/>
    <w:rsid w:val="009F3BA2"/>
    <w:rsid w:val="00A06B7F"/>
    <w:rsid w:val="00A1026C"/>
    <w:rsid w:val="00A11FA8"/>
    <w:rsid w:val="00A23939"/>
    <w:rsid w:val="00A30BE4"/>
    <w:rsid w:val="00A30FC5"/>
    <w:rsid w:val="00A31838"/>
    <w:rsid w:val="00A35700"/>
    <w:rsid w:val="00A41722"/>
    <w:rsid w:val="00A47744"/>
    <w:rsid w:val="00A50EE3"/>
    <w:rsid w:val="00A52906"/>
    <w:rsid w:val="00A651D9"/>
    <w:rsid w:val="00A6596B"/>
    <w:rsid w:val="00A74B82"/>
    <w:rsid w:val="00A76D3E"/>
    <w:rsid w:val="00A857A9"/>
    <w:rsid w:val="00AB21FA"/>
    <w:rsid w:val="00AB7CC3"/>
    <w:rsid w:val="00AC0415"/>
    <w:rsid w:val="00AC07D9"/>
    <w:rsid w:val="00AD1E71"/>
    <w:rsid w:val="00AF44EA"/>
    <w:rsid w:val="00AF694A"/>
    <w:rsid w:val="00B04B31"/>
    <w:rsid w:val="00B11DCA"/>
    <w:rsid w:val="00B15873"/>
    <w:rsid w:val="00B15E2F"/>
    <w:rsid w:val="00B176E0"/>
    <w:rsid w:val="00B3424C"/>
    <w:rsid w:val="00B375A3"/>
    <w:rsid w:val="00B47C5A"/>
    <w:rsid w:val="00B52BE6"/>
    <w:rsid w:val="00B53924"/>
    <w:rsid w:val="00B55318"/>
    <w:rsid w:val="00B55DD3"/>
    <w:rsid w:val="00B56497"/>
    <w:rsid w:val="00B676C7"/>
    <w:rsid w:val="00B84800"/>
    <w:rsid w:val="00B86C5A"/>
    <w:rsid w:val="00B95594"/>
    <w:rsid w:val="00B978D2"/>
    <w:rsid w:val="00BA0828"/>
    <w:rsid w:val="00BA21DD"/>
    <w:rsid w:val="00BB7C61"/>
    <w:rsid w:val="00BC7FFC"/>
    <w:rsid w:val="00BD085C"/>
    <w:rsid w:val="00BD1CF1"/>
    <w:rsid w:val="00BD48CA"/>
    <w:rsid w:val="00BE072A"/>
    <w:rsid w:val="00BE61A6"/>
    <w:rsid w:val="00BE61E0"/>
    <w:rsid w:val="00BE6F51"/>
    <w:rsid w:val="00BE745D"/>
    <w:rsid w:val="00BF06D8"/>
    <w:rsid w:val="00BF2349"/>
    <w:rsid w:val="00C078C7"/>
    <w:rsid w:val="00C15887"/>
    <w:rsid w:val="00C2091C"/>
    <w:rsid w:val="00C227B0"/>
    <w:rsid w:val="00C275C9"/>
    <w:rsid w:val="00C37DA8"/>
    <w:rsid w:val="00C44F3B"/>
    <w:rsid w:val="00C45700"/>
    <w:rsid w:val="00C609D9"/>
    <w:rsid w:val="00C61075"/>
    <w:rsid w:val="00C6426E"/>
    <w:rsid w:val="00C64751"/>
    <w:rsid w:val="00C65118"/>
    <w:rsid w:val="00C67C2D"/>
    <w:rsid w:val="00C72499"/>
    <w:rsid w:val="00C72F4A"/>
    <w:rsid w:val="00C74DC9"/>
    <w:rsid w:val="00C76218"/>
    <w:rsid w:val="00C7675D"/>
    <w:rsid w:val="00C81D94"/>
    <w:rsid w:val="00C83197"/>
    <w:rsid w:val="00CA4F35"/>
    <w:rsid w:val="00CB0EC3"/>
    <w:rsid w:val="00CB6927"/>
    <w:rsid w:val="00CC400B"/>
    <w:rsid w:val="00CC48FD"/>
    <w:rsid w:val="00CD1917"/>
    <w:rsid w:val="00CD21C5"/>
    <w:rsid w:val="00CD266E"/>
    <w:rsid w:val="00CD3EAF"/>
    <w:rsid w:val="00CD6217"/>
    <w:rsid w:val="00CE1CC9"/>
    <w:rsid w:val="00CE61F3"/>
    <w:rsid w:val="00CF7FC7"/>
    <w:rsid w:val="00D03F86"/>
    <w:rsid w:val="00D04C9D"/>
    <w:rsid w:val="00D104FA"/>
    <w:rsid w:val="00D1262F"/>
    <w:rsid w:val="00D20D93"/>
    <w:rsid w:val="00D24FC4"/>
    <w:rsid w:val="00D30218"/>
    <w:rsid w:val="00D35D7A"/>
    <w:rsid w:val="00D37DF6"/>
    <w:rsid w:val="00D45B28"/>
    <w:rsid w:val="00D51DE1"/>
    <w:rsid w:val="00D57F62"/>
    <w:rsid w:val="00D6024E"/>
    <w:rsid w:val="00D63062"/>
    <w:rsid w:val="00D70456"/>
    <w:rsid w:val="00D72936"/>
    <w:rsid w:val="00D75EDB"/>
    <w:rsid w:val="00D76317"/>
    <w:rsid w:val="00DA5F0A"/>
    <w:rsid w:val="00DC0D08"/>
    <w:rsid w:val="00DC6CDA"/>
    <w:rsid w:val="00DD239C"/>
    <w:rsid w:val="00DD25DA"/>
    <w:rsid w:val="00DD5973"/>
    <w:rsid w:val="00DE2602"/>
    <w:rsid w:val="00DE42BD"/>
    <w:rsid w:val="00E00A6F"/>
    <w:rsid w:val="00E0205B"/>
    <w:rsid w:val="00E041D3"/>
    <w:rsid w:val="00E0427D"/>
    <w:rsid w:val="00E067B7"/>
    <w:rsid w:val="00E113BB"/>
    <w:rsid w:val="00E11412"/>
    <w:rsid w:val="00E123C9"/>
    <w:rsid w:val="00E2427C"/>
    <w:rsid w:val="00E264EA"/>
    <w:rsid w:val="00E3610E"/>
    <w:rsid w:val="00E40A4B"/>
    <w:rsid w:val="00E4112B"/>
    <w:rsid w:val="00E52DF3"/>
    <w:rsid w:val="00E53586"/>
    <w:rsid w:val="00E568A2"/>
    <w:rsid w:val="00E6671C"/>
    <w:rsid w:val="00E719A4"/>
    <w:rsid w:val="00E7479D"/>
    <w:rsid w:val="00E77E5E"/>
    <w:rsid w:val="00E82338"/>
    <w:rsid w:val="00E95753"/>
    <w:rsid w:val="00EB29A0"/>
    <w:rsid w:val="00EB55DA"/>
    <w:rsid w:val="00EC1553"/>
    <w:rsid w:val="00EC5632"/>
    <w:rsid w:val="00EC70A7"/>
    <w:rsid w:val="00EC7A72"/>
    <w:rsid w:val="00ED0DCC"/>
    <w:rsid w:val="00ED2262"/>
    <w:rsid w:val="00ED7B6F"/>
    <w:rsid w:val="00EF2297"/>
    <w:rsid w:val="00EF3747"/>
    <w:rsid w:val="00EF3A1B"/>
    <w:rsid w:val="00EF7178"/>
    <w:rsid w:val="00F101B8"/>
    <w:rsid w:val="00F1262E"/>
    <w:rsid w:val="00F21A31"/>
    <w:rsid w:val="00F403DD"/>
    <w:rsid w:val="00F452A5"/>
    <w:rsid w:val="00F4674A"/>
    <w:rsid w:val="00F46D1D"/>
    <w:rsid w:val="00F5336F"/>
    <w:rsid w:val="00F5727E"/>
    <w:rsid w:val="00F573B8"/>
    <w:rsid w:val="00F62CDE"/>
    <w:rsid w:val="00F63221"/>
    <w:rsid w:val="00F67EE3"/>
    <w:rsid w:val="00F772C6"/>
    <w:rsid w:val="00F848F3"/>
    <w:rsid w:val="00F8600F"/>
    <w:rsid w:val="00FA2239"/>
    <w:rsid w:val="00FA2C1D"/>
    <w:rsid w:val="00FA6401"/>
    <w:rsid w:val="00FA7949"/>
    <w:rsid w:val="00FB2081"/>
    <w:rsid w:val="00FB652C"/>
    <w:rsid w:val="00FC2E21"/>
    <w:rsid w:val="00FC2FA8"/>
    <w:rsid w:val="00FC76E3"/>
    <w:rsid w:val="00FC7907"/>
    <w:rsid w:val="00FD043C"/>
    <w:rsid w:val="00FD0454"/>
    <w:rsid w:val="00FD10BD"/>
    <w:rsid w:val="00FD5881"/>
    <w:rsid w:val="00FE26B3"/>
    <w:rsid w:val="00FE44FB"/>
    <w:rsid w:val="00FF1946"/>
    <w:rsid w:val="00FF55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450BD39-692F-4D43-8EBB-0D04B581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378"/>
    <w:pPr>
      <w:spacing w:after="200" w:line="276" w:lineRule="auto"/>
    </w:pPr>
    <w:rPr>
      <w:rFonts w:cs="Calibri"/>
    </w:rPr>
  </w:style>
  <w:style w:type="paragraph" w:styleId="Heading1">
    <w:name w:val="heading 1"/>
    <w:aliases w:val="Heading 1."/>
    <w:basedOn w:val="Normal"/>
    <w:next w:val="Normal"/>
    <w:link w:val="Heading1Char"/>
    <w:uiPriority w:val="99"/>
    <w:qFormat/>
    <w:rsid w:val="00857242"/>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857242"/>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99"/>
    <w:qFormat/>
    <w:rsid w:val="00857242"/>
    <w:pPr>
      <w:keepNext/>
      <w:keepLines/>
      <w:spacing w:before="200" w:after="0"/>
      <w:outlineLvl w:val="2"/>
    </w:pPr>
    <w:rPr>
      <w:rFonts w:ascii="Cambria" w:eastAsia="Times New Roman" w:hAnsi="Cambria" w:cs="Cambria"/>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locked/>
    <w:rsid w:val="00857242"/>
    <w:rPr>
      <w:rFonts w:ascii="Times New Roman" w:eastAsia="PMingLiU" w:hAnsi="Times New Roman" w:cs="Times New Roman"/>
      <w:b/>
      <w:bCs/>
      <w:i/>
      <w:iCs/>
      <w:sz w:val="20"/>
      <w:szCs w:val="20"/>
      <w:u w:val="single"/>
      <w:lang w:val="en-US"/>
    </w:rPr>
  </w:style>
  <w:style w:type="character" w:customStyle="1" w:styleId="Heading2Char">
    <w:name w:val="Heading 2 Char"/>
    <w:basedOn w:val="DefaultParagraphFont"/>
    <w:link w:val="Heading2"/>
    <w:uiPriority w:val="99"/>
    <w:locked/>
    <w:rsid w:val="00857242"/>
    <w:rPr>
      <w:rFonts w:ascii="Cambria" w:hAnsi="Cambria" w:cs="Cambria"/>
      <w:b/>
      <w:bCs/>
      <w:color w:val="4F81BD"/>
      <w:sz w:val="26"/>
      <w:szCs w:val="26"/>
      <w:lang w:val="en-US" w:eastAsia="zh-TW"/>
    </w:rPr>
  </w:style>
  <w:style w:type="character" w:customStyle="1" w:styleId="Heading3Char">
    <w:name w:val="Heading 3 Char"/>
    <w:basedOn w:val="DefaultParagraphFont"/>
    <w:link w:val="Heading3"/>
    <w:uiPriority w:val="99"/>
    <w:locked/>
    <w:rsid w:val="00857242"/>
    <w:rPr>
      <w:rFonts w:ascii="Cambria" w:hAnsi="Cambria" w:cs="Cambria"/>
      <w:b/>
      <w:bCs/>
      <w:color w:val="4F81BD"/>
      <w:sz w:val="24"/>
      <w:szCs w:val="24"/>
      <w:lang w:val="en-US" w:eastAsia="zh-TW"/>
    </w:rPr>
  </w:style>
  <w:style w:type="paragraph" w:styleId="NoSpacing">
    <w:name w:val="No Spacing"/>
    <w:uiPriority w:val="99"/>
    <w:qFormat/>
    <w:rsid w:val="00AB7CC3"/>
    <w:rPr>
      <w:rFonts w:cs="Calibri"/>
      <w:sz w:val="24"/>
      <w:szCs w:val="24"/>
    </w:rPr>
  </w:style>
  <w:style w:type="paragraph" w:styleId="ListParagraph">
    <w:name w:val="List Paragraph"/>
    <w:basedOn w:val="Normal"/>
    <w:uiPriority w:val="99"/>
    <w:qFormat/>
    <w:rsid w:val="000C07E9"/>
    <w:pPr>
      <w:spacing w:before="96" w:after="120" w:line="360" w:lineRule="atLeast"/>
      <w:ind w:left="720"/>
    </w:pPr>
    <w:rPr>
      <w:lang w:val="sr-Latn-CS"/>
    </w:rPr>
  </w:style>
  <w:style w:type="paragraph" w:customStyle="1" w:styleId="t-98-2">
    <w:name w:val="t-98-2"/>
    <w:basedOn w:val="Normal"/>
    <w:uiPriority w:val="99"/>
    <w:rsid w:val="00857242"/>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857242"/>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857242"/>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857242"/>
    <w:pPr>
      <w:spacing w:after="0" w:line="240" w:lineRule="auto"/>
    </w:pPr>
    <w:rPr>
      <w:rFonts w:ascii="Tahoma" w:eastAsia="PMingLiU" w:hAnsi="Tahoma" w:cs="Tahoma"/>
      <w:sz w:val="16"/>
      <w:szCs w:val="16"/>
      <w:lang w:eastAsia="zh-TW"/>
    </w:rPr>
  </w:style>
  <w:style w:type="character" w:customStyle="1" w:styleId="BalloonTextChar1">
    <w:name w:val="Balloon Text Char1"/>
    <w:basedOn w:val="DefaultParagraphFont"/>
    <w:link w:val="BalloonText"/>
    <w:uiPriority w:val="99"/>
    <w:semiHidden/>
    <w:locked/>
    <w:rsid w:val="007228B8"/>
    <w:rPr>
      <w:rFonts w:ascii="Times New Roman" w:hAnsi="Times New Roman" w:cs="Times New Roman"/>
      <w:sz w:val="2"/>
      <w:szCs w:val="2"/>
    </w:rPr>
  </w:style>
  <w:style w:type="paragraph" w:customStyle="1" w:styleId="8podpodnas">
    <w:name w:val="8podpodnas"/>
    <w:basedOn w:val="Normal"/>
    <w:uiPriority w:val="99"/>
    <w:rsid w:val="00857242"/>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857242"/>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basedOn w:val="DefaultParagraphFont"/>
    <w:link w:val="BodyText"/>
    <w:uiPriority w:val="99"/>
    <w:locked/>
    <w:rsid w:val="00857242"/>
    <w:rPr>
      <w:rFonts w:ascii="Times New Roman" w:eastAsia="PMingLiU" w:hAnsi="Times New Roman" w:cs="Times New Roman"/>
      <w:sz w:val="20"/>
      <w:szCs w:val="20"/>
      <w:lang w:val="en-GB"/>
    </w:rPr>
  </w:style>
  <w:style w:type="paragraph" w:styleId="PlainText">
    <w:name w:val="Plain Text"/>
    <w:basedOn w:val="Normal"/>
    <w:link w:val="PlainTextChar"/>
    <w:uiPriority w:val="99"/>
    <w:rsid w:val="00857242"/>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locked/>
    <w:rsid w:val="00857242"/>
    <w:rPr>
      <w:rFonts w:ascii="Courier New" w:eastAsia="PMingLiU" w:hAnsi="Courier New" w:cs="Courier New"/>
      <w:sz w:val="20"/>
      <w:szCs w:val="20"/>
      <w:lang w:val="fr-FR"/>
    </w:rPr>
  </w:style>
  <w:style w:type="character" w:customStyle="1" w:styleId="CommentTextChar">
    <w:name w:val="Comment Text Char"/>
    <w:uiPriority w:val="99"/>
    <w:semiHidden/>
    <w:locked/>
    <w:rsid w:val="00857242"/>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857242"/>
    <w:pPr>
      <w:spacing w:line="240" w:lineRule="auto"/>
    </w:pPr>
    <w:rPr>
      <w:rFonts w:eastAsia="PMingLiU"/>
      <w:sz w:val="20"/>
      <w:szCs w:val="20"/>
      <w:lang w:eastAsia="zh-TW"/>
    </w:rPr>
  </w:style>
  <w:style w:type="character" w:customStyle="1" w:styleId="CommentTextChar1">
    <w:name w:val="Comment Text Char1"/>
    <w:basedOn w:val="DefaultParagraphFont"/>
    <w:link w:val="CommentText"/>
    <w:uiPriority w:val="99"/>
    <w:semiHidden/>
    <w:locked/>
    <w:rsid w:val="007228B8"/>
    <w:rPr>
      <w:sz w:val="20"/>
      <w:szCs w:val="20"/>
    </w:rPr>
  </w:style>
  <w:style w:type="character" w:customStyle="1" w:styleId="CommentSubjectChar">
    <w:name w:val="Comment Subject Char"/>
    <w:uiPriority w:val="99"/>
    <w:semiHidden/>
    <w:locked/>
    <w:rsid w:val="00857242"/>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857242"/>
    <w:rPr>
      <w:b/>
      <w:bCs/>
    </w:rPr>
  </w:style>
  <w:style w:type="character" w:customStyle="1" w:styleId="CommentSubjectChar1">
    <w:name w:val="Comment Subject Char1"/>
    <w:basedOn w:val="CommentTextChar"/>
    <w:link w:val="CommentSubject"/>
    <w:uiPriority w:val="99"/>
    <w:semiHidden/>
    <w:locked/>
    <w:rsid w:val="007228B8"/>
    <w:rPr>
      <w:rFonts w:ascii="Calibri" w:eastAsia="PMingLiU" w:hAnsi="Calibri" w:cs="Calibri"/>
      <w:b/>
      <w:bCs/>
      <w:sz w:val="20"/>
      <w:szCs w:val="20"/>
      <w:lang w:val="en-US" w:eastAsia="zh-TW"/>
    </w:rPr>
  </w:style>
  <w:style w:type="paragraph" w:customStyle="1" w:styleId="4clan">
    <w:name w:val="4clan"/>
    <w:basedOn w:val="Normal"/>
    <w:uiPriority w:val="99"/>
    <w:rsid w:val="00857242"/>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857242"/>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locked/>
    <w:rsid w:val="00857242"/>
    <w:rPr>
      <w:rFonts w:ascii="Calibri" w:eastAsia="PMingLiU" w:hAnsi="Calibri" w:cs="Calibri"/>
      <w:sz w:val="20"/>
      <w:szCs w:val="20"/>
      <w:lang w:val="en-US" w:eastAsia="zh-TW"/>
    </w:rPr>
  </w:style>
  <w:style w:type="character" w:styleId="FootnoteReference">
    <w:name w:val="footnote reference"/>
    <w:basedOn w:val="DefaultParagraphFont"/>
    <w:uiPriority w:val="99"/>
    <w:semiHidden/>
    <w:rsid w:val="00857242"/>
    <w:rPr>
      <w:vertAlign w:val="superscript"/>
    </w:rPr>
  </w:style>
  <w:style w:type="character" w:customStyle="1" w:styleId="EndnoteTextChar">
    <w:name w:val="Endnote Text Char"/>
    <w:uiPriority w:val="99"/>
    <w:semiHidden/>
    <w:locked/>
    <w:rsid w:val="00857242"/>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857242"/>
    <w:pPr>
      <w:spacing w:after="0" w:line="240" w:lineRule="auto"/>
    </w:pPr>
    <w:rPr>
      <w:rFonts w:eastAsia="PMingLiU"/>
      <w:sz w:val="20"/>
      <w:szCs w:val="20"/>
      <w:lang w:eastAsia="zh-TW"/>
    </w:rPr>
  </w:style>
  <w:style w:type="character" w:customStyle="1" w:styleId="EndnoteTextChar1">
    <w:name w:val="Endnote Text Char1"/>
    <w:basedOn w:val="DefaultParagraphFont"/>
    <w:link w:val="EndnoteText"/>
    <w:uiPriority w:val="99"/>
    <w:semiHidden/>
    <w:locked/>
    <w:rsid w:val="007228B8"/>
    <w:rPr>
      <w:sz w:val="20"/>
      <w:szCs w:val="20"/>
    </w:rPr>
  </w:style>
  <w:style w:type="paragraph" w:styleId="Title">
    <w:name w:val="Title"/>
    <w:basedOn w:val="Normal"/>
    <w:next w:val="Normal"/>
    <w:link w:val="TitleChar"/>
    <w:uiPriority w:val="99"/>
    <w:qFormat/>
    <w:rsid w:val="00857242"/>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locked/>
    <w:rsid w:val="00857242"/>
    <w:rPr>
      <w:rFonts w:ascii="Cambria" w:hAnsi="Cambria" w:cs="Cambria"/>
      <w:color w:val="17365D"/>
      <w:spacing w:val="5"/>
      <w:kern w:val="28"/>
      <w:sz w:val="52"/>
      <w:szCs w:val="52"/>
      <w:lang w:val="en-US" w:eastAsia="zh-TW"/>
    </w:rPr>
  </w:style>
  <w:style w:type="paragraph" w:styleId="Subtitle">
    <w:name w:val="Subtitle"/>
    <w:basedOn w:val="Normal"/>
    <w:next w:val="Normal"/>
    <w:link w:val="SubtitleChar"/>
    <w:uiPriority w:val="99"/>
    <w:qFormat/>
    <w:rsid w:val="00857242"/>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locked/>
    <w:rsid w:val="00857242"/>
    <w:rPr>
      <w:rFonts w:ascii="Cambria" w:hAnsi="Cambria" w:cs="Cambria"/>
      <w:i/>
      <w:iCs/>
      <w:color w:val="4F81BD"/>
      <w:spacing w:val="15"/>
      <w:sz w:val="24"/>
      <w:szCs w:val="24"/>
      <w:lang w:val="en-US" w:eastAsia="zh-TW"/>
    </w:rPr>
  </w:style>
  <w:style w:type="paragraph" w:customStyle="1" w:styleId="Style3">
    <w:name w:val="Style3"/>
    <w:basedOn w:val="Normal"/>
    <w:uiPriority w:val="99"/>
    <w:rsid w:val="00857242"/>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857242"/>
    <w:rPr>
      <w:rFonts w:cs="Calibri"/>
      <w:sz w:val="20"/>
      <w:szCs w:val="20"/>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857242"/>
    <w:rPr>
      <w:i/>
      <w:iCs/>
      <w:color w:val="808080"/>
    </w:rPr>
  </w:style>
  <w:style w:type="paragraph" w:styleId="TOCHeading">
    <w:name w:val="TOC Heading"/>
    <w:basedOn w:val="Heading1"/>
    <w:next w:val="Normal"/>
    <w:uiPriority w:val="99"/>
    <w:qFormat/>
    <w:rsid w:val="00857242"/>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99"/>
    <w:semiHidden/>
    <w:rsid w:val="00857242"/>
    <w:pPr>
      <w:spacing w:after="100"/>
    </w:pPr>
    <w:rPr>
      <w:rFonts w:eastAsia="PMingLiU"/>
      <w:lang w:eastAsia="zh-TW"/>
    </w:rPr>
  </w:style>
  <w:style w:type="character" w:styleId="Hyperlink">
    <w:name w:val="Hyperlink"/>
    <w:basedOn w:val="DefaultParagraphFont"/>
    <w:uiPriority w:val="99"/>
    <w:rsid w:val="00857242"/>
    <w:rPr>
      <w:color w:val="0000FF"/>
      <w:u w:val="single"/>
    </w:rPr>
  </w:style>
  <w:style w:type="character" w:styleId="SubtleReference">
    <w:name w:val="Subtle Reference"/>
    <w:basedOn w:val="DefaultParagraphFont"/>
    <w:uiPriority w:val="99"/>
    <w:qFormat/>
    <w:rsid w:val="00857242"/>
    <w:rPr>
      <w:smallCaps/>
      <w:color w:val="auto"/>
      <w:u w:val="single"/>
    </w:rPr>
  </w:style>
  <w:style w:type="paragraph" w:styleId="TOC2">
    <w:name w:val="toc 2"/>
    <w:basedOn w:val="Normal"/>
    <w:next w:val="Normal"/>
    <w:autoRedefine/>
    <w:uiPriority w:val="99"/>
    <w:semiHidden/>
    <w:rsid w:val="00857242"/>
    <w:pPr>
      <w:spacing w:after="100"/>
      <w:ind w:left="220"/>
    </w:pPr>
    <w:rPr>
      <w:rFonts w:eastAsia="PMingLiU"/>
      <w:lang w:eastAsia="zh-TW"/>
    </w:rPr>
  </w:style>
  <w:style w:type="paragraph" w:styleId="TOC3">
    <w:name w:val="toc 3"/>
    <w:basedOn w:val="Normal"/>
    <w:next w:val="Normal"/>
    <w:autoRedefine/>
    <w:uiPriority w:val="99"/>
    <w:semiHidden/>
    <w:rsid w:val="00857242"/>
    <w:pPr>
      <w:spacing w:after="100"/>
      <w:ind w:left="440"/>
    </w:pPr>
    <w:rPr>
      <w:rFonts w:eastAsia="PMingLiU"/>
      <w:lang w:eastAsia="zh-TW"/>
    </w:rPr>
  </w:style>
  <w:style w:type="paragraph" w:styleId="Header">
    <w:name w:val="header"/>
    <w:basedOn w:val="Normal"/>
    <w:link w:val="HeaderChar"/>
    <w:uiPriority w:val="99"/>
    <w:rsid w:val="00857242"/>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locked/>
    <w:rsid w:val="00857242"/>
    <w:rPr>
      <w:rFonts w:ascii="Calibri" w:eastAsia="PMingLiU" w:hAnsi="Calibri" w:cs="Calibri"/>
      <w:lang w:val="en-US" w:eastAsia="zh-TW"/>
    </w:rPr>
  </w:style>
  <w:style w:type="paragraph" w:styleId="Footer">
    <w:name w:val="footer"/>
    <w:basedOn w:val="Normal"/>
    <w:link w:val="FooterChar"/>
    <w:uiPriority w:val="99"/>
    <w:rsid w:val="00857242"/>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locked/>
    <w:rsid w:val="00857242"/>
    <w:rPr>
      <w:rFonts w:ascii="Calibri" w:eastAsia="PMingLiU" w:hAnsi="Calibri" w:cs="Calibri"/>
      <w:lang w:val="en-US" w:eastAsia="zh-TW"/>
    </w:rPr>
  </w:style>
  <w:style w:type="character" w:styleId="CommentReference">
    <w:name w:val="annotation reference"/>
    <w:basedOn w:val="DefaultParagraphFont"/>
    <w:uiPriority w:val="99"/>
    <w:semiHidden/>
    <w:rsid w:val="00903604"/>
    <w:rPr>
      <w:sz w:val="16"/>
      <w:szCs w:val="16"/>
    </w:rPr>
  </w:style>
  <w:style w:type="character" w:styleId="EndnoteReference">
    <w:name w:val="endnote reference"/>
    <w:basedOn w:val="DefaultParagraphFont"/>
    <w:uiPriority w:val="99"/>
    <w:semiHidden/>
    <w:rsid w:val="00903604"/>
    <w:rPr>
      <w:vertAlign w:val="superscript"/>
    </w:rPr>
  </w:style>
  <w:style w:type="character" w:customStyle="1" w:styleId="apple-converted-space">
    <w:name w:val="apple-converted-space"/>
    <w:basedOn w:val="DefaultParagraphFont"/>
    <w:uiPriority w:val="99"/>
    <w:rsid w:val="00832D2D"/>
  </w:style>
  <w:style w:type="paragraph" w:styleId="TOC4">
    <w:name w:val="toc 4"/>
    <w:basedOn w:val="Normal"/>
    <w:next w:val="Normal"/>
    <w:autoRedefine/>
    <w:uiPriority w:val="99"/>
    <w:semiHidden/>
    <w:rsid w:val="006F2A94"/>
    <w:pPr>
      <w:spacing w:after="100"/>
      <w:ind w:left="660"/>
    </w:pPr>
    <w:rPr>
      <w:rFonts w:eastAsia="Times New Roman"/>
    </w:rPr>
  </w:style>
  <w:style w:type="paragraph" w:styleId="TOC5">
    <w:name w:val="toc 5"/>
    <w:basedOn w:val="Normal"/>
    <w:next w:val="Normal"/>
    <w:autoRedefine/>
    <w:uiPriority w:val="99"/>
    <w:semiHidden/>
    <w:rsid w:val="006F2A94"/>
    <w:pPr>
      <w:spacing w:after="100"/>
      <w:ind w:left="880"/>
    </w:pPr>
    <w:rPr>
      <w:rFonts w:eastAsia="Times New Roman"/>
    </w:rPr>
  </w:style>
  <w:style w:type="paragraph" w:styleId="TOC6">
    <w:name w:val="toc 6"/>
    <w:basedOn w:val="Normal"/>
    <w:next w:val="Normal"/>
    <w:autoRedefine/>
    <w:uiPriority w:val="99"/>
    <w:semiHidden/>
    <w:rsid w:val="006F2A94"/>
    <w:pPr>
      <w:spacing w:after="100"/>
      <w:ind w:left="1100"/>
    </w:pPr>
    <w:rPr>
      <w:rFonts w:eastAsia="Times New Roman"/>
    </w:rPr>
  </w:style>
  <w:style w:type="paragraph" w:styleId="TOC7">
    <w:name w:val="toc 7"/>
    <w:basedOn w:val="Normal"/>
    <w:next w:val="Normal"/>
    <w:autoRedefine/>
    <w:uiPriority w:val="99"/>
    <w:semiHidden/>
    <w:rsid w:val="006F2A94"/>
    <w:pPr>
      <w:spacing w:after="100"/>
      <w:ind w:left="1320"/>
    </w:pPr>
    <w:rPr>
      <w:rFonts w:eastAsia="Times New Roman"/>
    </w:rPr>
  </w:style>
  <w:style w:type="paragraph" w:styleId="TOC8">
    <w:name w:val="toc 8"/>
    <w:basedOn w:val="Normal"/>
    <w:next w:val="Normal"/>
    <w:autoRedefine/>
    <w:uiPriority w:val="99"/>
    <w:semiHidden/>
    <w:rsid w:val="006F2A94"/>
    <w:pPr>
      <w:spacing w:after="100"/>
      <w:ind w:left="1540"/>
    </w:pPr>
    <w:rPr>
      <w:rFonts w:eastAsia="Times New Roman"/>
    </w:rPr>
  </w:style>
  <w:style w:type="paragraph" w:styleId="TOC9">
    <w:name w:val="toc 9"/>
    <w:basedOn w:val="Normal"/>
    <w:next w:val="Normal"/>
    <w:autoRedefine/>
    <w:uiPriority w:val="99"/>
    <w:semiHidden/>
    <w:rsid w:val="006F2A94"/>
    <w:pPr>
      <w:spacing w:after="100"/>
      <w:ind w:left="176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F307-87DA-4E38-8D63-5020C4AC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 osnovu člana  člana 25 stav 4, člana 28 stav 10, 38 stav 6, člana 49 stav 6, člana 62 stav 3, člana 98 stav 5, člana 103 stav 4, člana 106 stav 7 i člana 113 stav 19 Zakona o javnim nabavkama („Službeni list CG“, br</vt:lpstr>
    </vt:vector>
  </TitlesOfParts>
  <Company>Microsoft</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člana 25 stav 4, člana 28 stav 10, 38 stav 6, člana 49 stav 6, člana 62 stav 3, člana 98 stav 5, člana 103 stav 4, člana 106 stav 7 i člana 113 stav 19 Zakona o javnim nabavkama („Službeni list CG“, br</dc:title>
  <dc:creator>Mara Bogavac</dc:creator>
  <cp:lastModifiedBy>mersadm</cp:lastModifiedBy>
  <cp:revision>6</cp:revision>
  <cp:lastPrinted>2017-07-21T10:31:00Z</cp:lastPrinted>
  <dcterms:created xsi:type="dcterms:W3CDTF">2021-08-05T22:18:00Z</dcterms:created>
  <dcterms:modified xsi:type="dcterms:W3CDTF">2021-08-05T22:32:00Z</dcterms:modified>
</cp:coreProperties>
</file>