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594" w:rsidRPr="001C2E86" w:rsidRDefault="00973594" w:rsidP="00973594">
      <w:pPr>
        <w:spacing w:before="0" w:after="0" w:line="240" w:lineRule="auto"/>
        <w:rPr>
          <w:rFonts w:ascii="Arial" w:hAnsi="Arial" w:cs="Arial"/>
          <w:sz w:val="22"/>
        </w:rPr>
      </w:pPr>
    </w:p>
    <w:p w:rsidR="00973594" w:rsidRDefault="00973594" w:rsidP="00973594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973594" w:rsidRDefault="00973594" w:rsidP="00973594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973594" w:rsidRDefault="00973594" w:rsidP="00973594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C20E0A" w:rsidRPr="00C12DB6" w:rsidRDefault="00973594" w:rsidP="00C12DB6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sz w:val="22"/>
        </w:rPr>
      </w:pPr>
      <w:r w:rsidRPr="00192B96">
        <w:rPr>
          <w:rFonts w:ascii="Arial" w:hAnsi="Arial" w:cs="Arial"/>
          <w:sz w:val="22"/>
        </w:rPr>
        <w:t>Br:</w:t>
      </w:r>
      <w:r>
        <w:rPr>
          <w:rFonts w:ascii="Arial" w:hAnsi="Arial" w:cs="Arial"/>
          <w:sz w:val="22"/>
        </w:rPr>
        <w:t>003</w:t>
      </w:r>
      <w:r w:rsidRPr="00192B96">
        <w:rPr>
          <w:rFonts w:ascii="Arial" w:hAnsi="Arial" w:cs="Arial"/>
          <w:sz w:val="22"/>
        </w:rPr>
        <w:t>/1-31</w:t>
      </w:r>
      <w:r>
        <w:rPr>
          <w:rFonts w:ascii="Arial" w:hAnsi="Arial" w:cs="Arial"/>
          <w:sz w:val="22"/>
        </w:rPr>
        <w:t>2/25</w:t>
      </w:r>
      <w:r w:rsidRPr="00192B96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188</w:t>
      </w:r>
      <w:r w:rsidRPr="006D124C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 xml:space="preserve">34                                                                        </w:t>
      </w:r>
      <w:r w:rsidR="00C12DB6">
        <w:rPr>
          <w:rFonts w:ascii="Arial" w:hAnsi="Arial" w:cs="Arial"/>
          <w:sz w:val="22"/>
        </w:rPr>
        <w:t>25</w:t>
      </w:r>
      <w:r>
        <w:rPr>
          <w:rFonts w:ascii="Arial" w:hAnsi="Arial" w:cs="Arial"/>
          <w:sz w:val="22"/>
        </w:rPr>
        <w:t>.jun</w:t>
      </w:r>
      <w:r w:rsidRPr="00192B96">
        <w:rPr>
          <w:rFonts w:ascii="Arial" w:hAnsi="Arial" w:cs="Arial"/>
          <w:sz w:val="22"/>
        </w:rPr>
        <w:t xml:space="preserve"> 20</w:t>
      </w:r>
      <w:r>
        <w:rPr>
          <w:rFonts w:ascii="Arial" w:hAnsi="Arial" w:cs="Arial"/>
          <w:sz w:val="22"/>
        </w:rPr>
        <w:t>25</w:t>
      </w:r>
      <w:r w:rsidR="00C12DB6">
        <w:rPr>
          <w:rFonts w:ascii="Arial" w:hAnsi="Arial" w:cs="Arial"/>
          <w:sz w:val="22"/>
        </w:rPr>
        <w:t>.godine</w:t>
      </w: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5A16CE" w:rsidRPr="00006E03" w:rsidRDefault="005A16CE" w:rsidP="00C12DB6">
      <w:pPr>
        <w:jc w:val="center"/>
        <w:rPr>
          <w:rFonts w:ascii="Arial" w:hAnsi="Arial" w:cs="Arial"/>
          <w:b/>
          <w:sz w:val="22"/>
          <w:lang w:val="sl-SI"/>
        </w:rPr>
      </w:pPr>
      <w:r w:rsidRPr="00006E03">
        <w:rPr>
          <w:rFonts w:ascii="Arial" w:hAnsi="Arial" w:cs="Arial"/>
          <w:b/>
          <w:sz w:val="22"/>
          <w:lang w:val="sl-SI"/>
        </w:rPr>
        <w:t>I Z V J E Š T A J</w:t>
      </w:r>
    </w:p>
    <w:p w:rsidR="005A16CE" w:rsidRPr="00006E03" w:rsidRDefault="005A16CE" w:rsidP="005A16CE">
      <w:pPr>
        <w:jc w:val="center"/>
        <w:rPr>
          <w:rFonts w:ascii="Arial" w:hAnsi="Arial" w:cs="Arial"/>
          <w:b/>
          <w:sz w:val="22"/>
          <w:lang w:val="sl-SI"/>
        </w:rPr>
      </w:pPr>
      <w:r w:rsidRPr="00006E03">
        <w:rPr>
          <w:rFonts w:ascii="Arial" w:hAnsi="Arial" w:cs="Arial"/>
          <w:b/>
          <w:sz w:val="22"/>
          <w:lang w:val="sl-SI"/>
        </w:rPr>
        <w:t>O IZBORU PRAVNIH LICA-VETERINARSKIH AMBULANTI NAKON SPROVEDENOG POSTUPKA PO JAVNOM KONKURSU</w:t>
      </w:r>
    </w:p>
    <w:p w:rsidR="005A16CE" w:rsidRPr="00006E03" w:rsidRDefault="005A16CE" w:rsidP="005A16CE">
      <w:pPr>
        <w:rPr>
          <w:rFonts w:ascii="Arial" w:hAnsi="Arial" w:cs="Arial"/>
          <w:sz w:val="22"/>
          <w:lang w:val="pt-BR"/>
        </w:rPr>
      </w:pPr>
    </w:p>
    <w:p w:rsidR="005A16CE" w:rsidRPr="00006E03" w:rsidRDefault="005A16CE" w:rsidP="005A16CE">
      <w:pPr>
        <w:rPr>
          <w:rFonts w:ascii="Arial" w:hAnsi="Arial" w:cs="Arial"/>
          <w:bCs/>
          <w:sz w:val="22"/>
        </w:rPr>
      </w:pPr>
      <w:r w:rsidRPr="00006E03">
        <w:rPr>
          <w:rFonts w:ascii="Arial" w:hAnsi="Arial" w:cs="Arial"/>
          <w:sz w:val="22"/>
          <w:lang w:val="pt-BR"/>
        </w:rPr>
        <w:t xml:space="preserve">Komisija za sprovođenje Javnog konkursa, obrazovana Rješenjem </w:t>
      </w:r>
      <w:r>
        <w:rPr>
          <w:rFonts w:ascii="Arial" w:hAnsi="Arial" w:cs="Arial"/>
          <w:sz w:val="22"/>
          <w:lang w:val="pt-BR"/>
        </w:rPr>
        <w:t>003/1-312/25-188/3</w:t>
      </w:r>
      <w:r w:rsidRPr="00006E03">
        <w:rPr>
          <w:rFonts w:ascii="Arial" w:hAnsi="Arial" w:cs="Arial"/>
          <w:sz w:val="22"/>
          <w:lang w:val="pt-BR"/>
        </w:rPr>
        <w:t xml:space="preserve"> od </w:t>
      </w:r>
      <w:r>
        <w:rPr>
          <w:rFonts w:ascii="Arial" w:hAnsi="Arial" w:cs="Arial"/>
          <w:sz w:val="22"/>
          <w:lang w:val="pt-BR"/>
        </w:rPr>
        <w:t>03</w:t>
      </w:r>
      <w:r w:rsidRPr="00006E03">
        <w:rPr>
          <w:rFonts w:ascii="Arial" w:hAnsi="Arial" w:cs="Arial"/>
          <w:sz w:val="22"/>
          <w:lang w:val="pt-BR"/>
        </w:rPr>
        <w:t xml:space="preserve">. </w:t>
      </w:r>
      <w:r>
        <w:rPr>
          <w:rFonts w:ascii="Arial" w:hAnsi="Arial" w:cs="Arial"/>
          <w:sz w:val="22"/>
          <w:lang w:val="pt-BR"/>
        </w:rPr>
        <w:t>juna 2025</w:t>
      </w:r>
      <w:r w:rsidRPr="00006E03">
        <w:rPr>
          <w:rFonts w:ascii="Arial" w:hAnsi="Arial" w:cs="Arial"/>
          <w:sz w:val="22"/>
          <w:lang w:val="pt-BR"/>
        </w:rPr>
        <w:t xml:space="preserve">. </w:t>
      </w:r>
      <w:r w:rsidR="005353B8">
        <w:rPr>
          <w:rFonts w:ascii="Arial" w:hAnsi="Arial" w:cs="Arial"/>
          <w:sz w:val="22"/>
          <w:lang w:val="pt-BR"/>
        </w:rPr>
        <w:t>g</w:t>
      </w:r>
      <w:r w:rsidRPr="00006E03">
        <w:rPr>
          <w:rFonts w:ascii="Arial" w:hAnsi="Arial" w:cs="Arial"/>
          <w:sz w:val="22"/>
          <w:lang w:val="pt-BR"/>
        </w:rPr>
        <w:t>odine</w:t>
      </w:r>
      <w:r w:rsidR="005353B8">
        <w:rPr>
          <w:rFonts w:ascii="Arial" w:hAnsi="Arial" w:cs="Arial"/>
          <w:sz w:val="22"/>
          <w:lang w:val="pt-BR"/>
        </w:rPr>
        <w:t>, za ustupanje javnih poslova</w:t>
      </w:r>
      <w:r w:rsidRPr="00006E03">
        <w:rPr>
          <w:rFonts w:ascii="Arial" w:hAnsi="Arial" w:cs="Arial"/>
          <w:sz w:val="22"/>
          <w:lang w:val="sr-Latn-CS"/>
        </w:rPr>
        <w:t>-</w:t>
      </w:r>
      <w:r w:rsidRPr="00006E03">
        <w:rPr>
          <w:rFonts w:ascii="Arial" w:hAnsi="Arial" w:cs="Arial"/>
          <w:sz w:val="22"/>
          <w:lang w:val="pt-BR"/>
        </w:rPr>
        <w:t>sprovođenje mjera utvrđenih programom obaveznih mjera zdravstvene zaštite životinja, veterinarskim organizacijama na izvr</w:t>
      </w:r>
      <w:r>
        <w:rPr>
          <w:rFonts w:ascii="Arial" w:hAnsi="Arial" w:cs="Arial"/>
          <w:sz w:val="22"/>
          <w:lang w:val="pt-BR"/>
        </w:rPr>
        <w:t>šavanje za period 2025-2026</w:t>
      </w:r>
      <w:r w:rsidRPr="00006E03">
        <w:rPr>
          <w:rFonts w:ascii="Arial" w:hAnsi="Arial" w:cs="Arial"/>
          <w:sz w:val="22"/>
          <w:lang w:val="pt-BR"/>
        </w:rPr>
        <w:t xml:space="preserve">. godina,  broj </w:t>
      </w:r>
      <w:r>
        <w:rPr>
          <w:rFonts w:ascii="Arial" w:hAnsi="Arial" w:cs="Arial"/>
          <w:sz w:val="22"/>
          <w:lang w:val="pt-BR"/>
        </w:rPr>
        <w:t>003/1-312/25-188/2</w:t>
      </w:r>
      <w:r w:rsidRPr="00006E03">
        <w:rPr>
          <w:rFonts w:ascii="Arial" w:hAnsi="Arial" w:cs="Arial"/>
          <w:sz w:val="22"/>
          <w:lang w:val="pt-BR"/>
        </w:rPr>
        <w:t>, koji je objavljen u dnevnom listu »</w:t>
      </w:r>
      <w:r>
        <w:rPr>
          <w:rFonts w:ascii="Arial" w:hAnsi="Arial" w:cs="Arial"/>
          <w:sz w:val="22"/>
          <w:lang w:val="pt-BR"/>
        </w:rPr>
        <w:t>Dan</w:t>
      </w:r>
      <w:r w:rsidRPr="00006E03">
        <w:rPr>
          <w:rFonts w:ascii="Arial" w:hAnsi="Arial" w:cs="Arial"/>
          <w:sz w:val="22"/>
          <w:lang w:val="pt-BR"/>
        </w:rPr>
        <w:t xml:space="preserve"> « dana </w:t>
      </w:r>
      <w:r>
        <w:rPr>
          <w:rFonts w:ascii="Arial" w:hAnsi="Arial" w:cs="Arial"/>
          <w:sz w:val="22"/>
          <w:lang w:val="pt-BR"/>
        </w:rPr>
        <w:t>04</w:t>
      </w:r>
      <w:r w:rsidRPr="00006E03">
        <w:rPr>
          <w:rFonts w:ascii="Arial" w:hAnsi="Arial" w:cs="Arial"/>
          <w:sz w:val="22"/>
          <w:lang w:val="pt-BR"/>
        </w:rPr>
        <w:t xml:space="preserve">. </w:t>
      </w:r>
      <w:r>
        <w:rPr>
          <w:rFonts w:ascii="Arial" w:hAnsi="Arial" w:cs="Arial"/>
          <w:sz w:val="22"/>
          <w:lang w:val="pt-BR"/>
        </w:rPr>
        <w:t>juna 20125</w:t>
      </w:r>
      <w:r w:rsidRPr="00006E03">
        <w:rPr>
          <w:rFonts w:ascii="Arial" w:hAnsi="Arial" w:cs="Arial"/>
          <w:sz w:val="22"/>
          <w:lang w:val="pt-BR"/>
        </w:rPr>
        <w:t xml:space="preserve">. </w:t>
      </w:r>
      <w:r>
        <w:rPr>
          <w:rFonts w:ascii="Arial" w:hAnsi="Arial" w:cs="Arial"/>
          <w:sz w:val="22"/>
          <w:lang w:val="pt-BR"/>
        </w:rPr>
        <w:t>g</w:t>
      </w:r>
      <w:r w:rsidRPr="00006E03">
        <w:rPr>
          <w:rFonts w:ascii="Arial" w:hAnsi="Arial" w:cs="Arial"/>
          <w:sz w:val="22"/>
          <w:lang w:val="pt-BR"/>
        </w:rPr>
        <w:t>odine</w:t>
      </w:r>
      <w:r>
        <w:rPr>
          <w:rFonts w:ascii="Arial" w:hAnsi="Arial" w:cs="Arial"/>
          <w:sz w:val="22"/>
          <w:lang w:val="pt-BR"/>
        </w:rPr>
        <w:t xml:space="preserve"> </w:t>
      </w:r>
      <w:r w:rsidRPr="00006E03">
        <w:rPr>
          <w:rFonts w:ascii="Arial" w:hAnsi="Arial" w:cs="Arial"/>
          <w:sz w:val="22"/>
          <w:lang w:val="pt-BR"/>
        </w:rPr>
        <w:t>i  na sajtu Veterinarske uprave i Veterinarske komore Crne Gore, u skladu sa članom 24 stav 1 Zakona o veterinarstvu je sprovela postupak otvaranja i vrednovanja prijava i sačinila zapisnike.</w:t>
      </w:r>
    </w:p>
    <w:p w:rsidR="005A16CE" w:rsidRPr="00006E03" w:rsidRDefault="005A16CE" w:rsidP="005A16CE">
      <w:pPr>
        <w:rPr>
          <w:rFonts w:ascii="Arial" w:hAnsi="Arial" w:cs="Arial"/>
          <w:bCs/>
          <w:sz w:val="22"/>
          <w:lang w:val="sv-SE"/>
        </w:rPr>
      </w:pPr>
      <w:r w:rsidRPr="00006E03">
        <w:rPr>
          <w:rFonts w:ascii="Arial" w:hAnsi="Arial" w:cs="Arial"/>
          <w:bCs/>
          <w:sz w:val="22"/>
          <w:lang w:val="sv-SE"/>
        </w:rPr>
        <w:t xml:space="preserve">Komisija je otpočela sa radom </w:t>
      </w:r>
      <w:r>
        <w:rPr>
          <w:rFonts w:ascii="Arial" w:hAnsi="Arial" w:cs="Arial"/>
          <w:bCs/>
          <w:sz w:val="22"/>
          <w:lang w:val="sv-SE"/>
        </w:rPr>
        <w:t>16</w:t>
      </w:r>
      <w:r w:rsidRPr="00006E03">
        <w:rPr>
          <w:rFonts w:ascii="Arial" w:hAnsi="Arial" w:cs="Arial"/>
          <w:bCs/>
          <w:sz w:val="22"/>
          <w:lang w:val="sv-SE"/>
        </w:rPr>
        <w:t xml:space="preserve">. </w:t>
      </w:r>
      <w:r>
        <w:rPr>
          <w:rFonts w:ascii="Arial" w:hAnsi="Arial" w:cs="Arial"/>
          <w:bCs/>
          <w:sz w:val="22"/>
          <w:lang w:val="sv-SE"/>
        </w:rPr>
        <w:t>juna 2025</w:t>
      </w:r>
      <w:r w:rsidRPr="00006E03">
        <w:rPr>
          <w:rFonts w:ascii="Arial" w:hAnsi="Arial" w:cs="Arial"/>
          <w:bCs/>
          <w:sz w:val="22"/>
          <w:lang w:val="sv-SE"/>
        </w:rPr>
        <w:t xml:space="preserve">. godine, u </w:t>
      </w:r>
      <w:r>
        <w:rPr>
          <w:rFonts w:ascii="Arial" w:hAnsi="Arial" w:cs="Arial"/>
          <w:bCs/>
          <w:sz w:val="22"/>
          <w:lang w:val="sv-SE"/>
        </w:rPr>
        <w:t>13</w:t>
      </w:r>
      <w:r w:rsidR="005353B8">
        <w:rPr>
          <w:rFonts w:ascii="Arial" w:hAnsi="Arial" w:cs="Arial"/>
          <w:bCs/>
          <w:sz w:val="22"/>
          <w:lang w:val="sv-SE"/>
        </w:rPr>
        <w:t xml:space="preserve"> časova u prostorijama Uprave</w:t>
      </w:r>
      <w:r w:rsidRPr="00006E03">
        <w:rPr>
          <w:rFonts w:ascii="Arial" w:hAnsi="Arial" w:cs="Arial"/>
          <w:bCs/>
          <w:sz w:val="22"/>
          <w:lang w:val="sv-SE"/>
        </w:rPr>
        <w:t xml:space="preserve"> za bezbjednost hrane, veterinu i fitosanitarne poslove, i konstat</w:t>
      </w:r>
      <w:r w:rsidR="00016082">
        <w:rPr>
          <w:rFonts w:ascii="Arial" w:hAnsi="Arial" w:cs="Arial"/>
          <w:bCs/>
          <w:sz w:val="22"/>
          <w:lang w:val="sv-SE"/>
        </w:rPr>
        <w:t>ovala da se na konkurs javilo 25</w:t>
      </w:r>
      <w:r w:rsidRPr="00006E03">
        <w:rPr>
          <w:rFonts w:ascii="Arial" w:hAnsi="Arial" w:cs="Arial"/>
          <w:bCs/>
          <w:sz w:val="22"/>
          <w:lang w:val="sv-SE"/>
        </w:rPr>
        <w:t xml:space="preserve"> pravnih lica-veterinarskih ambulanti za </w:t>
      </w:r>
      <w:r>
        <w:rPr>
          <w:rFonts w:ascii="Arial" w:hAnsi="Arial" w:cs="Arial"/>
          <w:bCs/>
          <w:sz w:val="22"/>
          <w:lang w:val="sv-SE"/>
        </w:rPr>
        <w:t>23 epizootioloških</w:t>
      </w:r>
      <w:r w:rsidRPr="00006E03">
        <w:rPr>
          <w:rFonts w:ascii="Arial" w:hAnsi="Arial" w:cs="Arial"/>
          <w:bCs/>
          <w:sz w:val="22"/>
          <w:lang w:val="sv-SE"/>
        </w:rPr>
        <w:t xml:space="preserve"> područja. Nakon sprovedenog individualnog pregleda svake dostavljene prijave, Komisija je konstatovala da:</w:t>
      </w:r>
    </w:p>
    <w:p w:rsidR="005A16CE" w:rsidRPr="00006E03" w:rsidRDefault="005A16CE" w:rsidP="005A16CE">
      <w:pPr>
        <w:rPr>
          <w:rFonts w:ascii="Arial" w:hAnsi="Arial" w:cs="Arial"/>
          <w:bCs/>
          <w:sz w:val="22"/>
          <w:lang w:val="sv-SE"/>
        </w:rPr>
      </w:pPr>
    </w:p>
    <w:p w:rsidR="005A16CE" w:rsidRPr="009E39A1" w:rsidRDefault="00A617B6" w:rsidP="005A16CE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 w:rsidRPr="009E39A1">
        <w:rPr>
          <w:rFonts w:ascii="Arial" w:hAnsi="Arial" w:cs="Arial"/>
          <w:b/>
          <w:bCs/>
          <w:sz w:val="22"/>
          <w:lang w:val="sv-SE"/>
        </w:rPr>
        <w:t>11</w:t>
      </w:r>
      <w:r w:rsidR="005A16CE" w:rsidRPr="009E39A1">
        <w:rPr>
          <w:rFonts w:ascii="Arial" w:hAnsi="Arial" w:cs="Arial"/>
          <w:b/>
          <w:bCs/>
          <w:sz w:val="22"/>
          <w:lang w:val="sv-SE"/>
        </w:rPr>
        <w:t xml:space="preserve"> pravnih lica-veterinarskih ambulanti, ispunjava uslove tražene Javnim konkursom za </w:t>
      </w:r>
      <w:r w:rsidR="00C2156D" w:rsidRPr="009E39A1">
        <w:rPr>
          <w:rFonts w:ascii="Arial" w:hAnsi="Arial" w:cs="Arial"/>
          <w:b/>
          <w:bCs/>
          <w:sz w:val="22"/>
          <w:lang w:val="sv-SE"/>
        </w:rPr>
        <w:t>8</w:t>
      </w:r>
      <w:r w:rsidR="005A16CE" w:rsidRPr="009E39A1">
        <w:rPr>
          <w:rFonts w:ascii="Arial" w:hAnsi="Arial" w:cs="Arial"/>
          <w:b/>
          <w:bCs/>
          <w:sz w:val="22"/>
          <w:lang w:val="sv-SE"/>
        </w:rPr>
        <w:t xml:space="preserve"> epizootioloških područja</w:t>
      </w:r>
      <w:r w:rsidR="005A16CE" w:rsidRPr="009E39A1">
        <w:rPr>
          <w:rFonts w:ascii="Arial" w:hAnsi="Arial" w:cs="Arial"/>
          <w:b/>
          <w:sz w:val="22"/>
          <w:lang w:val="sv-SE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6"/>
        <w:gridCol w:w="2898"/>
        <w:gridCol w:w="2500"/>
        <w:gridCol w:w="2566"/>
      </w:tblGrid>
      <w:tr w:rsidR="009E39A1" w:rsidRPr="009E39A1" w:rsidTr="002A4326">
        <w:trPr>
          <w:trHeight w:val="452"/>
        </w:trPr>
        <w:tc>
          <w:tcPr>
            <w:tcW w:w="59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r.b.</w:t>
            </w:r>
          </w:p>
        </w:tc>
        <w:tc>
          <w:tcPr>
            <w:tcW w:w="160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Ime</w:t>
            </w:r>
          </w:p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podnosioca prijave</w:t>
            </w:r>
          </w:p>
        </w:tc>
        <w:tc>
          <w:tcPr>
            <w:tcW w:w="1383" w:type="pct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Sjedište podnosioca prijave</w:t>
            </w:r>
          </w:p>
        </w:tc>
        <w:tc>
          <w:tcPr>
            <w:tcW w:w="1419" w:type="pct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Rješenje o izboru</w:t>
            </w:r>
          </w:p>
        </w:tc>
      </w:tr>
      <w:tr w:rsidR="009E39A1" w:rsidRPr="009E39A1" w:rsidTr="002A4326">
        <w:trPr>
          <w:trHeight w:val="518"/>
        </w:trPr>
        <w:tc>
          <w:tcPr>
            <w:tcW w:w="595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60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383" w:type="pct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419" w:type="pct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16CE" w:rsidRPr="009E39A1" w:rsidRDefault="005A16CE" w:rsidP="00175E11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9E39A1" w:rsidRPr="009E39A1" w:rsidTr="002A4326">
        <w:tc>
          <w:tcPr>
            <w:tcW w:w="2198" w:type="pct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2A4326" w:rsidP="00175E11">
            <w:pPr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1</w:t>
            </w:r>
            <w:r w:rsidR="005A16CE" w:rsidRPr="009E39A1">
              <w:rPr>
                <w:rFonts w:ascii="Arial" w:hAnsi="Arial" w:cs="Arial"/>
                <w:b/>
                <w:sz w:val="22"/>
              </w:rPr>
              <w:t>. EP BIJELO POLJE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9E39A1" w:rsidRPr="009E39A1" w:rsidTr="002A4326">
        <w:tc>
          <w:tcPr>
            <w:tcW w:w="59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5A16CE" w:rsidP="00175E11">
            <w:pPr>
              <w:jc w:val="right"/>
              <w:rPr>
                <w:rFonts w:ascii="Arial" w:hAnsi="Arial" w:cs="Arial"/>
                <w:sz w:val="22"/>
              </w:rPr>
            </w:pPr>
            <w:r w:rsidRPr="009E39A1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603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VA “Vet Sanus”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Bijelo Polje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365A57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object w:dxaOrig="1516" w:dyaOrig="9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8pt;height:49.3pt" o:ole="">
                  <v:imagedata r:id="rId9" o:title=""/>
                </v:shape>
                <o:OLEObject Type="Embed" ProgID="Acrobat.Document.DC" ShapeID="_x0000_i1025" DrawAspect="Icon" ObjectID="_1812440412" r:id="rId10"/>
              </w:object>
            </w:r>
          </w:p>
        </w:tc>
      </w:tr>
      <w:tr w:rsidR="009E39A1" w:rsidRPr="009E39A1" w:rsidTr="002A4326">
        <w:tc>
          <w:tcPr>
            <w:tcW w:w="59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5A16CE" w:rsidP="00175E11">
            <w:pPr>
              <w:jc w:val="right"/>
              <w:rPr>
                <w:rFonts w:ascii="Arial" w:hAnsi="Arial" w:cs="Arial"/>
                <w:sz w:val="22"/>
              </w:rPr>
            </w:pPr>
            <w:r w:rsidRPr="009E39A1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603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VA “Grandov”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Bijelo Polje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365A57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object w:dxaOrig="1516" w:dyaOrig="986">
                <v:shape id="_x0000_i1026" type="#_x0000_t75" style="width:75.8pt;height:49.3pt" o:ole="">
                  <v:imagedata r:id="rId11" o:title=""/>
                </v:shape>
                <o:OLEObject Type="Embed" ProgID="Acrobat.Document.DC" ShapeID="_x0000_i1026" DrawAspect="Icon" ObjectID="_1812440413" r:id="rId12"/>
              </w:object>
            </w:r>
          </w:p>
        </w:tc>
      </w:tr>
      <w:tr w:rsidR="009E39A1" w:rsidRPr="009E39A1" w:rsidTr="002A4326">
        <w:tc>
          <w:tcPr>
            <w:tcW w:w="59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5A16CE" w:rsidP="00175E11">
            <w:pPr>
              <w:jc w:val="right"/>
              <w:rPr>
                <w:rFonts w:ascii="Arial" w:hAnsi="Arial" w:cs="Arial"/>
                <w:sz w:val="22"/>
              </w:rPr>
            </w:pPr>
            <w:r w:rsidRPr="009E39A1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1603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VA “Bijelo Polje”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Bijelo Polje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365A57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object w:dxaOrig="1516" w:dyaOrig="986">
                <v:shape id="_x0000_i1027" type="#_x0000_t75" style="width:75.8pt;height:49.3pt" o:ole="">
                  <v:imagedata r:id="rId13" o:title=""/>
                </v:shape>
                <o:OLEObject Type="Embed" ProgID="Acrobat.Document.DC" ShapeID="_x0000_i1027" DrawAspect="Icon" ObjectID="_1812440414" r:id="rId14"/>
              </w:object>
            </w:r>
          </w:p>
        </w:tc>
      </w:tr>
      <w:tr w:rsidR="009E39A1" w:rsidRPr="009E39A1" w:rsidTr="002A4326">
        <w:tc>
          <w:tcPr>
            <w:tcW w:w="2198" w:type="pct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2A4326" w:rsidP="00175E11">
            <w:pPr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2</w:t>
            </w:r>
            <w:r w:rsidR="005A16CE" w:rsidRPr="009E39A1">
              <w:rPr>
                <w:rFonts w:ascii="Arial" w:hAnsi="Arial" w:cs="Arial"/>
                <w:b/>
                <w:sz w:val="22"/>
              </w:rPr>
              <w:t>. EP PLJEVLJA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9E39A1" w:rsidRPr="009E39A1" w:rsidTr="002A4326">
        <w:tc>
          <w:tcPr>
            <w:tcW w:w="59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5353B8" w:rsidP="00175E11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</w:t>
            </w:r>
            <w:r w:rsidR="005A16CE" w:rsidRPr="009E39A1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603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VA “Savić”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Pljevlja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365A57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object w:dxaOrig="1516" w:dyaOrig="986">
                <v:shape id="_x0000_i1028" type="#_x0000_t75" style="width:75.8pt;height:49.3pt" o:ole="">
                  <v:imagedata r:id="rId15" o:title=""/>
                </v:shape>
                <o:OLEObject Type="Embed" ProgID="Acrobat.Document.DC" ShapeID="_x0000_i1028" DrawAspect="Icon" ObjectID="_1812440415" r:id="rId16"/>
              </w:object>
            </w:r>
          </w:p>
        </w:tc>
      </w:tr>
      <w:tr w:rsidR="009E39A1" w:rsidRPr="009E39A1" w:rsidTr="002A4326">
        <w:tc>
          <w:tcPr>
            <w:tcW w:w="59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5353B8" w:rsidP="00175E11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5A16CE" w:rsidRPr="009E39A1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603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VA “Farmavet”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Pljevlja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365A57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object w:dxaOrig="1516" w:dyaOrig="986">
                <v:shape id="_x0000_i1029" type="#_x0000_t75" style="width:75.8pt;height:49.3pt" o:ole="">
                  <v:imagedata r:id="rId17" o:title=""/>
                </v:shape>
                <o:OLEObject Type="Embed" ProgID="Acrobat.Document.DC" ShapeID="_x0000_i1029" DrawAspect="Icon" ObjectID="_1812440416" r:id="rId18"/>
              </w:object>
            </w:r>
          </w:p>
        </w:tc>
      </w:tr>
      <w:tr w:rsidR="009E39A1" w:rsidRPr="009E39A1" w:rsidTr="002A4326">
        <w:tc>
          <w:tcPr>
            <w:tcW w:w="2198" w:type="pct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2A4326" w:rsidP="00175E11">
            <w:pPr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3</w:t>
            </w:r>
            <w:r w:rsidR="005A16CE" w:rsidRPr="009E39A1">
              <w:rPr>
                <w:rFonts w:ascii="Arial" w:hAnsi="Arial" w:cs="Arial"/>
                <w:b/>
                <w:sz w:val="22"/>
              </w:rPr>
              <w:t>. EP NIKŠIĆ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9E39A1" w:rsidRPr="009E39A1" w:rsidTr="002A4326">
        <w:tc>
          <w:tcPr>
            <w:tcW w:w="59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5A16CE" w:rsidP="00175E11">
            <w:pPr>
              <w:jc w:val="right"/>
              <w:rPr>
                <w:rFonts w:ascii="Arial" w:hAnsi="Arial" w:cs="Arial"/>
                <w:sz w:val="22"/>
              </w:rPr>
            </w:pPr>
            <w:r w:rsidRPr="009E39A1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603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5353B8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353B8">
              <w:rPr>
                <w:rFonts w:ascii="Arial" w:hAnsi="Arial" w:cs="Arial"/>
                <w:b/>
                <w:sz w:val="22"/>
              </w:rPr>
              <w:t>VA “Nikšić”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5353B8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353B8">
              <w:rPr>
                <w:rFonts w:ascii="Arial" w:hAnsi="Arial" w:cs="Arial"/>
                <w:b/>
                <w:sz w:val="22"/>
              </w:rPr>
              <w:t>Nikšić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365A57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object w:dxaOrig="1516" w:dyaOrig="986">
                <v:shape id="_x0000_i1030" type="#_x0000_t75" style="width:75.8pt;height:49.3pt" o:ole="">
                  <v:imagedata r:id="rId19" o:title=""/>
                </v:shape>
                <o:OLEObject Type="Embed" ProgID="Acrobat.Document.DC" ShapeID="_x0000_i1030" DrawAspect="Icon" ObjectID="_1812440417" r:id="rId20"/>
              </w:object>
            </w:r>
          </w:p>
        </w:tc>
      </w:tr>
      <w:tr w:rsidR="009E39A1" w:rsidRPr="009E39A1" w:rsidTr="002A4326">
        <w:tc>
          <w:tcPr>
            <w:tcW w:w="2198" w:type="pct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2A4326" w:rsidP="00175E11">
            <w:pPr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4</w:t>
            </w:r>
            <w:r w:rsidR="005A16CE" w:rsidRPr="009E39A1">
              <w:rPr>
                <w:rFonts w:ascii="Arial" w:hAnsi="Arial" w:cs="Arial"/>
                <w:b/>
                <w:sz w:val="22"/>
              </w:rPr>
              <w:t>. EP DANILOVGRAD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9E39A1" w:rsidRPr="009E39A1" w:rsidTr="002A4326">
        <w:tc>
          <w:tcPr>
            <w:tcW w:w="59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5A16CE" w:rsidP="00175E11">
            <w:pPr>
              <w:jc w:val="right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603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C2156D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  <w:lang w:val="sl-SI"/>
              </w:rPr>
              <w:t>PVU</w:t>
            </w:r>
            <w:r w:rsidR="005A16CE" w:rsidRPr="009E39A1">
              <w:rPr>
                <w:rFonts w:ascii="Arial" w:hAnsi="Arial" w:cs="Arial"/>
                <w:b/>
                <w:sz w:val="22"/>
                <w:lang w:val="sl-SI"/>
              </w:rPr>
              <w:t xml:space="preserve"> »Prima-Vet«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Danilovgrad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365A57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object w:dxaOrig="1516" w:dyaOrig="986">
                <v:shape id="_x0000_i1031" type="#_x0000_t75" style="width:75.8pt;height:49.3pt" o:ole="">
                  <v:imagedata r:id="rId21" o:title=""/>
                </v:shape>
                <o:OLEObject Type="Embed" ProgID="Acrobat.Document.DC" ShapeID="_x0000_i1031" DrawAspect="Icon" ObjectID="_1812440418" r:id="rId22"/>
              </w:object>
            </w:r>
          </w:p>
        </w:tc>
      </w:tr>
      <w:tr w:rsidR="009E39A1" w:rsidRPr="009E39A1" w:rsidTr="002A4326">
        <w:tc>
          <w:tcPr>
            <w:tcW w:w="2198" w:type="pct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2A4326" w:rsidP="00175E11">
            <w:pPr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5</w:t>
            </w:r>
            <w:r w:rsidR="005A16CE" w:rsidRPr="009E39A1">
              <w:rPr>
                <w:rFonts w:ascii="Arial" w:hAnsi="Arial" w:cs="Arial"/>
                <w:b/>
                <w:sz w:val="22"/>
              </w:rPr>
              <w:t>. EP BAR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9E39A1" w:rsidRPr="009E39A1" w:rsidTr="002A4326">
        <w:tc>
          <w:tcPr>
            <w:tcW w:w="59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5A16CE" w:rsidP="00175E11">
            <w:pPr>
              <w:jc w:val="right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1603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  <w:lang w:val="sl-SI"/>
              </w:rPr>
              <w:t>VA »Popović«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Bar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365A57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object w:dxaOrig="1516" w:dyaOrig="986">
                <v:shape id="_x0000_i1032" type="#_x0000_t75" style="width:75.8pt;height:49.3pt" o:ole="">
                  <v:imagedata r:id="rId23" o:title=""/>
                </v:shape>
                <o:OLEObject Type="Embed" ProgID="Acrobat.Document.DC" ShapeID="_x0000_i1032" DrawAspect="Icon" ObjectID="_1812440419" r:id="rId24"/>
              </w:object>
            </w:r>
          </w:p>
        </w:tc>
      </w:tr>
      <w:tr w:rsidR="009E39A1" w:rsidRPr="009E39A1" w:rsidTr="002A4326">
        <w:tc>
          <w:tcPr>
            <w:tcW w:w="2198" w:type="pct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2A4326" w:rsidP="00175E11">
            <w:pPr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6</w:t>
            </w:r>
            <w:r w:rsidR="005A16CE" w:rsidRPr="009E39A1">
              <w:rPr>
                <w:rFonts w:ascii="Arial" w:hAnsi="Arial" w:cs="Arial"/>
                <w:b/>
                <w:sz w:val="22"/>
              </w:rPr>
              <w:t>. EP PODGORICA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9E39A1" w:rsidRPr="009E39A1" w:rsidTr="002A4326">
        <w:tc>
          <w:tcPr>
            <w:tcW w:w="59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5353B8" w:rsidP="00175E11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5A16CE" w:rsidRPr="009E39A1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603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VA “Ibričevina”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Podgorica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365A57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object w:dxaOrig="1516" w:dyaOrig="986">
                <v:shape id="_x0000_i1033" type="#_x0000_t75" style="width:75.8pt;height:49.3pt" o:ole="">
                  <v:imagedata r:id="rId25" o:title=""/>
                </v:shape>
                <o:OLEObject Type="Embed" ProgID="Acrobat.Document.DC" ShapeID="_x0000_i1033" DrawAspect="Icon" ObjectID="_1812440420" r:id="rId26"/>
              </w:object>
            </w:r>
          </w:p>
        </w:tc>
      </w:tr>
      <w:tr w:rsidR="009E39A1" w:rsidRPr="009E39A1" w:rsidTr="002A4326">
        <w:tc>
          <w:tcPr>
            <w:tcW w:w="2198" w:type="pct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6CE" w:rsidRPr="009E39A1" w:rsidRDefault="002A4326" w:rsidP="002A4326">
            <w:pPr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7</w:t>
            </w:r>
            <w:r w:rsidR="005A16CE" w:rsidRPr="009E39A1">
              <w:rPr>
                <w:rFonts w:ascii="Arial" w:hAnsi="Arial" w:cs="Arial"/>
                <w:b/>
                <w:sz w:val="22"/>
              </w:rPr>
              <w:t xml:space="preserve">. EP </w:t>
            </w:r>
            <w:r w:rsidRPr="009E39A1">
              <w:rPr>
                <w:rFonts w:ascii="Arial" w:hAnsi="Arial" w:cs="Arial"/>
                <w:b/>
                <w:sz w:val="22"/>
              </w:rPr>
              <w:t>ZETA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9E39A1" w:rsidRPr="009E39A1" w:rsidTr="00C2156D">
        <w:tc>
          <w:tcPr>
            <w:tcW w:w="59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5A16CE" w:rsidP="00175E11">
            <w:pPr>
              <w:jc w:val="right"/>
              <w:rPr>
                <w:rFonts w:ascii="Arial" w:hAnsi="Arial" w:cs="Arial"/>
                <w:sz w:val="22"/>
              </w:rPr>
            </w:pPr>
            <w:r w:rsidRPr="009E39A1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603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5353B8" w:rsidRDefault="00C2156D" w:rsidP="00016082">
            <w:pPr>
              <w:rPr>
                <w:rFonts w:ascii="Arial" w:hAnsi="Arial" w:cs="Arial"/>
                <w:b/>
                <w:sz w:val="22"/>
              </w:rPr>
            </w:pPr>
            <w:r w:rsidRPr="005353B8">
              <w:rPr>
                <w:rFonts w:ascii="Arial" w:hAnsi="Arial" w:cs="Arial"/>
                <w:b/>
                <w:sz w:val="22"/>
              </w:rPr>
              <w:t>PVU</w:t>
            </w:r>
            <w:r w:rsidR="005A16CE" w:rsidRPr="005353B8">
              <w:rPr>
                <w:rFonts w:ascii="Arial" w:hAnsi="Arial" w:cs="Arial"/>
                <w:b/>
                <w:sz w:val="22"/>
              </w:rPr>
              <w:t xml:space="preserve"> “</w:t>
            </w:r>
            <w:r w:rsidRPr="005353B8">
              <w:rPr>
                <w:rFonts w:ascii="Arial" w:hAnsi="Arial" w:cs="Arial"/>
                <w:b/>
                <w:sz w:val="22"/>
              </w:rPr>
              <w:t>M</w:t>
            </w:r>
            <w:r w:rsidR="00016082" w:rsidRPr="005353B8">
              <w:rPr>
                <w:rFonts w:ascii="Arial" w:hAnsi="Arial" w:cs="Arial"/>
                <w:b/>
                <w:sz w:val="22"/>
              </w:rPr>
              <w:t>ontvet</w:t>
            </w:r>
            <w:r w:rsidR="005A16CE" w:rsidRPr="005353B8">
              <w:rPr>
                <w:rFonts w:ascii="Arial" w:hAnsi="Arial" w:cs="Arial"/>
                <w:b/>
                <w:sz w:val="22"/>
              </w:rPr>
              <w:t>”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5353B8" w:rsidRDefault="00C2156D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353B8">
              <w:rPr>
                <w:rFonts w:ascii="Arial" w:hAnsi="Arial" w:cs="Arial"/>
                <w:b/>
                <w:sz w:val="22"/>
              </w:rPr>
              <w:t>Podgorica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365A57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object w:dxaOrig="1516" w:dyaOrig="986">
                <v:shape id="_x0000_i1034" type="#_x0000_t75" style="width:75.8pt;height:49.3pt" o:ole="">
                  <v:imagedata r:id="rId27" o:title=""/>
                </v:shape>
                <o:OLEObject Type="Embed" ProgID="Acrobat.Document.DC" ShapeID="_x0000_i1034" DrawAspect="Icon" ObjectID="_1812440421" r:id="rId28"/>
              </w:object>
            </w:r>
          </w:p>
        </w:tc>
      </w:tr>
      <w:tr w:rsidR="009E39A1" w:rsidRPr="009E39A1" w:rsidTr="002A4326">
        <w:tc>
          <w:tcPr>
            <w:tcW w:w="2198" w:type="pct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2A4326" w:rsidP="00175E11">
            <w:pPr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t>8</w:t>
            </w:r>
            <w:r w:rsidR="005A16CE" w:rsidRPr="009E39A1">
              <w:rPr>
                <w:rFonts w:ascii="Arial" w:hAnsi="Arial" w:cs="Arial"/>
                <w:b/>
                <w:sz w:val="22"/>
              </w:rPr>
              <w:t>. EP ULCINJ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A16CE" w:rsidRPr="009E39A1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9E39A1" w:rsidRPr="009E39A1" w:rsidTr="002A4326">
        <w:tc>
          <w:tcPr>
            <w:tcW w:w="595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16CE" w:rsidRPr="009E39A1" w:rsidRDefault="005A16CE" w:rsidP="00175E11">
            <w:pPr>
              <w:jc w:val="right"/>
              <w:rPr>
                <w:rFonts w:ascii="Arial" w:hAnsi="Arial" w:cs="Arial"/>
                <w:sz w:val="22"/>
              </w:rPr>
            </w:pPr>
            <w:r w:rsidRPr="009E39A1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603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5353B8" w:rsidRDefault="002A4326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353B8">
              <w:rPr>
                <w:rFonts w:ascii="Arial" w:hAnsi="Arial" w:cs="Arial"/>
                <w:b/>
                <w:sz w:val="22"/>
              </w:rPr>
              <w:t>VA “Veterinar Beni</w:t>
            </w:r>
            <w:r w:rsidR="005A16CE" w:rsidRPr="005353B8">
              <w:rPr>
                <w:rFonts w:ascii="Arial" w:hAnsi="Arial" w:cs="Arial"/>
                <w:b/>
                <w:sz w:val="22"/>
              </w:rPr>
              <w:t>”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6CE" w:rsidRPr="005353B8" w:rsidRDefault="005A16CE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5353B8">
              <w:rPr>
                <w:rFonts w:ascii="Arial" w:hAnsi="Arial" w:cs="Arial"/>
                <w:b/>
                <w:sz w:val="22"/>
              </w:rPr>
              <w:t>Ulcinj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5A16CE" w:rsidRPr="009E39A1" w:rsidRDefault="00365A57" w:rsidP="00175E1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E39A1">
              <w:rPr>
                <w:rFonts w:ascii="Arial" w:hAnsi="Arial" w:cs="Arial"/>
                <w:b/>
                <w:sz w:val="22"/>
              </w:rPr>
              <w:object w:dxaOrig="1516" w:dyaOrig="986">
                <v:shape id="_x0000_i1035" type="#_x0000_t75" style="width:75.8pt;height:49.3pt" o:ole="">
                  <v:imagedata r:id="rId29" o:title=""/>
                </v:shape>
                <o:OLEObject Type="Embed" ProgID="Acrobat.Document.DC" ShapeID="_x0000_i1035" DrawAspect="Icon" ObjectID="_1812440422" r:id="rId30"/>
              </w:object>
            </w:r>
          </w:p>
        </w:tc>
      </w:tr>
    </w:tbl>
    <w:p w:rsidR="005A16CE" w:rsidRPr="002A4326" w:rsidRDefault="008972DC" w:rsidP="002A4326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bCs/>
          <w:color w:val="000000" w:themeColor="text1"/>
          <w:sz w:val="22"/>
          <w:lang w:val="sv-SE"/>
        </w:rPr>
        <w:t>13</w:t>
      </w:r>
      <w:r w:rsidR="005A16CE" w:rsidRPr="00935A97">
        <w:rPr>
          <w:rFonts w:ascii="Arial" w:hAnsi="Arial" w:cs="Arial"/>
          <w:b/>
          <w:bCs/>
          <w:color w:val="000000" w:themeColor="text1"/>
          <w:sz w:val="22"/>
          <w:lang w:val="sv-SE"/>
        </w:rPr>
        <w:t xml:space="preserve"> </w:t>
      </w:r>
      <w:r w:rsidR="005A16CE" w:rsidRPr="002A4326">
        <w:rPr>
          <w:rFonts w:ascii="Arial" w:hAnsi="Arial" w:cs="Arial"/>
          <w:b/>
          <w:bCs/>
          <w:sz w:val="22"/>
          <w:lang w:val="sv-SE"/>
        </w:rPr>
        <w:t>pravnih lica-veterinarskih ambulanti ne ispunjava uslove tražene Javnim konkursom</w:t>
      </w:r>
      <w:r w:rsidR="005A16CE" w:rsidRPr="002A4326">
        <w:rPr>
          <w:rFonts w:ascii="Arial" w:hAnsi="Arial" w:cs="Arial"/>
          <w:b/>
          <w:sz w:val="22"/>
          <w:lang w:val="sv-SE"/>
        </w:rPr>
        <w:t>:</w:t>
      </w:r>
    </w:p>
    <w:p w:rsidR="005A16CE" w:rsidRPr="00006E03" w:rsidRDefault="005A16CE" w:rsidP="005A16CE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 w:rsidRPr="00006E03">
        <w:rPr>
          <w:rFonts w:ascii="Arial" w:hAnsi="Arial" w:cs="Arial"/>
          <w:sz w:val="22"/>
        </w:rPr>
        <w:t>VA “Plav”, Plav, za epizootiološko područje Plav i Gusinje;</w:t>
      </w:r>
    </w:p>
    <w:p w:rsidR="005A16CE" w:rsidRPr="00006E03" w:rsidRDefault="002A4326" w:rsidP="005A16CE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sz w:val="22"/>
        </w:rPr>
        <w:t xml:space="preserve">VA „Rožaje“ Rožaje, </w:t>
      </w:r>
      <w:r w:rsidRPr="00006E03">
        <w:rPr>
          <w:rFonts w:ascii="Arial" w:hAnsi="Arial" w:cs="Arial"/>
          <w:sz w:val="22"/>
        </w:rPr>
        <w:t xml:space="preserve">za epizootiološko područje </w:t>
      </w:r>
      <w:r>
        <w:rPr>
          <w:rFonts w:ascii="Arial" w:hAnsi="Arial" w:cs="Arial"/>
          <w:sz w:val="22"/>
        </w:rPr>
        <w:t>Rožaje;</w:t>
      </w:r>
    </w:p>
    <w:p w:rsidR="005A16CE" w:rsidRPr="00006E03" w:rsidRDefault="005A16CE" w:rsidP="005A16CE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 w:rsidRPr="00006E03">
        <w:rPr>
          <w:rFonts w:ascii="Arial" w:hAnsi="Arial" w:cs="Arial"/>
          <w:sz w:val="22"/>
        </w:rPr>
        <w:t>VA “</w:t>
      </w:r>
      <w:r w:rsidR="002A4326">
        <w:rPr>
          <w:rFonts w:ascii="Arial" w:hAnsi="Arial" w:cs="Arial"/>
          <w:sz w:val="22"/>
        </w:rPr>
        <w:t>Vetprom Den</w:t>
      </w:r>
      <w:r w:rsidRPr="00006E03">
        <w:rPr>
          <w:rFonts w:ascii="Arial" w:hAnsi="Arial" w:cs="Arial"/>
          <w:sz w:val="22"/>
        </w:rPr>
        <w:t xml:space="preserve">”, </w:t>
      </w:r>
      <w:r w:rsidR="002A4326">
        <w:rPr>
          <w:rFonts w:ascii="Arial" w:hAnsi="Arial" w:cs="Arial"/>
          <w:sz w:val="22"/>
        </w:rPr>
        <w:t>Rožaje</w:t>
      </w:r>
      <w:r w:rsidRPr="00006E03">
        <w:rPr>
          <w:rFonts w:ascii="Arial" w:hAnsi="Arial" w:cs="Arial"/>
          <w:sz w:val="22"/>
        </w:rPr>
        <w:t xml:space="preserve">, za epizootiološko područje </w:t>
      </w:r>
      <w:r w:rsidR="002A4326">
        <w:rPr>
          <w:rFonts w:ascii="Arial" w:hAnsi="Arial" w:cs="Arial"/>
          <w:sz w:val="22"/>
        </w:rPr>
        <w:t>Rožaje</w:t>
      </w:r>
      <w:r w:rsidRPr="00006E03">
        <w:rPr>
          <w:rFonts w:ascii="Arial" w:hAnsi="Arial" w:cs="Arial"/>
          <w:sz w:val="22"/>
        </w:rPr>
        <w:t>;</w:t>
      </w:r>
    </w:p>
    <w:p w:rsidR="005A16CE" w:rsidRPr="00006E03" w:rsidRDefault="005A16CE" w:rsidP="005A16CE">
      <w:pPr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006E03">
        <w:rPr>
          <w:rFonts w:ascii="Arial" w:hAnsi="Arial" w:cs="Arial"/>
          <w:sz w:val="22"/>
        </w:rPr>
        <w:t>VA “</w:t>
      </w:r>
      <w:r w:rsidR="002A4326">
        <w:rPr>
          <w:rFonts w:ascii="Arial" w:hAnsi="Arial" w:cs="Arial"/>
          <w:sz w:val="22"/>
        </w:rPr>
        <w:t>Savić</w:t>
      </w:r>
      <w:r w:rsidRPr="00006E03">
        <w:rPr>
          <w:rFonts w:ascii="Arial" w:hAnsi="Arial" w:cs="Arial"/>
          <w:sz w:val="22"/>
        </w:rPr>
        <w:t>”,</w:t>
      </w:r>
      <w:r w:rsidR="002A4326">
        <w:rPr>
          <w:rFonts w:ascii="Arial" w:hAnsi="Arial" w:cs="Arial"/>
          <w:sz w:val="22"/>
        </w:rPr>
        <w:t xml:space="preserve"> Pljevlja</w:t>
      </w:r>
      <w:r w:rsidRPr="00006E03">
        <w:rPr>
          <w:rFonts w:ascii="Arial" w:hAnsi="Arial" w:cs="Arial"/>
          <w:sz w:val="22"/>
        </w:rPr>
        <w:t>, za epizootiološko područje Šavnik;</w:t>
      </w:r>
    </w:p>
    <w:p w:rsidR="005A16CE" w:rsidRPr="00006E03" w:rsidRDefault="005A16CE" w:rsidP="005A16CE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 w:rsidRPr="00006E03">
        <w:rPr>
          <w:rFonts w:ascii="Arial" w:hAnsi="Arial" w:cs="Arial"/>
          <w:sz w:val="22"/>
        </w:rPr>
        <w:lastRenderedPageBreak/>
        <w:t>VA “Žabljak”, Žabljak, za e</w:t>
      </w:r>
      <w:r w:rsidR="002A4326">
        <w:rPr>
          <w:rFonts w:ascii="Arial" w:hAnsi="Arial" w:cs="Arial"/>
          <w:sz w:val="22"/>
        </w:rPr>
        <w:t>pizootiološko područje Žabljak</w:t>
      </w:r>
      <w:r w:rsidRPr="00006E03">
        <w:rPr>
          <w:rFonts w:ascii="Arial" w:hAnsi="Arial" w:cs="Arial"/>
          <w:sz w:val="22"/>
        </w:rPr>
        <w:t>;</w:t>
      </w:r>
    </w:p>
    <w:p w:rsidR="005A16CE" w:rsidRPr="002A4326" w:rsidRDefault="005A16CE" w:rsidP="005A16CE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 w:rsidRPr="00006E03">
        <w:rPr>
          <w:rFonts w:ascii="Arial" w:hAnsi="Arial" w:cs="Arial"/>
          <w:sz w:val="22"/>
        </w:rPr>
        <w:t>VA “Dr Saša Drljević”, Kolašin, za epizootiološko područje Kolašin;</w:t>
      </w:r>
    </w:p>
    <w:p w:rsidR="002A4326" w:rsidRPr="002A4326" w:rsidRDefault="002A4326" w:rsidP="002A4326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 w:rsidRPr="00006E03">
        <w:rPr>
          <w:rFonts w:ascii="Arial" w:hAnsi="Arial" w:cs="Arial"/>
          <w:sz w:val="22"/>
        </w:rPr>
        <w:t>VA “</w:t>
      </w:r>
      <w:r>
        <w:rPr>
          <w:rFonts w:ascii="Arial" w:hAnsi="Arial" w:cs="Arial"/>
          <w:sz w:val="22"/>
        </w:rPr>
        <w:t>Bogdan</w:t>
      </w:r>
      <w:r w:rsidRPr="00006E03">
        <w:rPr>
          <w:rFonts w:ascii="Arial" w:hAnsi="Arial" w:cs="Arial"/>
          <w:sz w:val="22"/>
        </w:rPr>
        <w:t xml:space="preserve">”, </w:t>
      </w:r>
      <w:r>
        <w:rPr>
          <w:rFonts w:ascii="Arial" w:hAnsi="Arial" w:cs="Arial"/>
          <w:sz w:val="22"/>
        </w:rPr>
        <w:t>Plužine</w:t>
      </w:r>
      <w:r w:rsidRPr="00006E03">
        <w:rPr>
          <w:rFonts w:ascii="Arial" w:hAnsi="Arial" w:cs="Arial"/>
          <w:sz w:val="22"/>
        </w:rPr>
        <w:t xml:space="preserve">, za epizootiološko područje </w:t>
      </w:r>
      <w:r>
        <w:rPr>
          <w:rFonts w:ascii="Arial" w:hAnsi="Arial" w:cs="Arial"/>
          <w:sz w:val="22"/>
        </w:rPr>
        <w:t>Plužine</w:t>
      </w:r>
      <w:r w:rsidRPr="00006E03">
        <w:rPr>
          <w:rFonts w:ascii="Arial" w:hAnsi="Arial" w:cs="Arial"/>
          <w:sz w:val="22"/>
        </w:rPr>
        <w:t>;</w:t>
      </w:r>
    </w:p>
    <w:p w:rsidR="002A4326" w:rsidRPr="002A4326" w:rsidRDefault="002A4326" w:rsidP="002A4326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 w:rsidRPr="00006E03">
        <w:rPr>
          <w:rFonts w:ascii="Arial" w:hAnsi="Arial" w:cs="Arial"/>
          <w:sz w:val="22"/>
        </w:rPr>
        <w:t>VA “</w:t>
      </w:r>
      <w:r w:rsidR="00016082">
        <w:rPr>
          <w:rFonts w:ascii="Arial" w:hAnsi="Arial" w:cs="Arial"/>
          <w:sz w:val="22"/>
        </w:rPr>
        <w:t>Bušin Kutak</w:t>
      </w:r>
      <w:r w:rsidRPr="00006E03">
        <w:rPr>
          <w:rFonts w:ascii="Arial" w:hAnsi="Arial" w:cs="Arial"/>
          <w:sz w:val="22"/>
        </w:rPr>
        <w:t xml:space="preserve">”, </w:t>
      </w:r>
      <w:r>
        <w:rPr>
          <w:rFonts w:ascii="Arial" w:hAnsi="Arial" w:cs="Arial"/>
          <w:sz w:val="22"/>
        </w:rPr>
        <w:t>Herceg Novi</w:t>
      </w:r>
      <w:r w:rsidRPr="00006E03">
        <w:rPr>
          <w:rFonts w:ascii="Arial" w:hAnsi="Arial" w:cs="Arial"/>
          <w:sz w:val="22"/>
        </w:rPr>
        <w:t xml:space="preserve">, za epizootiološko područje </w:t>
      </w:r>
      <w:r>
        <w:rPr>
          <w:rFonts w:ascii="Arial" w:hAnsi="Arial" w:cs="Arial"/>
          <w:sz w:val="22"/>
        </w:rPr>
        <w:t>Herceg Novi</w:t>
      </w:r>
      <w:r w:rsidRPr="00006E03">
        <w:rPr>
          <w:rFonts w:ascii="Arial" w:hAnsi="Arial" w:cs="Arial"/>
          <w:sz w:val="22"/>
        </w:rPr>
        <w:t>;</w:t>
      </w:r>
    </w:p>
    <w:p w:rsidR="002A4326" w:rsidRPr="002A4326" w:rsidRDefault="002A4326" w:rsidP="002A4326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 w:rsidRPr="00006E03">
        <w:rPr>
          <w:rFonts w:ascii="Arial" w:hAnsi="Arial" w:cs="Arial"/>
          <w:sz w:val="22"/>
        </w:rPr>
        <w:t xml:space="preserve">VA “ </w:t>
      </w:r>
      <w:r>
        <w:rPr>
          <w:rFonts w:ascii="Arial" w:hAnsi="Arial" w:cs="Arial"/>
          <w:sz w:val="22"/>
        </w:rPr>
        <w:t>Petričević</w:t>
      </w:r>
      <w:r w:rsidRPr="00006E03">
        <w:rPr>
          <w:rFonts w:ascii="Arial" w:hAnsi="Arial" w:cs="Arial"/>
          <w:sz w:val="22"/>
        </w:rPr>
        <w:t xml:space="preserve">”, </w:t>
      </w:r>
      <w:r>
        <w:rPr>
          <w:rFonts w:ascii="Arial" w:hAnsi="Arial" w:cs="Arial"/>
          <w:sz w:val="22"/>
        </w:rPr>
        <w:t>Kotor</w:t>
      </w:r>
      <w:r w:rsidRPr="00006E03">
        <w:rPr>
          <w:rFonts w:ascii="Arial" w:hAnsi="Arial" w:cs="Arial"/>
          <w:sz w:val="22"/>
        </w:rPr>
        <w:t xml:space="preserve">, za epizootiološko područje </w:t>
      </w:r>
      <w:r>
        <w:rPr>
          <w:rFonts w:ascii="Arial" w:hAnsi="Arial" w:cs="Arial"/>
          <w:sz w:val="22"/>
        </w:rPr>
        <w:t>Kotor</w:t>
      </w:r>
      <w:r w:rsidRPr="00006E03">
        <w:rPr>
          <w:rFonts w:ascii="Arial" w:hAnsi="Arial" w:cs="Arial"/>
          <w:sz w:val="22"/>
        </w:rPr>
        <w:t>;</w:t>
      </w:r>
    </w:p>
    <w:p w:rsidR="002A4326" w:rsidRPr="00935A97" w:rsidRDefault="002A4326" w:rsidP="002A4326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 w:rsidRPr="00006E03">
        <w:rPr>
          <w:rFonts w:ascii="Arial" w:hAnsi="Arial" w:cs="Arial"/>
          <w:sz w:val="22"/>
        </w:rPr>
        <w:t>VA “</w:t>
      </w:r>
      <w:r w:rsidR="00935A97">
        <w:rPr>
          <w:rFonts w:ascii="Arial" w:hAnsi="Arial" w:cs="Arial"/>
          <w:sz w:val="22"/>
        </w:rPr>
        <w:t>Nik Vet</w:t>
      </w:r>
      <w:r w:rsidRPr="00006E03">
        <w:rPr>
          <w:rFonts w:ascii="Arial" w:hAnsi="Arial" w:cs="Arial"/>
          <w:sz w:val="22"/>
        </w:rPr>
        <w:t xml:space="preserve">”, </w:t>
      </w:r>
      <w:r w:rsidR="00935A97">
        <w:rPr>
          <w:rFonts w:ascii="Arial" w:hAnsi="Arial" w:cs="Arial"/>
          <w:sz w:val="22"/>
        </w:rPr>
        <w:t>Berane</w:t>
      </w:r>
      <w:r w:rsidRPr="00006E03">
        <w:rPr>
          <w:rFonts w:ascii="Arial" w:hAnsi="Arial" w:cs="Arial"/>
          <w:sz w:val="22"/>
        </w:rPr>
        <w:t xml:space="preserve">, za epizootiološko područje </w:t>
      </w:r>
      <w:r w:rsidR="00935A97">
        <w:rPr>
          <w:rFonts w:ascii="Arial" w:hAnsi="Arial" w:cs="Arial"/>
          <w:sz w:val="22"/>
        </w:rPr>
        <w:t>Andrijevica</w:t>
      </w:r>
      <w:r w:rsidRPr="00006E03">
        <w:rPr>
          <w:rFonts w:ascii="Arial" w:hAnsi="Arial" w:cs="Arial"/>
          <w:sz w:val="22"/>
        </w:rPr>
        <w:t>;</w:t>
      </w:r>
    </w:p>
    <w:p w:rsidR="005A16CE" w:rsidRPr="00016082" w:rsidRDefault="00935A97" w:rsidP="00BC4B72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 w:rsidRPr="00006E03">
        <w:rPr>
          <w:rFonts w:ascii="Arial" w:hAnsi="Arial" w:cs="Arial"/>
          <w:sz w:val="22"/>
        </w:rPr>
        <w:t>VA “</w:t>
      </w:r>
      <w:r>
        <w:rPr>
          <w:rFonts w:ascii="Arial" w:hAnsi="Arial" w:cs="Arial"/>
          <w:sz w:val="22"/>
        </w:rPr>
        <w:t>Animavet</w:t>
      </w:r>
      <w:r w:rsidRPr="00006E03">
        <w:rPr>
          <w:rFonts w:ascii="Arial" w:hAnsi="Arial" w:cs="Arial"/>
          <w:sz w:val="22"/>
        </w:rPr>
        <w:t xml:space="preserve">”, </w:t>
      </w:r>
      <w:r>
        <w:rPr>
          <w:rFonts w:ascii="Arial" w:hAnsi="Arial" w:cs="Arial"/>
          <w:sz w:val="22"/>
        </w:rPr>
        <w:t>Podgorica</w:t>
      </w:r>
      <w:r w:rsidRPr="00006E03">
        <w:rPr>
          <w:rFonts w:ascii="Arial" w:hAnsi="Arial" w:cs="Arial"/>
          <w:sz w:val="22"/>
        </w:rPr>
        <w:t xml:space="preserve">, za epizootiološko područje </w:t>
      </w:r>
      <w:r>
        <w:rPr>
          <w:rFonts w:ascii="Arial" w:hAnsi="Arial" w:cs="Arial"/>
          <w:sz w:val="22"/>
        </w:rPr>
        <w:t>Tuzi;</w:t>
      </w:r>
    </w:p>
    <w:p w:rsidR="00016082" w:rsidRPr="00016082" w:rsidRDefault="00016082" w:rsidP="00BC4B72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sz w:val="22"/>
        </w:rPr>
        <w:t xml:space="preserve">VA </w:t>
      </w:r>
      <w:r w:rsidRPr="00006E03">
        <w:rPr>
          <w:rFonts w:ascii="Arial" w:hAnsi="Arial" w:cs="Arial"/>
          <w:sz w:val="22"/>
        </w:rPr>
        <w:t>“</w:t>
      </w:r>
      <w:r>
        <w:rPr>
          <w:rFonts w:ascii="Arial" w:hAnsi="Arial" w:cs="Arial"/>
          <w:sz w:val="22"/>
        </w:rPr>
        <w:t>Cetinje</w:t>
      </w:r>
      <w:r w:rsidRPr="00006E03">
        <w:rPr>
          <w:rFonts w:ascii="Arial" w:hAnsi="Arial" w:cs="Arial"/>
          <w:sz w:val="22"/>
        </w:rPr>
        <w:t xml:space="preserve">”, </w:t>
      </w:r>
      <w:r>
        <w:rPr>
          <w:rFonts w:ascii="Arial" w:hAnsi="Arial" w:cs="Arial"/>
          <w:sz w:val="22"/>
        </w:rPr>
        <w:t>Cetinja</w:t>
      </w:r>
      <w:r w:rsidRPr="00006E03">
        <w:rPr>
          <w:rFonts w:ascii="Arial" w:hAnsi="Arial" w:cs="Arial"/>
          <w:sz w:val="22"/>
        </w:rPr>
        <w:t xml:space="preserve">, za epizootiološko područje </w:t>
      </w:r>
      <w:r>
        <w:rPr>
          <w:rFonts w:ascii="Arial" w:hAnsi="Arial" w:cs="Arial"/>
          <w:sz w:val="22"/>
        </w:rPr>
        <w:t>Cetinje;</w:t>
      </w:r>
    </w:p>
    <w:p w:rsidR="00016082" w:rsidRPr="00BC4B72" w:rsidRDefault="00016082" w:rsidP="00BC4B72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sz w:val="22"/>
        </w:rPr>
        <w:t xml:space="preserve">VA </w:t>
      </w:r>
      <w:r w:rsidRPr="00006E03">
        <w:rPr>
          <w:rFonts w:ascii="Arial" w:hAnsi="Arial" w:cs="Arial"/>
          <w:sz w:val="22"/>
        </w:rPr>
        <w:t>“</w:t>
      </w:r>
      <w:r>
        <w:rPr>
          <w:rFonts w:ascii="Arial" w:hAnsi="Arial" w:cs="Arial"/>
          <w:sz w:val="22"/>
        </w:rPr>
        <w:t>Dr. Vaso Đurović</w:t>
      </w:r>
      <w:r w:rsidRPr="00006E03">
        <w:rPr>
          <w:rFonts w:ascii="Arial" w:hAnsi="Arial" w:cs="Arial"/>
          <w:sz w:val="22"/>
        </w:rPr>
        <w:t xml:space="preserve">”, </w:t>
      </w:r>
      <w:r>
        <w:rPr>
          <w:rFonts w:ascii="Arial" w:hAnsi="Arial" w:cs="Arial"/>
          <w:sz w:val="22"/>
        </w:rPr>
        <w:t>Mojkovac</w:t>
      </w:r>
      <w:r w:rsidRPr="00006E03">
        <w:rPr>
          <w:rFonts w:ascii="Arial" w:hAnsi="Arial" w:cs="Arial"/>
          <w:sz w:val="22"/>
        </w:rPr>
        <w:t xml:space="preserve">, za epizootiološko područje </w:t>
      </w:r>
      <w:r>
        <w:rPr>
          <w:rFonts w:ascii="Arial" w:hAnsi="Arial" w:cs="Arial"/>
          <w:sz w:val="22"/>
        </w:rPr>
        <w:t>Mojkovac</w:t>
      </w:r>
    </w:p>
    <w:p w:rsidR="00935A97" w:rsidRPr="00006E03" w:rsidRDefault="00935A97" w:rsidP="005A16CE">
      <w:pPr>
        <w:rPr>
          <w:rFonts w:ascii="Arial" w:hAnsi="Arial" w:cs="Arial"/>
          <w:bCs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>C</w:t>
      </w:r>
      <w:r w:rsidRPr="008E6662">
        <w:rPr>
          <w:rFonts w:ascii="Arial" w:hAnsi="Arial" w:cs="Arial"/>
          <w:b/>
          <w:sz w:val="22"/>
          <w:lang w:val="sv-SE"/>
        </w:rPr>
        <w:t xml:space="preserve">. </w:t>
      </w:r>
      <w:r w:rsidR="005A16CE" w:rsidRPr="008E6662">
        <w:rPr>
          <w:rFonts w:ascii="Arial" w:hAnsi="Arial" w:cs="Arial"/>
          <w:b/>
          <w:sz w:val="22"/>
          <w:lang w:val="sv-SE"/>
        </w:rPr>
        <w:t xml:space="preserve">kod </w:t>
      </w:r>
      <w:r w:rsidRPr="008E6662">
        <w:rPr>
          <w:rFonts w:ascii="Arial" w:hAnsi="Arial" w:cs="Arial"/>
          <w:b/>
          <w:sz w:val="22"/>
          <w:lang w:val="sv-SE"/>
        </w:rPr>
        <w:t>2</w:t>
      </w:r>
      <w:r w:rsidR="005A16CE" w:rsidRPr="008E6662">
        <w:rPr>
          <w:rFonts w:ascii="Arial" w:hAnsi="Arial" w:cs="Arial"/>
          <w:b/>
          <w:sz w:val="22"/>
          <w:lang w:val="sv-SE"/>
        </w:rPr>
        <w:t xml:space="preserve"> pravna lic</w:t>
      </w:r>
      <w:r w:rsidR="008E3611" w:rsidRPr="008E6662">
        <w:rPr>
          <w:rFonts w:ascii="Arial" w:hAnsi="Arial" w:cs="Arial"/>
          <w:b/>
          <w:sz w:val="22"/>
          <w:lang w:val="sv-SE"/>
        </w:rPr>
        <w:t xml:space="preserve">a-veterinarske ambulante prijave </w:t>
      </w:r>
      <w:r w:rsidR="008813F9" w:rsidRPr="008E6662">
        <w:rPr>
          <w:rFonts w:ascii="Arial" w:hAnsi="Arial" w:cs="Arial"/>
          <w:b/>
          <w:sz w:val="22"/>
          <w:lang w:val="sv-SE"/>
        </w:rPr>
        <w:t>nijesu bile potpune u skladu sa uslovim Javnog konkursa, te shodno tome nijesu uzete</w:t>
      </w:r>
      <w:r w:rsidR="00C0759B" w:rsidRPr="008E6662">
        <w:rPr>
          <w:rFonts w:ascii="Arial" w:hAnsi="Arial" w:cs="Arial"/>
          <w:b/>
          <w:sz w:val="22"/>
          <w:lang w:val="sv-SE"/>
        </w:rPr>
        <w:t xml:space="preserve"> u razmatranje u daljem postupku</w:t>
      </w:r>
      <w:r w:rsidR="005A16CE" w:rsidRPr="008E6662">
        <w:rPr>
          <w:rFonts w:ascii="Arial" w:hAnsi="Arial" w:cs="Arial"/>
          <w:b/>
          <w:sz w:val="22"/>
          <w:lang w:val="sv-SE"/>
        </w:rPr>
        <w:t>:</w:t>
      </w:r>
      <w:r w:rsidR="005A16CE" w:rsidRPr="00006E03">
        <w:rPr>
          <w:rFonts w:ascii="Arial" w:hAnsi="Arial" w:cs="Arial"/>
          <w:bCs/>
          <w:sz w:val="22"/>
          <w:lang w:val="sv-SE"/>
        </w:rPr>
        <w:t xml:space="preserve"> </w:t>
      </w:r>
    </w:p>
    <w:p w:rsidR="005A16CE" w:rsidRPr="00006E03" w:rsidRDefault="00935A97" w:rsidP="005A16CE">
      <w:pPr>
        <w:pStyle w:val="ListParagraph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PVU</w:t>
      </w:r>
      <w:r w:rsidR="005A16CE" w:rsidRPr="00006E03">
        <w:rPr>
          <w:rFonts w:ascii="Arial" w:hAnsi="Arial" w:cs="Arial"/>
          <w:sz w:val="22"/>
        </w:rPr>
        <w:t xml:space="preserve"> “</w:t>
      </w:r>
      <w:r>
        <w:rPr>
          <w:rFonts w:ascii="Arial" w:hAnsi="Arial" w:cs="Arial"/>
          <w:sz w:val="22"/>
        </w:rPr>
        <w:t>Dr Ralević</w:t>
      </w:r>
      <w:r w:rsidR="005A16CE" w:rsidRPr="00006E03">
        <w:rPr>
          <w:rFonts w:ascii="Arial" w:hAnsi="Arial" w:cs="Arial"/>
          <w:sz w:val="22"/>
        </w:rPr>
        <w:t xml:space="preserve">”, </w:t>
      </w:r>
      <w:r>
        <w:rPr>
          <w:rFonts w:ascii="Arial" w:hAnsi="Arial" w:cs="Arial"/>
          <w:sz w:val="22"/>
        </w:rPr>
        <w:t>Berane</w:t>
      </w:r>
      <w:r w:rsidR="005A16CE" w:rsidRPr="00006E03">
        <w:rPr>
          <w:rFonts w:ascii="Arial" w:hAnsi="Arial" w:cs="Arial"/>
          <w:sz w:val="22"/>
        </w:rPr>
        <w:t xml:space="preserve">, za epizootiološko područje </w:t>
      </w:r>
      <w:r>
        <w:rPr>
          <w:rFonts w:ascii="Arial" w:hAnsi="Arial" w:cs="Arial"/>
          <w:sz w:val="22"/>
        </w:rPr>
        <w:t>Berane</w:t>
      </w:r>
      <w:r w:rsidR="005A16CE" w:rsidRPr="00006E03">
        <w:rPr>
          <w:rFonts w:ascii="Arial" w:hAnsi="Arial" w:cs="Arial"/>
          <w:sz w:val="22"/>
        </w:rPr>
        <w:t>;</w:t>
      </w:r>
    </w:p>
    <w:p w:rsidR="00935A97" w:rsidRPr="00935A97" w:rsidRDefault="005A16CE" w:rsidP="00935A97">
      <w:pPr>
        <w:pStyle w:val="ListParagraph"/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 w:rsidRPr="00935A97">
        <w:rPr>
          <w:rFonts w:ascii="Arial" w:hAnsi="Arial" w:cs="Arial"/>
          <w:sz w:val="22"/>
          <w:lang w:val="es-ES"/>
        </w:rPr>
        <w:t>VA “</w:t>
      </w:r>
      <w:proofErr w:type="spellStart"/>
      <w:r w:rsidR="00935A97" w:rsidRPr="00935A97">
        <w:rPr>
          <w:rFonts w:ascii="Arial" w:hAnsi="Arial" w:cs="Arial"/>
          <w:sz w:val="22"/>
          <w:lang w:val="es-ES"/>
        </w:rPr>
        <w:t>Berane</w:t>
      </w:r>
      <w:proofErr w:type="spellEnd"/>
      <w:r w:rsidRPr="00935A97">
        <w:rPr>
          <w:rFonts w:ascii="Arial" w:hAnsi="Arial" w:cs="Arial"/>
          <w:sz w:val="22"/>
          <w:lang w:val="es-ES"/>
        </w:rPr>
        <w:t xml:space="preserve">” </w:t>
      </w:r>
      <w:proofErr w:type="spellStart"/>
      <w:r w:rsidR="00935A97" w:rsidRPr="00935A97">
        <w:rPr>
          <w:rFonts w:ascii="Arial" w:hAnsi="Arial" w:cs="Arial"/>
          <w:sz w:val="22"/>
          <w:lang w:val="es-ES"/>
        </w:rPr>
        <w:t>Berane</w:t>
      </w:r>
      <w:proofErr w:type="spellEnd"/>
      <w:r w:rsidRPr="00935A97">
        <w:rPr>
          <w:rFonts w:ascii="Arial" w:hAnsi="Arial" w:cs="Arial"/>
          <w:sz w:val="22"/>
          <w:lang w:val="es-ES"/>
        </w:rPr>
        <w:t xml:space="preserve"> </w:t>
      </w:r>
      <w:r w:rsidR="00935A97" w:rsidRPr="00006E03">
        <w:rPr>
          <w:rFonts w:ascii="Arial" w:hAnsi="Arial" w:cs="Arial"/>
          <w:sz w:val="22"/>
        </w:rPr>
        <w:t xml:space="preserve">za epizootiološko područje </w:t>
      </w:r>
      <w:r w:rsidR="008813F9">
        <w:rPr>
          <w:rFonts w:ascii="Arial" w:hAnsi="Arial" w:cs="Arial"/>
          <w:sz w:val="22"/>
        </w:rPr>
        <w:t>Berane i Petnjicu.</w:t>
      </w:r>
    </w:p>
    <w:p w:rsidR="00935A97" w:rsidRDefault="00935A97" w:rsidP="00935A97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:rsidR="005A16CE" w:rsidRPr="00935A97" w:rsidRDefault="00935A97" w:rsidP="00935A97">
      <w:pPr>
        <w:spacing w:before="0" w:after="0" w:line="240" w:lineRule="auto"/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 xml:space="preserve">D. </w:t>
      </w:r>
      <w:r w:rsidR="005A16CE" w:rsidRPr="00935A97">
        <w:rPr>
          <w:rFonts w:ascii="Arial" w:hAnsi="Arial" w:cs="Arial"/>
          <w:b/>
          <w:sz w:val="22"/>
          <w:lang w:val="sv-SE"/>
        </w:rPr>
        <w:t xml:space="preserve">Za epizootiološko područje </w:t>
      </w:r>
      <w:r>
        <w:rPr>
          <w:rFonts w:ascii="Arial" w:hAnsi="Arial" w:cs="Arial"/>
          <w:b/>
          <w:sz w:val="22"/>
          <w:lang w:val="sv-SE"/>
        </w:rPr>
        <w:t>Tivat i Budva</w:t>
      </w:r>
      <w:r w:rsidR="005A16CE" w:rsidRPr="00935A97">
        <w:rPr>
          <w:rFonts w:ascii="Arial" w:hAnsi="Arial" w:cs="Arial"/>
          <w:b/>
          <w:sz w:val="22"/>
          <w:lang w:val="sv-SE"/>
        </w:rPr>
        <w:t xml:space="preserve"> nije bilo dostavljenih prijava.</w:t>
      </w:r>
    </w:p>
    <w:p w:rsidR="005A16CE" w:rsidRPr="00006E03" w:rsidRDefault="005A16CE" w:rsidP="005A16CE">
      <w:pPr>
        <w:rPr>
          <w:rFonts w:ascii="Arial" w:hAnsi="Arial" w:cs="Arial"/>
          <w:bCs/>
          <w:sz w:val="22"/>
          <w:lang w:val="sl-SI"/>
        </w:rPr>
      </w:pPr>
    </w:p>
    <w:p w:rsidR="005A16CE" w:rsidRPr="00791C33" w:rsidRDefault="005A16CE" w:rsidP="00791C33">
      <w:pPr>
        <w:rPr>
          <w:rFonts w:ascii="Arial" w:hAnsi="Arial" w:cs="Arial"/>
          <w:bCs/>
          <w:sz w:val="22"/>
          <w:lang w:val="sl-SI"/>
        </w:rPr>
      </w:pPr>
      <w:r w:rsidRPr="00006E03">
        <w:rPr>
          <w:rFonts w:ascii="Arial" w:hAnsi="Arial" w:cs="Arial"/>
          <w:bCs/>
          <w:sz w:val="22"/>
          <w:lang w:val="sl-SI"/>
        </w:rPr>
        <w:t>Shodno ovlašćenju iz člana 24 stav 6 Zakona o veterinarstvu, Zapisnika o javnom otvaranju prijava i Zapisnika o vrednovanju prijava, Komisija za sprovođenje Javnog konkursa</w:t>
      </w:r>
    </w:p>
    <w:p w:rsidR="005A16CE" w:rsidRPr="00006E03" w:rsidRDefault="005A16CE" w:rsidP="00791C33">
      <w:pPr>
        <w:jc w:val="center"/>
        <w:rPr>
          <w:rFonts w:ascii="Arial" w:hAnsi="Arial" w:cs="Arial"/>
          <w:b/>
          <w:bCs/>
          <w:sz w:val="22"/>
          <w:lang w:val="sl-SI"/>
        </w:rPr>
      </w:pPr>
      <w:r w:rsidRPr="00006E03">
        <w:rPr>
          <w:rFonts w:ascii="Arial" w:hAnsi="Arial" w:cs="Arial"/>
          <w:b/>
          <w:bCs/>
          <w:sz w:val="22"/>
          <w:lang w:val="sl-SI"/>
        </w:rPr>
        <w:t>P r e d l a ž e</w:t>
      </w:r>
    </w:p>
    <w:p w:rsidR="005A16CE" w:rsidRPr="00006E03" w:rsidRDefault="005A16CE" w:rsidP="005A16CE">
      <w:pPr>
        <w:ind w:firstLine="720"/>
        <w:rPr>
          <w:rFonts w:ascii="Arial" w:hAnsi="Arial" w:cs="Arial"/>
          <w:bCs/>
          <w:sz w:val="22"/>
          <w:lang w:val="sv-SE"/>
        </w:rPr>
      </w:pPr>
      <w:r w:rsidRPr="00006E03">
        <w:rPr>
          <w:rFonts w:ascii="Arial" w:hAnsi="Arial" w:cs="Arial"/>
          <w:bCs/>
          <w:sz w:val="22"/>
          <w:lang w:val="sl-SI"/>
        </w:rPr>
        <w:t>1. Da se</w:t>
      </w:r>
      <w:r w:rsidRPr="00006E03">
        <w:rPr>
          <w:rFonts w:ascii="Arial" w:hAnsi="Arial" w:cs="Arial"/>
          <w:sz w:val="22"/>
          <w:lang w:val="pt-BR"/>
        </w:rPr>
        <w:t xml:space="preserve"> za vršioca javnih poslova izaberu</w:t>
      </w:r>
      <w:r w:rsidRPr="00006E03">
        <w:rPr>
          <w:rFonts w:ascii="Arial" w:hAnsi="Arial" w:cs="Arial"/>
          <w:bCs/>
          <w:sz w:val="22"/>
          <w:lang w:val="sv-SE"/>
        </w:rPr>
        <w:t xml:space="preserve"> sledeće </w:t>
      </w:r>
      <w:r w:rsidRPr="00006E03">
        <w:rPr>
          <w:rFonts w:ascii="Arial" w:hAnsi="Arial" w:cs="Arial"/>
          <w:sz w:val="22"/>
          <w:lang w:val="pt-BR"/>
        </w:rPr>
        <w:t xml:space="preserve">veterinarske organizacije-veterinarske ambulante, </w:t>
      </w:r>
      <w:r w:rsidRPr="00006E03">
        <w:rPr>
          <w:rFonts w:ascii="Arial" w:hAnsi="Arial" w:cs="Arial"/>
          <w:bCs/>
          <w:sz w:val="22"/>
          <w:lang w:val="sv-SE"/>
        </w:rPr>
        <w:t xml:space="preserve">za svako epizootiološko područje pojedinačno </w:t>
      </w:r>
      <w:r w:rsidRPr="00006E03">
        <w:rPr>
          <w:rFonts w:ascii="Arial" w:hAnsi="Arial" w:cs="Arial"/>
          <w:sz w:val="22"/>
          <w:lang w:val="pt-BR"/>
        </w:rPr>
        <w:t xml:space="preserve">po </w:t>
      </w:r>
      <w:r w:rsidRPr="00006E03">
        <w:rPr>
          <w:rFonts w:ascii="Arial" w:hAnsi="Arial" w:cs="Arial"/>
          <w:bCs/>
          <w:sz w:val="22"/>
          <w:lang w:val="sv-SE"/>
        </w:rPr>
        <w:t>raspisanom Konkursu:</w:t>
      </w:r>
    </w:p>
    <w:p w:rsidR="005A16CE" w:rsidRPr="00935A97" w:rsidRDefault="005A16CE" w:rsidP="005A16CE">
      <w:pPr>
        <w:rPr>
          <w:rFonts w:ascii="Arial" w:hAnsi="Arial" w:cs="Arial"/>
          <w:sz w:val="22"/>
          <w:lang w:val="sl-SI"/>
        </w:rPr>
      </w:pPr>
      <w:r w:rsidRPr="00006E03">
        <w:rPr>
          <w:rFonts w:ascii="Arial" w:hAnsi="Arial" w:cs="Arial"/>
          <w:b/>
          <w:sz w:val="22"/>
          <w:lang w:val="sl-SI"/>
        </w:rPr>
        <w:t>1</w:t>
      </w:r>
      <w:r w:rsidR="00935A97">
        <w:rPr>
          <w:rFonts w:ascii="Arial" w:hAnsi="Arial" w:cs="Arial"/>
          <w:sz w:val="22"/>
          <w:lang w:val="sl-SI"/>
        </w:rPr>
        <w:t>.</w:t>
      </w:r>
      <w:r w:rsidRPr="00006E03">
        <w:rPr>
          <w:rFonts w:ascii="Arial" w:hAnsi="Arial" w:cs="Arial"/>
          <w:b/>
          <w:sz w:val="22"/>
          <w:lang w:val="sl-SI"/>
        </w:rPr>
        <w:t xml:space="preserve"> Epizootiološko područje </w:t>
      </w:r>
      <w:r w:rsidRPr="00006E03">
        <w:rPr>
          <w:rFonts w:ascii="Arial" w:hAnsi="Arial" w:cs="Arial"/>
          <w:b/>
          <w:sz w:val="22"/>
          <w:u w:val="single"/>
          <w:lang w:val="sl-SI"/>
        </w:rPr>
        <w:t>Bijelo Polje</w:t>
      </w:r>
      <w:r w:rsidRPr="00006E03">
        <w:rPr>
          <w:rFonts w:ascii="Arial" w:hAnsi="Arial" w:cs="Arial"/>
          <w:b/>
          <w:sz w:val="22"/>
          <w:lang w:val="sl-SI"/>
        </w:rPr>
        <w:t xml:space="preserve"> - 3 (tri) pravna lica: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2330"/>
        <w:gridCol w:w="2082"/>
      </w:tblGrid>
      <w:tr w:rsidR="005A16CE" w:rsidRPr="00006E03" w:rsidTr="00175E11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AMBULANTA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BROJ BODOVA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PROCENAT</w:t>
            </w:r>
          </w:p>
        </w:tc>
      </w:tr>
      <w:tr w:rsidR="005A16CE" w:rsidRPr="00006E03" w:rsidTr="00175E11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Veterinarska ambulanta »Bijelo Polje«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66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16CE" w:rsidRPr="00006E03" w:rsidRDefault="00935A97" w:rsidP="00935A97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45</w:t>
            </w:r>
            <w:r w:rsidR="005A16CE" w:rsidRPr="00006E03">
              <w:rPr>
                <w:rFonts w:ascii="Arial" w:hAnsi="Arial" w:cs="Arial"/>
                <w:sz w:val="22"/>
                <w:lang w:val="sl-SI"/>
              </w:rPr>
              <w:t>,</w:t>
            </w:r>
            <w:r>
              <w:rPr>
                <w:rFonts w:ascii="Arial" w:hAnsi="Arial" w:cs="Arial"/>
                <w:sz w:val="22"/>
                <w:lang w:val="sl-SI"/>
              </w:rPr>
              <w:t>21</w:t>
            </w:r>
          </w:p>
        </w:tc>
      </w:tr>
      <w:tr w:rsidR="005A16CE" w:rsidRPr="00006E03" w:rsidTr="00175E11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Veterinarska ambulanta »Vet Sanus«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32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16CE" w:rsidRPr="00006E03" w:rsidRDefault="00935A97" w:rsidP="00935A97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21</w:t>
            </w:r>
            <w:r w:rsidR="005A16CE" w:rsidRPr="00006E03">
              <w:rPr>
                <w:rFonts w:ascii="Arial" w:hAnsi="Arial" w:cs="Arial"/>
                <w:sz w:val="22"/>
                <w:lang w:val="sl-SI"/>
              </w:rPr>
              <w:t>,</w:t>
            </w:r>
            <w:r>
              <w:rPr>
                <w:rFonts w:ascii="Arial" w:hAnsi="Arial" w:cs="Arial"/>
                <w:sz w:val="22"/>
                <w:lang w:val="sl-SI"/>
              </w:rPr>
              <w:t>92</w:t>
            </w:r>
          </w:p>
        </w:tc>
      </w:tr>
      <w:tr w:rsidR="005A16CE" w:rsidRPr="00006E03" w:rsidTr="00175E11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Veterinarska ambulanta  »Grandov«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48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16CE" w:rsidRPr="00006E03" w:rsidRDefault="00935A97" w:rsidP="00935A97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32</w:t>
            </w:r>
            <w:r w:rsidR="005A16CE" w:rsidRPr="00006E03">
              <w:rPr>
                <w:rFonts w:ascii="Arial" w:hAnsi="Arial" w:cs="Arial"/>
                <w:sz w:val="22"/>
                <w:lang w:val="sl-SI"/>
              </w:rPr>
              <w:t>,</w:t>
            </w:r>
            <w:r>
              <w:rPr>
                <w:rFonts w:ascii="Arial" w:hAnsi="Arial" w:cs="Arial"/>
                <w:sz w:val="22"/>
                <w:lang w:val="sl-SI"/>
              </w:rPr>
              <w:t>88</w:t>
            </w:r>
          </w:p>
        </w:tc>
      </w:tr>
      <w:tr w:rsidR="005A16CE" w:rsidRPr="00006E03" w:rsidTr="00175E11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UKUPNO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146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</w:tbl>
    <w:p w:rsidR="00935A97" w:rsidRPr="00006E03" w:rsidRDefault="00935A97" w:rsidP="005A16CE">
      <w:pPr>
        <w:rPr>
          <w:rFonts w:ascii="Arial" w:hAnsi="Arial" w:cs="Arial"/>
          <w:sz w:val="22"/>
          <w:lang w:val="sl-SI"/>
        </w:rPr>
      </w:pPr>
      <w:bookmarkStart w:id="0" w:name="_GoBack"/>
      <w:bookmarkEnd w:id="0"/>
    </w:p>
    <w:p w:rsidR="005A16CE" w:rsidRPr="00006E03" w:rsidRDefault="00935A97" w:rsidP="005A16CE">
      <w:pPr>
        <w:rPr>
          <w:rFonts w:ascii="Arial" w:hAnsi="Arial" w:cs="Arial"/>
          <w:b/>
          <w:sz w:val="22"/>
          <w:lang w:val="sl-SI"/>
        </w:rPr>
      </w:pPr>
      <w:r>
        <w:rPr>
          <w:rFonts w:ascii="Arial" w:hAnsi="Arial" w:cs="Arial"/>
          <w:b/>
          <w:sz w:val="22"/>
          <w:lang w:val="sl-SI"/>
        </w:rPr>
        <w:t>2</w:t>
      </w:r>
      <w:r w:rsidR="005A16CE" w:rsidRPr="00006E03">
        <w:rPr>
          <w:rFonts w:ascii="Arial" w:hAnsi="Arial" w:cs="Arial"/>
          <w:b/>
          <w:sz w:val="22"/>
          <w:lang w:val="sl-SI"/>
        </w:rPr>
        <w:t xml:space="preserve">. Epizootiološko područje </w:t>
      </w:r>
      <w:r w:rsidR="005A16CE" w:rsidRPr="00006E03">
        <w:rPr>
          <w:rFonts w:ascii="Arial" w:hAnsi="Arial" w:cs="Arial"/>
          <w:b/>
          <w:sz w:val="22"/>
          <w:u w:val="single"/>
          <w:lang w:val="sl-SI"/>
        </w:rPr>
        <w:t>Pljevlja</w:t>
      </w:r>
      <w:r w:rsidR="005A16CE" w:rsidRPr="00006E03">
        <w:rPr>
          <w:rFonts w:ascii="Arial" w:hAnsi="Arial" w:cs="Arial"/>
          <w:b/>
          <w:sz w:val="22"/>
          <w:lang w:val="sl-SI"/>
        </w:rPr>
        <w:t xml:space="preserve"> - 2 (dva) pravna lica: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2329"/>
        <w:gridCol w:w="2082"/>
      </w:tblGrid>
      <w:tr w:rsidR="005A16CE" w:rsidRPr="00006E03" w:rsidTr="00935A9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AMBULANTA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BROJ BODOVA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PROCENAT</w:t>
            </w:r>
          </w:p>
        </w:tc>
      </w:tr>
      <w:tr w:rsidR="005A16CE" w:rsidRPr="00006E03" w:rsidTr="00935A9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Veterinarska ambulanta »Savić«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70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935A97" w:rsidP="00935A97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71</w:t>
            </w:r>
            <w:r w:rsidR="005A16CE" w:rsidRPr="00006E03">
              <w:rPr>
                <w:rFonts w:ascii="Arial" w:hAnsi="Arial" w:cs="Arial"/>
                <w:sz w:val="22"/>
                <w:lang w:val="sl-SI"/>
              </w:rPr>
              <w:t>,</w:t>
            </w:r>
            <w:r>
              <w:rPr>
                <w:rFonts w:ascii="Arial" w:hAnsi="Arial" w:cs="Arial"/>
                <w:sz w:val="22"/>
                <w:lang w:val="sl-SI"/>
              </w:rPr>
              <w:t>43</w:t>
            </w:r>
          </w:p>
        </w:tc>
      </w:tr>
      <w:tr w:rsidR="005A16CE" w:rsidRPr="00006E03" w:rsidTr="00935A9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Veterinarska ambulanta »Farmavet«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28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935A97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28,</w:t>
            </w:r>
            <w:r w:rsidR="00935A97">
              <w:rPr>
                <w:rFonts w:ascii="Arial" w:hAnsi="Arial" w:cs="Arial"/>
                <w:sz w:val="22"/>
                <w:lang w:val="sl-SI"/>
              </w:rPr>
              <w:t>57</w:t>
            </w:r>
          </w:p>
        </w:tc>
      </w:tr>
      <w:tr w:rsidR="005A16CE" w:rsidRPr="00006E03" w:rsidTr="00935A9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UKUPNO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98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</w:tbl>
    <w:p w:rsidR="005A16CE" w:rsidRPr="00006E03" w:rsidRDefault="005A16CE" w:rsidP="005A16CE">
      <w:pPr>
        <w:rPr>
          <w:rFonts w:ascii="Arial" w:hAnsi="Arial" w:cs="Arial"/>
          <w:sz w:val="22"/>
          <w:lang w:val="it-IT"/>
        </w:rPr>
      </w:pPr>
    </w:p>
    <w:p w:rsidR="005A16CE" w:rsidRPr="00006E03" w:rsidRDefault="00935A97" w:rsidP="005A16CE">
      <w:pPr>
        <w:rPr>
          <w:rFonts w:ascii="Arial" w:hAnsi="Arial" w:cs="Arial"/>
          <w:b/>
          <w:sz w:val="22"/>
          <w:lang w:val="sl-SI"/>
        </w:rPr>
      </w:pPr>
      <w:r>
        <w:rPr>
          <w:rFonts w:ascii="Arial" w:hAnsi="Arial" w:cs="Arial"/>
          <w:b/>
          <w:sz w:val="22"/>
          <w:lang w:val="sl-SI"/>
        </w:rPr>
        <w:t>3</w:t>
      </w:r>
      <w:r w:rsidR="005A16CE" w:rsidRPr="00006E03">
        <w:rPr>
          <w:rFonts w:ascii="Arial" w:hAnsi="Arial" w:cs="Arial"/>
          <w:b/>
          <w:sz w:val="22"/>
          <w:lang w:val="sl-SI"/>
        </w:rPr>
        <w:t xml:space="preserve">. Epizootiološko područje </w:t>
      </w:r>
      <w:r w:rsidR="005A16CE" w:rsidRPr="00006E03">
        <w:rPr>
          <w:rFonts w:ascii="Arial" w:hAnsi="Arial" w:cs="Arial"/>
          <w:b/>
          <w:sz w:val="22"/>
          <w:u w:val="single"/>
          <w:lang w:val="sl-SI"/>
        </w:rPr>
        <w:t xml:space="preserve">Nikšić </w:t>
      </w:r>
      <w:r w:rsidR="005A16CE" w:rsidRPr="00006E03">
        <w:rPr>
          <w:rFonts w:ascii="Arial" w:hAnsi="Arial" w:cs="Arial"/>
          <w:b/>
          <w:sz w:val="22"/>
          <w:lang w:val="sl-SI"/>
        </w:rPr>
        <w:t>- 1 (jedno) pravno lice: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2330"/>
        <w:gridCol w:w="2082"/>
      </w:tblGrid>
      <w:tr w:rsidR="005A16CE" w:rsidRPr="00006E03" w:rsidTr="00175E11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AMBULANTA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BROJ BODOVA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PROCENAT</w:t>
            </w:r>
          </w:p>
        </w:tc>
      </w:tr>
      <w:tr w:rsidR="005A16CE" w:rsidRPr="00006E03" w:rsidTr="00175E11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lastRenderedPageBreak/>
              <w:t>Veterinarska ambulanta  »Nikšić« d.o.o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46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  <w:tr w:rsidR="005A16CE" w:rsidRPr="00006E03" w:rsidTr="00175E11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UKUPNO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46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</w:tbl>
    <w:p w:rsidR="005A16CE" w:rsidRPr="00006E03" w:rsidRDefault="005A16CE" w:rsidP="005A16CE">
      <w:pPr>
        <w:rPr>
          <w:rFonts w:ascii="Arial" w:hAnsi="Arial" w:cs="Arial"/>
          <w:sz w:val="22"/>
          <w:lang w:val="it-IT"/>
        </w:rPr>
      </w:pPr>
    </w:p>
    <w:p w:rsidR="005A16CE" w:rsidRPr="00006E03" w:rsidRDefault="00935A97" w:rsidP="005A16CE">
      <w:pPr>
        <w:rPr>
          <w:rFonts w:ascii="Arial" w:hAnsi="Arial" w:cs="Arial"/>
          <w:b/>
          <w:sz w:val="22"/>
          <w:lang w:val="sl-SI"/>
        </w:rPr>
      </w:pPr>
      <w:r>
        <w:rPr>
          <w:rFonts w:ascii="Arial" w:hAnsi="Arial" w:cs="Arial"/>
          <w:b/>
          <w:sz w:val="22"/>
          <w:lang w:val="sl-SI"/>
        </w:rPr>
        <w:t>4</w:t>
      </w:r>
      <w:r w:rsidR="005A16CE" w:rsidRPr="00006E03">
        <w:rPr>
          <w:rFonts w:ascii="Arial" w:hAnsi="Arial" w:cs="Arial"/>
          <w:b/>
          <w:sz w:val="22"/>
          <w:lang w:val="sl-SI"/>
        </w:rPr>
        <w:t xml:space="preserve">. Epizootiološko područje </w:t>
      </w:r>
      <w:r w:rsidR="005A16CE" w:rsidRPr="00006E03">
        <w:rPr>
          <w:rFonts w:ascii="Arial" w:hAnsi="Arial" w:cs="Arial"/>
          <w:b/>
          <w:sz w:val="22"/>
          <w:u w:val="single"/>
          <w:lang w:val="sl-SI"/>
        </w:rPr>
        <w:t xml:space="preserve">Danilovgrad </w:t>
      </w:r>
      <w:r w:rsidR="005A16CE" w:rsidRPr="00006E03">
        <w:rPr>
          <w:rFonts w:ascii="Arial" w:hAnsi="Arial" w:cs="Arial"/>
          <w:b/>
          <w:sz w:val="22"/>
          <w:lang w:val="sl-SI"/>
        </w:rPr>
        <w:t>- 1 (jedno) pravno lice: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2329"/>
        <w:gridCol w:w="2082"/>
      </w:tblGrid>
      <w:tr w:rsidR="005A16CE" w:rsidRPr="00006E03" w:rsidTr="00175E11">
        <w:trPr>
          <w:trHeight w:val="368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AMBULANTA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BROJ BODOVA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PROCENAT</w:t>
            </w:r>
          </w:p>
        </w:tc>
      </w:tr>
      <w:tr w:rsidR="005A16CE" w:rsidRPr="00006E03" w:rsidTr="00175E11">
        <w:trPr>
          <w:trHeight w:val="296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Veterinarska ambulanta  »PRIMAVET« d.o.o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28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  <w:tr w:rsidR="005A16CE" w:rsidRPr="00006E03" w:rsidTr="00175E11"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UKUPNO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28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</w:tbl>
    <w:p w:rsidR="005A16CE" w:rsidRPr="00006E03" w:rsidRDefault="005A16CE" w:rsidP="005A16CE">
      <w:pPr>
        <w:rPr>
          <w:rFonts w:ascii="Arial" w:hAnsi="Arial" w:cs="Arial"/>
          <w:sz w:val="22"/>
          <w:lang w:val="it-IT"/>
        </w:rPr>
      </w:pPr>
    </w:p>
    <w:p w:rsidR="005A16CE" w:rsidRPr="00006E03" w:rsidRDefault="00935A97" w:rsidP="005A16CE">
      <w:pPr>
        <w:rPr>
          <w:rFonts w:ascii="Arial" w:hAnsi="Arial" w:cs="Arial"/>
          <w:b/>
          <w:sz w:val="22"/>
          <w:lang w:val="sl-SI"/>
        </w:rPr>
      </w:pPr>
      <w:r>
        <w:rPr>
          <w:rFonts w:ascii="Arial" w:hAnsi="Arial" w:cs="Arial"/>
          <w:b/>
          <w:sz w:val="22"/>
          <w:lang w:val="sl-SI"/>
        </w:rPr>
        <w:t>5</w:t>
      </w:r>
      <w:r w:rsidR="005A16CE" w:rsidRPr="00006E03">
        <w:rPr>
          <w:rFonts w:ascii="Arial" w:hAnsi="Arial" w:cs="Arial"/>
          <w:b/>
          <w:sz w:val="22"/>
          <w:lang w:val="sl-SI"/>
        </w:rPr>
        <w:t xml:space="preserve">. Epizootiološko područje </w:t>
      </w:r>
      <w:r w:rsidR="005A16CE" w:rsidRPr="00006E03">
        <w:rPr>
          <w:rFonts w:ascii="Arial" w:hAnsi="Arial" w:cs="Arial"/>
          <w:b/>
          <w:sz w:val="22"/>
          <w:u w:val="single"/>
          <w:lang w:val="sl-SI"/>
        </w:rPr>
        <w:t>Podgorica</w:t>
      </w:r>
      <w:r w:rsidR="005A16CE" w:rsidRPr="00006E03">
        <w:rPr>
          <w:rFonts w:ascii="Arial" w:hAnsi="Arial" w:cs="Arial"/>
          <w:b/>
          <w:sz w:val="22"/>
          <w:lang w:val="sl-SI"/>
        </w:rPr>
        <w:t xml:space="preserve"> - </w:t>
      </w:r>
      <w:r>
        <w:rPr>
          <w:rFonts w:ascii="Arial" w:hAnsi="Arial" w:cs="Arial"/>
          <w:b/>
          <w:sz w:val="22"/>
          <w:lang w:val="sl-SI"/>
        </w:rPr>
        <w:t>1</w:t>
      </w:r>
      <w:r w:rsidR="005A16CE" w:rsidRPr="00006E03">
        <w:rPr>
          <w:rFonts w:ascii="Arial" w:hAnsi="Arial" w:cs="Arial"/>
          <w:b/>
          <w:sz w:val="22"/>
          <w:lang w:val="sl-SI"/>
        </w:rPr>
        <w:t xml:space="preserve"> (</w:t>
      </w:r>
      <w:r w:rsidRPr="00006E03">
        <w:rPr>
          <w:rFonts w:ascii="Arial" w:hAnsi="Arial" w:cs="Arial"/>
          <w:b/>
          <w:sz w:val="22"/>
          <w:lang w:val="sl-SI"/>
        </w:rPr>
        <w:t>jedno</w:t>
      </w:r>
      <w:r>
        <w:rPr>
          <w:rFonts w:ascii="Arial" w:hAnsi="Arial" w:cs="Arial"/>
          <w:b/>
          <w:sz w:val="22"/>
          <w:lang w:val="sl-SI"/>
        </w:rPr>
        <w:t>) pravno lice</w:t>
      </w:r>
      <w:r w:rsidR="005A16CE" w:rsidRPr="00006E03">
        <w:rPr>
          <w:rFonts w:ascii="Arial" w:hAnsi="Arial" w:cs="Arial"/>
          <w:b/>
          <w:sz w:val="22"/>
          <w:lang w:val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2327"/>
        <w:gridCol w:w="2081"/>
      </w:tblGrid>
      <w:tr w:rsidR="005A16CE" w:rsidRPr="00006E03" w:rsidTr="00935A97"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AMBULANTA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BROJ BODOVA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PROCENAT</w:t>
            </w:r>
          </w:p>
        </w:tc>
      </w:tr>
      <w:tr w:rsidR="005A16CE" w:rsidRPr="00006E03" w:rsidTr="00935A97"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Veterinarska ambulanta »iBRIČEVINA« d.o.o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50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  <w:tr w:rsidR="005A16CE" w:rsidRPr="00006E03" w:rsidTr="00935A97"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UKUPNO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16CE" w:rsidRPr="00006E03" w:rsidRDefault="00935A97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50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</w:tbl>
    <w:p w:rsidR="005A16CE" w:rsidRPr="00006E03" w:rsidRDefault="005A16CE" w:rsidP="005A16CE">
      <w:pPr>
        <w:rPr>
          <w:rFonts w:ascii="Arial" w:hAnsi="Arial" w:cs="Arial"/>
          <w:sz w:val="22"/>
          <w:lang w:val="it-IT"/>
        </w:rPr>
      </w:pPr>
    </w:p>
    <w:p w:rsidR="005A16CE" w:rsidRPr="00006E03" w:rsidRDefault="00935A97" w:rsidP="005A16CE">
      <w:pPr>
        <w:rPr>
          <w:rFonts w:ascii="Arial" w:hAnsi="Arial" w:cs="Arial"/>
          <w:b/>
          <w:sz w:val="22"/>
          <w:lang w:val="sl-SI"/>
        </w:rPr>
      </w:pPr>
      <w:r>
        <w:rPr>
          <w:rFonts w:ascii="Arial" w:hAnsi="Arial" w:cs="Arial"/>
          <w:b/>
          <w:sz w:val="22"/>
          <w:lang w:val="sl-SI"/>
        </w:rPr>
        <w:t>6</w:t>
      </w:r>
      <w:r w:rsidR="005A16CE" w:rsidRPr="00006E03">
        <w:rPr>
          <w:rFonts w:ascii="Arial" w:hAnsi="Arial" w:cs="Arial"/>
          <w:b/>
          <w:sz w:val="22"/>
          <w:lang w:val="sl-SI"/>
        </w:rPr>
        <w:t xml:space="preserve">. Epizootiološko područje </w:t>
      </w:r>
      <w:r w:rsidR="005A16CE" w:rsidRPr="00006E03">
        <w:rPr>
          <w:rFonts w:ascii="Arial" w:hAnsi="Arial" w:cs="Arial"/>
          <w:b/>
          <w:sz w:val="22"/>
          <w:u w:val="single"/>
          <w:lang w:val="sl-SI"/>
        </w:rPr>
        <w:t xml:space="preserve">Ulcinj </w:t>
      </w:r>
      <w:r w:rsidR="005A16CE" w:rsidRPr="00006E03">
        <w:rPr>
          <w:rFonts w:ascii="Arial" w:hAnsi="Arial" w:cs="Arial"/>
          <w:b/>
          <w:sz w:val="22"/>
          <w:lang w:val="sl-SI"/>
        </w:rPr>
        <w:t>- 1 (jedno) pravno lice: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2330"/>
        <w:gridCol w:w="2082"/>
      </w:tblGrid>
      <w:tr w:rsidR="005A16CE" w:rsidRPr="00006E03" w:rsidTr="00175E11">
        <w:trPr>
          <w:trHeight w:val="368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AMBULANTA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BROJ BODOVA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PROCENAT</w:t>
            </w:r>
          </w:p>
        </w:tc>
      </w:tr>
      <w:tr w:rsidR="005A16CE" w:rsidRPr="00006E03" w:rsidTr="00175E11">
        <w:trPr>
          <w:trHeight w:val="296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6B262B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Ve</w:t>
            </w:r>
            <w:r w:rsidR="006B262B">
              <w:rPr>
                <w:rFonts w:ascii="Arial" w:hAnsi="Arial" w:cs="Arial"/>
                <w:sz w:val="22"/>
                <w:lang w:val="sl-SI"/>
              </w:rPr>
              <w:t>terinarska ambulanta  »BENI</w:t>
            </w:r>
            <w:r w:rsidRPr="00006E03">
              <w:rPr>
                <w:rFonts w:ascii="Arial" w:hAnsi="Arial" w:cs="Arial"/>
                <w:sz w:val="22"/>
                <w:lang w:val="sl-SI"/>
              </w:rPr>
              <w:t>« d.o.o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6B262B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38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  <w:tr w:rsidR="005A16CE" w:rsidRPr="00006E03" w:rsidTr="00175E11"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UKUPNO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6B262B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38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</w:tbl>
    <w:p w:rsidR="005A16CE" w:rsidRPr="00006E03" w:rsidRDefault="005A16CE" w:rsidP="005A16CE">
      <w:pPr>
        <w:rPr>
          <w:rFonts w:ascii="Arial" w:hAnsi="Arial" w:cs="Arial"/>
          <w:sz w:val="22"/>
          <w:lang w:val="it-IT"/>
        </w:rPr>
      </w:pPr>
    </w:p>
    <w:p w:rsidR="005A16CE" w:rsidRPr="00006E03" w:rsidRDefault="00A90946" w:rsidP="005A16CE">
      <w:pPr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b/>
          <w:sz w:val="22"/>
          <w:lang w:val="sl-SI"/>
        </w:rPr>
        <w:t>7</w:t>
      </w:r>
      <w:r w:rsidR="005A16CE" w:rsidRPr="00006E03">
        <w:rPr>
          <w:rFonts w:ascii="Arial" w:hAnsi="Arial" w:cs="Arial"/>
          <w:b/>
          <w:sz w:val="22"/>
          <w:lang w:val="sl-SI"/>
        </w:rPr>
        <w:t xml:space="preserve">. Epizootiološko područje </w:t>
      </w:r>
      <w:r w:rsidR="005A16CE" w:rsidRPr="00A90946">
        <w:rPr>
          <w:rFonts w:ascii="Arial" w:hAnsi="Arial" w:cs="Arial"/>
          <w:b/>
          <w:sz w:val="22"/>
          <w:u w:val="single"/>
          <w:lang w:val="sl-SI"/>
        </w:rPr>
        <w:t>B</w:t>
      </w:r>
      <w:r w:rsidRPr="00A90946">
        <w:rPr>
          <w:rFonts w:ascii="Arial" w:hAnsi="Arial" w:cs="Arial"/>
          <w:b/>
          <w:sz w:val="22"/>
          <w:u w:val="single"/>
          <w:lang w:val="sl-SI"/>
        </w:rPr>
        <w:t>a</w:t>
      </w:r>
      <w:r w:rsidR="005A16CE" w:rsidRPr="00A90946">
        <w:rPr>
          <w:rFonts w:ascii="Arial" w:hAnsi="Arial" w:cs="Arial"/>
          <w:b/>
          <w:sz w:val="22"/>
          <w:u w:val="single"/>
          <w:lang w:val="sl-SI"/>
        </w:rPr>
        <w:t>r</w:t>
      </w:r>
      <w:r w:rsidR="005A16CE" w:rsidRPr="00A90946">
        <w:rPr>
          <w:rFonts w:ascii="Arial" w:hAnsi="Arial" w:cs="Arial"/>
          <w:b/>
          <w:sz w:val="22"/>
          <w:lang w:val="sl-SI"/>
        </w:rPr>
        <w:t xml:space="preserve"> -</w:t>
      </w:r>
      <w:r w:rsidR="005A16CE" w:rsidRPr="00006E03">
        <w:rPr>
          <w:rFonts w:ascii="Arial" w:hAnsi="Arial" w:cs="Arial"/>
          <w:b/>
          <w:sz w:val="22"/>
          <w:lang w:val="sl-SI"/>
        </w:rPr>
        <w:t xml:space="preserve"> 1 (jedno) pravno lice: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2330"/>
        <w:gridCol w:w="2082"/>
      </w:tblGrid>
      <w:tr w:rsidR="005A16CE" w:rsidRPr="00006E03" w:rsidTr="00175E11">
        <w:trPr>
          <w:trHeight w:val="368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AMBULANTA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BROJ BODOVA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PROCENAT</w:t>
            </w:r>
          </w:p>
        </w:tc>
      </w:tr>
      <w:tr w:rsidR="005A16CE" w:rsidRPr="00006E03" w:rsidTr="00175E11">
        <w:trPr>
          <w:trHeight w:val="296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Veterinarska ambulanta  »Popović« d.o.o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A90946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38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  <w:tr w:rsidR="005A16CE" w:rsidRPr="00006E03" w:rsidTr="00175E11"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UKUPNO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A90946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38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</w:tbl>
    <w:p w:rsidR="005A16CE" w:rsidRPr="00006E03" w:rsidRDefault="005A16CE" w:rsidP="005A16CE">
      <w:pPr>
        <w:rPr>
          <w:rFonts w:ascii="Arial" w:hAnsi="Arial" w:cs="Arial"/>
          <w:sz w:val="22"/>
          <w:lang w:val="it-IT"/>
        </w:rPr>
      </w:pPr>
    </w:p>
    <w:p w:rsidR="005A16CE" w:rsidRPr="00006E03" w:rsidRDefault="00A90946" w:rsidP="005A16CE">
      <w:pPr>
        <w:rPr>
          <w:rFonts w:ascii="Arial" w:hAnsi="Arial" w:cs="Arial"/>
          <w:b/>
          <w:sz w:val="22"/>
          <w:lang w:val="sl-SI"/>
        </w:rPr>
      </w:pPr>
      <w:r>
        <w:rPr>
          <w:rFonts w:ascii="Arial" w:hAnsi="Arial" w:cs="Arial"/>
          <w:b/>
          <w:sz w:val="22"/>
          <w:lang w:val="sl-SI"/>
        </w:rPr>
        <w:t>8</w:t>
      </w:r>
      <w:r w:rsidR="005A16CE" w:rsidRPr="00006E03">
        <w:rPr>
          <w:rFonts w:ascii="Arial" w:hAnsi="Arial" w:cs="Arial"/>
          <w:b/>
          <w:sz w:val="22"/>
          <w:lang w:val="sl-SI"/>
        </w:rPr>
        <w:t xml:space="preserve">. Epizootiološko područje </w:t>
      </w:r>
      <w:r>
        <w:rPr>
          <w:rFonts w:ascii="Arial" w:hAnsi="Arial" w:cs="Arial"/>
          <w:b/>
          <w:sz w:val="22"/>
          <w:u w:val="single"/>
          <w:lang w:val="sl-SI"/>
        </w:rPr>
        <w:t>Zeta</w:t>
      </w:r>
      <w:r w:rsidR="005A16CE" w:rsidRPr="00006E03">
        <w:rPr>
          <w:rFonts w:ascii="Arial" w:hAnsi="Arial" w:cs="Arial"/>
          <w:b/>
          <w:sz w:val="22"/>
          <w:u w:val="single"/>
          <w:lang w:val="sl-SI"/>
        </w:rPr>
        <w:t xml:space="preserve"> </w:t>
      </w:r>
      <w:r w:rsidR="005A16CE" w:rsidRPr="00006E03">
        <w:rPr>
          <w:rFonts w:ascii="Arial" w:hAnsi="Arial" w:cs="Arial"/>
          <w:b/>
          <w:sz w:val="22"/>
          <w:lang w:val="sl-SI"/>
        </w:rPr>
        <w:t>- 1 (jedno) pravno lice: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2330"/>
        <w:gridCol w:w="2082"/>
      </w:tblGrid>
      <w:tr w:rsidR="005A16CE" w:rsidRPr="00006E03" w:rsidTr="00175E11">
        <w:trPr>
          <w:trHeight w:val="368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AMBULANTA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BROJ BODOVA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PROCENAT</w:t>
            </w:r>
          </w:p>
        </w:tc>
      </w:tr>
      <w:tr w:rsidR="005A16CE" w:rsidRPr="00006E03" w:rsidTr="00175E11">
        <w:trPr>
          <w:trHeight w:val="296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A90946" w:rsidP="00A90946">
            <w:pPr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Veterinarska ambulanta  »MONTVET</w:t>
            </w:r>
            <w:r w:rsidR="005A16CE" w:rsidRPr="00006E03">
              <w:rPr>
                <w:rFonts w:ascii="Arial" w:hAnsi="Arial" w:cs="Arial"/>
                <w:sz w:val="22"/>
                <w:lang w:val="sl-SI"/>
              </w:rPr>
              <w:t>« d.o.o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A90946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28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  <w:tr w:rsidR="005A16CE" w:rsidRPr="00006E03" w:rsidTr="00175E11"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CE" w:rsidRPr="00006E03" w:rsidRDefault="005A16CE" w:rsidP="00175E11">
            <w:pPr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UKUPNO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A90946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>
              <w:rPr>
                <w:rFonts w:ascii="Arial" w:hAnsi="Arial" w:cs="Arial"/>
                <w:sz w:val="22"/>
                <w:lang w:val="sl-SI"/>
              </w:rPr>
              <w:t>28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6CE" w:rsidRPr="00006E03" w:rsidRDefault="005A16CE" w:rsidP="00175E11">
            <w:pPr>
              <w:jc w:val="center"/>
              <w:rPr>
                <w:rFonts w:ascii="Arial" w:hAnsi="Arial" w:cs="Arial"/>
                <w:sz w:val="22"/>
                <w:lang w:val="sl-SI"/>
              </w:rPr>
            </w:pPr>
            <w:r w:rsidRPr="00006E03">
              <w:rPr>
                <w:rFonts w:ascii="Arial" w:hAnsi="Arial" w:cs="Arial"/>
                <w:sz w:val="22"/>
                <w:lang w:val="sl-SI"/>
              </w:rPr>
              <w:t>100</w:t>
            </w:r>
          </w:p>
        </w:tc>
      </w:tr>
    </w:tbl>
    <w:p w:rsidR="005A16CE" w:rsidRDefault="005A16CE" w:rsidP="005A16CE">
      <w:pPr>
        <w:rPr>
          <w:rFonts w:ascii="Arial" w:hAnsi="Arial" w:cs="Arial"/>
          <w:sz w:val="22"/>
          <w:lang w:val="it-IT"/>
        </w:rPr>
      </w:pPr>
    </w:p>
    <w:p w:rsidR="005A16CE" w:rsidRPr="00006E03" w:rsidRDefault="005A16CE" w:rsidP="005A16CE">
      <w:pPr>
        <w:rPr>
          <w:rFonts w:ascii="Arial" w:hAnsi="Arial" w:cs="Arial"/>
          <w:sz w:val="22"/>
          <w:lang w:val="it-IT"/>
        </w:rPr>
      </w:pPr>
    </w:p>
    <w:p w:rsidR="005A16CE" w:rsidRPr="00006E03" w:rsidRDefault="005A16CE" w:rsidP="005A16CE">
      <w:pPr>
        <w:tabs>
          <w:tab w:val="left" w:pos="284"/>
        </w:tabs>
        <w:rPr>
          <w:rFonts w:ascii="Arial" w:hAnsi="Arial" w:cs="Arial"/>
          <w:bCs/>
          <w:sz w:val="22"/>
          <w:lang w:val="sr-Latn-CS"/>
        </w:rPr>
      </w:pPr>
      <w:r w:rsidRPr="00006E03">
        <w:rPr>
          <w:rFonts w:ascii="Arial" w:hAnsi="Arial" w:cs="Arial"/>
          <w:bCs/>
          <w:sz w:val="22"/>
          <w:lang w:val="sr-Latn-CS"/>
        </w:rPr>
        <w:lastRenderedPageBreak/>
        <w:t>Za epizootiološko područje za koja se nije javila ni jedna veterinarska ambulanta, odnosno na osnovu sprovedenog postupk</w:t>
      </w:r>
      <w:r w:rsidR="00BC4B72">
        <w:rPr>
          <w:rFonts w:ascii="Arial" w:hAnsi="Arial" w:cs="Arial"/>
          <w:bCs/>
          <w:sz w:val="22"/>
          <w:lang w:val="sr-Latn-CS"/>
        </w:rPr>
        <w:t>a po javnom konkursu, nije izab</w:t>
      </w:r>
      <w:r w:rsidRPr="00006E03">
        <w:rPr>
          <w:rFonts w:ascii="Arial" w:hAnsi="Arial" w:cs="Arial"/>
          <w:bCs/>
          <w:sz w:val="22"/>
          <w:lang w:val="sr-Latn-CS"/>
        </w:rPr>
        <w:t>rana ni jedna veterinarska ambulanta, javni konkurs će se poništiti u dijelu za područje za koje nije izabrana veterinarska ambulanta.</w:t>
      </w:r>
    </w:p>
    <w:p w:rsidR="005A16CE" w:rsidRPr="00006E03" w:rsidRDefault="005A16CE" w:rsidP="005A16CE">
      <w:pPr>
        <w:tabs>
          <w:tab w:val="left" w:pos="284"/>
        </w:tabs>
        <w:rPr>
          <w:rFonts w:ascii="Arial" w:hAnsi="Arial" w:cs="Arial"/>
          <w:bCs/>
          <w:sz w:val="22"/>
          <w:lang w:val="sr-Latn-CS"/>
        </w:rPr>
      </w:pPr>
      <w:r w:rsidRPr="00006E03">
        <w:rPr>
          <w:rFonts w:ascii="Arial" w:hAnsi="Arial" w:cs="Arial"/>
          <w:bCs/>
          <w:sz w:val="22"/>
          <w:lang w:val="sr-Latn-CS"/>
        </w:rPr>
        <w:t>U tim slučajevima, Uprava rješenjem određuje veterinarsku organizaciju za sprovođenje mjera za koje je javni konkurs bio raspisan za područje za koje nije izabrana veterinarska ambulanta, a u roku od 60 dana od dana poništavanja javnog konkursa, raspisaće se novi javni konkurs.</w:t>
      </w:r>
    </w:p>
    <w:p w:rsidR="005A16CE" w:rsidRPr="00006E03" w:rsidRDefault="005A16CE" w:rsidP="005A16CE">
      <w:pPr>
        <w:tabs>
          <w:tab w:val="left" w:pos="284"/>
        </w:tabs>
        <w:rPr>
          <w:rFonts w:ascii="Arial" w:hAnsi="Arial" w:cs="Arial"/>
          <w:bCs/>
          <w:sz w:val="22"/>
          <w:lang w:val="sr-Latn-CS"/>
        </w:rPr>
      </w:pPr>
    </w:p>
    <w:p w:rsidR="005A16CE" w:rsidRPr="00006E03" w:rsidRDefault="005A16CE" w:rsidP="005A16CE">
      <w:pPr>
        <w:tabs>
          <w:tab w:val="left" w:pos="284"/>
        </w:tabs>
        <w:rPr>
          <w:rFonts w:ascii="Arial" w:hAnsi="Arial" w:cs="Arial"/>
          <w:bCs/>
          <w:sz w:val="22"/>
          <w:lang w:val="sr-Latn-CS"/>
        </w:rPr>
      </w:pPr>
      <w:r w:rsidRPr="00006E03">
        <w:rPr>
          <w:rFonts w:ascii="Arial" w:hAnsi="Arial" w:cs="Arial"/>
          <w:bCs/>
          <w:sz w:val="22"/>
          <w:lang w:val="sr-Latn-CS"/>
        </w:rPr>
        <w:t>Komisija za sprovođenje Javnog konkursa (za otvaranje i vrednovanje prijava):</w:t>
      </w:r>
    </w:p>
    <w:p w:rsidR="005A16CE" w:rsidRPr="00006E03" w:rsidRDefault="005A16CE" w:rsidP="005A16CE">
      <w:pPr>
        <w:tabs>
          <w:tab w:val="left" w:pos="284"/>
        </w:tabs>
        <w:rPr>
          <w:rFonts w:ascii="Arial" w:hAnsi="Arial" w:cs="Arial"/>
          <w:bCs/>
          <w:sz w:val="22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8326"/>
      </w:tblGrid>
      <w:tr w:rsidR="005A16CE" w:rsidRPr="00006E03" w:rsidTr="00175E11">
        <w:trPr>
          <w:trHeight w:val="491"/>
        </w:trPr>
        <w:tc>
          <w:tcPr>
            <w:tcW w:w="405" w:type="pct"/>
            <w:vAlign w:val="center"/>
          </w:tcPr>
          <w:p w:rsidR="005A16CE" w:rsidRPr="00006E03" w:rsidRDefault="005A16CE" w:rsidP="005A16CE">
            <w:pPr>
              <w:numPr>
                <w:ilvl w:val="0"/>
                <w:numId w:val="6"/>
              </w:num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sv-SE"/>
              </w:rPr>
            </w:pPr>
          </w:p>
        </w:tc>
        <w:tc>
          <w:tcPr>
            <w:tcW w:w="4595" w:type="pct"/>
            <w:vAlign w:val="center"/>
          </w:tcPr>
          <w:p w:rsidR="005A16CE" w:rsidRPr="00006E03" w:rsidRDefault="005A16CE" w:rsidP="00175E11">
            <w:pPr>
              <w:tabs>
                <w:tab w:val="left" w:pos="284"/>
              </w:tabs>
              <w:rPr>
                <w:rFonts w:ascii="Arial" w:hAnsi="Arial" w:cs="Arial"/>
                <w:bCs/>
                <w:sz w:val="22"/>
              </w:rPr>
            </w:pPr>
            <w:r w:rsidRPr="00006E03">
              <w:rPr>
                <w:rFonts w:ascii="Arial" w:hAnsi="Arial" w:cs="Arial"/>
                <w:bCs/>
                <w:sz w:val="22"/>
                <w:lang w:val="sv-SE"/>
              </w:rPr>
              <w:t>Mevlida Hrapović, predsjednik</w:t>
            </w:r>
          </w:p>
        </w:tc>
      </w:tr>
      <w:tr w:rsidR="005A16CE" w:rsidRPr="00006E03" w:rsidTr="00175E11">
        <w:trPr>
          <w:trHeight w:val="491"/>
        </w:trPr>
        <w:tc>
          <w:tcPr>
            <w:tcW w:w="405" w:type="pct"/>
            <w:vAlign w:val="center"/>
          </w:tcPr>
          <w:p w:rsidR="005A16CE" w:rsidRPr="00006E03" w:rsidRDefault="005A16CE" w:rsidP="005A16CE">
            <w:pPr>
              <w:numPr>
                <w:ilvl w:val="0"/>
                <w:numId w:val="6"/>
              </w:num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sv-SE"/>
              </w:rPr>
            </w:pPr>
          </w:p>
        </w:tc>
        <w:tc>
          <w:tcPr>
            <w:tcW w:w="4595" w:type="pct"/>
            <w:vAlign w:val="center"/>
          </w:tcPr>
          <w:p w:rsidR="005A16CE" w:rsidRPr="00006E03" w:rsidRDefault="005A16CE" w:rsidP="00175E11">
            <w:pPr>
              <w:tabs>
                <w:tab w:val="left" w:pos="284"/>
              </w:tabs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  <w:lang w:val="sv-SE"/>
              </w:rPr>
              <w:t>Slavica Jovović</w:t>
            </w:r>
            <w:r w:rsidRPr="00006E03">
              <w:rPr>
                <w:rFonts w:ascii="Arial" w:hAnsi="Arial" w:cs="Arial"/>
                <w:bCs/>
                <w:sz w:val="22"/>
                <w:lang w:val="sv-SE"/>
              </w:rPr>
              <w:t>, član</w:t>
            </w:r>
          </w:p>
        </w:tc>
      </w:tr>
      <w:tr w:rsidR="005A16CE" w:rsidRPr="00006E03" w:rsidTr="00175E11">
        <w:trPr>
          <w:trHeight w:val="491"/>
        </w:trPr>
        <w:tc>
          <w:tcPr>
            <w:tcW w:w="405" w:type="pct"/>
            <w:vAlign w:val="center"/>
          </w:tcPr>
          <w:p w:rsidR="005A16CE" w:rsidRPr="00006E03" w:rsidRDefault="005A16CE" w:rsidP="005A16CE">
            <w:pPr>
              <w:numPr>
                <w:ilvl w:val="0"/>
                <w:numId w:val="6"/>
              </w:num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sv-SE"/>
              </w:rPr>
            </w:pPr>
          </w:p>
        </w:tc>
        <w:tc>
          <w:tcPr>
            <w:tcW w:w="4595" w:type="pct"/>
            <w:vAlign w:val="center"/>
          </w:tcPr>
          <w:p w:rsidR="005A16CE" w:rsidRPr="00006E03" w:rsidRDefault="005A16CE" w:rsidP="00175E11">
            <w:pPr>
              <w:tabs>
                <w:tab w:val="left" w:pos="284"/>
              </w:tabs>
              <w:rPr>
                <w:rFonts w:ascii="Arial" w:hAnsi="Arial" w:cs="Arial"/>
                <w:bCs/>
                <w:sz w:val="22"/>
              </w:rPr>
            </w:pPr>
            <w:r w:rsidRPr="00006E03">
              <w:rPr>
                <w:rFonts w:ascii="Arial" w:hAnsi="Arial" w:cs="Arial"/>
                <w:bCs/>
                <w:sz w:val="22"/>
                <w:lang w:val="sv-SE"/>
              </w:rPr>
              <w:t>Veselinka Lazarević, član</w:t>
            </w:r>
          </w:p>
        </w:tc>
      </w:tr>
      <w:tr w:rsidR="005A16CE" w:rsidRPr="00006E03" w:rsidTr="00175E11">
        <w:trPr>
          <w:trHeight w:val="491"/>
        </w:trPr>
        <w:tc>
          <w:tcPr>
            <w:tcW w:w="405" w:type="pct"/>
            <w:vAlign w:val="center"/>
          </w:tcPr>
          <w:p w:rsidR="005A16CE" w:rsidRPr="00006E03" w:rsidRDefault="005A16CE" w:rsidP="005A16CE">
            <w:pPr>
              <w:numPr>
                <w:ilvl w:val="0"/>
                <w:numId w:val="6"/>
              </w:num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sv-SE"/>
              </w:rPr>
            </w:pPr>
          </w:p>
        </w:tc>
        <w:tc>
          <w:tcPr>
            <w:tcW w:w="4595" w:type="pct"/>
            <w:vAlign w:val="center"/>
          </w:tcPr>
          <w:p w:rsidR="005A16CE" w:rsidRPr="00006E03" w:rsidRDefault="005A16CE" w:rsidP="00175E11">
            <w:pPr>
              <w:tabs>
                <w:tab w:val="left" w:pos="284"/>
              </w:tabs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  <w:lang w:val="sv-SE"/>
              </w:rPr>
              <w:t>Marija Radović</w:t>
            </w:r>
            <w:r w:rsidRPr="00006E03">
              <w:rPr>
                <w:rFonts w:ascii="Arial" w:hAnsi="Arial" w:cs="Arial"/>
                <w:bCs/>
                <w:sz w:val="22"/>
                <w:lang w:val="sv-SE"/>
              </w:rPr>
              <w:t>, član</w:t>
            </w:r>
          </w:p>
        </w:tc>
      </w:tr>
    </w:tbl>
    <w:p w:rsidR="005A16CE" w:rsidRPr="00006E03" w:rsidRDefault="005A16CE" w:rsidP="005A16CE">
      <w:pPr>
        <w:rPr>
          <w:rFonts w:ascii="Arial" w:hAnsi="Arial" w:cs="Arial"/>
          <w:sz w:val="22"/>
          <w:lang w:val="sr-Latn-CS"/>
        </w:rPr>
      </w:pPr>
    </w:p>
    <w:p w:rsidR="005A16CE" w:rsidRPr="00006E03" w:rsidRDefault="005A16CE" w:rsidP="005A16CE">
      <w:pPr>
        <w:jc w:val="right"/>
        <w:rPr>
          <w:rFonts w:ascii="Arial" w:hAnsi="Arial" w:cs="Arial"/>
          <w:b/>
          <w:sz w:val="22"/>
          <w:lang w:val="sr-Latn-CS"/>
        </w:rPr>
      </w:pPr>
    </w:p>
    <w:p w:rsidR="00C571FA" w:rsidRPr="00375D08" w:rsidRDefault="00C571FA" w:rsidP="005A16CE">
      <w:pPr>
        <w:pStyle w:val="NoSpacing"/>
        <w:rPr>
          <w:rFonts w:ascii="Arial" w:hAnsi="Arial" w:cs="Arial"/>
          <w:sz w:val="20"/>
        </w:rPr>
      </w:pPr>
    </w:p>
    <w:sectPr w:rsidR="00C571FA" w:rsidRPr="00375D08" w:rsidSect="00722040">
      <w:headerReference w:type="default" r:id="rId31"/>
      <w:headerReference w:type="first" r:id="rId3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A1E" w:rsidRDefault="00D34A1E" w:rsidP="00A6505B">
      <w:pPr>
        <w:spacing w:before="0" w:after="0" w:line="240" w:lineRule="auto"/>
      </w:pPr>
      <w:r>
        <w:separator/>
      </w:r>
    </w:p>
  </w:endnote>
  <w:endnote w:type="continuationSeparator" w:id="0">
    <w:p w:rsidR="00D34A1E" w:rsidRDefault="00D34A1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A1E" w:rsidRDefault="00D34A1E" w:rsidP="00A6505B">
      <w:pPr>
        <w:spacing w:before="0" w:after="0" w:line="240" w:lineRule="auto"/>
      </w:pPr>
      <w:r>
        <w:separator/>
      </w:r>
    </w:p>
  </w:footnote>
  <w:footnote w:type="continuationSeparator" w:id="0">
    <w:p w:rsidR="00D34A1E" w:rsidRDefault="00D34A1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1932EE" w:rsidRDefault="00001178" w:rsidP="001932EE">
    <w:pPr>
      <w:pStyle w:val="Heading1"/>
    </w:pPr>
    <w:r w:rsidRPr="00451F6C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932EE" w:rsidRPr="00AF27FF" w:rsidRDefault="001932EE" w:rsidP="001932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Serdara Jola Piletića br.26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1932EE" w:rsidRPr="00AF27FF" w:rsidRDefault="001932EE" w:rsidP="001932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1932EE" w:rsidRPr="00AF27FF" w:rsidRDefault="001932EE" w:rsidP="001932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>
                            <w:rPr>
                              <w:sz w:val="20"/>
                            </w:rPr>
                            <w:t>201 945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1932EE" w:rsidRPr="00AF27FF" w:rsidRDefault="001932EE" w:rsidP="001932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201 946</w:t>
                          </w:r>
                        </w:p>
                        <w:p w:rsidR="001932EE" w:rsidRPr="00AF27FF" w:rsidRDefault="001932EE" w:rsidP="001932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ubh.gov.me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1932EE" w:rsidRPr="00AF27FF" w:rsidRDefault="001932EE" w:rsidP="001932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Serdara Jola Piletića br.26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1932EE" w:rsidRPr="00AF27FF" w:rsidRDefault="001932EE" w:rsidP="001932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1932EE" w:rsidRPr="00AF27FF" w:rsidRDefault="001932EE" w:rsidP="001932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>
                      <w:rPr>
                        <w:sz w:val="20"/>
                      </w:rPr>
                      <w:t>201 945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1932EE" w:rsidRPr="00AF27FF" w:rsidRDefault="001932EE" w:rsidP="001932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201 946</w:t>
                    </w:r>
                  </w:p>
                  <w:p w:rsidR="001932EE" w:rsidRPr="00AF27FF" w:rsidRDefault="001932EE" w:rsidP="001932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ubh.gov.me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1932EE" w:rsidRPr="001932EE">
      <w:t xml:space="preserve"> </w:t>
    </w:r>
    <w:r w:rsidR="001932EE">
      <w:t>Uprava za bezbjednost hrane, veterinu</w:t>
    </w:r>
  </w:p>
  <w:p w:rsidR="001932EE" w:rsidRPr="00451F6C" w:rsidRDefault="001932EE" w:rsidP="001932EE">
    <w:pPr>
      <w:pStyle w:val="Heading1"/>
    </w:pPr>
    <w:r>
      <w:t xml:space="preserve"> i fitosanitarne poslove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3775"/>
    <w:multiLevelType w:val="hybridMultilevel"/>
    <w:tmpl w:val="FE662D24"/>
    <w:lvl w:ilvl="0" w:tplc="081A0015">
      <w:start w:val="1"/>
      <w:numFmt w:val="upperLetter"/>
      <w:lvlText w:val="%1."/>
      <w:lvlJc w:val="left"/>
      <w:pPr>
        <w:ind w:left="360" w:hanging="360"/>
      </w:pPr>
    </w:lvl>
    <w:lvl w:ilvl="1" w:tplc="166C9A8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4A040D"/>
    <w:multiLevelType w:val="hybridMultilevel"/>
    <w:tmpl w:val="872E7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D4254"/>
    <w:multiLevelType w:val="hybridMultilevel"/>
    <w:tmpl w:val="C1067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04D2C"/>
    <w:multiLevelType w:val="hybridMultilevel"/>
    <w:tmpl w:val="60145280"/>
    <w:lvl w:ilvl="0" w:tplc="081A0011">
      <w:start w:val="1"/>
      <w:numFmt w:val="decimal"/>
      <w:lvlText w:val="%1)"/>
      <w:lvlJc w:val="left"/>
      <w:pPr>
        <w:ind w:left="72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A76B06"/>
    <w:multiLevelType w:val="hybridMultilevel"/>
    <w:tmpl w:val="54F83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15D6"/>
    <w:rsid w:val="00016082"/>
    <w:rsid w:val="00020673"/>
    <w:rsid w:val="00027ACA"/>
    <w:rsid w:val="00090769"/>
    <w:rsid w:val="000F2AA0"/>
    <w:rsid w:val="000F2B95"/>
    <w:rsid w:val="000F2BFC"/>
    <w:rsid w:val="0010005F"/>
    <w:rsid w:val="001053EE"/>
    <w:rsid w:val="00107821"/>
    <w:rsid w:val="00154D42"/>
    <w:rsid w:val="00172613"/>
    <w:rsid w:val="001822FC"/>
    <w:rsid w:val="001847FD"/>
    <w:rsid w:val="001932EE"/>
    <w:rsid w:val="00196664"/>
    <w:rsid w:val="001A79B6"/>
    <w:rsid w:val="001A7E96"/>
    <w:rsid w:val="001C2DA5"/>
    <w:rsid w:val="001C3865"/>
    <w:rsid w:val="001D3909"/>
    <w:rsid w:val="001E0DF1"/>
    <w:rsid w:val="001F75D5"/>
    <w:rsid w:val="00205759"/>
    <w:rsid w:val="00216738"/>
    <w:rsid w:val="00222284"/>
    <w:rsid w:val="0023063F"/>
    <w:rsid w:val="00231AE5"/>
    <w:rsid w:val="00237142"/>
    <w:rsid w:val="002431CE"/>
    <w:rsid w:val="002477E0"/>
    <w:rsid w:val="002511E4"/>
    <w:rsid w:val="00252A36"/>
    <w:rsid w:val="00286B48"/>
    <w:rsid w:val="00290FAA"/>
    <w:rsid w:val="00292D5E"/>
    <w:rsid w:val="002A4326"/>
    <w:rsid w:val="002A7CB3"/>
    <w:rsid w:val="002C61DE"/>
    <w:rsid w:val="002E4C1B"/>
    <w:rsid w:val="002F461C"/>
    <w:rsid w:val="003168DA"/>
    <w:rsid w:val="003417B8"/>
    <w:rsid w:val="00350578"/>
    <w:rsid w:val="00354D08"/>
    <w:rsid w:val="00365A57"/>
    <w:rsid w:val="00375D08"/>
    <w:rsid w:val="003A6DB5"/>
    <w:rsid w:val="003D3724"/>
    <w:rsid w:val="003D7101"/>
    <w:rsid w:val="003E3516"/>
    <w:rsid w:val="004112D5"/>
    <w:rsid w:val="004378E1"/>
    <w:rsid w:val="00450B8D"/>
    <w:rsid w:val="00451F6C"/>
    <w:rsid w:val="00451FF9"/>
    <w:rsid w:val="00460580"/>
    <w:rsid w:val="004679C3"/>
    <w:rsid w:val="004B4EBE"/>
    <w:rsid w:val="004E3DA7"/>
    <w:rsid w:val="004F0F3E"/>
    <w:rsid w:val="004F24B0"/>
    <w:rsid w:val="004F6B44"/>
    <w:rsid w:val="005012BE"/>
    <w:rsid w:val="00523147"/>
    <w:rsid w:val="00531FDF"/>
    <w:rsid w:val="005353B8"/>
    <w:rsid w:val="005575E0"/>
    <w:rsid w:val="005723C7"/>
    <w:rsid w:val="005A16CE"/>
    <w:rsid w:val="005A4E7E"/>
    <w:rsid w:val="005B44BF"/>
    <w:rsid w:val="005C6F24"/>
    <w:rsid w:val="005D39E2"/>
    <w:rsid w:val="005D7008"/>
    <w:rsid w:val="005E6F79"/>
    <w:rsid w:val="005F56D9"/>
    <w:rsid w:val="00612213"/>
    <w:rsid w:val="00623810"/>
    <w:rsid w:val="00630A76"/>
    <w:rsid w:val="00630F52"/>
    <w:rsid w:val="00661315"/>
    <w:rsid w:val="006739CA"/>
    <w:rsid w:val="00674D08"/>
    <w:rsid w:val="00682654"/>
    <w:rsid w:val="006A0E0C"/>
    <w:rsid w:val="006A24FA"/>
    <w:rsid w:val="006A2C40"/>
    <w:rsid w:val="006B0CEE"/>
    <w:rsid w:val="006B262B"/>
    <w:rsid w:val="006D711E"/>
    <w:rsid w:val="006E262C"/>
    <w:rsid w:val="007051B4"/>
    <w:rsid w:val="00722040"/>
    <w:rsid w:val="007332B4"/>
    <w:rsid w:val="0073561A"/>
    <w:rsid w:val="0077100B"/>
    <w:rsid w:val="00780E5B"/>
    <w:rsid w:val="00784BD8"/>
    <w:rsid w:val="00786F2E"/>
    <w:rsid w:val="007904A7"/>
    <w:rsid w:val="00791C33"/>
    <w:rsid w:val="00794586"/>
    <w:rsid w:val="007978B6"/>
    <w:rsid w:val="007B2B13"/>
    <w:rsid w:val="00810444"/>
    <w:rsid w:val="008177DE"/>
    <w:rsid w:val="00846BC4"/>
    <w:rsid w:val="008813F9"/>
    <w:rsid w:val="0088156B"/>
    <w:rsid w:val="00885190"/>
    <w:rsid w:val="008972DC"/>
    <w:rsid w:val="008B2B13"/>
    <w:rsid w:val="008C7F82"/>
    <w:rsid w:val="008D1EE6"/>
    <w:rsid w:val="008E1A56"/>
    <w:rsid w:val="008E3611"/>
    <w:rsid w:val="008E6662"/>
    <w:rsid w:val="008F1B65"/>
    <w:rsid w:val="008F6106"/>
    <w:rsid w:val="008F6C5A"/>
    <w:rsid w:val="00902E6C"/>
    <w:rsid w:val="00907170"/>
    <w:rsid w:val="009130A0"/>
    <w:rsid w:val="00922A8D"/>
    <w:rsid w:val="00935A97"/>
    <w:rsid w:val="00937AAC"/>
    <w:rsid w:val="00946A67"/>
    <w:rsid w:val="00954BD3"/>
    <w:rsid w:val="0096107C"/>
    <w:rsid w:val="00973594"/>
    <w:rsid w:val="00997C04"/>
    <w:rsid w:val="009E39A1"/>
    <w:rsid w:val="009E797A"/>
    <w:rsid w:val="00A507CC"/>
    <w:rsid w:val="00A617B6"/>
    <w:rsid w:val="00A6505B"/>
    <w:rsid w:val="00A72869"/>
    <w:rsid w:val="00A90946"/>
    <w:rsid w:val="00AD53A8"/>
    <w:rsid w:val="00AF27FF"/>
    <w:rsid w:val="00B003EE"/>
    <w:rsid w:val="00B13AFC"/>
    <w:rsid w:val="00B167AC"/>
    <w:rsid w:val="00B40A06"/>
    <w:rsid w:val="00B473C2"/>
    <w:rsid w:val="00B47D2C"/>
    <w:rsid w:val="00B5711A"/>
    <w:rsid w:val="00B72D28"/>
    <w:rsid w:val="00B83F7A"/>
    <w:rsid w:val="00B84F08"/>
    <w:rsid w:val="00BC4B72"/>
    <w:rsid w:val="00BD4C2F"/>
    <w:rsid w:val="00BE3206"/>
    <w:rsid w:val="00BF464E"/>
    <w:rsid w:val="00C0759B"/>
    <w:rsid w:val="00C123D2"/>
    <w:rsid w:val="00C12DB6"/>
    <w:rsid w:val="00C16874"/>
    <w:rsid w:val="00C176EB"/>
    <w:rsid w:val="00C20E0A"/>
    <w:rsid w:val="00C2156D"/>
    <w:rsid w:val="00C2622E"/>
    <w:rsid w:val="00C4431F"/>
    <w:rsid w:val="00C46CBD"/>
    <w:rsid w:val="00C571FA"/>
    <w:rsid w:val="00C84028"/>
    <w:rsid w:val="00C91176"/>
    <w:rsid w:val="00CA4058"/>
    <w:rsid w:val="00CC2580"/>
    <w:rsid w:val="00CD014A"/>
    <w:rsid w:val="00CD159D"/>
    <w:rsid w:val="00CF540B"/>
    <w:rsid w:val="00D23B4D"/>
    <w:rsid w:val="00D2455F"/>
    <w:rsid w:val="00D34A1E"/>
    <w:rsid w:val="00D35874"/>
    <w:rsid w:val="00D56E10"/>
    <w:rsid w:val="00D60CFB"/>
    <w:rsid w:val="00D66BA0"/>
    <w:rsid w:val="00D8533C"/>
    <w:rsid w:val="00DB0898"/>
    <w:rsid w:val="00DC5DF1"/>
    <w:rsid w:val="00DF60F7"/>
    <w:rsid w:val="00E06A99"/>
    <w:rsid w:val="00E47247"/>
    <w:rsid w:val="00E73A9B"/>
    <w:rsid w:val="00E74F68"/>
    <w:rsid w:val="00E75466"/>
    <w:rsid w:val="00E8475B"/>
    <w:rsid w:val="00EC1666"/>
    <w:rsid w:val="00F127D8"/>
    <w:rsid w:val="00F14B0C"/>
    <w:rsid w:val="00F16D1B"/>
    <w:rsid w:val="00F21A4A"/>
    <w:rsid w:val="00F323F6"/>
    <w:rsid w:val="00F42D80"/>
    <w:rsid w:val="00F56971"/>
    <w:rsid w:val="00F63FBA"/>
    <w:rsid w:val="00F94839"/>
    <w:rsid w:val="00FE34D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286B48"/>
    <w:pPr>
      <w:spacing w:after="0" w:line="240" w:lineRule="auto"/>
    </w:pPr>
    <w:rPr>
      <w:rFonts w:ascii="Calibri" w:eastAsia="Calibri" w:hAnsi="Calibri" w:cs="Times New Roman"/>
      <w:lang w:eastAsia="sr-Latn-ME"/>
    </w:rPr>
  </w:style>
  <w:style w:type="paragraph" w:styleId="ListParagraph">
    <w:name w:val="List Paragraph"/>
    <w:basedOn w:val="Normal"/>
    <w:uiPriority w:val="34"/>
    <w:qFormat/>
    <w:rsid w:val="00E84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numbering" Target="numbering.xml"/><Relationship Id="rId21" Type="http://schemas.openxmlformats.org/officeDocument/2006/relationships/image" Target="media/image7.e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emf"/><Relationship Id="rId30" Type="http://schemas.openxmlformats.org/officeDocument/2006/relationships/oleObject" Target="embeddings/oleObject11.bin"/><Relationship Id="rId8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E866C0-6372-47D2-B6BC-5131B045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IT-UBH2</cp:lastModifiedBy>
  <cp:revision>6</cp:revision>
  <cp:lastPrinted>2025-04-24T06:58:00Z</cp:lastPrinted>
  <dcterms:created xsi:type="dcterms:W3CDTF">2025-06-26T08:27:00Z</dcterms:created>
  <dcterms:modified xsi:type="dcterms:W3CDTF">2025-06-26T08:53:00Z</dcterms:modified>
</cp:coreProperties>
</file>