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E8" w:rsidRPr="00EE0651" w:rsidRDefault="001D30E8" w:rsidP="00D75187">
      <w:pPr>
        <w:autoSpaceDE w:val="0"/>
        <w:autoSpaceDN w:val="0"/>
        <w:adjustRightInd w:val="0"/>
        <w:spacing w:after="12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EE065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</w:t>
      </w:r>
      <w:r w:rsidRPr="00EE0651">
        <w:rPr>
          <w:rFonts w:ascii="Times New Roman" w:eastAsia="Calibri" w:hAnsi="Times New Roman" w:cs="Times New Roman"/>
          <w:noProof/>
          <w:sz w:val="24"/>
          <w:szCs w:val="24"/>
          <w:lang w:val="sr-Latn-CS" w:eastAsia="en-GB"/>
        </w:rPr>
        <w:drawing>
          <wp:inline distT="0" distB="0" distL="0" distR="0">
            <wp:extent cx="740392" cy="8477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20" cy="8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65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</w:t>
      </w:r>
    </w:p>
    <w:p w:rsidR="001D30E8" w:rsidRPr="00EE0651" w:rsidRDefault="001D30E8" w:rsidP="001D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val="sr-Latn-CS"/>
        </w:rPr>
      </w:pPr>
      <w:r w:rsidRPr="00EE065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val="sr-Latn-CS"/>
        </w:rPr>
        <w:t xml:space="preserve">CRNA GORA                        </w:t>
      </w:r>
    </w:p>
    <w:p w:rsidR="001D30E8" w:rsidRPr="00EE0651" w:rsidRDefault="001D30E8" w:rsidP="001D30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EE0651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>MI</w:t>
      </w:r>
      <w:r w:rsidR="00B46B96" w:rsidRPr="00EE0651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>N</w:t>
      </w:r>
      <w:r w:rsidRPr="00EE0651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>ISTARSTVO JAVNE UPRAVE</w:t>
      </w:r>
    </w:p>
    <w:p w:rsidR="001D30E8" w:rsidRPr="00EE0651" w:rsidRDefault="001D30E8" w:rsidP="001D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1D30E8" w:rsidRPr="00EE0651" w:rsidRDefault="001D30E8" w:rsidP="00CF7A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Na osnovu </w:t>
      </w:r>
      <w:r w:rsidR="000F0295"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stava 1 </w:t>
      </w:r>
      <w:r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>člana 8</w:t>
      </w:r>
      <w:r w:rsidRPr="00EE0651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Uredbe o izboru predstavnika nevladinih organizacija u radna tijela organa državne uprave i sprovođenju javne rasprave u pripremi zakona i strategija </w:t>
      </w:r>
      <w:r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>("Službeni list CG", broj 41/18</w:t>
      </w:r>
      <w:r w:rsidR="00F767DA"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) </w:t>
      </w:r>
      <w:r w:rsidR="00082CDD"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a u skladu sa Javnim pozivom za </w:t>
      </w:r>
      <w:r w:rsidR="00F767DA" w:rsidRPr="00EE0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>predlaganje predstavnika/ce nevladine organizacije u radnom tijelu za izradu Strategije reforme javne uprave u Crnoj Gori 2021-2025.</w:t>
      </w:r>
      <w:r w:rsidR="00F767DA"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 </w:t>
      </w:r>
      <w:r w:rsidR="00082CDD"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od </w:t>
      </w:r>
      <w:r w:rsidR="00F767DA"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>06. aprila 2020</w:t>
      </w:r>
      <w:r w:rsidR="00082CDD"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. godine, </w:t>
      </w:r>
      <w:r w:rsidRPr="00EE0651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Ministarstvo javne uprave,</w:t>
      </w:r>
      <w:r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 objavljuje</w:t>
      </w:r>
      <w:r w:rsidR="00082CDD" w:rsidRPr="00EE06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 w:bidi="en-US"/>
        </w:rPr>
        <w:t xml:space="preserve"> </w:t>
      </w:r>
    </w:p>
    <w:p w:rsidR="004D5E30" w:rsidRPr="00EE0651" w:rsidRDefault="004D5E30" w:rsidP="00CF7AF5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CF7AF5" w:rsidRPr="00EE0651" w:rsidRDefault="00CF7AF5" w:rsidP="00CF7AF5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</w:p>
    <w:p w:rsidR="00CF7AF5" w:rsidRPr="00EE0651" w:rsidRDefault="004D5E30" w:rsidP="00490570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E0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LISTU  </w:t>
      </w:r>
      <w:r w:rsidR="00561956" w:rsidRPr="00EE0651">
        <w:rPr>
          <w:rFonts w:ascii="Times New Roman" w:hAnsi="Times New Roman" w:cs="Times New Roman"/>
          <w:b/>
          <w:sz w:val="24"/>
          <w:szCs w:val="24"/>
          <w:lang w:val="sr-Latn-CS"/>
        </w:rPr>
        <w:t>PREDSTAVNIKA NEVLADINIH ORGANIZACIJA</w:t>
      </w:r>
      <w:r w:rsidR="00490570" w:rsidRPr="00EE0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EE0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PREDLOŽENIH </w:t>
      </w:r>
      <w:r w:rsidR="007C65D6" w:rsidRPr="00EE0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F7AF5" w:rsidRPr="00EE0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U </w:t>
      </w:r>
      <w:r w:rsidR="00F767DA"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RADNOM TIJELU ZA IZRADU STRATEGIJE REFORME JAVNE UPRAVE U CRNOJ GORI 2021-2025.</w:t>
      </w:r>
    </w:p>
    <w:p w:rsidR="004D5E30" w:rsidRPr="00EE0651" w:rsidRDefault="00475682" w:rsidP="00490570">
      <w:pPr>
        <w:pStyle w:val="NormalWeb"/>
        <w:spacing w:before="0" w:beforeAutospacing="0" w:after="0" w:afterAutospacing="0" w:line="276" w:lineRule="auto"/>
        <w:ind w:firstLine="720"/>
        <w:jc w:val="center"/>
        <w:rPr>
          <w:b/>
          <w:bCs/>
          <w:color w:val="000000"/>
          <w:shd w:val="clear" w:color="auto" w:fill="FFFFFF"/>
          <w:lang w:val="sr-Latn-CS"/>
        </w:rPr>
      </w:pPr>
      <w:r w:rsidRPr="00EE0651">
        <w:rPr>
          <w:b/>
          <w:bCs/>
          <w:color w:val="000000"/>
          <w:shd w:val="clear" w:color="auto" w:fill="FFFFFF"/>
          <w:lang w:val="sr-Latn-CS"/>
        </w:rPr>
        <w:t xml:space="preserve">po Javnom pozivu od </w:t>
      </w:r>
      <w:r w:rsidR="00F767DA" w:rsidRPr="00EE0651">
        <w:rPr>
          <w:b/>
          <w:bCs/>
          <w:color w:val="000000"/>
          <w:shd w:val="clear" w:color="auto" w:fill="FFFFFF"/>
          <w:lang w:val="sr-Latn-CS"/>
        </w:rPr>
        <w:t>06. aprila 2020</w:t>
      </w:r>
      <w:r w:rsidRPr="00EE0651">
        <w:rPr>
          <w:b/>
          <w:bCs/>
          <w:color w:val="000000"/>
          <w:shd w:val="clear" w:color="auto" w:fill="FFFFFF"/>
          <w:lang w:val="sr-Latn-CS"/>
        </w:rPr>
        <w:t>. godine</w:t>
      </w:r>
    </w:p>
    <w:p w:rsidR="004D5E30" w:rsidRPr="00EE0651" w:rsidRDefault="004D5E30" w:rsidP="00490570">
      <w:pPr>
        <w:pStyle w:val="NormalWeb"/>
        <w:spacing w:before="0" w:beforeAutospacing="0" w:after="0" w:afterAutospacing="0" w:line="276" w:lineRule="auto"/>
        <w:ind w:firstLine="720"/>
        <w:jc w:val="center"/>
        <w:rPr>
          <w:b/>
          <w:bCs/>
          <w:color w:val="000000"/>
          <w:shd w:val="clear" w:color="auto" w:fill="FFFFFF"/>
          <w:lang w:val="sr-Latn-CS"/>
        </w:rPr>
      </w:pPr>
    </w:p>
    <w:p w:rsidR="00CF7AF5" w:rsidRPr="00EE0651" w:rsidRDefault="00CF7AF5" w:rsidP="00CF7AF5">
      <w:pPr>
        <w:pStyle w:val="NormalWeb"/>
        <w:spacing w:before="0" w:beforeAutospacing="0" w:after="0" w:afterAutospacing="0" w:line="276" w:lineRule="auto"/>
        <w:ind w:firstLine="720"/>
        <w:jc w:val="center"/>
        <w:rPr>
          <w:b/>
          <w:bCs/>
          <w:color w:val="000000"/>
          <w:shd w:val="clear" w:color="auto" w:fill="FFFFFF"/>
          <w:lang w:val="sr-Latn-CS"/>
        </w:rPr>
      </w:pPr>
    </w:p>
    <w:p w:rsidR="007C65D6" w:rsidRPr="00EE0651" w:rsidRDefault="007C65D6" w:rsidP="00CF7AF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  <w:r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Nevladine organizacije koje su ispunile uslove iz Javnog poziva Ministarstva javne uprave od </w:t>
      </w:r>
      <w:r w:rsidR="00F767DA"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06. aprila</w:t>
      </w:r>
      <w:r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 o.g, </w:t>
      </w:r>
      <w:r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u </w:t>
      </w:r>
      <w:r w:rsidR="00F767DA"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radno tijelo za izradu </w:t>
      </w:r>
      <w:r w:rsidR="00F767DA" w:rsidRPr="00EE0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izradu Strategije reforme javne uprave u Crnoj Gori 2021-2025.</w:t>
      </w:r>
      <w:r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 predložile su sljedeće predstavnike</w:t>
      </w:r>
      <w:r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 xml:space="preserve">: </w:t>
      </w:r>
    </w:p>
    <w:p w:rsidR="00CF7AF5" w:rsidRPr="00EE0651" w:rsidRDefault="00CF7AF5" w:rsidP="00CF7AF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</w:p>
    <w:p w:rsidR="007C100C" w:rsidRPr="00EE0651" w:rsidRDefault="00475682" w:rsidP="00CF7AF5">
      <w:pPr>
        <w:spacing w:after="0" w:line="48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</w:pPr>
      <w:r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1. </w:t>
      </w:r>
      <w:r w:rsidR="00F767DA"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>MARKO SOŠIĆ</w:t>
      </w:r>
      <w:r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, </w:t>
      </w:r>
      <w:r w:rsidR="00DC5A38"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istraživač u Institutu alternativa</w:t>
      </w:r>
      <w:r w:rsidR="00CF7AF5"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CF7AF5"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Podgor</w:t>
      </w:r>
      <w:r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ica</w:t>
      </w:r>
      <w:r w:rsidR="00CF7AF5"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>, predložen</w:t>
      </w:r>
      <w:r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 od </w:t>
      </w:r>
      <w:r w:rsidR="00521106"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>strane jedne</w:t>
      </w:r>
      <w:r w:rsidR="00260E9F"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>NVO:</w:t>
      </w:r>
    </w:p>
    <w:p w:rsidR="00475682" w:rsidRPr="00EE0651" w:rsidRDefault="00475682" w:rsidP="00CF7AF5">
      <w:pPr>
        <w:spacing w:after="0" w:line="48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  <w:r w:rsidRPr="00EE0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ab/>
      </w:r>
      <w:r w:rsidR="00F767DA"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- INSTITUT ALTERNATIVA</w:t>
      </w:r>
      <w:r w:rsidR="00CF7AF5"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, Podgo</w:t>
      </w:r>
      <w:r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>rica</w:t>
      </w:r>
    </w:p>
    <w:p w:rsidR="00745A6B" w:rsidRPr="00EE0651" w:rsidRDefault="00745A6B" w:rsidP="00CF7AF5">
      <w:pPr>
        <w:spacing w:after="0" w:line="48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</w:p>
    <w:p w:rsidR="00745A6B" w:rsidRPr="00EE0651" w:rsidRDefault="00745A6B" w:rsidP="00CF7AF5">
      <w:pPr>
        <w:spacing w:after="0" w:line="48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</w:p>
    <w:p w:rsidR="00C65A89" w:rsidRPr="00EE0651" w:rsidRDefault="00F767DA" w:rsidP="00CF7AF5">
      <w:pPr>
        <w:spacing w:after="0" w:line="48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  <w:r w:rsidRPr="00EE06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  <w:tab/>
      </w:r>
    </w:p>
    <w:p w:rsidR="00C522A2" w:rsidRPr="00EE0651" w:rsidRDefault="00C522A2" w:rsidP="00475682">
      <w:pPr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Latn-CS"/>
        </w:rPr>
      </w:pPr>
    </w:p>
    <w:p w:rsidR="00745A6B" w:rsidRPr="00EE0651" w:rsidRDefault="00745A6B" w:rsidP="0074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EE0651">
        <w:rPr>
          <w:rFonts w:ascii="Times New Roman" w:hAnsi="Times New Roman" w:cs="Times New Roman"/>
          <w:sz w:val="24"/>
          <w:szCs w:val="24"/>
          <w:lang w:val="sr-Latn-CS"/>
        </w:rPr>
        <w:t xml:space="preserve">Broj: </w:t>
      </w:r>
      <w:r w:rsidR="00BE6B35" w:rsidRPr="00EE0651">
        <w:rPr>
          <w:rFonts w:ascii="Times New Roman" w:hAnsi="Times New Roman" w:cs="Times New Roman"/>
          <w:sz w:val="24"/>
          <w:szCs w:val="24"/>
          <w:lang w:val="sr-Latn-CS"/>
        </w:rPr>
        <w:t>01-039/20-2044</w:t>
      </w:r>
    </w:p>
    <w:p w:rsidR="00745A6B" w:rsidRPr="00EE0651" w:rsidRDefault="00792B4F" w:rsidP="00745A6B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EE0651">
        <w:rPr>
          <w:rFonts w:ascii="Times New Roman" w:hAnsi="Times New Roman" w:cs="Times New Roman"/>
          <w:sz w:val="24"/>
          <w:szCs w:val="24"/>
          <w:lang w:val="sr-Latn-CS"/>
        </w:rPr>
        <w:t>Podgorica, 08</w:t>
      </w:r>
      <w:r w:rsidR="00745A6B" w:rsidRPr="00EE0651">
        <w:rPr>
          <w:rFonts w:ascii="Times New Roman" w:hAnsi="Times New Roman" w:cs="Times New Roman"/>
          <w:sz w:val="24"/>
          <w:szCs w:val="24"/>
          <w:lang w:val="sr-Latn-CS"/>
        </w:rPr>
        <w:t>. maj 2020.godine</w:t>
      </w:r>
    </w:p>
    <w:p w:rsidR="00561956" w:rsidRPr="00EE0651" w:rsidRDefault="00561956" w:rsidP="00745A6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</w:pPr>
    </w:p>
    <w:p w:rsidR="00CE3171" w:rsidRPr="00EE0651" w:rsidRDefault="00CE3171">
      <w:pPr>
        <w:rPr>
          <w:lang w:val="sr-Latn-CS"/>
        </w:rPr>
      </w:pPr>
    </w:p>
    <w:p w:rsidR="00CE3171" w:rsidRPr="00EE0651" w:rsidRDefault="00CE3171">
      <w:pPr>
        <w:rPr>
          <w:rFonts w:ascii="Arial" w:hAnsi="Arial" w:cs="Arial"/>
          <w:sz w:val="24"/>
          <w:szCs w:val="24"/>
          <w:lang w:val="sr-Latn-CS"/>
        </w:rPr>
      </w:pPr>
      <w:bookmarkStart w:id="0" w:name="_GoBack"/>
      <w:bookmarkEnd w:id="0"/>
    </w:p>
    <w:sectPr w:rsidR="00CE3171" w:rsidRPr="00EE0651" w:rsidSect="0096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745A"/>
    <w:multiLevelType w:val="hybridMultilevel"/>
    <w:tmpl w:val="BEB262EE"/>
    <w:lvl w:ilvl="0" w:tplc="B8A4D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50"/>
    <w:rsid w:val="00082CDD"/>
    <w:rsid w:val="000D06AB"/>
    <w:rsid w:val="000F0295"/>
    <w:rsid w:val="00103554"/>
    <w:rsid w:val="001167FE"/>
    <w:rsid w:val="00173C02"/>
    <w:rsid w:val="00181DE6"/>
    <w:rsid w:val="001D30E8"/>
    <w:rsid w:val="00260E9F"/>
    <w:rsid w:val="00274028"/>
    <w:rsid w:val="002A28D5"/>
    <w:rsid w:val="002A5E22"/>
    <w:rsid w:val="002D14EA"/>
    <w:rsid w:val="003272BF"/>
    <w:rsid w:val="00327C39"/>
    <w:rsid w:val="003410FC"/>
    <w:rsid w:val="00355CAA"/>
    <w:rsid w:val="00386EB6"/>
    <w:rsid w:val="003D5A29"/>
    <w:rsid w:val="00475682"/>
    <w:rsid w:val="00490570"/>
    <w:rsid w:val="004D5E30"/>
    <w:rsid w:val="00521106"/>
    <w:rsid w:val="005338EF"/>
    <w:rsid w:val="00553350"/>
    <w:rsid w:val="00561956"/>
    <w:rsid w:val="005C66D3"/>
    <w:rsid w:val="005D1398"/>
    <w:rsid w:val="005E1CA2"/>
    <w:rsid w:val="0063594A"/>
    <w:rsid w:val="00745A6B"/>
    <w:rsid w:val="00760BD4"/>
    <w:rsid w:val="0078498C"/>
    <w:rsid w:val="0078632D"/>
    <w:rsid w:val="00792B4F"/>
    <w:rsid w:val="007B5C50"/>
    <w:rsid w:val="007C100C"/>
    <w:rsid w:val="007C65D6"/>
    <w:rsid w:val="0096355E"/>
    <w:rsid w:val="00972B95"/>
    <w:rsid w:val="009772E6"/>
    <w:rsid w:val="009817CB"/>
    <w:rsid w:val="009B0AF8"/>
    <w:rsid w:val="009D7EE1"/>
    <w:rsid w:val="00A8449D"/>
    <w:rsid w:val="00B46B96"/>
    <w:rsid w:val="00B7021C"/>
    <w:rsid w:val="00BC5CCE"/>
    <w:rsid w:val="00BE6B35"/>
    <w:rsid w:val="00C1796F"/>
    <w:rsid w:val="00C522A2"/>
    <w:rsid w:val="00C65A89"/>
    <w:rsid w:val="00CE3171"/>
    <w:rsid w:val="00CF7AF5"/>
    <w:rsid w:val="00D05CC4"/>
    <w:rsid w:val="00D34EB1"/>
    <w:rsid w:val="00D53C8C"/>
    <w:rsid w:val="00D75187"/>
    <w:rsid w:val="00DC4B5A"/>
    <w:rsid w:val="00DC5A38"/>
    <w:rsid w:val="00EE0651"/>
    <w:rsid w:val="00F767DA"/>
    <w:rsid w:val="00FC7830"/>
    <w:rsid w:val="00FD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FDE9-1939-4C7D-9903-BE13A89E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167FE"/>
    <w:rPr>
      <w:b/>
      <w:bCs/>
    </w:rPr>
  </w:style>
  <w:style w:type="paragraph" w:styleId="ListParagraph">
    <w:name w:val="List Paragraph"/>
    <w:basedOn w:val="Normal"/>
    <w:uiPriority w:val="34"/>
    <w:qFormat/>
    <w:rsid w:val="00116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E3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Adzic</dc:creator>
  <cp:lastModifiedBy>PC</cp:lastModifiedBy>
  <cp:revision>4</cp:revision>
  <dcterms:created xsi:type="dcterms:W3CDTF">2020-05-08T09:49:00Z</dcterms:created>
  <dcterms:modified xsi:type="dcterms:W3CDTF">2020-05-08T09:49:00Z</dcterms:modified>
</cp:coreProperties>
</file>