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F4D7" w14:textId="7735E068" w:rsidR="007571F2" w:rsidRDefault="000014C5" w:rsidP="00F7553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FDAC95A" w14:textId="3381F008" w:rsidR="0063499C" w:rsidRPr="00F01E3E" w:rsidRDefault="0063499C" w:rsidP="00F7553C">
      <w:pP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Na osnovu člana 32v Zakona o nevladinim organizacijama </w:t>
      </w:r>
      <w:r w:rsidRPr="00A81C12">
        <w:rPr>
          <w:rFonts w:ascii="Arial" w:hAnsi="Arial" w:cs="Arial"/>
          <w:iCs/>
        </w:rPr>
        <w:t>(„Službeni list CG“, br. 39/11 i 37/17)</w:t>
      </w:r>
      <w:r w:rsidRPr="00033B6B">
        <w:rPr>
          <w:rFonts w:ascii="Arial" w:hAnsi="Arial" w:cs="Arial"/>
          <w:i/>
        </w:rPr>
        <w:t>,</w:t>
      </w:r>
      <w:r w:rsidRPr="00F01E3E">
        <w:rPr>
          <w:rFonts w:ascii="Arial" w:hAnsi="Arial" w:cs="Arial"/>
        </w:rPr>
        <w:t xml:space="preserve"> a u vezi sa </w:t>
      </w:r>
      <w:r w:rsidR="00F7553C" w:rsidRPr="00F7553C">
        <w:rPr>
          <w:rFonts w:ascii="Arial" w:hAnsi="Arial" w:cs="Arial"/>
        </w:rPr>
        <w:t>Odluk</w:t>
      </w:r>
      <w:r w:rsidR="00F7553C">
        <w:rPr>
          <w:rFonts w:ascii="Arial" w:hAnsi="Arial" w:cs="Arial"/>
        </w:rPr>
        <w:t xml:space="preserve">om </w:t>
      </w:r>
      <w:r w:rsidR="00F7553C" w:rsidRPr="00F7553C">
        <w:rPr>
          <w:rFonts w:ascii="Arial" w:hAnsi="Arial" w:cs="Arial"/>
        </w:rPr>
        <w:t>o utvrđivanju prioritetnih oblasti od javnog interesa i visine sredstava za finansiranje projekata i programa nevladinih organizacija u 202</w:t>
      </w:r>
      <w:r w:rsidR="007A26ED">
        <w:rPr>
          <w:rFonts w:ascii="Arial" w:hAnsi="Arial" w:cs="Arial"/>
        </w:rPr>
        <w:t>2</w:t>
      </w:r>
      <w:r w:rsidR="00F7553C" w:rsidRPr="00F7553C">
        <w:rPr>
          <w:rFonts w:ascii="Arial" w:hAnsi="Arial" w:cs="Arial"/>
        </w:rPr>
        <w:t>.</w:t>
      </w:r>
      <w:r w:rsidR="007571F2">
        <w:rPr>
          <w:rFonts w:ascii="Arial" w:hAnsi="Arial" w:cs="Arial"/>
        </w:rPr>
        <w:t xml:space="preserve"> </w:t>
      </w:r>
      <w:r w:rsidR="00F7553C" w:rsidRPr="00F7553C">
        <w:rPr>
          <w:rFonts w:ascii="Arial" w:hAnsi="Arial" w:cs="Arial"/>
        </w:rPr>
        <w:t>godini</w:t>
      </w:r>
      <w:r w:rsidR="00F7553C">
        <w:rPr>
          <w:rFonts w:ascii="Arial" w:hAnsi="Arial" w:cs="Arial"/>
        </w:rPr>
        <w:t xml:space="preserve"> </w:t>
      </w:r>
      <w:r w:rsidR="00F7553C" w:rsidRPr="00F7553C">
        <w:rPr>
          <w:rFonts w:ascii="Arial" w:hAnsi="Arial" w:cs="Arial"/>
        </w:rPr>
        <w:t xml:space="preserve">(„Službeni list CG“, br. </w:t>
      </w:r>
      <w:r w:rsidR="007A26ED">
        <w:rPr>
          <w:rFonts w:ascii="TahomaRegular" w:hAnsi="TahomaRegular" w:cs="TahomaRegular"/>
          <w:color w:val="000000"/>
          <w:sz w:val="23"/>
          <w:szCs w:val="23"/>
          <w:lang w:val="en-US"/>
        </w:rPr>
        <w:t>24/2022</w:t>
      </w:r>
      <w:r w:rsidR="00F7553C" w:rsidRPr="00F7553C">
        <w:rPr>
          <w:rFonts w:ascii="Arial" w:hAnsi="Arial" w:cs="Arial"/>
        </w:rPr>
        <w:t>)</w:t>
      </w:r>
      <w:r w:rsidR="00F7553C">
        <w:rPr>
          <w:rFonts w:ascii="Arial" w:hAnsi="Arial" w:cs="Arial"/>
        </w:rPr>
        <w:t xml:space="preserve"> i </w:t>
      </w:r>
      <w:r w:rsidRPr="00F01E3E">
        <w:rPr>
          <w:rFonts w:ascii="Arial" w:hAnsi="Arial" w:cs="Arial"/>
        </w:rPr>
        <w:t xml:space="preserve">Pravilnikom o sadržaju javnog konkursa za raspodjelu sredstava za finansiranje projekata i programa nevladinih organizacija i izgledu i sadržaju prijave na javni konkurs </w:t>
      </w:r>
      <w:r w:rsidRPr="00DC0DB4">
        <w:rPr>
          <w:rFonts w:ascii="Arial" w:hAnsi="Arial" w:cs="Arial"/>
          <w:iCs/>
        </w:rPr>
        <w:t xml:space="preserve">(„Službeni list </w:t>
      </w:r>
      <w:proofErr w:type="gramStart"/>
      <w:r w:rsidRPr="00DC0DB4">
        <w:rPr>
          <w:rFonts w:ascii="Arial" w:hAnsi="Arial" w:cs="Arial"/>
          <w:iCs/>
        </w:rPr>
        <w:t>CG“</w:t>
      </w:r>
      <w:proofErr w:type="gramEnd"/>
      <w:r w:rsidRPr="00DC0DB4">
        <w:rPr>
          <w:rFonts w:ascii="Arial" w:hAnsi="Arial" w:cs="Arial"/>
          <w:iCs/>
        </w:rPr>
        <w:t>, br. 14/18</w:t>
      </w:r>
      <w:r w:rsidRPr="00033B6B">
        <w:rPr>
          <w:rFonts w:ascii="Arial" w:hAnsi="Arial" w:cs="Arial"/>
          <w:i/>
        </w:rPr>
        <w:t>),</w:t>
      </w:r>
      <w:r w:rsidRPr="00F01E3E">
        <w:rPr>
          <w:rFonts w:ascii="Arial" w:hAnsi="Arial" w:cs="Arial"/>
        </w:rPr>
        <w:t xml:space="preserve"> </w:t>
      </w:r>
      <w:r w:rsidRPr="009A7493">
        <w:rPr>
          <w:rFonts w:ascii="Arial" w:hAnsi="Arial" w:cs="Arial"/>
        </w:rPr>
        <w:t>Komisija za raspodjelu sredstava za finansiranje projekata/programa nevladinih organizacija</w:t>
      </w:r>
      <w:r w:rsidR="00451378" w:rsidRPr="009A7493">
        <w:rPr>
          <w:rFonts w:ascii="Arial" w:hAnsi="Arial" w:cs="Arial"/>
        </w:rPr>
        <w:t xml:space="preserve"> obrzovana rješenjem br.</w:t>
      </w:r>
      <w:r w:rsidR="00DC0DB4" w:rsidRPr="009A7493">
        <w:t xml:space="preserve"> </w:t>
      </w:r>
      <w:r w:rsidR="00DC0DB4" w:rsidRPr="009A7493">
        <w:rPr>
          <w:rFonts w:ascii="Arial" w:hAnsi="Arial" w:cs="Arial"/>
        </w:rPr>
        <w:t>04-312/22-520/2</w:t>
      </w:r>
      <w:r w:rsidR="00451378" w:rsidRPr="009A7493">
        <w:rPr>
          <w:rFonts w:ascii="Arial" w:hAnsi="Arial" w:cs="Arial"/>
        </w:rPr>
        <w:t xml:space="preserve"> od </w:t>
      </w:r>
      <w:r w:rsidR="009A7493" w:rsidRPr="009A7493">
        <w:rPr>
          <w:rFonts w:ascii="Arial" w:hAnsi="Arial" w:cs="Arial"/>
        </w:rPr>
        <w:t>01</w:t>
      </w:r>
      <w:r w:rsidR="00451378" w:rsidRPr="009A7493">
        <w:rPr>
          <w:rFonts w:ascii="Arial" w:hAnsi="Arial" w:cs="Arial"/>
        </w:rPr>
        <w:t>.</w:t>
      </w:r>
      <w:r w:rsidR="009A7493" w:rsidRPr="009A7493">
        <w:rPr>
          <w:rFonts w:ascii="Arial" w:hAnsi="Arial" w:cs="Arial"/>
        </w:rPr>
        <w:t>06</w:t>
      </w:r>
      <w:r w:rsidR="00451378" w:rsidRPr="009A7493">
        <w:rPr>
          <w:rFonts w:ascii="Arial" w:hAnsi="Arial" w:cs="Arial"/>
        </w:rPr>
        <w:t>.202</w:t>
      </w:r>
      <w:r w:rsidR="009A7493" w:rsidRPr="009A7493">
        <w:rPr>
          <w:rFonts w:ascii="Arial" w:hAnsi="Arial" w:cs="Arial"/>
        </w:rPr>
        <w:t>2.</w:t>
      </w:r>
      <w:r w:rsidR="00451378" w:rsidRPr="009A7493">
        <w:rPr>
          <w:rFonts w:ascii="Arial" w:hAnsi="Arial" w:cs="Arial"/>
        </w:rPr>
        <w:t xml:space="preserve"> godine,</w:t>
      </w:r>
      <w:r w:rsidR="00451378" w:rsidRPr="00FF39E6">
        <w:rPr>
          <w:rFonts w:ascii="Arial" w:hAnsi="Arial" w:cs="Arial"/>
          <w:color w:val="FF0000"/>
        </w:rPr>
        <w:t xml:space="preserve"> </w:t>
      </w:r>
      <w:r w:rsidRPr="00F01E3E">
        <w:rPr>
          <w:rFonts w:ascii="Arial" w:hAnsi="Arial" w:cs="Arial"/>
        </w:rPr>
        <w:t>Uprave za bezbjednost hrane, veterinu i fitosanitarnih poslova u oblasti zaštite dobrobiti životinja, objavljuje</w:t>
      </w:r>
    </w:p>
    <w:p w14:paraId="176B52FF" w14:textId="77777777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</w:rPr>
      </w:pPr>
    </w:p>
    <w:p w14:paraId="0B5BB730" w14:textId="6A1B8F1D" w:rsidR="0063499C" w:rsidRPr="00F01E3E" w:rsidRDefault="0063499C" w:rsidP="006349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 xml:space="preserve">J A V N I </w:t>
      </w:r>
      <w:r w:rsidR="00F7553C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 xml:space="preserve"> K O N K U R S</w:t>
      </w:r>
    </w:p>
    <w:p w14:paraId="588F68E7" w14:textId="77777777" w:rsidR="0063499C" w:rsidRPr="00F01E3E" w:rsidRDefault="0063499C" w:rsidP="006349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0B8562A" w14:textId="61B9462F" w:rsidR="0063499C" w:rsidRPr="00F01E3E" w:rsidRDefault="0063499C" w:rsidP="006349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>„</w:t>
      </w:r>
      <w:r w:rsidR="00FF39E6" w:rsidRPr="00E1114D">
        <w:rPr>
          <w:rFonts w:ascii="Arial" w:hAnsi="Arial" w:cs="Arial"/>
          <w:b/>
          <w:bCs/>
          <w:u w:val="single"/>
        </w:rPr>
        <w:t>U</w:t>
      </w:r>
      <w:r w:rsidRPr="00E1114D">
        <w:rPr>
          <w:rFonts w:ascii="Arial" w:hAnsi="Arial" w:cs="Arial"/>
          <w:b/>
          <w:bCs/>
          <w:u w:val="single"/>
        </w:rPr>
        <w:t>napređenje uslova zaštite dobrobiti ž</w:t>
      </w:r>
      <w:r w:rsidR="00AF1720" w:rsidRPr="00E1114D">
        <w:rPr>
          <w:rFonts w:ascii="Arial" w:hAnsi="Arial" w:cs="Arial"/>
          <w:b/>
          <w:bCs/>
          <w:u w:val="single"/>
        </w:rPr>
        <w:t xml:space="preserve">ivotinja </w:t>
      </w:r>
      <w:r w:rsidR="00F7553C" w:rsidRPr="00E1114D">
        <w:rPr>
          <w:rFonts w:ascii="Arial" w:hAnsi="Arial" w:cs="Arial"/>
          <w:b/>
          <w:bCs/>
          <w:u w:val="single"/>
        </w:rPr>
        <w:t xml:space="preserve">u skloništima za napuštene kućne ljubimce“ </w:t>
      </w:r>
      <w:r w:rsidRPr="00E1114D">
        <w:rPr>
          <w:rFonts w:ascii="Arial" w:hAnsi="Arial" w:cs="Arial"/>
          <w:b/>
          <w:bCs/>
          <w:u w:val="single"/>
        </w:rPr>
        <w:t>za finansiranje projekata/programa nevladinih organizacija u oblasti zaštite dobrobiti životinja</w:t>
      </w:r>
      <w:r w:rsidR="003B46ED" w:rsidRPr="00E1114D">
        <w:rPr>
          <w:rFonts w:ascii="Arial" w:hAnsi="Arial" w:cs="Arial"/>
          <w:b/>
          <w:bCs/>
          <w:u w:val="single"/>
        </w:rPr>
        <w:t xml:space="preserve"> za 202</w:t>
      </w:r>
      <w:r w:rsidR="00FF39E6" w:rsidRPr="00E1114D">
        <w:rPr>
          <w:rFonts w:ascii="Arial" w:hAnsi="Arial" w:cs="Arial"/>
          <w:b/>
          <w:bCs/>
          <w:u w:val="single"/>
        </w:rPr>
        <w:t>2</w:t>
      </w:r>
      <w:r w:rsidR="003B46ED" w:rsidRPr="00E1114D">
        <w:rPr>
          <w:rFonts w:ascii="Arial" w:hAnsi="Arial" w:cs="Arial"/>
          <w:b/>
          <w:bCs/>
          <w:u w:val="single"/>
        </w:rPr>
        <w:t>. godinu</w:t>
      </w:r>
      <w:r w:rsidRPr="00F01E3E">
        <w:rPr>
          <w:rFonts w:ascii="Arial" w:hAnsi="Arial" w:cs="Arial"/>
          <w:b/>
          <w:bCs/>
        </w:rPr>
        <w:t xml:space="preserve"> </w:t>
      </w:r>
    </w:p>
    <w:p w14:paraId="0ACE407C" w14:textId="77777777" w:rsidR="0063499C" w:rsidRPr="00F01E3E" w:rsidRDefault="0063499C" w:rsidP="006349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58C8381" w14:textId="760041A1" w:rsidR="0063499C" w:rsidRPr="007D38D1" w:rsidRDefault="0063499C" w:rsidP="0057530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>Pozivaju se nevladine organizacije koje imaju kapacitete i iskustvo da prijave projekte/programe na ovaj konkurs kojim mogu doprinijeti realizaciji prioriteta utvrđenih Sektorskom analizom</w:t>
      </w:r>
      <w:r w:rsidR="00F7553C">
        <w:rPr>
          <w:rFonts w:ascii="Arial" w:hAnsi="Arial" w:cs="Arial"/>
        </w:rPr>
        <w:t xml:space="preserve"> iz 202</w:t>
      </w:r>
      <w:r w:rsidR="00FF39E6">
        <w:rPr>
          <w:rFonts w:ascii="Arial" w:hAnsi="Arial" w:cs="Arial"/>
        </w:rPr>
        <w:t>2</w:t>
      </w:r>
      <w:r w:rsidR="003B46ED">
        <w:rPr>
          <w:rFonts w:ascii="Arial" w:hAnsi="Arial" w:cs="Arial"/>
        </w:rPr>
        <w:t>.</w:t>
      </w:r>
      <w:r w:rsidR="00F7553C">
        <w:rPr>
          <w:rFonts w:ascii="Arial" w:hAnsi="Arial" w:cs="Arial"/>
        </w:rPr>
        <w:t xml:space="preserve"> godine</w:t>
      </w:r>
      <w:r w:rsidR="00FF39E6">
        <w:rPr>
          <w:rFonts w:ascii="Arial" w:hAnsi="Arial" w:cs="Arial"/>
        </w:rPr>
        <w:t>;</w:t>
      </w:r>
      <w:r w:rsidRPr="00F01E3E">
        <w:rPr>
          <w:rFonts w:ascii="Arial" w:hAnsi="Arial" w:cs="Arial"/>
        </w:rPr>
        <w:t xml:space="preserve"> Zakonom o zaštiti dobrobiti životinja </w:t>
      </w:r>
      <w:r w:rsidRPr="00033B6B">
        <w:rPr>
          <w:rFonts w:ascii="Arial" w:hAnsi="Arial" w:cs="Arial"/>
          <w:i/>
        </w:rPr>
        <w:t xml:space="preserve">(„Službeni list CG“, br. 14/08 i </w:t>
      </w:r>
      <w:r w:rsidR="00AF1720" w:rsidRPr="00033B6B">
        <w:rPr>
          <w:rFonts w:ascii="Arial" w:hAnsi="Arial" w:cs="Arial"/>
          <w:i/>
        </w:rPr>
        <w:t>47/15)</w:t>
      </w:r>
      <w:r w:rsidR="00AF1720" w:rsidRPr="00F01E3E">
        <w:rPr>
          <w:rFonts w:ascii="Arial" w:hAnsi="Arial" w:cs="Arial"/>
        </w:rPr>
        <w:t>;</w:t>
      </w:r>
      <w:r w:rsidR="00FF39E6">
        <w:rPr>
          <w:rFonts w:ascii="Arial" w:hAnsi="Arial" w:cs="Arial"/>
        </w:rPr>
        <w:t xml:space="preserve"> i</w:t>
      </w:r>
      <w:r w:rsidR="00AF172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 xml:space="preserve">Pravilnikom o uslovima koje treba da ispunjavaju pansioni i skloništa za napuštene životinje </w:t>
      </w:r>
      <w:r w:rsidR="00AF1720" w:rsidRPr="00033B6B">
        <w:rPr>
          <w:rFonts w:ascii="Arial" w:hAnsi="Arial" w:cs="Arial"/>
          <w:i/>
        </w:rPr>
        <w:t>(„Službeni list CG“, br. 28/15);</w:t>
      </w:r>
      <w:r w:rsidRPr="00F01E3E">
        <w:rPr>
          <w:rFonts w:ascii="Arial" w:hAnsi="Arial" w:cs="Arial"/>
        </w:rPr>
        <w:t xml:space="preserve"> </w:t>
      </w:r>
    </w:p>
    <w:p w14:paraId="1A9DB705" w14:textId="77777777" w:rsidR="00AF1720" w:rsidRPr="00F01E3E" w:rsidRDefault="00AF1720" w:rsidP="00F01E3E">
      <w:pPr>
        <w:spacing w:after="0" w:line="120" w:lineRule="auto"/>
        <w:jc w:val="both"/>
        <w:rPr>
          <w:rFonts w:ascii="Arial" w:hAnsi="Arial" w:cs="Arial"/>
        </w:rPr>
      </w:pPr>
    </w:p>
    <w:p w14:paraId="2F82F569" w14:textId="58261E7D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  <w:b/>
          <w:bCs/>
        </w:rPr>
        <w:t xml:space="preserve">Strateški ciljevi </w:t>
      </w:r>
      <w:r w:rsidRPr="00F01E3E">
        <w:rPr>
          <w:rFonts w:ascii="Arial" w:hAnsi="Arial" w:cs="Arial"/>
        </w:rPr>
        <w:t>čijem će ostvarenju doprinijeti projekti/programi nevladinih organizacija u</w:t>
      </w:r>
      <w:r w:rsidR="005A0D55" w:rsidRPr="00F01E3E">
        <w:rPr>
          <w:rFonts w:ascii="Arial" w:hAnsi="Arial" w:cs="Arial"/>
        </w:rPr>
        <w:t xml:space="preserve"> 202</w:t>
      </w:r>
      <w:r w:rsidR="00FF39E6">
        <w:rPr>
          <w:rFonts w:ascii="Arial" w:hAnsi="Arial" w:cs="Arial"/>
        </w:rPr>
        <w:t>2</w:t>
      </w:r>
      <w:r w:rsidRPr="00F01E3E">
        <w:rPr>
          <w:rFonts w:ascii="Arial" w:hAnsi="Arial" w:cs="Arial"/>
        </w:rPr>
        <w:t>. godini su kreiranje održivog programa za humano</w:t>
      </w:r>
      <w:r w:rsidR="005A7634">
        <w:rPr>
          <w:rFonts w:ascii="Arial" w:hAnsi="Arial" w:cs="Arial"/>
        </w:rPr>
        <w:t xml:space="preserve"> postupanje, </w:t>
      </w:r>
      <w:r w:rsidRPr="00F01E3E">
        <w:rPr>
          <w:rFonts w:ascii="Arial" w:hAnsi="Arial" w:cs="Arial"/>
        </w:rPr>
        <w:t>upravljanje i kontrolu</w:t>
      </w:r>
      <w:r w:rsidR="005A0D55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 xml:space="preserve">populacije pasa vezano za </w:t>
      </w:r>
      <w:r w:rsidR="005A0D55" w:rsidRPr="00F01E3E">
        <w:rPr>
          <w:rFonts w:ascii="Arial" w:hAnsi="Arial" w:cs="Arial"/>
        </w:rPr>
        <w:t>izradu lokalnih planova</w:t>
      </w:r>
      <w:r w:rsidRPr="00F01E3E">
        <w:rPr>
          <w:rFonts w:ascii="Arial" w:hAnsi="Arial" w:cs="Arial"/>
        </w:rPr>
        <w:t>, unapređenje uslova u postojećim</w:t>
      </w:r>
      <w:r w:rsidR="005A0D55" w:rsidRPr="00F01E3E">
        <w:rPr>
          <w:rFonts w:ascii="Arial" w:hAnsi="Arial" w:cs="Arial"/>
        </w:rPr>
        <w:t xml:space="preserve"> skloništima za napuštene/</w:t>
      </w:r>
      <w:r w:rsidRPr="00F01E3E">
        <w:rPr>
          <w:rFonts w:ascii="Arial" w:hAnsi="Arial" w:cs="Arial"/>
        </w:rPr>
        <w:t>izgublje</w:t>
      </w:r>
      <w:r w:rsidR="00862144">
        <w:rPr>
          <w:rFonts w:ascii="Arial" w:hAnsi="Arial" w:cs="Arial"/>
        </w:rPr>
        <w:t>ne životinja, p</w:t>
      </w:r>
      <w:r w:rsidR="00541442">
        <w:rPr>
          <w:rFonts w:ascii="Arial" w:hAnsi="Arial" w:cs="Arial"/>
        </w:rPr>
        <w:t>r</w:t>
      </w:r>
      <w:r w:rsidR="00862144">
        <w:rPr>
          <w:rFonts w:ascii="Arial" w:hAnsi="Arial" w:cs="Arial"/>
        </w:rPr>
        <w:t>mocija udomljavanja</w:t>
      </w:r>
      <w:r w:rsidR="005A0D55" w:rsidRPr="00F01E3E">
        <w:rPr>
          <w:rFonts w:ascii="Arial" w:hAnsi="Arial" w:cs="Arial"/>
        </w:rPr>
        <w:t xml:space="preserve">, kao i unapređenje uslova zaštite dobrobiti </w:t>
      </w:r>
      <w:r w:rsidR="000D05EC">
        <w:rPr>
          <w:rFonts w:ascii="Arial" w:hAnsi="Arial" w:cs="Arial"/>
        </w:rPr>
        <w:t>napuštenih životinja</w:t>
      </w:r>
      <w:r w:rsidR="00FF39E6">
        <w:rPr>
          <w:rFonts w:ascii="Arial" w:hAnsi="Arial" w:cs="Arial"/>
        </w:rPr>
        <w:t>(kućnih ljubimaca)</w:t>
      </w:r>
      <w:r w:rsidR="000D05EC">
        <w:rPr>
          <w:rFonts w:ascii="Arial" w:hAnsi="Arial" w:cs="Arial"/>
        </w:rPr>
        <w:t xml:space="preserve">. </w:t>
      </w:r>
      <w:r w:rsidR="005A0D55" w:rsidRPr="00F01E3E">
        <w:rPr>
          <w:rFonts w:ascii="Arial" w:hAnsi="Arial" w:cs="Arial"/>
        </w:rPr>
        <w:t xml:space="preserve"> </w:t>
      </w:r>
    </w:p>
    <w:p w14:paraId="4E0D98A2" w14:textId="77777777" w:rsidR="00AF1720" w:rsidRPr="00F01E3E" w:rsidRDefault="00AF1720" w:rsidP="00F01E3E">
      <w:pPr>
        <w:spacing w:after="0" w:line="120" w:lineRule="auto"/>
        <w:jc w:val="both"/>
        <w:rPr>
          <w:rFonts w:ascii="Arial" w:hAnsi="Arial" w:cs="Arial"/>
        </w:rPr>
      </w:pPr>
    </w:p>
    <w:p w14:paraId="7AA5505F" w14:textId="62FA1F02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  <w:b/>
          <w:bCs/>
        </w:rPr>
        <w:t xml:space="preserve">Prioritetni problemi </w:t>
      </w:r>
      <w:r w:rsidRPr="00F01E3E">
        <w:rPr>
          <w:rFonts w:ascii="Arial" w:hAnsi="Arial" w:cs="Arial"/>
        </w:rPr>
        <w:t>u oblasti zaštite dobrobiti životinja,</w:t>
      </w:r>
      <w:r w:rsidR="00431542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koji se planiraju rješavati</w:t>
      </w:r>
      <w:r w:rsidR="00B2508D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 xml:space="preserve">finansiranjem projekata/programa nevladinih organizacija su </w:t>
      </w:r>
      <w:r w:rsidR="00E250AD" w:rsidRPr="00F01E3E">
        <w:rPr>
          <w:rFonts w:ascii="Arial" w:hAnsi="Arial" w:cs="Arial"/>
        </w:rPr>
        <w:t>unaprijeđenje tehničkih uslova u skloništima za napuštene životinje</w:t>
      </w:r>
      <w:r w:rsidR="000D05EC">
        <w:rPr>
          <w:rFonts w:ascii="Arial" w:hAnsi="Arial" w:cs="Arial"/>
        </w:rPr>
        <w:t xml:space="preserve"> </w:t>
      </w:r>
      <w:r w:rsidR="005A7634">
        <w:rPr>
          <w:rFonts w:ascii="Arial" w:hAnsi="Arial" w:cs="Arial"/>
        </w:rPr>
        <w:t>(</w:t>
      </w:r>
      <w:r w:rsidR="000D05EC">
        <w:rPr>
          <w:rFonts w:ascii="Arial" w:hAnsi="Arial" w:cs="Arial"/>
        </w:rPr>
        <w:t>kućne ljubimce</w:t>
      </w:r>
      <w:r w:rsidR="005A7634">
        <w:rPr>
          <w:rFonts w:ascii="Arial" w:hAnsi="Arial" w:cs="Arial"/>
        </w:rPr>
        <w:t>)</w:t>
      </w:r>
      <w:r w:rsidR="00E250AD" w:rsidRPr="00F01E3E">
        <w:rPr>
          <w:rFonts w:ascii="Arial" w:hAnsi="Arial" w:cs="Arial"/>
        </w:rPr>
        <w:t xml:space="preserve"> upisanih u registar koji vodi Uprava;</w:t>
      </w:r>
      <w:r w:rsidR="000D05EC">
        <w:rPr>
          <w:rFonts w:ascii="Arial" w:hAnsi="Arial" w:cs="Arial"/>
        </w:rPr>
        <w:t xml:space="preserve"> </w:t>
      </w:r>
      <w:r w:rsidR="000C5BBB" w:rsidRPr="00F01E3E">
        <w:rPr>
          <w:rFonts w:ascii="Arial" w:hAnsi="Arial" w:cs="Arial"/>
        </w:rPr>
        <w:t xml:space="preserve">nastavak edukacije/promocije odgovornog vlasništva na osnovu </w:t>
      </w:r>
      <w:r w:rsidR="00E250AD" w:rsidRPr="00F01E3E">
        <w:rPr>
          <w:rFonts w:ascii="Arial" w:hAnsi="Arial" w:cs="Arial"/>
        </w:rPr>
        <w:t xml:space="preserve"> </w:t>
      </w:r>
      <w:r w:rsidR="000C5BBB" w:rsidRPr="00F01E3E">
        <w:rPr>
          <w:rFonts w:ascii="Arial" w:hAnsi="Arial" w:cs="Arial"/>
        </w:rPr>
        <w:t xml:space="preserve">kampanje </w:t>
      </w:r>
      <w:r w:rsidR="000C5BBB" w:rsidRPr="000D05EC">
        <w:rPr>
          <w:rFonts w:ascii="Arial" w:hAnsi="Arial" w:cs="Arial"/>
          <w:i/>
        </w:rPr>
        <w:t>„Drug iz snova, a bez krova“</w:t>
      </w:r>
      <w:r w:rsidR="00431542">
        <w:rPr>
          <w:rFonts w:ascii="Arial" w:hAnsi="Arial" w:cs="Arial"/>
          <w:i/>
        </w:rPr>
        <w:t xml:space="preserve"> </w:t>
      </w:r>
      <w:r w:rsidR="00431542">
        <w:rPr>
          <w:rFonts w:ascii="Arial" w:hAnsi="Arial" w:cs="Arial"/>
        </w:rPr>
        <w:t xml:space="preserve"> i</w:t>
      </w:r>
      <w:r w:rsidR="000C5BBB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 xml:space="preserve">smanjenje i </w:t>
      </w:r>
      <w:r w:rsidR="00541442">
        <w:rPr>
          <w:rFonts w:ascii="Arial" w:hAnsi="Arial" w:cs="Arial"/>
        </w:rPr>
        <w:t>optimizacija</w:t>
      </w:r>
      <w:r w:rsidRPr="00F01E3E">
        <w:rPr>
          <w:rFonts w:ascii="Arial" w:hAnsi="Arial" w:cs="Arial"/>
        </w:rPr>
        <w:t xml:space="preserve"> populacije napuštenih pasa</w:t>
      </w:r>
      <w:r w:rsidR="00B2508D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 xml:space="preserve">kroz </w:t>
      </w:r>
      <w:r w:rsidR="003D4EBB">
        <w:rPr>
          <w:rFonts w:ascii="Arial" w:hAnsi="Arial" w:cs="Arial"/>
        </w:rPr>
        <w:t>povećanje broja udomljenih pasa</w:t>
      </w:r>
      <w:r w:rsidR="00E250AD" w:rsidRPr="00F01E3E">
        <w:rPr>
          <w:rFonts w:ascii="Arial" w:hAnsi="Arial" w:cs="Arial"/>
        </w:rPr>
        <w:t xml:space="preserve">. </w:t>
      </w:r>
    </w:p>
    <w:p w14:paraId="33093E54" w14:textId="77777777" w:rsidR="00E250AD" w:rsidRPr="00F01E3E" w:rsidRDefault="00E250AD" w:rsidP="00F01E3E">
      <w:pPr>
        <w:spacing w:after="0" w:line="120" w:lineRule="auto"/>
        <w:jc w:val="both"/>
        <w:rPr>
          <w:rFonts w:ascii="Arial" w:hAnsi="Arial" w:cs="Arial"/>
        </w:rPr>
      </w:pPr>
    </w:p>
    <w:p w14:paraId="04A8F310" w14:textId="77777777" w:rsidR="00E250AD" w:rsidRPr="00F01E3E" w:rsidRDefault="0063499C" w:rsidP="00E250AD">
      <w:pP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  <w:b/>
          <w:bCs/>
        </w:rPr>
        <w:t xml:space="preserve">Ciljne grupe </w:t>
      </w:r>
      <w:r w:rsidRPr="00F01E3E">
        <w:rPr>
          <w:rFonts w:ascii="Arial" w:hAnsi="Arial" w:cs="Arial"/>
        </w:rPr>
        <w:t xml:space="preserve">su nevladine organizacije koje djeluju u </w:t>
      </w:r>
      <w:r w:rsidRPr="00541442">
        <w:rPr>
          <w:rFonts w:ascii="Arial" w:hAnsi="Arial" w:cs="Arial"/>
          <w:b/>
          <w:bCs/>
          <w:u w:val="single"/>
        </w:rPr>
        <w:t>oblasti zaštite dobrobiti životinja</w:t>
      </w:r>
      <w:r w:rsidRPr="00F01E3E">
        <w:rPr>
          <w:rFonts w:ascii="Arial" w:hAnsi="Arial" w:cs="Arial"/>
        </w:rPr>
        <w:t>.</w:t>
      </w:r>
      <w:r w:rsidR="00E250AD" w:rsidRPr="00F01E3E">
        <w:rPr>
          <w:rFonts w:ascii="Arial" w:hAnsi="Arial" w:cs="Arial"/>
        </w:rPr>
        <w:t xml:space="preserve"> </w:t>
      </w:r>
    </w:p>
    <w:p w14:paraId="6081586B" w14:textId="77777777" w:rsidR="00E250AD" w:rsidRPr="00F01E3E" w:rsidRDefault="00E250AD" w:rsidP="00F01E3E">
      <w:pPr>
        <w:spacing w:after="0" w:line="120" w:lineRule="auto"/>
        <w:jc w:val="both"/>
        <w:rPr>
          <w:rFonts w:ascii="Arial" w:hAnsi="Arial" w:cs="Arial"/>
        </w:rPr>
      </w:pPr>
    </w:p>
    <w:p w14:paraId="5D29F622" w14:textId="2DDAA7B7" w:rsidR="0025049C" w:rsidRPr="00F01E3E" w:rsidRDefault="0063499C" w:rsidP="0063499C">
      <w:pP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  <w:b/>
          <w:bCs/>
        </w:rPr>
        <w:t xml:space="preserve">Aktivnosti nevladine organizacije </w:t>
      </w:r>
      <w:r w:rsidRPr="00F01E3E">
        <w:rPr>
          <w:rFonts w:ascii="Arial" w:hAnsi="Arial" w:cs="Arial"/>
        </w:rPr>
        <w:t>(„</w:t>
      </w:r>
      <w:r w:rsidR="00541442">
        <w:rPr>
          <w:rFonts w:ascii="Arial" w:hAnsi="Arial" w:cs="Arial"/>
        </w:rPr>
        <w:t>P</w:t>
      </w:r>
      <w:r w:rsidRPr="00F01E3E">
        <w:rPr>
          <w:rFonts w:ascii="Arial" w:hAnsi="Arial" w:cs="Arial"/>
        </w:rPr>
        <w:t>rihvatlji</w:t>
      </w:r>
      <w:r w:rsidR="00834B6A">
        <w:rPr>
          <w:rFonts w:ascii="Arial" w:hAnsi="Arial" w:cs="Arial"/>
        </w:rPr>
        <w:t>ve aktivnosti za finansiranje“)</w:t>
      </w:r>
      <w:r w:rsidR="00541442">
        <w:rPr>
          <w:rFonts w:ascii="Arial" w:hAnsi="Arial" w:cs="Arial"/>
        </w:rPr>
        <w:t>,</w:t>
      </w:r>
      <w:r w:rsidR="00834B6A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koje će</w:t>
      </w:r>
      <w:r w:rsidR="0025049C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 xml:space="preserve">doprinijeti ostvarenju strateških ciljeva </w:t>
      </w:r>
      <w:r w:rsidR="0025049C" w:rsidRPr="00F01E3E">
        <w:rPr>
          <w:rFonts w:ascii="Arial" w:hAnsi="Arial" w:cs="Arial"/>
        </w:rPr>
        <w:t xml:space="preserve">zaštite dobrobiti životinja </w:t>
      </w:r>
      <w:r w:rsidRPr="00F01E3E">
        <w:rPr>
          <w:rFonts w:ascii="Arial" w:hAnsi="Arial" w:cs="Arial"/>
        </w:rPr>
        <w:t xml:space="preserve">koji će biti sproveden kroz program koji </w:t>
      </w:r>
      <w:r w:rsidR="0025049C" w:rsidRPr="00F01E3E">
        <w:rPr>
          <w:rFonts w:ascii="Arial" w:hAnsi="Arial" w:cs="Arial"/>
        </w:rPr>
        <w:t>može</w:t>
      </w:r>
      <w:r w:rsidRPr="00F01E3E">
        <w:rPr>
          <w:rFonts w:ascii="Arial" w:hAnsi="Arial" w:cs="Arial"/>
        </w:rPr>
        <w:t xml:space="preserve"> da uključi </w:t>
      </w:r>
      <w:r w:rsidR="0025049C" w:rsidRPr="00F01E3E">
        <w:rPr>
          <w:rFonts w:ascii="Arial" w:hAnsi="Arial" w:cs="Arial"/>
        </w:rPr>
        <w:t>neke od sledećih komponenti</w:t>
      </w:r>
      <w:r w:rsidRPr="00F01E3E">
        <w:rPr>
          <w:rFonts w:ascii="Arial" w:hAnsi="Arial" w:cs="Arial"/>
        </w:rPr>
        <w:t>:</w:t>
      </w:r>
    </w:p>
    <w:p w14:paraId="2DD45A75" w14:textId="77777777" w:rsidR="0025049C" w:rsidRPr="00F01E3E" w:rsidRDefault="0025049C" w:rsidP="00F01E3E">
      <w:pPr>
        <w:spacing w:after="0" w:line="120" w:lineRule="auto"/>
        <w:jc w:val="both"/>
        <w:rPr>
          <w:rFonts w:ascii="Arial" w:hAnsi="Arial" w:cs="Arial"/>
        </w:rPr>
      </w:pPr>
    </w:p>
    <w:p w14:paraId="469F07C1" w14:textId="5ED4ABE5" w:rsidR="00834B6A" w:rsidRPr="00F01E3E" w:rsidRDefault="00541442" w:rsidP="00834B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Tehničko i infrastrukturno u</w:t>
      </w:r>
      <w:r w:rsidR="00834B6A" w:rsidRPr="00F01E3E">
        <w:rPr>
          <w:rFonts w:ascii="Arial" w:hAnsi="Arial" w:cs="Arial"/>
        </w:rPr>
        <w:t>napređenje uslova u skloništima za napuštene životinje (kućne ljubimce), koji djeluju samostalno ili u saradnji sa lokalnom upravom i koji su upisani u registar koji vodi Uprava;</w:t>
      </w:r>
    </w:p>
    <w:p w14:paraId="39A0BF41" w14:textId="0BC578CD" w:rsidR="0063499C" w:rsidRDefault="0063499C" w:rsidP="002504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>poboljšanje zaštite dobrobiti</w:t>
      </w:r>
      <w:r w:rsidR="00541442">
        <w:rPr>
          <w:rFonts w:ascii="Arial" w:hAnsi="Arial" w:cs="Arial"/>
        </w:rPr>
        <w:t xml:space="preserve"> </w:t>
      </w:r>
      <w:r w:rsidR="00FF39E6">
        <w:rPr>
          <w:rFonts w:ascii="Arial" w:hAnsi="Arial" w:cs="Arial"/>
        </w:rPr>
        <w:t>napuštenih kućnih ljubimaca</w:t>
      </w:r>
      <w:r w:rsidR="00541442">
        <w:rPr>
          <w:rFonts w:ascii="Arial" w:hAnsi="Arial" w:cs="Arial"/>
        </w:rPr>
        <w:t xml:space="preserve"> </w:t>
      </w:r>
      <w:r w:rsidR="00FF39E6">
        <w:rPr>
          <w:rFonts w:ascii="Arial" w:hAnsi="Arial" w:cs="Arial"/>
        </w:rPr>
        <w:t>-</w:t>
      </w:r>
      <w:r w:rsidR="00541442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pasa</w:t>
      </w:r>
      <w:r w:rsidR="00FF39E6">
        <w:rPr>
          <w:rFonts w:ascii="Arial" w:hAnsi="Arial" w:cs="Arial"/>
        </w:rPr>
        <w:t xml:space="preserve"> i mačaka</w:t>
      </w:r>
      <w:r w:rsidRPr="00F01E3E">
        <w:rPr>
          <w:rFonts w:ascii="Arial" w:hAnsi="Arial" w:cs="Arial"/>
        </w:rPr>
        <w:t xml:space="preserve"> u </w:t>
      </w:r>
      <w:r w:rsidR="00651364" w:rsidRPr="00F01E3E">
        <w:rPr>
          <w:rFonts w:ascii="Arial" w:hAnsi="Arial" w:cs="Arial"/>
        </w:rPr>
        <w:t xml:space="preserve">registrovanim </w:t>
      </w:r>
      <w:r w:rsidRPr="00F01E3E">
        <w:rPr>
          <w:rFonts w:ascii="Arial" w:hAnsi="Arial" w:cs="Arial"/>
        </w:rPr>
        <w:t>skloništima kroz aktivnosti socijalizacije i druge</w:t>
      </w:r>
      <w:r w:rsidR="00651364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aktivnosti čime se povećavaju šanse za njihovo udomljavanje</w:t>
      </w:r>
      <w:r w:rsidR="00FF39E6">
        <w:rPr>
          <w:rFonts w:ascii="Arial" w:hAnsi="Arial" w:cs="Arial"/>
        </w:rPr>
        <w:t>.</w:t>
      </w:r>
    </w:p>
    <w:p w14:paraId="3DFA858B" w14:textId="77777777" w:rsidR="0025049C" w:rsidRPr="00F01E3E" w:rsidRDefault="0025049C" w:rsidP="00F01E3E">
      <w:pPr>
        <w:spacing w:after="0" w:line="120" w:lineRule="auto"/>
        <w:jc w:val="both"/>
        <w:rPr>
          <w:rFonts w:ascii="Arial" w:hAnsi="Arial" w:cs="Arial"/>
        </w:rPr>
      </w:pPr>
    </w:p>
    <w:p w14:paraId="4EE201BB" w14:textId="411A0771" w:rsidR="0063499C" w:rsidRPr="00BB1C65" w:rsidRDefault="0063499C" w:rsidP="0063499C">
      <w:pPr>
        <w:spacing w:after="0" w:line="240" w:lineRule="auto"/>
        <w:jc w:val="both"/>
        <w:rPr>
          <w:rFonts w:ascii="Arial" w:hAnsi="Arial" w:cs="Arial"/>
          <w:b/>
          <w:bCs/>
          <w:i/>
        </w:rPr>
      </w:pPr>
      <w:r w:rsidRPr="00F01E3E">
        <w:rPr>
          <w:rFonts w:ascii="Arial" w:hAnsi="Arial" w:cs="Arial"/>
        </w:rPr>
        <w:t xml:space="preserve">Ukupan iznos sredstava koja se mogu raspodijeliti ovim konkursom je: </w:t>
      </w:r>
      <w:r w:rsidR="00BB1C65">
        <w:rPr>
          <w:rFonts w:ascii="Arial" w:hAnsi="Arial" w:cs="Arial"/>
          <w:b/>
          <w:bCs/>
          <w:i/>
        </w:rPr>
        <w:t>3</w:t>
      </w:r>
      <w:r w:rsidR="005A7634">
        <w:rPr>
          <w:rFonts w:ascii="Arial" w:hAnsi="Arial" w:cs="Arial"/>
          <w:b/>
          <w:bCs/>
          <w:i/>
        </w:rPr>
        <w:t>0</w:t>
      </w:r>
      <w:r w:rsidR="00534446" w:rsidRPr="00033B6B">
        <w:rPr>
          <w:rFonts w:ascii="Arial" w:hAnsi="Arial" w:cs="Arial"/>
          <w:b/>
          <w:bCs/>
          <w:i/>
        </w:rPr>
        <w:t>.</w:t>
      </w:r>
      <w:r w:rsidR="005A7634">
        <w:rPr>
          <w:rFonts w:ascii="Arial" w:hAnsi="Arial" w:cs="Arial"/>
          <w:b/>
          <w:bCs/>
          <w:i/>
        </w:rPr>
        <w:t>000</w:t>
      </w:r>
      <w:r w:rsidR="00534446" w:rsidRPr="00033B6B">
        <w:rPr>
          <w:rFonts w:ascii="Arial" w:hAnsi="Arial" w:cs="Arial"/>
          <w:b/>
          <w:bCs/>
          <w:i/>
        </w:rPr>
        <w:t>,</w:t>
      </w:r>
      <w:r w:rsidR="005A7634">
        <w:rPr>
          <w:rFonts w:ascii="Arial" w:hAnsi="Arial" w:cs="Arial"/>
          <w:b/>
          <w:bCs/>
          <w:i/>
        </w:rPr>
        <w:t>0</w:t>
      </w:r>
      <w:r w:rsidR="00534446" w:rsidRPr="00033B6B">
        <w:rPr>
          <w:rFonts w:ascii="Arial" w:hAnsi="Arial" w:cs="Arial"/>
          <w:b/>
          <w:bCs/>
          <w:i/>
        </w:rPr>
        <w:t>0</w:t>
      </w:r>
      <w:r w:rsidR="00FB022F" w:rsidRPr="00033B6B">
        <w:rPr>
          <w:rFonts w:ascii="Arial" w:hAnsi="Arial" w:cs="Arial"/>
          <w:b/>
          <w:bCs/>
          <w:i/>
        </w:rPr>
        <w:t>€</w:t>
      </w:r>
      <w:r w:rsidRPr="00033B6B">
        <w:rPr>
          <w:rFonts w:ascii="Arial" w:hAnsi="Arial" w:cs="Arial"/>
          <w:i/>
        </w:rPr>
        <w:t>.</w:t>
      </w:r>
    </w:p>
    <w:p w14:paraId="4F6953C6" w14:textId="77777777" w:rsidR="00FB022F" w:rsidRPr="00F01E3E" w:rsidRDefault="00FB022F" w:rsidP="00F01E3E">
      <w:pPr>
        <w:spacing w:after="0" w:line="120" w:lineRule="auto"/>
        <w:jc w:val="both"/>
        <w:rPr>
          <w:rFonts w:ascii="Arial" w:hAnsi="Arial" w:cs="Arial"/>
        </w:rPr>
      </w:pPr>
    </w:p>
    <w:p w14:paraId="16BFC1E7" w14:textId="12000118" w:rsidR="0063499C" w:rsidRDefault="0063499C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 xml:space="preserve">Najnižiji iznos </w:t>
      </w:r>
      <w:r w:rsidRPr="00F01E3E">
        <w:rPr>
          <w:rFonts w:ascii="Arial" w:hAnsi="Arial" w:cs="Arial"/>
        </w:rPr>
        <w:t xml:space="preserve">sredstava koji se može dodijeliti pojedinom projektu/programu je </w:t>
      </w:r>
      <w:r w:rsidR="00541442">
        <w:rPr>
          <w:rFonts w:ascii="Arial" w:hAnsi="Arial" w:cs="Arial"/>
          <w:b/>
          <w:bCs/>
          <w:i/>
        </w:rPr>
        <w:t>3</w:t>
      </w:r>
      <w:r w:rsidR="00FB022F" w:rsidRPr="00033B6B">
        <w:rPr>
          <w:rFonts w:ascii="Arial" w:hAnsi="Arial" w:cs="Arial"/>
          <w:b/>
          <w:bCs/>
          <w:i/>
        </w:rPr>
        <w:t>.000€</w:t>
      </w:r>
      <w:r w:rsidRPr="00033B6B">
        <w:rPr>
          <w:rFonts w:ascii="Arial" w:hAnsi="Arial" w:cs="Arial"/>
          <w:i/>
        </w:rPr>
        <w:t>,</w:t>
      </w:r>
      <w:r w:rsidR="00FB022F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 xml:space="preserve">a </w:t>
      </w:r>
      <w:r w:rsidRPr="00F01E3E">
        <w:rPr>
          <w:rFonts w:ascii="Arial" w:hAnsi="Arial" w:cs="Arial"/>
          <w:b/>
          <w:bCs/>
        </w:rPr>
        <w:t xml:space="preserve">najviši </w:t>
      </w:r>
      <w:r w:rsidR="00541442">
        <w:rPr>
          <w:rFonts w:ascii="Arial" w:hAnsi="Arial" w:cs="Arial"/>
          <w:b/>
          <w:bCs/>
          <w:i/>
        </w:rPr>
        <w:t>6</w:t>
      </w:r>
      <w:r w:rsidR="00534446" w:rsidRPr="00033B6B">
        <w:rPr>
          <w:rFonts w:ascii="Arial" w:hAnsi="Arial" w:cs="Arial"/>
          <w:b/>
          <w:bCs/>
          <w:i/>
        </w:rPr>
        <w:t>.</w:t>
      </w:r>
      <w:r w:rsidR="007214FD">
        <w:rPr>
          <w:rFonts w:ascii="Arial" w:hAnsi="Arial" w:cs="Arial"/>
          <w:b/>
          <w:bCs/>
          <w:i/>
        </w:rPr>
        <w:t>000</w:t>
      </w:r>
      <w:r w:rsidR="00534446" w:rsidRPr="00033B6B">
        <w:rPr>
          <w:rFonts w:ascii="Arial" w:hAnsi="Arial" w:cs="Arial"/>
          <w:b/>
          <w:bCs/>
          <w:i/>
        </w:rPr>
        <w:t>,</w:t>
      </w:r>
      <w:r w:rsidR="007214FD">
        <w:rPr>
          <w:rFonts w:ascii="Arial" w:hAnsi="Arial" w:cs="Arial"/>
          <w:b/>
          <w:bCs/>
          <w:i/>
        </w:rPr>
        <w:t>00</w:t>
      </w:r>
      <w:r w:rsidR="00FB022F" w:rsidRPr="00033B6B">
        <w:rPr>
          <w:rFonts w:ascii="Arial" w:hAnsi="Arial" w:cs="Arial"/>
          <w:b/>
          <w:bCs/>
          <w:i/>
        </w:rPr>
        <w:t>€</w:t>
      </w:r>
      <w:r w:rsidRPr="00F01E3E">
        <w:rPr>
          <w:rFonts w:ascii="Arial" w:hAnsi="Arial" w:cs="Arial"/>
          <w:b/>
          <w:bCs/>
        </w:rPr>
        <w:t>.</w:t>
      </w:r>
    </w:p>
    <w:p w14:paraId="48168798" w14:textId="77777777" w:rsidR="003B46ED" w:rsidRDefault="003B46ED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5816DFB" w14:textId="5D05BACB" w:rsidR="007214FD" w:rsidRPr="00F01E3E" w:rsidRDefault="007214FD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Rok realiza</w:t>
      </w:r>
      <w:r w:rsidR="008C2860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ije projekta je</w:t>
      </w:r>
      <w:r w:rsidR="008C2860">
        <w:rPr>
          <w:rFonts w:ascii="Arial" w:hAnsi="Arial" w:cs="Arial"/>
          <w:b/>
          <w:bCs/>
        </w:rPr>
        <w:t xml:space="preserve"> 31.12.2022</w:t>
      </w:r>
      <w:r w:rsidR="007A5DF0">
        <w:rPr>
          <w:rFonts w:ascii="Arial" w:hAnsi="Arial" w:cs="Arial"/>
          <w:b/>
          <w:bCs/>
        </w:rPr>
        <w:t>.</w:t>
      </w:r>
      <w:r w:rsidR="008C2860">
        <w:rPr>
          <w:rFonts w:ascii="Arial" w:hAnsi="Arial" w:cs="Arial"/>
          <w:b/>
          <w:bCs/>
        </w:rPr>
        <w:t xml:space="preserve"> godine.</w:t>
      </w:r>
      <w:r>
        <w:rPr>
          <w:rFonts w:ascii="Arial" w:hAnsi="Arial" w:cs="Arial"/>
          <w:b/>
          <w:bCs/>
        </w:rPr>
        <w:t xml:space="preserve"> </w:t>
      </w:r>
    </w:p>
    <w:p w14:paraId="557E6EC4" w14:textId="77777777" w:rsidR="00FB022F" w:rsidRPr="00F01E3E" w:rsidRDefault="00FB022F" w:rsidP="00F01E3E">
      <w:pPr>
        <w:spacing w:after="0" w:line="120" w:lineRule="auto"/>
        <w:jc w:val="both"/>
        <w:rPr>
          <w:rFonts w:ascii="Arial" w:hAnsi="Arial" w:cs="Arial"/>
          <w:b/>
          <w:bCs/>
        </w:rPr>
      </w:pPr>
    </w:p>
    <w:p w14:paraId="6E6C49B7" w14:textId="77777777" w:rsidR="00E61B30" w:rsidRPr="009C3CA5" w:rsidRDefault="0063499C" w:rsidP="0063499C">
      <w:pP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lastRenderedPageBreak/>
        <w:t>Na ovaj konkurs nevladina organizacija može prijaviti najviše 2 projekata/programa, ali joj se</w:t>
      </w:r>
      <w:r w:rsidR="00E61B30" w:rsidRPr="00F01E3E">
        <w:rPr>
          <w:rFonts w:ascii="Arial" w:hAnsi="Arial" w:cs="Arial"/>
        </w:rPr>
        <w:t xml:space="preserve"> </w:t>
      </w:r>
      <w:r w:rsidRPr="009C3CA5">
        <w:rPr>
          <w:rFonts w:ascii="Arial" w:hAnsi="Arial" w:cs="Arial"/>
        </w:rPr>
        <w:t>mogu dodijeliti sredstva samo za jedan projekat/program. Ta nevladina organizacija</w:t>
      </w:r>
      <w:r w:rsidR="00E61B30" w:rsidRPr="009C3CA5">
        <w:rPr>
          <w:rFonts w:ascii="Arial" w:hAnsi="Arial" w:cs="Arial"/>
        </w:rPr>
        <w:t xml:space="preserve"> </w:t>
      </w:r>
      <w:r w:rsidRPr="009C3CA5">
        <w:rPr>
          <w:rFonts w:ascii="Arial" w:hAnsi="Arial" w:cs="Arial"/>
        </w:rPr>
        <w:t>može biti i partner na samo jednom projektu/programu u okviru ovog javnog</w:t>
      </w:r>
      <w:r w:rsidR="00E61B30" w:rsidRPr="009C3CA5">
        <w:rPr>
          <w:rFonts w:ascii="Arial" w:hAnsi="Arial" w:cs="Arial"/>
        </w:rPr>
        <w:t xml:space="preserve"> </w:t>
      </w:r>
      <w:r w:rsidRPr="009C3CA5">
        <w:rPr>
          <w:rFonts w:ascii="Arial" w:hAnsi="Arial" w:cs="Arial"/>
        </w:rPr>
        <w:t>konkursa.</w:t>
      </w:r>
    </w:p>
    <w:p w14:paraId="4B54DCA1" w14:textId="77777777" w:rsidR="00E61B30" w:rsidRPr="00F01E3E" w:rsidRDefault="00E61B30" w:rsidP="00F01E3E">
      <w:pPr>
        <w:spacing w:after="0" w:line="120" w:lineRule="auto"/>
        <w:jc w:val="both"/>
        <w:rPr>
          <w:rFonts w:ascii="Arial" w:hAnsi="Arial" w:cs="Arial"/>
          <w:b/>
          <w:bCs/>
        </w:rPr>
      </w:pPr>
    </w:p>
    <w:p w14:paraId="11A0DCBD" w14:textId="77777777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01E3E">
        <w:rPr>
          <w:rFonts w:ascii="Arial" w:hAnsi="Arial" w:cs="Arial"/>
        </w:rPr>
        <w:t xml:space="preserve">Prijavu projekta/programa na ovaj konkurs </w:t>
      </w:r>
      <w:r w:rsidRPr="00F01E3E">
        <w:rPr>
          <w:rFonts w:ascii="Arial" w:hAnsi="Arial" w:cs="Arial"/>
          <w:b/>
          <w:bCs/>
        </w:rPr>
        <w:t>može podnijeti nevladina organizacija koja je:</w:t>
      </w:r>
    </w:p>
    <w:p w14:paraId="634106BD" w14:textId="77777777" w:rsidR="00E61B30" w:rsidRPr="00F01E3E" w:rsidRDefault="00E61B30" w:rsidP="00F01E3E">
      <w:pPr>
        <w:spacing w:after="0" w:line="120" w:lineRule="auto"/>
        <w:jc w:val="both"/>
        <w:rPr>
          <w:rFonts w:ascii="Arial" w:hAnsi="Arial" w:cs="Arial"/>
          <w:b/>
          <w:bCs/>
        </w:rPr>
      </w:pPr>
    </w:p>
    <w:p w14:paraId="50AC76D2" w14:textId="77777777" w:rsidR="0063499C" w:rsidRPr="00F01E3E" w:rsidRDefault="0063499C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a) </w:t>
      </w:r>
      <w:r w:rsidRPr="00F01E3E">
        <w:rPr>
          <w:rFonts w:ascii="Arial" w:hAnsi="Arial" w:cs="Arial"/>
          <w:b/>
          <w:bCs/>
        </w:rPr>
        <w:t xml:space="preserve">upisana u Registar </w:t>
      </w:r>
      <w:r w:rsidRPr="00F01E3E">
        <w:rPr>
          <w:rFonts w:ascii="Arial" w:hAnsi="Arial" w:cs="Arial"/>
        </w:rPr>
        <w:t>nevladinih organizacija;</w:t>
      </w:r>
    </w:p>
    <w:p w14:paraId="0357414A" w14:textId="77777777" w:rsidR="0063499C" w:rsidRPr="00F01E3E" w:rsidRDefault="0063499C" w:rsidP="00E61B30">
      <w:pPr>
        <w:spacing w:after="0" w:line="240" w:lineRule="auto"/>
        <w:ind w:firstLine="426"/>
        <w:jc w:val="both"/>
        <w:rPr>
          <w:rFonts w:ascii="Arial" w:hAnsi="Arial" w:cs="Arial"/>
          <w:b/>
          <w:bCs/>
        </w:rPr>
      </w:pPr>
      <w:r w:rsidRPr="00F01E3E">
        <w:rPr>
          <w:rFonts w:ascii="Arial" w:hAnsi="Arial" w:cs="Arial"/>
        </w:rPr>
        <w:t xml:space="preserve">b) kroz ciljeve i djelatnosti </w:t>
      </w:r>
      <w:r w:rsidRPr="00F01E3E">
        <w:rPr>
          <w:rFonts w:ascii="Arial" w:hAnsi="Arial" w:cs="Arial"/>
          <w:b/>
          <w:bCs/>
        </w:rPr>
        <w:t>u Statutu, definisala oblast od javnog interesa iz ovog</w:t>
      </w:r>
    </w:p>
    <w:p w14:paraId="4570760B" w14:textId="6475594D" w:rsidR="0063499C" w:rsidRPr="00F01E3E" w:rsidRDefault="00541442" w:rsidP="00E61B30">
      <w:pPr>
        <w:spacing w:after="0" w:line="240" w:lineRule="auto"/>
        <w:ind w:firstLine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63499C" w:rsidRPr="00F01E3E">
        <w:rPr>
          <w:rFonts w:ascii="Arial" w:hAnsi="Arial" w:cs="Arial"/>
          <w:b/>
          <w:bCs/>
        </w:rPr>
        <w:t>konkursa kao oblast svog djelovanja;</w:t>
      </w:r>
    </w:p>
    <w:p w14:paraId="57539921" w14:textId="0DBAE118" w:rsidR="0063499C" w:rsidRPr="00F01E3E" w:rsidRDefault="00E10D42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3499C" w:rsidRPr="00F01E3E">
        <w:rPr>
          <w:rFonts w:ascii="Arial" w:hAnsi="Arial" w:cs="Arial"/>
        </w:rPr>
        <w:t>) predala poreskom organu prijavu za prethodnu fiskalnu godinu (bilans stanja i bilans</w:t>
      </w:r>
    </w:p>
    <w:p w14:paraId="3D266ED7" w14:textId="1E0C2B39" w:rsidR="0063499C" w:rsidRPr="00F01E3E" w:rsidRDefault="00541442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3499C" w:rsidRPr="00F01E3E">
        <w:rPr>
          <w:rFonts w:ascii="Arial" w:hAnsi="Arial" w:cs="Arial"/>
        </w:rPr>
        <w:t>uspjeha).</w:t>
      </w:r>
    </w:p>
    <w:p w14:paraId="0676FE82" w14:textId="77777777" w:rsidR="00E61B30" w:rsidRPr="00F01E3E" w:rsidRDefault="00E61B30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</w:p>
    <w:p w14:paraId="1E0E70E2" w14:textId="77777777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>Raspodjela sredstava iz ovog konkursa vrši se na osnovu sljedećih kriterijuma:</w:t>
      </w:r>
    </w:p>
    <w:p w14:paraId="2B0D55A9" w14:textId="77777777" w:rsidR="00E61B30" w:rsidRPr="00F01E3E" w:rsidRDefault="00E61B30" w:rsidP="00F01E3E">
      <w:pPr>
        <w:spacing w:after="0" w:line="120" w:lineRule="auto"/>
        <w:jc w:val="both"/>
        <w:rPr>
          <w:rFonts w:ascii="Arial" w:hAnsi="Arial" w:cs="Arial"/>
          <w:b/>
          <w:bCs/>
        </w:rPr>
      </w:pPr>
    </w:p>
    <w:p w14:paraId="399BF9C7" w14:textId="77777777" w:rsidR="00E61B30" w:rsidRPr="00F01E3E" w:rsidRDefault="0063499C" w:rsidP="00E61B30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doprinos prijavljenog projekta, odnosno programa ostvarivanju javnog interesa i </w:t>
      </w:r>
    </w:p>
    <w:p w14:paraId="2FCA28C7" w14:textId="77777777" w:rsidR="0063499C" w:rsidRPr="00F01E3E" w:rsidRDefault="0063499C" w:rsidP="00E61B30">
      <w:pPr>
        <w:pStyle w:val="ListParagraph"/>
        <w:spacing w:after="0" w:line="240" w:lineRule="auto"/>
        <w:ind w:left="709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>realizaciji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strateških ciljeva u određenoj oblasti;</w:t>
      </w:r>
    </w:p>
    <w:p w14:paraId="798B19D4" w14:textId="77777777" w:rsidR="0063499C" w:rsidRPr="00F01E3E" w:rsidRDefault="0063499C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>2) kvalitet prijavljenog projekta, odnosno programa;</w:t>
      </w:r>
    </w:p>
    <w:p w14:paraId="686ADB6A" w14:textId="77777777" w:rsidR="0063499C" w:rsidRPr="00F01E3E" w:rsidRDefault="0063499C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>3) kapacitet nevladine organizacije da realizuje prijavljeni projekat, odnosno program;</w:t>
      </w:r>
    </w:p>
    <w:p w14:paraId="66706605" w14:textId="77777777" w:rsidR="0063499C" w:rsidRPr="00F01E3E" w:rsidRDefault="0063499C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>4) transparentnost rada nevladine organizacije.</w:t>
      </w:r>
    </w:p>
    <w:p w14:paraId="0106B8F8" w14:textId="77777777" w:rsidR="00E61B30" w:rsidRPr="00F01E3E" w:rsidRDefault="00E61B30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</w:p>
    <w:p w14:paraId="6DB6C486" w14:textId="61BF03AC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  <w:b/>
          <w:bCs/>
        </w:rPr>
        <w:t>Bodovanje projekata</w:t>
      </w:r>
      <w:r w:rsidRPr="00F01E3E">
        <w:rPr>
          <w:rFonts w:ascii="Arial" w:hAnsi="Arial" w:cs="Arial"/>
        </w:rPr>
        <w:t xml:space="preserve">, odnosno programa prema navedenim kriterijumima, vršiće se </w:t>
      </w:r>
      <w:r w:rsidRPr="009C3CA5">
        <w:rPr>
          <w:rFonts w:ascii="Arial" w:hAnsi="Arial" w:cs="Arial"/>
        </w:rPr>
        <w:t>prema</w:t>
      </w:r>
      <w:r w:rsidR="00E61B30" w:rsidRPr="009C3CA5">
        <w:rPr>
          <w:rFonts w:ascii="Arial" w:hAnsi="Arial" w:cs="Arial"/>
        </w:rPr>
        <w:t xml:space="preserve"> </w:t>
      </w:r>
      <w:r w:rsidRPr="009C3CA5">
        <w:rPr>
          <w:rFonts w:ascii="Arial" w:hAnsi="Arial" w:cs="Arial"/>
        </w:rPr>
        <w:t>mjerilima i na način utvrđen Uredbom o finansiranju projekata i programa nevladinih</w:t>
      </w:r>
      <w:r w:rsidR="00E61B30" w:rsidRPr="009C3CA5">
        <w:rPr>
          <w:rFonts w:ascii="Arial" w:hAnsi="Arial" w:cs="Arial"/>
        </w:rPr>
        <w:t xml:space="preserve"> </w:t>
      </w:r>
      <w:r w:rsidRPr="009C3CA5">
        <w:rPr>
          <w:rFonts w:ascii="Arial" w:hAnsi="Arial" w:cs="Arial"/>
        </w:rPr>
        <w:t xml:space="preserve">organizacija u oblastima od javnog interesa (“Službeni list CG“, br.13/18), </w:t>
      </w:r>
      <w:r w:rsidRPr="00F01E3E">
        <w:rPr>
          <w:rFonts w:ascii="Arial" w:hAnsi="Arial" w:cs="Arial"/>
        </w:rPr>
        <w:t xml:space="preserve">a </w:t>
      </w:r>
      <w:r w:rsidRPr="009C3CA5">
        <w:rPr>
          <w:rFonts w:ascii="Arial" w:hAnsi="Arial" w:cs="Arial"/>
        </w:rPr>
        <w:t>svaki projekat će bodovati po dva nezavisna procjenjivača,</w:t>
      </w:r>
      <w:r w:rsidR="007214FD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koji moraju obrazložiti dodijeljene bodove po svakom mjerilu.</w:t>
      </w:r>
    </w:p>
    <w:p w14:paraId="179E2C43" w14:textId="77777777" w:rsidR="00E61B30" w:rsidRPr="00F01E3E" w:rsidRDefault="00E61B30" w:rsidP="0063499C">
      <w:pPr>
        <w:spacing w:after="0" w:line="240" w:lineRule="auto"/>
        <w:jc w:val="both"/>
        <w:rPr>
          <w:rFonts w:ascii="Arial" w:hAnsi="Arial" w:cs="Arial"/>
        </w:rPr>
      </w:pPr>
    </w:p>
    <w:p w14:paraId="2A14C941" w14:textId="6453B40D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 xml:space="preserve">Rok za podnošenje prijava </w:t>
      </w:r>
      <w:r w:rsidRPr="00F01E3E">
        <w:rPr>
          <w:rFonts w:ascii="Arial" w:hAnsi="Arial" w:cs="Arial"/>
        </w:rPr>
        <w:t>na ovaj konkurs je 30 dana od dana objavljivanja, odnosno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  <w:b/>
          <w:bCs/>
        </w:rPr>
        <w:t xml:space="preserve">zaključno sa </w:t>
      </w:r>
      <w:r w:rsidR="001C2789">
        <w:rPr>
          <w:rFonts w:ascii="Arial" w:hAnsi="Arial" w:cs="Arial"/>
          <w:b/>
          <w:bCs/>
        </w:rPr>
        <w:t>0</w:t>
      </w:r>
      <w:r w:rsidR="009A7493">
        <w:rPr>
          <w:rFonts w:ascii="Arial" w:hAnsi="Arial" w:cs="Arial"/>
          <w:b/>
          <w:bCs/>
        </w:rPr>
        <w:t>8</w:t>
      </w:r>
      <w:r w:rsidR="00E61B30" w:rsidRPr="00F01E3E">
        <w:rPr>
          <w:rFonts w:ascii="Arial" w:hAnsi="Arial" w:cs="Arial"/>
          <w:b/>
          <w:bCs/>
        </w:rPr>
        <w:t>.</w:t>
      </w:r>
      <w:r w:rsidR="001C2789">
        <w:rPr>
          <w:rFonts w:ascii="Arial" w:hAnsi="Arial" w:cs="Arial"/>
          <w:b/>
          <w:bCs/>
        </w:rPr>
        <w:t>07</w:t>
      </w:r>
      <w:r w:rsidR="00E61B30" w:rsidRPr="00F01E3E">
        <w:rPr>
          <w:rFonts w:ascii="Arial" w:hAnsi="Arial" w:cs="Arial"/>
          <w:b/>
          <w:bCs/>
        </w:rPr>
        <w:t>.202</w:t>
      </w:r>
      <w:r w:rsidR="001C2789">
        <w:rPr>
          <w:rFonts w:ascii="Arial" w:hAnsi="Arial" w:cs="Arial"/>
          <w:b/>
          <w:bCs/>
        </w:rPr>
        <w:t>2</w:t>
      </w:r>
      <w:r w:rsidRPr="00F01E3E">
        <w:rPr>
          <w:rFonts w:ascii="Arial" w:hAnsi="Arial" w:cs="Arial"/>
          <w:b/>
          <w:bCs/>
        </w:rPr>
        <w:t>. godine</w:t>
      </w:r>
      <w:r w:rsidR="009A7493">
        <w:rPr>
          <w:rFonts w:ascii="Arial" w:hAnsi="Arial" w:cs="Arial"/>
          <w:b/>
          <w:bCs/>
        </w:rPr>
        <w:t xml:space="preserve"> do 14 časova.</w:t>
      </w:r>
    </w:p>
    <w:p w14:paraId="7A797DF4" w14:textId="77777777" w:rsidR="00E61B30" w:rsidRPr="00F01E3E" w:rsidRDefault="00E61B30" w:rsidP="00F01E3E">
      <w:pPr>
        <w:spacing w:after="0" w:line="120" w:lineRule="auto"/>
        <w:jc w:val="both"/>
        <w:rPr>
          <w:rFonts w:ascii="Arial" w:hAnsi="Arial" w:cs="Arial"/>
          <w:b/>
          <w:bCs/>
        </w:rPr>
      </w:pPr>
    </w:p>
    <w:p w14:paraId="21E1F473" w14:textId="04EE05F3" w:rsidR="00E61B30" w:rsidRDefault="0063499C" w:rsidP="0063499C">
      <w:pPr>
        <w:spacing w:after="0" w:line="240" w:lineRule="auto"/>
        <w:jc w:val="both"/>
      </w:pPr>
      <w:r w:rsidRPr="00F01E3E">
        <w:rPr>
          <w:rFonts w:ascii="Arial" w:hAnsi="Arial" w:cs="Arial"/>
          <w:b/>
          <w:bCs/>
        </w:rPr>
        <w:t>Prijava projekta/programa dostavlja se isključivo na obrascu propisanom Pravilnikom</w:t>
      </w:r>
      <w:r w:rsidR="00E61B30" w:rsidRPr="00F01E3E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</w:rPr>
        <w:t>o sadržaju javnog konkursa za raspodjelu sredstava za finansiranje projekata i programa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nevladinih organizacija i izgledu i sadržaju prijave na javni konkurs (“Službeni list CG“,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br.14/18)</w:t>
      </w:r>
      <w:r w:rsidRPr="00F01E3E">
        <w:rPr>
          <w:rFonts w:ascii="Arial" w:hAnsi="Arial" w:cs="Arial"/>
          <w:b/>
          <w:bCs/>
        </w:rPr>
        <w:t xml:space="preserve">, </w:t>
      </w:r>
      <w:r w:rsidRPr="00F01E3E">
        <w:rPr>
          <w:rFonts w:ascii="Arial" w:hAnsi="Arial" w:cs="Arial"/>
        </w:rPr>
        <w:t xml:space="preserve">a koji je dostupan i na internet stranici Ministarstva finansija </w:t>
      </w:r>
      <w:hyperlink r:id="rId7" w:history="1">
        <w:r w:rsidR="008427C6" w:rsidRPr="003802CD">
          <w:rPr>
            <w:rStyle w:val="Hyperlink"/>
          </w:rPr>
          <w:t>https://www.gov.me/mif</w:t>
        </w:r>
      </w:hyperlink>
    </w:p>
    <w:p w14:paraId="746BAE86" w14:textId="77777777" w:rsidR="00E61B30" w:rsidRPr="00F01E3E" w:rsidRDefault="00E61B30" w:rsidP="0063499C">
      <w:pPr>
        <w:spacing w:after="0" w:line="240" w:lineRule="auto"/>
        <w:jc w:val="both"/>
        <w:rPr>
          <w:rFonts w:ascii="Arial" w:hAnsi="Arial" w:cs="Arial"/>
        </w:rPr>
      </w:pPr>
    </w:p>
    <w:p w14:paraId="62134735" w14:textId="77777777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01E3E">
        <w:rPr>
          <w:rFonts w:ascii="Arial" w:hAnsi="Arial" w:cs="Arial"/>
        </w:rPr>
        <w:t xml:space="preserve">Uz prijavu na ovaj konkurs, </w:t>
      </w:r>
      <w:r w:rsidRPr="009C3CA5">
        <w:rPr>
          <w:rFonts w:ascii="Arial" w:hAnsi="Arial" w:cs="Arial"/>
        </w:rPr>
        <w:t>nevladine organizacije su dužne dostaviti</w:t>
      </w:r>
      <w:r w:rsidRPr="00F01E3E">
        <w:rPr>
          <w:rFonts w:ascii="Arial" w:hAnsi="Arial" w:cs="Arial"/>
          <w:b/>
          <w:bCs/>
        </w:rPr>
        <w:t>:</w:t>
      </w:r>
    </w:p>
    <w:p w14:paraId="189FB843" w14:textId="77777777" w:rsidR="00E61B30" w:rsidRPr="00F01E3E" w:rsidRDefault="00E61B30" w:rsidP="00F01E3E">
      <w:pPr>
        <w:spacing w:after="0" w:line="120" w:lineRule="auto"/>
        <w:jc w:val="both"/>
        <w:rPr>
          <w:rFonts w:ascii="Arial" w:hAnsi="Arial" w:cs="Arial"/>
          <w:b/>
          <w:bCs/>
        </w:rPr>
      </w:pPr>
    </w:p>
    <w:p w14:paraId="426CAD6B" w14:textId="77777777" w:rsidR="0063499C" w:rsidRPr="00F01E3E" w:rsidRDefault="0063499C" w:rsidP="00E61B30">
      <w:pPr>
        <w:spacing w:after="0" w:line="240" w:lineRule="auto"/>
        <w:ind w:left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• 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fotokopiju rješenja o upisu u registar NVO;</w:t>
      </w:r>
    </w:p>
    <w:p w14:paraId="5E45BBDC" w14:textId="77777777" w:rsidR="00E61B30" w:rsidRPr="00F01E3E" w:rsidRDefault="00E61B30" w:rsidP="00E61B30">
      <w:pPr>
        <w:spacing w:after="0" w:line="240" w:lineRule="auto"/>
        <w:ind w:left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•  </w:t>
      </w:r>
      <w:r w:rsidR="0063499C" w:rsidRPr="00F01E3E">
        <w:rPr>
          <w:rFonts w:ascii="Arial" w:hAnsi="Arial" w:cs="Arial"/>
        </w:rPr>
        <w:t xml:space="preserve">fotokopiju dijela statuta u kome su definisani ciljevi i djelatnost, odnosno oblast </w:t>
      </w:r>
    </w:p>
    <w:p w14:paraId="3444C688" w14:textId="77777777" w:rsidR="0063499C" w:rsidRPr="00F01E3E" w:rsidRDefault="00E61B30" w:rsidP="00E61B30">
      <w:pPr>
        <w:spacing w:after="0" w:line="240" w:lineRule="auto"/>
        <w:ind w:left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   </w:t>
      </w:r>
      <w:r w:rsidR="0063499C" w:rsidRPr="00F01E3E">
        <w:rPr>
          <w:rFonts w:ascii="Arial" w:hAnsi="Arial" w:cs="Arial"/>
        </w:rPr>
        <w:t>djelovanja</w:t>
      </w:r>
      <w:r w:rsidRPr="00F01E3E">
        <w:rPr>
          <w:rFonts w:ascii="Arial" w:hAnsi="Arial" w:cs="Arial"/>
        </w:rPr>
        <w:t xml:space="preserve"> </w:t>
      </w:r>
      <w:r w:rsidR="0063499C" w:rsidRPr="00F01E3E">
        <w:rPr>
          <w:rFonts w:ascii="Arial" w:hAnsi="Arial" w:cs="Arial"/>
        </w:rPr>
        <w:t>NVO;</w:t>
      </w:r>
    </w:p>
    <w:p w14:paraId="4D81208E" w14:textId="77777777" w:rsidR="00E61B30" w:rsidRPr="00F01E3E" w:rsidRDefault="0063499C" w:rsidP="00E61B30">
      <w:pPr>
        <w:spacing w:after="0" w:line="240" w:lineRule="auto"/>
        <w:ind w:left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• 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 xml:space="preserve">fotokopiju akta o podnesenoj prijavi za prethodnu fiskalnu godinu poreskom organu </w:t>
      </w:r>
      <w:r w:rsidR="00E61B30" w:rsidRPr="00F01E3E">
        <w:rPr>
          <w:rFonts w:ascii="Arial" w:hAnsi="Arial" w:cs="Arial"/>
        </w:rPr>
        <w:t xml:space="preserve">   </w:t>
      </w:r>
    </w:p>
    <w:p w14:paraId="6DCAB68F" w14:textId="3A66E3BD" w:rsidR="0063499C" w:rsidRDefault="00E61B30" w:rsidP="00E61B30">
      <w:pPr>
        <w:spacing w:after="0" w:line="240" w:lineRule="auto"/>
        <w:ind w:left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   </w:t>
      </w:r>
      <w:r w:rsidR="0063499C" w:rsidRPr="00F01E3E">
        <w:rPr>
          <w:rFonts w:ascii="Arial" w:hAnsi="Arial" w:cs="Arial"/>
        </w:rPr>
        <w:t>(bilans</w:t>
      </w:r>
      <w:r w:rsidRPr="00F01E3E">
        <w:rPr>
          <w:rFonts w:ascii="Arial" w:hAnsi="Arial" w:cs="Arial"/>
        </w:rPr>
        <w:t xml:space="preserve"> </w:t>
      </w:r>
      <w:r w:rsidR="0063499C" w:rsidRPr="00F01E3E">
        <w:rPr>
          <w:rFonts w:ascii="Arial" w:hAnsi="Arial" w:cs="Arial"/>
        </w:rPr>
        <w:t>stanja i bilans uspjeha).</w:t>
      </w:r>
    </w:p>
    <w:p w14:paraId="183BA6CC" w14:textId="53A35071" w:rsidR="008427C6" w:rsidRDefault="008427C6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B51ECD2" w14:textId="50F71219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17E32CF" w14:textId="516FEDFD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E09E4FE" w14:textId="6CA2B532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90E1F99" w14:textId="6DDF01BA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F5231E9" w14:textId="2F517C81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642237EE" w14:textId="0FC881DA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A2A3A40" w14:textId="6109699D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1258700" w14:textId="57B8D21B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68613E1B" w14:textId="75988C04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7840591B" w14:textId="57A75120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8E01D41" w14:textId="58CF1E47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CC97791" w14:textId="77FCAD1F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38A67FD" w14:textId="5FC413C6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0377BFC" w14:textId="6B9C18FC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E775C5B" w14:textId="77777777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644EA63" w14:textId="77777777" w:rsidR="00E61B30" w:rsidRPr="00F01E3E" w:rsidRDefault="00E61B30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CE09D34" w14:textId="77777777" w:rsidR="0063499C" w:rsidRPr="00F01E3E" w:rsidRDefault="0063499C" w:rsidP="000B72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>Prijavu sa potrebnom dokumentacijom, uključujući i CD treba</w:t>
      </w:r>
      <w:r w:rsidR="00E61B30" w:rsidRPr="00F01E3E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>poslati isključivo poštom na sljedeću adresu:</w:t>
      </w:r>
    </w:p>
    <w:p w14:paraId="1FFB8113" w14:textId="77777777" w:rsidR="00E61B30" w:rsidRPr="00F01E3E" w:rsidRDefault="00E61B30" w:rsidP="000B72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 w:themeFill="background1"/>
        <w:spacing w:after="0" w:line="120" w:lineRule="auto"/>
        <w:jc w:val="center"/>
        <w:rPr>
          <w:rFonts w:ascii="Arial" w:hAnsi="Arial" w:cs="Arial"/>
          <w:b/>
          <w:bCs/>
        </w:rPr>
      </w:pPr>
    </w:p>
    <w:p w14:paraId="0E937DB0" w14:textId="77777777" w:rsidR="00F01E3E" w:rsidRDefault="0063499C" w:rsidP="000B72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</w:rPr>
      </w:pPr>
      <w:r w:rsidRPr="00F01E3E">
        <w:rPr>
          <w:rFonts w:ascii="Arial" w:hAnsi="Arial" w:cs="Arial"/>
        </w:rPr>
        <w:t>Uprava za bezbjednost hrane, vet</w:t>
      </w:r>
      <w:r w:rsidR="00F01E3E">
        <w:rPr>
          <w:rFonts w:ascii="Arial" w:hAnsi="Arial" w:cs="Arial"/>
        </w:rPr>
        <w:t>erinu</w:t>
      </w:r>
      <w:r w:rsidRPr="00F01E3E">
        <w:rPr>
          <w:rFonts w:ascii="Arial" w:hAnsi="Arial" w:cs="Arial"/>
        </w:rPr>
        <w:t xml:space="preserve"> i fitosanitarne poslove, </w:t>
      </w:r>
    </w:p>
    <w:p w14:paraId="4B497CDD" w14:textId="77777777" w:rsidR="00754FB5" w:rsidRPr="00F01E3E" w:rsidRDefault="00F01E3E" w:rsidP="000B72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Ul. </w:t>
      </w:r>
      <w:r w:rsidR="0063499C" w:rsidRPr="00F01E3E">
        <w:rPr>
          <w:rFonts w:ascii="Arial" w:hAnsi="Arial" w:cs="Arial"/>
        </w:rPr>
        <w:t>Serdara Jola Piletića br.</w:t>
      </w:r>
      <w:r w:rsidR="00E61B30" w:rsidRPr="00F01E3E">
        <w:rPr>
          <w:rFonts w:ascii="Arial" w:hAnsi="Arial" w:cs="Arial"/>
        </w:rPr>
        <w:t xml:space="preserve"> </w:t>
      </w:r>
      <w:r w:rsidR="0063499C" w:rsidRPr="00F01E3E">
        <w:rPr>
          <w:rFonts w:ascii="Arial" w:hAnsi="Arial" w:cs="Arial"/>
        </w:rPr>
        <w:t>26, 81000</w:t>
      </w:r>
      <w:r w:rsidR="00E61B30" w:rsidRPr="00F01E3E">
        <w:rPr>
          <w:rFonts w:ascii="Arial" w:hAnsi="Arial" w:cs="Arial"/>
        </w:rPr>
        <w:t xml:space="preserve"> </w:t>
      </w:r>
      <w:r w:rsidR="0063499C" w:rsidRPr="00F01E3E">
        <w:rPr>
          <w:rFonts w:ascii="Arial" w:hAnsi="Arial" w:cs="Arial"/>
        </w:rPr>
        <w:t>Podgorica</w:t>
      </w:r>
    </w:p>
    <w:p w14:paraId="5D47FF67" w14:textId="77777777" w:rsidR="00754FB5" w:rsidRDefault="00754FB5" w:rsidP="000B72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 w:themeFill="background1"/>
        <w:spacing w:after="0" w:line="120" w:lineRule="auto"/>
        <w:jc w:val="center"/>
        <w:rPr>
          <w:rFonts w:ascii="Arial" w:hAnsi="Arial" w:cs="Arial"/>
          <w:bCs/>
        </w:rPr>
      </w:pPr>
    </w:p>
    <w:p w14:paraId="2E1DF972" w14:textId="77777777" w:rsidR="00F01E3E" w:rsidRDefault="0063499C" w:rsidP="000B72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Cs/>
        </w:rPr>
      </w:pPr>
      <w:r w:rsidRPr="009A3591">
        <w:rPr>
          <w:rFonts w:ascii="Arial" w:hAnsi="Arial" w:cs="Arial"/>
          <w:bCs/>
        </w:rPr>
        <w:t xml:space="preserve">sa napomenom: </w:t>
      </w:r>
    </w:p>
    <w:p w14:paraId="4EF75AE3" w14:textId="77777777" w:rsidR="00754FB5" w:rsidRPr="00754FB5" w:rsidRDefault="00754FB5" w:rsidP="000B72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 w:themeFill="background1"/>
        <w:spacing w:after="0" w:line="120" w:lineRule="auto"/>
        <w:jc w:val="center"/>
        <w:rPr>
          <w:rFonts w:ascii="Arial" w:hAnsi="Arial" w:cs="Arial"/>
          <w:bCs/>
        </w:rPr>
      </w:pPr>
    </w:p>
    <w:p w14:paraId="02669374" w14:textId="1FF29B05" w:rsidR="00E61B30" w:rsidRDefault="0063499C" w:rsidP="000B72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>NE OTVARATI -</w:t>
      </w:r>
      <w:r w:rsidR="00E61B30" w:rsidRPr="00F01E3E">
        <w:rPr>
          <w:rFonts w:ascii="Arial" w:hAnsi="Arial" w:cs="Arial"/>
          <w:b/>
          <w:bCs/>
        </w:rPr>
        <w:t xml:space="preserve"> prijava na Javni konkurs br. </w:t>
      </w:r>
      <w:r w:rsidR="00C66EF7">
        <w:rPr>
          <w:rFonts w:ascii="Arial" w:hAnsi="Arial" w:cs="Arial"/>
          <w:b/>
          <w:bCs/>
        </w:rPr>
        <w:t>0</w:t>
      </w:r>
      <w:r w:rsidR="009A7493">
        <w:rPr>
          <w:rFonts w:ascii="Arial" w:hAnsi="Arial" w:cs="Arial"/>
          <w:b/>
          <w:bCs/>
        </w:rPr>
        <w:t>0</w:t>
      </w:r>
      <w:r w:rsidR="00C66EF7">
        <w:rPr>
          <w:rFonts w:ascii="Arial" w:hAnsi="Arial" w:cs="Arial"/>
          <w:b/>
          <w:bCs/>
        </w:rPr>
        <w:t>3/1-312/2</w:t>
      </w:r>
      <w:r w:rsidR="002F5059">
        <w:rPr>
          <w:rFonts w:ascii="Arial" w:hAnsi="Arial" w:cs="Arial"/>
          <w:b/>
          <w:bCs/>
        </w:rPr>
        <w:t>2</w:t>
      </w:r>
      <w:r w:rsidR="00C66EF7">
        <w:rPr>
          <w:rFonts w:ascii="Arial" w:hAnsi="Arial" w:cs="Arial"/>
          <w:b/>
          <w:bCs/>
        </w:rPr>
        <w:t>-</w:t>
      </w:r>
      <w:r w:rsidR="002F5059">
        <w:rPr>
          <w:rFonts w:ascii="Arial" w:hAnsi="Arial" w:cs="Arial"/>
          <w:b/>
          <w:bCs/>
        </w:rPr>
        <w:t>2237</w:t>
      </w:r>
    </w:p>
    <w:p w14:paraId="34338C94" w14:textId="77777777" w:rsidR="00754FB5" w:rsidRPr="00F01E3E" w:rsidRDefault="00754FB5" w:rsidP="000B72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8A4CF87" w14:textId="77777777" w:rsidR="00754FB5" w:rsidRDefault="00754FB5" w:rsidP="000B72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 w:themeFill="background1"/>
        <w:spacing w:after="0" w:line="120" w:lineRule="auto"/>
        <w:jc w:val="center"/>
        <w:rPr>
          <w:rFonts w:ascii="Arial" w:hAnsi="Arial" w:cs="Arial"/>
          <w:bCs/>
        </w:rPr>
      </w:pPr>
    </w:p>
    <w:p w14:paraId="5B1E69FD" w14:textId="77777777" w:rsidR="008E0F8E" w:rsidRDefault="0063499C" w:rsidP="008E0F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Cs/>
        </w:rPr>
      </w:pPr>
      <w:r w:rsidRPr="009A3591">
        <w:rPr>
          <w:rFonts w:ascii="Arial" w:hAnsi="Arial" w:cs="Arial"/>
          <w:bCs/>
        </w:rPr>
        <w:t>pod nazivom</w:t>
      </w:r>
    </w:p>
    <w:p w14:paraId="2117DFA6" w14:textId="77777777" w:rsidR="008E0F8E" w:rsidRDefault="00EE5517" w:rsidP="008E0F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 xml:space="preserve">J A V N I </w:t>
      </w:r>
      <w:r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 xml:space="preserve"> K O N K U R S</w:t>
      </w:r>
    </w:p>
    <w:p w14:paraId="08B68050" w14:textId="77777777" w:rsidR="008E0F8E" w:rsidRDefault="008E0F8E" w:rsidP="008E0F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957EF43" w14:textId="2BEB9B6D" w:rsidR="00EE5517" w:rsidRPr="00F01E3E" w:rsidRDefault="00EE5517" w:rsidP="008E0F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U</w:t>
      </w:r>
      <w:r w:rsidRPr="00F01E3E">
        <w:rPr>
          <w:rFonts w:ascii="Arial" w:hAnsi="Arial" w:cs="Arial"/>
          <w:b/>
          <w:bCs/>
        </w:rPr>
        <w:t xml:space="preserve">napređenje uslova zaštite dobrobiti životinja </w:t>
      </w:r>
      <w:r>
        <w:rPr>
          <w:rFonts w:ascii="Arial" w:hAnsi="Arial" w:cs="Arial"/>
          <w:b/>
          <w:bCs/>
        </w:rPr>
        <w:t xml:space="preserve">u </w:t>
      </w:r>
      <w:r w:rsidRPr="00F7553C">
        <w:rPr>
          <w:rFonts w:ascii="Arial" w:hAnsi="Arial" w:cs="Arial"/>
          <w:b/>
          <w:bCs/>
        </w:rPr>
        <w:t>skloništ</w:t>
      </w:r>
      <w:r>
        <w:rPr>
          <w:rFonts w:ascii="Arial" w:hAnsi="Arial" w:cs="Arial"/>
          <w:b/>
          <w:bCs/>
        </w:rPr>
        <w:t xml:space="preserve">ima </w:t>
      </w:r>
      <w:r w:rsidRPr="00F7553C">
        <w:rPr>
          <w:rFonts w:ascii="Arial" w:hAnsi="Arial" w:cs="Arial"/>
          <w:b/>
          <w:bCs/>
        </w:rPr>
        <w:t xml:space="preserve">za </w:t>
      </w:r>
      <w:r>
        <w:rPr>
          <w:rFonts w:ascii="Arial" w:hAnsi="Arial" w:cs="Arial"/>
          <w:b/>
          <w:bCs/>
        </w:rPr>
        <w:t xml:space="preserve">napuštene </w:t>
      </w:r>
      <w:r w:rsidRPr="00F7553C">
        <w:rPr>
          <w:rFonts w:ascii="Arial" w:hAnsi="Arial" w:cs="Arial"/>
          <w:b/>
          <w:bCs/>
        </w:rPr>
        <w:t>kućne ljubimce</w:t>
      </w:r>
      <w:r>
        <w:rPr>
          <w:rFonts w:ascii="Arial" w:hAnsi="Arial" w:cs="Arial"/>
          <w:b/>
          <w:bCs/>
        </w:rPr>
        <w:t xml:space="preserve">“ </w:t>
      </w:r>
      <w:r w:rsidRPr="00F01E3E">
        <w:rPr>
          <w:rFonts w:ascii="Arial" w:hAnsi="Arial" w:cs="Arial"/>
          <w:b/>
          <w:bCs/>
        </w:rPr>
        <w:t>za finansiranje projekata/programa nevladinih organizacija u oblasti zaštite dobrobiti životinja</w:t>
      </w:r>
      <w:r>
        <w:rPr>
          <w:rFonts w:ascii="Arial" w:hAnsi="Arial" w:cs="Arial"/>
          <w:b/>
          <w:bCs/>
        </w:rPr>
        <w:t xml:space="preserve"> za 2022. godinu</w:t>
      </w:r>
      <w:r w:rsidRPr="00F01E3E">
        <w:rPr>
          <w:rFonts w:ascii="Arial" w:hAnsi="Arial" w:cs="Arial"/>
          <w:b/>
          <w:bCs/>
        </w:rPr>
        <w:t xml:space="preserve"> </w:t>
      </w:r>
    </w:p>
    <w:p w14:paraId="1B599ABB" w14:textId="77777777" w:rsidR="00E61B30" w:rsidRPr="00F01E3E" w:rsidRDefault="00E61B30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120" w:lineRule="auto"/>
        <w:jc w:val="center"/>
        <w:rPr>
          <w:rFonts w:ascii="Arial" w:hAnsi="Arial" w:cs="Arial"/>
          <w:b/>
          <w:bCs/>
        </w:rPr>
      </w:pPr>
    </w:p>
    <w:p w14:paraId="5791AF28" w14:textId="77777777" w:rsidR="00E61B30" w:rsidRPr="00F01E3E" w:rsidRDefault="0063499C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  <w:r w:rsidRPr="00F01E3E">
        <w:rPr>
          <w:rFonts w:ascii="Arial" w:hAnsi="Arial" w:cs="Arial"/>
        </w:rPr>
        <w:t xml:space="preserve">U razmatranje će biti uzeti samo projekti/programi </w:t>
      </w:r>
      <w:r w:rsidRPr="00F01E3E">
        <w:rPr>
          <w:rFonts w:ascii="Arial" w:hAnsi="Arial" w:cs="Arial"/>
          <w:b/>
          <w:bCs/>
        </w:rPr>
        <w:t>koji su dostavljeni na propisanom obrascu, sa</w:t>
      </w:r>
      <w:r w:rsidR="00E61B30" w:rsidRPr="00F01E3E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>potrebnom dokumentacijom i u roku, odnosno koji zadovoljavaju uslove propisane ovim</w:t>
      </w:r>
      <w:r w:rsidR="00E61B30" w:rsidRPr="00F01E3E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>konkursom.</w:t>
      </w:r>
    </w:p>
    <w:p w14:paraId="0AF9665B" w14:textId="77777777" w:rsidR="00E61B30" w:rsidRPr="00F01E3E" w:rsidRDefault="00E61B30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120" w:lineRule="auto"/>
        <w:jc w:val="center"/>
        <w:rPr>
          <w:rFonts w:ascii="Arial" w:hAnsi="Arial" w:cs="Arial"/>
          <w:b/>
          <w:bCs/>
        </w:rPr>
      </w:pPr>
    </w:p>
    <w:p w14:paraId="1CD855DA" w14:textId="77777777" w:rsidR="0063499C" w:rsidRPr="00F01E3E" w:rsidRDefault="0063499C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  <w:b/>
          <w:bCs/>
        </w:rPr>
        <w:t xml:space="preserve">Pitanja u vezi ovog konkursa </w:t>
      </w:r>
      <w:r w:rsidRPr="00F01E3E">
        <w:rPr>
          <w:rFonts w:ascii="Arial" w:hAnsi="Arial" w:cs="Arial"/>
        </w:rPr>
        <w:t>mogu se postaviti elektronski na adrese:</w:t>
      </w:r>
    </w:p>
    <w:p w14:paraId="326246CA" w14:textId="77777777" w:rsidR="00E61B30" w:rsidRPr="00F01E3E" w:rsidRDefault="00E61B30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20" w:lineRule="auto"/>
        <w:jc w:val="both"/>
        <w:rPr>
          <w:rFonts w:ascii="Arial" w:hAnsi="Arial" w:cs="Arial"/>
        </w:rPr>
      </w:pPr>
    </w:p>
    <w:p w14:paraId="7F428EDE" w14:textId="77777777" w:rsidR="00F01E3E" w:rsidRDefault="000519F4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hyperlink r:id="rId8" w:history="1">
        <w:r w:rsidR="00E61B30" w:rsidRPr="00F01E3E">
          <w:rPr>
            <w:rStyle w:val="Hyperlink"/>
            <w:rFonts w:ascii="Arial" w:hAnsi="Arial" w:cs="Arial"/>
          </w:rPr>
          <w:t>vesna.radusinovic@ubh.gov.me</w:t>
        </w:r>
      </w:hyperlink>
      <w:r w:rsidR="00754FB5">
        <w:rPr>
          <w:rFonts w:ascii="Arial" w:hAnsi="Arial" w:cs="Arial"/>
        </w:rPr>
        <w:t xml:space="preserve"> i </w:t>
      </w:r>
      <w:hyperlink r:id="rId9" w:history="1">
        <w:r w:rsidR="00E61B30" w:rsidRPr="00F01E3E">
          <w:rPr>
            <w:rStyle w:val="Hyperlink"/>
            <w:rFonts w:ascii="Arial" w:hAnsi="Arial" w:cs="Arial"/>
          </w:rPr>
          <w:t>ivan.ivanović@ubh.gov.me</w:t>
        </w:r>
      </w:hyperlink>
    </w:p>
    <w:p w14:paraId="376FD289" w14:textId="77777777" w:rsidR="00F01E3E" w:rsidRDefault="00F01E3E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120" w:lineRule="auto"/>
        <w:jc w:val="center"/>
        <w:rPr>
          <w:rFonts w:ascii="Arial" w:hAnsi="Arial" w:cs="Arial"/>
        </w:rPr>
      </w:pPr>
    </w:p>
    <w:p w14:paraId="57EC9D39" w14:textId="4B8C8596" w:rsidR="0063499C" w:rsidRPr="00F01E3E" w:rsidRDefault="00E61B30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 xml:space="preserve">najkasnije do </w:t>
      </w:r>
      <w:r w:rsidR="009A7493">
        <w:rPr>
          <w:rFonts w:ascii="Arial" w:hAnsi="Arial" w:cs="Arial"/>
          <w:b/>
          <w:bCs/>
        </w:rPr>
        <w:t>07</w:t>
      </w:r>
      <w:r w:rsidR="00C66EF7" w:rsidRPr="00C66EF7">
        <w:rPr>
          <w:rFonts w:ascii="Arial" w:hAnsi="Arial" w:cs="Arial"/>
          <w:b/>
          <w:bCs/>
        </w:rPr>
        <w:t>.</w:t>
      </w:r>
      <w:r w:rsidR="009A7493">
        <w:rPr>
          <w:rFonts w:ascii="Arial" w:hAnsi="Arial" w:cs="Arial"/>
          <w:b/>
          <w:bCs/>
        </w:rPr>
        <w:t>07</w:t>
      </w:r>
      <w:r w:rsidR="00C66EF7" w:rsidRPr="00C66EF7">
        <w:rPr>
          <w:rFonts w:ascii="Arial" w:hAnsi="Arial" w:cs="Arial"/>
          <w:b/>
          <w:bCs/>
        </w:rPr>
        <w:t>.202</w:t>
      </w:r>
      <w:r w:rsidR="00B823AA">
        <w:rPr>
          <w:rFonts w:ascii="Arial" w:hAnsi="Arial" w:cs="Arial"/>
          <w:b/>
          <w:bCs/>
        </w:rPr>
        <w:t>2</w:t>
      </w:r>
      <w:r w:rsidR="00C66EF7" w:rsidRPr="00C66EF7">
        <w:rPr>
          <w:rFonts w:ascii="Arial" w:hAnsi="Arial" w:cs="Arial"/>
          <w:b/>
          <w:bCs/>
        </w:rPr>
        <w:t>. godine</w:t>
      </w:r>
      <w:r w:rsidR="0063499C" w:rsidRPr="00F01E3E">
        <w:rPr>
          <w:rFonts w:ascii="Arial" w:hAnsi="Arial" w:cs="Arial"/>
          <w:b/>
          <w:bCs/>
        </w:rPr>
        <w:t>.</w:t>
      </w:r>
    </w:p>
    <w:p w14:paraId="2B586A2D" w14:textId="77777777" w:rsidR="00F01E3E" w:rsidRPr="00F01E3E" w:rsidRDefault="00F01E3E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9EE0B59" w14:textId="77777777" w:rsidR="0063499C" w:rsidRPr="00F01E3E" w:rsidRDefault="0063499C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Komisija za raspodjelu sredstava će </w:t>
      </w:r>
      <w:r w:rsidRPr="00F01E3E">
        <w:rPr>
          <w:rFonts w:ascii="Arial" w:hAnsi="Arial" w:cs="Arial"/>
          <w:b/>
          <w:bCs/>
        </w:rPr>
        <w:t>u roku od 15 dana od dana završetka ovog konkursa</w:t>
      </w:r>
      <w:r w:rsidRPr="00F01E3E">
        <w:rPr>
          <w:rFonts w:ascii="Arial" w:hAnsi="Arial" w:cs="Arial"/>
        </w:rPr>
        <w:t>, na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internet stranici Uprave za bezbjednost hrane, veterinu i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f</w:t>
      </w:r>
      <w:r w:rsidR="00E9398E">
        <w:rPr>
          <w:rFonts w:ascii="Arial" w:hAnsi="Arial" w:cs="Arial"/>
        </w:rPr>
        <w:t>itosanitarne poslove i portalu e</w:t>
      </w:r>
      <w:r w:rsidRPr="00F01E3E">
        <w:rPr>
          <w:rFonts w:ascii="Arial" w:hAnsi="Arial" w:cs="Arial"/>
        </w:rPr>
        <w:t xml:space="preserve">-uprave </w:t>
      </w:r>
      <w:r w:rsidRPr="00F01E3E">
        <w:rPr>
          <w:rFonts w:ascii="Arial" w:hAnsi="Arial" w:cs="Arial"/>
          <w:b/>
          <w:bCs/>
        </w:rPr>
        <w:t>objaviti listu nevladinih organizacija koje nijesu dostavile</w:t>
      </w:r>
      <w:r w:rsidR="00E61B30" w:rsidRPr="00F01E3E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>urednu i potpunu prijavu</w:t>
      </w:r>
      <w:r w:rsidRPr="00F01E3E">
        <w:rPr>
          <w:rFonts w:ascii="Arial" w:hAnsi="Arial" w:cs="Arial"/>
        </w:rPr>
        <w:t>, uz ukazivanje na utvrđene nedostatke koji se odnose na prijavu, odnosno</w:t>
      </w:r>
    </w:p>
    <w:p w14:paraId="3C364EB7" w14:textId="77777777" w:rsidR="0063499C" w:rsidRPr="00F01E3E" w:rsidRDefault="0063499C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>potrebnu dokumentaciju.</w:t>
      </w:r>
    </w:p>
    <w:p w14:paraId="0A76A637" w14:textId="77777777" w:rsidR="00E61B30" w:rsidRPr="00F01E3E" w:rsidRDefault="00E61B30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120" w:lineRule="auto"/>
        <w:jc w:val="center"/>
        <w:rPr>
          <w:rFonts w:ascii="Arial" w:hAnsi="Arial" w:cs="Arial"/>
        </w:rPr>
      </w:pPr>
    </w:p>
    <w:p w14:paraId="04D33665" w14:textId="77777777" w:rsidR="0063499C" w:rsidRPr="00F01E3E" w:rsidRDefault="0063499C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>Nevladina organizacija sa pomenute liste je, u roku od pet dana od dana objavljivanja liste,</w:t>
      </w:r>
      <w:r w:rsidR="00E61B30" w:rsidRPr="00F01E3E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>dužna da otkloni utvrđene nedostatke, a u slučaju da se utvrđeni nedostaci ne otklone u</w:t>
      </w:r>
      <w:r w:rsidR="00E61B30" w:rsidRPr="00F01E3E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>propisanom roku, prijava se odbacuje.</w:t>
      </w:r>
    </w:p>
    <w:p w14:paraId="35DA6CD3" w14:textId="77777777" w:rsidR="00E61B30" w:rsidRPr="00F01E3E" w:rsidRDefault="00E61B30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EAE16E6" w14:textId="77777777" w:rsidR="009A7493" w:rsidRDefault="004F23FC" w:rsidP="009A7493">
      <w:pPr>
        <w:spacing w:after="0" w:line="240" w:lineRule="auto"/>
        <w:jc w:val="right"/>
        <w:rPr>
          <w:rFonts w:ascii="Arial" w:hAnsi="Arial" w:cs="Arial"/>
        </w:rPr>
      </w:pPr>
      <w:r w:rsidRPr="00944903">
        <w:rPr>
          <w:rFonts w:ascii="Arial" w:hAnsi="Arial" w:cs="Arial"/>
          <w:b/>
        </w:rPr>
        <w:t xml:space="preserve">                                                        </w:t>
      </w:r>
      <w:r w:rsidR="00B823AA">
        <w:rPr>
          <w:rFonts w:ascii="Arial" w:hAnsi="Arial" w:cs="Arial"/>
          <w:b/>
        </w:rPr>
        <w:t xml:space="preserve">    </w:t>
      </w:r>
      <w:r w:rsidRPr="00944903">
        <w:rPr>
          <w:rFonts w:ascii="Arial" w:hAnsi="Arial" w:cs="Arial"/>
          <w:b/>
        </w:rPr>
        <w:t xml:space="preserve">      </w:t>
      </w:r>
      <w:r w:rsidR="009A7493">
        <w:rPr>
          <w:rFonts w:ascii="Arial" w:hAnsi="Arial" w:cs="Arial"/>
          <w:b/>
        </w:rPr>
        <w:t xml:space="preserve">                             </w:t>
      </w:r>
      <w:r w:rsidR="0063499C" w:rsidRPr="00877866">
        <w:rPr>
          <w:rFonts w:ascii="Arial" w:hAnsi="Arial" w:cs="Arial"/>
          <w:b/>
          <w:bCs/>
        </w:rPr>
        <w:t>Predsjednica</w:t>
      </w:r>
      <w:r w:rsidR="009A7493">
        <w:rPr>
          <w:rFonts w:ascii="Arial" w:hAnsi="Arial" w:cs="Arial"/>
          <w:b/>
          <w:bCs/>
        </w:rPr>
        <w:t xml:space="preserve"> komisije</w:t>
      </w:r>
      <w:r w:rsidR="0063499C" w:rsidRPr="00877866">
        <w:rPr>
          <w:rFonts w:ascii="Arial" w:hAnsi="Arial" w:cs="Arial"/>
          <w:b/>
          <w:bCs/>
        </w:rPr>
        <w:t xml:space="preserve"> </w:t>
      </w:r>
      <w:r w:rsidR="0063499C" w:rsidRPr="00944903">
        <w:rPr>
          <w:rFonts w:ascii="Arial" w:hAnsi="Arial" w:cs="Arial"/>
          <w:b/>
        </w:rPr>
        <w:t xml:space="preserve"> </w:t>
      </w:r>
      <w:r w:rsidRPr="00944903">
        <w:rPr>
          <w:rFonts w:ascii="Arial" w:hAnsi="Arial" w:cs="Arial"/>
          <w:b/>
        </w:rPr>
        <w:t xml:space="preserve"> </w:t>
      </w:r>
      <w:r w:rsidRPr="00F01E3E">
        <w:rPr>
          <w:rFonts w:ascii="Arial" w:hAnsi="Arial" w:cs="Arial"/>
        </w:rPr>
        <w:t xml:space="preserve">                                                   </w:t>
      </w:r>
      <w:r w:rsidR="00C66EF7">
        <w:rPr>
          <w:rFonts w:ascii="Arial" w:hAnsi="Arial" w:cs="Arial"/>
        </w:rPr>
        <w:t xml:space="preserve">   </w:t>
      </w:r>
      <w:r w:rsidRPr="00F01E3E">
        <w:rPr>
          <w:rFonts w:ascii="Arial" w:hAnsi="Arial" w:cs="Arial"/>
        </w:rPr>
        <w:t xml:space="preserve"> </w:t>
      </w:r>
      <w:r w:rsidR="009A7493">
        <w:rPr>
          <w:rFonts w:ascii="Arial" w:hAnsi="Arial" w:cs="Arial"/>
        </w:rPr>
        <w:t xml:space="preserve">                              </w:t>
      </w:r>
    </w:p>
    <w:p w14:paraId="39ACB6F1" w14:textId="77777777" w:rsidR="009A7493" w:rsidRDefault="009A7493" w:rsidP="009A7493">
      <w:pPr>
        <w:spacing w:after="0" w:line="240" w:lineRule="auto"/>
        <w:jc w:val="right"/>
        <w:rPr>
          <w:rFonts w:ascii="Arial" w:hAnsi="Arial" w:cs="Arial"/>
        </w:rPr>
      </w:pPr>
    </w:p>
    <w:p w14:paraId="02F77C82" w14:textId="31F2FC4A" w:rsidR="009A7493" w:rsidRPr="009A7493" w:rsidRDefault="0063499C" w:rsidP="009A7493">
      <w:pPr>
        <w:spacing w:after="0" w:line="240" w:lineRule="auto"/>
        <w:jc w:val="right"/>
        <w:rPr>
          <w:rFonts w:ascii="Arial" w:hAnsi="Arial" w:cs="Arial"/>
          <w:b/>
          <w:bCs/>
          <w:color w:val="FF0000"/>
        </w:rPr>
      </w:pPr>
      <w:r w:rsidRPr="00877866">
        <w:rPr>
          <w:rFonts w:ascii="Arial" w:hAnsi="Arial" w:cs="Arial"/>
          <w:b/>
        </w:rPr>
        <w:t>Vesna Radusinović</w:t>
      </w:r>
    </w:p>
    <w:p w14:paraId="4AD3C536" w14:textId="51C57A53" w:rsidR="009A7493" w:rsidRDefault="009A7493" w:rsidP="0063499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Broj: 003/1-312/22-2237</w:t>
      </w:r>
    </w:p>
    <w:p w14:paraId="500E8F1F" w14:textId="71F361DB" w:rsidR="009A7493" w:rsidRPr="002E6801" w:rsidRDefault="009A7493" w:rsidP="0063499C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Podgorica, 06.06.2022. godine</w:t>
      </w:r>
    </w:p>
    <w:sectPr w:rsidR="009A7493" w:rsidRPr="002E6801" w:rsidSect="0063499C">
      <w:head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DE46" w14:textId="77777777" w:rsidR="000519F4" w:rsidRDefault="000519F4" w:rsidP="0063499C">
      <w:pPr>
        <w:spacing w:after="0" w:line="240" w:lineRule="auto"/>
      </w:pPr>
      <w:r>
        <w:separator/>
      </w:r>
    </w:p>
  </w:endnote>
  <w:endnote w:type="continuationSeparator" w:id="0">
    <w:p w14:paraId="3ABDDFE9" w14:textId="77777777" w:rsidR="000519F4" w:rsidRDefault="000519F4" w:rsidP="0063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Regular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6E0DC" w14:textId="77777777" w:rsidR="000519F4" w:rsidRDefault="000519F4" w:rsidP="0063499C">
      <w:pPr>
        <w:spacing w:after="0" w:line="240" w:lineRule="auto"/>
      </w:pPr>
      <w:r>
        <w:separator/>
      </w:r>
    </w:p>
  </w:footnote>
  <w:footnote w:type="continuationSeparator" w:id="0">
    <w:p w14:paraId="197AE1EB" w14:textId="77777777" w:rsidR="000519F4" w:rsidRDefault="000519F4" w:rsidP="00634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87C5" w14:textId="77777777" w:rsidR="0063499C" w:rsidRPr="0063499C" w:rsidRDefault="0063499C" w:rsidP="0063499C">
    <w:pPr>
      <w:spacing w:before="120" w:after="80" w:line="192" w:lineRule="auto"/>
      <w:ind w:left="1134"/>
      <w:rPr>
        <w:rFonts w:ascii="Calibri" w:eastAsiaTheme="majorEastAsia" w:hAnsi="Calibri" w:cstheme="majorBidi"/>
        <w:noProof/>
        <w:spacing w:val="-10"/>
        <w:kern w:val="28"/>
        <w:sz w:val="28"/>
        <w:szCs w:val="40"/>
        <w:lang w:val="en-US"/>
      </w:rPr>
    </w:pPr>
    <w:r w:rsidRPr="0063499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B7BF9E" wp14:editId="193F0A3C">
              <wp:simplePos x="0" y="0"/>
              <wp:positionH relativeFrom="column">
                <wp:posOffset>3464916</wp:posOffset>
              </wp:positionH>
              <wp:positionV relativeFrom="paragraph">
                <wp:posOffset>-41910</wp:posOffset>
              </wp:positionV>
              <wp:extent cx="2360930" cy="1404620"/>
              <wp:effectExtent l="0" t="0" r="1270" b="698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EBC322" w14:textId="77777777" w:rsidR="0063499C" w:rsidRPr="00AF27FF" w:rsidRDefault="0063499C" w:rsidP="0063499C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Serdara Jola Piletića 26</w:t>
                          </w:r>
                        </w:p>
                        <w:p w14:paraId="59A9E9DC" w14:textId="77777777" w:rsidR="0063499C" w:rsidRPr="00AF27FF" w:rsidRDefault="0063499C" w:rsidP="0063499C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63499C">
                            <w:rPr>
                              <w:rFonts w:ascii="Arial Narrow" w:hAnsi="Arial Narrow"/>
                              <w:sz w:val="20"/>
                            </w:rPr>
                            <w:t>81000</w:t>
                          </w:r>
                          <w:r w:rsidRPr="00AF27FF">
                            <w:rPr>
                              <w:sz w:val="20"/>
                            </w:rPr>
                            <w:t xml:space="preserve"> Podgorica, Crna Gora</w:t>
                          </w:r>
                        </w:p>
                        <w:p w14:paraId="667D7629" w14:textId="77777777" w:rsidR="0063499C" w:rsidRPr="00AF27FF" w:rsidRDefault="0063499C" w:rsidP="0063499C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>
                            <w:rPr>
                              <w:sz w:val="20"/>
                            </w:rPr>
                            <w:t>201 945</w:t>
                          </w:r>
                        </w:p>
                        <w:p w14:paraId="762AE98B" w14:textId="77777777" w:rsidR="0063499C" w:rsidRPr="00AF27FF" w:rsidRDefault="0063499C" w:rsidP="0063499C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201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946</w:t>
                          </w:r>
                        </w:p>
                        <w:p w14:paraId="674E73DA" w14:textId="77777777" w:rsidR="0063499C" w:rsidRPr="00AF27FF" w:rsidRDefault="0063499C" w:rsidP="0063499C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B7BF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2.85pt;margin-top:-3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OHc1bXiAAAACgEAAA8AAAAAAAAAAAAAAAAAaAQAAGRycy9kb3ducmV2LnhtbFBLBQYAAAAABAAE&#10;APMAAAB3BQAAAAA=&#10;" stroked="f">
              <v:textbox style="mso-fit-shape-to-text:t">
                <w:txbxContent>
                  <w:p w14:paraId="72EBC322" w14:textId="77777777" w:rsidR="0063499C" w:rsidRPr="00AF27FF" w:rsidRDefault="0063499C" w:rsidP="0063499C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Serdara Jola Piletića 26</w:t>
                    </w:r>
                  </w:p>
                  <w:p w14:paraId="59A9E9DC" w14:textId="77777777" w:rsidR="0063499C" w:rsidRPr="00AF27FF" w:rsidRDefault="0063499C" w:rsidP="0063499C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63499C">
                      <w:rPr>
                        <w:rFonts w:ascii="Arial Narrow" w:hAnsi="Arial Narrow"/>
                        <w:sz w:val="20"/>
                      </w:rPr>
                      <w:t>81000</w:t>
                    </w:r>
                    <w:r w:rsidRPr="00AF27FF">
                      <w:rPr>
                        <w:sz w:val="20"/>
                      </w:rPr>
                      <w:t xml:space="preserve"> Podgorica, Crna Gora</w:t>
                    </w:r>
                  </w:p>
                  <w:p w14:paraId="667D7629" w14:textId="77777777" w:rsidR="0063499C" w:rsidRPr="00AF27FF" w:rsidRDefault="0063499C" w:rsidP="0063499C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>
                      <w:rPr>
                        <w:sz w:val="20"/>
                      </w:rPr>
                      <w:t>201 945</w:t>
                    </w:r>
                  </w:p>
                  <w:p w14:paraId="762AE98B" w14:textId="77777777" w:rsidR="0063499C" w:rsidRPr="00AF27FF" w:rsidRDefault="0063499C" w:rsidP="0063499C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201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946</w:t>
                    </w:r>
                  </w:p>
                  <w:p w14:paraId="674E73DA" w14:textId="77777777" w:rsidR="0063499C" w:rsidRPr="00AF27FF" w:rsidRDefault="0063499C" w:rsidP="0063499C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63499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860C3" wp14:editId="7F24DED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E4741C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63499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drawing>
        <wp:anchor distT="0" distB="0" distL="114300" distR="114300" simplePos="0" relativeHeight="251660288" behindDoc="0" locked="0" layoutInCell="1" allowOverlap="1" wp14:anchorId="44851127" wp14:editId="3FEFF08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499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Crna Gora</w:t>
    </w:r>
  </w:p>
  <w:p w14:paraId="4A2E6948" w14:textId="77777777" w:rsidR="0063499C" w:rsidRPr="0063499C" w:rsidRDefault="0063499C" w:rsidP="0063499C">
    <w:pPr>
      <w:spacing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</w:pPr>
    <w:r w:rsidRPr="0063499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Uprava za bezbjednost hrane, veterinu</w:t>
    </w:r>
  </w:p>
  <w:p w14:paraId="7189CB64" w14:textId="77777777" w:rsidR="0063499C" w:rsidRPr="0063499C" w:rsidRDefault="0063499C" w:rsidP="0063499C">
    <w:pPr>
      <w:spacing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</w:pPr>
    <w:r w:rsidRPr="0063499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i fitosanitarnne poslove</w:t>
    </w:r>
  </w:p>
  <w:p w14:paraId="4E4CAC2B" w14:textId="77777777" w:rsidR="0063499C" w:rsidRDefault="00634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A4C61"/>
    <w:multiLevelType w:val="hybridMultilevel"/>
    <w:tmpl w:val="D37A6960"/>
    <w:lvl w:ilvl="0" w:tplc="90BE35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6E960F0"/>
    <w:multiLevelType w:val="hybridMultilevel"/>
    <w:tmpl w:val="66705A86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50778"/>
    <w:multiLevelType w:val="hybridMultilevel"/>
    <w:tmpl w:val="E7381384"/>
    <w:lvl w:ilvl="0" w:tplc="FA82EF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064199">
    <w:abstractNumId w:val="1"/>
  </w:num>
  <w:num w:numId="2" w16cid:durableId="1087774358">
    <w:abstractNumId w:val="2"/>
  </w:num>
  <w:num w:numId="3" w16cid:durableId="148662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2B6"/>
    <w:rsid w:val="000014C5"/>
    <w:rsid w:val="00033B6B"/>
    <w:rsid w:val="000519F4"/>
    <w:rsid w:val="000B2B65"/>
    <w:rsid w:val="000B72EB"/>
    <w:rsid w:val="000C5BBB"/>
    <w:rsid w:val="000D05EC"/>
    <w:rsid w:val="00145170"/>
    <w:rsid w:val="0018787C"/>
    <w:rsid w:val="001A46C7"/>
    <w:rsid w:val="001C2789"/>
    <w:rsid w:val="0025049C"/>
    <w:rsid w:val="00293A2B"/>
    <w:rsid w:val="002974D4"/>
    <w:rsid w:val="002E6801"/>
    <w:rsid w:val="002F5059"/>
    <w:rsid w:val="00302F05"/>
    <w:rsid w:val="003B46ED"/>
    <w:rsid w:val="003D4EBB"/>
    <w:rsid w:val="003D570C"/>
    <w:rsid w:val="003E183B"/>
    <w:rsid w:val="00407768"/>
    <w:rsid w:val="00427288"/>
    <w:rsid w:val="00431542"/>
    <w:rsid w:val="00451378"/>
    <w:rsid w:val="004F23FC"/>
    <w:rsid w:val="00534446"/>
    <w:rsid w:val="00541442"/>
    <w:rsid w:val="0057530A"/>
    <w:rsid w:val="005A0D55"/>
    <w:rsid w:val="005A7634"/>
    <w:rsid w:val="0063499C"/>
    <w:rsid w:val="00651364"/>
    <w:rsid w:val="00692840"/>
    <w:rsid w:val="00696BE4"/>
    <w:rsid w:val="006E1476"/>
    <w:rsid w:val="007214FD"/>
    <w:rsid w:val="00754FB5"/>
    <w:rsid w:val="007571F2"/>
    <w:rsid w:val="007A26ED"/>
    <w:rsid w:val="007A5DF0"/>
    <w:rsid w:val="007D38D1"/>
    <w:rsid w:val="00832B70"/>
    <w:rsid w:val="00834B6A"/>
    <w:rsid w:val="008427C6"/>
    <w:rsid w:val="00862144"/>
    <w:rsid w:val="00877866"/>
    <w:rsid w:val="008C2860"/>
    <w:rsid w:val="008C7E1A"/>
    <w:rsid w:val="008E0F8E"/>
    <w:rsid w:val="0090117B"/>
    <w:rsid w:val="00926AF6"/>
    <w:rsid w:val="00944903"/>
    <w:rsid w:val="009462A9"/>
    <w:rsid w:val="00962AE9"/>
    <w:rsid w:val="00982169"/>
    <w:rsid w:val="009A3591"/>
    <w:rsid w:val="009A7493"/>
    <w:rsid w:val="009C3CA5"/>
    <w:rsid w:val="009C67A5"/>
    <w:rsid w:val="009E31E0"/>
    <w:rsid w:val="00A81C12"/>
    <w:rsid w:val="00AA5858"/>
    <w:rsid w:val="00AF1720"/>
    <w:rsid w:val="00B2508D"/>
    <w:rsid w:val="00B33BE7"/>
    <w:rsid w:val="00B823AA"/>
    <w:rsid w:val="00BB1C65"/>
    <w:rsid w:val="00C046D1"/>
    <w:rsid w:val="00C44C61"/>
    <w:rsid w:val="00C66EF7"/>
    <w:rsid w:val="00C9607B"/>
    <w:rsid w:val="00CA42B6"/>
    <w:rsid w:val="00CE6551"/>
    <w:rsid w:val="00D729C4"/>
    <w:rsid w:val="00D845A9"/>
    <w:rsid w:val="00DC0DB4"/>
    <w:rsid w:val="00DD633C"/>
    <w:rsid w:val="00E10D42"/>
    <w:rsid w:val="00E1114D"/>
    <w:rsid w:val="00E231ED"/>
    <w:rsid w:val="00E250AD"/>
    <w:rsid w:val="00E27303"/>
    <w:rsid w:val="00E61B30"/>
    <w:rsid w:val="00E9398E"/>
    <w:rsid w:val="00EE5517"/>
    <w:rsid w:val="00F01E3E"/>
    <w:rsid w:val="00F7553C"/>
    <w:rsid w:val="00F83E82"/>
    <w:rsid w:val="00FB022F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6041"/>
  <w15:docId w15:val="{DFC1FF18-7D05-46A7-81A6-FAC0F582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9C"/>
  </w:style>
  <w:style w:type="paragraph" w:styleId="Footer">
    <w:name w:val="footer"/>
    <w:basedOn w:val="Normal"/>
    <w:link w:val="FooterChar"/>
    <w:uiPriority w:val="99"/>
    <w:unhideWhenUsed/>
    <w:rsid w:val="00634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9C"/>
  </w:style>
  <w:style w:type="paragraph" w:styleId="ListParagraph">
    <w:name w:val="List Paragraph"/>
    <w:basedOn w:val="Normal"/>
    <w:uiPriority w:val="34"/>
    <w:qFormat/>
    <w:rsid w:val="00250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1B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na.radusinovic@ubh.gov.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me/mi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van.ivanovi&#263;@ubh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UIS-1</dc:creator>
  <cp:lastModifiedBy>Vladan Djuretic</cp:lastModifiedBy>
  <cp:revision>19</cp:revision>
  <dcterms:created xsi:type="dcterms:W3CDTF">2022-06-06T07:46:00Z</dcterms:created>
  <dcterms:modified xsi:type="dcterms:W3CDTF">2022-06-06T11:35:00Z</dcterms:modified>
</cp:coreProperties>
</file>