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b w:val="0"/>
          <w:bCs w:val="0"/>
          <w:caps w:val="0"/>
          <w:color w:val="auto"/>
          <w:sz w:val="24"/>
          <w:szCs w:val="24"/>
          <w:lang w:val="en-GB" w:eastAsia="en-US"/>
        </w:rPr>
        <w:id w:val="-1982066262"/>
        <w:docPartObj>
          <w:docPartGallery w:val="Cover Pages"/>
          <w:docPartUnique/>
        </w:docPartObj>
      </w:sdtPr>
      <w:sdtEndPr>
        <w:rPr>
          <w:rFonts w:cs="Arial"/>
          <w:sz w:val="40"/>
          <w:szCs w:val="40"/>
          <w:lang w:val="sr-Latn-ME"/>
        </w:rPr>
      </w:sdtEndPr>
      <w:sdtContent>
        <w:p w14:paraId="2EDEEA6C" w14:textId="0861A2A6" w:rsidR="00996CB2" w:rsidRDefault="009B1878" w:rsidP="009175C3">
          <w:pPr>
            <w:pStyle w:val="Heading31"/>
          </w:pPr>
          <w:r w:rsidRPr="00F907BF">
            <w:rPr>
              <w:rFonts w:ascii="Times New Roman" w:eastAsia="Times New Roman" w:hAnsi="Times New Roman"/>
              <w:noProof/>
              <w:sz w:val="24"/>
              <w:szCs w:val="24"/>
            </w:rPr>
            <w:drawing>
              <wp:anchor distT="0" distB="0" distL="114300" distR="114300" simplePos="0" relativeHeight="251667456" behindDoc="1" locked="0" layoutInCell="1" allowOverlap="1" wp14:anchorId="24A96BE9" wp14:editId="03713565">
                <wp:simplePos x="0" y="0"/>
                <wp:positionH relativeFrom="column">
                  <wp:posOffset>4598035</wp:posOffset>
                </wp:positionH>
                <wp:positionV relativeFrom="paragraph">
                  <wp:posOffset>-495300</wp:posOffset>
                </wp:positionV>
                <wp:extent cx="952500" cy="117094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14:sizeRelH relativeFrom="page">
                  <wp14:pctWidth>0</wp14:pctWidth>
                </wp14:sizeRelH>
                <wp14:sizeRelV relativeFrom="page">
                  <wp14:pctHeight>0</wp14:pctHeight>
                </wp14:sizeRelV>
              </wp:anchor>
            </w:drawing>
          </w:r>
          <w:r w:rsidR="003E080B">
            <w:rPr>
              <w:noProof/>
              <w:lang w:val="en-US" w:eastAsia="en-US"/>
            </w:rPr>
            <w:drawing>
              <wp:anchor distT="0" distB="0" distL="114300" distR="114300" simplePos="0" relativeHeight="251659776" behindDoc="1" locked="0" layoutInCell="1" allowOverlap="1" wp14:anchorId="304BD7C6" wp14:editId="68A18E69">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10">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cs="Arial"/>
              <w:noProof/>
              <w:sz w:val="40"/>
              <w:szCs w:val="40"/>
              <w:lang w:val="en-US" w:eastAsia="en-US"/>
            </w:rPr>
            <mc:AlternateContent>
              <mc:Choice Requires="wpg">
                <w:drawing>
                  <wp:anchor distT="0" distB="0" distL="114300" distR="114300" simplePos="0" relativeHeight="251657728" behindDoc="0" locked="0" layoutInCell="1" allowOverlap="1" wp14:anchorId="18E136ED" wp14:editId="32308AEE">
                    <wp:simplePos x="0" y="0"/>
                    <wp:positionH relativeFrom="column">
                      <wp:posOffset>4267200</wp:posOffset>
                    </wp:positionH>
                    <wp:positionV relativeFrom="paragraph">
                      <wp:posOffset>-847725</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5C1E3F4D" w14:textId="77777777" w:rsidR="001A3EC4" w:rsidRDefault="001A3EC4"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3AFC6B3C" w14:textId="77777777" w:rsidR="001A3EC4" w:rsidRDefault="001A3EC4"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8E136ED" id="Group 4" o:spid="_x0000_s1026" style="position:absolute;margin-left:336pt;margin-top:-66.75pt;width:181.55pt;height:200.35pt;z-index:251657728;mso-width-relative:margin" coordsize="23057,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C1E3F4D" w14:textId="77777777" w:rsidR="001A3EC4" w:rsidRDefault="001A3EC4" w:rsidP="00996CB2"/>
                        </w:txbxContent>
                      </v:textbox>
                    </v:shape>
                    <v:shape id="Text Box 2" o:spid="_x0000_s1028"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AFC6B3C" w14:textId="77777777" w:rsidR="001A3EC4" w:rsidRDefault="001A3EC4"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38D3FD36"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bookmarkStart w:id="0" w:name="_Toc55491493"/>
            <w:p w14:paraId="37A5E180" w14:textId="3166AED3" w:rsidR="00996CB2" w:rsidRPr="00200969" w:rsidRDefault="00537BCD" w:rsidP="00561A3F">
              <w:pPr>
                <w:spacing w:before="240"/>
                <w:jc w:val="right"/>
              </w:pPr>
              <w:sdt>
                <w:sdtPr>
                  <w:rPr>
                    <w:rStyle w:val="Heading2Char"/>
                    <w:rFonts w:ascii="Arial Narrow" w:hAnsi="Arial Narrow"/>
                    <w:sz w:val="40"/>
                    <w:szCs w:val="40"/>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Heading2Char"/>
                  </w:rPr>
                </w:sdtEndPr>
                <w:sdtContent>
                  <w:r w:rsidR="002765C4" w:rsidRPr="002765C4">
                    <w:rPr>
                      <w:rStyle w:val="Heading2Char"/>
                      <w:rFonts w:ascii="Arial Narrow" w:hAnsi="Arial Narrow"/>
                      <w:sz w:val="40"/>
                      <w:szCs w:val="40"/>
                    </w:rPr>
                    <w:t>TESAR/ TESARKA</w:t>
                  </w:r>
                </w:sdtContent>
              </w:sdt>
              <w:bookmarkEnd w:id="0"/>
              <w:r w:rsidR="00996CB2">
                <w:rPr>
                  <w:noProof/>
                  <w:lang w:val="en-US"/>
                </w:rPr>
                <mc:AlternateContent>
                  <mc:Choice Requires="wps">
                    <w:drawing>
                      <wp:anchor distT="0" distB="0" distL="114300" distR="114300" simplePos="0" relativeHeight="251655680" behindDoc="0" locked="0" layoutInCell="1" allowOverlap="1" wp14:anchorId="3D4585C5" wp14:editId="2F29B521">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301C1DAA" w14:textId="482F9F4E" w:rsidR="001A3EC4" w:rsidRPr="00D37D71" w:rsidRDefault="00537BCD"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1A3EC4" w:rsidRPr="00D37D71">
                                          <w:rPr>
                                            <w:rStyle w:val="Style22"/>
                                            <w:sz w:val="18"/>
                                            <w:szCs w:val="18"/>
                                          </w:rPr>
                                          <w:t>Ovaj dokument je usvojen na</w:t>
                                        </w:r>
                                      </w:sdtContent>
                                    </w:sdt>
                                    <w:r w:rsidR="001A3EC4" w:rsidRPr="00D37D71">
                                      <w:rPr>
                                        <w:rFonts w:ascii="Arial Narrow" w:hAnsi="Arial Narrow"/>
                                        <w:sz w:val="18"/>
                                        <w:szCs w:val="18"/>
                                      </w:rPr>
                                      <w:t xml:space="preserve"> </w:t>
                                    </w:r>
                                    <w:sdt>
                                      <w:sdtPr>
                                        <w:rPr>
                                          <w:rStyle w:val="Style22"/>
                                          <w:sz w:val="18"/>
                                          <w:szCs w:val="18"/>
                                        </w:rPr>
                                        <w:alias w:val="Upisati broj sjednice"/>
                                        <w:tag w:val="Upisati broj sjednice"/>
                                        <w:id w:val="-1923103002"/>
                                      </w:sdtPr>
                                      <w:sdtEndPr>
                                        <w:rPr>
                                          <w:rStyle w:val="DefaultParagraphFont"/>
                                          <w:rFonts w:asciiTheme="minorHAnsi" w:hAnsiTheme="minorHAnsi"/>
                                          <w:color w:val="auto"/>
                                        </w:rPr>
                                      </w:sdtEndPr>
                                      <w:sdtContent>
                                        <w:r w:rsidR="006C577E">
                                          <w:rPr>
                                            <w:rStyle w:val="Style22"/>
                                            <w:sz w:val="18"/>
                                            <w:szCs w:val="18"/>
                                          </w:rPr>
                                          <w:t>26</w:t>
                                        </w:r>
                                      </w:sdtContent>
                                    </w:sdt>
                                    <w:r w:rsidR="001A3EC4"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1A3EC4" w:rsidRPr="00D37D71">
                                          <w:rPr>
                                            <w:rFonts w:ascii="Arial Narrow" w:hAnsi="Arial Narrow"/>
                                            <w:color w:val="808080" w:themeColor="background1" w:themeShade="80"/>
                                            <w:sz w:val="18"/>
                                            <w:szCs w:val="18"/>
                                          </w:rPr>
                                          <w:t>sjednici</w:t>
                                        </w:r>
                                      </w:sdtContent>
                                    </w:sdt>
                                    <w:r w:rsidR="001A3EC4"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1A3EC4">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1A3EC4" w:rsidRPr="00D37D71">
                                          <w:rPr>
                                            <w:rFonts w:ascii="Arial Narrow" w:hAnsi="Arial Narrow"/>
                                            <w:color w:val="808080" w:themeColor="background1" w:themeShade="80"/>
                                            <w:sz w:val="18"/>
                                            <w:szCs w:val="18"/>
                                          </w:rPr>
                                          <w:t>, održanoj</w:t>
                                        </w:r>
                                      </w:sdtContent>
                                    </w:sdt>
                                    <w:r w:rsidR="001A3EC4"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dtPr>
                                      <w:sdtEndPr>
                                        <w:rPr>
                                          <w:rFonts w:ascii="Calibri" w:hAnsi="Calibri"/>
                                          <w:color w:val="auto"/>
                                        </w:rPr>
                                      </w:sdtEndPr>
                                      <w:sdtContent>
                                        <w:r w:rsidR="006C577E">
                                          <w:rPr>
                                            <w:rFonts w:ascii="Arial Narrow" w:eastAsia="Times New Roman" w:hAnsi="Arial Narrow" w:cs="Times New Roman"/>
                                            <w:color w:val="808080"/>
                                            <w:sz w:val="18"/>
                                            <w:szCs w:val="18"/>
                                          </w:rPr>
                                          <w:t>23.06.2026.</w:t>
                                        </w:r>
                                      </w:sdtContent>
                                    </w:sdt>
                                  </w:p>
                                  <w:p w14:paraId="41AACE83" w14:textId="77777777" w:rsidR="001A3EC4" w:rsidRDefault="001A3EC4">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D4585C5" id="Text Box 1" o:spid="_x0000_s1029" type="#_x0000_t202" style="position:absolute;left:0;text-align:left;margin-left:89.25pt;margin-top:719.25pt;width:453pt;height:96pt;z-index:251655680;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301C1DAA" w14:textId="482F9F4E" w:rsidR="001A3EC4" w:rsidRPr="00D37D71" w:rsidRDefault="00537BCD"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1A3EC4" w:rsidRPr="00D37D71">
                                    <w:rPr>
                                      <w:rStyle w:val="Style22"/>
                                      <w:sz w:val="18"/>
                                      <w:szCs w:val="18"/>
                                    </w:rPr>
                                    <w:t>Ovaj dokument je usvojen na</w:t>
                                  </w:r>
                                </w:sdtContent>
                              </w:sdt>
                              <w:r w:rsidR="001A3EC4" w:rsidRPr="00D37D71">
                                <w:rPr>
                                  <w:rFonts w:ascii="Arial Narrow" w:hAnsi="Arial Narrow"/>
                                  <w:sz w:val="18"/>
                                  <w:szCs w:val="18"/>
                                </w:rPr>
                                <w:t xml:space="preserve"> </w:t>
                              </w:r>
                              <w:sdt>
                                <w:sdtPr>
                                  <w:rPr>
                                    <w:rStyle w:val="Style22"/>
                                    <w:sz w:val="18"/>
                                    <w:szCs w:val="18"/>
                                  </w:rPr>
                                  <w:alias w:val="Upisati broj sjednice"/>
                                  <w:tag w:val="Upisati broj sjednice"/>
                                  <w:id w:val="-1923103002"/>
                                </w:sdtPr>
                                <w:sdtEndPr>
                                  <w:rPr>
                                    <w:rStyle w:val="DefaultParagraphFont"/>
                                    <w:rFonts w:asciiTheme="minorHAnsi" w:hAnsiTheme="minorHAnsi"/>
                                    <w:color w:val="auto"/>
                                  </w:rPr>
                                </w:sdtEndPr>
                                <w:sdtContent>
                                  <w:r w:rsidR="006C577E">
                                    <w:rPr>
                                      <w:rStyle w:val="Style22"/>
                                      <w:sz w:val="18"/>
                                      <w:szCs w:val="18"/>
                                    </w:rPr>
                                    <w:t>26</w:t>
                                  </w:r>
                                </w:sdtContent>
                              </w:sdt>
                              <w:r w:rsidR="001A3EC4"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1A3EC4" w:rsidRPr="00D37D71">
                                    <w:rPr>
                                      <w:rFonts w:ascii="Arial Narrow" w:hAnsi="Arial Narrow"/>
                                      <w:color w:val="808080" w:themeColor="background1" w:themeShade="80"/>
                                      <w:sz w:val="18"/>
                                      <w:szCs w:val="18"/>
                                    </w:rPr>
                                    <w:t>sjednici</w:t>
                                  </w:r>
                                </w:sdtContent>
                              </w:sdt>
                              <w:r w:rsidR="001A3EC4"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1A3EC4">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1A3EC4" w:rsidRPr="00D37D71">
                                    <w:rPr>
                                      <w:rFonts w:ascii="Arial Narrow" w:hAnsi="Arial Narrow"/>
                                      <w:color w:val="808080" w:themeColor="background1" w:themeShade="80"/>
                                      <w:sz w:val="18"/>
                                      <w:szCs w:val="18"/>
                                    </w:rPr>
                                    <w:t>, održanoj</w:t>
                                  </w:r>
                                </w:sdtContent>
                              </w:sdt>
                              <w:r w:rsidR="001A3EC4"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dtPr>
                                <w:sdtEndPr>
                                  <w:rPr>
                                    <w:rFonts w:ascii="Calibri" w:hAnsi="Calibri"/>
                                    <w:color w:val="auto"/>
                                  </w:rPr>
                                </w:sdtEndPr>
                                <w:sdtContent>
                                  <w:r w:rsidR="006C577E">
                                    <w:rPr>
                                      <w:rFonts w:ascii="Arial Narrow" w:eastAsia="Times New Roman" w:hAnsi="Arial Narrow" w:cs="Times New Roman"/>
                                      <w:color w:val="808080"/>
                                      <w:sz w:val="18"/>
                                      <w:szCs w:val="18"/>
                                    </w:rPr>
                                    <w:t>23.06.2026.</w:t>
                                  </w:r>
                                </w:sdtContent>
                              </w:sdt>
                            </w:p>
                            <w:p w14:paraId="41AACE83" w14:textId="77777777" w:rsidR="001A3EC4" w:rsidRDefault="001A3EC4">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en-US"/>
                </w:rPr>
                <mc:AlternateContent>
                  <mc:Choice Requires="wps">
                    <w:drawing>
                      <wp:anchor distT="0" distB="0" distL="114300" distR="114300" simplePos="0" relativeHeight="251656704" behindDoc="0" locked="0" layoutInCell="1" allowOverlap="1" wp14:anchorId="6E166F4E" wp14:editId="6DB8E5A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23032EAC" w14:textId="77777777" w:rsidR="001A3EC4" w:rsidRDefault="001A3EC4" w:rsidP="00996CB2">
                                    <w:pPr>
                                      <w:pStyle w:val="NoSpacing"/>
                                      <w:jc w:val="right"/>
                                      <w:rPr>
                                        <w:caps/>
                                        <w:color w:val="262626" w:themeColor="text1" w:themeTint="D9"/>
                                        <w:sz w:val="28"/>
                                        <w:szCs w:val="28"/>
                                      </w:rPr>
                                    </w:pPr>
                                  </w:p>
                                  <w:p w14:paraId="4C223AC0" w14:textId="77777777" w:rsidR="001A3EC4" w:rsidRDefault="001A3EC4"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E166F4E" id="Text Box 111" o:spid="_x0000_s1030" type="#_x0000_t202" style="position:absolute;left:0;text-align:left;margin-left:0;margin-top:0;width:288.25pt;height:269.25pt;z-index:251656704;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23032EAC" w14:textId="77777777" w:rsidR="001A3EC4" w:rsidRDefault="001A3EC4" w:rsidP="00996CB2">
                              <w:pPr>
                                <w:pStyle w:val="NoSpacing"/>
                                <w:jc w:val="right"/>
                                <w:rPr>
                                  <w:caps/>
                                  <w:color w:val="262626" w:themeColor="text1" w:themeTint="D9"/>
                                  <w:sz w:val="28"/>
                                  <w:szCs w:val="28"/>
                                </w:rPr>
                              </w:pPr>
                            </w:p>
                            <w:p w14:paraId="4C223AC0" w14:textId="77777777" w:rsidR="001A3EC4" w:rsidRDefault="001A3EC4"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en-US"/>
                </w:rPr>
                <mc:AlternateContent>
                  <mc:Choice Requires="wpg">
                    <w:drawing>
                      <wp:anchor distT="0" distB="0" distL="114300" distR="114300" simplePos="0" relativeHeight="251654656" behindDoc="0" locked="0" layoutInCell="1" allowOverlap="1" wp14:anchorId="694EAA67" wp14:editId="09EC2BEE">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088BD80E" id="Group 114" o:spid="_x0000_s1026" style="position:absolute;margin-left:0;margin-top:0;width:18pt;height:10in;z-index:251654656;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" fillcolor="#2e74b5 [2404]"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" fillcolor="#9cc2e5 [1940]" stroked="f" strokeweight="1pt">
                          <o:lock v:ext="edit" aspectratio="t"/>
                        </v:rect>
                        <w10:wrap anchorx="page" anchory="page"/>
                      </v:group>
                    </w:pict>
                  </mc:Fallback>
                </mc:AlternateContent>
              </w:r>
            </w:p>
          </w:sdtContent>
        </w:sdt>
        <w:p w14:paraId="71C8C004"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p w14:paraId="7A35C1EA" w14:textId="62DCE92B" w:rsidR="00F56118" w:rsidRPr="00F56118" w:rsidRDefault="00537BCD" w:rsidP="00F56118">
          <w:pPr>
            <w:pStyle w:val="TOCHeading"/>
            <w:pBdr>
              <w:bottom w:val="single" w:sz="6" w:space="1" w:color="2E74B5" w:themeColor="accent1" w:themeShade="BF"/>
            </w:pBdr>
            <w:spacing w:after="960" w:line="240" w:lineRule="auto"/>
            <w:rPr>
              <w:rFonts w:ascii="Arial Narrow" w:hAnsi="Arial Narrow"/>
              <w:b w:val="0"/>
              <w:noProof/>
              <w:color w:val="000000" w:themeColor="text1"/>
              <w:sz w:val="22"/>
              <w:szCs w:val="22"/>
            </w:rPr>
          </w:pPr>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r w:rsidR="00646724">
                <w:rPr>
                  <w:rFonts w:ascii="Arial Narrow" w:hAnsi="Arial Narrow"/>
                  <w:color w:val="000000" w:themeColor="text1"/>
                  <w:szCs w:val="28"/>
                </w:rPr>
                <w:t>SADRŽAJ</w:t>
              </w:r>
            </w:sdtContent>
          </w:sdt>
          <w:r w:rsidR="000272A5">
            <w:rPr>
              <w:szCs w:val="22"/>
            </w:rPr>
            <w:fldChar w:fldCharType="begin"/>
          </w:r>
          <w:r w:rsidR="000272A5">
            <w:rPr>
              <w:szCs w:val="22"/>
            </w:rPr>
            <w:instrText xml:space="preserve"> TOC \o "1-3" \h \z \u </w:instrText>
          </w:r>
          <w:r w:rsidR="000272A5">
            <w:rPr>
              <w:szCs w:val="22"/>
            </w:rPr>
            <w:fldChar w:fldCharType="separate"/>
          </w:r>
        </w:p>
        <w:p w14:paraId="7B5D2A93" w14:textId="39DB6EEE" w:rsidR="00F56118" w:rsidRPr="00F56118" w:rsidRDefault="00537BCD">
          <w:pPr>
            <w:pStyle w:val="TOC1"/>
            <w:rPr>
              <w:rFonts w:asciiTheme="minorHAnsi" w:eastAsiaTheme="minorEastAsia" w:hAnsiTheme="minorHAnsi" w:cstheme="minorBidi"/>
              <w:noProof/>
              <w:szCs w:val="22"/>
              <w:lang w:val="en-US"/>
            </w:rPr>
          </w:pPr>
          <w:hyperlink w:anchor="_Toc55491494" w:history="1">
            <w:r w:rsidR="00F56118" w:rsidRPr="00F56118">
              <w:rPr>
                <w:rStyle w:val="Hyperlink"/>
                <w:bCs/>
                <w:noProof/>
                <w:kern w:val="32"/>
                <w:lang w:val="sr-Latn-ME"/>
              </w:rPr>
              <w:t xml:space="preserve">1. </w:t>
            </w:r>
            <w:r w:rsidR="00F56118" w:rsidRPr="00F56118">
              <w:rPr>
                <w:rStyle w:val="Hyperlink"/>
                <w:bCs/>
                <w:noProof/>
                <w:kern w:val="32"/>
                <w:lang w:val="en-US"/>
              </w:rPr>
              <w:t>OP</w:t>
            </w:r>
            <w:r w:rsidR="00F56118" w:rsidRPr="00F56118">
              <w:rPr>
                <w:rStyle w:val="Hyperlink"/>
                <w:bCs/>
                <w:noProof/>
                <w:kern w:val="32"/>
                <w:lang w:val="sr-Latn-ME"/>
              </w:rPr>
              <w:t>Š</w:t>
            </w:r>
            <w:r w:rsidR="00F56118" w:rsidRPr="00F56118">
              <w:rPr>
                <w:rStyle w:val="Hyperlink"/>
                <w:bCs/>
                <w:noProof/>
                <w:kern w:val="32"/>
                <w:lang w:val="en-US"/>
              </w:rPr>
              <w:t>TE</w:t>
            </w:r>
            <w:r w:rsidR="00F56118" w:rsidRPr="00F56118">
              <w:rPr>
                <w:rStyle w:val="Hyperlink"/>
                <w:bCs/>
                <w:noProof/>
                <w:kern w:val="32"/>
                <w:lang w:val="sr-Latn-ME"/>
              </w:rPr>
              <w:t xml:space="preserve"> </w:t>
            </w:r>
            <w:r w:rsidR="00F56118" w:rsidRPr="00F56118">
              <w:rPr>
                <w:rStyle w:val="Hyperlink"/>
                <w:bCs/>
                <w:noProof/>
                <w:kern w:val="32"/>
                <w:lang w:val="en-US"/>
              </w:rPr>
              <w:t>INFORMACIJE</w:t>
            </w:r>
            <w:r w:rsidR="00F56118" w:rsidRPr="00F56118">
              <w:rPr>
                <w:rStyle w:val="Hyperlink"/>
                <w:bCs/>
                <w:noProof/>
                <w:kern w:val="32"/>
                <w:lang w:val="sr-Latn-ME"/>
              </w:rPr>
              <w:t xml:space="preserve"> </w:t>
            </w:r>
            <w:r w:rsidR="00F56118" w:rsidRPr="00F56118">
              <w:rPr>
                <w:rStyle w:val="Hyperlink"/>
                <w:bCs/>
                <w:noProof/>
                <w:kern w:val="32"/>
                <w:lang w:val="en-US"/>
              </w:rPr>
              <w:t>O</w:t>
            </w:r>
            <w:r w:rsidR="00F56118" w:rsidRPr="00F56118">
              <w:rPr>
                <w:rStyle w:val="Hyperlink"/>
                <w:bCs/>
                <w:noProof/>
                <w:kern w:val="32"/>
                <w:lang w:val="sr-Latn-ME"/>
              </w:rPr>
              <w:t xml:space="preserve"> </w:t>
            </w:r>
            <w:r w:rsidR="00F56118" w:rsidRPr="00F56118">
              <w:rPr>
                <w:rStyle w:val="Hyperlink"/>
                <w:bCs/>
                <w:noProof/>
                <w:kern w:val="32"/>
                <w:lang w:val="en-US"/>
              </w:rPr>
              <w:t>PROGRAMU</w:t>
            </w:r>
            <w:r w:rsidR="00F56118" w:rsidRPr="00F56118">
              <w:rPr>
                <w:rStyle w:val="Hyperlink"/>
                <w:bCs/>
                <w:noProof/>
                <w:kern w:val="32"/>
                <w:lang w:val="sr-Latn-ME"/>
              </w:rPr>
              <w:t xml:space="preserve"> </w:t>
            </w:r>
            <w:r w:rsidR="00F56118" w:rsidRPr="00F56118">
              <w:rPr>
                <w:rStyle w:val="Hyperlink"/>
                <w:bCs/>
                <w:noProof/>
                <w:kern w:val="32"/>
                <w:lang w:val="en-US"/>
              </w:rPr>
              <w:t>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_Toc55491494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p>
        <w:p w14:paraId="403735AD" w14:textId="1F7F4841" w:rsidR="00F56118" w:rsidRPr="00F56118" w:rsidRDefault="00537BCD">
          <w:pPr>
            <w:pStyle w:val="TOC1"/>
            <w:rPr>
              <w:rFonts w:asciiTheme="minorHAnsi" w:eastAsiaTheme="minorEastAsia" w:hAnsiTheme="minorHAnsi" w:cstheme="minorBidi"/>
              <w:noProof/>
              <w:szCs w:val="22"/>
              <w:lang w:val="en-US"/>
            </w:rPr>
          </w:pPr>
          <w:hyperlink w:anchor="_Toc55491495" w:history="1">
            <w:r w:rsidR="00F56118" w:rsidRPr="00F56118">
              <w:rPr>
                <w:rStyle w:val="Hyperlink"/>
                <w:bCs/>
                <w:noProof/>
                <w:kern w:val="32"/>
                <w:lang w:val="en-US"/>
              </w:rPr>
              <w:t>2. STRUKTURA PROGRAMA 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_Toc55491495 \h </w:instrText>
            </w:r>
            <w:r w:rsidR="00F56118" w:rsidRPr="00F56118">
              <w:rPr>
                <w:noProof/>
                <w:webHidden/>
              </w:rPr>
            </w:r>
            <w:r w:rsidR="00F56118" w:rsidRPr="00F56118">
              <w:rPr>
                <w:noProof/>
                <w:webHidden/>
              </w:rPr>
              <w:fldChar w:fldCharType="separate"/>
            </w:r>
            <w:r w:rsidR="00727A1E">
              <w:rPr>
                <w:noProof/>
                <w:webHidden/>
              </w:rPr>
              <w:t>4</w:t>
            </w:r>
            <w:r w:rsidR="00F56118" w:rsidRPr="00F56118">
              <w:rPr>
                <w:noProof/>
                <w:webHidden/>
              </w:rPr>
              <w:fldChar w:fldCharType="end"/>
            </w:r>
          </w:hyperlink>
        </w:p>
        <w:p w14:paraId="2112F375" w14:textId="1929B1AA" w:rsidR="00F56118" w:rsidRPr="00F56118" w:rsidRDefault="00537BCD">
          <w:pPr>
            <w:pStyle w:val="TOC1"/>
            <w:rPr>
              <w:rFonts w:asciiTheme="minorHAnsi" w:eastAsiaTheme="minorEastAsia" w:hAnsiTheme="minorHAnsi" w:cstheme="minorBidi"/>
              <w:noProof/>
              <w:szCs w:val="22"/>
              <w:lang w:val="en-US"/>
            </w:rPr>
          </w:pPr>
          <w:hyperlink w:anchor="_Toc55491496" w:history="1">
            <w:r w:rsidR="00F56118" w:rsidRPr="00F56118">
              <w:rPr>
                <w:rStyle w:val="Hyperlink"/>
                <w:bCs/>
                <w:noProof/>
                <w:kern w:val="32"/>
                <w:lang w:val="en-US"/>
              </w:rPr>
              <w:t>3. MODULI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_Toc55491496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6F129F86" w14:textId="3B9C3613" w:rsidR="00F56118" w:rsidRPr="00F56118" w:rsidRDefault="00537BCD">
          <w:pPr>
            <w:pStyle w:val="TOC2"/>
            <w:rPr>
              <w:rFonts w:asciiTheme="minorHAnsi" w:eastAsiaTheme="minorEastAsia" w:hAnsiTheme="minorHAnsi" w:cstheme="minorBidi"/>
              <w:noProof/>
              <w:szCs w:val="22"/>
              <w:lang w:val="en-US"/>
            </w:rPr>
          </w:pPr>
          <w:hyperlink w:anchor="_Toc55491497" w:history="1">
            <w:r w:rsidR="00F56118" w:rsidRPr="00F56118">
              <w:rPr>
                <w:rStyle w:val="Hyperlink"/>
                <w:rFonts w:eastAsia="Calibri"/>
                <w:bCs/>
                <w:caps/>
                <w:noProof/>
                <w:lang w:val="sl-SI" w:eastAsia="sl-SI"/>
              </w:rPr>
              <w:t xml:space="preserve">3.1. </w:t>
            </w:r>
            <w:r w:rsidR="00F56118" w:rsidRPr="00F56118">
              <w:rPr>
                <w:rStyle w:val="Hyperlink"/>
                <w:caps/>
                <w:noProof/>
              </w:rPr>
              <w:t>OSNOVE TEHNIČKOG</w:t>
            </w:r>
            <w:r w:rsidR="00734D39">
              <w:rPr>
                <w:rStyle w:val="Hyperlink"/>
                <w:caps/>
                <w:noProof/>
              </w:rPr>
              <w:t xml:space="preserve"> CRTANJA </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_Toc55491497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387ED795" w14:textId="15FBEF9A" w:rsidR="00F56118" w:rsidRPr="00F56118" w:rsidRDefault="00537BCD">
          <w:pPr>
            <w:pStyle w:val="TOC2"/>
            <w:rPr>
              <w:rFonts w:asciiTheme="minorHAnsi" w:eastAsiaTheme="minorEastAsia" w:hAnsiTheme="minorHAnsi" w:cstheme="minorBidi"/>
              <w:noProof/>
              <w:szCs w:val="22"/>
              <w:lang w:val="en-US"/>
            </w:rPr>
          </w:pPr>
          <w:hyperlink w:anchor="_Toc55491498" w:history="1">
            <w:r w:rsidR="00F56118" w:rsidRPr="00F56118">
              <w:rPr>
                <w:rStyle w:val="Hyperlink"/>
                <w:rFonts w:eastAsia="Calibri"/>
                <w:bCs/>
                <w:caps/>
                <w:noProof/>
                <w:lang w:val="sl-SI" w:eastAsia="sl-SI"/>
              </w:rPr>
              <w:t xml:space="preserve">3.2. </w:t>
            </w:r>
            <w:r w:rsidR="00F56118" w:rsidRPr="00F56118">
              <w:rPr>
                <w:rStyle w:val="Hyperlink"/>
                <w:bCs/>
                <w:noProof/>
                <w:lang w:val="sl-SI" w:eastAsia="sl-SI"/>
              </w:rPr>
              <w:t>OSNOVE ELEMENATA OBJEKATA 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_Toc55491498 \h </w:instrText>
            </w:r>
            <w:r w:rsidR="00F56118" w:rsidRPr="00F56118">
              <w:rPr>
                <w:noProof/>
                <w:webHidden/>
              </w:rPr>
            </w:r>
            <w:r w:rsidR="00F56118" w:rsidRPr="00F56118">
              <w:rPr>
                <w:noProof/>
                <w:webHidden/>
              </w:rPr>
              <w:fldChar w:fldCharType="separate"/>
            </w:r>
            <w:r w:rsidR="00701004">
              <w:rPr>
                <w:noProof/>
                <w:webHidden/>
              </w:rPr>
              <w:t>13</w:t>
            </w:r>
            <w:r w:rsidR="00F56118" w:rsidRPr="00F56118">
              <w:rPr>
                <w:noProof/>
                <w:webHidden/>
              </w:rPr>
              <w:fldChar w:fldCharType="end"/>
            </w:r>
          </w:hyperlink>
        </w:p>
        <w:p w14:paraId="75214B5D" w14:textId="5DD045E6" w:rsidR="00F56118" w:rsidRPr="00F56118" w:rsidRDefault="00537BCD">
          <w:pPr>
            <w:pStyle w:val="TOC2"/>
            <w:rPr>
              <w:rFonts w:asciiTheme="minorHAnsi" w:eastAsiaTheme="minorEastAsia" w:hAnsiTheme="minorHAnsi" w:cstheme="minorBidi"/>
              <w:noProof/>
              <w:szCs w:val="22"/>
              <w:lang w:val="en-US"/>
            </w:rPr>
          </w:pPr>
          <w:hyperlink w:anchor="_Toc55491499" w:history="1">
            <w:r w:rsidR="00F56118" w:rsidRPr="00F56118">
              <w:rPr>
                <w:rStyle w:val="Hyperlink"/>
                <w:noProof/>
              </w:rPr>
              <w:t>3.3. PRIPREMNI I POMOĆNI GRAĐEVINSKI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_Toc55491499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r w:rsidR="00701004">
            <w:rPr>
              <w:noProof/>
            </w:rPr>
            <w:t>1</w:t>
          </w:r>
        </w:p>
        <w:p w14:paraId="19551FA1" w14:textId="20386D10" w:rsidR="00F56118" w:rsidRPr="00F56118" w:rsidRDefault="00537BCD">
          <w:pPr>
            <w:pStyle w:val="TOC2"/>
            <w:rPr>
              <w:rFonts w:asciiTheme="minorHAnsi" w:eastAsiaTheme="minorEastAsia" w:hAnsiTheme="minorHAnsi" w:cstheme="minorBidi"/>
              <w:noProof/>
              <w:szCs w:val="22"/>
              <w:lang w:val="en-US"/>
            </w:rPr>
          </w:pPr>
          <w:hyperlink w:anchor="_Toc55491500" w:history="1">
            <w:r w:rsidR="00F56118" w:rsidRPr="00F56118">
              <w:rPr>
                <w:rStyle w:val="Hyperlink"/>
                <w:rFonts w:eastAsia="Calibri"/>
                <w:bCs/>
                <w:caps/>
                <w:noProof/>
                <w:lang w:val="sl-SI" w:eastAsia="sl-SI"/>
              </w:rPr>
              <w:t xml:space="preserve">3.4. </w:t>
            </w:r>
            <w:r w:rsidR="00F56118" w:rsidRPr="00F56118">
              <w:rPr>
                <w:rStyle w:val="Hyperlink"/>
                <w:bCs/>
                <w:noProof/>
                <w:lang w:val="sl-SI" w:eastAsia="sl-SI"/>
              </w:rPr>
              <w:t>IZVOĐENJE PRIPREMNIH I POMOĆNIH GRAĐEVINSKIH RADOVA</w:t>
            </w:r>
            <w:r w:rsidR="00F56118" w:rsidRPr="00F56118">
              <w:rPr>
                <w:noProof/>
                <w:webHidden/>
              </w:rPr>
              <w:tab/>
            </w:r>
          </w:hyperlink>
          <w:r w:rsidR="00701004">
            <w:rPr>
              <w:noProof/>
            </w:rPr>
            <w:t>37</w:t>
          </w:r>
        </w:p>
        <w:p w14:paraId="71AB2C3E" w14:textId="24E52D36" w:rsidR="00F56118" w:rsidRPr="00F56118" w:rsidRDefault="00537BCD">
          <w:pPr>
            <w:pStyle w:val="TOC2"/>
            <w:rPr>
              <w:rFonts w:asciiTheme="minorHAnsi" w:eastAsiaTheme="minorEastAsia" w:hAnsiTheme="minorHAnsi" w:cstheme="minorBidi"/>
              <w:noProof/>
              <w:szCs w:val="22"/>
              <w:lang w:val="en-US"/>
            </w:rPr>
          </w:pPr>
          <w:hyperlink w:anchor="_Toc55491501" w:history="1">
            <w:r w:rsidR="00F56118" w:rsidRPr="00F56118">
              <w:rPr>
                <w:rStyle w:val="Hyperlink"/>
                <w:rFonts w:eastAsia="Calibri"/>
                <w:bCs/>
                <w:caps/>
                <w:noProof/>
                <w:lang w:val="sl-SI" w:eastAsia="sl-SI"/>
              </w:rPr>
              <w:t xml:space="preserve">3.5. </w:t>
            </w:r>
            <w:r w:rsidR="00F56118" w:rsidRPr="00F56118">
              <w:rPr>
                <w:rStyle w:val="Hyperlink"/>
                <w:noProof/>
                <w:lang w:val="sl-SI" w:eastAsia="sl-SI"/>
              </w:rPr>
              <w:t>OSNOVE ELEMENATA OBJEKATA II</w:t>
            </w:r>
            <w:r w:rsidR="00F56118" w:rsidRPr="00F56118">
              <w:rPr>
                <w:noProof/>
                <w:webHidden/>
              </w:rPr>
              <w:tab/>
            </w:r>
          </w:hyperlink>
          <w:r w:rsidR="00701004">
            <w:rPr>
              <w:noProof/>
            </w:rPr>
            <w:t>47</w:t>
          </w:r>
        </w:p>
        <w:p w14:paraId="4ECD2EAC" w14:textId="4761E1F0" w:rsidR="00F56118" w:rsidRPr="00F56118" w:rsidRDefault="00537BCD">
          <w:pPr>
            <w:pStyle w:val="TOC2"/>
            <w:rPr>
              <w:rFonts w:asciiTheme="minorHAnsi" w:eastAsiaTheme="minorEastAsia" w:hAnsiTheme="minorHAnsi" w:cstheme="minorBidi"/>
              <w:noProof/>
              <w:szCs w:val="22"/>
              <w:lang w:val="en-US"/>
            </w:rPr>
          </w:pPr>
          <w:hyperlink w:anchor="_Toc55491502" w:history="1">
            <w:r w:rsidR="00F56118" w:rsidRPr="00F56118">
              <w:rPr>
                <w:rStyle w:val="Hyperlink"/>
                <w:rFonts w:eastAsia="Calibri"/>
                <w:bCs/>
                <w:caps/>
                <w:noProof/>
                <w:lang w:val="sl-SI" w:eastAsia="sl-SI"/>
              </w:rPr>
              <w:t xml:space="preserve">3.6. </w:t>
            </w:r>
            <w:r w:rsidR="00F56118" w:rsidRPr="00F56118">
              <w:rPr>
                <w:rStyle w:val="Hyperlink"/>
                <w:bCs/>
                <w:noProof/>
                <w:lang w:val="sl-SI" w:eastAsia="sl-SI"/>
              </w:rPr>
              <w:t>MEHANIKA I OTPORNOST MATERIJALA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_Toc55491502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r w:rsidR="00701004">
            <w:rPr>
              <w:noProof/>
            </w:rPr>
            <w:t>4</w:t>
          </w:r>
        </w:p>
        <w:p w14:paraId="308468E8" w14:textId="519B8881" w:rsidR="00F56118" w:rsidRPr="00F56118" w:rsidRDefault="00537BCD">
          <w:pPr>
            <w:pStyle w:val="TOC2"/>
            <w:rPr>
              <w:rFonts w:asciiTheme="minorHAnsi" w:eastAsiaTheme="minorEastAsia" w:hAnsiTheme="minorHAnsi" w:cstheme="minorBidi"/>
              <w:noProof/>
              <w:szCs w:val="22"/>
              <w:lang w:val="en-US"/>
            </w:rPr>
          </w:pPr>
          <w:hyperlink w:anchor="_Toc55491503" w:history="1">
            <w:r w:rsidR="00F56118" w:rsidRPr="00F56118">
              <w:rPr>
                <w:rStyle w:val="Hyperlink"/>
                <w:rFonts w:eastAsia="Calibri"/>
                <w:bCs/>
                <w:caps/>
                <w:noProof/>
                <w:lang w:val="sl-SI" w:eastAsia="sl-SI"/>
              </w:rPr>
              <w:t xml:space="preserve">3.7. </w:t>
            </w:r>
            <w:r w:rsidR="002765C4" w:rsidRPr="002765C4">
              <w:rPr>
                <w:rStyle w:val="Hyperlink"/>
                <w:bCs/>
                <w:noProof/>
                <w:lang w:val="sl-SI" w:eastAsia="sl-SI"/>
              </w:rPr>
              <w:t>TESARSKI</w:t>
            </w:r>
            <w:r w:rsidR="00F56118" w:rsidRPr="00F56118">
              <w:rPr>
                <w:rStyle w:val="Hyperlink"/>
                <w:bCs/>
                <w:noProof/>
                <w:lang w:val="sl-SI" w:eastAsia="sl-SI"/>
              </w:rPr>
              <w:t xml:space="preserve">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_Toc55491503 \h </w:instrText>
            </w:r>
            <w:r w:rsidR="00F56118" w:rsidRPr="00F56118">
              <w:rPr>
                <w:noProof/>
                <w:webHidden/>
              </w:rPr>
            </w:r>
            <w:r w:rsidR="00F56118" w:rsidRPr="00F56118">
              <w:rPr>
                <w:noProof/>
                <w:webHidden/>
              </w:rPr>
              <w:fldChar w:fldCharType="separate"/>
            </w:r>
            <w:r w:rsidR="00727A1E">
              <w:rPr>
                <w:noProof/>
                <w:webHidden/>
              </w:rPr>
              <w:t>6</w:t>
            </w:r>
            <w:r w:rsidR="00F56118" w:rsidRPr="00F56118">
              <w:rPr>
                <w:noProof/>
                <w:webHidden/>
              </w:rPr>
              <w:fldChar w:fldCharType="end"/>
            </w:r>
          </w:hyperlink>
          <w:r w:rsidR="00701004">
            <w:rPr>
              <w:noProof/>
            </w:rPr>
            <w:t>1</w:t>
          </w:r>
        </w:p>
        <w:p w14:paraId="62B95FC0" w14:textId="635AD7F1" w:rsidR="00F56118" w:rsidRPr="00F56118" w:rsidRDefault="00537BCD">
          <w:pPr>
            <w:pStyle w:val="TOC2"/>
            <w:rPr>
              <w:rFonts w:asciiTheme="minorHAnsi" w:eastAsiaTheme="minorEastAsia" w:hAnsiTheme="minorHAnsi" w:cstheme="minorBidi"/>
              <w:noProof/>
              <w:szCs w:val="22"/>
              <w:lang w:val="en-US"/>
            </w:rPr>
          </w:pPr>
          <w:hyperlink w:anchor="_Toc55491504" w:history="1">
            <w:r w:rsidR="00F56118" w:rsidRPr="00F56118">
              <w:rPr>
                <w:rStyle w:val="Hyperlink"/>
                <w:rFonts w:eastAsia="Calibri"/>
                <w:bCs/>
                <w:caps/>
                <w:noProof/>
                <w:lang w:val="sl-SI" w:eastAsia="sl-SI"/>
              </w:rPr>
              <w:t xml:space="preserve">3.8. </w:t>
            </w:r>
            <w:r w:rsidR="00F56118" w:rsidRPr="00F56118">
              <w:rPr>
                <w:rStyle w:val="Hyperlink"/>
                <w:bCs/>
                <w:noProof/>
                <w:lang w:val="sl-SI" w:eastAsia="sl-SI"/>
              </w:rPr>
              <w:t xml:space="preserve">IZVOĐENJE </w:t>
            </w:r>
            <w:r w:rsidR="002765C4">
              <w:rPr>
                <w:rStyle w:val="Hyperlink"/>
                <w:bCs/>
                <w:noProof/>
                <w:lang w:val="sl-SI" w:eastAsia="sl-SI"/>
              </w:rPr>
              <w:t>TESARSKI</w:t>
            </w:r>
            <w:r w:rsidR="00F56118" w:rsidRPr="00F56118">
              <w:rPr>
                <w:rStyle w:val="Hyperlink"/>
                <w:bCs/>
                <w:noProof/>
                <w:lang w:val="sl-SI" w:eastAsia="sl-SI"/>
              </w:rPr>
              <w:t>H RADOVA</w:t>
            </w:r>
            <w:r w:rsidR="00F56118" w:rsidRPr="00F56118">
              <w:rPr>
                <w:noProof/>
                <w:webHidden/>
              </w:rPr>
              <w:tab/>
            </w:r>
          </w:hyperlink>
          <w:r w:rsidR="00734D39">
            <w:rPr>
              <w:noProof/>
            </w:rPr>
            <w:t>75</w:t>
          </w:r>
        </w:p>
        <w:p w14:paraId="7C9B2FEC" w14:textId="3CF0B440" w:rsidR="00F56118" w:rsidRPr="00F56118" w:rsidRDefault="00537BCD">
          <w:pPr>
            <w:pStyle w:val="TOC2"/>
            <w:rPr>
              <w:rFonts w:asciiTheme="minorHAnsi" w:eastAsiaTheme="minorEastAsia" w:hAnsiTheme="minorHAnsi" w:cstheme="minorBidi"/>
              <w:noProof/>
              <w:szCs w:val="22"/>
              <w:lang w:val="en-US"/>
            </w:rPr>
          </w:pPr>
          <w:hyperlink w:anchor="_Toc55491505" w:history="1">
            <w:r w:rsidR="00F56118" w:rsidRPr="00F56118">
              <w:rPr>
                <w:rStyle w:val="Hyperlink"/>
                <w:rFonts w:eastAsia="Calibri"/>
                <w:bCs/>
                <w:caps/>
                <w:noProof/>
                <w:lang w:val="sl-SI" w:eastAsia="sl-SI"/>
              </w:rPr>
              <w:t xml:space="preserve">3.9. </w:t>
            </w:r>
            <w:r w:rsidR="00F56118" w:rsidRPr="00F56118">
              <w:rPr>
                <w:rStyle w:val="Hyperlink"/>
                <w:bCs/>
                <w:noProof/>
                <w:lang w:val="sl-SI" w:eastAsia="sl-SI"/>
              </w:rPr>
              <w:t>OSNOVE ORGANIZACIJE I TEHNOLOGIJE GRAĐENJA</w:t>
            </w:r>
            <w:r w:rsidR="00F56118" w:rsidRPr="00F56118">
              <w:rPr>
                <w:noProof/>
                <w:webHidden/>
              </w:rPr>
              <w:tab/>
            </w:r>
          </w:hyperlink>
          <w:r w:rsidR="00734D39">
            <w:rPr>
              <w:noProof/>
            </w:rPr>
            <w:t>8</w:t>
          </w:r>
          <w:r w:rsidR="00C0726F">
            <w:rPr>
              <w:noProof/>
            </w:rPr>
            <w:t>7</w:t>
          </w:r>
        </w:p>
        <w:p w14:paraId="22CAD0F9" w14:textId="61FD4261" w:rsidR="00F56118" w:rsidRPr="00F56118" w:rsidRDefault="00537BCD">
          <w:pPr>
            <w:pStyle w:val="TOC1"/>
            <w:rPr>
              <w:rFonts w:asciiTheme="minorHAnsi" w:eastAsiaTheme="minorEastAsia" w:hAnsiTheme="minorHAnsi" w:cstheme="minorBidi"/>
              <w:noProof/>
              <w:szCs w:val="22"/>
              <w:lang w:val="en-US"/>
            </w:rPr>
          </w:pPr>
          <w:hyperlink w:anchor="_Toc55491507" w:history="1">
            <w:r w:rsidR="00F56118" w:rsidRPr="00F56118">
              <w:rPr>
                <w:rStyle w:val="Hyperlink"/>
                <w:bCs/>
                <w:noProof/>
                <w:kern w:val="32"/>
                <w:lang w:val="en-US"/>
              </w:rPr>
              <w:t>4. USLOVI ZA IZVOĐENJE PROGRAMA OBRAZOVANJA</w:t>
            </w:r>
            <w:r w:rsidR="00F56118" w:rsidRPr="00F56118">
              <w:rPr>
                <w:noProof/>
                <w:webHidden/>
              </w:rPr>
              <w:tab/>
            </w:r>
          </w:hyperlink>
          <w:r w:rsidR="00734D39">
            <w:rPr>
              <w:noProof/>
            </w:rPr>
            <w:t>10</w:t>
          </w:r>
          <w:r w:rsidR="00C0726F">
            <w:rPr>
              <w:noProof/>
            </w:rPr>
            <w:t>4</w:t>
          </w:r>
        </w:p>
        <w:p w14:paraId="59BFA4A4" w14:textId="12781594" w:rsidR="00F56118" w:rsidRDefault="00537BCD">
          <w:pPr>
            <w:pStyle w:val="TOC1"/>
            <w:rPr>
              <w:rFonts w:asciiTheme="minorHAnsi" w:eastAsiaTheme="minorEastAsia" w:hAnsiTheme="minorHAnsi" w:cstheme="minorBidi"/>
              <w:noProof/>
              <w:szCs w:val="22"/>
              <w:lang w:val="en-US"/>
            </w:rPr>
          </w:pPr>
          <w:hyperlink w:anchor="_Toc55491508" w:history="1">
            <w:r w:rsidR="00F56118" w:rsidRPr="00F56118">
              <w:rPr>
                <w:rStyle w:val="Hyperlink"/>
                <w:bCs/>
                <w:noProof/>
                <w:kern w:val="32"/>
                <w:lang w:val="en-US"/>
              </w:rPr>
              <w:t>5. REFERENTNI PODACI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_Toc55491508 \h </w:instrText>
            </w:r>
            <w:r w:rsidR="00F56118" w:rsidRPr="00F56118">
              <w:rPr>
                <w:noProof/>
                <w:webHidden/>
              </w:rPr>
            </w:r>
            <w:r w:rsidR="00F56118" w:rsidRPr="00F56118">
              <w:rPr>
                <w:noProof/>
                <w:webHidden/>
              </w:rPr>
              <w:fldChar w:fldCharType="separate"/>
            </w:r>
            <w:r w:rsidR="00727A1E">
              <w:rPr>
                <w:noProof/>
                <w:webHidden/>
              </w:rPr>
              <w:t>1</w:t>
            </w:r>
            <w:r w:rsidR="00734D39">
              <w:rPr>
                <w:noProof/>
                <w:webHidden/>
              </w:rPr>
              <w:t>12</w:t>
            </w:r>
            <w:r w:rsidR="00F56118" w:rsidRPr="00F56118">
              <w:rPr>
                <w:noProof/>
                <w:webHidden/>
              </w:rPr>
              <w:fldChar w:fldCharType="end"/>
            </w:r>
          </w:hyperlink>
        </w:p>
        <w:p w14:paraId="3BD639E9" w14:textId="277CCF9F"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24786122"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393325C0"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7A3C0CC4"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6CC2A91F" w14:textId="6E273374"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55491494"/>
      <w:bookmarkStart w:id="3" w:name="_Toc510006423"/>
      <w:bookmarkEnd w:id="1"/>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00EF41F8">
        <w:rPr>
          <w:rFonts w:ascii="Arial Narrow" w:hAnsi="Arial Narrow"/>
          <w:b/>
          <w:bCs/>
          <w:kern w:val="32"/>
          <w:sz w:val="28"/>
          <w:szCs w:val="32"/>
          <w:lang w:val="sr-Latn-ME"/>
        </w:rPr>
        <w:t xml:space="preserve"> </w:t>
      </w:r>
      <w:bookmarkEnd w:id="3"/>
    </w:p>
    <w:p w14:paraId="02DEF616" w14:textId="67CC5661"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2765C4">
        <w:rPr>
          <w:rFonts w:ascii="Arial Narrow" w:eastAsia="Batang" w:hAnsi="Arial Narrow"/>
          <w:caps/>
          <w:sz w:val="22"/>
        </w:rPr>
        <w:t>TESAR / Tesarka</w:t>
      </w:r>
    </w:p>
    <w:p w14:paraId="3E936C27" w14:textId="77777777" w:rsidR="002D7289" w:rsidRPr="002D7289" w:rsidRDefault="00537BCD"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F87E12" w:rsidRPr="00F41917">
        <w:rPr>
          <w:rStyle w:val="Style3"/>
          <w:rFonts w:eastAsia="Batang"/>
          <w:lang w:val="it-IT"/>
        </w:rPr>
        <w:t>Građevinarstvo i uređenje prostora/ Građevinarstvo</w:t>
      </w:r>
    </w:p>
    <w:sdt>
      <w:sdtPr>
        <w:rPr>
          <w:rFonts w:ascii="Arial Narrow" w:eastAsia="Calibri" w:hAnsi="Arial Narrow"/>
          <w:b/>
          <w:sz w:val="22"/>
          <w:szCs w:val="22"/>
          <w:lang w:val="sr-Latn-ME"/>
        </w:rPr>
        <w:id w:val="-1143189144"/>
        <w:placeholder>
          <w:docPart w:val="BFFE5572217F497F95C7DD1A5E4F9130"/>
        </w:placeholder>
      </w:sdtPr>
      <w:sdtEndPr/>
      <w:sdtContent>
        <w:p w14:paraId="38A8FCEC"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4E0F0E38" w14:textId="77777777" w:rsidR="002765C4" w:rsidRPr="002D7289" w:rsidRDefault="002765C4" w:rsidP="002765C4">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Tesar/ Tesarka</w:t>
      </w:r>
      <w:r w:rsidRPr="002D7289">
        <w:rPr>
          <w:rFonts w:ascii="Arial Narrow" w:hAnsi="Arial Narrow"/>
          <w:sz w:val="22"/>
          <w:szCs w:val="22"/>
          <w:lang w:val="sr-Latn-CS" w:eastAsia="sl-SI"/>
        </w:rPr>
        <w:t xml:space="preserve"> </w:t>
      </w:r>
    </w:p>
    <w:p w14:paraId="63DBAEFB" w14:textId="77777777" w:rsidR="002D7289" w:rsidRPr="002D7289" w:rsidRDefault="00537BCD"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F87E12">
        <w:rPr>
          <w:rFonts w:ascii="Arial Narrow" w:eastAsia="Batang" w:hAnsi="Arial Narrow"/>
          <w:sz w:val="22"/>
        </w:rPr>
        <w:t>III</w:t>
      </w:r>
    </w:p>
    <w:p w14:paraId="7DD4C66B" w14:textId="183DBD73" w:rsidR="002D7289" w:rsidRPr="002D7289" w:rsidRDefault="00537BCD"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2F171E" w:rsidRPr="002F171E">
        <w:rPr>
          <w:rFonts w:ascii="Arial Narrow" w:eastAsia="Batang" w:hAnsi="Arial Narrow"/>
          <w:sz w:val="22"/>
        </w:rPr>
        <w:t>576</w:t>
      </w:r>
      <w:r w:rsidR="008B4106" w:rsidRPr="002F171E">
        <w:rPr>
          <w:rFonts w:ascii="Arial Narrow" w:eastAsia="Batang" w:hAnsi="Arial Narrow"/>
          <w:sz w:val="22"/>
        </w:rPr>
        <w:t xml:space="preserve"> </w:t>
      </w:r>
      <w:r w:rsidR="008B4106">
        <w:rPr>
          <w:rFonts w:ascii="Arial Narrow" w:eastAsia="Batang" w:hAnsi="Arial Narrow"/>
          <w:sz w:val="22"/>
        </w:rPr>
        <w:t>časova</w:t>
      </w:r>
    </w:p>
    <w:p w14:paraId="66CD0502" w14:textId="70DEC1E1" w:rsidR="002D7289" w:rsidRPr="002D7289" w:rsidRDefault="00537BCD"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2F171E">
        <w:rPr>
          <w:rFonts w:ascii="Arial Narrow" w:eastAsia="Batang" w:hAnsi="Arial Narrow"/>
          <w:sz w:val="22"/>
        </w:rPr>
        <w:t>23</w:t>
      </w:r>
      <w:r w:rsidR="00D73F9C">
        <w:rPr>
          <w:rFonts w:ascii="Arial Narrow" w:eastAsia="Batang" w:hAnsi="Arial Narrow"/>
          <w:sz w:val="22"/>
        </w:rPr>
        <w:t xml:space="preserve"> </w:t>
      </w:r>
      <w:r w:rsidR="008B4106">
        <w:rPr>
          <w:rFonts w:ascii="Arial Narrow" w:eastAsia="Batang" w:hAnsi="Arial Narrow"/>
          <w:sz w:val="22"/>
        </w:rPr>
        <w:t>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62460D98"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34846154" w14:textId="77777777" w:rsidR="002D7289" w:rsidRPr="00863755" w:rsidRDefault="00F87E12" w:rsidP="004805B0">
      <w:pPr>
        <w:numPr>
          <w:ilvl w:val="0"/>
          <w:numId w:val="2"/>
        </w:numPr>
        <w:tabs>
          <w:tab w:val="num" w:pos="173"/>
        </w:tabs>
        <w:spacing w:before="120" w:after="120"/>
        <w:ind w:left="176" w:hanging="176"/>
        <w:rPr>
          <w:rFonts w:ascii="Arial Narrow" w:hAnsi="Arial Narrow"/>
          <w:sz w:val="22"/>
          <w:szCs w:val="22"/>
          <w:lang w:val="sr-Latn-CS" w:eastAsia="sl-SI"/>
        </w:rPr>
      </w:pPr>
      <w:r w:rsidRPr="00863755">
        <w:rPr>
          <w:rFonts w:ascii="Arial Narrow" w:eastAsia="Batang" w:hAnsi="Arial Narrow"/>
          <w:sz w:val="22"/>
        </w:rPr>
        <w:t>Ste</w:t>
      </w:r>
      <w:r w:rsidRPr="00863755">
        <w:rPr>
          <w:rFonts w:ascii="Arial Narrow" w:eastAsia="Batang" w:hAnsi="Arial Narrow"/>
          <w:sz w:val="22"/>
          <w:lang w:val="sr-Latn-ME"/>
        </w:rPr>
        <w:t>č</w:t>
      </w:r>
      <w:r w:rsidRPr="00863755">
        <w:rPr>
          <w:rFonts w:ascii="Arial Narrow" w:eastAsia="Batang" w:hAnsi="Arial Narrow"/>
          <w:sz w:val="22"/>
        </w:rPr>
        <w:t>ena</w:t>
      </w:r>
      <w:r w:rsidRPr="00863755">
        <w:rPr>
          <w:rFonts w:ascii="Arial Narrow" w:eastAsia="Batang" w:hAnsi="Arial Narrow"/>
          <w:sz w:val="22"/>
          <w:lang w:val="sr-Latn-ME"/>
        </w:rPr>
        <w:t xml:space="preserve"> </w:t>
      </w:r>
      <w:r w:rsidRPr="00863755">
        <w:rPr>
          <w:rFonts w:ascii="Arial Narrow" w:eastAsia="Batang" w:hAnsi="Arial Narrow"/>
          <w:sz w:val="22"/>
        </w:rPr>
        <w:t>kvalifikacija</w:t>
      </w:r>
      <w:r w:rsidRPr="00863755">
        <w:rPr>
          <w:rFonts w:ascii="Arial Narrow" w:eastAsia="Batang" w:hAnsi="Arial Narrow"/>
          <w:sz w:val="22"/>
          <w:lang w:val="sr-Latn-ME"/>
        </w:rPr>
        <w:t xml:space="preserve"> </w:t>
      </w:r>
      <w:r w:rsidRPr="00863755">
        <w:rPr>
          <w:rFonts w:ascii="Arial Narrow" w:eastAsia="Batang" w:hAnsi="Arial Narrow"/>
          <w:sz w:val="22"/>
        </w:rPr>
        <w:t>obrazovanja</w:t>
      </w:r>
      <w:r w:rsidRPr="00863755">
        <w:rPr>
          <w:rFonts w:ascii="Arial Narrow" w:eastAsia="Batang" w:hAnsi="Arial Narrow"/>
          <w:sz w:val="22"/>
          <w:lang w:val="sr-Latn-ME"/>
        </w:rPr>
        <w:t xml:space="preserve"> </w:t>
      </w:r>
      <w:r w:rsidRPr="00863755">
        <w:rPr>
          <w:rFonts w:ascii="Arial Narrow" w:eastAsia="Batang" w:hAnsi="Arial Narrow"/>
          <w:sz w:val="22"/>
        </w:rPr>
        <w:t>nivo III</w:t>
      </w:r>
    </w:p>
    <w:p w14:paraId="55969693"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59080479" w14:textId="77777777" w:rsidR="002765C4" w:rsidRPr="00A8494F" w:rsidRDefault="002765C4" w:rsidP="002765C4">
      <w:pPr>
        <w:numPr>
          <w:ilvl w:val="0"/>
          <w:numId w:val="2"/>
        </w:numPr>
        <w:tabs>
          <w:tab w:val="num" w:pos="173"/>
        </w:tabs>
        <w:spacing w:before="120" w:after="120"/>
        <w:ind w:left="176" w:hanging="176"/>
        <w:rPr>
          <w:rFonts w:ascii="Arial Narrow" w:eastAsia="Batang" w:hAnsi="Arial Narrow"/>
          <w:sz w:val="22"/>
        </w:rPr>
      </w:pPr>
      <w:r>
        <w:rPr>
          <w:rFonts w:ascii="Arial Narrow" w:eastAsia="Batang" w:hAnsi="Arial Narrow"/>
          <w:sz w:val="22"/>
        </w:rPr>
        <w:t>O</w:t>
      </w:r>
      <w:r w:rsidRPr="00A8494F">
        <w:rPr>
          <w:rFonts w:ascii="Arial Narrow" w:eastAsia="Batang" w:hAnsi="Arial Narrow"/>
          <w:sz w:val="22"/>
        </w:rPr>
        <w:t>sposobljavanje</w:t>
      </w:r>
      <w:r>
        <w:rPr>
          <w:rFonts w:ascii="Arial Narrow" w:eastAsia="Batang" w:hAnsi="Arial Narrow"/>
          <w:sz w:val="22"/>
        </w:rPr>
        <w:t xml:space="preserve"> </w:t>
      </w:r>
      <w:r w:rsidRPr="00A8494F">
        <w:rPr>
          <w:rFonts w:ascii="Arial Narrow" w:eastAsia="Batang" w:hAnsi="Arial Narrow"/>
          <w:sz w:val="22"/>
        </w:rPr>
        <w:t>za izradu drvenih oplata, građevinskih skela, radnih staza i platformi sa zaštitnim ogradama,</w:t>
      </w:r>
      <w:r>
        <w:rPr>
          <w:rFonts w:ascii="Arial Narrow" w:eastAsia="Batang" w:hAnsi="Arial Narrow"/>
          <w:sz w:val="22"/>
        </w:rPr>
        <w:t xml:space="preserve"> </w:t>
      </w:r>
      <w:r w:rsidRPr="00A8494F">
        <w:rPr>
          <w:rFonts w:ascii="Arial Narrow" w:eastAsia="Batang" w:hAnsi="Arial Narrow"/>
          <w:sz w:val="22"/>
        </w:rPr>
        <w:t>drvenih konstrukcija,</w:t>
      </w:r>
      <w:r>
        <w:rPr>
          <w:rFonts w:ascii="Arial Narrow" w:eastAsia="Batang" w:hAnsi="Arial Narrow"/>
          <w:sz w:val="22"/>
        </w:rPr>
        <w:t xml:space="preserve"> </w:t>
      </w:r>
      <w:r w:rsidRPr="00A8494F">
        <w:rPr>
          <w:rFonts w:ascii="Arial Narrow" w:eastAsia="Batang" w:hAnsi="Arial Narrow"/>
          <w:sz w:val="22"/>
        </w:rPr>
        <w:t>kao i montažu i demontažu oplata od modularnih elemenata</w:t>
      </w:r>
      <w:r>
        <w:rPr>
          <w:rFonts w:ascii="Arial Narrow" w:eastAsia="Batang" w:hAnsi="Arial Narrow"/>
          <w:sz w:val="22"/>
        </w:rPr>
        <w:t>.</w:t>
      </w:r>
    </w:p>
    <w:p w14:paraId="23A07E8F" w14:textId="77777777" w:rsidR="002765C4" w:rsidRPr="004024D5" w:rsidRDefault="002765C4" w:rsidP="002765C4">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5F23FD4D" w14:textId="77777777" w:rsidR="002765C4" w:rsidRPr="00B86575" w:rsidRDefault="002765C4" w:rsidP="002765C4">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redosljedom kojim su navedeni u Strukturi programa obrazovanja. Polaznicima se mogu priznati moduli/djelovi modula koji su stečeni kroz obrazovni program u formalnom sistemu obazovanja i kroz program obrazovanje za sticanje stručne kvalifikacije.</w:t>
      </w:r>
    </w:p>
    <w:p w14:paraId="02B96C83" w14:textId="77777777" w:rsidR="002765C4" w:rsidRPr="00FC7690" w:rsidRDefault="002765C4" w:rsidP="002765C4">
      <w:pPr>
        <w:spacing w:before="240" w:after="120"/>
        <w:rPr>
          <w:rFonts w:ascii="Arial Narrow" w:eastAsia="Calibri" w:hAnsi="Arial Narrow"/>
          <w:b/>
          <w:sz w:val="22"/>
          <w:szCs w:val="22"/>
          <w:lang w:val="sr-Latn-ME"/>
        </w:rPr>
      </w:pPr>
      <w:bookmarkStart w:id="4" w:name="_Toc783651"/>
      <w:r w:rsidRPr="00FC7690">
        <w:rPr>
          <w:rFonts w:ascii="Arial Narrow" w:eastAsia="Calibri" w:hAnsi="Arial Narrow"/>
          <w:b/>
          <w:sz w:val="22"/>
          <w:szCs w:val="22"/>
          <w:lang w:val="sr-Latn-ME"/>
        </w:rPr>
        <w:t>NAČIN PROVJERE</w:t>
      </w:r>
      <w:bookmarkEnd w:id="4"/>
    </w:p>
    <w:p w14:paraId="1E848288" w14:textId="77777777" w:rsidR="002765C4" w:rsidRPr="00B86575" w:rsidRDefault="002765C4" w:rsidP="002765C4">
      <w:pPr>
        <w:numPr>
          <w:ilvl w:val="0"/>
          <w:numId w:val="2"/>
        </w:numPr>
        <w:tabs>
          <w:tab w:val="num" w:pos="173"/>
        </w:tabs>
        <w:spacing w:before="120" w:after="120" w:line="276" w:lineRule="auto"/>
        <w:ind w:left="176" w:hanging="176"/>
        <w:rPr>
          <w:rFonts w:cs="Arial"/>
          <w:b/>
          <w:sz w:val="22"/>
          <w:szCs w:val="22"/>
        </w:rPr>
      </w:pPr>
      <w:r>
        <w:rPr>
          <w:rFonts w:ascii="Arial Narrow" w:eastAsia="Batang" w:hAnsi="Arial Narrow"/>
          <w:sz w:val="22"/>
        </w:rPr>
        <w:t>Provjera</w:t>
      </w:r>
      <w:r w:rsidRPr="00856367">
        <w:rPr>
          <w:rFonts w:ascii="Arial Narrow" w:eastAsia="Batang" w:hAnsi="Arial Narrow"/>
          <w:sz w:val="22"/>
          <w:lang w:val="sr-Latn-ME"/>
        </w:rPr>
        <w:t xml:space="preserve"> </w:t>
      </w:r>
      <w:r>
        <w:rPr>
          <w:rFonts w:ascii="Arial Narrow" w:eastAsia="Batang" w:hAnsi="Arial Narrow"/>
          <w:sz w:val="22"/>
        </w:rPr>
        <w:t>ishoda</w:t>
      </w:r>
      <w:r w:rsidRPr="00856367">
        <w:rPr>
          <w:rFonts w:ascii="Arial Narrow" w:eastAsia="Batang" w:hAnsi="Arial Narrow"/>
          <w:sz w:val="22"/>
          <w:lang w:val="sr-Latn-ME"/>
        </w:rPr>
        <w:t xml:space="preserve"> </w:t>
      </w:r>
      <w:r>
        <w:rPr>
          <w:rFonts w:ascii="Arial Narrow" w:eastAsia="Batang" w:hAnsi="Arial Narrow"/>
          <w:sz w:val="22"/>
        </w:rPr>
        <w:t>u</w:t>
      </w:r>
      <w:r w:rsidRPr="00856367">
        <w:rPr>
          <w:rFonts w:ascii="Arial Narrow" w:eastAsia="Batang" w:hAnsi="Arial Narrow"/>
          <w:sz w:val="22"/>
          <w:lang w:val="sr-Latn-ME"/>
        </w:rPr>
        <w:t>č</w:t>
      </w:r>
      <w:r>
        <w:rPr>
          <w:rFonts w:ascii="Arial Narrow" w:eastAsia="Batang" w:hAnsi="Arial Narrow"/>
          <w:sz w:val="22"/>
        </w:rPr>
        <w:t>enja</w:t>
      </w:r>
      <w:r w:rsidRPr="00856367">
        <w:rPr>
          <w:rFonts w:ascii="Arial Narrow" w:eastAsia="Batang" w:hAnsi="Arial Narrow"/>
          <w:sz w:val="22"/>
          <w:lang w:val="sr-Latn-ME"/>
        </w:rPr>
        <w:t xml:space="preserve"> </w:t>
      </w:r>
      <w:r>
        <w:rPr>
          <w:rFonts w:ascii="Arial Narrow" w:eastAsia="Batang" w:hAnsi="Arial Narrow"/>
          <w:sz w:val="22"/>
        </w:rPr>
        <w:t>predvi</w:t>
      </w:r>
      <w:r w:rsidRPr="00856367">
        <w:rPr>
          <w:rFonts w:ascii="Arial Narrow" w:eastAsia="Batang" w:hAnsi="Arial Narrow"/>
          <w:sz w:val="22"/>
          <w:lang w:val="sr-Latn-ME"/>
        </w:rPr>
        <w:t>đ</w:t>
      </w:r>
      <w:r>
        <w:rPr>
          <w:rFonts w:ascii="Arial Narrow" w:eastAsia="Batang" w:hAnsi="Arial Narrow"/>
          <w:sz w:val="22"/>
        </w:rPr>
        <w:t>enih</w:t>
      </w:r>
      <w:r w:rsidRPr="00856367">
        <w:rPr>
          <w:rFonts w:ascii="Arial Narrow" w:eastAsia="Batang" w:hAnsi="Arial Narrow"/>
          <w:sz w:val="22"/>
          <w:lang w:val="sr-Latn-ME"/>
        </w:rPr>
        <w:t xml:space="preserve"> </w:t>
      </w:r>
      <w:r>
        <w:rPr>
          <w:rFonts w:ascii="Arial Narrow" w:eastAsia="Batang" w:hAnsi="Arial Narrow"/>
          <w:sz w:val="22"/>
        </w:rPr>
        <w:t>programom</w:t>
      </w:r>
      <w:r w:rsidRPr="00856367">
        <w:rPr>
          <w:rFonts w:ascii="Arial Narrow" w:eastAsia="Batang" w:hAnsi="Arial Narrow"/>
          <w:sz w:val="22"/>
          <w:lang w:val="sr-Latn-ME"/>
        </w:rPr>
        <w:t xml:space="preserve"> </w:t>
      </w:r>
      <w:r>
        <w:rPr>
          <w:rFonts w:ascii="Arial Narrow" w:eastAsia="Batang" w:hAnsi="Arial Narrow"/>
          <w:sz w:val="22"/>
        </w:rPr>
        <w:t>obrazovanja</w:t>
      </w:r>
      <w:r w:rsidRPr="00856367">
        <w:rPr>
          <w:rFonts w:ascii="Arial Narrow" w:eastAsia="Batang" w:hAnsi="Arial Narrow"/>
          <w:sz w:val="22"/>
          <w:lang w:val="sr-Latn-ME"/>
        </w:rPr>
        <w:t xml:space="preserve"> </w:t>
      </w:r>
      <w:r>
        <w:rPr>
          <w:rFonts w:ascii="Arial Narrow" w:eastAsia="Batang" w:hAnsi="Arial Narrow"/>
          <w:sz w:val="22"/>
        </w:rPr>
        <w:t>vr</w:t>
      </w:r>
      <w:r w:rsidRPr="00856367">
        <w:rPr>
          <w:rFonts w:ascii="Arial Narrow" w:eastAsia="Batang" w:hAnsi="Arial Narrow"/>
          <w:sz w:val="22"/>
          <w:lang w:val="sr-Latn-ME"/>
        </w:rPr>
        <w:t>š</w:t>
      </w:r>
      <w:r>
        <w:rPr>
          <w:rFonts w:ascii="Arial Narrow" w:eastAsia="Batang" w:hAnsi="Arial Narrow"/>
          <w:sz w:val="22"/>
        </w:rPr>
        <w:t>i</w:t>
      </w:r>
      <w:r w:rsidRPr="00856367">
        <w:rPr>
          <w:rFonts w:ascii="Arial Narrow" w:eastAsia="Batang" w:hAnsi="Arial Narrow"/>
          <w:sz w:val="22"/>
          <w:lang w:val="sr-Latn-ME"/>
        </w:rPr>
        <w:t xml:space="preserve"> </w:t>
      </w:r>
      <w:r>
        <w:rPr>
          <w:rFonts w:ascii="Arial Narrow" w:eastAsia="Batang" w:hAnsi="Arial Narrow"/>
          <w:sz w:val="22"/>
        </w:rPr>
        <w:t>se</w:t>
      </w:r>
      <w:r w:rsidRPr="00856367">
        <w:rPr>
          <w:rFonts w:ascii="Arial Narrow" w:eastAsia="Batang" w:hAnsi="Arial Narrow"/>
          <w:sz w:val="22"/>
          <w:lang w:val="sr-Latn-ME"/>
        </w:rPr>
        <w:t xml:space="preserve"> </w:t>
      </w:r>
      <w:r>
        <w:rPr>
          <w:rFonts w:ascii="Arial Narrow" w:eastAsia="Batang" w:hAnsi="Arial Narrow"/>
          <w:sz w:val="22"/>
        </w:rPr>
        <w:t>na</w:t>
      </w:r>
      <w:r w:rsidRPr="00856367">
        <w:rPr>
          <w:rFonts w:ascii="Arial Narrow" w:eastAsia="Batang" w:hAnsi="Arial Narrow"/>
          <w:sz w:val="22"/>
          <w:lang w:val="sr-Latn-ME"/>
        </w:rPr>
        <w:t xml:space="preserve"> </w:t>
      </w:r>
      <w:r>
        <w:rPr>
          <w:rFonts w:ascii="Arial Narrow" w:eastAsia="Batang" w:hAnsi="Arial Narrow"/>
          <w:sz w:val="22"/>
        </w:rPr>
        <w:t>osnovu</w:t>
      </w:r>
      <w:r w:rsidRPr="00856367">
        <w:rPr>
          <w:rFonts w:ascii="Arial Narrow" w:eastAsia="Batang" w:hAnsi="Arial Narrow"/>
          <w:sz w:val="22"/>
          <w:lang w:val="sr-Latn-ME"/>
        </w:rPr>
        <w:t xml:space="preserve"> </w:t>
      </w:r>
      <w:r>
        <w:rPr>
          <w:rFonts w:ascii="Arial Narrow" w:eastAsia="Batang" w:hAnsi="Arial Narrow"/>
          <w:sz w:val="22"/>
        </w:rPr>
        <w:t>ispitnog</w:t>
      </w:r>
      <w:r w:rsidRPr="00856367">
        <w:rPr>
          <w:rFonts w:ascii="Arial Narrow" w:eastAsia="Batang" w:hAnsi="Arial Narrow"/>
          <w:sz w:val="22"/>
          <w:lang w:val="sr-Latn-ME"/>
        </w:rPr>
        <w:t xml:space="preserve"> </w:t>
      </w:r>
      <w:r>
        <w:rPr>
          <w:rFonts w:ascii="Arial Narrow" w:eastAsia="Batang" w:hAnsi="Arial Narrow"/>
          <w:sz w:val="22"/>
        </w:rPr>
        <w:t>kataloga</w:t>
      </w:r>
      <w:r w:rsidRPr="00856367">
        <w:rPr>
          <w:rFonts w:ascii="Arial Narrow" w:eastAsia="Batang" w:hAnsi="Arial Narrow"/>
          <w:sz w:val="22"/>
          <w:lang w:val="sr-Latn-ME"/>
        </w:rPr>
        <w:t xml:space="preserve"> </w:t>
      </w:r>
      <w:r>
        <w:rPr>
          <w:rFonts w:ascii="Arial Narrow" w:eastAsia="Batang" w:hAnsi="Arial Narrow"/>
          <w:sz w:val="22"/>
        </w:rPr>
        <w:t>koji</w:t>
      </w:r>
      <w:r w:rsidRPr="00856367">
        <w:rPr>
          <w:rFonts w:ascii="Arial Narrow" w:eastAsia="Batang" w:hAnsi="Arial Narrow"/>
          <w:sz w:val="22"/>
          <w:lang w:val="sr-Latn-ME"/>
        </w:rPr>
        <w:t xml:space="preserve"> </w:t>
      </w:r>
      <w:r>
        <w:rPr>
          <w:rFonts w:ascii="Arial Narrow" w:eastAsia="Batang" w:hAnsi="Arial Narrow"/>
          <w:sz w:val="22"/>
        </w:rPr>
        <w:t>je</w:t>
      </w:r>
      <w:r w:rsidRPr="00856367">
        <w:rPr>
          <w:rFonts w:ascii="Arial Narrow" w:eastAsia="Batang" w:hAnsi="Arial Narrow"/>
          <w:sz w:val="22"/>
          <w:lang w:val="sr-Latn-ME"/>
        </w:rPr>
        <w:t xml:space="preserve"> </w:t>
      </w:r>
      <w:r>
        <w:rPr>
          <w:rFonts w:ascii="Arial Narrow" w:eastAsia="Batang" w:hAnsi="Arial Narrow"/>
          <w:sz w:val="22"/>
        </w:rPr>
        <w:t>usvojen</w:t>
      </w:r>
      <w:r w:rsidRPr="00856367">
        <w:rPr>
          <w:rFonts w:ascii="Arial Narrow" w:eastAsia="Batang" w:hAnsi="Arial Narrow"/>
          <w:sz w:val="22"/>
          <w:lang w:val="sr-Latn-ME"/>
        </w:rPr>
        <w:t xml:space="preserve"> </w:t>
      </w:r>
      <w:r>
        <w:rPr>
          <w:rFonts w:ascii="Arial Narrow" w:eastAsia="Batang" w:hAnsi="Arial Narrow"/>
          <w:sz w:val="22"/>
        </w:rPr>
        <w:t>za</w:t>
      </w:r>
      <w:r w:rsidRPr="00856367">
        <w:rPr>
          <w:rFonts w:ascii="Arial Narrow" w:eastAsia="Batang" w:hAnsi="Arial Narrow"/>
          <w:sz w:val="22"/>
          <w:lang w:val="sr-Latn-ME"/>
        </w:rPr>
        <w:t xml:space="preserve"> </w:t>
      </w:r>
      <w:r>
        <w:rPr>
          <w:rFonts w:ascii="Arial Narrow" w:eastAsia="Batang" w:hAnsi="Arial Narrow"/>
          <w:sz w:val="22"/>
        </w:rPr>
        <w:t>datu</w:t>
      </w:r>
      <w:r w:rsidRPr="00856367">
        <w:rPr>
          <w:rFonts w:ascii="Arial Narrow" w:eastAsia="Batang" w:hAnsi="Arial Narrow"/>
          <w:sz w:val="22"/>
          <w:lang w:val="sr-Latn-ME"/>
        </w:rPr>
        <w:t xml:space="preserve"> </w:t>
      </w:r>
      <w:r>
        <w:rPr>
          <w:rFonts w:ascii="Arial Narrow" w:eastAsia="Batang" w:hAnsi="Arial Narrow"/>
          <w:sz w:val="22"/>
        </w:rPr>
        <w:t>stru</w:t>
      </w:r>
      <w:r w:rsidRPr="00856367">
        <w:rPr>
          <w:rFonts w:ascii="Arial Narrow" w:eastAsia="Batang" w:hAnsi="Arial Narrow"/>
          <w:sz w:val="22"/>
          <w:lang w:val="sr-Latn-ME"/>
        </w:rPr>
        <w:t>č</w:t>
      </w:r>
      <w:r>
        <w:rPr>
          <w:rFonts w:ascii="Arial Narrow" w:eastAsia="Batang" w:hAnsi="Arial Narrow"/>
          <w:sz w:val="22"/>
        </w:rPr>
        <w:t>nu</w:t>
      </w:r>
      <w:r w:rsidRPr="00856367">
        <w:rPr>
          <w:rFonts w:ascii="Arial Narrow" w:eastAsia="Batang" w:hAnsi="Arial Narrow"/>
          <w:sz w:val="22"/>
          <w:lang w:val="sr-Latn-ME"/>
        </w:rPr>
        <w:t xml:space="preserve"> </w:t>
      </w:r>
      <w:r>
        <w:rPr>
          <w:rFonts w:ascii="Arial Narrow" w:eastAsia="Batang" w:hAnsi="Arial Narrow"/>
          <w:sz w:val="22"/>
        </w:rPr>
        <w:t>kvalifikaciju</w:t>
      </w:r>
      <w:r w:rsidRPr="00856367">
        <w:rPr>
          <w:rFonts w:ascii="Arial Narrow" w:eastAsia="Batang" w:hAnsi="Arial Narrow"/>
          <w:sz w:val="22"/>
          <w:lang w:val="sr-Latn-ME"/>
        </w:rPr>
        <w:t xml:space="preserve">. </w:t>
      </w:r>
      <w:r>
        <w:rPr>
          <w:rFonts w:ascii="Arial Narrow" w:eastAsia="Batang" w:hAnsi="Arial Narrow"/>
          <w:sz w:val="22"/>
        </w:rPr>
        <w:t>Provjera se sprovodi u skladu sa zakonom.</w:t>
      </w:r>
    </w:p>
    <w:p w14:paraId="5C9063F0" w14:textId="77777777" w:rsidR="002765C4" w:rsidRPr="0028646A" w:rsidRDefault="002765C4" w:rsidP="002765C4">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2A56D870" w14:textId="77777777" w:rsidR="002765C4" w:rsidRPr="00F53647" w:rsidRDefault="002765C4" w:rsidP="002765C4">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Program obrazovanja za sticanje s</w:t>
      </w:r>
      <w:r>
        <w:rPr>
          <w:rFonts w:ascii="Arial Narrow" w:eastAsia="Batang" w:hAnsi="Arial Narrow"/>
          <w:sz w:val="22"/>
        </w:rPr>
        <w:t>tručne kvalifikacije Tesar</w:t>
      </w:r>
      <w:r w:rsidRPr="00F53647">
        <w:rPr>
          <w:rFonts w:ascii="Arial Narrow" w:eastAsia="Batang" w:hAnsi="Arial Narrow"/>
          <w:sz w:val="22"/>
        </w:rPr>
        <w:t>/</w:t>
      </w:r>
      <w:r>
        <w:rPr>
          <w:rFonts w:ascii="Arial Narrow" w:eastAsia="Batang" w:hAnsi="Arial Narrow"/>
          <w:sz w:val="22"/>
        </w:rPr>
        <w:t xml:space="preserve"> Tesarka</w:t>
      </w:r>
      <w:r w:rsidRPr="00F53647">
        <w:rPr>
          <w:rFonts w:ascii="Arial Narrow" w:eastAsia="Batang" w:hAnsi="Arial Narrow"/>
          <w:sz w:val="22"/>
        </w:rPr>
        <w:t>, povezan je sa stručnim kva</w:t>
      </w:r>
      <w:r>
        <w:rPr>
          <w:rFonts w:ascii="Arial Narrow" w:eastAsia="Batang" w:hAnsi="Arial Narrow"/>
          <w:sz w:val="22"/>
        </w:rPr>
        <w:t>lifikacijama Armirač/ Armiračica, Zidar/ Zidarka, Izolater/ Izolaterka i Pomoćnik/ Pomoćnica izvođača građevinskih radova.</w:t>
      </w:r>
    </w:p>
    <w:p w14:paraId="60BA09E4" w14:textId="77777777" w:rsidR="002765C4" w:rsidRPr="00F53647" w:rsidRDefault="002765C4" w:rsidP="002765C4">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Stru</w:t>
      </w:r>
      <w:r w:rsidRPr="00856367">
        <w:rPr>
          <w:rFonts w:ascii="Arial Narrow" w:eastAsia="Batang" w:hAnsi="Arial Narrow"/>
          <w:sz w:val="22"/>
          <w:lang w:val="sr-Latn-CS"/>
        </w:rPr>
        <w:t>č</w:t>
      </w:r>
      <w:r w:rsidRPr="00F53647">
        <w:rPr>
          <w:rFonts w:ascii="Arial Narrow" w:eastAsia="Batang" w:hAnsi="Arial Narrow"/>
          <w:sz w:val="22"/>
        </w:rPr>
        <w:t>na</w:t>
      </w:r>
      <w:r w:rsidRPr="00856367">
        <w:rPr>
          <w:rFonts w:ascii="Arial Narrow" w:eastAsia="Batang" w:hAnsi="Arial Narrow"/>
          <w:sz w:val="22"/>
          <w:lang w:val="sr-Latn-CS"/>
        </w:rPr>
        <w:t xml:space="preserve"> </w:t>
      </w:r>
      <w:r w:rsidRPr="00F53647">
        <w:rPr>
          <w:rFonts w:ascii="Arial Narrow" w:eastAsia="Batang" w:hAnsi="Arial Narrow"/>
          <w:sz w:val="22"/>
        </w:rPr>
        <w:t>kvalifikacija</w:t>
      </w:r>
      <w:r w:rsidRPr="00856367">
        <w:rPr>
          <w:rFonts w:ascii="Arial Narrow" w:eastAsia="Batang" w:hAnsi="Arial Narrow"/>
          <w:sz w:val="22"/>
          <w:lang w:val="sr-Latn-CS"/>
        </w:rPr>
        <w:t xml:space="preserve"> </w:t>
      </w:r>
      <w:r>
        <w:rPr>
          <w:rFonts w:ascii="Arial Narrow" w:eastAsia="Batang" w:hAnsi="Arial Narrow"/>
          <w:sz w:val="22"/>
        </w:rPr>
        <w:t>Tesar</w:t>
      </w:r>
      <w:r w:rsidRPr="00856367">
        <w:rPr>
          <w:rFonts w:ascii="Arial Narrow" w:eastAsia="Batang" w:hAnsi="Arial Narrow"/>
          <w:sz w:val="22"/>
          <w:lang w:val="sr-Latn-CS"/>
        </w:rPr>
        <w:t xml:space="preserve">/ </w:t>
      </w:r>
      <w:r>
        <w:rPr>
          <w:rFonts w:ascii="Arial Narrow" w:eastAsia="Batang" w:hAnsi="Arial Narrow"/>
          <w:sz w:val="22"/>
        </w:rPr>
        <w:t>Tesarka</w:t>
      </w:r>
      <w:r w:rsidRPr="00856367">
        <w:rPr>
          <w:rFonts w:ascii="Arial Narrow" w:eastAsia="Batang" w:hAnsi="Arial Narrow"/>
          <w:sz w:val="22"/>
          <w:lang w:val="sr-Latn-CS"/>
        </w:rPr>
        <w:t xml:space="preserve"> </w:t>
      </w:r>
      <w:r w:rsidRPr="00F53647">
        <w:rPr>
          <w:rFonts w:ascii="Arial Narrow" w:eastAsia="Batang" w:hAnsi="Arial Narrow"/>
          <w:sz w:val="22"/>
        </w:rPr>
        <w:t>zajedno</w:t>
      </w:r>
      <w:r w:rsidRPr="00856367">
        <w:rPr>
          <w:rFonts w:ascii="Arial Narrow" w:eastAsia="Batang" w:hAnsi="Arial Narrow"/>
          <w:sz w:val="22"/>
          <w:lang w:val="sr-Latn-CS"/>
        </w:rPr>
        <w:t xml:space="preserve"> </w:t>
      </w:r>
      <w:r w:rsidRPr="00F53647">
        <w:rPr>
          <w:rFonts w:ascii="Arial Narrow" w:eastAsia="Batang" w:hAnsi="Arial Narrow"/>
          <w:sz w:val="22"/>
        </w:rPr>
        <w:t>sa</w:t>
      </w:r>
      <w:r w:rsidRPr="00856367">
        <w:rPr>
          <w:rFonts w:ascii="Arial Narrow" w:eastAsia="Batang" w:hAnsi="Arial Narrow"/>
          <w:sz w:val="22"/>
          <w:lang w:val="sr-Latn-CS"/>
        </w:rPr>
        <w:t xml:space="preserve"> </w:t>
      </w:r>
      <w:r w:rsidRPr="00F53647">
        <w:rPr>
          <w:rFonts w:ascii="Arial Narrow" w:eastAsia="Batang" w:hAnsi="Arial Narrow"/>
          <w:sz w:val="22"/>
        </w:rPr>
        <w:t>stru</w:t>
      </w:r>
      <w:r w:rsidRPr="00856367">
        <w:rPr>
          <w:rFonts w:ascii="Arial Narrow" w:eastAsia="Batang" w:hAnsi="Arial Narrow"/>
          <w:sz w:val="22"/>
          <w:lang w:val="sr-Latn-CS"/>
        </w:rPr>
        <w:t>č</w:t>
      </w:r>
      <w:r w:rsidRPr="00F53647">
        <w:rPr>
          <w:rFonts w:ascii="Arial Narrow" w:eastAsia="Batang" w:hAnsi="Arial Narrow"/>
          <w:sz w:val="22"/>
        </w:rPr>
        <w:t>nim</w:t>
      </w:r>
      <w:r w:rsidRPr="00856367">
        <w:rPr>
          <w:rFonts w:ascii="Arial Narrow" w:eastAsia="Batang" w:hAnsi="Arial Narrow"/>
          <w:sz w:val="22"/>
          <w:lang w:val="sr-Latn-CS"/>
        </w:rPr>
        <w:t xml:space="preserve"> </w:t>
      </w:r>
      <w:r w:rsidRPr="00F53647">
        <w:rPr>
          <w:rFonts w:ascii="Arial Narrow" w:eastAsia="Batang" w:hAnsi="Arial Narrow"/>
          <w:sz w:val="22"/>
        </w:rPr>
        <w:t>kvalifikacijama</w:t>
      </w:r>
      <w:r w:rsidRPr="00856367">
        <w:rPr>
          <w:rFonts w:ascii="Arial Narrow" w:eastAsia="Batang" w:hAnsi="Arial Narrow"/>
          <w:sz w:val="22"/>
          <w:lang w:val="sr-Latn-CS"/>
        </w:rPr>
        <w:t xml:space="preserve"> </w:t>
      </w:r>
      <w:r>
        <w:rPr>
          <w:rFonts w:ascii="Arial Narrow" w:eastAsia="Batang" w:hAnsi="Arial Narrow"/>
          <w:sz w:val="22"/>
        </w:rPr>
        <w:t>Armira</w:t>
      </w:r>
      <w:r w:rsidRPr="00856367">
        <w:rPr>
          <w:rFonts w:ascii="Arial Narrow" w:eastAsia="Batang" w:hAnsi="Arial Narrow"/>
          <w:sz w:val="22"/>
          <w:lang w:val="sr-Latn-CS"/>
        </w:rPr>
        <w:t xml:space="preserve">č/ </w:t>
      </w:r>
      <w:r>
        <w:rPr>
          <w:rFonts w:ascii="Arial Narrow" w:eastAsia="Batang" w:hAnsi="Arial Narrow"/>
          <w:sz w:val="22"/>
        </w:rPr>
        <w:t>Armira</w:t>
      </w:r>
      <w:r w:rsidRPr="00856367">
        <w:rPr>
          <w:rFonts w:ascii="Arial Narrow" w:eastAsia="Batang" w:hAnsi="Arial Narrow"/>
          <w:sz w:val="22"/>
          <w:lang w:val="sr-Latn-CS"/>
        </w:rPr>
        <w:t>č</w:t>
      </w:r>
      <w:r>
        <w:rPr>
          <w:rFonts w:ascii="Arial Narrow" w:eastAsia="Batang" w:hAnsi="Arial Narrow"/>
          <w:sz w:val="22"/>
        </w:rPr>
        <w:t>ica</w:t>
      </w:r>
      <w:r w:rsidRPr="00856367">
        <w:rPr>
          <w:rFonts w:ascii="Arial Narrow" w:eastAsia="Batang" w:hAnsi="Arial Narrow"/>
          <w:sz w:val="22"/>
          <w:lang w:val="sr-Latn-CS"/>
        </w:rPr>
        <w:t xml:space="preserve">, </w:t>
      </w:r>
      <w:r>
        <w:rPr>
          <w:rFonts w:ascii="Arial Narrow" w:eastAsia="Batang" w:hAnsi="Arial Narrow"/>
          <w:sz w:val="22"/>
        </w:rPr>
        <w:t>Izolater</w:t>
      </w:r>
      <w:r w:rsidRPr="00856367">
        <w:rPr>
          <w:rFonts w:ascii="Arial Narrow" w:eastAsia="Batang" w:hAnsi="Arial Narrow"/>
          <w:sz w:val="22"/>
          <w:lang w:val="sr-Latn-CS"/>
        </w:rPr>
        <w:t>/</w:t>
      </w:r>
      <w:r>
        <w:rPr>
          <w:rFonts w:ascii="Arial Narrow" w:eastAsia="Batang" w:hAnsi="Arial Narrow"/>
          <w:sz w:val="22"/>
          <w:lang w:val="sr-Latn-CS"/>
        </w:rPr>
        <w:t xml:space="preserve"> </w:t>
      </w:r>
      <w:r>
        <w:rPr>
          <w:rFonts w:ascii="Arial Narrow" w:eastAsia="Batang" w:hAnsi="Arial Narrow"/>
          <w:sz w:val="22"/>
        </w:rPr>
        <w:t>Izolaerka</w:t>
      </w:r>
      <w:r w:rsidRPr="00856367">
        <w:rPr>
          <w:rFonts w:ascii="Arial Narrow" w:eastAsia="Batang" w:hAnsi="Arial Narrow"/>
          <w:sz w:val="22"/>
          <w:lang w:val="sr-Latn-CS"/>
        </w:rPr>
        <w:t xml:space="preserve"> </w:t>
      </w:r>
      <w:r>
        <w:rPr>
          <w:rFonts w:ascii="Arial Narrow" w:eastAsia="Batang" w:hAnsi="Arial Narrow"/>
          <w:sz w:val="22"/>
        </w:rPr>
        <w:t>i</w:t>
      </w:r>
      <w:r w:rsidRPr="00856367">
        <w:rPr>
          <w:rFonts w:ascii="Arial Narrow" w:eastAsia="Batang" w:hAnsi="Arial Narrow"/>
          <w:sz w:val="22"/>
          <w:lang w:val="sr-Latn-CS"/>
        </w:rPr>
        <w:t xml:space="preserve"> </w:t>
      </w:r>
      <w:r>
        <w:rPr>
          <w:rFonts w:ascii="Arial Narrow" w:eastAsia="Batang" w:hAnsi="Arial Narrow"/>
          <w:sz w:val="22"/>
        </w:rPr>
        <w:t>Zidar</w:t>
      </w:r>
      <w:r w:rsidRPr="00856367">
        <w:rPr>
          <w:rFonts w:ascii="Arial Narrow" w:eastAsia="Batang" w:hAnsi="Arial Narrow"/>
          <w:sz w:val="22"/>
          <w:lang w:val="sr-Latn-CS"/>
        </w:rPr>
        <w:t xml:space="preserve">/ </w:t>
      </w:r>
      <w:r>
        <w:rPr>
          <w:rFonts w:ascii="Arial Narrow" w:eastAsia="Batang" w:hAnsi="Arial Narrow"/>
          <w:sz w:val="22"/>
        </w:rPr>
        <w:t>Zidarka</w:t>
      </w:r>
      <w:r w:rsidRPr="00856367">
        <w:rPr>
          <w:rFonts w:ascii="Arial Narrow" w:eastAsia="Batang" w:hAnsi="Arial Narrow"/>
          <w:sz w:val="22"/>
          <w:lang w:val="sr-Latn-CS"/>
        </w:rPr>
        <w:t xml:space="preserve"> </w:t>
      </w:r>
      <w:r>
        <w:rPr>
          <w:rFonts w:ascii="Arial Narrow" w:eastAsia="Batang" w:hAnsi="Arial Narrow"/>
          <w:sz w:val="22"/>
        </w:rPr>
        <w:t>i</w:t>
      </w:r>
      <w:r w:rsidRPr="00856367">
        <w:rPr>
          <w:rFonts w:ascii="Arial Narrow" w:eastAsia="Batang" w:hAnsi="Arial Narrow"/>
          <w:sz w:val="22"/>
          <w:lang w:val="sr-Latn-CS"/>
        </w:rPr>
        <w:t xml:space="preserve"> </w:t>
      </w:r>
      <w:r>
        <w:rPr>
          <w:rFonts w:ascii="Arial Narrow" w:eastAsia="Batang" w:hAnsi="Arial Narrow"/>
          <w:sz w:val="22"/>
        </w:rPr>
        <w:t>Pomo</w:t>
      </w:r>
      <w:r w:rsidRPr="00856367">
        <w:rPr>
          <w:rFonts w:ascii="Arial Narrow" w:eastAsia="Batang" w:hAnsi="Arial Narrow"/>
          <w:sz w:val="22"/>
          <w:lang w:val="sr-Latn-CS"/>
        </w:rPr>
        <w:t>ć</w:t>
      </w:r>
      <w:r>
        <w:rPr>
          <w:rFonts w:ascii="Arial Narrow" w:eastAsia="Batang" w:hAnsi="Arial Narrow"/>
          <w:sz w:val="22"/>
        </w:rPr>
        <w:t>nik</w:t>
      </w:r>
      <w:r w:rsidRPr="00856367">
        <w:rPr>
          <w:rFonts w:ascii="Arial Narrow" w:eastAsia="Batang" w:hAnsi="Arial Narrow"/>
          <w:sz w:val="22"/>
          <w:lang w:val="sr-Latn-CS"/>
        </w:rPr>
        <w:t>/</w:t>
      </w:r>
      <w:r>
        <w:rPr>
          <w:rFonts w:ascii="Arial Narrow" w:eastAsia="Batang" w:hAnsi="Arial Narrow"/>
          <w:sz w:val="22"/>
          <w:lang w:val="sr-Latn-CS"/>
        </w:rPr>
        <w:t xml:space="preserve"> Pomoćni</w:t>
      </w:r>
      <w:r>
        <w:rPr>
          <w:rFonts w:ascii="Arial Narrow" w:eastAsia="Batang" w:hAnsi="Arial Narrow"/>
          <w:sz w:val="22"/>
        </w:rPr>
        <w:t>ca</w:t>
      </w:r>
      <w:r w:rsidRPr="00856367">
        <w:rPr>
          <w:rFonts w:ascii="Arial Narrow" w:eastAsia="Batang" w:hAnsi="Arial Narrow"/>
          <w:sz w:val="22"/>
          <w:lang w:val="sr-Latn-CS"/>
        </w:rPr>
        <w:t xml:space="preserve"> </w:t>
      </w:r>
      <w:r>
        <w:rPr>
          <w:rFonts w:ascii="Arial Narrow" w:eastAsia="Batang" w:hAnsi="Arial Narrow"/>
          <w:sz w:val="22"/>
        </w:rPr>
        <w:t>izvo</w:t>
      </w:r>
      <w:r w:rsidRPr="00856367">
        <w:rPr>
          <w:rFonts w:ascii="Arial Narrow" w:eastAsia="Batang" w:hAnsi="Arial Narrow"/>
          <w:sz w:val="22"/>
          <w:lang w:val="sr-Latn-CS"/>
        </w:rPr>
        <w:t>đ</w:t>
      </w:r>
      <w:r>
        <w:rPr>
          <w:rFonts w:ascii="Arial Narrow" w:eastAsia="Batang" w:hAnsi="Arial Narrow"/>
          <w:sz w:val="22"/>
        </w:rPr>
        <w:t>a</w:t>
      </w:r>
      <w:r w:rsidRPr="00856367">
        <w:rPr>
          <w:rFonts w:ascii="Arial Narrow" w:eastAsia="Batang" w:hAnsi="Arial Narrow"/>
          <w:sz w:val="22"/>
          <w:lang w:val="sr-Latn-CS"/>
        </w:rPr>
        <w:t>č</w:t>
      </w:r>
      <w:r>
        <w:rPr>
          <w:rFonts w:ascii="Arial Narrow" w:eastAsia="Batang" w:hAnsi="Arial Narrow"/>
          <w:sz w:val="22"/>
        </w:rPr>
        <w:t>a</w:t>
      </w:r>
      <w:r w:rsidRPr="00856367">
        <w:rPr>
          <w:rFonts w:ascii="Arial Narrow" w:eastAsia="Batang" w:hAnsi="Arial Narrow"/>
          <w:sz w:val="22"/>
          <w:lang w:val="sr-Latn-CS"/>
        </w:rPr>
        <w:t xml:space="preserve"> </w:t>
      </w:r>
      <w:r>
        <w:rPr>
          <w:rFonts w:ascii="Arial Narrow" w:eastAsia="Batang" w:hAnsi="Arial Narrow"/>
          <w:sz w:val="22"/>
        </w:rPr>
        <w:t>gra</w:t>
      </w:r>
      <w:r w:rsidRPr="00856367">
        <w:rPr>
          <w:rFonts w:ascii="Arial Narrow" w:eastAsia="Batang" w:hAnsi="Arial Narrow"/>
          <w:sz w:val="22"/>
          <w:lang w:val="sr-Latn-CS"/>
        </w:rPr>
        <w:t>đ</w:t>
      </w:r>
      <w:r>
        <w:rPr>
          <w:rFonts w:ascii="Arial Narrow" w:eastAsia="Batang" w:hAnsi="Arial Narrow"/>
          <w:sz w:val="22"/>
        </w:rPr>
        <w:t>evinskih</w:t>
      </w:r>
      <w:r w:rsidRPr="00856367">
        <w:rPr>
          <w:rFonts w:ascii="Arial Narrow" w:eastAsia="Batang" w:hAnsi="Arial Narrow"/>
          <w:sz w:val="22"/>
          <w:lang w:val="sr-Latn-CS"/>
        </w:rPr>
        <w:t xml:space="preserve"> </w:t>
      </w:r>
      <w:r>
        <w:rPr>
          <w:rFonts w:ascii="Arial Narrow" w:eastAsia="Batang" w:hAnsi="Arial Narrow"/>
          <w:sz w:val="22"/>
        </w:rPr>
        <w:t>radova</w:t>
      </w:r>
      <w:r w:rsidRPr="00856367">
        <w:rPr>
          <w:rFonts w:ascii="Arial Narrow" w:eastAsia="Batang" w:hAnsi="Arial Narrow"/>
          <w:sz w:val="22"/>
          <w:lang w:val="sr-Latn-CS"/>
        </w:rPr>
        <w:t xml:space="preserve"> č</w:t>
      </w:r>
      <w:r w:rsidRPr="00F53647">
        <w:rPr>
          <w:rFonts w:ascii="Arial Narrow" w:eastAsia="Batang" w:hAnsi="Arial Narrow"/>
          <w:sz w:val="22"/>
        </w:rPr>
        <w:t>ini</w:t>
      </w:r>
      <w:r w:rsidRPr="00856367">
        <w:rPr>
          <w:rFonts w:ascii="Arial Narrow" w:eastAsia="Batang" w:hAnsi="Arial Narrow"/>
          <w:sz w:val="22"/>
          <w:lang w:val="sr-Latn-CS"/>
        </w:rPr>
        <w:t xml:space="preserve"> </w:t>
      </w:r>
      <w:r w:rsidRPr="00F53647">
        <w:rPr>
          <w:rFonts w:ascii="Arial Narrow" w:eastAsia="Batang" w:hAnsi="Arial Narrow"/>
          <w:sz w:val="22"/>
        </w:rPr>
        <w:t>obraz</w:t>
      </w:r>
      <w:r>
        <w:rPr>
          <w:rFonts w:ascii="Arial Narrow" w:eastAsia="Batang" w:hAnsi="Arial Narrow"/>
          <w:sz w:val="22"/>
        </w:rPr>
        <w:t>ovni</w:t>
      </w:r>
      <w:r w:rsidRPr="00856367">
        <w:rPr>
          <w:rFonts w:ascii="Arial Narrow" w:eastAsia="Batang" w:hAnsi="Arial Narrow"/>
          <w:sz w:val="22"/>
          <w:lang w:val="sr-Latn-CS"/>
        </w:rPr>
        <w:t xml:space="preserve"> </w:t>
      </w:r>
      <w:r>
        <w:rPr>
          <w:rFonts w:ascii="Arial Narrow" w:eastAsia="Batang" w:hAnsi="Arial Narrow"/>
          <w:sz w:val="22"/>
        </w:rPr>
        <w:t>program</w:t>
      </w:r>
      <w:r w:rsidRPr="00856367">
        <w:rPr>
          <w:rFonts w:ascii="Arial Narrow" w:eastAsia="Batang" w:hAnsi="Arial Narrow"/>
          <w:sz w:val="22"/>
          <w:lang w:val="sr-Latn-CS"/>
        </w:rPr>
        <w:t xml:space="preserve"> </w:t>
      </w:r>
      <w:r>
        <w:rPr>
          <w:rFonts w:ascii="Arial Narrow" w:eastAsia="Batang" w:hAnsi="Arial Narrow"/>
          <w:sz w:val="22"/>
        </w:rPr>
        <w:t>Izvo</w:t>
      </w:r>
      <w:r w:rsidRPr="00856367">
        <w:rPr>
          <w:rFonts w:ascii="Arial Narrow" w:eastAsia="Batang" w:hAnsi="Arial Narrow"/>
          <w:sz w:val="22"/>
          <w:lang w:val="sr-Latn-CS"/>
        </w:rPr>
        <w:t>đ</w:t>
      </w:r>
      <w:r>
        <w:rPr>
          <w:rFonts w:ascii="Arial Narrow" w:eastAsia="Batang" w:hAnsi="Arial Narrow"/>
          <w:sz w:val="22"/>
        </w:rPr>
        <w:t>a</w:t>
      </w:r>
      <w:r w:rsidRPr="00856367">
        <w:rPr>
          <w:rFonts w:ascii="Arial Narrow" w:eastAsia="Batang" w:hAnsi="Arial Narrow"/>
          <w:sz w:val="22"/>
          <w:lang w:val="sr-Latn-CS"/>
        </w:rPr>
        <w:t>č/</w:t>
      </w:r>
      <w:r w:rsidRPr="0013585B">
        <w:rPr>
          <w:rFonts w:ascii="Arial Narrow" w:eastAsia="Batang" w:hAnsi="Arial Narrow"/>
          <w:sz w:val="22"/>
          <w:lang w:val="sr-Latn-CS"/>
        </w:rPr>
        <w:t xml:space="preserve"> </w:t>
      </w:r>
      <w:r>
        <w:rPr>
          <w:rFonts w:ascii="Arial Narrow" w:eastAsia="Batang" w:hAnsi="Arial Narrow"/>
          <w:sz w:val="22"/>
        </w:rPr>
        <w:t>gra</w:t>
      </w:r>
      <w:r w:rsidRPr="00856367">
        <w:rPr>
          <w:rFonts w:ascii="Arial Narrow" w:eastAsia="Batang" w:hAnsi="Arial Narrow"/>
          <w:sz w:val="22"/>
          <w:lang w:val="sr-Latn-CS"/>
        </w:rPr>
        <w:t>đ</w:t>
      </w:r>
      <w:r>
        <w:rPr>
          <w:rFonts w:ascii="Arial Narrow" w:eastAsia="Batang" w:hAnsi="Arial Narrow"/>
          <w:sz w:val="22"/>
        </w:rPr>
        <w:t>evinskih</w:t>
      </w:r>
      <w:r w:rsidRPr="00856367">
        <w:rPr>
          <w:rFonts w:ascii="Arial Narrow" w:eastAsia="Batang" w:hAnsi="Arial Narrow"/>
          <w:sz w:val="22"/>
          <w:lang w:val="sr-Latn-CS"/>
        </w:rPr>
        <w:t xml:space="preserve"> </w:t>
      </w:r>
      <w:r>
        <w:rPr>
          <w:rFonts w:ascii="Arial Narrow" w:eastAsia="Batang" w:hAnsi="Arial Narrow"/>
          <w:sz w:val="22"/>
        </w:rPr>
        <w:t>radova</w:t>
      </w:r>
      <w:r w:rsidRPr="00856367">
        <w:rPr>
          <w:rFonts w:ascii="Arial Narrow" w:eastAsia="Batang" w:hAnsi="Arial Narrow"/>
          <w:sz w:val="22"/>
          <w:lang w:val="sr-Latn-CS"/>
        </w:rPr>
        <w:t>.</w:t>
      </w:r>
    </w:p>
    <w:sdt>
      <w:sdtPr>
        <w:rPr>
          <w:rFonts w:ascii="Arial Narrow" w:eastAsia="Calibri" w:hAnsi="Arial Narrow"/>
          <w:b/>
          <w:sz w:val="22"/>
          <w:szCs w:val="22"/>
          <w:lang w:val="sr-Latn-ME"/>
        </w:rPr>
        <w:id w:val="1834261025"/>
        <w:placeholder>
          <w:docPart w:val="712D5E1EC52444C6A0BEC360C8733CE0"/>
        </w:placeholder>
      </w:sdtPr>
      <w:sdtEndPr/>
      <w:sdtContent>
        <w:p w14:paraId="5C1A5B6C" w14:textId="77777777" w:rsidR="002765C4" w:rsidRPr="004024D5" w:rsidRDefault="002765C4" w:rsidP="002765C4">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712D5E1EC52444C6A0BEC360C8733CE0"/>
        </w:placeholder>
      </w:sdtPr>
      <w:sdtEndPr/>
      <w:sdtContent>
        <w:p w14:paraId="7A323824" w14:textId="77777777" w:rsidR="002765C4" w:rsidRPr="004024D5" w:rsidRDefault="002765C4" w:rsidP="002765C4">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polaznik</w:t>
          </w:r>
          <w:r w:rsidRPr="004024D5">
            <w:rPr>
              <w:rFonts w:ascii="Arial Narrow" w:eastAsia="Calibri" w:hAnsi="Arial Narrow"/>
              <w:b/>
              <w:sz w:val="22"/>
              <w:szCs w:val="22"/>
              <w:lang w:val="sr-Latn-ME"/>
            </w:rPr>
            <w:t xml:space="preserve"> će biti sposoban da:</w:t>
          </w:r>
        </w:p>
      </w:sdtContent>
    </w:sdt>
    <w:p w14:paraId="73A0AB38" w14:textId="77777777" w:rsidR="002765C4" w:rsidRPr="00CF43A0" w:rsidRDefault="002765C4" w:rsidP="002765C4">
      <w:pPr>
        <w:numPr>
          <w:ilvl w:val="0"/>
          <w:numId w:val="2"/>
        </w:numPr>
        <w:tabs>
          <w:tab w:val="num" w:pos="173"/>
        </w:tabs>
        <w:spacing w:before="120" w:after="120"/>
        <w:ind w:left="176" w:hanging="176"/>
        <w:rPr>
          <w:rFonts w:ascii="Arial Narrow" w:hAnsi="Arial Narrow"/>
          <w:sz w:val="22"/>
          <w:szCs w:val="22"/>
          <w:lang w:val="sr-Latn-CS" w:eastAsia="sl-SI"/>
        </w:rPr>
      </w:pPr>
      <w:r w:rsidRPr="00CF43A0">
        <w:rPr>
          <w:rFonts w:ascii="Arial Narrow" w:hAnsi="Arial Narrow"/>
          <w:sz w:val="22"/>
          <w:szCs w:val="22"/>
          <w:lang w:val="sr-Latn-CS" w:eastAsia="sl-SI"/>
        </w:rPr>
        <w:t xml:space="preserve">Planira i organizuje sopstveni rad </w:t>
      </w:r>
      <w:r w:rsidRPr="00CF43A0">
        <w:rPr>
          <w:rFonts w:ascii="Arial Narrow" w:hAnsi="Arial Narrow"/>
          <w:sz w:val="22"/>
          <w:szCs w:val="22"/>
          <w:lang w:eastAsia="sl-SI"/>
        </w:rPr>
        <w:t xml:space="preserve">za realizaciju </w:t>
      </w:r>
      <w:r>
        <w:rPr>
          <w:rFonts w:ascii="Arial Narrow" w:hAnsi="Arial Narrow"/>
          <w:sz w:val="22"/>
          <w:szCs w:val="22"/>
          <w:lang w:eastAsia="sl-SI"/>
        </w:rPr>
        <w:t xml:space="preserve">tesarskih </w:t>
      </w:r>
      <w:r w:rsidRPr="00CF43A0">
        <w:rPr>
          <w:rFonts w:ascii="Arial Narrow" w:hAnsi="Arial Narrow"/>
          <w:sz w:val="22"/>
          <w:szCs w:val="22"/>
          <w:lang w:eastAsia="sl-SI"/>
        </w:rPr>
        <w:t xml:space="preserve">poslova </w:t>
      </w:r>
    </w:p>
    <w:p w14:paraId="75D58424" w14:textId="77777777" w:rsidR="002765C4" w:rsidRPr="00CF43A0" w:rsidRDefault="002765C4" w:rsidP="002765C4">
      <w:pPr>
        <w:numPr>
          <w:ilvl w:val="0"/>
          <w:numId w:val="2"/>
        </w:numPr>
        <w:tabs>
          <w:tab w:val="num" w:pos="173"/>
        </w:tabs>
        <w:spacing w:before="120" w:after="120"/>
        <w:ind w:left="176" w:hanging="176"/>
        <w:rPr>
          <w:rStyle w:val="Style3"/>
          <w:szCs w:val="22"/>
          <w:lang w:val="sr-Latn-CS" w:eastAsia="sl-SI"/>
        </w:rPr>
      </w:pPr>
      <w:r w:rsidRPr="00CF43A0">
        <w:rPr>
          <w:rFonts w:ascii="Arial Narrow" w:hAnsi="Arial Narrow"/>
          <w:sz w:val="22"/>
          <w:szCs w:val="22"/>
          <w:lang w:val="sr-Latn-CS" w:eastAsia="sl-SI"/>
        </w:rPr>
        <w:t xml:space="preserve">Pripremi </w:t>
      </w:r>
      <w:r>
        <w:rPr>
          <w:rFonts w:ascii="Arial Narrow" w:hAnsi="Arial Narrow"/>
          <w:sz w:val="22"/>
          <w:szCs w:val="22"/>
          <w:lang w:val="sr-Latn-CS" w:eastAsia="sl-SI"/>
        </w:rPr>
        <w:t xml:space="preserve">osnovne </w:t>
      </w:r>
      <w:r w:rsidRPr="00CF43A0">
        <w:rPr>
          <w:rFonts w:ascii="Arial Narrow" w:hAnsi="Arial Narrow"/>
          <w:sz w:val="22"/>
          <w:szCs w:val="22"/>
          <w:lang w:val="sr-Latn-CS" w:eastAsia="sl-SI"/>
        </w:rPr>
        <w:t xml:space="preserve">resurse i radno mjesto </w:t>
      </w:r>
      <w:r w:rsidRPr="00CF43A0">
        <w:rPr>
          <w:rFonts w:ascii="Arial Narrow" w:hAnsi="Arial Narrow"/>
          <w:sz w:val="22"/>
          <w:szCs w:val="22"/>
          <w:lang w:eastAsia="sl-SI"/>
        </w:rPr>
        <w:t xml:space="preserve">za realizaciju </w:t>
      </w:r>
      <w:r>
        <w:rPr>
          <w:rFonts w:ascii="Arial Narrow" w:hAnsi="Arial Narrow"/>
          <w:sz w:val="22"/>
          <w:szCs w:val="22"/>
          <w:lang w:eastAsia="sl-SI"/>
        </w:rPr>
        <w:t xml:space="preserve">tesarskih </w:t>
      </w:r>
      <w:r w:rsidRPr="00CF43A0">
        <w:rPr>
          <w:rFonts w:ascii="Arial Narrow" w:hAnsi="Arial Narrow"/>
          <w:sz w:val="22"/>
          <w:szCs w:val="22"/>
          <w:lang w:eastAsia="sl-SI"/>
        </w:rPr>
        <w:t xml:space="preserve">poslova </w:t>
      </w:r>
    </w:p>
    <w:p w14:paraId="1B3B6293" w14:textId="37414568" w:rsidR="002765C4" w:rsidRPr="000C76EE" w:rsidRDefault="002765C4" w:rsidP="002765C4">
      <w:pPr>
        <w:numPr>
          <w:ilvl w:val="0"/>
          <w:numId w:val="2"/>
        </w:numPr>
        <w:tabs>
          <w:tab w:val="num" w:pos="173"/>
        </w:tabs>
        <w:spacing w:before="120" w:after="120"/>
        <w:ind w:left="176" w:hanging="176"/>
        <w:rPr>
          <w:rStyle w:val="Style3"/>
          <w:szCs w:val="22"/>
          <w:lang w:val="sr-Latn-CS" w:eastAsia="sl-SI"/>
        </w:rPr>
      </w:pPr>
      <w:r>
        <w:rPr>
          <w:rStyle w:val="Style3"/>
          <w:rFonts w:eastAsia="Batang"/>
          <w:lang w:val="sr-Latn-CS"/>
        </w:rPr>
        <w:t xml:space="preserve">Izradi drvene oplate za </w:t>
      </w:r>
      <w:r>
        <w:rPr>
          <w:rStyle w:val="Style3"/>
          <w:rFonts w:eastAsia="Batang"/>
        </w:rPr>
        <w:t>betonske i armiranobetonske elemente</w:t>
      </w:r>
    </w:p>
    <w:p w14:paraId="504160DE" w14:textId="77777777" w:rsidR="002765C4" w:rsidRPr="000C76EE" w:rsidRDefault="002765C4" w:rsidP="002765C4">
      <w:pPr>
        <w:numPr>
          <w:ilvl w:val="0"/>
          <w:numId w:val="2"/>
        </w:numPr>
        <w:tabs>
          <w:tab w:val="num" w:pos="173"/>
        </w:tabs>
        <w:spacing w:before="120" w:after="120"/>
        <w:ind w:left="176" w:hanging="176"/>
        <w:rPr>
          <w:rStyle w:val="Style3"/>
          <w:szCs w:val="22"/>
          <w:lang w:val="sr-Latn-CS" w:eastAsia="sl-SI"/>
        </w:rPr>
      </w:pPr>
      <w:r>
        <w:rPr>
          <w:rStyle w:val="Style3"/>
          <w:rFonts w:eastAsia="Batang"/>
        </w:rPr>
        <w:t>Izvrši montažu i demontažu oplate od modularnih elemenata</w:t>
      </w:r>
    </w:p>
    <w:p w14:paraId="772DF8B7" w14:textId="77777777" w:rsidR="002765C4" w:rsidRPr="000C76EE" w:rsidRDefault="002765C4" w:rsidP="002765C4">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 xml:space="preserve">Izradi </w:t>
      </w:r>
      <w:r>
        <w:rPr>
          <w:rStyle w:val="Style3"/>
          <w:rFonts w:eastAsia="Batang"/>
        </w:rPr>
        <w:t>građevinske skele, radne staze i platforme sa zaštitnim ogradama</w:t>
      </w:r>
    </w:p>
    <w:p w14:paraId="39AB7D0A" w14:textId="77777777" w:rsidR="002765C4" w:rsidRPr="000C76EE" w:rsidRDefault="002765C4" w:rsidP="002765C4">
      <w:pPr>
        <w:numPr>
          <w:ilvl w:val="0"/>
          <w:numId w:val="2"/>
        </w:numPr>
        <w:tabs>
          <w:tab w:val="num" w:pos="173"/>
        </w:tabs>
        <w:spacing w:before="120" w:after="120"/>
        <w:ind w:left="176" w:hanging="176"/>
        <w:rPr>
          <w:rStyle w:val="Style3"/>
          <w:szCs w:val="22"/>
          <w:lang w:val="sr-Latn-CS" w:eastAsia="sl-SI"/>
        </w:rPr>
      </w:pPr>
      <w:r>
        <w:rPr>
          <w:rStyle w:val="Style3"/>
          <w:rFonts w:eastAsia="Batang"/>
        </w:rPr>
        <w:t>Izradi drvene konstrukcije</w:t>
      </w:r>
    </w:p>
    <w:p w14:paraId="02E8CC84" w14:textId="77777777" w:rsidR="002765C4" w:rsidRPr="000C76EE" w:rsidRDefault="002765C4" w:rsidP="002765C4">
      <w:pPr>
        <w:numPr>
          <w:ilvl w:val="0"/>
          <w:numId w:val="2"/>
        </w:numPr>
        <w:tabs>
          <w:tab w:val="num" w:pos="173"/>
        </w:tabs>
        <w:spacing w:before="120" w:after="120"/>
        <w:ind w:left="176" w:hanging="176"/>
        <w:rPr>
          <w:rStyle w:val="Style3"/>
          <w:szCs w:val="22"/>
          <w:lang w:val="sr-Latn-CS" w:eastAsia="sl-SI"/>
        </w:rPr>
      </w:pPr>
      <w:r>
        <w:rPr>
          <w:rStyle w:val="Style3"/>
          <w:rFonts w:eastAsia="Batang"/>
        </w:rPr>
        <w:lastRenderedPageBreak/>
        <w:t>Izvrši montažu konstrukcija od prefabrikovanih elemenata</w:t>
      </w:r>
    </w:p>
    <w:p w14:paraId="37FA9C4D" w14:textId="77777777" w:rsidR="002765C4" w:rsidRPr="000C76EE" w:rsidRDefault="002765C4" w:rsidP="002765C4">
      <w:pPr>
        <w:numPr>
          <w:ilvl w:val="0"/>
          <w:numId w:val="2"/>
        </w:numPr>
        <w:tabs>
          <w:tab w:val="num" w:pos="173"/>
        </w:tabs>
        <w:spacing w:before="120" w:after="120"/>
        <w:ind w:left="176" w:hanging="176"/>
        <w:rPr>
          <w:rFonts w:ascii="Arial Narrow" w:hAnsi="Arial Narrow"/>
          <w:sz w:val="22"/>
          <w:szCs w:val="22"/>
          <w:lang w:val="sr-Latn-CS" w:eastAsia="sl-SI"/>
        </w:rPr>
      </w:pPr>
      <w:r w:rsidRPr="005C7160">
        <w:rPr>
          <w:rFonts w:ascii="Arial Narrow" w:eastAsia="Batang" w:hAnsi="Arial Narrow"/>
          <w:sz w:val="22"/>
          <w:szCs w:val="22"/>
          <w:lang w:val="sr-Latn-CS"/>
        </w:rPr>
        <w:t>Izradi radnu dokumentaciju prema propisanoj proceduri</w:t>
      </w:r>
      <w:r>
        <w:rPr>
          <w:rFonts w:ascii="Arial Narrow" w:eastAsia="Batang" w:hAnsi="Arial Narrow"/>
          <w:sz w:val="22"/>
          <w:szCs w:val="22"/>
          <w:lang w:val="sr-Latn-CS"/>
        </w:rPr>
        <w:t xml:space="preserve"> </w:t>
      </w:r>
    </w:p>
    <w:p w14:paraId="244B003B" w14:textId="77777777" w:rsidR="002765C4" w:rsidRPr="000C76EE" w:rsidRDefault="002765C4" w:rsidP="002765C4">
      <w:pPr>
        <w:numPr>
          <w:ilvl w:val="0"/>
          <w:numId w:val="2"/>
        </w:numPr>
        <w:tabs>
          <w:tab w:val="num" w:pos="173"/>
        </w:tabs>
        <w:spacing w:before="120" w:after="120"/>
        <w:ind w:left="176" w:hanging="176"/>
        <w:rPr>
          <w:rFonts w:ascii="Arial Narrow" w:hAnsi="Arial Narrow"/>
          <w:sz w:val="22"/>
          <w:szCs w:val="22"/>
          <w:lang w:val="sr-Latn-CS" w:eastAsia="sl-SI"/>
        </w:rPr>
      </w:pPr>
      <w:r w:rsidRPr="005C7160">
        <w:rPr>
          <w:rFonts w:ascii="Arial Narrow" w:eastAsia="Batang" w:hAnsi="Arial Narrow"/>
          <w:sz w:val="22"/>
          <w:szCs w:val="22"/>
          <w:lang w:val="sr-Latn-CS"/>
        </w:rPr>
        <w:t xml:space="preserve">Izvrši </w:t>
      </w:r>
      <w:r w:rsidRPr="005C7160">
        <w:rPr>
          <w:rStyle w:val="Style14"/>
          <w:caps w:val="0"/>
          <w:sz w:val="22"/>
          <w:szCs w:val="22"/>
          <w:lang w:val="es-ES_tradnl"/>
        </w:rPr>
        <w:t>nadzor nad aktivnostima pomoćnika tokom realizacije radnog zadatka</w:t>
      </w:r>
      <w:r>
        <w:rPr>
          <w:rFonts w:ascii="Arial Narrow" w:eastAsia="Batang" w:hAnsi="Arial Narrow"/>
          <w:sz w:val="22"/>
          <w:szCs w:val="22"/>
          <w:lang w:val="sr-Latn-CS"/>
        </w:rPr>
        <w:t xml:space="preserve"> </w:t>
      </w:r>
    </w:p>
    <w:p w14:paraId="6C54A222" w14:textId="77777777" w:rsidR="002765C4" w:rsidRPr="000C76EE" w:rsidRDefault="002765C4" w:rsidP="002765C4">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szCs w:val="22"/>
          <w:lang w:val="sr-Latn-CS"/>
        </w:rPr>
        <w:t>Sprove</w:t>
      </w:r>
      <w:r w:rsidRPr="005C7160">
        <w:rPr>
          <w:rFonts w:ascii="Arial Narrow" w:eastAsia="Batang" w:hAnsi="Arial Narrow"/>
          <w:sz w:val="22"/>
          <w:szCs w:val="22"/>
          <w:lang w:val="sr-Latn-CS"/>
        </w:rPr>
        <w:t>de postupke za kontrolu kvaliteta rada</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u skladu sa normativima i drugim propisima</w:t>
      </w:r>
      <w:r>
        <w:rPr>
          <w:rFonts w:ascii="Arial Narrow" w:eastAsia="Batang" w:hAnsi="Arial Narrow"/>
          <w:sz w:val="22"/>
          <w:szCs w:val="22"/>
          <w:lang w:val="sr-Latn-CS"/>
        </w:rPr>
        <w:t xml:space="preserve"> </w:t>
      </w:r>
    </w:p>
    <w:p w14:paraId="05DCF63B" w14:textId="77777777" w:rsidR="002765C4" w:rsidRPr="000C76EE" w:rsidRDefault="002765C4" w:rsidP="002765C4">
      <w:pPr>
        <w:numPr>
          <w:ilvl w:val="0"/>
          <w:numId w:val="2"/>
        </w:numPr>
        <w:tabs>
          <w:tab w:val="num" w:pos="173"/>
        </w:tabs>
        <w:spacing w:before="120" w:after="120"/>
        <w:ind w:left="176" w:hanging="176"/>
        <w:rPr>
          <w:rFonts w:ascii="Arial Narrow" w:hAnsi="Arial Narrow"/>
          <w:sz w:val="22"/>
          <w:szCs w:val="22"/>
          <w:lang w:val="sr-Latn-CS" w:eastAsia="sl-SI"/>
        </w:rPr>
      </w:pPr>
      <w:r w:rsidRPr="005C7160">
        <w:rPr>
          <w:rFonts w:ascii="Arial Narrow" w:eastAsia="Batang" w:hAnsi="Arial Narrow"/>
          <w:sz w:val="22"/>
          <w:szCs w:val="22"/>
          <w:lang w:val="sr-Latn-CS"/>
        </w:rPr>
        <w:t>Održava alat</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opremu i uređaje za rad</w:t>
      </w:r>
      <w:r>
        <w:rPr>
          <w:rFonts w:ascii="Arial Narrow" w:eastAsia="Batang" w:hAnsi="Arial Narrow"/>
          <w:sz w:val="22"/>
          <w:szCs w:val="22"/>
          <w:lang w:val="sr-Latn-CS"/>
        </w:rPr>
        <w:t xml:space="preserve"> </w:t>
      </w:r>
    </w:p>
    <w:p w14:paraId="08DEDCED" w14:textId="77777777" w:rsidR="002765C4" w:rsidRPr="000C76EE" w:rsidRDefault="002765C4" w:rsidP="002765C4">
      <w:pPr>
        <w:numPr>
          <w:ilvl w:val="0"/>
          <w:numId w:val="2"/>
        </w:numPr>
        <w:tabs>
          <w:tab w:val="num" w:pos="173"/>
        </w:tabs>
        <w:spacing w:before="120" w:after="120"/>
        <w:ind w:left="176" w:hanging="176"/>
        <w:rPr>
          <w:rFonts w:ascii="Arial Narrow" w:hAnsi="Arial Narrow"/>
          <w:sz w:val="22"/>
          <w:szCs w:val="22"/>
          <w:lang w:val="sr-Latn-CS" w:eastAsia="sl-SI"/>
        </w:rPr>
      </w:pPr>
      <w:r w:rsidRPr="005C7160">
        <w:rPr>
          <w:rFonts w:ascii="Arial Narrow" w:eastAsia="Batang" w:hAnsi="Arial Narrow"/>
          <w:sz w:val="22"/>
          <w:szCs w:val="22"/>
          <w:lang w:val="sr-Latn-CS"/>
        </w:rPr>
        <w:t>Komunicira sa nadređenima i saradnicima</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koristeći pravila poslovne komunikacije</w:t>
      </w:r>
      <w:r>
        <w:rPr>
          <w:rFonts w:ascii="Arial Narrow" w:eastAsia="Batang" w:hAnsi="Arial Narrow"/>
          <w:sz w:val="22"/>
          <w:szCs w:val="22"/>
          <w:lang w:val="sr-Latn-CS"/>
        </w:rPr>
        <w:t xml:space="preserve"> </w:t>
      </w:r>
    </w:p>
    <w:p w14:paraId="68CE1902" w14:textId="77777777" w:rsidR="002765C4" w:rsidRPr="000A6FA2" w:rsidRDefault="002765C4" w:rsidP="002765C4">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szCs w:val="22"/>
          <w:lang w:val="sr-Latn-CS"/>
        </w:rPr>
        <w:t>Sprove</w:t>
      </w:r>
      <w:r w:rsidRPr="005C7160">
        <w:rPr>
          <w:rFonts w:ascii="Arial Narrow" w:eastAsia="Batang" w:hAnsi="Arial Narrow"/>
          <w:sz w:val="22"/>
          <w:szCs w:val="22"/>
          <w:lang w:val="sr-Latn-CS"/>
        </w:rPr>
        <w:t>de postupke i mjere za zaštitu na radu</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zaštitu okoline i očuvanje zdravlja</w:t>
      </w:r>
      <w:r w:rsidRPr="000A6FA2">
        <w:rPr>
          <w:rFonts w:ascii="Arial Narrow" w:hAnsi="Arial Narrow"/>
          <w:sz w:val="22"/>
          <w:szCs w:val="22"/>
          <w:lang w:val="sr-Latn-CS" w:eastAsia="sl-SI"/>
        </w:rPr>
        <w:t xml:space="preserve"> </w:t>
      </w:r>
    </w:p>
    <w:p w14:paraId="72B8575A" w14:textId="2BB1A4B2" w:rsidR="00827154" w:rsidRPr="00F87E12" w:rsidRDefault="00827154" w:rsidP="00F87E12">
      <w:pPr>
        <w:numPr>
          <w:ilvl w:val="0"/>
          <w:numId w:val="2"/>
        </w:numPr>
        <w:tabs>
          <w:tab w:val="num" w:pos="173"/>
        </w:tabs>
        <w:spacing w:before="120" w:after="120"/>
        <w:ind w:left="176" w:hanging="176"/>
        <w:rPr>
          <w:rFonts w:ascii="Arial Narrow" w:hAnsi="Arial Narrow"/>
          <w:sz w:val="22"/>
          <w:szCs w:val="22"/>
          <w:lang w:val="sr-Latn-CS" w:eastAsia="sl-SI"/>
        </w:rPr>
      </w:pPr>
      <w:r w:rsidRPr="00F87E12">
        <w:rPr>
          <w:rFonts w:cs="Arial"/>
          <w:b/>
          <w:sz w:val="22"/>
          <w:szCs w:val="22"/>
        </w:rPr>
        <w:br w:type="page"/>
      </w:r>
    </w:p>
    <w:p w14:paraId="24FC05EB"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55491495"/>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0C0982EF"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737BC356"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6E01B892" w14:textId="77777777" w:rsidR="00862BF9" w:rsidRPr="00C528D8" w:rsidRDefault="00862BF9" w:rsidP="001E3D51">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53129C78"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5D13C730"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63F0CE68"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82B65D7"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23EEBED3"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191B76B4"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DA586E5"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234DF2C"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21628EFA"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14:paraId="7185699F" w14:textId="77777777" w:rsidTr="00F56118">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5ACD6962"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1550B27D" w14:textId="0B1A9DA9"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 xml:space="preserve">OSNOVE TEHNIČKOG CRTANJA </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53DC2FBD" w14:textId="047889BD" w:rsidR="00A938DC" w:rsidRPr="000F6AC5" w:rsidRDefault="00681682"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8</w:t>
            </w:r>
          </w:p>
        </w:tc>
        <w:tc>
          <w:tcPr>
            <w:tcW w:w="727" w:type="dxa"/>
            <w:tcBorders>
              <w:top w:val="single" w:sz="18" w:space="0" w:color="2E74B5" w:themeColor="accent1" w:themeShade="BF"/>
            </w:tcBorders>
            <w:vAlign w:val="center"/>
          </w:tcPr>
          <w:p w14:paraId="412046B1"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top w:val="single" w:sz="18" w:space="0" w:color="2E74B5" w:themeColor="accent1" w:themeShade="BF"/>
              <w:right w:val="single" w:sz="18" w:space="0" w:color="2E74B5" w:themeColor="accent1" w:themeShade="BF"/>
            </w:tcBorders>
            <w:vAlign w:val="center"/>
          </w:tcPr>
          <w:p w14:paraId="0E44D6C3" w14:textId="48915946" w:rsidR="00A938DC" w:rsidRPr="000F6AC5" w:rsidRDefault="00C2492A"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22</w:t>
            </w:r>
          </w:p>
        </w:tc>
        <w:tc>
          <w:tcPr>
            <w:tcW w:w="1388" w:type="dxa"/>
            <w:tcBorders>
              <w:top w:val="single" w:sz="18" w:space="0" w:color="2E74B5" w:themeColor="accent1" w:themeShade="BF"/>
              <w:left w:val="single" w:sz="18" w:space="0" w:color="2E74B5" w:themeColor="accent1" w:themeShade="BF"/>
            </w:tcBorders>
            <w:vAlign w:val="center"/>
          </w:tcPr>
          <w:p w14:paraId="01EF9DE2" w14:textId="7E148706"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1389" w:type="dxa"/>
            <w:tcBorders>
              <w:top w:val="single" w:sz="18" w:space="0" w:color="2E74B5" w:themeColor="accent1" w:themeShade="BF"/>
            </w:tcBorders>
            <w:shd w:val="clear" w:color="auto" w:fill="auto"/>
            <w:vAlign w:val="center"/>
          </w:tcPr>
          <w:p w14:paraId="60888C90" w14:textId="759BC6C2"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A938DC" w:rsidRPr="008C6D08" w14:paraId="41487196" w14:textId="77777777" w:rsidTr="00F5611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631EC87"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44BC2F2" w14:textId="77777777" w:rsidR="00A938DC" w:rsidRPr="00C528D8" w:rsidRDefault="001E3D51" w:rsidP="00F56118">
            <w:pPr>
              <w:spacing w:before="20" w:after="20"/>
              <w:ind w:left="6"/>
              <w:rPr>
                <w:rFonts w:ascii="Arial Narrow" w:hAnsi="Arial Narrow" w:cs="Calibri"/>
                <w:color w:val="000000"/>
                <w:sz w:val="18"/>
                <w:szCs w:val="18"/>
              </w:rPr>
            </w:pPr>
            <w:r w:rsidRPr="001E3D51">
              <w:rPr>
                <w:rFonts w:ascii="Arial Narrow" w:hAnsi="Arial Narrow" w:cs="Calibri"/>
                <w:color w:val="000000"/>
                <w:sz w:val="18"/>
                <w:szCs w:val="18"/>
              </w:rPr>
              <w:t>OSNOVE ELEMENATA OBJEKATA 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498297D4" w14:textId="0657FFCE" w:rsidR="00A938DC" w:rsidRPr="000F6AC5" w:rsidRDefault="00681682"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24</w:t>
            </w:r>
          </w:p>
        </w:tc>
        <w:tc>
          <w:tcPr>
            <w:tcW w:w="727" w:type="dxa"/>
            <w:vAlign w:val="center"/>
          </w:tcPr>
          <w:p w14:paraId="320778A8"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63AC9A4C" w14:textId="15060329" w:rsidR="00A938DC" w:rsidRPr="000F6AC5" w:rsidRDefault="00681682"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26</w:t>
            </w:r>
          </w:p>
        </w:tc>
        <w:tc>
          <w:tcPr>
            <w:tcW w:w="1388" w:type="dxa"/>
            <w:tcBorders>
              <w:left w:val="single" w:sz="18" w:space="0" w:color="2E74B5" w:themeColor="accent1" w:themeShade="BF"/>
            </w:tcBorders>
            <w:vAlign w:val="center"/>
          </w:tcPr>
          <w:p w14:paraId="6FA84A92" w14:textId="5514B57C"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shd w:val="clear" w:color="auto" w:fill="auto"/>
            <w:vAlign w:val="center"/>
          </w:tcPr>
          <w:p w14:paraId="2641B1A3" w14:textId="498F70DB"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1D8CC63B"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33A6A40"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30ADC29"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PRIPREMNI I POMOĆNI GRAĐEVINSKI RADOVI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2ACF29B" w14:textId="15294810"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24</w:t>
            </w:r>
          </w:p>
        </w:tc>
        <w:tc>
          <w:tcPr>
            <w:tcW w:w="727" w:type="dxa"/>
            <w:vAlign w:val="center"/>
          </w:tcPr>
          <w:p w14:paraId="0FE3D265" w14:textId="5CCDBF95" w:rsidR="00A938DC" w:rsidRPr="000F6AC5" w:rsidRDefault="00F51276"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320B1501" w14:textId="7F561BEB"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w:t>
            </w:r>
            <w:r w:rsidR="00C2492A" w:rsidRPr="000F6AC5">
              <w:rPr>
                <w:rFonts w:ascii="Arial Narrow" w:eastAsia="Calibri" w:hAnsi="Arial Narrow"/>
                <w:sz w:val="18"/>
                <w:szCs w:val="18"/>
                <w:lang w:val="en-US"/>
              </w:rPr>
              <w:t>6</w:t>
            </w:r>
          </w:p>
        </w:tc>
        <w:tc>
          <w:tcPr>
            <w:tcW w:w="1388" w:type="dxa"/>
            <w:tcBorders>
              <w:left w:val="single" w:sz="18" w:space="0" w:color="2E74B5" w:themeColor="accent1" w:themeShade="BF"/>
            </w:tcBorders>
            <w:vAlign w:val="center"/>
          </w:tcPr>
          <w:p w14:paraId="6E31968F" w14:textId="2E6F58C2"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shd w:val="clear" w:color="auto" w:fill="auto"/>
            <w:vAlign w:val="center"/>
          </w:tcPr>
          <w:p w14:paraId="7F69EBEC" w14:textId="79B4A61A"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0EFB4178"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C9D84E6"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02003FA1"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IZVOĐENJE PRIPREMNIH I POMOĆNIH GRAĐEVINSKIH RADOVA</w:t>
            </w:r>
          </w:p>
        </w:tc>
        <w:tc>
          <w:tcPr>
            <w:tcW w:w="726" w:type="dxa"/>
            <w:tcBorders>
              <w:left w:val="single" w:sz="18" w:space="0" w:color="2E74B5" w:themeColor="accent1" w:themeShade="BF"/>
              <w:bottom w:val="single" w:sz="4" w:space="0" w:color="2E74B5" w:themeColor="accent1" w:themeShade="BF"/>
            </w:tcBorders>
            <w:vAlign w:val="center"/>
          </w:tcPr>
          <w:p w14:paraId="5E95AF52"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vAlign w:val="center"/>
          </w:tcPr>
          <w:p w14:paraId="2F73C099"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06B075F7" w14:textId="1898F9CF"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96</w:t>
            </w:r>
          </w:p>
        </w:tc>
        <w:tc>
          <w:tcPr>
            <w:tcW w:w="1388" w:type="dxa"/>
            <w:tcBorders>
              <w:left w:val="single" w:sz="18" w:space="0" w:color="2E74B5" w:themeColor="accent1" w:themeShade="BF"/>
            </w:tcBorders>
            <w:vAlign w:val="center"/>
          </w:tcPr>
          <w:p w14:paraId="3AAA4A0A" w14:textId="05D20477"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96</w:t>
            </w:r>
          </w:p>
        </w:tc>
        <w:tc>
          <w:tcPr>
            <w:tcW w:w="1389" w:type="dxa"/>
            <w:shd w:val="clear" w:color="auto" w:fill="auto"/>
            <w:vAlign w:val="center"/>
          </w:tcPr>
          <w:p w14:paraId="31E73C26" w14:textId="398E7A58"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r>
      <w:tr w:rsidR="00A938DC" w:rsidRPr="008C6D08" w14:paraId="3403670A"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80B4CE4"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491BECA"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OSNOVE ELEMENATA OBJEKATA II</w:t>
            </w:r>
          </w:p>
        </w:tc>
        <w:tc>
          <w:tcPr>
            <w:tcW w:w="726" w:type="dxa"/>
            <w:tcBorders>
              <w:left w:val="single" w:sz="18" w:space="0" w:color="2E74B5" w:themeColor="accent1" w:themeShade="BF"/>
              <w:bottom w:val="single" w:sz="4" w:space="0" w:color="2E74B5" w:themeColor="accent1" w:themeShade="BF"/>
            </w:tcBorders>
            <w:vAlign w:val="center"/>
          </w:tcPr>
          <w:p w14:paraId="26511DCE" w14:textId="2DE13985" w:rsidR="00A938DC" w:rsidRPr="000F6AC5" w:rsidRDefault="00310417"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727" w:type="dxa"/>
            <w:vAlign w:val="center"/>
          </w:tcPr>
          <w:p w14:paraId="10F13A2F" w14:textId="4564BF44" w:rsidR="00A938DC" w:rsidRPr="000F6AC5" w:rsidRDefault="00EF41F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4</w:t>
            </w:r>
          </w:p>
        </w:tc>
        <w:tc>
          <w:tcPr>
            <w:tcW w:w="727" w:type="dxa"/>
            <w:tcBorders>
              <w:right w:val="single" w:sz="18" w:space="0" w:color="2E74B5" w:themeColor="accent1" w:themeShade="BF"/>
            </w:tcBorders>
            <w:vAlign w:val="center"/>
          </w:tcPr>
          <w:p w14:paraId="1151E875" w14:textId="667E67BA" w:rsidR="00A938DC" w:rsidRPr="000F6AC5" w:rsidRDefault="00310417"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16</w:t>
            </w:r>
          </w:p>
        </w:tc>
        <w:tc>
          <w:tcPr>
            <w:tcW w:w="1388" w:type="dxa"/>
            <w:tcBorders>
              <w:left w:val="single" w:sz="18" w:space="0" w:color="2E74B5" w:themeColor="accent1" w:themeShade="BF"/>
            </w:tcBorders>
            <w:vAlign w:val="center"/>
          </w:tcPr>
          <w:p w14:paraId="0E4F79A5" w14:textId="006623A2"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shd w:val="clear" w:color="auto" w:fill="auto"/>
            <w:vAlign w:val="center"/>
          </w:tcPr>
          <w:p w14:paraId="19FA57B4" w14:textId="394E35B5"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54026A65"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194AB86"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3F84F2B2"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MEHANIKA I OTPORNOST MATERIJALA</w:t>
            </w:r>
          </w:p>
        </w:tc>
        <w:tc>
          <w:tcPr>
            <w:tcW w:w="726" w:type="dxa"/>
            <w:tcBorders>
              <w:left w:val="single" w:sz="18" w:space="0" w:color="2E74B5" w:themeColor="accent1" w:themeShade="BF"/>
              <w:bottom w:val="single" w:sz="4" w:space="0" w:color="2E74B5" w:themeColor="accent1" w:themeShade="BF"/>
            </w:tcBorders>
            <w:vAlign w:val="center"/>
          </w:tcPr>
          <w:p w14:paraId="6A5F6749" w14:textId="2326CC4A" w:rsidR="00A938DC" w:rsidRPr="000F6AC5" w:rsidRDefault="00EF41F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0</w:t>
            </w:r>
          </w:p>
        </w:tc>
        <w:tc>
          <w:tcPr>
            <w:tcW w:w="727" w:type="dxa"/>
            <w:vAlign w:val="center"/>
          </w:tcPr>
          <w:p w14:paraId="690A51E7" w14:textId="6F372D49" w:rsidR="00A938DC" w:rsidRPr="000F6AC5" w:rsidRDefault="00EF41F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0</w:t>
            </w:r>
          </w:p>
        </w:tc>
        <w:tc>
          <w:tcPr>
            <w:tcW w:w="727" w:type="dxa"/>
            <w:tcBorders>
              <w:right w:val="single" w:sz="18" w:space="0" w:color="2E74B5" w:themeColor="accent1" w:themeShade="BF"/>
            </w:tcBorders>
            <w:vAlign w:val="center"/>
          </w:tcPr>
          <w:p w14:paraId="4BF50AD2" w14:textId="2167F6FE"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0</w:t>
            </w:r>
          </w:p>
        </w:tc>
        <w:tc>
          <w:tcPr>
            <w:tcW w:w="1388" w:type="dxa"/>
            <w:tcBorders>
              <w:left w:val="single" w:sz="18" w:space="0" w:color="2E74B5" w:themeColor="accent1" w:themeShade="BF"/>
            </w:tcBorders>
            <w:vAlign w:val="center"/>
          </w:tcPr>
          <w:p w14:paraId="12ACF674" w14:textId="7FA9D90A" w:rsidR="00A938DC" w:rsidRPr="000F6AC5" w:rsidRDefault="008A23DD"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1389" w:type="dxa"/>
            <w:shd w:val="clear" w:color="auto" w:fill="auto"/>
            <w:vAlign w:val="center"/>
          </w:tcPr>
          <w:p w14:paraId="107783A7" w14:textId="2BA0E7FE"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2765C4" w:rsidRPr="008C6D08" w14:paraId="128BE3BF"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BB87E87" w14:textId="77777777" w:rsidR="002765C4" w:rsidRPr="00C528D8" w:rsidRDefault="002765C4" w:rsidP="002765C4">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FDAF913" w14:textId="77E11D1B" w:rsidR="002765C4" w:rsidRPr="00C528D8" w:rsidRDefault="002765C4" w:rsidP="002765C4">
            <w:pPr>
              <w:spacing w:before="20" w:after="20"/>
              <w:ind w:left="6"/>
              <w:rPr>
                <w:rFonts w:ascii="Arial Narrow" w:hAnsi="Arial Narrow"/>
                <w:sz w:val="18"/>
                <w:szCs w:val="18"/>
              </w:rPr>
            </w:pPr>
            <w:r w:rsidRPr="002A1621">
              <w:rPr>
                <w:rFonts w:ascii="Arial Narrow" w:hAnsi="Arial Narrow"/>
                <w:sz w:val="18"/>
                <w:szCs w:val="18"/>
              </w:rPr>
              <w:t>TESARSKI RADOVI</w:t>
            </w:r>
          </w:p>
        </w:tc>
        <w:tc>
          <w:tcPr>
            <w:tcW w:w="726" w:type="dxa"/>
            <w:tcBorders>
              <w:left w:val="single" w:sz="18" w:space="0" w:color="2E74B5" w:themeColor="accent1" w:themeShade="BF"/>
              <w:bottom w:val="single" w:sz="4" w:space="0" w:color="2E74B5" w:themeColor="accent1" w:themeShade="BF"/>
            </w:tcBorders>
            <w:vAlign w:val="center"/>
          </w:tcPr>
          <w:p w14:paraId="3E924DCE" w14:textId="7F2A5E43" w:rsidR="002765C4" w:rsidRPr="009337AE" w:rsidRDefault="009337AE" w:rsidP="002765C4">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40</w:t>
            </w:r>
          </w:p>
        </w:tc>
        <w:tc>
          <w:tcPr>
            <w:tcW w:w="727" w:type="dxa"/>
            <w:vAlign w:val="center"/>
          </w:tcPr>
          <w:p w14:paraId="0DBFB413" w14:textId="52653105" w:rsidR="002765C4" w:rsidRPr="009337AE" w:rsidRDefault="002765C4" w:rsidP="002765C4">
            <w:pPr>
              <w:spacing w:before="40" w:after="40"/>
              <w:jc w:val="center"/>
              <w:rPr>
                <w:rFonts w:ascii="Arial Narrow" w:eastAsia="Calibri" w:hAnsi="Arial Narrow"/>
                <w:sz w:val="18"/>
                <w:szCs w:val="18"/>
                <w:lang w:val="en-US"/>
              </w:rPr>
            </w:pPr>
            <w:r w:rsidRPr="009337AE">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0E6C0762" w14:textId="4C2F057D" w:rsidR="002765C4" w:rsidRPr="009337AE" w:rsidRDefault="009337AE" w:rsidP="002765C4">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30</w:t>
            </w:r>
          </w:p>
        </w:tc>
        <w:tc>
          <w:tcPr>
            <w:tcW w:w="1388" w:type="dxa"/>
            <w:tcBorders>
              <w:left w:val="single" w:sz="18" w:space="0" w:color="2E74B5" w:themeColor="accent1" w:themeShade="BF"/>
            </w:tcBorders>
            <w:vAlign w:val="center"/>
          </w:tcPr>
          <w:p w14:paraId="61640335" w14:textId="69B5FBEE" w:rsidR="002765C4" w:rsidRPr="009337AE" w:rsidRDefault="009337AE" w:rsidP="002765C4">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70</w:t>
            </w:r>
          </w:p>
        </w:tc>
        <w:tc>
          <w:tcPr>
            <w:tcW w:w="1389" w:type="dxa"/>
            <w:shd w:val="clear" w:color="auto" w:fill="auto"/>
            <w:vAlign w:val="center"/>
          </w:tcPr>
          <w:p w14:paraId="54DBE277" w14:textId="4F95563B" w:rsidR="002765C4" w:rsidRPr="009337AE" w:rsidRDefault="009337AE" w:rsidP="002765C4">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r>
      <w:tr w:rsidR="002765C4" w:rsidRPr="008C6D08" w14:paraId="000CF8C7"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BACDB2C" w14:textId="77777777" w:rsidR="002765C4" w:rsidRPr="00C528D8" w:rsidRDefault="002765C4" w:rsidP="002765C4">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160F715" w14:textId="46E5333C" w:rsidR="002765C4" w:rsidRPr="00C528D8" w:rsidRDefault="002765C4" w:rsidP="002765C4">
            <w:pPr>
              <w:spacing w:before="20" w:after="20"/>
              <w:ind w:left="6"/>
              <w:rPr>
                <w:rFonts w:ascii="Arial Narrow" w:hAnsi="Arial Narrow"/>
                <w:sz w:val="18"/>
                <w:szCs w:val="18"/>
              </w:rPr>
            </w:pPr>
            <w:r w:rsidRPr="002A1621">
              <w:rPr>
                <w:rFonts w:ascii="Arial Narrow" w:hAnsi="Arial Narrow"/>
                <w:sz w:val="18"/>
                <w:szCs w:val="18"/>
              </w:rPr>
              <w:t>IZVOĐENJE TESARSKIH RADOVA</w:t>
            </w:r>
          </w:p>
        </w:tc>
        <w:tc>
          <w:tcPr>
            <w:tcW w:w="726" w:type="dxa"/>
            <w:tcBorders>
              <w:left w:val="single" w:sz="18" w:space="0" w:color="2E74B5" w:themeColor="accent1" w:themeShade="BF"/>
              <w:bottom w:val="single" w:sz="4" w:space="0" w:color="2E74B5" w:themeColor="accent1" w:themeShade="BF"/>
            </w:tcBorders>
            <w:vAlign w:val="center"/>
          </w:tcPr>
          <w:p w14:paraId="0FF3C124" w14:textId="1D8925AA" w:rsidR="002765C4" w:rsidRPr="009337AE" w:rsidRDefault="002765C4" w:rsidP="002765C4">
            <w:pPr>
              <w:spacing w:before="40" w:after="40"/>
              <w:jc w:val="center"/>
              <w:rPr>
                <w:rFonts w:ascii="Arial Narrow" w:eastAsia="Calibri" w:hAnsi="Arial Narrow"/>
                <w:sz w:val="18"/>
                <w:szCs w:val="18"/>
                <w:lang w:val="en-US"/>
              </w:rPr>
            </w:pPr>
            <w:r w:rsidRPr="009337AE">
              <w:rPr>
                <w:rFonts w:ascii="Arial Narrow" w:eastAsia="Calibri" w:hAnsi="Arial Narrow"/>
                <w:sz w:val="18"/>
                <w:szCs w:val="18"/>
                <w:lang w:val="en-US"/>
              </w:rPr>
              <w:t>/</w:t>
            </w:r>
          </w:p>
        </w:tc>
        <w:tc>
          <w:tcPr>
            <w:tcW w:w="727" w:type="dxa"/>
            <w:vAlign w:val="center"/>
          </w:tcPr>
          <w:p w14:paraId="154533C2" w14:textId="32448B91" w:rsidR="002765C4" w:rsidRPr="009337AE" w:rsidRDefault="002765C4" w:rsidP="002765C4">
            <w:pPr>
              <w:spacing w:before="40" w:after="40"/>
              <w:jc w:val="center"/>
              <w:rPr>
                <w:rFonts w:ascii="Arial Narrow" w:eastAsia="Calibri" w:hAnsi="Arial Narrow"/>
                <w:sz w:val="18"/>
                <w:szCs w:val="18"/>
                <w:lang w:val="en-US"/>
              </w:rPr>
            </w:pPr>
            <w:r w:rsidRPr="009337AE">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1ADF5D5D" w14:textId="763EA7E8" w:rsidR="002765C4" w:rsidRPr="009337AE" w:rsidRDefault="00EC16E7" w:rsidP="002765C4">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160</w:t>
            </w:r>
          </w:p>
        </w:tc>
        <w:tc>
          <w:tcPr>
            <w:tcW w:w="1388" w:type="dxa"/>
            <w:tcBorders>
              <w:left w:val="single" w:sz="18" w:space="0" w:color="2E74B5" w:themeColor="accent1" w:themeShade="BF"/>
            </w:tcBorders>
            <w:vAlign w:val="center"/>
          </w:tcPr>
          <w:p w14:paraId="060D81FE" w14:textId="236ECDE0" w:rsidR="002765C4" w:rsidRPr="009337AE" w:rsidRDefault="00EC16E7" w:rsidP="002765C4">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160</w:t>
            </w:r>
          </w:p>
        </w:tc>
        <w:tc>
          <w:tcPr>
            <w:tcW w:w="1389" w:type="dxa"/>
            <w:shd w:val="clear" w:color="auto" w:fill="auto"/>
            <w:vAlign w:val="center"/>
          </w:tcPr>
          <w:p w14:paraId="4F40B282" w14:textId="5CBC6930" w:rsidR="002765C4" w:rsidRPr="009337AE" w:rsidRDefault="00EC16E7" w:rsidP="002765C4">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p>
        </w:tc>
      </w:tr>
      <w:tr w:rsidR="00A938DC" w:rsidRPr="008C6D08" w14:paraId="3DED3287"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CB08BB7"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BEC9F68" w14:textId="77777777" w:rsidR="00A938DC" w:rsidRPr="00C528D8" w:rsidRDefault="00A906B7" w:rsidP="00F56118">
            <w:pPr>
              <w:spacing w:before="20" w:after="20"/>
              <w:ind w:left="6"/>
              <w:rPr>
                <w:rFonts w:ascii="Arial Narrow" w:hAnsi="Arial Narrow"/>
                <w:sz w:val="18"/>
                <w:szCs w:val="18"/>
              </w:rPr>
            </w:pPr>
            <w:r w:rsidRPr="00A906B7">
              <w:rPr>
                <w:rFonts w:ascii="Arial Narrow" w:hAnsi="Arial Narrow"/>
                <w:sz w:val="18"/>
                <w:szCs w:val="18"/>
              </w:rPr>
              <w:t>OSNOVE ORGANIZACIJE I TEHNOLOGIJE GRAĐENJA</w:t>
            </w:r>
            <w:r w:rsidRPr="00A906B7">
              <w:rPr>
                <w:rFonts w:ascii="Arial Narrow" w:hAnsi="Arial Narrow"/>
                <w:sz w:val="18"/>
                <w:szCs w:val="18"/>
              </w:rPr>
              <w:tab/>
            </w:r>
          </w:p>
        </w:tc>
        <w:tc>
          <w:tcPr>
            <w:tcW w:w="726" w:type="dxa"/>
            <w:tcBorders>
              <w:left w:val="single" w:sz="18" w:space="0" w:color="2E74B5" w:themeColor="accent1" w:themeShade="BF"/>
              <w:bottom w:val="single" w:sz="4" w:space="0" w:color="2E74B5" w:themeColor="accent1" w:themeShade="BF"/>
            </w:tcBorders>
            <w:vAlign w:val="center"/>
          </w:tcPr>
          <w:p w14:paraId="6FAC3B8E" w14:textId="77FD29CF"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10</w:t>
            </w:r>
          </w:p>
        </w:tc>
        <w:tc>
          <w:tcPr>
            <w:tcW w:w="727" w:type="dxa"/>
            <w:vAlign w:val="center"/>
          </w:tcPr>
          <w:p w14:paraId="3D759811"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15</w:t>
            </w:r>
          </w:p>
        </w:tc>
        <w:tc>
          <w:tcPr>
            <w:tcW w:w="727" w:type="dxa"/>
            <w:tcBorders>
              <w:right w:val="single" w:sz="18" w:space="0" w:color="2E74B5" w:themeColor="accent1" w:themeShade="BF"/>
            </w:tcBorders>
            <w:vAlign w:val="center"/>
          </w:tcPr>
          <w:p w14:paraId="6357AA27" w14:textId="2206B16C"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5</w:t>
            </w:r>
          </w:p>
        </w:tc>
        <w:tc>
          <w:tcPr>
            <w:tcW w:w="1388" w:type="dxa"/>
            <w:tcBorders>
              <w:left w:val="single" w:sz="18" w:space="0" w:color="2E74B5" w:themeColor="accent1" w:themeShade="BF"/>
            </w:tcBorders>
            <w:vAlign w:val="center"/>
          </w:tcPr>
          <w:p w14:paraId="35277C2D" w14:textId="01C36ADD"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40</w:t>
            </w:r>
          </w:p>
        </w:tc>
        <w:tc>
          <w:tcPr>
            <w:tcW w:w="1389" w:type="dxa"/>
            <w:shd w:val="clear" w:color="auto" w:fill="auto"/>
            <w:vAlign w:val="center"/>
          </w:tcPr>
          <w:p w14:paraId="46D3944D" w14:textId="1DB49BF8"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5FC152C1"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4457D39" w14:textId="77777777" w:rsidR="00A938DC" w:rsidRPr="00C528D8" w:rsidRDefault="00A938DC" w:rsidP="00A938DC">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8E1C708" w14:textId="074D80D3" w:rsidR="00A938DC" w:rsidRPr="00C528D8" w:rsidRDefault="00EC16E7" w:rsidP="00863755">
            <w:pPr>
              <w:spacing w:before="40" w:after="40"/>
              <w:rPr>
                <w:rFonts w:ascii="Arial Narrow" w:eastAsia="Calibri" w:hAnsi="Arial Narrow"/>
                <w:b/>
                <w:sz w:val="22"/>
                <w:szCs w:val="22"/>
                <w:lang w:val="en-US"/>
              </w:rPr>
            </w:pPr>
            <w:r w:rsidRPr="00EC16E7">
              <w:rPr>
                <w:rFonts w:ascii="Arial Narrow" w:eastAsia="Calibri" w:hAnsi="Arial Narrow"/>
                <w:b/>
                <w:sz w:val="20"/>
                <w:szCs w:val="22"/>
                <w:lang w:val="en-US"/>
              </w:rPr>
              <w:t>146</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89D30C9" w14:textId="22893CC0" w:rsidR="00A938DC" w:rsidRPr="00C528D8" w:rsidRDefault="00993D4C"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29</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31654F4F" w14:textId="7DB16F3F" w:rsidR="00A938DC" w:rsidRPr="00C528D8" w:rsidRDefault="00EC16E7"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401</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6A05DB2" w14:textId="05EC43F5" w:rsidR="00A938DC" w:rsidRPr="00C528D8" w:rsidRDefault="00EC16E7"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576</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13740E5" w14:textId="1D3EBC8D" w:rsidR="00A938DC" w:rsidRPr="00C528D8" w:rsidRDefault="00EC16E7"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23</w:t>
            </w:r>
          </w:p>
        </w:tc>
      </w:tr>
    </w:tbl>
    <w:p w14:paraId="16908D7C"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42907995"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3B951110"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60BC54AC" w14:textId="653DDB40"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xml:space="preserve">∑ </w:t>
      </w:r>
      <w:r w:rsidR="009103C7" w:rsidRPr="0043728F">
        <w:rPr>
          <w:rFonts w:ascii="Arial Narrow" w:hAnsi="Arial Narrow" w:cs="Arial"/>
          <w:sz w:val="22"/>
          <w:szCs w:val="22"/>
        </w:rPr>
        <w:t>–</w:t>
      </w:r>
      <w:r w:rsidRPr="0043728F">
        <w:rPr>
          <w:rFonts w:ascii="Arial Narrow" w:hAnsi="Arial Narrow" w:cs="Arial"/>
          <w:sz w:val="22"/>
          <w:szCs w:val="22"/>
        </w:rPr>
        <w:t xml:space="preserve"> Suma (Ukupan broj časova)</w:t>
      </w:r>
    </w:p>
    <w:p w14:paraId="34093DBA" w14:textId="38CEC3B9" w:rsidR="0022322E" w:rsidRDefault="0043728F" w:rsidP="004061F3">
      <w:pPr>
        <w:tabs>
          <w:tab w:val="left" w:pos="6346"/>
        </w:tabs>
        <w:spacing w:line="288" w:lineRule="auto"/>
        <w:rPr>
          <w:rFonts w:ascii="Arial Narrow" w:hAnsi="Arial Narrow" w:cs="Arial"/>
          <w:sz w:val="22"/>
          <w:szCs w:val="22"/>
        </w:rPr>
      </w:pPr>
      <w:r w:rsidRPr="0043728F">
        <w:rPr>
          <w:rFonts w:ascii="Arial Narrow" w:hAnsi="Arial Narrow" w:cs="Arial"/>
          <w:sz w:val="22"/>
          <w:szCs w:val="22"/>
        </w:rPr>
        <w:t>KV – Kreditna vrijednost</w:t>
      </w:r>
      <w:r w:rsidR="004061F3">
        <w:rPr>
          <w:rFonts w:ascii="Arial Narrow" w:hAnsi="Arial Narrow" w:cs="Arial"/>
          <w:sz w:val="22"/>
          <w:szCs w:val="22"/>
        </w:rPr>
        <w:tab/>
      </w:r>
    </w:p>
    <w:p w14:paraId="6191C9FB"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30FE91FA"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5549149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7"/>
      <w:r w:rsidR="0022322E">
        <w:rPr>
          <w:rFonts w:ascii="Arial Narrow" w:hAnsi="Arial Narrow"/>
          <w:b/>
          <w:bCs/>
          <w:kern w:val="32"/>
          <w:sz w:val="28"/>
          <w:szCs w:val="32"/>
          <w:lang w:val="en-US"/>
        </w:rPr>
        <w:t xml:space="preserve"> </w:t>
      </w:r>
    </w:p>
    <w:p w14:paraId="75329518" w14:textId="530DE0EF" w:rsidR="00F22B17" w:rsidRPr="00572465"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8" w:name="_Toc475439502"/>
      <w:bookmarkStart w:id="9" w:name="_Toc475733921"/>
      <w:bookmarkStart w:id="10" w:name="_Toc55491497"/>
      <w:bookmarkStart w:id="11" w:name="_Hlk53336101"/>
      <w:r w:rsidRPr="00572465">
        <w:rPr>
          <w:rFonts w:ascii="Arial Narrow" w:eastAsia="Calibri" w:hAnsi="Arial Narrow"/>
          <w:b/>
          <w:bCs/>
          <w:caps/>
          <w:color w:val="000000"/>
          <w:sz w:val="22"/>
          <w:szCs w:val="22"/>
          <w:lang w:val="sl-SI" w:eastAsia="sl-SI"/>
        </w:rPr>
        <w:t>3.1.</w:t>
      </w:r>
      <w:bookmarkEnd w:id="8"/>
      <w:bookmarkEnd w:id="9"/>
      <w:r w:rsidRPr="00572465">
        <w:rPr>
          <w:rFonts w:ascii="Arial Narrow" w:eastAsia="Calibri" w:hAnsi="Arial Narrow"/>
          <w:b/>
          <w:bCs/>
          <w:caps/>
          <w:color w:val="000000"/>
          <w:sz w:val="22"/>
          <w:szCs w:val="22"/>
          <w:lang w:val="sl-SI" w:eastAsia="sl-SI"/>
        </w:rPr>
        <w:t xml:space="preserve"> </w:t>
      </w:r>
      <w:r w:rsidRPr="00572465">
        <w:rPr>
          <w:rFonts w:ascii="Arial Narrow" w:hAnsi="Arial Narrow"/>
          <w:b/>
          <w:caps/>
          <w:sz w:val="22"/>
          <w:szCs w:val="22"/>
        </w:rPr>
        <w:t xml:space="preserve">OSNOVE TEHNIČKOG CRTANJA </w:t>
      </w:r>
      <w:bookmarkEnd w:id="10"/>
    </w:p>
    <w:p w14:paraId="308EC264" w14:textId="3C32D86C" w:rsidR="00F22B17" w:rsidRPr="00150A3C" w:rsidRDefault="00F22B17" w:rsidP="007634C4">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150A3C" w14:paraId="722CDCCE"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6FC435CA" w14:textId="19B58188" w:rsidR="00F22B17" w:rsidRPr="00150A3C" w:rsidRDefault="00F22B17" w:rsidP="007634C4">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555080D1" w14:textId="1760C8BD"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C6AA447" w14:textId="45EA3E34"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F22B17" w:rsidRPr="00150A3C" w14:paraId="44330B8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3E1FC0B3" w14:textId="67094040"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6330623A" w14:textId="44201979"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23524AF" w14:textId="24DB97A6"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5BCD30B4" w14:textId="77777777" w:rsidR="00F22B17" w:rsidRPr="00150A3C"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9D24F24" w14:textId="77777777" w:rsidR="00F22B17" w:rsidRPr="00150A3C" w:rsidRDefault="00F22B17" w:rsidP="007634C4">
            <w:pPr>
              <w:spacing w:before="40" w:after="40"/>
              <w:jc w:val="center"/>
              <w:rPr>
                <w:rFonts w:ascii="Arial Narrow" w:hAnsi="Arial Narrow" w:cs="Arial"/>
                <w:b/>
                <w:bCs/>
                <w:sz w:val="22"/>
                <w:szCs w:val="22"/>
                <w:lang w:val="en-US"/>
              </w:rPr>
            </w:pPr>
          </w:p>
        </w:tc>
      </w:tr>
      <w:tr w:rsidR="00F22B17" w:rsidRPr="00150A3C" w14:paraId="1D779D39" w14:textId="77777777" w:rsidTr="007634C4">
        <w:trPr>
          <w:jc w:val="center"/>
        </w:trPr>
        <w:tc>
          <w:tcPr>
            <w:tcW w:w="1701" w:type="dxa"/>
            <w:tcBorders>
              <w:top w:val="single" w:sz="18" w:space="0" w:color="2E74B5" w:themeColor="accent1" w:themeShade="BF"/>
            </w:tcBorders>
            <w:vAlign w:val="center"/>
          </w:tcPr>
          <w:p w14:paraId="754EA9D0" w14:textId="3F259A3C" w:rsidR="00F22B17" w:rsidRPr="00150A3C" w:rsidRDefault="00795D26"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14:paraId="65D573FE" w14:textId="77777777" w:rsidR="00F22B17" w:rsidRPr="00150A3C" w:rsidRDefault="00F22B17"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48CFB29C" w14:textId="77AB1C21" w:rsidR="00F22B17" w:rsidRPr="00150A3C" w:rsidRDefault="00795D26"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22</w:t>
            </w:r>
          </w:p>
        </w:tc>
        <w:tc>
          <w:tcPr>
            <w:tcW w:w="2126" w:type="dxa"/>
            <w:tcBorders>
              <w:top w:val="single" w:sz="18" w:space="0" w:color="2E74B5" w:themeColor="accent1" w:themeShade="BF"/>
            </w:tcBorders>
            <w:vAlign w:val="center"/>
          </w:tcPr>
          <w:p w14:paraId="6303F49E" w14:textId="2C281B5C" w:rsidR="00F22B17" w:rsidRPr="00150A3C" w:rsidRDefault="008A23DD"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29CC4B75" w14:textId="1E105048" w:rsidR="00F22B17" w:rsidRPr="00150A3C" w:rsidRDefault="009B0515"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10D765C2" w14:textId="77777777"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w:t>
      </w:r>
      <w:r w:rsidRPr="00150A3C">
        <w:rPr>
          <w:rFonts w:ascii="Arial Narrow" w:hAnsi="Arial Narrow" w:cs="Trebuchet MS"/>
          <w:b/>
          <w:bCs/>
          <w:sz w:val="22"/>
          <w:szCs w:val="22"/>
          <w:lang w:val="sr-Latn-CS"/>
        </w:rPr>
        <w:t>:</w:t>
      </w:r>
    </w:p>
    <w:p w14:paraId="326772FB" w14:textId="54D540D6" w:rsidR="00F22B17" w:rsidRPr="00473AB4" w:rsidRDefault="00F22B17" w:rsidP="007634C4">
      <w:pPr>
        <w:numPr>
          <w:ilvl w:val="0"/>
          <w:numId w:val="3"/>
        </w:numPr>
        <w:tabs>
          <w:tab w:val="left" w:pos="284"/>
        </w:tabs>
        <w:ind w:left="288" w:hanging="288"/>
        <w:jc w:val="both"/>
        <w:rPr>
          <w:rFonts w:ascii="Arial Narrow" w:hAnsi="Arial Narrow"/>
          <w:lang w:val="pl-PL"/>
        </w:rPr>
      </w:pPr>
      <w:r w:rsidRPr="00473AB4">
        <w:rPr>
          <w:rFonts w:ascii="Arial Narrow" w:hAnsi="Arial Narrow"/>
          <w:lang w:val="pl-PL"/>
        </w:rPr>
        <w:t>Upoznavanje sa načinom tehničkog izražavanja na tehničkim crtežima i tehničkoj dokumentaciji. Osposobljavanje za izradu i čitanje tehničkog crteža, crtanje u razmjer</w:t>
      </w:r>
      <w:r>
        <w:rPr>
          <w:rFonts w:ascii="Arial Narrow" w:hAnsi="Arial Narrow"/>
          <w:lang w:val="pl-PL"/>
        </w:rPr>
        <w:t>i i kotiranje grafičkih priloga</w:t>
      </w:r>
      <w:r w:rsidR="00795D26">
        <w:rPr>
          <w:rFonts w:ascii="Arial Narrow" w:hAnsi="Arial Narrow"/>
          <w:lang w:val="pl-PL"/>
        </w:rPr>
        <w:t>.</w:t>
      </w:r>
      <w:r w:rsidRPr="00473AB4">
        <w:rPr>
          <w:rFonts w:ascii="Arial Narrow" w:hAnsi="Arial Narrow"/>
          <w:lang w:val="pl-PL"/>
        </w:rPr>
        <w:t xml:space="preserve"> Razvijanje preciznosti, odgovornosti, sistematičnosti, prostorne imaginacije i pozitivnog odnosa prema struci.</w:t>
      </w:r>
    </w:p>
    <w:p w14:paraId="7B5B2A3E" w14:textId="6426A32D"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p w14:paraId="7370939E" w14:textId="5848130F" w:rsidR="00F22B17" w:rsidRPr="00150A3C" w:rsidRDefault="00F22B17" w:rsidP="007634C4">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p w14:paraId="40DC016B" w14:textId="1425461C"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 xml:space="preserve">Rukuje na pravilan način priborom za tehničko crtanje </w:t>
      </w:r>
    </w:p>
    <w:p w14:paraId="585567A6"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Ispiše natpise, oznake i brojeve u tehničkom crtežu</w:t>
      </w:r>
    </w:p>
    <w:p w14:paraId="5F762897"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Primijeni razmjeru i pravila kotiranja u tehničkom crtežu</w:t>
      </w:r>
    </w:p>
    <w:p w14:paraId="5300082A" w14:textId="77777777" w:rsidR="00F22B17" w:rsidRDefault="00F22B17" w:rsidP="00F22B17">
      <w:pPr>
        <w:pStyle w:val="ListParagraph"/>
        <w:numPr>
          <w:ilvl w:val="0"/>
          <w:numId w:val="4"/>
        </w:numPr>
        <w:spacing w:after="160" w:line="259" w:lineRule="auto"/>
        <w:ind w:left="720" w:hanging="360"/>
        <w:rPr>
          <w:rFonts w:ascii="Arial Narrow" w:hAnsi="Arial Narrow"/>
          <w:lang w:val="it-IT"/>
        </w:rPr>
      </w:pPr>
      <w:r w:rsidRPr="00E95186">
        <w:rPr>
          <w:rFonts w:ascii="Arial Narrow" w:hAnsi="Arial Narrow"/>
          <w:lang w:val="it-IT"/>
        </w:rPr>
        <w:t>Grafički prikaže stolariju, opremu i materijal</w:t>
      </w:r>
      <w:r>
        <w:rPr>
          <w:rFonts w:ascii="Arial Narrow" w:hAnsi="Arial Narrow"/>
          <w:lang w:val="it-IT"/>
        </w:rPr>
        <w:t xml:space="preserve"> u tehničkom crtežu</w:t>
      </w:r>
    </w:p>
    <w:p w14:paraId="445F36E5" w14:textId="228D084A" w:rsidR="00795D26" w:rsidRPr="00E95186" w:rsidRDefault="00795D26" w:rsidP="00795D26">
      <w:pPr>
        <w:pStyle w:val="ListParagraph"/>
        <w:numPr>
          <w:ilvl w:val="0"/>
          <w:numId w:val="4"/>
        </w:numPr>
        <w:spacing w:after="160" w:line="259" w:lineRule="auto"/>
        <w:ind w:left="720" w:hanging="360"/>
        <w:rPr>
          <w:rFonts w:ascii="Arial Narrow" w:hAnsi="Arial Narrow"/>
          <w:lang w:val="it-IT"/>
        </w:rPr>
      </w:pPr>
      <w:r w:rsidRPr="00795D26">
        <w:rPr>
          <w:rFonts w:ascii="Arial Narrow" w:hAnsi="Arial Narrow"/>
          <w:lang w:val="it-IT"/>
        </w:rPr>
        <w:t>Grafički prikaže djelove glavnog projekta objekta</w:t>
      </w:r>
    </w:p>
    <w:p w14:paraId="5DD05D7C" w14:textId="77777777" w:rsidR="00F22B17" w:rsidRDefault="00F22B17" w:rsidP="007634C4">
      <w:pPr>
        <w:spacing w:after="160" w:line="259" w:lineRule="auto"/>
        <w:rPr>
          <w:rFonts w:cs="Arial"/>
          <w:b/>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3302C05B" w14:textId="77777777" w:rsidTr="007634C4">
        <w:trPr>
          <w:trHeight w:val="523"/>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9F552F" w14:textId="7B932858" w:rsidR="00F22B17" w:rsidRPr="00572465" w:rsidRDefault="00F22B17" w:rsidP="007634C4">
            <w:pPr>
              <w:spacing w:before="120" w:after="120"/>
              <w:ind w:left="357"/>
              <w:jc w:val="center"/>
              <w:rPr>
                <w:rFonts w:ascii="Arial Narrow" w:hAnsi="Arial Narrow" w:cs="Calibri"/>
                <w:b/>
                <w:sz w:val="22"/>
                <w:szCs w:val="22"/>
                <w:lang w:val="it-IT"/>
              </w:rPr>
            </w:pPr>
            <w:r w:rsidRPr="00572465">
              <w:rPr>
                <w:rFonts w:ascii="Arial Narrow" w:hAnsi="Arial Narrow" w:cs="Calibri"/>
                <w:b/>
                <w:sz w:val="22"/>
                <w:szCs w:val="22"/>
                <w:lang w:val="it-IT"/>
              </w:rPr>
              <w:lastRenderedPageBreak/>
              <w:t xml:space="preserve">Ishod 1 - </w:t>
            </w:r>
            <w:r w:rsidRPr="00572465">
              <w:rPr>
                <w:rFonts w:ascii="Arial Narrow" w:hAnsi="Arial Narrow" w:cs="Calibri"/>
                <w:sz w:val="22"/>
                <w:szCs w:val="22"/>
                <w:lang w:val="it-IT"/>
              </w:rPr>
              <w:t>Polaznik će biti sposoban da</w:t>
            </w:r>
          </w:p>
          <w:p w14:paraId="0493BE93" w14:textId="77777777" w:rsidR="00F22B17" w:rsidRPr="00572465" w:rsidRDefault="00F22B17" w:rsidP="007634C4">
            <w:pPr>
              <w:spacing w:before="120" w:after="120"/>
              <w:jc w:val="center"/>
              <w:rPr>
                <w:rFonts w:ascii="Arial Narrow" w:hAnsi="Arial Narrow" w:cs="Calibri"/>
                <w:sz w:val="22"/>
                <w:szCs w:val="22"/>
                <w:lang w:val="sr-Latn-CS"/>
              </w:rPr>
            </w:pPr>
            <w:r w:rsidRPr="00572465">
              <w:rPr>
                <w:rFonts w:ascii="Arial Narrow" w:hAnsi="Arial Narrow" w:cs="Calibri"/>
                <w:b/>
                <w:bCs/>
                <w:sz w:val="22"/>
                <w:szCs w:val="22"/>
                <w:lang w:val="it-IT"/>
              </w:rPr>
              <w:t>Rukuje na pravilan način priborom za tehni</w:t>
            </w:r>
            <w:r w:rsidRPr="00572465">
              <w:rPr>
                <w:rFonts w:ascii="Arial Narrow" w:hAnsi="Arial Narrow" w:cs="Calibri"/>
                <w:b/>
                <w:bCs/>
                <w:sz w:val="22"/>
                <w:szCs w:val="22"/>
                <w:lang w:val="sr-Latn-CS"/>
              </w:rPr>
              <w:t>čko crtanje</w:t>
            </w:r>
          </w:p>
        </w:tc>
      </w:tr>
      <w:tr w:rsidR="00F22B17" w:rsidRPr="00572465" w14:paraId="5BAFECF5"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B9A2A52" w14:textId="1D7E7CEB"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456354D" w14:textId="1858B0AC" w:rsidR="00F22B17" w:rsidRPr="00572465" w:rsidRDefault="00F22B17" w:rsidP="007634C4">
            <w:pPr>
              <w:spacing w:before="120" w:after="120"/>
              <w:jc w:val="center"/>
              <w:rPr>
                <w:rFonts w:ascii="Arial Narrow" w:hAnsi="Arial Narrow" w:cs="Calibri"/>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A479693" w14:textId="27AC4ED3"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b/>
                <w:sz w:val="22"/>
                <w:szCs w:val="22"/>
              </w:rPr>
              <w:t>Kontekst</w:t>
            </w:r>
          </w:p>
          <w:p w14:paraId="576869CE" w14:textId="0FBB8364"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sz w:val="22"/>
                <w:szCs w:val="22"/>
              </w:rPr>
              <w:t>(Pojašnjenje označenih pojmova)</w:t>
            </w:r>
          </w:p>
        </w:tc>
      </w:tr>
      <w:tr w:rsidR="00F22B17" w:rsidRPr="00572465" w14:paraId="7832A157"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226D24" w14:textId="77777777" w:rsidR="00F22B17" w:rsidRPr="00572465" w:rsidRDefault="00F22B17" w:rsidP="00AE52DD">
            <w:pPr>
              <w:numPr>
                <w:ilvl w:val="0"/>
                <w:numId w:val="52"/>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različite </w:t>
            </w:r>
            <w:r w:rsidRPr="00572465">
              <w:rPr>
                <w:rFonts w:ascii="Arial Narrow" w:hAnsi="Arial Narrow" w:cs="Calibri"/>
                <w:b/>
                <w:sz w:val="22"/>
                <w:szCs w:val="22"/>
                <w:lang w:val="it-IT"/>
              </w:rPr>
              <w:t>vrste papira</w:t>
            </w:r>
            <w:r w:rsidRPr="00572465">
              <w:rPr>
                <w:rFonts w:ascii="Arial Narrow" w:hAnsi="Arial Narrow" w:cs="Calibri"/>
                <w:sz w:val="22"/>
                <w:szCs w:val="22"/>
                <w:lang w:val="it-IT"/>
              </w:rPr>
              <w:t xml:space="preserve"> za tehničko crtanje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C1B467"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it-IT"/>
              </w:rPr>
              <w:t xml:space="preserve">Vrste papira: </w:t>
            </w:r>
            <w:r w:rsidRPr="00572465">
              <w:rPr>
                <w:rFonts w:ascii="Arial Narrow" w:hAnsi="Arial Narrow" w:cs="Calibri"/>
                <w:sz w:val="22"/>
                <w:szCs w:val="22"/>
                <w:lang w:val="it-IT"/>
              </w:rPr>
              <w:t>pelir, milimetarski, hamer, paus, ozolid i dr.</w:t>
            </w:r>
          </w:p>
        </w:tc>
      </w:tr>
      <w:tr w:rsidR="00F22B17" w:rsidRPr="00572465" w14:paraId="1F893D8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9648336" w14:textId="77777777" w:rsidR="00F22B17" w:rsidRPr="00572465" w:rsidRDefault="00F22B17" w:rsidP="00AE52DD">
            <w:pPr>
              <w:numPr>
                <w:ilvl w:val="0"/>
                <w:numId w:val="52"/>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Navede dimenzije različitih </w:t>
            </w:r>
            <w:r w:rsidRPr="00572465">
              <w:rPr>
                <w:rFonts w:ascii="Arial Narrow" w:hAnsi="Arial Narrow" w:cs="Calibri"/>
                <w:b/>
                <w:sz w:val="22"/>
                <w:szCs w:val="22"/>
                <w:lang w:val="it-IT"/>
              </w:rPr>
              <w:t>formata papira</w:t>
            </w:r>
            <w:r w:rsidRPr="00572465">
              <w:rPr>
                <w:rFonts w:ascii="Arial Narrow" w:hAnsi="Arial Narrow" w:cs="Calibri"/>
                <w:sz w:val="22"/>
                <w:szCs w:val="22"/>
                <w:lang w:val="it-IT"/>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0A8B28" w14:textId="77777777"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bCs/>
                <w:sz w:val="22"/>
                <w:szCs w:val="22"/>
                <w:lang w:val="it-IT"/>
              </w:rPr>
              <w:t xml:space="preserve">Formati papira: </w:t>
            </w:r>
            <w:r w:rsidRPr="00572465">
              <w:rPr>
                <w:rFonts w:ascii="Arial Narrow" w:hAnsi="Arial Narrow" w:cs="Calibri"/>
                <w:bCs/>
                <w:sz w:val="22"/>
                <w:szCs w:val="22"/>
                <w:lang w:val="it-IT"/>
              </w:rPr>
              <w:t xml:space="preserve">A0, A1, </w:t>
            </w:r>
            <w:r w:rsidRPr="00572465">
              <w:rPr>
                <w:rFonts w:ascii="Arial Narrow" w:hAnsi="Arial Narrow" w:cs="Calibri"/>
                <w:sz w:val="22"/>
                <w:szCs w:val="22"/>
                <w:lang w:val="it-IT"/>
              </w:rPr>
              <w:t>A2, A3, A4 i A5</w:t>
            </w:r>
          </w:p>
        </w:tc>
      </w:tr>
      <w:tr w:rsidR="00F22B17" w:rsidRPr="00572465" w14:paraId="4593128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09F5CC" w14:textId="77777777" w:rsidR="00F22B17" w:rsidRPr="00572465" w:rsidRDefault="00F22B17" w:rsidP="00AE52DD">
            <w:pPr>
              <w:numPr>
                <w:ilvl w:val="0"/>
                <w:numId w:val="52"/>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način korišćenja </w:t>
            </w:r>
            <w:r w:rsidRPr="00572465">
              <w:rPr>
                <w:rFonts w:ascii="Arial Narrow" w:hAnsi="Arial Narrow" w:cs="Calibri"/>
                <w:b/>
                <w:sz w:val="22"/>
                <w:szCs w:val="22"/>
                <w:lang w:val="it-IT"/>
              </w:rPr>
              <w:t>osnovnog pribora za crtanje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27952F"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bCs/>
                <w:sz w:val="22"/>
                <w:szCs w:val="22"/>
                <w:lang w:val="it-IT"/>
              </w:rPr>
              <w:t xml:space="preserve">Osnovni pribor za crtanje: </w:t>
            </w:r>
            <w:r w:rsidRPr="00572465">
              <w:rPr>
                <w:rFonts w:ascii="Arial Narrow" w:hAnsi="Arial Narrow" w:cs="Calibri"/>
                <w:sz w:val="22"/>
                <w:szCs w:val="22"/>
                <w:lang w:val="it-IT"/>
              </w:rPr>
              <w:t>tabla za crtanje, trougao, lenjir, šestar, uglomjer, krivuljari, šabloni, rapidografi, olovke, grafitni ulošci, gumice i dr.</w:t>
            </w:r>
          </w:p>
        </w:tc>
      </w:tr>
      <w:tr w:rsidR="00F22B17" w:rsidRPr="00572465" w14:paraId="7EE4351F"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399E07" w14:textId="77777777" w:rsidR="00F22B17" w:rsidRPr="00572465" w:rsidRDefault="00F22B17" w:rsidP="00AE52DD">
            <w:pPr>
              <w:numPr>
                <w:ilvl w:val="0"/>
                <w:numId w:val="52"/>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Objasni primjenu različitih </w:t>
            </w:r>
            <w:r w:rsidRPr="00572465">
              <w:rPr>
                <w:rFonts w:ascii="Arial Narrow" w:hAnsi="Arial Narrow" w:cs="Calibri"/>
                <w:b/>
                <w:sz w:val="22"/>
                <w:szCs w:val="22"/>
                <w:lang w:val="it-IT"/>
              </w:rPr>
              <w:t>vrsta linija</w:t>
            </w:r>
            <w:r w:rsidRPr="00572465">
              <w:rPr>
                <w:rFonts w:ascii="Arial Narrow" w:hAnsi="Arial Narrow" w:cs="Calibri"/>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0511A"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sz w:val="22"/>
                <w:szCs w:val="22"/>
                <w:lang w:val="it-IT"/>
              </w:rPr>
              <w:t xml:space="preserve">Vrste linija: </w:t>
            </w:r>
            <w:r w:rsidRPr="00572465">
              <w:rPr>
                <w:rFonts w:ascii="Arial Narrow" w:hAnsi="Arial Narrow" w:cs="Calibri"/>
                <w:sz w:val="22"/>
                <w:szCs w:val="22"/>
                <w:lang w:val="it-IT"/>
              </w:rPr>
              <w:t>po debljini (široka, srednje široka i uska), po obliku (puna, isprekidana, crta-tačka, slobodoručna, tačkasta)</w:t>
            </w:r>
          </w:p>
        </w:tc>
      </w:tr>
      <w:tr w:rsidR="00F22B17" w:rsidRPr="00572465" w14:paraId="049318F5"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D6EEEF" w14:textId="77777777" w:rsidR="00F22B17" w:rsidRPr="00572465" w:rsidRDefault="00F22B17" w:rsidP="00AE52DD">
            <w:pPr>
              <w:pStyle w:val="ListParagraph"/>
              <w:numPr>
                <w:ilvl w:val="0"/>
                <w:numId w:val="52"/>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korišćenje pribora za tehničko crtanje za prikaz različitih vrsta linija, paralelno i pod uglom,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99064A"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5D943D99"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311AD7" w14:textId="77777777" w:rsidR="00F22B17" w:rsidRPr="00572465" w:rsidRDefault="00F22B17" w:rsidP="00AE52DD">
            <w:pPr>
              <w:numPr>
                <w:ilvl w:val="0"/>
                <w:numId w:val="52"/>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Nacrta tehnički okvir sa popunjenim </w:t>
            </w:r>
            <w:r w:rsidRPr="00572465">
              <w:rPr>
                <w:rFonts w:ascii="Arial Narrow" w:hAnsi="Arial Narrow" w:cs="Calibri"/>
                <w:b/>
                <w:sz w:val="22"/>
                <w:szCs w:val="22"/>
                <w:lang w:val="it-IT"/>
              </w:rPr>
              <w:t>zaglavljem (pečat)</w:t>
            </w:r>
            <w:r w:rsidRPr="00572465">
              <w:rPr>
                <w:rFonts w:ascii="Arial Narrow" w:hAnsi="Arial Narrow" w:cs="Calibri"/>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DF678B"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sr-Latn-CS"/>
              </w:rPr>
              <w:t>Zaglavlje (pečat):</w:t>
            </w:r>
            <w:r w:rsidRPr="00572465">
              <w:rPr>
                <w:rFonts w:ascii="Arial Narrow" w:hAnsi="Arial Narrow" w:cs="Calibri"/>
                <w:sz w:val="22"/>
                <w:szCs w:val="22"/>
                <w:lang w:val="sr-Latn-CS"/>
              </w:rPr>
              <w:t xml:space="preserve"> naziv crteža, broj crteža, razmjera, datum, naziv institucije u kojoj je crtež izrađen, imena i potpisi osoba odgovornih za crtež</w:t>
            </w:r>
          </w:p>
        </w:tc>
      </w:tr>
      <w:tr w:rsidR="00F22B17" w:rsidRPr="00572465" w14:paraId="04068C6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B0C0B53" w14:textId="77777777" w:rsidR="00F22B17" w:rsidRPr="00572465" w:rsidRDefault="00F22B17" w:rsidP="00AE52DD">
            <w:pPr>
              <w:pStyle w:val="ListParagraph"/>
              <w:numPr>
                <w:ilvl w:val="0"/>
                <w:numId w:val="52"/>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način formatizovanja papira na format A4 i pakovanja projekta,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81B227B"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31DD1057"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A45C682" w14:textId="06F568A0"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sz w:val="22"/>
                <w:szCs w:val="22"/>
                <w:lang w:val="it-IT"/>
              </w:rPr>
              <w:t>Način provjeravanja dostignutosti ishoda učenja</w:t>
            </w:r>
          </w:p>
        </w:tc>
      </w:tr>
      <w:tr w:rsidR="00F22B17" w:rsidRPr="00572465" w14:paraId="158ABA3F"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8C8AC68" w14:textId="669609E5" w:rsidR="00F22B17" w:rsidRPr="00572465" w:rsidRDefault="00F22B17" w:rsidP="007634C4">
            <w:pPr>
              <w:spacing w:before="120" w:after="120"/>
              <w:rPr>
                <w:rFonts w:ascii="Arial Narrow" w:hAnsi="Arial Narrow"/>
                <w:sz w:val="22"/>
                <w:szCs w:val="22"/>
                <w:lang w:val="it-IT"/>
              </w:rPr>
            </w:pPr>
            <w:r w:rsidRPr="00572465">
              <w:rPr>
                <w:rFonts w:ascii="Arial Narrow" w:hAnsi="Arial Narrow"/>
                <w:sz w:val="22"/>
                <w:szCs w:val="22"/>
                <w:lang w:val="it-IT"/>
              </w:rPr>
              <w:t>Kriterijumi od 1 do 4 mogu se provjeravati usmenim ili pismenim putem. Kriterijumi od 5 do 7 mogu se provjeravati kroz praktičan zadat</w:t>
            </w:r>
            <w:r w:rsidR="00AF3393">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573A59C4"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617B9AA" w14:textId="195644DA" w:rsidR="00F22B17" w:rsidRPr="00572465" w:rsidRDefault="00F22B17" w:rsidP="007634C4">
            <w:pPr>
              <w:spacing w:before="120" w:after="120"/>
              <w:rPr>
                <w:rFonts w:ascii="Arial Narrow" w:hAnsi="Arial Narrow" w:cs="Calibri"/>
                <w:sz w:val="22"/>
                <w:szCs w:val="22"/>
              </w:rPr>
            </w:pPr>
            <w:r w:rsidRPr="00572465">
              <w:rPr>
                <w:rFonts w:ascii="Arial Narrow" w:hAnsi="Arial Narrow" w:cs="Calibri"/>
                <w:b/>
                <w:sz w:val="22"/>
                <w:szCs w:val="22"/>
              </w:rPr>
              <w:t>Predložene teme</w:t>
            </w:r>
          </w:p>
        </w:tc>
      </w:tr>
      <w:tr w:rsidR="00F22B17" w:rsidRPr="00572465" w14:paraId="6D0594FC"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4929814"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Vrste i formati papira</w:t>
            </w:r>
          </w:p>
          <w:p w14:paraId="36E13C57"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Pribor za tehničko crtanje</w:t>
            </w:r>
          </w:p>
          <w:p w14:paraId="79D49FDB" w14:textId="77777777" w:rsidR="00F22B17" w:rsidRPr="00572465" w:rsidRDefault="00F22B17" w:rsidP="007634C4">
            <w:pPr>
              <w:numPr>
                <w:ilvl w:val="0"/>
                <w:numId w:val="1"/>
              </w:numPr>
              <w:tabs>
                <w:tab w:val="num" w:pos="173"/>
              </w:tabs>
              <w:spacing w:before="120" w:after="120"/>
              <w:ind w:left="176" w:hanging="176"/>
              <w:rPr>
                <w:rFonts w:ascii="Arial Narrow" w:hAnsi="Arial Narrow" w:cs="Calibri"/>
                <w:sz w:val="22"/>
                <w:szCs w:val="22"/>
              </w:rPr>
            </w:pPr>
            <w:r w:rsidRPr="00572465">
              <w:rPr>
                <w:rFonts w:ascii="Arial Narrow" w:hAnsi="Arial Narrow"/>
                <w:color w:val="000000"/>
                <w:sz w:val="22"/>
                <w:szCs w:val="22"/>
                <w:lang w:val="sr-Latn-CS"/>
              </w:rPr>
              <w:t>Vrste linija</w:t>
            </w:r>
          </w:p>
        </w:tc>
      </w:tr>
    </w:tbl>
    <w:p w14:paraId="0A316E47" w14:textId="77777777" w:rsidR="00F22B17" w:rsidRPr="00572465" w:rsidRDefault="00F22B17" w:rsidP="00F22B17">
      <w:pPr>
        <w:spacing w:before="120" w:after="120"/>
        <w:rPr>
          <w:rFonts w:ascii="Arial Narrow" w:hAnsi="Arial Narrow"/>
          <w:sz w:val="22"/>
          <w:szCs w:val="22"/>
        </w:rPr>
      </w:pPr>
      <w:r w:rsidRPr="00572465">
        <w:rPr>
          <w:rFonts w:ascii="Arial Narrow" w:hAnsi="Arial Narrow"/>
          <w:sz w:val="22"/>
          <w:szCs w:val="22"/>
        </w:rPr>
        <w:br w:type="page"/>
      </w:r>
    </w:p>
    <w:p w14:paraId="0B967271" w14:textId="6A0C45DA" w:rsidR="00F22B17" w:rsidRPr="00572465" w:rsidRDefault="00F22B17" w:rsidP="00F22B17">
      <w:pPr>
        <w:spacing w:after="160" w:line="259" w:lineRule="auto"/>
        <w:rPr>
          <w:rFonts w:ascii="Arial Narrow" w:hAnsi="Arial Narrow"/>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17D7264C"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5B1105A" w14:textId="69C54DE7"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t>Ishod 2</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14CD021F"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sz w:val="22"/>
                <w:szCs w:val="22"/>
              </w:rPr>
              <w:t>Ispiše natpise, oznake i brojeve u tehničkom crtežu</w:t>
            </w:r>
          </w:p>
        </w:tc>
      </w:tr>
      <w:tr w:rsidR="00F22B17" w:rsidRPr="00572465" w14:paraId="6AF6308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33E4EC94"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7054C1BB"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E990636"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4F903961"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2B75761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AF9EC8" w14:textId="77777777" w:rsidR="00F22B17" w:rsidRPr="00572465" w:rsidRDefault="00F22B17" w:rsidP="00AE52DD">
            <w:pPr>
              <w:pStyle w:val="ListParagraph"/>
              <w:numPr>
                <w:ilvl w:val="0"/>
                <w:numId w:val="55"/>
              </w:numPr>
              <w:spacing w:before="120" w:after="120" w:line="240" w:lineRule="auto"/>
              <w:ind w:left="312" w:hanging="312"/>
              <w:contextualSpacing w:val="0"/>
              <w:rPr>
                <w:rFonts w:ascii="Arial Narrow" w:hAnsi="Arial Narrow" w:cs="Arial Narrow"/>
                <w:color w:val="000000"/>
                <w:lang w:val="sr-Latn-CS"/>
              </w:rPr>
            </w:pPr>
            <w:r w:rsidRPr="00572465">
              <w:rPr>
                <w:rFonts w:ascii="Arial Narrow" w:hAnsi="Arial Narrow" w:cs="Arial Narrow"/>
              </w:rPr>
              <w:t>Objasni primjenu tehničkog pisma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6B10E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EAD50FB"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405C52" w14:textId="77777777" w:rsidR="00F22B17" w:rsidRPr="00572465" w:rsidRDefault="00F22B17" w:rsidP="00AE52DD">
            <w:pPr>
              <w:numPr>
                <w:ilvl w:val="0"/>
                <w:numId w:val="55"/>
              </w:numPr>
              <w:spacing w:before="120" w:after="120"/>
              <w:ind w:left="312" w:hanging="312"/>
              <w:rPr>
                <w:rFonts w:ascii="Arial Narrow" w:hAnsi="Arial Narrow" w:cs="Arial Narrow"/>
                <w:sz w:val="22"/>
                <w:szCs w:val="22"/>
              </w:rPr>
            </w:pPr>
            <w:r w:rsidRPr="00572465">
              <w:rPr>
                <w:rFonts w:ascii="Arial Narrow" w:hAnsi="Arial Narrow" w:cs="Arial Narrow"/>
                <w:sz w:val="22"/>
                <w:szCs w:val="22"/>
              </w:rPr>
              <w:t xml:space="preserve">Opiše </w:t>
            </w:r>
            <w:r w:rsidRPr="00572465">
              <w:rPr>
                <w:rFonts w:ascii="Arial Narrow" w:hAnsi="Arial Narrow" w:cs="Arial Narrow"/>
                <w:b/>
                <w:sz w:val="22"/>
                <w:szCs w:val="22"/>
              </w:rPr>
              <w:t xml:space="preserve">sadržinu </w:t>
            </w:r>
            <w:r w:rsidRPr="00572465">
              <w:rPr>
                <w:rFonts w:ascii="Arial Narrow" w:hAnsi="Arial Narrow" w:cs="Arial Narrow"/>
                <w:sz w:val="22"/>
                <w:szCs w:val="22"/>
              </w:rPr>
              <w:t>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229B51" w14:textId="77777777" w:rsidR="00F22B17" w:rsidRPr="00572465" w:rsidRDefault="00F22B17" w:rsidP="007634C4">
            <w:pPr>
              <w:spacing w:before="120" w:after="120"/>
              <w:rPr>
                <w:rFonts w:ascii="Arial Narrow" w:hAnsi="Arial Narrow" w:cs="Calibri"/>
                <w:b/>
                <w:sz w:val="22"/>
                <w:szCs w:val="22"/>
                <w:lang w:val="it-IT"/>
              </w:rPr>
            </w:pPr>
            <w:r w:rsidRPr="00572465">
              <w:rPr>
                <w:rFonts w:ascii="Arial Narrow" w:hAnsi="Arial Narrow" w:cs="Calibri"/>
                <w:b/>
                <w:sz w:val="22"/>
                <w:szCs w:val="22"/>
                <w:lang w:val="it-IT"/>
              </w:rPr>
              <w:t>Sadržina:</w:t>
            </w:r>
            <w:r w:rsidRPr="00572465">
              <w:rPr>
                <w:rFonts w:ascii="Arial Narrow" w:hAnsi="Arial Narrow" w:cs="Calibri"/>
                <w:color w:val="333333"/>
                <w:sz w:val="22"/>
                <w:szCs w:val="22"/>
                <w:shd w:val="clear" w:color="auto" w:fill="FFFFFF"/>
                <w:lang w:val="it-IT"/>
              </w:rPr>
              <w:t xml:space="preserve"> </w:t>
            </w:r>
            <w:r w:rsidRPr="00572465">
              <w:rPr>
                <w:rFonts w:ascii="Arial Narrow" w:hAnsi="Arial Narrow" w:cs="Arial Narrow"/>
                <w:sz w:val="22"/>
                <w:szCs w:val="22"/>
                <w:lang w:val="it-IT"/>
              </w:rPr>
              <w:t>mala i velika slova (ćirilica, latinica i grčki alfabet), arapske i rimske cifre, znaci računskih operacija i znaci interpunkcije</w:t>
            </w:r>
          </w:p>
        </w:tc>
      </w:tr>
      <w:tr w:rsidR="00F22B17" w:rsidRPr="00572465" w14:paraId="0EFB759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08B63A" w14:textId="77777777" w:rsidR="00F22B17" w:rsidRPr="00572465" w:rsidRDefault="00F22B17" w:rsidP="00AE52DD">
            <w:pPr>
              <w:numPr>
                <w:ilvl w:val="0"/>
                <w:numId w:val="55"/>
              </w:numPr>
              <w:spacing w:before="120" w:after="120"/>
              <w:ind w:left="312" w:hanging="312"/>
              <w:rPr>
                <w:rFonts w:ascii="Arial Narrow" w:hAnsi="Arial Narrow" w:cs="Arial Narrow"/>
                <w:sz w:val="22"/>
                <w:szCs w:val="22"/>
                <w:lang w:val="it-IT"/>
              </w:rPr>
            </w:pPr>
            <w:r w:rsidRPr="00572465">
              <w:rPr>
                <w:rFonts w:ascii="Arial Narrow" w:hAnsi="Arial Narrow" w:cs="Arial Narrow"/>
                <w:sz w:val="22"/>
                <w:szCs w:val="22"/>
                <w:lang w:val="it-IT"/>
              </w:rPr>
              <w:t>Objasni razliku pravog i kosog 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43B174" w14:textId="77777777" w:rsidR="00F22B17" w:rsidRPr="00572465" w:rsidRDefault="00F22B17" w:rsidP="007634C4">
            <w:pPr>
              <w:spacing w:before="120" w:after="120"/>
              <w:rPr>
                <w:rFonts w:ascii="Arial Narrow" w:hAnsi="Arial Narrow" w:cs="Calibri"/>
                <w:b/>
                <w:sz w:val="22"/>
                <w:szCs w:val="22"/>
                <w:lang w:val="it-IT"/>
              </w:rPr>
            </w:pPr>
          </w:p>
        </w:tc>
      </w:tr>
      <w:tr w:rsidR="00F22B17" w:rsidRPr="00572465" w14:paraId="78C6DBF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DA5859" w14:textId="77777777" w:rsidR="00F22B17" w:rsidRPr="00572465" w:rsidRDefault="00F22B17" w:rsidP="00AE52DD">
            <w:pPr>
              <w:pStyle w:val="ListParagraph"/>
              <w:numPr>
                <w:ilvl w:val="0"/>
                <w:numId w:val="55"/>
              </w:numPr>
              <w:spacing w:before="120" w:after="120" w:line="240" w:lineRule="auto"/>
              <w:ind w:left="312" w:hanging="312"/>
              <w:contextualSpacing w:val="0"/>
              <w:rPr>
                <w:rFonts w:ascii="Arial Narrow" w:hAnsi="Arial Narrow" w:cs="Arial Narrow"/>
                <w:lang w:val="it-IT"/>
              </w:rPr>
            </w:pPr>
            <w:r w:rsidRPr="00572465">
              <w:rPr>
                <w:rFonts w:ascii="Arial Narrow" w:hAnsi="Arial Narrow" w:cs="Arial Narrow"/>
                <w:lang w:val="it-IT"/>
              </w:rPr>
              <w:t xml:space="preserve">Odredi veličinu tehničkog pisma u zavisnosti od </w:t>
            </w:r>
            <w:r w:rsidRPr="00572465">
              <w:rPr>
                <w:rFonts w:ascii="Arial Narrow" w:hAnsi="Arial Narrow" w:cs="Arial Narrow"/>
                <w:b/>
                <w:lang w:val="it-IT"/>
              </w:rPr>
              <w:t>nazivne visine</w:t>
            </w:r>
            <w:r w:rsidRPr="00572465">
              <w:rPr>
                <w:rFonts w:ascii="Arial Narrow" w:hAnsi="Arial Narrow" w:cs="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7C4744" w14:textId="77777777" w:rsidR="00F22B17" w:rsidRPr="00572465" w:rsidRDefault="00F22B17" w:rsidP="007634C4">
            <w:pPr>
              <w:spacing w:before="120" w:after="120"/>
              <w:rPr>
                <w:rFonts w:ascii="Arial Narrow" w:hAnsi="Arial Narrow" w:cs="Calibri"/>
                <w:b/>
                <w:sz w:val="22"/>
                <w:szCs w:val="22"/>
              </w:rPr>
            </w:pPr>
            <w:r w:rsidRPr="00572465">
              <w:rPr>
                <w:rFonts w:ascii="Arial Narrow" w:hAnsi="Arial Narrow" w:cs="Calibri"/>
                <w:b/>
                <w:sz w:val="22"/>
                <w:szCs w:val="22"/>
              </w:rPr>
              <w:t xml:space="preserve">Nazivna visina: </w:t>
            </w:r>
            <w:r w:rsidRPr="00572465">
              <w:rPr>
                <w:rFonts w:ascii="Arial Narrow" w:hAnsi="Arial Narrow" w:cs="Arial Narrow"/>
                <w:sz w:val="22"/>
                <w:szCs w:val="22"/>
              </w:rPr>
              <w:t>2,5; 3,5; 5; 7; 10; 14 i 20 mm</w:t>
            </w:r>
          </w:p>
        </w:tc>
      </w:tr>
      <w:tr w:rsidR="00F22B17" w:rsidRPr="00572465" w14:paraId="2A17F0D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F23C0B" w14:textId="77777777" w:rsidR="00F22B17" w:rsidRPr="00572465" w:rsidRDefault="00F22B17" w:rsidP="00AE52DD">
            <w:pPr>
              <w:pStyle w:val="ListParagraph"/>
              <w:numPr>
                <w:ilvl w:val="0"/>
                <w:numId w:val="55"/>
              </w:numPr>
              <w:spacing w:before="120" w:after="120" w:line="240" w:lineRule="auto"/>
              <w:ind w:left="312" w:hanging="312"/>
              <w:contextualSpacing w:val="0"/>
              <w:rPr>
                <w:rStyle w:val="Style8"/>
                <w:caps w:val="0"/>
                <w:color w:val="auto"/>
              </w:rPr>
            </w:pPr>
            <w:r w:rsidRPr="00572465">
              <w:rPr>
                <w:rStyle w:val="Style8"/>
                <w:caps w:val="0"/>
                <w:color w:val="auto"/>
              </w:rPr>
              <w:t>Nacrta tehničko pismo slobodnom rukom u prethodno pripremljenoj mreži,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F6689C"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163AB062"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37ECBC8" w14:textId="77777777" w:rsidR="00F22B17" w:rsidRPr="00572465" w:rsidRDefault="00F22B17" w:rsidP="00AE52DD">
            <w:pPr>
              <w:pStyle w:val="ListParagraph"/>
              <w:numPr>
                <w:ilvl w:val="0"/>
                <w:numId w:val="55"/>
              </w:numPr>
              <w:spacing w:before="120" w:after="120" w:line="240" w:lineRule="auto"/>
              <w:ind w:left="312" w:hanging="312"/>
              <w:contextualSpacing w:val="0"/>
              <w:rPr>
                <w:rStyle w:val="Style8"/>
                <w:caps w:val="0"/>
              </w:rPr>
            </w:pPr>
            <w:r w:rsidRPr="00572465">
              <w:rPr>
                <w:rStyle w:val="Style8"/>
                <w:caps w:val="0"/>
                <w:color w:val="auto"/>
              </w:rPr>
              <w:t>Demonstrira konstruisanje slova i brojeva pomoću tehničkog pribora u prethodno pripremljenoj mreži,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25C9E88"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F793841"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48D656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475C3CAB"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086FE2CB" w14:textId="2506792C"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od 1 do 3 mogu se provjeravati usmenim ili pismenim putem. Kriterijumi od 4 do 6 mogu se provjeravati kroz praktičan zadat</w:t>
            </w:r>
            <w:r w:rsidR="00AF3393">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12AA969A"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8904B6E"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4A2BA835"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604B0B"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Tehničko pismo</w:t>
            </w:r>
          </w:p>
        </w:tc>
      </w:tr>
    </w:tbl>
    <w:p w14:paraId="07E0D079" w14:textId="77777777" w:rsidR="00F22B17" w:rsidRPr="00572465" w:rsidRDefault="00F22B17" w:rsidP="00F22B17">
      <w:pPr>
        <w:spacing w:before="240" w:after="120"/>
        <w:rPr>
          <w:rFonts w:ascii="Arial Narrow" w:eastAsia="Calibri" w:hAnsi="Arial Narrow"/>
          <w:sz w:val="22"/>
          <w:szCs w:val="22"/>
        </w:rPr>
      </w:pPr>
      <w:r w:rsidRPr="00572465">
        <w:rPr>
          <w:rFonts w:ascii="Arial Narrow" w:eastAsia="Calibri" w:hAnsi="Arial Narrow"/>
          <w:sz w:val="22"/>
          <w:szCs w:val="22"/>
        </w:rPr>
        <w:t>* Označeni kriterijum učenja treba realizovati na informativnom nivou</w:t>
      </w:r>
    </w:p>
    <w:p w14:paraId="56AA75EA"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4AD1DB60"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47A888B" w14:textId="282F04A5"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lastRenderedPageBreak/>
              <w:t>Ishod 3</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4BD523F9"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bCs/>
                <w:sz w:val="22"/>
                <w:szCs w:val="22"/>
              </w:rPr>
              <w:t>Primijeni razmjeru i pravila kotiranja u tehničkom crtežu</w:t>
            </w:r>
          </w:p>
        </w:tc>
      </w:tr>
      <w:tr w:rsidR="00F22B17" w:rsidRPr="00572465" w14:paraId="35C3868A"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FD9DC7F"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13ECE030"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1614238"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0B361B5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44E63F4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290D2860" w14:textId="77777777" w:rsidR="00F22B17" w:rsidRPr="00572465" w:rsidRDefault="00F22B17" w:rsidP="00AE52DD">
            <w:pPr>
              <w:numPr>
                <w:ilvl w:val="0"/>
                <w:numId w:val="54"/>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Objasni razmjeru i značaj prikazivanja objekata u razmjeri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8D2AA90"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0ED573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016BFCA" w14:textId="77777777" w:rsidR="00F22B17" w:rsidRPr="00572465" w:rsidRDefault="00F22B17" w:rsidP="00AE52DD">
            <w:pPr>
              <w:numPr>
                <w:ilvl w:val="0"/>
                <w:numId w:val="54"/>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jednostavne oblike,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3C89448"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6C764E3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C379046" w14:textId="77777777" w:rsidR="00F22B17" w:rsidRPr="00572465" w:rsidRDefault="00F22B17" w:rsidP="00AE52DD">
            <w:pPr>
              <w:numPr>
                <w:ilvl w:val="0"/>
                <w:numId w:val="54"/>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Objasni princip kotiranja i </w:t>
            </w:r>
            <w:r w:rsidRPr="00572465">
              <w:rPr>
                <w:rFonts w:ascii="Arial Narrow" w:hAnsi="Arial Narrow"/>
                <w:b/>
                <w:sz w:val="22"/>
                <w:szCs w:val="22"/>
                <w:lang w:val="it-IT"/>
              </w:rPr>
              <w:t>elemente kotiranja</w:t>
            </w:r>
            <w:r w:rsidRPr="00572465">
              <w:rPr>
                <w:rFonts w:ascii="Arial Narrow" w:hAnsi="Arial Narrow"/>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AA6CF94"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Elementi kotiranja: </w:t>
            </w:r>
            <w:r w:rsidRPr="00572465">
              <w:rPr>
                <w:rFonts w:ascii="Arial Narrow" w:hAnsi="Arial Narrow" w:cs="Arial Narrow"/>
                <w:color w:val="000000"/>
                <w:sz w:val="22"/>
                <w:szCs w:val="22"/>
                <w:lang w:val="sr-Latn-CS"/>
              </w:rPr>
              <w:t>kotna linija, kotni broj, pomoćna kotna linija i kotni završetak (strelica, crtica, kružić)</w:t>
            </w:r>
          </w:p>
        </w:tc>
      </w:tr>
      <w:tr w:rsidR="00F22B17" w:rsidRPr="00572465" w14:paraId="3269D78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1A43C2D" w14:textId="77777777" w:rsidR="00F22B17" w:rsidRPr="00572465" w:rsidRDefault="00F22B17" w:rsidP="00AE52DD">
            <w:pPr>
              <w:numPr>
                <w:ilvl w:val="0"/>
                <w:numId w:val="54"/>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sr-Latn-CS"/>
              </w:rPr>
              <w:t>Iskotira tehnički crtež primjenjujući princip kotiranja,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4A53ED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0FC7742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17DA903" w14:textId="77777777" w:rsidR="00F22B17" w:rsidRPr="00572465" w:rsidRDefault="00F22B17" w:rsidP="00AE52DD">
            <w:pPr>
              <w:numPr>
                <w:ilvl w:val="0"/>
                <w:numId w:val="54"/>
              </w:numPr>
              <w:spacing w:before="120" w:after="120"/>
              <w:ind w:left="312" w:hanging="312"/>
              <w:rPr>
                <w:rFonts w:ascii="Arial Narrow" w:hAnsi="Arial Narrow"/>
                <w:sz w:val="22"/>
                <w:szCs w:val="22"/>
                <w:lang w:val="sr-Latn-CS"/>
              </w:rPr>
            </w:pPr>
            <w:r w:rsidRPr="00572465">
              <w:rPr>
                <w:rFonts w:ascii="Arial Narrow" w:hAnsi="Arial Narrow"/>
                <w:sz w:val="22"/>
                <w:szCs w:val="22"/>
                <w:lang w:val="sr-Latn-CS"/>
              </w:rPr>
              <w:t xml:space="preserve">Ispiše </w:t>
            </w:r>
            <w:r w:rsidRPr="00572465">
              <w:rPr>
                <w:rFonts w:ascii="Arial Narrow" w:hAnsi="Arial Narrow"/>
                <w:b/>
                <w:bCs/>
                <w:sz w:val="22"/>
                <w:szCs w:val="22"/>
                <w:lang w:val="sr-Latn-CS"/>
              </w:rPr>
              <w:t>visinske kote</w:t>
            </w:r>
            <w:r w:rsidRPr="00572465">
              <w:rPr>
                <w:rFonts w:ascii="Arial Narrow" w:hAnsi="Arial Narrow"/>
                <w:bCs/>
                <w:sz w:val="22"/>
                <w:szCs w:val="22"/>
                <w:lang w:val="sr-Latn-CS"/>
              </w:rPr>
              <w:t xml:space="preserve"> </w:t>
            </w:r>
            <w:r w:rsidRPr="00572465">
              <w:rPr>
                <w:rFonts w:ascii="Arial Narrow" w:hAnsi="Arial Narrow"/>
                <w:sz w:val="22"/>
                <w:szCs w:val="22"/>
                <w:lang w:val="sr-Latn-CS"/>
              </w:rPr>
              <w:t>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C9AB8F"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Visinske kote:</w:t>
            </w:r>
            <w:r w:rsidRPr="00572465">
              <w:rPr>
                <w:rFonts w:ascii="Arial Narrow" w:hAnsi="Arial Narrow"/>
                <w:bCs/>
                <w:sz w:val="22"/>
                <w:szCs w:val="22"/>
                <w:lang w:val="it-IT"/>
              </w:rPr>
              <w:t xml:space="preserve"> </w:t>
            </w:r>
            <w:r w:rsidRPr="00572465">
              <w:rPr>
                <w:rFonts w:ascii="Arial Narrow" w:hAnsi="Arial Narrow"/>
                <w:sz w:val="22"/>
                <w:szCs w:val="22"/>
                <w:lang w:val="it-IT"/>
              </w:rPr>
              <w:t>relativna kota i apsolutna kota</w:t>
            </w:r>
          </w:p>
        </w:tc>
      </w:tr>
      <w:tr w:rsidR="00F22B17" w:rsidRPr="00572465" w14:paraId="57343B8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1BECE1B" w14:textId="77777777" w:rsidR="00F22B17" w:rsidRPr="00572465" w:rsidRDefault="00F22B17" w:rsidP="00AE52DD">
            <w:pPr>
              <w:numPr>
                <w:ilvl w:val="0"/>
                <w:numId w:val="54"/>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Ispiše kotne brojeve prema nagibu kotne linije,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FF5E3E2"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596105E"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DC8F80" w14:textId="77777777" w:rsidR="00F22B17" w:rsidRPr="00572465" w:rsidRDefault="00F22B17" w:rsidP="00AE52DD">
            <w:pPr>
              <w:numPr>
                <w:ilvl w:val="0"/>
                <w:numId w:val="54"/>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Objasni postupak kotiranja nepravilnih krivih</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79D2BA"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4AE5679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8FEEE72" w14:textId="77777777" w:rsidR="00F22B17" w:rsidRPr="00572465" w:rsidRDefault="00F22B17" w:rsidP="00AE52DD">
            <w:pPr>
              <w:numPr>
                <w:ilvl w:val="0"/>
                <w:numId w:val="54"/>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 xml:space="preserve">Ispiše </w:t>
            </w:r>
            <w:r w:rsidRPr="00572465">
              <w:rPr>
                <w:rFonts w:ascii="Arial Narrow" w:hAnsi="Arial Narrow"/>
                <w:b/>
                <w:sz w:val="22"/>
                <w:szCs w:val="22"/>
                <w:lang w:val="it-IT"/>
              </w:rPr>
              <w:t>druge oznake</w:t>
            </w:r>
            <w:r w:rsidRPr="00572465">
              <w:rPr>
                <w:rFonts w:ascii="Arial Narrow" w:hAnsi="Arial Narrow"/>
                <w:sz w:val="22"/>
                <w:szCs w:val="22"/>
                <w:lang w:val="it-IT"/>
              </w:rPr>
              <w:t xml:space="preserve"> 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70E4E7B"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Druge oznake: </w:t>
            </w:r>
            <w:r w:rsidRPr="00572465">
              <w:rPr>
                <w:rFonts w:ascii="Arial Narrow" w:hAnsi="Arial Narrow" w:cs="Arial Narrow"/>
                <w:color w:val="000000"/>
                <w:sz w:val="22"/>
                <w:szCs w:val="22"/>
                <w:lang w:val="sr-Latn-CS"/>
              </w:rPr>
              <w:t>obilježavanje stolarije</w:t>
            </w:r>
            <w:r w:rsidRPr="00572465">
              <w:rPr>
                <w:rFonts w:ascii="Arial Narrow" w:hAnsi="Arial Narrow" w:cs="Arial Narrow"/>
                <w:b/>
                <w:color w:val="000000"/>
                <w:sz w:val="22"/>
                <w:szCs w:val="22"/>
                <w:lang w:val="sr-Latn-CS"/>
              </w:rPr>
              <w:t xml:space="preserve">, </w:t>
            </w:r>
            <w:r w:rsidRPr="00572465">
              <w:rPr>
                <w:rFonts w:ascii="Arial Narrow" w:hAnsi="Arial Narrow" w:cs="Arial Narrow"/>
                <w:color w:val="000000"/>
                <w:sz w:val="22"/>
                <w:szCs w:val="22"/>
                <w:lang w:val="sr-Latn-CS"/>
              </w:rPr>
              <w:t>orijentacija, oznake pozicija i dr.</w:t>
            </w:r>
          </w:p>
        </w:tc>
      </w:tr>
      <w:tr w:rsidR="00F22B17" w:rsidRPr="00572465" w14:paraId="2F725F97"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5DC44B25" w14:textId="77777777" w:rsidR="00F22B17" w:rsidRPr="00572465" w:rsidRDefault="00F22B17" w:rsidP="00AE52DD">
            <w:pPr>
              <w:numPr>
                <w:ilvl w:val="0"/>
                <w:numId w:val="54"/>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Ispiše tekstualni </w:t>
            </w:r>
            <w:r w:rsidRPr="00572465">
              <w:rPr>
                <w:rFonts w:ascii="Arial Narrow" w:hAnsi="Arial Narrow"/>
                <w:b/>
                <w:bCs/>
                <w:sz w:val="22"/>
                <w:szCs w:val="22"/>
                <w:lang w:val="it-IT"/>
              </w:rPr>
              <w:t>opis</w:t>
            </w:r>
            <w:r w:rsidRPr="00572465">
              <w:rPr>
                <w:rFonts w:ascii="Arial Narrow" w:hAnsi="Arial Narrow"/>
                <w:bCs/>
                <w:sz w:val="22"/>
                <w:szCs w:val="22"/>
                <w:lang w:val="it-IT"/>
              </w:rPr>
              <w:t xml:space="preserve"> na </w:t>
            </w:r>
            <w:r w:rsidRPr="00572465">
              <w:rPr>
                <w:rFonts w:ascii="Arial Narrow" w:hAnsi="Arial Narrow"/>
                <w:sz w:val="22"/>
                <w:szCs w:val="22"/>
                <w:lang w:val="it-IT"/>
              </w:rPr>
              <w:t>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4E83C03A"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Opis:</w:t>
            </w:r>
            <w:r w:rsidRPr="00572465">
              <w:rPr>
                <w:rFonts w:ascii="Arial Narrow" w:hAnsi="Arial Narrow"/>
                <w:bCs/>
                <w:sz w:val="22"/>
                <w:szCs w:val="22"/>
                <w:lang w:val="it-IT"/>
              </w:rPr>
              <w:t xml:space="preserve"> </w:t>
            </w:r>
            <w:r w:rsidRPr="00572465">
              <w:rPr>
                <w:rFonts w:ascii="Arial Narrow" w:hAnsi="Arial Narrow"/>
                <w:sz w:val="22"/>
                <w:szCs w:val="22"/>
                <w:lang w:val="it-IT"/>
              </w:rPr>
              <w:t>namjena prostorije, površina u m</w:t>
            </w:r>
            <w:r w:rsidRPr="00572465">
              <w:rPr>
                <w:rFonts w:ascii="Arial Narrow" w:hAnsi="Arial Narrow"/>
                <w:sz w:val="22"/>
                <w:szCs w:val="22"/>
                <w:vertAlign w:val="superscript"/>
                <w:lang w:val="it-IT"/>
              </w:rPr>
              <w:t>2</w:t>
            </w:r>
            <w:r w:rsidRPr="00572465">
              <w:rPr>
                <w:rFonts w:ascii="Arial Narrow" w:hAnsi="Arial Narrow"/>
                <w:sz w:val="22"/>
                <w:szCs w:val="22"/>
                <w:lang w:val="it-IT"/>
              </w:rPr>
              <w:t>, obim u m, vrsta podne obloge i dr.</w:t>
            </w:r>
          </w:p>
        </w:tc>
      </w:tr>
      <w:tr w:rsidR="00F22B17" w:rsidRPr="00572465" w14:paraId="4CA08CA3"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1C9FA9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27CF67C4"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4640321D" w14:textId="1D12DFA8"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1,</w:t>
            </w:r>
            <w:r w:rsidR="00AF3393">
              <w:rPr>
                <w:rFonts w:ascii="Arial Narrow" w:hAnsi="Arial Narrow"/>
                <w:sz w:val="22"/>
                <w:szCs w:val="22"/>
                <w:lang w:val="it-IT"/>
              </w:rPr>
              <w:t xml:space="preserve"> </w:t>
            </w:r>
            <w:r w:rsidRPr="00572465">
              <w:rPr>
                <w:rFonts w:ascii="Arial Narrow" w:hAnsi="Arial Narrow"/>
                <w:sz w:val="22"/>
                <w:szCs w:val="22"/>
                <w:lang w:val="it-IT"/>
              </w:rPr>
              <w:t>3 i 7 mogu se provjeravati usmenim ili pismenim putem. Kriterijumi 2,</w:t>
            </w:r>
            <w:r w:rsidR="00AF3393">
              <w:rPr>
                <w:rFonts w:ascii="Arial Narrow" w:hAnsi="Arial Narrow"/>
                <w:sz w:val="22"/>
                <w:szCs w:val="22"/>
                <w:lang w:val="it-IT"/>
              </w:rPr>
              <w:t xml:space="preserve"> </w:t>
            </w:r>
            <w:r w:rsidRPr="00572465">
              <w:rPr>
                <w:rFonts w:ascii="Arial Narrow" w:hAnsi="Arial Narrow"/>
                <w:sz w:val="22"/>
                <w:szCs w:val="22"/>
                <w:lang w:val="it-IT"/>
              </w:rPr>
              <w:t>4,</w:t>
            </w:r>
            <w:r w:rsidR="00AF3393">
              <w:rPr>
                <w:rFonts w:ascii="Arial Narrow" w:hAnsi="Arial Narrow"/>
                <w:sz w:val="22"/>
                <w:szCs w:val="22"/>
                <w:lang w:val="it-IT"/>
              </w:rPr>
              <w:t xml:space="preserve"> </w:t>
            </w:r>
            <w:r w:rsidRPr="00572465">
              <w:rPr>
                <w:rFonts w:ascii="Arial Narrow" w:hAnsi="Arial Narrow"/>
                <w:sz w:val="22"/>
                <w:szCs w:val="22"/>
                <w:lang w:val="it-IT"/>
              </w:rPr>
              <w:t>5,</w:t>
            </w:r>
            <w:r w:rsidR="00AF3393">
              <w:rPr>
                <w:rFonts w:ascii="Arial Narrow" w:hAnsi="Arial Narrow"/>
                <w:sz w:val="22"/>
                <w:szCs w:val="22"/>
                <w:lang w:val="it-IT"/>
              </w:rPr>
              <w:t xml:space="preserve"> </w:t>
            </w:r>
            <w:r w:rsidRPr="00572465">
              <w:rPr>
                <w:rFonts w:ascii="Arial Narrow" w:hAnsi="Arial Narrow"/>
                <w:sz w:val="22"/>
                <w:szCs w:val="22"/>
                <w:lang w:val="it-IT"/>
              </w:rPr>
              <w:t>6,</w:t>
            </w:r>
            <w:r w:rsidR="00AF3393">
              <w:rPr>
                <w:rFonts w:ascii="Arial Narrow" w:hAnsi="Arial Narrow"/>
                <w:sz w:val="22"/>
                <w:szCs w:val="22"/>
                <w:lang w:val="it-IT"/>
              </w:rPr>
              <w:t xml:space="preserve"> </w:t>
            </w:r>
            <w:r w:rsidRPr="00572465">
              <w:rPr>
                <w:rFonts w:ascii="Arial Narrow" w:hAnsi="Arial Narrow"/>
                <w:sz w:val="22"/>
                <w:szCs w:val="22"/>
                <w:lang w:val="it-IT"/>
              </w:rPr>
              <w:t>8 i 9 mogu se provjeravati kroz praktičan zadat</w:t>
            </w:r>
            <w:r w:rsidR="00AF3393">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7445D3A0"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ACC8CE3"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2622B3A9"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D4A84C"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 xml:space="preserve">Razmjera </w:t>
            </w:r>
          </w:p>
          <w:p w14:paraId="3A493929"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Kotiranje</w:t>
            </w:r>
            <w:r w:rsidRPr="00572465">
              <w:rPr>
                <w:rFonts w:ascii="Arial Narrow" w:hAnsi="Arial Narrow" w:cs="Arial Narrow"/>
                <w:sz w:val="22"/>
                <w:szCs w:val="22"/>
              </w:rPr>
              <w:t xml:space="preserve"> </w:t>
            </w:r>
          </w:p>
        </w:tc>
      </w:tr>
    </w:tbl>
    <w:p w14:paraId="1C53251A" w14:textId="77777777" w:rsidR="00F22B17" w:rsidRPr="00572465" w:rsidRDefault="00F22B17" w:rsidP="00F22B17">
      <w:pPr>
        <w:spacing w:after="160" w:line="259" w:lineRule="auto"/>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27D8D7D1"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CC30D98" w14:textId="0E2B670B"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lastRenderedPageBreak/>
              <w:t>Ishod 4</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21ED4E12" w14:textId="77777777" w:rsidR="00F22B17" w:rsidRPr="00572465" w:rsidRDefault="00F22B17" w:rsidP="007634C4">
            <w:pPr>
              <w:spacing w:before="120" w:after="120"/>
              <w:ind w:left="360"/>
              <w:jc w:val="center"/>
              <w:rPr>
                <w:rFonts w:ascii="Arial Narrow" w:hAnsi="Arial Narrow" w:cs="Calibri"/>
                <w:b/>
                <w:bCs/>
                <w:sz w:val="22"/>
                <w:szCs w:val="22"/>
                <w:lang w:val="it-IT"/>
              </w:rPr>
            </w:pPr>
            <w:r w:rsidRPr="00572465">
              <w:rPr>
                <w:rFonts w:ascii="Arial Narrow" w:hAnsi="Arial Narrow" w:cs="Arial Narrow"/>
                <w:b/>
                <w:sz w:val="22"/>
                <w:szCs w:val="22"/>
                <w:lang w:val="it-IT"/>
              </w:rPr>
              <w:t>Grafički prikaže stolariju, opremu i materijal u tehničkom crtežu</w:t>
            </w:r>
          </w:p>
        </w:tc>
      </w:tr>
      <w:tr w:rsidR="00F22B17" w:rsidRPr="00572465" w14:paraId="25FFEB0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44DC2725"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b/>
                <w:bCs/>
                <w:sz w:val="22"/>
                <w:szCs w:val="22"/>
                <w:lang w:val="it-IT"/>
              </w:rPr>
              <w:t>Kriterijumi za dostizanje ishoda učenja</w:t>
            </w:r>
          </w:p>
          <w:p w14:paraId="4CD69573"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5F3042E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598387DC"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040169F0"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65E71DF0" w14:textId="77777777" w:rsidR="00F22B17" w:rsidRPr="00572465" w:rsidRDefault="00F22B17" w:rsidP="00AE52DD">
            <w:pPr>
              <w:numPr>
                <w:ilvl w:val="0"/>
                <w:numId w:val="56"/>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 xml:space="preserve">Opiše način predstavljanja različitih tipova </w:t>
            </w:r>
            <w:r w:rsidRPr="00572465">
              <w:rPr>
                <w:rFonts w:ascii="Arial Narrow" w:hAnsi="Arial Narrow" w:cs="Arial Narrow"/>
                <w:b/>
                <w:sz w:val="22"/>
                <w:szCs w:val="22"/>
              </w:rPr>
              <w:t>stolarije</w:t>
            </w:r>
            <w:r w:rsidRPr="00572465">
              <w:rPr>
                <w:rFonts w:ascii="Arial Narrow" w:hAnsi="Arial Narrow" w:cs="Arial Narrow"/>
                <w:sz w:val="22"/>
                <w:szCs w:val="22"/>
              </w:rPr>
              <w:t xml:space="preserve">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E747034" w14:textId="77777777" w:rsidR="00F22B17" w:rsidRPr="00572465" w:rsidRDefault="00F22B17" w:rsidP="007C41F6">
            <w:pPr>
              <w:spacing w:before="120" w:after="120"/>
              <w:rPr>
                <w:rFonts w:ascii="Arial Narrow" w:hAnsi="Arial Narrow" w:cs="Arial Narrow"/>
                <w:b/>
                <w:bCs/>
                <w:color w:val="000000"/>
                <w:sz w:val="22"/>
                <w:szCs w:val="22"/>
                <w:lang w:val="sr-Latn-CS"/>
              </w:rPr>
            </w:pPr>
            <w:r w:rsidRPr="00572465">
              <w:rPr>
                <w:rFonts w:ascii="Arial Narrow" w:hAnsi="Arial Narrow" w:cs="Arial Narrow"/>
                <w:b/>
                <w:bCs/>
                <w:color w:val="000000"/>
                <w:sz w:val="22"/>
                <w:szCs w:val="22"/>
                <w:lang w:val="sr-Latn-CS"/>
              </w:rPr>
              <w:t xml:space="preserve">Stolarija: </w:t>
            </w:r>
            <w:r w:rsidRPr="00572465">
              <w:rPr>
                <w:rFonts w:ascii="Arial Narrow" w:hAnsi="Arial Narrow" w:cs="Arial Narrow"/>
                <w:bCs/>
                <w:color w:val="000000"/>
                <w:sz w:val="22"/>
                <w:szCs w:val="22"/>
                <w:lang w:val="sr-Latn-CS"/>
              </w:rPr>
              <w:t>vrata</w:t>
            </w:r>
            <w:r w:rsidRPr="00572465">
              <w:rPr>
                <w:rFonts w:ascii="Arial Narrow" w:hAnsi="Arial Narrow" w:cs="Calibri"/>
                <w:sz w:val="22"/>
                <w:szCs w:val="22"/>
              </w:rPr>
              <w:t xml:space="preserve"> (jednokrilna i dvokrilna u pregradnom zidu, vrata na fasadnom zidu, prozor vrata na fasadnom zidu, dvokrilna “klatno” vrata, rotaciona vrata,“harmonika” vrata, klizna vrata, kombinovana vrata, teleskopska vrata); prozor (bez zuba, prozor sa zubom, prozor bez parapeta, dvostruki prozor sa zubom, prozor sa zubom i fiksnom rešetkom, fiksni prozor) i dr.</w:t>
            </w:r>
          </w:p>
        </w:tc>
      </w:tr>
      <w:tr w:rsidR="00F22B17" w:rsidRPr="00572465" w14:paraId="1070786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49D728" w14:textId="77777777" w:rsidR="00F22B17" w:rsidRPr="00572465" w:rsidRDefault="00F22B17" w:rsidP="00AE52DD">
            <w:pPr>
              <w:numPr>
                <w:ilvl w:val="0"/>
                <w:numId w:val="56"/>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Nacrta vrata i prozore na crtežima osnove, vertikalnih presjeka i fasada, u odgovaraju</w:t>
            </w:r>
            <w:r w:rsidRPr="00572465">
              <w:rPr>
                <w:rFonts w:ascii="Arial Narrow" w:hAnsi="Arial Narrow" w:cs="Arial Narrow"/>
                <w:sz w:val="22"/>
                <w:szCs w:val="22"/>
                <w:lang w:val="sr-Latn-CS"/>
              </w:rPr>
              <w:t xml:space="preserve">ćoj </w:t>
            </w:r>
            <w:r w:rsidRPr="00572465">
              <w:rPr>
                <w:rFonts w:ascii="Arial Narrow" w:hAnsi="Arial Narrow" w:cs="Arial Narrow"/>
                <w:sz w:val="22"/>
                <w:szCs w:val="22"/>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CFF17F"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EB03008"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C86E32" w14:textId="77777777" w:rsidR="00F22B17" w:rsidRPr="00572465" w:rsidRDefault="00F22B17" w:rsidP="00AE52DD">
            <w:pPr>
              <w:numPr>
                <w:ilvl w:val="0"/>
                <w:numId w:val="56"/>
              </w:numPr>
              <w:spacing w:before="120" w:after="120"/>
              <w:ind w:left="312" w:hanging="284"/>
              <w:rPr>
                <w:rFonts w:ascii="Arial Narrow" w:hAnsi="Arial Narrow" w:cs="Arial Narrow"/>
                <w:sz w:val="22"/>
                <w:szCs w:val="22"/>
              </w:rPr>
            </w:pPr>
            <w:r w:rsidRPr="00572465">
              <w:rPr>
                <w:rFonts w:ascii="Arial Narrow" w:hAnsi="Arial Narrow" w:cs="Arial Narrow"/>
                <w:color w:val="000000"/>
                <w:sz w:val="22"/>
                <w:szCs w:val="22"/>
                <w:lang w:val="sr-Latn-CS"/>
              </w:rPr>
              <w:t xml:space="preserve">Opiše način predstavljanja </w:t>
            </w:r>
            <w:r w:rsidRPr="00572465">
              <w:rPr>
                <w:rFonts w:ascii="Arial Narrow" w:hAnsi="Arial Narrow" w:cs="Arial Narrow"/>
                <w:b/>
                <w:sz w:val="22"/>
                <w:szCs w:val="22"/>
              </w:rPr>
              <w:t xml:space="preserve">opreme </w:t>
            </w:r>
            <w:r w:rsidRPr="00572465">
              <w:rPr>
                <w:rFonts w:ascii="Arial Narrow" w:hAnsi="Arial Narrow" w:cs="Arial Narrow"/>
                <w:sz w:val="22"/>
                <w:szCs w:val="22"/>
              </w:rPr>
              <w:t>objekta</w:t>
            </w:r>
            <w:r w:rsidRPr="00572465">
              <w:rPr>
                <w:rFonts w:ascii="Arial Narrow" w:hAnsi="Arial Narrow" w:cs="Arial Narrow"/>
                <w:b/>
                <w:sz w:val="22"/>
                <w:szCs w:val="22"/>
              </w:rPr>
              <w:t xml:space="preserve"> </w:t>
            </w:r>
            <w:r w:rsidRPr="00572465">
              <w:rPr>
                <w:rFonts w:ascii="Arial Narrow" w:hAnsi="Arial Narrow" w:cs="Arial Narrow"/>
                <w:sz w:val="22"/>
                <w:szCs w:val="22"/>
              </w:rPr>
              <w:t>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5385F63" w14:textId="77777777" w:rsidR="00F22B17" w:rsidRPr="00572465" w:rsidRDefault="00F22B17" w:rsidP="007C41F6">
            <w:pPr>
              <w:spacing w:before="120" w:after="120"/>
              <w:rPr>
                <w:rFonts w:ascii="Arial Narrow" w:hAnsi="Arial Narrow" w:cs="Calibri"/>
                <w:sz w:val="22"/>
                <w:szCs w:val="22"/>
              </w:rPr>
            </w:pPr>
            <w:r w:rsidRPr="00572465">
              <w:rPr>
                <w:rFonts w:ascii="Arial Narrow" w:hAnsi="Arial Narrow" w:cs="Arial Narrow"/>
                <w:b/>
                <w:sz w:val="22"/>
                <w:szCs w:val="22"/>
              </w:rPr>
              <w:t xml:space="preserve">Oprema: </w:t>
            </w:r>
            <w:r w:rsidRPr="00572465">
              <w:rPr>
                <w:rFonts w:ascii="Arial Narrow" w:hAnsi="Arial Narrow" w:cs="Arial Narrow"/>
                <w:sz w:val="22"/>
                <w:szCs w:val="22"/>
              </w:rPr>
              <w:t xml:space="preserve">sanitarni elementi (stojeća i viseća </w:t>
            </w:r>
            <w:r w:rsidRPr="00572465">
              <w:rPr>
                <w:rFonts w:ascii="Arial Narrow" w:hAnsi="Arial Narrow" w:cs="Calibri"/>
                <w:sz w:val="22"/>
                <w:szCs w:val="22"/>
              </w:rPr>
              <w:t xml:space="preserve">wc školjka, pisoar, bide, umivaonik, tuš kada, sjedeća kada, ležeća kada); kuhinjski elementi (jednodjelna i dvodjelna sudopera, </w:t>
            </w:r>
            <w:r w:rsidRPr="00572465">
              <w:rPr>
                <w:rFonts w:ascii="Arial Narrow" w:hAnsi="Arial Narrow" w:cs="Arial Narrow"/>
                <w:bCs/>
                <w:color w:val="000000"/>
                <w:sz w:val="22"/>
                <w:szCs w:val="22"/>
                <w:lang w:val="sr-Latn-CS"/>
              </w:rPr>
              <w:t>jednodjelna i dvodjelna sudopera sa ocjeđivačem, frižider, mašina za pranje veša, mašina za pranje suđa,</w:t>
            </w:r>
            <w:r w:rsidRPr="00572465">
              <w:rPr>
                <w:rFonts w:ascii="Arial Narrow" w:hAnsi="Arial Narrow"/>
                <w:sz w:val="22"/>
                <w:szCs w:val="22"/>
              </w:rPr>
              <w:t xml:space="preserve"> električni grijač, šporet sa čvrstim gorivom, električni šporet, šporet na plin,kombinovani šporet</w:t>
            </w:r>
            <w:r w:rsidRPr="00572465">
              <w:rPr>
                <w:rFonts w:ascii="Arial Narrow" w:hAnsi="Arial Narrow" w:cs="Arial Narrow"/>
                <w:bCs/>
                <w:color w:val="000000"/>
                <w:sz w:val="22"/>
                <w:szCs w:val="22"/>
                <w:lang w:val="sr-Latn-CS"/>
              </w:rPr>
              <w:t>) i dr.</w:t>
            </w:r>
          </w:p>
        </w:tc>
      </w:tr>
      <w:tr w:rsidR="00F22B17" w:rsidRPr="00572465" w14:paraId="1511922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82F7F4B" w14:textId="77777777" w:rsidR="00F22B17" w:rsidRPr="00572465" w:rsidRDefault="00F22B17" w:rsidP="00AE52DD">
            <w:pPr>
              <w:numPr>
                <w:ilvl w:val="0"/>
                <w:numId w:val="56"/>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sanitarne i kuhinjske elemente na crtežima osnova,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13338AA"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75598A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E1F8A39" w14:textId="77777777" w:rsidR="00F22B17" w:rsidRPr="00572465" w:rsidRDefault="00F22B17" w:rsidP="00AE52DD">
            <w:pPr>
              <w:numPr>
                <w:ilvl w:val="0"/>
                <w:numId w:val="56"/>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it-IT"/>
              </w:rPr>
              <w:t xml:space="preserve">Razlikuje šrafure za različite </w:t>
            </w:r>
            <w:r w:rsidRPr="00572465">
              <w:rPr>
                <w:rFonts w:ascii="Arial Narrow" w:hAnsi="Arial Narrow" w:cs="Arial Narrow"/>
                <w:b/>
                <w:sz w:val="22"/>
                <w:szCs w:val="22"/>
                <w:lang w:val="it-IT"/>
              </w:rPr>
              <w:t>materijale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B069A2D" w14:textId="77777777" w:rsidR="00F22B17" w:rsidRPr="00572465" w:rsidRDefault="00F22B17" w:rsidP="007C41F6">
            <w:pPr>
              <w:spacing w:before="120" w:after="120"/>
              <w:rPr>
                <w:rFonts w:ascii="Arial Narrow" w:hAnsi="Arial Narrow" w:cs="Arial Narrow"/>
                <w:color w:val="000000"/>
                <w:sz w:val="22"/>
                <w:szCs w:val="22"/>
                <w:lang w:val="sr-Latn-CS"/>
              </w:rPr>
            </w:pPr>
            <w:r w:rsidRPr="00572465">
              <w:rPr>
                <w:rFonts w:ascii="Arial Narrow" w:hAnsi="Arial Narrow" w:cs="Arial Narrow"/>
                <w:b/>
                <w:bCs/>
                <w:color w:val="000000"/>
                <w:sz w:val="22"/>
                <w:szCs w:val="22"/>
                <w:lang w:val="sr-Latn-CS"/>
              </w:rPr>
              <w:t xml:space="preserve">Materijali: </w:t>
            </w:r>
            <w:r w:rsidRPr="00572465">
              <w:rPr>
                <w:rFonts w:ascii="Arial Narrow" w:hAnsi="Arial Narrow" w:cs="Arial Narrow"/>
                <w:color w:val="000000"/>
                <w:sz w:val="22"/>
                <w:szCs w:val="22"/>
                <w:lang w:val="sr-Latn-CS"/>
              </w:rPr>
              <w:t>prirodni teren, nasuto tlo, zemlja (humus), kamen, krupno lomljeni kamen, šljunak, armirani beton, laki beton, beton, drvo, metal, opeka, hidroizolacija, termoizolacija i dr.</w:t>
            </w:r>
          </w:p>
        </w:tc>
      </w:tr>
      <w:tr w:rsidR="00F22B17" w:rsidRPr="00572465" w14:paraId="30E6E5A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39CDEC26" w14:textId="77777777" w:rsidR="00F22B17" w:rsidRPr="00572465" w:rsidRDefault="00F22B17" w:rsidP="00AE52DD">
            <w:pPr>
              <w:numPr>
                <w:ilvl w:val="0"/>
                <w:numId w:val="56"/>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sr-Latn-CS"/>
              </w:rPr>
              <w:t>Primijeni šrafuru u detalju objekta na tehničkom 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2BE95176" w14:textId="77777777" w:rsidR="00F22B17" w:rsidRPr="00572465" w:rsidRDefault="00F22B17" w:rsidP="007C41F6">
            <w:pPr>
              <w:spacing w:before="120" w:after="120"/>
              <w:rPr>
                <w:rFonts w:ascii="Arial Narrow" w:hAnsi="Arial Narrow" w:cs="Arial Narrow"/>
                <w:color w:val="000000"/>
                <w:sz w:val="22"/>
                <w:szCs w:val="22"/>
                <w:lang w:val="sr-Latn-CS"/>
              </w:rPr>
            </w:pPr>
          </w:p>
        </w:tc>
      </w:tr>
      <w:tr w:rsidR="00F22B17" w:rsidRPr="00572465" w14:paraId="6AC0946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505CE1A"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786AB180"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790964BD" w14:textId="5AABC078" w:rsidR="00F22B17" w:rsidRPr="00572465" w:rsidRDefault="00F65B25" w:rsidP="007C41F6">
            <w:pPr>
              <w:spacing w:before="120" w:after="120"/>
              <w:rPr>
                <w:rFonts w:ascii="Arial Narrow" w:hAnsi="Arial Narrow" w:cs="Arial Narrow"/>
                <w:sz w:val="22"/>
                <w:szCs w:val="22"/>
                <w:lang w:val="it-IT"/>
              </w:rPr>
            </w:pPr>
            <w:r>
              <w:rPr>
                <w:rFonts w:ascii="Arial Narrow" w:hAnsi="Arial Narrow"/>
                <w:sz w:val="22"/>
                <w:szCs w:val="22"/>
                <w:lang w:val="it-IT"/>
              </w:rPr>
              <w:t>Kriterijumi 1,</w:t>
            </w:r>
            <w:r w:rsidR="00AF3393">
              <w:rPr>
                <w:rFonts w:ascii="Arial Narrow" w:hAnsi="Arial Narrow"/>
                <w:sz w:val="22"/>
                <w:szCs w:val="22"/>
                <w:lang w:val="it-IT"/>
              </w:rPr>
              <w:t xml:space="preserve"> </w:t>
            </w:r>
            <w:r w:rsidR="00F22B17" w:rsidRPr="00572465">
              <w:rPr>
                <w:rFonts w:ascii="Arial Narrow" w:hAnsi="Arial Narrow"/>
                <w:sz w:val="22"/>
                <w:szCs w:val="22"/>
                <w:lang w:val="it-IT"/>
              </w:rPr>
              <w:t>3 i 5 mogu se provjeravati usmenim ili</w:t>
            </w:r>
            <w:r>
              <w:rPr>
                <w:rFonts w:ascii="Arial Narrow" w:hAnsi="Arial Narrow"/>
                <w:sz w:val="22"/>
                <w:szCs w:val="22"/>
                <w:lang w:val="it-IT"/>
              </w:rPr>
              <w:t xml:space="preserve"> pismenim putem. Kriterijumi 2,</w:t>
            </w:r>
            <w:r w:rsidR="00AF3393">
              <w:rPr>
                <w:rFonts w:ascii="Arial Narrow" w:hAnsi="Arial Narrow"/>
                <w:sz w:val="22"/>
                <w:szCs w:val="22"/>
                <w:lang w:val="it-IT"/>
              </w:rPr>
              <w:t xml:space="preserve"> </w:t>
            </w:r>
            <w:r w:rsidR="00F22B17" w:rsidRPr="00572465">
              <w:rPr>
                <w:rFonts w:ascii="Arial Narrow" w:hAnsi="Arial Narrow"/>
                <w:sz w:val="22"/>
                <w:szCs w:val="22"/>
                <w:lang w:val="it-IT"/>
              </w:rPr>
              <w:t>4 i 6 mogu se provjeravati kroz praktičan zadat</w:t>
            </w:r>
            <w:r w:rsidR="00AF3393">
              <w:rPr>
                <w:rFonts w:ascii="Arial Narrow" w:hAnsi="Arial Narrow"/>
                <w:sz w:val="22"/>
                <w:szCs w:val="22"/>
                <w:lang w:val="it-IT"/>
              </w:rPr>
              <w:t>a</w:t>
            </w:r>
            <w:r w:rsidR="00F22B17" w:rsidRPr="00572465">
              <w:rPr>
                <w:rFonts w:ascii="Arial Narrow" w:hAnsi="Arial Narrow"/>
                <w:sz w:val="22"/>
                <w:szCs w:val="22"/>
                <w:lang w:val="it-IT"/>
              </w:rPr>
              <w:t>k/rad sa usmenim obrazloženjem.</w:t>
            </w:r>
          </w:p>
        </w:tc>
      </w:tr>
      <w:tr w:rsidR="00F22B17" w:rsidRPr="00572465" w14:paraId="19B755D1"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0286BAB"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772B942F"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2963EC79"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stolarije na tehničkom crtežu</w:t>
            </w:r>
          </w:p>
          <w:p w14:paraId="7973A49C"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opreme na tehničkom crtežu</w:t>
            </w:r>
          </w:p>
          <w:p w14:paraId="647EFFE3"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materijala na tehničkom crtežu</w:t>
            </w:r>
          </w:p>
        </w:tc>
      </w:tr>
    </w:tbl>
    <w:p w14:paraId="5DE0BE6B"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6F801625"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1F5E5B7" w14:textId="61C58E59" w:rsidR="00F22B17" w:rsidRPr="00572465" w:rsidRDefault="00795D26" w:rsidP="007634C4">
            <w:pPr>
              <w:spacing w:before="120" w:after="120"/>
              <w:jc w:val="center"/>
              <w:rPr>
                <w:rFonts w:ascii="Arial Narrow" w:hAnsi="Arial Narrow"/>
                <w:sz w:val="22"/>
                <w:szCs w:val="22"/>
                <w:lang w:val="it-IT"/>
              </w:rPr>
            </w:pPr>
            <w:r>
              <w:rPr>
                <w:rFonts w:ascii="Arial Narrow" w:hAnsi="Arial Narrow"/>
                <w:b/>
                <w:sz w:val="22"/>
                <w:szCs w:val="22"/>
                <w:lang w:val="it-IT"/>
              </w:rPr>
              <w:lastRenderedPageBreak/>
              <w:t>Ishod 5</w:t>
            </w:r>
            <w:r w:rsidR="00F22B17" w:rsidRPr="00572465">
              <w:rPr>
                <w:rFonts w:ascii="Arial Narrow" w:hAnsi="Arial Narrow"/>
                <w:sz w:val="22"/>
                <w:szCs w:val="22"/>
                <w:lang w:val="it-IT"/>
              </w:rPr>
              <w:t xml:space="preserve"> - Polaznik će biti sposoban da</w:t>
            </w:r>
          </w:p>
          <w:p w14:paraId="217A64F7" w14:textId="07583E39" w:rsidR="00F22B17" w:rsidRPr="00572465" w:rsidRDefault="00795D26" w:rsidP="007634C4">
            <w:pPr>
              <w:spacing w:before="120" w:after="120"/>
              <w:jc w:val="center"/>
              <w:rPr>
                <w:rFonts w:ascii="Arial Narrow" w:hAnsi="Arial Narrow"/>
                <w:b/>
                <w:sz w:val="22"/>
                <w:szCs w:val="22"/>
                <w:lang w:val="it-IT"/>
              </w:rPr>
            </w:pPr>
            <w:r w:rsidRPr="00795D26">
              <w:rPr>
                <w:rFonts w:ascii="Arial Narrow" w:hAnsi="Arial Narrow"/>
                <w:b/>
                <w:sz w:val="22"/>
                <w:szCs w:val="22"/>
                <w:lang w:val="it-IT"/>
              </w:rPr>
              <w:t>Grafički prikaže djelove glavnog projekta objekta</w:t>
            </w:r>
          </w:p>
        </w:tc>
      </w:tr>
      <w:tr w:rsidR="00F22B17" w:rsidRPr="00572465" w14:paraId="7C796968"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1FDE6F0C" w14:textId="56EBAB5E"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356DE86" w14:textId="080585D3"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26A3993E" w14:textId="13F062A8"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b/>
                <w:color w:val="000000"/>
                <w:sz w:val="22"/>
                <w:szCs w:val="22"/>
              </w:rPr>
              <w:t>Kontekst</w:t>
            </w:r>
            <w:r w:rsidRPr="00572465">
              <w:rPr>
                <w:rFonts w:ascii="Arial Narrow" w:hAnsi="Arial Narrow" w:cs="Verdana"/>
                <w:color w:val="000000"/>
                <w:sz w:val="22"/>
                <w:szCs w:val="22"/>
              </w:rPr>
              <w:t xml:space="preserve"> </w:t>
            </w:r>
          </w:p>
          <w:p w14:paraId="6D3A9BD7" w14:textId="044631C7"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color w:val="000000"/>
                <w:sz w:val="22"/>
                <w:szCs w:val="22"/>
              </w:rPr>
              <w:t>(Pojašnjenje označenih pojmova)</w:t>
            </w:r>
          </w:p>
        </w:tc>
      </w:tr>
      <w:tr w:rsidR="00F22B17" w:rsidRPr="00572465" w14:paraId="37F34CDB"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FA1D26" w14:textId="77777777" w:rsidR="00795D26" w:rsidRPr="00795D26" w:rsidRDefault="00795D26" w:rsidP="00AE52DD">
            <w:pPr>
              <w:numPr>
                <w:ilvl w:val="0"/>
                <w:numId w:val="53"/>
              </w:numPr>
              <w:spacing w:before="120" w:after="120"/>
              <w:rPr>
                <w:rFonts w:ascii="Arial Narrow" w:hAnsi="Arial Narrow"/>
                <w:sz w:val="22"/>
                <w:szCs w:val="22"/>
                <w:lang w:val="it-IT"/>
              </w:rPr>
            </w:pPr>
            <w:r w:rsidRPr="00795D26">
              <w:rPr>
                <w:rFonts w:ascii="Arial Narrow" w:hAnsi="Arial Narrow"/>
                <w:sz w:val="22"/>
                <w:szCs w:val="22"/>
                <w:lang w:val="it-IT"/>
              </w:rPr>
              <w:t xml:space="preserve">Protumači ponuđene djelove glavnog projekta, na </w:t>
            </w:r>
          </w:p>
          <w:p w14:paraId="58CDC6F9" w14:textId="583CF639" w:rsidR="00F22B17" w:rsidRPr="00572465" w:rsidRDefault="00795D26" w:rsidP="00795D26">
            <w:pPr>
              <w:spacing w:before="120" w:after="120"/>
              <w:ind w:left="312"/>
              <w:rPr>
                <w:rFonts w:ascii="Arial Narrow" w:hAnsi="Arial Narrow"/>
                <w:color w:val="000000"/>
                <w:sz w:val="22"/>
                <w:szCs w:val="22"/>
                <w:lang w:val="sr-Latn-CS"/>
              </w:rPr>
            </w:pPr>
            <w:r w:rsidRPr="00795D26">
              <w:rPr>
                <w:rFonts w:ascii="Arial Narrow" w:hAnsi="Arial Narrow"/>
                <w:sz w:val="22"/>
                <w:szCs w:val="22"/>
                <w:lang w:val="it-IT"/>
              </w:rPr>
              <w:t>zadatom primjeru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71771C" w14:textId="35BEC41F" w:rsidR="00F22B17" w:rsidRPr="00572465" w:rsidRDefault="00F22B17" w:rsidP="007634C4">
            <w:pPr>
              <w:spacing w:before="120" w:after="120"/>
              <w:rPr>
                <w:rFonts w:ascii="Arial Narrow" w:hAnsi="Arial Narrow"/>
                <w:color w:val="000000"/>
                <w:sz w:val="22"/>
                <w:szCs w:val="22"/>
                <w:lang w:val="sr-Latn-CS"/>
              </w:rPr>
            </w:pPr>
            <w:r w:rsidRPr="00572465">
              <w:rPr>
                <w:rFonts w:ascii="Arial Narrow" w:hAnsi="Arial Narrow"/>
                <w:sz w:val="22"/>
                <w:szCs w:val="22"/>
                <w:lang w:val="it-IT"/>
              </w:rPr>
              <w:t xml:space="preserve"> </w:t>
            </w:r>
          </w:p>
        </w:tc>
      </w:tr>
      <w:tr w:rsidR="00F22B17" w:rsidRPr="00572465" w14:paraId="2A21667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BCB23A" w14:textId="77777777" w:rsidR="00795D26" w:rsidRPr="00795D26" w:rsidRDefault="00795D26" w:rsidP="00AE52DD">
            <w:pPr>
              <w:pStyle w:val="ListParagraph"/>
              <w:numPr>
                <w:ilvl w:val="0"/>
                <w:numId w:val="53"/>
              </w:numPr>
              <w:spacing w:before="120" w:after="120"/>
              <w:rPr>
                <w:rStyle w:val="Style8"/>
                <w:bCs/>
                <w:caps w:val="0"/>
                <w:color w:val="000000" w:themeColor="text1"/>
              </w:rPr>
            </w:pPr>
            <w:r w:rsidRPr="00795D26">
              <w:rPr>
                <w:rStyle w:val="Style8"/>
                <w:bCs/>
                <w:caps w:val="0"/>
                <w:color w:val="000000" w:themeColor="text1"/>
              </w:rPr>
              <w:t xml:space="preserve">Nacrta osnove objekta u odgovarajućoj razmjeri, na </w:t>
            </w:r>
          </w:p>
          <w:p w14:paraId="0BD845AE" w14:textId="660E4731" w:rsidR="00F22B17" w:rsidRPr="00572465" w:rsidRDefault="00795D26" w:rsidP="00795D26">
            <w:pPr>
              <w:pStyle w:val="ListParagraph"/>
              <w:spacing w:before="120" w:after="120" w:line="240" w:lineRule="auto"/>
              <w:ind w:left="312"/>
              <w:contextualSpacing w:val="0"/>
              <w:rPr>
                <w:rStyle w:val="Style8"/>
                <w:bCs/>
                <w:caps w:val="0"/>
                <w:color w:val="000000" w:themeColor="text1"/>
              </w:rPr>
            </w:pPr>
            <w:r w:rsidRPr="00795D26">
              <w:rPr>
                <w:rStyle w:val="Style8"/>
                <w:bCs/>
                <w:caps w:val="0"/>
                <w:color w:val="000000" w:themeColor="text1"/>
              </w:rPr>
              <w:t>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F5C8B4" w14:textId="77777777" w:rsidR="00F22B17" w:rsidRPr="00572465" w:rsidRDefault="00F22B17" w:rsidP="007634C4">
            <w:pPr>
              <w:spacing w:before="120" w:after="120"/>
              <w:rPr>
                <w:rFonts w:ascii="Arial Narrow" w:hAnsi="Arial Narrow"/>
                <w:b/>
                <w:sz w:val="22"/>
                <w:szCs w:val="22"/>
              </w:rPr>
            </w:pPr>
          </w:p>
        </w:tc>
      </w:tr>
      <w:tr w:rsidR="00F22B17" w:rsidRPr="00572465" w14:paraId="189B6BE3"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AAFF77" w14:textId="77777777" w:rsidR="00795D26" w:rsidRPr="00795D26" w:rsidRDefault="00795D26" w:rsidP="00AE52DD">
            <w:pPr>
              <w:pStyle w:val="ListParagraph"/>
              <w:numPr>
                <w:ilvl w:val="0"/>
                <w:numId w:val="53"/>
              </w:numPr>
              <w:spacing w:before="120" w:after="120"/>
              <w:rPr>
                <w:rStyle w:val="Style8"/>
                <w:bCs/>
                <w:caps w:val="0"/>
                <w:color w:val="000000" w:themeColor="text1"/>
                <w:lang w:val="it-IT"/>
              </w:rPr>
            </w:pPr>
            <w:r w:rsidRPr="00795D26">
              <w:rPr>
                <w:rStyle w:val="Style8"/>
                <w:bCs/>
                <w:caps w:val="0"/>
                <w:color w:val="000000" w:themeColor="text1"/>
                <w:lang w:val="it-IT"/>
              </w:rPr>
              <w:t xml:space="preserve">Nacrta vertikalne presjeke objekta u odgovarajućoj </w:t>
            </w:r>
          </w:p>
          <w:p w14:paraId="5E651BEE" w14:textId="3D176BEC" w:rsidR="00F22B17" w:rsidRPr="00572465" w:rsidRDefault="00795D26" w:rsidP="00795D26">
            <w:pPr>
              <w:pStyle w:val="ListParagraph"/>
              <w:spacing w:before="120" w:after="120" w:line="240" w:lineRule="auto"/>
              <w:ind w:left="312"/>
              <w:contextualSpacing w:val="0"/>
              <w:rPr>
                <w:rStyle w:val="Style8"/>
                <w:bCs/>
                <w:caps w:val="0"/>
                <w:color w:val="000000" w:themeColor="text1"/>
                <w:lang w:val="it-IT"/>
              </w:rPr>
            </w:pPr>
            <w:r w:rsidRPr="00795D26">
              <w:rPr>
                <w:rStyle w:val="Style8"/>
                <w:bCs/>
                <w:caps w:val="0"/>
                <w:color w:val="000000" w:themeColor="text1"/>
                <w:lang w:val="it-IT"/>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ED607C" w14:textId="77777777" w:rsidR="00F22B17" w:rsidRPr="00572465" w:rsidRDefault="00F22B17" w:rsidP="007634C4">
            <w:pPr>
              <w:spacing w:before="120" w:after="120"/>
              <w:rPr>
                <w:rFonts w:ascii="Arial Narrow" w:hAnsi="Arial Narrow"/>
                <w:b/>
                <w:sz w:val="22"/>
                <w:szCs w:val="22"/>
                <w:lang w:val="it-IT"/>
              </w:rPr>
            </w:pPr>
          </w:p>
        </w:tc>
      </w:tr>
      <w:tr w:rsidR="00F22B17" w:rsidRPr="00572465" w14:paraId="4C4D5C8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90941D" w14:textId="77777777" w:rsidR="00795D26" w:rsidRPr="00795D26" w:rsidRDefault="00795D26" w:rsidP="00AE52DD">
            <w:pPr>
              <w:pStyle w:val="ListParagraph"/>
              <w:numPr>
                <w:ilvl w:val="0"/>
                <w:numId w:val="53"/>
              </w:numPr>
              <w:spacing w:before="120" w:after="120"/>
              <w:rPr>
                <w:rStyle w:val="Style8"/>
                <w:bCs/>
                <w:caps w:val="0"/>
                <w:color w:val="auto"/>
                <w:lang w:val="it-IT"/>
              </w:rPr>
            </w:pPr>
            <w:r w:rsidRPr="00795D26">
              <w:rPr>
                <w:rStyle w:val="Style8"/>
                <w:bCs/>
                <w:caps w:val="0"/>
                <w:color w:val="auto"/>
                <w:lang w:val="it-IT"/>
              </w:rPr>
              <w:t xml:space="preserve">Nacrta fasade objekta u odgovarajućoj razmjeri, na </w:t>
            </w:r>
          </w:p>
          <w:p w14:paraId="1D869A17" w14:textId="6B8F1338" w:rsidR="00F22B17" w:rsidRPr="00572465" w:rsidRDefault="00795D26" w:rsidP="00795D26">
            <w:pPr>
              <w:pStyle w:val="ListParagraph"/>
              <w:spacing w:before="120" w:after="120" w:line="240" w:lineRule="auto"/>
              <w:ind w:left="312"/>
              <w:contextualSpacing w:val="0"/>
              <w:rPr>
                <w:rStyle w:val="Style8"/>
                <w:bCs/>
                <w:caps w:val="0"/>
                <w:color w:val="auto"/>
                <w:lang w:val="it-IT"/>
              </w:rPr>
            </w:pPr>
            <w:r w:rsidRPr="00795D26">
              <w:rPr>
                <w:rStyle w:val="Style8"/>
                <w:bCs/>
                <w:caps w:val="0"/>
                <w:color w:val="auto"/>
                <w:lang w:val="it-IT"/>
              </w:rPr>
              <w:t>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D227CA"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3A2950B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946BF65" w14:textId="6F46A573" w:rsidR="00F22B17" w:rsidRPr="00572465" w:rsidRDefault="00F22B17" w:rsidP="007634C4">
            <w:pPr>
              <w:spacing w:before="120" w:after="120"/>
              <w:rPr>
                <w:rFonts w:ascii="Arial Narrow" w:hAnsi="Arial Narrow"/>
                <w:sz w:val="22"/>
                <w:szCs w:val="22"/>
                <w:lang w:val="it-IT"/>
              </w:rPr>
            </w:pPr>
            <w:r w:rsidRPr="00572465">
              <w:rPr>
                <w:rFonts w:ascii="Arial Narrow" w:hAnsi="Arial Narrow" w:cs="Verdana"/>
                <w:b/>
                <w:color w:val="000000"/>
                <w:sz w:val="22"/>
                <w:szCs w:val="22"/>
                <w:lang w:val="it-IT"/>
              </w:rPr>
              <w:t>Način provjeravanja dostignutosti ishoda učenja</w:t>
            </w:r>
          </w:p>
        </w:tc>
      </w:tr>
      <w:tr w:rsidR="00F22B17" w:rsidRPr="00572465" w14:paraId="2FDA104E"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AE7D443" w14:textId="77777777" w:rsidR="00795D26" w:rsidRPr="00795D26" w:rsidRDefault="00795D26" w:rsidP="00795D26">
            <w:pPr>
              <w:spacing w:before="120" w:after="120"/>
              <w:rPr>
                <w:rFonts w:ascii="Arial Narrow" w:hAnsi="Arial Narrow"/>
                <w:sz w:val="22"/>
                <w:szCs w:val="22"/>
                <w:lang w:val="it-IT"/>
              </w:rPr>
            </w:pPr>
            <w:r w:rsidRPr="00795D26">
              <w:rPr>
                <w:rFonts w:ascii="Arial Narrow" w:hAnsi="Arial Narrow"/>
                <w:sz w:val="22"/>
                <w:szCs w:val="22"/>
                <w:lang w:val="it-IT"/>
              </w:rPr>
              <w:t xml:space="preserve">U cilju provjeravanja dostignutosti pomenutog ishoda učenja, potrebne su ispravno urađene praktične vježbe sa </w:t>
            </w:r>
          </w:p>
          <w:p w14:paraId="5E098FAF" w14:textId="50F8DE86" w:rsidR="00F22B17" w:rsidRPr="00572465" w:rsidRDefault="00795D26" w:rsidP="00795D26">
            <w:pPr>
              <w:spacing w:before="120" w:after="120"/>
              <w:rPr>
                <w:rFonts w:ascii="Arial Narrow" w:hAnsi="Arial Narrow" w:cs="Arial Narrow"/>
                <w:color w:val="000000"/>
                <w:sz w:val="22"/>
                <w:szCs w:val="22"/>
                <w:lang w:val="it-IT"/>
              </w:rPr>
            </w:pPr>
            <w:r w:rsidRPr="00795D26">
              <w:rPr>
                <w:rFonts w:ascii="Arial Narrow" w:hAnsi="Arial Narrow"/>
                <w:sz w:val="22"/>
                <w:szCs w:val="22"/>
                <w:lang w:val="it-IT"/>
              </w:rPr>
              <w:t>usmenim obrazloženj</w:t>
            </w:r>
            <w:r>
              <w:rPr>
                <w:rFonts w:ascii="Arial Narrow" w:hAnsi="Arial Narrow"/>
                <w:sz w:val="22"/>
                <w:szCs w:val="22"/>
                <w:lang w:val="it-IT"/>
              </w:rPr>
              <w:t>em za kriterijume od 1 do 4</w:t>
            </w:r>
            <w:r w:rsidRPr="00795D26">
              <w:rPr>
                <w:rFonts w:ascii="Arial Narrow" w:hAnsi="Arial Narrow"/>
                <w:sz w:val="22"/>
                <w:szCs w:val="22"/>
                <w:lang w:val="it-IT"/>
              </w:rPr>
              <w:t>.</w:t>
            </w:r>
          </w:p>
        </w:tc>
      </w:tr>
      <w:tr w:rsidR="00F22B17" w:rsidRPr="00572465" w14:paraId="162471AC"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BB0511B" w14:textId="1DC8121A" w:rsidR="00F22B17" w:rsidRPr="00572465" w:rsidRDefault="00F22B17" w:rsidP="007634C4">
            <w:pPr>
              <w:spacing w:before="120" w:after="120"/>
              <w:rPr>
                <w:rFonts w:ascii="Arial Narrow" w:hAnsi="Arial Narrow"/>
                <w:sz w:val="22"/>
                <w:szCs w:val="22"/>
              </w:rPr>
            </w:pPr>
            <w:r w:rsidRPr="00572465">
              <w:rPr>
                <w:rFonts w:ascii="Arial Narrow" w:hAnsi="Arial Narrow" w:cs="Verdana"/>
                <w:b/>
                <w:color w:val="000000"/>
                <w:sz w:val="22"/>
                <w:szCs w:val="22"/>
              </w:rPr>
              <w:t>Predložene teme</w:t>
            </w:r>
          </w:p>
        </w:tc>
      </w:tr>
      <w:tr w:rsidR="00F22B17" w:rsidRPr="00572465" w14:paraId="47173DF2"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F298670" w14:textId="623B695B" w:rsidR="00F22B17" w:rsidRPr="00572465" w:rsidRDefault="00795D26" w:rsidP="00795D26">
            <w:pPr>
              <w:numPr>
                <w:ilvl w:val="0"/>
                <w:numId w:val="1"/>
              </w:numPr>
              <w:spacing w:before="120" w:after="120"/>
              <w:rPr>
                <w:rFonts w:ascii="Arial Narrow" w:hAnsi="Arial Narrow" w:cs="Arial Narrow"/>
                <w:sz w:val="22"/>
                <w:szCs w:val="22"/>
                <w:lang w:val="it-IT"/>
              </w:rPr>
            </w:pPr>
            <w:r w:rsidRPr="00795D26">
              <w:rPr>
                <w:rFonts w:ascii="Arial Narrow" w:hAnsi="Arial Narrow" w:cs="Arial Narrow"/>
                <w:sz w:val="22"/>
                <w:szCs w:val="22"/>
                <w:lang w:val="it-IT"/>
              </w:rPr>
              <w:t>Djelovi grafičke dokumentacije glavnog projekta</w:t>
            </w:r>
          </w:p>
        </w:tc>
      </w:tr>
    </w:tbl>
    <w:p w14:paraId="61B03CC9" w14:textId="77777777" w:rsidR="00F22B17" w:rsidRPr="00572465" w:rsidRDefault="00F22B17" w:rsidP="00F22B17">
      <w:pPr>
        <w:rPr>
          <w:rFonts w:ascii="Arial Narrow" w:hAnsi="Arial Narrow"/>
          <w:sz w:val="22"/>
          <w:szCs w:val="22"/>
          <w:lang w:val="it-IT"/>
        </w:rPr>
      </w:pPr>
      <w:r w:rsidRPr="00572465">
        <w:rPr>
          <w:rFonts w:ascii="Arial Narrow" w:hAnsi="Arial Narrow"/>
          <w:sz w:val="22"/>
          <w:szCs w:val="22"/>
          <w:lang w:val="it-IT"/>
        </w:rPr>
        <w:br w:type="page"/>
      </w:r>
    </w:p>
    <w:p w14:paraId="060BCEBD" w14:textId="1C45B54E" w:rsidR="00F22B17" w:rsidRPr="00572465" w:rsidRDefault="00F22B17" w:rsidP="00F22B17">
      <w:pPr>
        <w:rPr>
          <w:rFonts w:ascii="Arial Narrow" w:hAnsi="Arial Narrow"/>
          <w:sz w:val="22"/>
          <w:szCs w:val="22"/>
        </w:rPr>
      </w:pPr>
    </w:p>
    <w:p w14:paraId="386B064C" w14:textId="0995370D" w:rsidR="00F22B17" w:rsidRPr="001D49FF" w:rsidRDefault="00F22B17" w:rsidP="00AE52DD">
      <w:pPr>
        <w:pStyle w:val="ListParagraph"/>
        <w:numPr>
          <w:ilvl w:val="0"/>
          <w:numId w:val="83"/>
        </w:numPr>
        <w:spacing w:before="240" w:after="120"/>
        <w:rPr>
          <w:rFonts w:ascii="Arial Narrow" w:hAnsi="Arial Narrow"/>
          <w:lang w:val="en-GB"/>
        </w:rPr>
      </w:pPr>
      <w:r w:rsidRPr="001D49FF">
        <w:rPr>
          <w:rFonts w:ascii="Arial Narrow" w:hAnsi="Arial Narrow" w:cs="Trebuchet MS"/>
          <w:b/>
          <w:bCs/>
          <w:lang w:val="sr-Latn-CS"/>
        </w:rPr>
        <w:t xml:space="preserve">Andragoške didaktičke preporuke za realizaciju modula </w:t>
      </w:r>
    </w:p>
    <w:p w14:paraId="7CDD5531" w14:textId="12FEF944" w:rsidR="00F22B17" w:rsidRPr="00B15708" w:rsidRDefault="00D71E21"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Modul Osnove tehničkog crtanja je tako koncipiran da polaznicima omogućava sticanje teorijskih i praktičnih znanja iz ove oblasti, koja će im kasnije poslužiti, za dostizanje odgovarajućih kompetencija u drugim stručnim modulima. Teorijski dio nastave treba izvoditi sa cijelom grupom. Polaznike treba usmjeriti na aktivno učenje, samostalno pronalaženje, sistematizovanje i korišćenje informacija iz različitih izvora na zadatu temu i motivisati ih na timski rad. Nastava treba da bude aktivna, sa uključivanjem svih polaznika.</w:t>
      </w:r>
      <w:r w:rsidR="00F65B25">
        <w:rPr>
          <w:rFonts w:ascii="Arial Narrow" w:hAnsi="Arial Narrow" w:cs="Arial Narrow"/>
          <w:sz w:val="22"/>
          <w:szCs w:val="22"/>
          <w:lang w:val="sr-Latn-CS"/>
        </w:rPr>
        <w:t xml:space="preserve"> </w:t>
      </w:r>
      <w:r w:rsidRPr="00B15708">
        <w:rPr>
          <w:rFonts w:ascii="Arial Narrow" w:hAnsi="Arial Narrow" w:cs="Arial Narrow"/>
          <w:sz w:val="22"/>
          <w:szCs w:val="22"/>
          <w:lang w:val="sr-Latn-CS"/>
        </w:rPr>
        <w:t xml:space="preserve">Praktični dio nastave treba realizovati u učionici/prostoriji koja je opremljena preporučenim materijalnim uslovima. Vježbe realizovati individualno, u parovima ili manjim grupama, ali tako da svaki polaznik samostalno uradi vježbu i dobije traženi rezultat.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U toku časova praktične nastave preporučuje se posvećivanje pažnje organizovanosti stola, urednosti stola (table) i pribora za crtanje, kao i radnjama u toku crtanja koje mogu poboljšati urednost crteža. </w:t>
      </w:r>
      <w:r w:rsidR="00F22B17" w:rsidRPr="00B15708">
        <w:rPr>
          <w:rFonts w:ascii="Arial Narrow" w:hAnsi="Arial Narrow" w:cs="Arial Narrow"/>
          <w:sz w:val="22"/>
          <w:szCs w:val="22"/>
          <w:lang w:val="sr-Latn-CS"/>
        </w:rPr>
        <w:t xml:space="preserve">Kako se modul Osnove tehničkog </w:t>
      </w:r>
      <w:r w:rsidR="00F65B25">
        <w:rPr>
          <w:rFonts w:ascii="Arial Narrow" w:hAnsi="Arial Narrow" w:cs="Arial Narrow"/>
          <w:sz w:val="22"/>
          <w:szCs w:val="22"/>
          <w:lang w:val="sr-Latn-CS"/>
        </w:rPr>
        <w:t xml:space="preserve">crtanja </w:t>
      </w:r>
      <w:r w:rsidR="00F22B17" w:rsidRPr="00B15708">
        <w:rPr>
          <w:rFonts w:ascii="Arial Narrow" w:hAnsi="Arial Narrow" w:cs="Arial Narrow"/>
          <w:sz w:val="22"/>
          <w:szCs w:val="22"/>
          <w:lang w:val="sr-Latn-CS"/>
        </w:rPr>
        <w:t xml:space="preserve">izučava u okviru pet programa obrazovanja (Pomoćnik izvođača građevinskih radova, Armirač, Tesar, Zidar i Izolater) preporučuje </w:t>
      </w:r>
      <w:r w:rsidR="00F65B25">
        <w:rPr>
          <w:rFonts w:ascii="Arial Narrow" w:hAnsi="Arial Narrow" w:cs="Arial Narrow"/>
          <w:sz w:val="22"/>
          <w:szCs w:val="22"/>
          <w:lang w:val="sr-Latn-CS"/>
        </w:rPr>
        <w:t>se da se kriterijumi iz ishoda 5</w:t>
      </w:r>
      <w:r w:rsidR="00F22B17" w:rsidRPr="00B15708">
        <w:rPr>
          <w:rFonts w:ascii="Arial Narrow" w:hAnsi="Arial Narrow" w:cs="Arial Narrow"/>
          <w:sz w:val="22"/>
          <w:szCs w:val="22"/>
          <w:lang w:val="sr-Latn-CS"/>
        </w:rPr>
        <w:t xml:space="preserve"> prilagode ovoj stručnoj kvalifikaciji.</w:t>
      </w:r>
    </w:p>
    <w:p w14:paraId="7498512A" w14:textId="5F9C413E"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Za kvalitetniju realizaciju modula, nastavnik treba pored preporučene stručne literature koristiti i tehničku dokumentaciju. Radi v</w:t>
      </w:r>
      <w:r w:rsidR="00704FC9" w:rsidRPr="00B15708">
        <w:rPr>
          <w:rFonts w:ascii="Arial Narrow" w:hAnsi="Arial Narrow" w:cs="Arial Narrow"/>
          <w:sz w:val="22"/>
          <w:szCs w:val="22"/>
          <w:lang w:val="sr-Latn-CS"/>
        </w:rPr>
        <w:t>eće zainteresovanosti polaznika i</w:t>
      </w:r>
      <w:r w:rsidRPr="00B15708">
        <w:rPr>
          <w:rFonts w:ascii="Arial Narrow" w:hAnsi="Arial Narrow" w:cs="Arial Narrow"/>
          <w:sz w:val="22"/>
          <w:szCs w:val="22"/>
          <w:lang w:val="sr-Latn-CS"/>
        </w:rPr>
        <w:t xml:space="preserve">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w:t>
      </w:r>
    </w:p>
    <w:p w14:paraId="521DF7B7" w14:textId="2B5759AC"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54E0D9E2" w14:textId="77777777" w:rsidR="00F22B17" w:rsidRPr="00B15708" w:rsidRDefault="00F22B17"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Dulić G., Tehničko crtanje sa čitanjem planova, Zavod za udžbenike i nastavna sredstva, Beograd, 2010.</w:t>
      </w:r>
    </w:p>
    <w:p w14:paraId="43F91F96" w14:textId="3EF9128A"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1281E939"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73D85F3" w14:textId="618A0CA9"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E48878F" w14:textId="65B14D9A"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F8528FA" w14:textId="48B75D2B"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74FC1C37"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1CDCE07D"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09CD866"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C26BBB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0BC6A12"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D367CA"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74162F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27E4226"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BED359D"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73E0C35"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26714A9"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790753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1DBD8760"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2EAD31"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7B6ECAB"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Komplet pribora za crtanje na školskoj tabli (par trouglova, šestar i uglomjer)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FA23AFB" w14:textId="27F340EA" w:rsidR="00F22B17" w:rsidRPr="00B15708" w:rsidRDefault="00F22B17" w:rsidP="00704FC9">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r w:rsidR="00704FC9" w:rsidRPr="00B15708">
              <w:rPr>
                <w:rFonts w:ascii="Arial Narrow" w:eastAsia="Calibri" w:hAnsi="Arial Narrow"/>
                <w:sz w:val="22"/>
                <w:szCs w:val="22"/>
                <w:lang w:val="sr-Latn-ME"/>
              </w:rPr>
              <w:t>2</w:t>
            </w:r>
          </w:p>
        </w:tc>
      </w:tr>
      <w:tr w:rsidR="00F22B17" w:rsidRPr="00B15708" w14:paraId="4C2014A1"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AFF3FB3"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D3B76FD" w14:textId="77777777"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rPr>
              <w:t>Štampani materijal</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50B441" w14:textId="77777777" w:rsidR="00F22B17" w:rsidRPr="00B15708" w:rsidRDefault="00F22B17" w:rsidP="007634C4">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po potrebi</w:t>
            </w:r>
          </w:p>
        </w:tc>
      </w:tr>
    </w:tbl>
    <w:p w14:paraId="05C43770"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538F7A1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 na osnovu ispitnog kataloga.</w:t>
      </w:r>
    </w:p>
    <w:p w14:paraId="424B72E3"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63834096"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usmenom i pisanom obliku pravilnim formulisanjem pojmova, koncepata, izražavanjem argumenata i kritičkog mišljenja, poštovanje pravila i preporuka prilikom prezentovanja zadate teme i dr.)</w:t>
      </w:r>
    </w:p>
    <w:p w14:paraId="3D519754" w14:textId="7052B132"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tehničkog crtanja prilikom korišćenja literature na engleskom jeziku, istraživanja na Internetu i dr.)</w:t>
      </w:r>
    </w:p>
    <w:p w14:paraId="7E274D60" w14:textId="7D6493C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Matematička kompetencija i osnovne kompetencije u prirodnim naukama i tehnologiji (razvijanje vještine grafičkog predstavljanja crteža kao i primjena razmjere i izračunavanje visinskih kota u grafičkom </w:t>
      </w:r>
      <w:r w:rsidRPr="00B15708">
        <w:rPr>
          <w:rFonts w:ascii="Arial Narrow" w:hAnsi="Arial Narrow"/>
          <w:sz w:val="22"/>
          <w:szCs w:val="22"/>
          <w:lang w:val="sr-Latn-CS"/>
        </w:rPr>
        <w:lastRenderedPageBreak/>
        <w:t>predstavljanju arhitektonskih crteža, razvijanje logičkog načina razmišljanja i donošenja zaključaka pri</w:t>
      </w:r>
      <w:r w:rsidR="00F65B25">
        <w:rPr>
          <w:rFonts w:ascii="Arial Narrow" w:hAnsi="Arial Narrow"/>
          <w:sz w:val="22"/>
          <w:szCs w:val="22"/>
          <w:lang w:val="sr-Latn-CS"/>
        </w:rPr>
        <w:t xml:space="preserve">likom analize tehničkih crteža </w:t>
      </w:r>
      <w:r w:rsidRPr="00B15708">
        <w:rPr>
          <w:rFonts w:ascii="Arial Narrow" w:hAnsi="Arial Narrow"/>
          <w:sz w:val="22"/>
          <w:szCs w:val="22"/>
          <w:lang w:val="sr-Latn-CS"/>
        </w:rPr>
        <w:t>i dr.)</w:t>
      </w:r>
    </w:p>
    <w:p w14:paraId="44D0503D" w14:textId="621B3F13"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(korišćenje informaciono-komunikacionih tehnologija radi pretrage, prikupljanja i upotrebe podataka koji se odnose na oblast tehničko crtanje,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06A31173"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Učiti kako učiti (razvijanje tehnika samostalnog učenja, kao i učenja u timu, kroz diskusiju; izrada zadataka, prezentacija na zadatu temu; sistematizovanja i vrednovanja informacija u cilju nadogradnje prethodno stečenih znanja, kao i otkrivanja novih i dr.) </w:t>
      </w:r>
    </w:p>
    <w:p w14:paraId="38E121B9"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(podsticanje polaznika na izlaganje svog mišljenja, stavova i argumenata na nastavi kroz prevazilaženje različitosti u mišljenjima)</w:t>
      </w:r>
    </w:p>
    <w:p w14:paraId="2FD791D8" w14:textId="77777777" w:rsidR="00F22B17" w:rsidRDefault="00F22B17" w:rsidP="00F22B17">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9C8169" w14:textId="52F7C5EE"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2" w:name="_Toc55491498"/>
      <w:r w:rsidRPr="00B15708">
        <w:rPr>
          <w:rFonts w:ascii="Arial Narrow" w:eastAsia="Calibri" w:hAnsi="Arial Narrow"/>
          <w:b/>
          <w:bCs/>
          <w:caps/>
          <w:color w:val="000000"/>
          <w:sz w:val="22"/>
          <w:szCs w:val="22"/>
          <w:lang w:val="sl-SI" w:eastAsia="sl-SI"/>
        </w:rPr>
        <w:lastRenderedPageBreak/>
        <w:t xml:space="preserve">3.2. </w:t>
      </w:r>
      <w:bookmarkStart w:id="13" w:name="_Toc9451614"/>
      <w:r w:rsidRPr="00B15708">
        <w:rPr>
          <w:rFonts w:ascii="Arial Narrow" w:hAnsi="Arial Narrow"/>
          <w:b/>
          <w:bCs/>
          <w:color w:val="000000"/>
          <w:sz w:val="22"/>
          <w:szCs w:val="22"/>
          <w:lang w:val="sl-SI" w:eastAsia="sl-SI"/>
        </w:rPr>
        <w:t>OSNOVE ELEMENATA OBJEKATA I</w:t>
      </w:r>
      <w:bookmarkEnd w:id="12"/>
      <w:bookmarkEnd w:id="13"/>
      <w:r w:rsidRPr="00B15708">
        <w:rPr>
          <w:rFonts w:ascii="Arial Narrow" w:hAnsi="Arial Narrow"/>
          <w:b/>
          <w:bCs/>
          <w:color w:val="000000"/>
          <w:sz w:val="22"/>
          <w:szCs w:val="22"/>
          <w:lang w:val="sl-SI" w:eastAsia="sl-SI"/>
        </w:rPr>
        <w:t xml:space="preserve"> </w:t>
      </w:r>
    </w:p>
    <w:p w14:paraId="621D80C5" w14:textId="37F3F77B" w:rsidR="00263AA6" w:rsidRPr="00150A3C" w:rsidRDefault="00263AA6" w:rsidP="00F67CF1">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150A3C" w14:paraId="5809AE8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0E1E780" w14:textId="768A0CE7" w:rsidR="00263AA6" w:rsidRPr="00150A3C" w:rsidRDefault="00263AA6" w:rsidP="00F67CF1">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7ADC7D" w14:textId="34E22B6F"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56969B9" w14:textId="0DA31B12"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263AA6" w:rsidRPr="00150A3C" w14:paraId="3786D7B1"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06796676" w14:textId="1699C788"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5C622E" w14:textId="39691BF9"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52F6A15" w14:textId="1F205F9C"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7058CB5" w14:textId="77777777" w:rsidR="00263AA6" w:rsidRPr="00150A3C"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AF3D6DE" w14:textId="77777777" w:rsidR="00263AA6" w:rsidRPr="00150A3C" w:rsidRDefault="00263AA6" w:rsidP="00F67CF1">
            <w:pPr>
              <w:spacing w:before="40" w:after="40"/>
              <w:jc w:val="center"/>
              <w:rPr>
                <w:rFonts w:ascii="Arial Narrow" w:hAnsi="Arial Narrow" w:cs="Arial"/>
                <w:b/>
                <w:bCs/>
                <w:sz w:val="22"/>
                <w:szCs w:val="22"/>
                <w:lang w:val="en-US"/>
              </w:rPr>
            </w:pPr>
          </w:p>
        </w:tc>
      </w:tr>
      <w:tr w:rsidR="00263AA6" w:rsidRPr="00150A3C" w14:paraId="0013D41E" w14:textId="77777777" w:rsidTr="00F67CF1">
        <w:trPr>
          <w:jc w:val="center"/>
        </w:trPr>
        <w:tc>
          <w:tcPr>
            <w:tcW w:w="1701" w:type="dxa"/>
            <w:tcBorders>
              <w:top w:val="single" w:sz="18" w:space="0" w:color="2E74B5" w:themeColor="accent1" w:themeShade="BF"/>
            </w:tcBorders>
            <w:vAlign w:val="center"/>
          </w:tcPr>
          <w:p w14:paraId="60287B04" w14:textId="701527AB" w:rsidR="00263AA6" w:rsidRPr="000C3542" w:rsidRDefault="000C3542" w:rsidP="00F67CF1">
            <w:pPr>
              <w:spacing w:before="120" w:after="120"/>
              <w:jc w:val="center"/>
              <w:rPr>
                <w:rFonts w:ascii="Arial Narrow" w:eastAsia="Calibri" w:hAnsi="Arial Narrow"/>
                <w:sz w:val="22"/>
                <w:szCs w:val="22"/>
                <w:lang w:val="en-US"/>
              </w:rPr>
            </w:pPr>
            <w:r w:rsidRPr="000C3542">
              <w:rPr>
                <w:rFonts w:ascii="Arial Narrow" w:eastAsia="Calibri" w:hAnsi="Arial Narrow"/>
                <w:sz w:val="22"/>
                <w:szCs w:val="22"/>
                <w:lang w:val="en-US"/>
              </w:rPr>
              <w:t>24</w:t>
            </w:r>
          </w:p>
        </w:tc>
        <w:tc>
          <w:tcPr>
            <w:tcW w:w="1701" w:type="dxa"/>
            <w:tcBorders>
              <w:top w:val="single" w:sz="18" w:space="0" w:color="2E74B5" w:themeColor="accent1" w:themeShade="BF"/>
            </w:tcBorders>
            <w:vAlign w:val="center"/>
          </w:tcPr>
          <w:p w14:paraId="160EC423" w14:textId="77777777" w:rsidR="00263AA6" w:rsidRPr="00150A3C" w:rsidRDefault="00263AA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EE51692" w14:textId="694A46C2" w:rsidR="00263AA6" w:rsidRPr="00150A3C" w:rsidRDefault="000C3542"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26</w:t>
            </w:r>
          </w:p>
        </w:tc>
        <w:tc>
          <w:tcPr>
            <w:tcW w:w="2126" w:type="dxa"/>
            <w:tcBorders>
              <w:top w:val="single" w:sz="18" w:space="0" w:color="2E74B5" w:themeColor="accent1" w:themeShade="BF"/>
            </w:tcBorders>
            <w:vAlign w:val="center"/>
          </w:tcPr>
          <w:p w14:paraId="572073FA" w14:textId="734B6000" w:rsidR="00263AA6" w:rsidRPr="00150A3C" w:rsidRDefault="000C3542"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1EA020B7" w14:textId="4830CDF5" w:rsidR="00263AA6" w:rsidRPr="00150A3C"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13BD28E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5AD669D3"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sistema, sklopova i elemenata objekta, koji se odnose na stabilnost objekta, pregrađivanje prostora, ventilacije i izolacije u objektu – </w:t>
      </w:r>
      <w:r w:rsidRPr="00B15708">
        <w:rPr>
          <w:rFonts w:ascii="Arial Narrow" w:hAnsi="Arial Narrow"/>
          <w:color w:val="000000" w:themeColor="text1"/>
          <w:sz w:val="22"/>
          <w:szCs w:val="22"/>
          <w:lang w:val="sr-Latn-CS"/>
        </w:rPr>
        <w:t xml:space="preserve">temelja, stubova, zidova, dimnjaka i ventilacionih kanala.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EA6B795" w14:textId="7E19964E"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CDDC764" w14:textId="284626E5"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3370F56" w14:textId="77777777" w:rsidR="00263AA6" w:rsidRPr="00B15708" w:rsidRDefault="00263AA6" w:rsidP="00AE52DD">
      <w:pPr>
        <w:numPr>
          <w:ilvl w:val="0"/>
          <w:numId w:val="57"/>
        </w:numPr>
        <w:spacing w:after="160" w:line="259" w:lineRule="auto"/>
        <w:contextualSpacing/>
        <w:rPr>
          <w:rFonts w:ascii="Arial Narrow" w:hAnsi="Arial Narrow"/>
          <w:sz w:val="22"/>
          <w:szCs w:val="22"/>
        </w:rPr>
      </w:pPr>
      <w:r w:rsidRPr="00B15708">
        <w:rPr>
          <w:rFonts w:ascii="Arial Narrow" w:hAnsi="Arial Narrow"/>
          <w:sz w:val="22"/>
          <w:szCs w:val="22"/>
        </w:rPr>
        <w:t>Klasifikuje elemente i konstruktivne sisteme objekata visokogradnje</w:t>
      </w:r>
    </w:p>
    <w:p w14:paraId="62541F12" w14:textId="77777777" w:rsidR="00263AA6" w:rsidRPr="00B15708" w:rsidRDefault="00263AA6" w:rsidP="00AE52DD">
      <w:pPr>
        <w:numPr>
          <w:ilvl w:val="0"/>
          <w:numId w:val="57"/>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Primijeni pravila za zidanje zidova u objektima</w:t>
      </w:r>
    </w:p>
    <w:p w14:paraId="5038E4A8" w14:textId="77777777" w:rsidR="00263AA6" w:rsidRPr="00B15708" w:rsidRDefault="00263AA6" w:rsidP="00AE52DD">
      <w:pPr>
        <w:numPr>
          <w:ilvl w:val="0"/>
          <w:numId w:val="57"/>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Identifikuje detalje otvora u zidovima iz projektne dokumentacije</w:t>
      </w:r>
    </w:p>
    <w:p w14:paraId="31A8E92F" w14:textId="77777777" w:rsidR="00263AA6" w:rsidRPr="00B15708" w:rsidRDefault="00263AA6" w:rsidP="00AE52DD">
      <w:pPr>
        <w:numPr>
          <w:ilvl w:val="0"/>
          <w:numId w:val="57"/>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Utvrdi značaj dimnjaka i ventilacionih kanala u objektu</w:t>
      </w:r>
    </w:p>
    <w:p w14:paraId="380675FC" w14:textId="2971A61A" w:rsidR="00263AA6" w:rsidRPr="00B15708" w:rsidRDefault="00263AA6" w:rsidP="00AE52DD">
      <w:pPr>
        <w:numPr>
          <w:ilvl w:val="0"/>
          <w:numId w:val="57"/>
        </w:numPr>
        <w:spacing w:after="160" w:line="259" w:lineRule="auto"/>
        <w:contextualSpacing/>
        <w:rPr>
          <w:rFonts w:ascii="Calibri" w:eastAsia="Calibri" w:hAnsi="Calibri"/>
          <w:sz w:val="22"/>
          <w:szCs w:val="22"/>
          <w:lang w:val="sr-Latn-ME"/>
        </w:rPr>
      </w:pPr>
      <w:r w:rsidRPr="00B15708">
        <w:rPr>
          <w:rFonts w:ascii="Arial Narrow" w:hAnsi="Arial Narrow"/>
          <w:sz w:val="22"/>
          <w:szCs w:val="22"/>
          <w:lang w:val="it-IT"/>
        </w:rPr>
        <w:t>Grafički predstavi temelje objekta visokogradnje</w:t>
      </w:r>
    </w:p>
    <w:p w14:paraId="6AE90A14" w14:textId="77777777" w:rsidR="00263AA6" w:rsidRDefault="00263AA6" w:rsidP="00F67CF1">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7"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3E4B247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93490B0" w14:textId="6CF72404"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1 - </w:t>
            </w:r>
            <w:r w:rsidRPr="00B15708">
              <w:rPr>
                <w:rFonts w:ascii="Arial Narrow" w:hAnsi="Arial Narrow"/>
                <w:sz w:val="22"/>
                <w:szCs w:val="22"/>
              </w:rPr>
              <w:t>Polaznik će biti sposoban da</w:t>
            </w:r>
          </w:p>
          <w:p w14:paraId="409F674F"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Klasifikuje elemente i konstruktivne sisteme objekata visokogradnje</w:t>
            </w:r>
          </w:p>
        </w:tc>
      </w:tr>
      <w:tr w:rsidR="00263AA6" w:rsidRPr="00B15708" w14:paraId="1A72E5C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3C25F6A" w14:textId="185BA878"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32D34737" w14:textId="3B2BBF6E"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E5FDD6C" w14:textId="5A07043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BE6D45" w14:textId="5692D520"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0B8B627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E5EAEB" w14:textId="77777777" w:rsidR="00263AA6" w:rsidRPr="00B15708" w:rsidRDefault="00263AA6" w:rsidP="00AE52DD">
            <w:pPr>
              <w:numPr>
                <w:ilvl w:val="0"/>
                <w:numId w:val="59"/>
              </w:numPr>
              <w:spacing w:before="120" w:after="120"/>
              <w:rPr>
                <w:rFonts w:ascii="Arial Narrow" w:hAnsi="Arial Narrow"/>
                <w:color w:val="000000"/>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elemenata objekta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721B3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Podjele elemenata objekta</w:t>
            </w:r>
            <w:r w:rsidRPr="00B15708">
              <w:rPr>
                <w:rFonts w:ascii="Arial Narrow" w:hAnsi="Arial Narrow"/>
                <w:sz w:val="22"/>
                <w:szCs w:val="22"/>
                <w:lang w:val="sr-Latn-CS"/>
              </w:rPr>
              <w:t>: prema položaju (spoljašnji i unutrašnji, podzemni i nadzemni) i prema funkciji (konstruktivni i nekonstruktivni)</w:t>
            </w:r>
          </w:p>
        </w:tc>
      </w:tr>
      <w:tr w:rsidR="00263AA6" w:rsidRPr="00B15708" w14:paraId="1B883CD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4CC292" w14:textId="77777777" w:rsidR="00263AA6" w:rsidRPr="00B15708" w:rsidRDefault="00263AA6" w:rsidP="00AE52DD">
            <w:pPr>
              <w:numPr>
                <w:ilvl w:val="0"/>
                <w:numId w:val="59"/>
              </w:numPr>
              <w:spacing w:before="120" w:after="120"/>
              <w:rPr>
                <w:rFonts w:ascii="Arial Narrow" w:hAnsi="Arial Narrow"/>
                <w:color w:val="000000"/>
                <w:sz w:val="22"/>
                <w:szCs w:val="22"/>
                <w:lang w:val="sr-Latn-CS"/>
              </w:rPr>
            </w:pPr>
            <w:r w:rsidRPr="00B15708">
              <w:rPr>
                <w:rFonts w:ascii="Arial Narrow" w:hAnsi="Arial Narrow"/>
                <w:sz w:val="22"/>
                <w:szCs w:val="22"/>
              </w:rPr>
              <w:t xml:space="preserve">Razlikuje </w:t>
            </w:r>
            <w:r w:rsidRPr="00B15708">
              <w:rPr>
                <w:rFonts w:ascii="Arial Narrow" w:hAnsi="Arial Narrow"/>
                <w:b/>
                <w:sz w:val="22"/>
                <w:szCs w:val="22"/>
              </w:rPr>
              <w:t xml:space="preserve">konstruktivne </w:t>
            </w:r>
            <w:r w:rsidRPr="00B15708">
              <w:rPr>
                <w:rFonts w:ascii="Arial Narrow" w:hAnsi="Arial Narrow"/>
                <w:sz w:val="22"/>
                <w:szCs w:val="22"/>
              </w:rPr>
              <w:t xml:space="preserve">i </w:t>
            </w:r>
            <w:r w:rsidRPr="00B15708">
              <w:rPr>
                <w:rFonts w:ascii="Arial Narrow" w:hAnsi="Arial Narrow"/>
                <w:b/>
                <w:sz w:val="22"/>
                <w:szCs w:val="22"/>
              </w:rPr>
              <w:t xml:space="preserve">nekonstruktivne elemente </w:t>
            </w:r>
            <w:r w:rsidRPr="00B15708">
              <w:rPr>
                <w:rFonts w:ascii="Arial Narrow" w:hAnsi="Arial Narrow"/>
                <w:sz w:val="22"/>
                <w:szCs w:val="22"/>
              </w:rPr>
              <w:t>objekata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1515B"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Konstruktivni elementi: </w:t>
            </w:r>
            <w:r w:rsidRPr="00B15708">
              <w:rPr>
                <w:rFonts w:ascii="Arial Narrow" w:hAnsi="Arial Narrow"/>
                <w:sz w:val="22"/>
                <w:szCs w:val="22"/>
                <w:lang w:val="sr-Latn-CS"/>
              </w:rPr>
              <w:t>temelj, konstruktivni zid, stub, vertikalni i horizontalni serklaž, greda, međuspratna konstrukcija, stepenice, krovna konstrukcija, nadvratnik i nadprozornik</w:t>
            </w:r>
          </w:p>
          <w:p w14:paraId="6D2ABC5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Nekonstruktivni elementi: </w:t>
            </w:r>
            <w:r w:rsidRPr="00B15708">
              <w:rPr>
                <w:rFonts w:ascii="Arial Narrow" w:hAnsi="Arial Narrow"/>
                <w:sz w:val="22"/>
                <w:szCs w:val="22"/>
                <w:lang w:val="sr-Latn-CS"/>
              </w:rPr>
              <w:t>pregradni zid, parapet, krovni pokrivač, vrata, prozor, dimnjak, ventilacioni kanal, trotoar, pod, plafon, zidna obloga, izolacije, instalacije i dr.</w:t>
            </w:r>
          </w:p>
        </w:tc>
      </w:tr>
      <w:tr w:rsidR="00263AA6" w:rsidRPr="00B15708" w14:paraId="65E9203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938316" w14:textId="77777777" w:rsidR="00263AA6" w:rsidRPr="00B15708" w:rsidRDefault="00263AA6" w:rsidP="00AE52DD">
            <w:pPr>
              <w:numPr>
                <w:ilvl w:val="0"/>
                <w:numId w:val="59"/>
              </w:numPr>
              <w:spacing w:before="120" w:after="120"/>
              <w:rPr>
                <w:rFonts w:ascii="Arial Narrow" w:hAnsi="Arial Narrow"/>
                <w:color w:val="000000"/>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osnovnih </w:t>
            </w:r>
            <w:r w:rsidRPr="00B15708">
              <w:rPr>
                <w:rFonts w:ascii="Arial Narrow" w:hAnsi="Arial Narrow"/>
                <w:b/>
                <w:sz w:val="22"/>
                <w:szCs w:val="22"/>
                <w:lang w:val="sr-Latn-CS"/>
              </w:rPr>
              <w:t>konstruktivnih sistema</w:t>
            </w:r>
            <w:r w:rsidRPr="00B15708">
              <w:rPr>
                <w:rFonts w:ascii="Arial Narrow" w:hAnsi="Arial Narrow"/>
                <w:sz w:val="22"/>
                <w:szCs w:val="22"/>
                <w:lang w:val="sr-Latn-CS"/>
              </w:rPr>
              <w:t xml:space="preserve"> objekata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8C18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brzina izvođenja, ekonomičnost, spratnost, fleksibilnost unutrašnjeg prostora, primjena savremenih materijala i tehnologija i primjena kod objekata različite namjene</w:t>
            </w:r>
          </w:p>
          <w:p w14:paraId="62C620E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Konstruktivni sistemi: </w:t>
            </w:r>
            <w:r w:rsidRPr="00B15708">
              <w:rPr>
                <w:rFonts w:ascii="Arial Narrow" w:hAnsi="Arial Narrow"/>
                <w:sz w:val="22"/>
                <w:szCs w:val="22"/>
                <w:lang w:val="it-IT"/>
              </w:rPr>
              <w:t>skeletni, sistem nosivih zidova, mješoviti i prostorno površinski</w:t>
            </w:r>
          </w:p>
        </w:tc>
      </w:tr>
      <w:tr w:rsidR="00263AA6" w:rsidRPr="00B15708" w14:paraId="0FDFA94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B861089" w14:textId="77777777" w:rsidR="00263AA6" w:rsidRPr="00B15708" w:rsidRDefault="00263AA6" w:rsidP="00AE52DD">
            <w:pPr>
              <w:pStyle w:val="ListParagraph"/>
              <w:numPr>
                <w:ilvl w:val="0"/>
                <w:numId w:val="59"/>
              </w:numPr>
              <w:spacing w:before="120" w:after="120" w:line="240" w:lineRule="auto"/>
              <w:contextualSpacing w:val="0"/>
              <w:rPr>
                <w:rFonts w:ascii="Arial Narrow" w:hAnsi="Arial Narrow"/>
                <w:color w:val="000000"/>
                <w:lang w:val="sr-Latn-CS"/>
              </w:rPr>
            </w:pPr>
            <w:r w:rsidRPr="00B15708">
              <w:rPr>
                <w:rFonts w:ascii="Arial Narrow" w:hAnsi="Arial Narrow"/>
                <w:lang w:val="fr-FR"/>
              </w:rPr>
              <w:t xml:space="preserve">Objasni različite </w:t>
            </w:r>
            <w:r w:rsidRPr="00B15708">
              <w:rPr>
                <w:rFonts w:ascii="Arial Narrow" w:hAnsi="Arial Narrow"/>
                <w:b/>
                <w:lang w:val="fr-FR"/>
              </w:rPr>
              <w:t xml:space="preserve">načine gradnje </w:t>
            </w:r>
            <w:r w:rsidRPr="00B15708">
              <w:rPr>
                <w:rFonts w:ascii="Arial Narrow" w:hAnsi="Arial Narrow"/>
                <w:lang w:val="fr-FR"/>
              </w:rPr>
              <w:t>objekata visokogradnje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1352BD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fr-FR"/>
              </w:rPr>
              <w:t xml:space="preserve">Načini gradnje: </w:t>
            </w:r>
            <w:r w:rsidRPr="00B15708">
              <w:rPr>
                <w:rFonts w:ascii="Arial Narrow" w:hAnsi="Arial Narrow"/>
                <w:sz w:val="22"/>
                <w:szCs w:val="22"/>
                <w:lang w:val="fr-FR"/>
              </w:rPr>
              <w:t>tradicionalni, montažni i polumontažni</w:t>
            </w:r>
          </w:p>
        </w:tc>
      </w:tr>
      <w:tr w:rsidR="00263AA6" w:rsidRPr="00B15708" w14:paraId="4098F409"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26ED2C8" w14:textId="49713433"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394F52A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6D6CBA5"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w:t>
            </w:r>
            <w:r w:rsidRPr="00B15708">
              <w:rPr>
                <w:rFonts w:ascii="Arial Narrow" w:hAnsi="Arial Narrow" w:cs="Arial Narrow"/>
                <w:color w:val="000000"/>
                <w:sz w:val="22"/>
                <w:szCs w:val="22"/>
                <w:lang w:val="it-IT"/>
              </w:rPr>
              <w:t>.</w:t>
            </w:r>
          </w:p>
        </w:tc>
      </w:tr>
      <w:tr w:rsidR="00263AA6" w:rsidRPr="00B15708" w14:paraId="33E560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321D496" w14:textId="01F3C5BC"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tc>
      </w:tr>
      <w:tr w:rsidR="00263AA6" w:rsidRPr="00B15708" w14:paraId="239328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1A5791B"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objekata</w:t>
            </w:r>
          </w:p>
          <w:p w14:paraId="4423AD3E"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p w14:paraId="27B9F25A"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Načini izgradnje objekata visokogradnje</w:t>
            </w:r>
          </w:p>
        </w:tc>
      </w:tr>
    </w:tbl>
    <w:p w14:paraId="5F96222D"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03A1C4F"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AA11E2" w14:textId="5FEC139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lastRenderedPageBreak/>
              <w:br w:type="page"/>
            </w:r>
            <w:r w:rsidRPr="00B15708">
              <w:rPr>
                <w:rFonts w:ascii="Arial Narrow" w:hAnsi="Arial Narrow"/>
                <w:b/>
                <w:sz w:val="22"/>
                <w:szCs w:val="22"/>
                <w:lang w:val="it-IT"/>
              </w:rPr>
              <w:t xml:space="preserve">Ishod 2 - </w:t>
            </w:r>
            <w:r w:rsidRPr="00B15708">
              <w:rPr>
                <w:rFonts w:ascii="Arial Narrow" w:hAnsi="Arial Narrow"/>
                <w:sz w:val="22"/>
                <w:szCs w:val="22"/>
                <w:lang w:val="it-IT"/>
              </w:rPr>
              <w:t>Polaznik će biti sposoban da</w:t>
            </w:r>
          </w:p>
          <w:p w14:paraId="207CD668"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Primijeni pravila za zidanje zidova u objektima</w:t>
            </w:r>
          </w:p>
        </w:tc>
      </w:tr>
      <w:tr w:rsidR="00263AA6" w:rsidRPr="00B15708" w14:paraId="0EF87138" w14:textId="77777777" w:rsidTr="00F67CF1">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05CFC50" w14:textId="1A83BD0D"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A48350D" w14:textId="5D838B4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F27D8BE" w14:textId="2527E6EA"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06B2A88A" w14:textId="5B9CB065"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1DDEF858"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C1C1A37" w14:textId="77777777" w:rsidR="00263AA6" w:rsidRPr="00B15708" w:rsidRDefault="00263AA6" w:rsidP="00AE52DD">
            <w:pPr>
              <w:numPr>
                <w:ilvl w:val="0"/>
                <w:numId w:val="60"/>
              </w:numPr>
              <w:spacing w:before="100" w:after="100"/>
              <w:rPr>
                <w:rFonts w:ascii="Arial Narrow" w:eastAsia="Calibri" w:hAnsi="Arial Narrow"/>
                <w:color w:val="000000"/>
                <w:sz w:val="22"/>
                <w:szCs w:val="22"/>
                <w:lang w:val="sr-Latn-CS"/>
              </w:rPr>
            </w:pPr>
            <w:r w:rsidRPr="00B15708">
              <w:rPr>
                <w:rFonts w:ascii="Arial Narrow" w:eastAsia="Calibri" w:hAnsi="Arial Narrow"/>
                <w:sz w:val="22"/>
                <w:szCs w:val="22"/>
                <w:lang w:val="sr-Latn-ME"/>
              </w:rPr>
              <w:t xml:space="preserve">Opiše </w:t>
            </w:r>
            <w:r w:rsidRPr="00B15708">
              <w:rPr>
                <w:rFonts w:ascii="Arial Narrow" w:eastAsia="Calibri" w:hAnsi="Arial Narrow"/>
                <w:b/>
                <w:sz w:val="22"/>
                <w:szCs w:val="22"/>
                <w:lang w:val="sr-Latn-ME"/>
              </w:rPr>
              <w:t xml:space="preserve">građevinske materijale </w:t>
            </w:r>
            <w:r w:rsidRPr="00B15708">
              <w:rPr>
                <w:rFonts w:ascii="Arial Narrow" w:eastAsia="Calibri" w:hAnsi="Arial Narrow"/>
                <w:sz w:val="22"/>
                <w:szCs w:val="22"/>
                <w:lang w:val="sr-Latn-CS"/>
              </w:rPr>
              <w:t>za izradu</w:t>
            </w:r>
            <w:r w:rsidRPr="00B15708">
              <w:rPr>
                <w:rFonts w:ascii="Arial Narrow" w:eastAsia="Calibri" w:hAnsi="Arial Narrow"/>
                <w:b/>
                <w:sz w:val="22"/>
                <w:szCs w:val="22"/>
                <w:lang w:val="sr-Latn-CS"/>
              </w:rPr>
              <w:t xml:space="preserve"> </w:t>
            </w:r>
            <w:r w:rsidRPr="00B15708">
              <w:rPr>
                <w:rFonts w:ascii="Arial Narrow" w:eastAsia="Calibri" w:hAnsi="Arial Narrow"/>
                <w:sz w:val="22"/>
                <w:szCs w:val="22"/>
                <w:lang w:val="sr-Latn-CS"/>
              </w:rPr>
              <w:t>zidova</w:t>
            </w:r>
            <w:r w:rsidRPr="00B15708">
              <w:rPr>
                <w:rFonts w:ascii="Arial Narrow" w:eastAsia="Calibri" w:hAnsi="Arial Narrow"/>
                <w:sz w:val="22"/>
                <w:szCs w:val="22"/>
                <w:lang w:val="sr-Latn-ME"/>
              </w:rPr>
              <w:t xml:space="preserve"> objekta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26A044"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opekarski proizvodi, betonski blokovi, blokovi ispune, prirodni i vještački kamen, termoizolacioni blokovi, beton, armirani beton i malter za zidanje</w:t>
            </w:r>
          </w:p>
        </w:tc>
      </w:tr>
      <w:tr w:rsidR="00263AA6" w:rsidRPr="00B15708" w14:paraId="379CC076" w14:textId="77777777" w:rsidTr="00F67CF1">
        <w:tblPrEx>
          <w:tblBorders>
            <w:top w:val="single" w:sz="12" w:space="0" w:color="C00000"/>
            <w:bottom w:val="single" w:sz="12" w:space="0" w:color="C00000"/>
          </w:tblBorders>
        </w:tblPrEx>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E9FED2" w14:textId="77777777" w:rsidR="00263AA6" w:rsidRPr="00B15708" w:rsidRDefault="00263AA6" w:rsidP="00AE52DD">
            <w:pPr>
              <w:numPr>
                <w:ilvl w:val="0"/>
                <w:numId w:val="60"/>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Navede </w:t>
            </w:r>
            <w:r w:rsidRPr="00B15708">
              <w:rPr>
                <w:rFonts w:ascii="Arial Narrow" w:hAnsi="Arial Narrow"/>
                <w:b/>
                <w:sz w:val="22"/>
                <w:szCs w:val="22"/>
                <w:lang w:val="fr-FR"/>
              </w:rPr>
              <w:t>podjelu</w:t>
            </w:r>
            <w:r w:rsidRPr="00B15708">
              <w:rPr>
                <w:rFonts w:ascii="Arial Narrow" w:hAnsi="Arial Narrow"/>
                <w:sz w:val="22"/>
                <w:szCs w:val="22"/>
                <w:lang w:val="fr-FR"/>
              </w:rPr>
              <w:t xml:space="preserve"> </w:t>
            </w:r>
            <w:r w:rsidRPr="00B15708">
              <w:rPr>
                <w:rFonts w:ascii="Arial Narrow" w:hAnsi="Arial Narrow"/>
                <w:b/>
                <w:sz w:val="22"/>
                <w:szCs w:val="22"/>
                <w:lang w:val="fr-FR"/>
              </w:rPr>
              <w:t xml:space="preserve">zidova </w:t>
            </w:r>
            <w:r w:rsidRPr="00B15708">
              <w:rPr>
                <w:rFonts w:ascii="Arial Narrow" w:hAnsi="Arial Narrow"/>
                <w:sz w:val="22"/>
                <w:szCs w:val="22"/>
                <w:lang w:val="fr-FR"/>
              </w:rPr>
              <w:t>u objektu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E17044" w14:textId="77777777" w:rsidR="00263AA6" w:rsidRPr="00B15708" w:rsidRDefault="00263AA6" w:rsidP="00F67CF1">
            <w:pPr>
              <w:spacing w:before="100" w:after="100"/>
              <w:rPr>
                <w:rFonts w:ascii="Arial Narrow" w:hAnsi="Arial Narrow"/>
                <w:b/>
                <w:sz w:val="22"/>
                <w:szCs w:val="22"/>
                <w:lang w:val="sr-Latn-CS"/>
              </w:rPr>
            </w:pPr>
            <w:r w:rsidRPr="00B15708">
              <w:rPr>
                <w:rFonts w:ascii="Arial Narrow" w:hAnsi="Arial Narrow"/>
                <w:b/>
                <w:sz w:val="22"/>
                <w:szCs w:val="22"/>
                <w:lang w:val="fr-FR"/>
              </w:rPr>
              <w:t>Podjela</w:t>
            </w:r>
            <w:r w:rsidRPr="00B15708">
              <w:rPr>
                <w:rFonts w:ascii="Arial Narrow" w:hAnsi="Arial Narrow"/>
                <w:sz w:val="22"/>
                <w:szCs w:val="22"/>
                <w:lang w:val="fr-FR"/>
              </w:rPr>
              <w:t xml:space="preserve"> </w:t>
            </w:r>
            <w:r w:rsidRPr="00B15708">
              <w:rPr>
                <w:rFonts w:ascii="Arial Narrow" w:hAnsi="Arial Narrow"/>
                <w:b/>
                <w:sz w:val="22"/>
                <w:szCs w:val="22"/>
                <w:lang w:val="fr-FR"/>
              </w:rPr>
              <w:t>zidova:</w:t>
            </w:r>
            <w:r w:rsidRPr="00B15708">
              <w:rPr>
                <w:rFonts w:ascii="Arial Narrow" w:hAnsi="Arial Narrow"/>
                <w:sz w:val="22"/>
                <w:szCs w:val="22"/>
                <w:lang w:val="fr-FR"/>
              </w:rPr>
              <w:t xml:space="preserve"> prema položaju (spoljašnji, unutrašnji, </w:t>
            </w:r>
            <w:r w:rsidRPr="00B15708">
              <w:rPr>
                <w:rFonts w:ascii="Arial Narrow" w:hAnsi="Arial Narrow"/>
                <w:sz w:val="22"/>
                <w:szCs w:val="22"/>
                <w:lang w:val="sr-Latn-CS"/>
              </w:rPr>
              <w:t>temeljni, podrumski,</w:t>
            </w:r>
            <w:r w:rsidRPr="00B15708">
              <w:rPr>
                <w:rFonts w:ascii="Arial Narrow" w:hAnsi="Arial Narrow"/>
                <w:b/>
                <w:sz w:val="22"/>
                <w:szCs w:val="22"/>
                <w:lang w:val="sr-Latn-CS"/>
              </w:rPr>
              <w:t xml:space="preserve"> </w:t>
            </w:r>
            <w:r w:rsidRPr="00B15708">
              <w:rPr>
                <w:rFonts w:ascii="Arial Narrow" w:hAnsi="Arial Narrow"/>
                <w:sz w:val="22"/>
                <w:szCs w:val="22"/>
                <w:lang w:val="sr-Latn-CS"/>
              </w:rPr>
              <w:t>poprečni i podužni,</w:t>
            </w:r>
            <w:r w:rsidRPr="00B15708">
              <w:rPr>
                <w:rFonts w:ascii="Arial Narrow" w:hAnsi="Arial Narrow"/>
                <w:b/>
                <w:sz w:val="22"/>
                <w:szCs w:val="22"/>
                <w:lang w:val="sr-Latn-CS"/>
              </w:rPr>
              <w:t xml:space="preserve"> </w:t>
            </w:r>
            <w:r w:rsidRPr="00B15708">
              <w:rPr>
                <w:rFonts w:ascii="Arial Narrow" w:hAnsi="Arial Narrow"/>
                <w:sz w:val="22"/>
                <w:szCs w:val="22"/>
                <w:lang w:val="sr-Latn-CS"/>
              </w:rPr>
              <w:t>kalkanski -zabatni, stepenišni i parapetni); prema funkciji (noseći, pregradni, fasadni, razdjelni, požarni i izolacioni); prema načinu gradnje (zidani, liveni, montažni, slojeviti i viseći) i prema konstruktivnim svojstvima (noseći, nenoseći, potporni i zidovi za ukrućenje)</w:t>
            </w:r>
          </w:p>
        </w:tc>
      </w:tr>
      <w:tr w:rsidR="00263AA6" w:rsidRPr="00B15708" w14:paraId="2717385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904DF4" w14:textId="77777777" w:rsidR="00263AA6" w:rsidRPr="00B15708" w:rsidRDefault="00263AA6" w:rsidP="00AE52DD">
            <w:pPr>
              <w:numPr>
                <w:ilvl w:val="0"/>
                <w:numId w:val="60"/>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Objasni polo</w:t>
            </w:r>
            <w:r w:rsidRPr="00B15708">
              <w:rPr>
                <w:rFonts w:ascii="Arial Narrow" w:hAnsi="Arial Narrow"/>
                <w:sz w:val="22"/>
                <w:szCs w:val="22"/>
                <w:lang w:val="sr-Latn-ME"/>
              </w:rPr>
              <w:t>ž</w:t>
            </w:r>
            <w:r w:rsidRPr="00B15708">
              <w:rPr>
                <w:rFonts w:ascii="Arial Narrow" w:hAnsi="Arial Narrow"/>
                <w:sz w:val="22"/>
                <w:szCs w:val="22"/>
                <w:lang w:val="fr-FR"/>
              </w:rPr>
              <w:t>aj armiranobetonskih vertikalnih i horizontalnih serklaža kod zidanih zidova u seizmički aktivnim područjima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20B5060"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1B507C0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D8FD54" w14:textId="77777777" w:rsidR="00263AA6" w:rsidRPr="00B15708" w:rsidRDefault="00263AA6" w:rsidP="00AE52DD">
            <w:pPr>
              <w:numPr>
                <w:ilvl w:val="0"/>
                <w:numId w:val="60"/>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Grafički predstavi zidove objekta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7B614C"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2963F61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B2BCBB" w14:textId="77777777" w:rsidR="00263AA6" w:rsidRPr="00B15708" w:rsidRDefault="00263AA6" w:rsidP="00AE52DD">
            <w:pPr>
              <w:numPr>
                <w:ilvl w:val="0"/>
                <w:numId w:val="60"/>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Objasni zidanje zidova prema </w:t>
            </w:r>
            <w:r w:rsidRPr="00B15708">
              <w:rPr>
                <w:rFonts w:ascii="Arial Narrow" w:hAnsi="Arial Narrow"/>
                <w:b/>
                <w:sz w:val="22"/>
                <w:szCs w:val="22"/>
                <w:lang w:val="fr-FR"/>
              </w:rPr>
              <w:t>pravilima za zidanje</w:t>
            </w:r>
          </w:p>
          <w:p w14:paraId="58FF47DF" w14:textId="77777777" w:rsidR="00263AA6" w:rsidRPr="00B15708" w:rsidRDefault="00263AA6" w:rsidP="00F67CF1">
            <w:pPr>
              <w:spacing w:before="100" w:after="100"/>
              <w:rPr>
                <w:rFonts w:ascii="Arial Narrow" w:hAnsi="Arial Narrow"/>
                <w:sz w:val="22"/>
                <w:szCs w:val="22"/>
                <w:lang w:val="fr-FR"/>
              </w:rPr>
            </w:pP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4750C4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Pravila za zidanje:</w:t>
            </w:r>
            <w:r w:rsidRPr="00B15708">
              <w:rPr>
                <w:rFonts w:ascii="Arial Narrow" w:hAnsi="Arial Narrow"/>
                <w:sz w:val="22"/>
                <w:szCs w:val="22"/>
                <w:lang w:val="sr-Latn-CS"/>
              </w:rPr>
              <w:t xml:space="preserve"> dužina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preveza, debljina ležeće i dodirne spojnice, preciznost (pravac, horizontalnost </w:t>
            </w:r>
            <w:r w:rsidRPr="00B15708">
              <w:rPr>
                <w:rFonts w:ascii="Arial Narrow" w:hAnsi="Arial Narrow"/>
                <w:color w:val="FF0000"/>
                <w:sz w:val="22"/>
                <w:szCs w:val="22"/>
                <w:lang w:val="sr-Latn-CS"/>
              </w:rPr>
              <w:t xml:space="preserve">i </w:t>
            </w:r>
            <w:r w:rsidRPr="00B15708">
              <w:rPr>
                <w:rFonts w:ascii="Arial Narrow" w:hAnsi="Arial Narrow"/>
                <w:sz w:val="22"/>
                <w:szCs w:val="22"/>
                <w:lang w:val="sr-Latn-CS"/>
              </w:rPr>
              <w:t>vertikalnost) i način (postupak) zidanja kod ravnog završetka, sučeljavanja, suticanja i ukrštanja zidova</w:t>
            </w:r>
          </w:p>
        </w:tc>
      </w:tr>
      <w:tr w:rsidR="00263AA6" w:rsidRPr="00B15708" w14:paraId="475E93F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AE41648" w14:textId="77777777" w:rsidR="00263AA6" w:rsidRPr="00B15708" w:rsidRDefault="00263AA6" w:rsidP="00AE52DD">
            <w:pPr>
              <w:numPr>
                <w:ilvl w:val="0"/>
                <w:numId w:val="60"/>
              </w:numPr>
              <w:spacing w:before="100" w:after="100"/>
              <w:ind w:hanging="284"/>
              <w:rPr>
                <w:rFonts w:ascii="Arial Narrow" w:hAnsi="Arial Narrow"/>
                <w:color w:val="000000"/>
                <w:sz w:val="22"/>
                <w:szCs w:val="22"/>
                <w:lang w:val="sr-Latn-CS"/>
              </w:rPr>
            </w:pPr>
            <w:r w:rsidRPr="00B15708">
              <w:rPr>
                <w:rFonts w:ascii="Arial Narrow" w:hAnsi="Arial Narrow"/>
                <w:sz w:val="22"/>
                <w:szCs w:val="22"/>
                <w:lang w:val="fr-FR"/>
              </w:rPr>
              <w:t xml:space="preserve">Demonstrira zidanje zida bez otvora u suvo, korišćenjem odgovarajućeg </w:t>
            </w:r>
            <w:r w:rsidRPr="00B15708">
              <w:rPr>
                <w:rFonts w:ascii="Arial Narrow" w:hAnsi="Arial Narrow"/>
                <w:b/>
                <w:sz w:val="22"/>
                <w:szCs w:val="22"/>
                <w:lang w:val="fr-FR"/>
              </w:rPr>
              <w:t>alata i opreme</w:t>
            </w:r>
            <w:r w:rsidRPr="00B15708">
              <w:rPr>
                <w:rFonts w:ascii="Arial Narrow" w:hAnsi="Arial Narrow"/>
                <w:sz w:val="22"/>
                <w:szCs w:val="22"/>
                <w:lang w:val="fr-FR"/>
              </w:rPr>
              <w:t>, na zadatom primjeru,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B37D12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zidarski čekić, maca, dlijeto, špica, brusilica, metar, zidarska olovka,</w:t>
            </w:r>
            <w:r w:rsidRPr="00B15708">
              <w:rPr>
                <w:rFonts w:ascii="Arial Narrow" w:eastAsia="Batang" w:hAnsi="Arial Narrow"/>
                <w:sz w:val="22"/>
                <w:szCs w:val="22"/>
                <w:lang w:val="sr-Latn-CS"/>
              </w:rPr>
              <w:t xml:space="preserve"> visak, zidarski konac, libela, visinska libela, vinklo, cijevna libela (vagres), letva i dr.</w:t>
            </w:r>
          </w:p>
        </w:tc>
      </w:tr>
      <w:tr w:rsidR="00263AA6" w:rsidRPr="00B15708" w14:paraId="6880AD1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0547269"/>
              <w:placeholder>
                <w:docPart w:val="0D212CAFD72640C6810500B86C51DA42"/>
              </w:placeholder>
            </w:sdtPr>
            <w:sdtEndPr/>
            <w:sdtContent>
              <w:p w14:paraId="125F2E52"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2868963B"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B7E53FB" w14:textId="77777777" w:rsidR="00263AA6" w:rsidRPr="00B15708" w:rsidRDefault="00263AA6" w:rsidP="00F67CF1">
            <w:pPr>
              <w:spacing w:before="120" w:after="120"/>
              <w:rPr>
                <w:rFonts w:ascii="Arial Narrow" w:hAnsi="Arial Narrow"/>
                <w:sz w:val="22"/>
                <w:szCs w:val="22"/>
                <w:lang w:val="fr-FR"/>
              </w:rPr>
            </w:pPr>
            <w:r w:rsidRPr="00B15708">
              <w:rPr>
                <w:rFonts w:ascii="Arial Narrow" w:eastAsia="Calibri" w:hAnsi="Arial Narrow"/>
                <w:sz w:val="22"/>
                <w:szCs w:val="22"/>
              </w:rPr>
              <w:t>Kriterijumi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1, 2, 3 i 5</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ili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pisanim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putem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Kriterijum</w:t>
            </w:r>
            <w:r w:rsidRPr="00B15708">
              <w:rPr>
                <w:rFonts w:ascii="Arial Narrow" w:eastAsia="Calibri" w:hAnsi="Arial Narrow"/>
                <w:sz w:val="22"/>
                <w:szCs w:val="22"/>
                <w:lang w:val="sr-Latn-CS"/>
              </w:rPr>
              <w:t xml:space="preserve">i 4 i 6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kroz</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prakti</w:t>
            </w:r>
            <w:r w:rsidRPr="00B15708">
              <w:rPr>
                <w:rFonts w:ascii="Arial Narrow" w:eastAsia="Calibri" w:hAnsi="Arial Narrow"/>
                <w:sz w:val="22"/>
                <w:szCs w:val="22"/>
                <w:lang w:val="sr-Latn-CS"/>
              </w:rPr>
              <w:t>č</w:t>
            </w:r>
            <w:r w:rsidRPr="00B15708">
              <w:rPr>
                <w:rFonts w:ascii="Arial Narrow" w:eastAsia="Calibri" w:hAnsi="Arial Narrow"/>
                <w:sz w:val="22"/>
                <w:szCs w:val="22"/>
              </w:rPr>
              <w:t>an</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zadatak</w:t>
            </w:r>
            <w:r w:rsidRPr="00B15708">
              <w:rPr>
                <w:rFonts w:ascii="Arial Narrow" w:eastAsia="Calibri" w:hAnsi="Arial Narrow"/>
                <w:sz w:val="22"/>
                <w:szCs w:val="22"/>
                <w:lang w:val="sr-Latn-CS"/>
              </w:rPr>
              <w:t>/</w:t>
            </w:r>
            <w:r w:rsidRPr="00B15708">
              <w:rPr>
                <w:rFonts w:ascii="Arial Narrow" w:eastAsia="Calibri" w:hAnsi="Arial Narrow"/>
                <w:sz w:val="22"/>
                <w:szCs w:val="22"/>
              </w:rPr>
              <w:t>rad</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sa</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obrazlo</w:t>
            </w:r>
            <w:r w:rsidRPr="00B15708">
              <w:rPr>
                <w:rFonts w:ascii="Arial Narrow" w:eastAsia="Calibri" w:hAnsi="Arial Narrow"/>
                <w:sz w:val="22"/>
                <w:szCs w:val="22"/>
                <w:lang w:val="sr-Latn-CS"/>
              </w:rPr>
              <w:t>ž</w:t>
            </w:r>
            <w:r w:rsidRPr="00B15708">
              <w:rPr>
                <w:rFonts w:ascii="Arial Narrow" w:eastAsia="Calibri" w:hAnsi="Arial Narrow"/>
                <w:sz w:val="22"/>
                <w:szCs w:val="22"/>
              </w:rPr>
              <w:t>enjem</w:t>
            </w:r>
          </w:p>
        </w:tc>
      </w:tr>
      <w:tr w:rsidR="00263AA6" w:rsidRPr="00B15708" w14:paraId="048208F6" w14:textId="77777777" w:rsidTr="00F67CF1">
        <w:trPr>
          <w:trHeight w:val="7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38438231"/>
              <w:placeholder>
                <w:docPart w:val="6C9ACFD3612B4305B1241B810FB3A5C5"/>
              </w:placeholder>
            </w:sdtPr>
            <w:sdtEndPr/>
            <w:sdtContent>
              <w:p w14:paraId="4F582B4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F1F46C4"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B9E6CA2"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 za zidanje</w:t>
            </w:r>
          </w:p>
          <w:p w14:paraId="57BA3D38"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Vertikalni elementi objekata</w:t>
            </w:r>
          </w:p>
          <w:p w14:paraId="1ECB7A4B"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Pravila za zidanje</w:t>
            </w:r>
          </w:p>
        </w:tc>
      </w:tr>
    </w:tbl>
    <w:p w14:paraId="6DEABDE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6E428487"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08811048"/>
              <w:placeholder>
                <w:docPart w:val="047DF77FF8B546CDB519DFC64D09CE79"/>
              </w:placeholder>
            </w:sdtPr>
            <w:sdtEndPr/>
            <w:sdtContent>
              <w:p w14:paraId="6183DB39"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3 - </w:t>
                </w:r>
                <w:sdt>
                  <w:sdtPr>
                    <w:rPr>
                      <w:rFonts w:ascii="Arial Narrow" w:hAnsi="Arial Narrow"/>
                      <w:b/>
                      <w:sz w:val="22"/>
                      <w:szCs w:val="22"/>
                    </w:rPr>
                    <w:id w:val="1439960712"/>
                    <w:placeholder>
                      <w:docPart w:val="1C5AF256F1A34C499EFAD31E3BFF6640"/>
                    </w:placeholder>
                  </w:sdtPr>
                  <w:sdtEndPr/>
                  <w:sdtContent>
                    <w:r w:rsidRPr="00B15708">
                      <w:rPr>
                        <w:rFonts w:ascii="Arial Narrow" w:hAnsi="Arial Narrow"/>
                        <w:sz w:val="22"/>
                        <w:szCs w:val="22"/>
                      </w:rPr>
                      <w:t>Polaznik će biti sposoban da</w:t>
                    </w:r>
                  </w:sdtContent>
                </w:sdt>
              </w:p>
            </w:sdtContent>
          </w:sdt>
          <w:p w14:paraId="1A7DFC3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Identifikuje detalje otvora u zidovima iz projektne dokumentacije</w:t>
            </w:r>
          </w:p>
        </w:tc>
      </w:tr>
      <w:tr w:rsidR="00263AA6" w:rsidRPr="00B15708" w14:paraId="7870F30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825441472"/>
              <w:placeholder>
                <w:docPart w:val="B7E5462A590C42AAADC9335221DD35FD"/>
              </w:placeholder>
            </w:sdtPr>
            <w:sdtEndPr>
              <w:rPr>
                <w:b w:val="0"/>
              </w:rPr>
            </w:sdtEndPr>
            <w:sdtContent>
              <w:p w14:paraId="08E31D1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BE0B4EF"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07592399"/>
              <w:placeholder>
                <w:docPart w:val="B7E5462A590C42AAADC9335221DD35FD"/>
              </w:placeholder>
            </w:sdtPr>
            <w:sdtEndPr>
              <w:rPr>
                <w:b w:val="0"/>
              </w:rPr>
            </w:sdtEndPr>
            <w:sdtContent>
              <w:p w14:paraId="4689EEAB"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3495F8A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CEDA73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288E57" w14:textId="77777777" w:rsidR="00263AA6" w:rsidRPr="00B15708" w:rsidRDefault="00263AA6" w:rsidP="00AE52DD">
            <w:pPr>
              <w:numPr>
                <w:ilvl w:val="0"/>
                <w:numId w:val="61"/>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vrste otvora</w:t>
            </w:r>
            <w:r w:rsidRPr="00B15708">
              <w:rPr>
                <w:rFonts w:ascii="Arial Narrow" w:hAnsi="Arial Narrow"/>
                <w:sz w:val="22"/>
                <w:szCs w:val="22"/>
                <w:lang w:val="it-IT"/>
              </w:rPr>
              <w:t xml:space="preserve"> u zidovima na objektima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E973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Vrste otvora: </w:t>
            </w:r>
            <w:r w:rsidRPr="00B15708">
              <w:rPr>
                <w:rFonts w:ascii="Arial Narrow" w:hAnsi="Arial Narrow"/>
                <w:sz w:val="22"/>
                <w:szCs w:val="22"/>
                <w:lang w:val="sr-Latn-CS"/>
              </w:rPr>
              <w:t>vrata (ulazna, balkonska, prolazi, garažna i krovna) i prozori (podrumski, sobni, krovni i izlozi)</w:t>
            </w:r>
          </w:p>
        </w:tc>
      </w:tr>
      <w:tr w:rsidR="00263AA6" w:rsidRPr="00B15708" w14:paraId="5A07D8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347EC8" w14:textId="77777777" w:rsidR="00263AA6" w:rsidRPr="00B15708" w:rsidRDefault="00263AA6" w:rsidP="00AE52DD">
            <w:pPr>
              <w:numPr>
                <w:ilvl w:val="0"/>
                <w:numId w:val="61"/>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 xml:space="preserve">materijale </w:t>
            </w:r>
            <w:r w:rsidRPr="00B15708">
              <w:rPr>
                <w:rFonts w:ascii="Arial Narrow" w:hAnsi="Arial Narrow"/>
                <w:sz w:val="22"/>
                <w:szCs w:val="22"/>
                <w:lang w:val="it-IT"/>
              </w:rPr>
              <w:t>za izradu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F0B97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Materijali: </w:t>
            </w:r>
            <w:r w:rsidRPr="00B15708">
              <w:rPr>
                <w:rFonts w:ascii="Arial Narrow" w:hAnsi="Arial Narrow"/>
                <w:sz w:val="22"/>
                <w:szCs w:val="22"/>
                <w:lang w:val="it-IT"/>
              </w:rPr>
              <w:t xml:space="preserve">drvo, metal, PVC i staklo </w:t>
            </w:r>
          </w:p>
        </w:tc>
      </w:tr>
      <w:tr w:rsidR="00263AA6" w:rsidRPr="00B15708" w14:paraId="2D3A620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1BEB59" w14:textId="77777777" w:rsidR="00263AA6" w:rsidRPr="00B15708" w:rsidRDefault="00263AA6" w:rsidP="00AE52DD">
            <w:pPr>
              <w:numPr>
                <w:ilvl w:val="0"/>
                <w:numId w:val="61"/>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elemente</w:t>
            </w:r>
            <w:r w:rsidRPr="00B15708">
              <w:rPr>
                <w:rFonts w:ascii="Arial Narrow" w:hAnsi="Arial Narrow"/>
                <w:sz w:val="22"/>
                <w:szCs w:val="22"/>
                <w:lang w:val="it-IT"/>
              </w:rPr>
              <w:t xml:space="preserve">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20B131"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ram (dovratnik i doprozornik), krilo, prečka, okno, prag, solbank (klupica), špaletna, okapnica i roletna </w:t>
            </w:r>
          </w:p>
        </w:tc>
      </w:tr>
      <w:tr w:rsidR="00263AA6" w:rsidRPr="00B15708" w14:paraId="108E275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CF1CA7" w14:textId="77777777" w:rsidR="00263AA6" w:rsidRPr="00B15708" w:rsidRDefault="00263AA6" w:rsidP="00AE52DD">
            <w:pPr>
              <w:numPr>
                <w:ilvl w:val="0"/>
                <w:numId w:val="61"/>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Objasni </w:t>
            </w:r>
            <w:r w:rsidRPr="00B15708">
              <w:rPr>
                <w:rFonts w:ascii="Arial Narrow" w:hAnsi="Arial Narrow"/>
                <w:b/>
                <w:sz w:val="22"/>
                <w:szCs w:val="22"/>
                <w:lang w:val="it-IT"/>
              </w:rPr>
              <w:t>vrste mjera otvora</w:t>
            </w:r>
            <w:r w:rsidRPr="00B15708">
              <w:rPr>
                <w:rFonts w:ascii="Arial Narrow" w:hAnsi="Arial Narrow"/>
                <w:sz w:val="22"/>
                <w:szCs w:val="22"/>
                <w:lang w:val="it-IT"/>
              </w:rPr>
              <w:t xml:space="preserve"> za vrata i prozore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8B0D68"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m</w:t>
            </w:r>
            <w:r w:rsidRPr="00B15708">
              <w:rPr>
                <w:rFonts w:ascii="Arial Narrow" w:hAnsi="Arial Narrow"/>
                <w:b/>
                <w:sz w:val="22"/>
                <w:szCs w:val="22"/>
                <w:lang w:val="it-IT"/>
              </w:rPr>
              <w:t xml:space="preserve">jera otvora: </w:t>
            </w:r>
            <w:r w:rsidRPr="00B15708">
              <w:rPr>
                <w:rFonts w:ascii="Arial Narrow" w:hAnsi="Arial Narrow"/>
                <w:sz w:val="22"/>
                <w:szCs w:val="22"/>
                <w:lang w:val="it-IT"/>
              </w:rPr>
              <w:t>modularna, zidarska i stolarska (proizvodna i svijetla)</w:t>
            </w:r>
          </w:p>
        </w:tc>
      </w:tr>
      <w:tr w:rsidR="00263AA6" w:rsidRPr="00B15708" w14:paraId="6FABEB42"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8884FA2" w14:textId="77777777" w:rsidR="00263AA6" w:rsidRPr="00B15708" w:rsidRDefault="00263AA6" w:rsidP="00AE52DD">
            <w:pPr>
              <w:pStyle w:val="ListParagraph"/>
              <w:numPr>
                <w:ilvl w:val="0"/>
                <w:numId w:val="61"/>
              </w:numPr>
              <w:spacing w:before="120" w:after="120" w:line="240" w:lineRule="auto"/>
              <w:contextualSpacing w:val="0"/>
              <w:rPr>
                <w:rFonts w:ascii="Arial Narrow" w:hAnsi="Arial Narrow"/>
                <w:lang w:val="it-IT"/>
              </w:rPr>
            </w:pPr>
            <w:r w:rsidRPr="00B15708">
              <w:rPr>
                <w:rFonts w:ascii="Arial Narrow" w:hAnsi="Arial Narrow"/>
                <w:lang w:val="it-IT"/>
              </w:rPr>
              <w:t xml:space="preserve">Prepozna vrste mjera otvora za vrata i prozore na objektima visokogradnje,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063CC92" w14:textId="77777777" w:rsidR="00263AA6" w:rsidRPr="00B15708" w:rsidRDefault="00263AA6" w:rsidP="00F67CF1">
            <w:pPr>
              <w:spacing w:before="120" w:after="120"/>
              <w:rPr>
                <w:rFonts w:ascii="Arial Narrow" w:hAnsi="Arial Narrow"/>
                <w:b/>
                <w:sz w:val="22"/>
                <w:szCs w:val="22"/>
                <w:lang w:val="sr-Latn-CS"/>
              </w:rPr>
            </w:pPr>
          </w:p>
        </w:tc>
      </w:tr>
      <w:tr w:rsidR="00263AA6" w:rsidRPr="00B15708" w14:paraId="4313E2F2"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87162844"/>
              <w:placeholder>
                <w:docPart w:val="A6D1AC51FB124557BD4DA2BE33BA6499"/>
              </w:placeholder>
            </w:sdtPr>
            <w:sdtEndPr/>
            <w:sdtContent>
              <w:p w14:paraId="316D243C"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3B24EB8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CF62CE3" w14:textId="0FEF5A74"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 Kriterijum 5 može se provjeravati kroz praktičan zadat</w:t>
            </w:r>
            <w:r w:rsidR="00495344">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4678CD6"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7055939"/>
              <w:placeholder>
                <w:docPart w:val="747432D25CD94B1983C9DC0097147506"/>
              </w:placeholder>
            </w:sdtPr>
            <w:sdtEndPr/>
            <w:sdtContent>
              <w:p w14:paraId="126CD657"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0532A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392E7A7"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vrata i prozora</w:t>
            </w:r>
          </w:p>
          <w:p w14:paraId="75CDB985"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Nadprozornici i nadvratnici</w:t>
            </w:r>
          </w:p>
        </w:tc>
      </w:tr>
    </w:tbl>
    <w:p w14:paraId="41A30A5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7B1251B"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6D0544B"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lastRenderedPageBreak/>
              <w:br w:type="page"/>
            </w:r>
            <w:sdt>
              <w:sdtPr>
                <w:rPr>
                  <w:rFonts w:ascii="Arial Narrow" w:hAnsi="Arial Narrow"/>
                  <w:b/>
                  <w:sz w:val="22"/>
                  <w:szCs w:val="22"/>
                </w:rPr>
                <w:id w:val="1351451789"/>
                <w:placeholder>
                  <w:docPart w:val="AEA03243CDBD4635886616085FFE18AC"/>
                </w:placeholder>
              </w:sdtPr>
              <w:sdtEndPr/>
              <w:sdtContent>
                <w:r w:rsidRPr="00B15708">
                  <w:rPr>
                    <w:rFonts w:ascii="Arial Narrow" w:hAnsi="Arial Narrow"/>
                    <w:b/>
                    <w:sz w:val="22"/>
                    <w:szCs w:val="22"/>
                  </w:rPr>
                  <w:t xml:space="preserve">Ishod 4 - </w:t>
                </w:r>
                <w:sdt>
                  <w:sdtPr>
                    <w:rPr>
                      <w:rFonts w:ascii="Arial Narrow" w:hAnsi="Arial Narrow"/>
                      <w:sz w:val="22"/>
                      <w:szCs w:val="22"/>
                    </w:rPr>
                    <w:id w:val="1814444799"/>
                    <w:placeholder>
                      <w:docPart w:val="AA1945DC5CCC4EBE8E6BEC9DC3C47983"/>
                    </w:placeholder>
                  </w:sdtPr>
                  <w:sdtEndPr/>
                  <w:sdtContent>
                    <w:r w:rsidRPr="00B15708">
                      <w:rPr>
                        <w:rFonts w:ascii="Arial Narrow" w:hAnsi="Arial Narrow"/>
                        <w:sz w:val="22"/>
                        <w:szCs w:val="22"/>
                      </w:rPr>
                      <w:t>Polaznik će biti sposoban da</w:t>
                    </w:r>
                  </w:sdtContent>
                </w:sdt>
              </w:sdtContent>
            </w:sdt>
          </w:p>
          <w:p w14:paraId="213E8CED"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Utvrdi značaj dimnjaka i ventilacionih kanala u objektu</w:t>
            </w:r>
          </w:p>
        </w:tc>
      </w:tr>
      <w:tr w:rsidR="00263AA6" w:rsidRPr="00B15708" w14:paraId="050E3035"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751495845"/>
              <w:placeholder>
                <w:docPart w:val="B5AC442360FC4B8B84A17FDFAC69DE66"/>
              </w:placeholder>
            </w:sdtPr>
            <w:sdtEndPr>
              <w:rPr>
                <w:b w:val="0"/>
              </w:rPr>
            </w:sdtEndPr>
            <w:sdtContent>
              <w:p w14:paraId="61E961CF"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15A3CB5"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75934511"/>
              <w:placeholder>
                <w:docPart w:val="B5AC442360FC4B8B84A17FDFAC69DE66"/>
              </w:placeholder>
            </w:sdtPr>
            <w:sdtEndPr>
              <w:rPr>
                <w:b w:val="0"/>
              </w:rPr>
            </w:sdtEndPr>
            <w:sdtContent>
              <w:p w14:paraId="0DD7C4E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29AA4B0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4AAE12B3"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5C05BF" w14:textId="77777777" w:rsidR="00263AA6" w:rsidRPr="00B15708" w:rsidRDefault="00263AA6" w:rsidP="00AE52DD">
            <w:pPr>
              <w:numPr>
                <w:ilvl w:val="0"/>
                <w:numId w:val="62"/>
              </w:numPr>
              <w:spacing w:before="120" w:after="120"/>
              <w:rPr>
                <w:rFonts w:ascii="Arial Narrow" w:hAnsi="Arial Narrow"/>
                <w:color w:val="000000"/>
                <w:sz w:val="22"/>
                <w:szCs w:val="22"/>
                <w:lang w:val="sr-Latn-CS"/>
              </w:rPr>
            </w:pPr>
            <w:r w:rsidRPr="00B15708">
              <w:rPr>
                <w:rFonts w:ascii="Arial Narrow" w:hAnsi="Arial Narrow"/>
                <w:sz w:val="22"/>
                <w:szCs w:val="22"/>
              </w:rPr>
              <w:t xml:space="preserve">Opiše </w:t>
            </w:r>
            <w:r w:rsidRPr="00B15708">
              <w:rPr>
                <w:rFonts w:ascii="Arial Narrow" w:hAnsi="Arial Narrow"/>
                <w:b/>
                <w:sz w:val="22"/>
                <w:szCs w:val="22"/>
              </w:rPr>
              <w:t>način izrade</w:t>
            </w:r>
            <w:r w:rsidRPr="00B15708">
              <w:rPr>
                <w:rFonts w:ascii="Arial Narrow" w:hAnsi="Arial Narrow"/>
                <w:sz w:val="22"/>
                <w:szCs w:val="22"/>
              </w:rPr>
              <w:t xml:space="preserve"> i </w:t>
            </w:r>
            <w:r w:rsidRPr="00B15708">
              <w:rPr>
                <w:rFonts w:ascii="Arial Narrow" w:hAnsi="Arial Narrow"/>
                <w:b/>
                <w:sz w:val="22"/>
                <w:szCs w:val="22"/>
              </w:rPr>
              <w:t>položaj</w:t>
            </w:r>
            <w:r w:rsidRPr="00B15708">
              <w:rPr>
                <w:rFonts w:ascii="Arial Narrow" w:hAnsi="Arial Narrow"/>
                <w:sz w:val="22"/>
                <w:szCs w:val="22"/>
              </w:rPr>
              <w:t xml:space="preserve"> dimnjačkih i ventilacionih kanala u objektu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553579" w14:textId="77777777" w:rsidR="00263AA6" w:rsidRPr="00B15708" w:rsidRDefault="00263AA6" w:rsidP="00F67CF1">
            <w:pPr>
              <w:spacing w:before="120" w:after="120"/>
              <w:rPr>
                <w:rFonts w:ascii="Arial Narrow" w:hAnsi="Arial Narrow"/>
                <w:b/>
                <w:sz w:val="22"/>
                <w:szCs w:val="22"/>
                <w:lang w:val="sr-Latn-CS"/>
              </w:rPr>
            </w:pPr>
            <w:r w:rsidRPr="00B15708">
              <w:rPr>
                <w:rFonts w:ascii="Arial Narrow" w:hAnsi="Arial Narrow"/>
                <w:b/>
                <w:sz w:val="22"/>
                <w:szCs w:val="22"/>
                <w:lang w:val="sr-Latn-CS"/>
              </w:rPr>
              <w:t xml:space="preserve">Način izrade: </w:t>
            </w:r>
            <w:r w:rsidRPr="00B15708">
              <w:rPr>
                <w:rFonts w:ascii="Arial Narrow" w:hAnsi="Arial Narrow"/>
                <w:sz w:val="22"/>
                <w:szCs w:val="22"/>
                <w:lang w:val="sr-Latn-CS"/>
              </w:rPr>
              <w:t>zidani (sa jednim ili više kanala) i montažni (sabirni i višeslojni)</w:t>
            </w:r>
          </w:p>
          <w:p w14:paraId="7CF1289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Položaj: </w:t>
            </w:r>
            <w:r w:rsidRPr="00B15708">
              <w:rPr>
                <w:rFonts w:ascii="Arial Narrow" w:hAnsi="Arial Narrow"/>
                <w:sz w:val="22"/>
                <w:szCs w:val="22"/>
                <w:lang w:val="sr-Latn-CS"/>
              </w:rPr>
              <w:t>unutrašnji, spoljašnji, slobodnostojeći, prislonjeni i uzidani</w:t>
            </w:r>
          </w:p>
        </w:tc>
      </w:tr>
      <w:tr w:rsidR="00263AA6" w:rsidRPr="00B15708" w14:paraId="5299DF9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103692" w14:textId="77777777" w:rsidR="00263AA6" w:rsidRPr="00B15708" w:rsidRDefault="00263AA6" w:rsidP="00AE52DD">
            <w:pPr>
              <w:numPr>
                <w:ilvl w:val="0"/>
                <w:numId w:val="62"/>
              </w:numPr>
              <w:spacing w:before="120" w:after="12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Opiše </w:t>
            </w:r>
            <w:r w:rsidRPr="00B15708">
              <w:rPr>
                <w:rFonts w:ascii="Arial Narrow" w:hAnsi="Arial Narrow"/>
                <w:b/>
                <w:color w:val="000000"/>
                <w:sz w:val="22"/>
                <w:szCs w:val="22"/>
                <w:lang w:val="sr-Latn-CS"/>
              </w:rPr>
              <w:t>elemente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0A34D6"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Elementi dimnjaka: </w:t>
            </w:r>
            <w:r w:rsidRPr="00B15708">
              <w:rPr>
                <w:rFonts w:ascii="Arial Narrow" w:hAnsi="Arial Narrow"/>
                <w:color w:val="000000"/>
                <w:sz w:val="22"/>
                <w:szCs w:val="22"/>
                <w:lang w:val="sr-Latn-CS"/>
              </w:rPr>
              <w:t>kanal,</w:t>
            </w:r>
            <w:r w:rsidRPr="00B15708">
              <w:rPr>
                <w:rFonts w:ascii="Arial Narrow" w:hAnsi="Arial Narrow"/>
                <w:b/>
                <w:color w:val="000000"/>
                <w:sz w:val="22"/>
                <w:szCs w:val="22"/>
                <w:lang w:val="sr-Latn-CS"/>
              </w:rPr>
              <w:t xml:space="preserve"> </w:t>
            </w:r>
            <w:r w:rsidRPr="00B15708">
              <w:rPr>
                <w:rFonts w:ascii="Arial Narrow" w:hAnsi="Arial Narrow"/>
                <w:color w:val="000000"/>
                <w:sz w:val="22"/>
                <w:szCs w:val="22"/>
                <w:lang w:val="sr-Latn-CS"/>
              </w:rPr>
              <w:t>dno, donja i gornja vratanca za čišćenje, priključak, dimnjačka glava i kapa</w:t>
            </w:r>
          </w:p>
        </w:tc>
      </w:tr>
      <w:tr w:rsidR="00263AA6" w:rsidRPr="00B15708" w14:paraId="613B26C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74247D32" w14:textId="77777777" w:rsidR="00263AA6" w:rsidRPr="00B15708" w:rsidRDefault="00263AA6" w:rsidP="00AE52DD">
            <w:pPr>
              <w:pStyle w:val="ListParagraph"/>
              <w:numPr>
                <w:ilvl w:val="0"/>
                <w:numId w:val="62"/>
              </w:numPr>
              <w:spacing w:before="120" w:after="120" w:line="240" w:lineRule="auto"/>
              <w:contextualSpacing w:val="0"/>
              <w:rPr>
                <w:rStyle w:val="Style8"/>
                <w:b/>
                <w:caps w:val="0"/>
                <w:color w:val="auto"/>
                <w:lang w:val="sr-Latn-CS"/>
              </w:rPr>
            </w:pPr>
            <w:r w:rsidRPr="00B15708">
              <w:rPr>
                <w:rStyle w:val="Style8"/>
                <w:caps w:val="0"/>
                <w:color w:val="auto"/>
                <w:lang w:val="sr-Latn-CS"/>
              </w:rPr>
              <w:t>Opiše građevinske materijale za izradu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36E3EE56" w14:textId="77777777" w:rsidR="00263AA6" w:rsidRPr="00B15708" w:rsidRDefault="00263AA6" w:rsidP="00F67CF1">
            <w:pPr>
              <w:spacing w:before="120" w:after="120"/>
              <w:rPr>
                <w:rFonts w:ascii="Arial Narrow" w:hAnsi="Arial Narrow"/>
                <w:b/>
                <w:color w:val="000000"/>
                <w:sz w:val="22"/>
                <w:szCs w:val="22"/>
                <w:lang w:val="sr-Latn-CS"/>
              </w:rPr>
            </w:pPr>
          </w:p>
        </w:tc>
      </w:tr>
      <w:tr w:rsidR="00263AA6" w:rsidRPr="00B15708" w14:paraId="75A941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4C1383" w14:textId="77777777" w:rsidR="00263AA6" w:rsidRPr="00B15708" w:rsidRDefault="00263AA6" w:rsidP="00AE52DD">
            <w:pPr>
              <w:pStyle w:val="ListParagraph"/>
              <w:numPr>
                <w:ilvl w:val="0"/>
                <w:numId w:val="62"/>
              </w:numPr>
              <w:spacing w:before="120" w:after="120" w:line="240" w:lineRule="auto"/>
              <w:contextualSpacing w:val="0"/>
              <w:rPr>
                <w:rStyle w:val="Style8"/>
                <w:b/>
                <w:caps w:val="0"/>
                <w:color w:val="auto"/>
                <w:lang w:val="it-IT"/>
              </w:rPr>
            </w:pPr>
            <w:r w:rsidRPr="00B15708">
              <w:rPr>
                <w:rStyle w:val="Style8"/>
                <w:caps w:val="0"/>
                <w:color w:val="auto"/>
                <w:lang w:val="it-IT"/>
              </w:rPr>
              <w:t>Uporedi način izrade dimnjaka i ventilacije šunt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95534B"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30BCDBE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4C7D53" w14:textId="77777777" w:rsidR="00263AA6" w:rsidRPr="00B15708" w:rsidRDefault="00263AA6" w:rsidP="00AE52DD">
            <w:pPr>
              <w:pStyle w:val="ListParagraph"/>
              <w:numPr>
                <w:ilvl w:val="0"/>
                <w:numId w:val="62"/>
              </w:numPr>
              <w:spacing w:before="120" w:after="120" w:line="240" w:lineRule="auto"/>
              <w:contextualSpacing w:val="0"/>
              <w:rPr>
                <w:rStyle w:val="Style8"/>
                <w:b/>
                <w:caps w:val="0"/>
                <w:color w:val="auto"/>
                <w:lang w:val="it-IT"/>
              </w:rPr>
            </w:pPr>
            <w:r w:rsidRPr="00B15708">
              <w:rPr>
                <w:rStyle w:val="Style8"/>
                <w:caps w:val="0"/>
                <w:color w:val="auto"/>
                <w:lang w:val="it-IT"/>
              </w:rPr>
              <w:t>Objasni dio tehničke regulative iz oblasti izgradnje objekata potrebne za dimnjake i ventilacione kanale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70CEDE"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0E1FE78A"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84D5B80" w14:textId="77777777" w:rsidR="00263AA6" w:rsidRPr="00B15708" w:rsidRDefault="00263AA6" w:rsidP="00AE52DD">
            <w:pPr>
              <w:pStyle w:val="ListParagraph"/>
              <w:numPr>
                <w:ilvl w:val="0"/>
                <w:numId w:val="62"/>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Protumači detalje dimnjaka i ventilacionih kanala na objektima visokogradnje, u zadatoj grafičkoj dokumentaciji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ABC1FE2"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6C65F6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31235000"/>
              <w:placeholder>
                <w:docPart w:val="DF7EFAC81C5B4CD09E9CB50D0723601C"/>
              </w:placeholder>
            </w:sdtPr>
            <w:sdtEndPr/>
            <w:sdtContent>
              <w:p w14:paraId="790242B7"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4052FFA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4745F0" w14:textId="1939C946"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 6 može se provjeravati kroz praktičan zadat</w:t>
            </w:r>
            <w:r w:rsidR="00495344">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4A5922E"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46539319"/>
              <w:placeholder>
                <w:docPart w:val="538318D689DC42DBAB3F465430949FE8"/>
              </w:placeholder>
            </w:sdtPr>
            <w:sdtEndPr/>
            <w:sdtContent>
              <w:p w14:paraId="4B256521"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65A2756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EE5DDD5"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Dimnjaci i ventilacioni kanali</w:t>
            </w:r>
          </w:p>
          <w:p w14:paraId="237BF63E"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Zakonska regulativa</w:t>
            </w:r>
          </w:p>
        </w:tc>
      </w:tr>
    </w:tbl>
    <w:p w14:paraId="247EB1D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3E29CC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B7901CF" w14:textId="77777777" w:rsidR="00263AA6" w:rsidRPr="00B15708" w:rsidRDefault="00537BCD" w:rsidP="00F67CF1">
            <w:pPr>
              <w:spacing w:before="120" w:after="120"/>
              <w:jc w:val="center"/>
              <w:rPr>
                <w:rFonts w:ascii="Arial Narrow" w:hAnsi="Arial Narrow"/>
                <w:b/>
                <w:sz w:val="22"/>
                <w:szCs w:val="22"/>
              </w:rPr>
            </w:pPr>
            <w:sdt>
              <w:sdtPr>
                <w:rPr>
                  <w:rFonts w:ascii="Arial Narrow" w:hAnsi="Arial Narrow"/>
                  <w:b/>
                  <w:sz w:val="22"/>
                  <w:szCs w:val="22"/>
                </w:rPr>
                <w:id w:val="2103364083"/>
                <w:placeholder>
                  <w:docPart w:val="E89DF7DF11B1417BB837A7148CEBBD5A"/>
                </w:placeholder>
              </w:sdtPr>
              <w:sdtEndPr/>
              <w:sdtContent>
                <w:r w:rsidR="00263AA6" w:rsidRPr="00B15708">
                  <w:rPr>
                    <w:rFonts w:ascii="Arial Narrow" w:hAnsi="Arial Narrow"/>
                    <w:b/>
                    <w:sz w:val="22"/>
                    <w:szCs w:val="22"/>
                  </w:rPr>
                  <w:t>Ishod 5</w:t>
                </w:r>
              </w:sdtContent>
            </w:sdt>
            <w:r w:rsidR="00263AA6" w:rsidRPr="00B15708">
              <w:rPr>
                <w:rFonts w:ascii="Arial Narrow" w:hAnsi="Arial Narrow"/>
                <w:b/>
                <w:sz w:val="22"/>
                <w:szCs w:val="22"/>
              </w:rPr>
              <w:t xml:space="preserve"> - </w:t>
            </w:r>
            <w:sdt>
              <w:sdtPr>
                <w:rPr>
                  <w:rFonts w:ascii="Arial Narrow" w:hAnsi="Arial Narrow"/>
                  <w:sz w:val="22"/>
                  <w:szCs w:val="22"/>
                </w:rPr>
                <w:id w:val="-559638046"/>
                <w:placeholder>
                  <w:docPart w:val="00C57CDDD92149F0A64F9B39EB3F29B3"/>
                </w:placeholder>
              </w:sdtPr>
              <w:sdtEndPr/>
              <w:sdtContent>
                <w:r w:rsidR="00263AA6" w:rsidRPr="00B15708">
                  <w:rPr>
                    <w:rFonts w:ascii="Arial Narrow" w:hAnsi="Arial Narrow"/>
                    <w:sz w:val="22"/>
                    <w:szCs w:val="22"/>
                  </w:rPr>
                  <w:t>Polaznik će biti sposoban da</w:t>
                </w:r>
              </w:sdtContent>
            </w:sdt>
          </w:p>
          <w:p w14:paraId="5C473C56"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Grafički predstavi temelje objekta visokogradnje</w:t>
            </w:r>
          </w:p>
        </w:tc>
      </w:tr>
      <w:tr w:rsidR="00263AA6" w:rsidRPr="00B15708" w14:paraId="251505D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998267437"/>
              <w:placeholder>
                <w:docPart w:val="17457B6C5D2C49F5BDB535EC380FAE5B"/>
              </w:placeholder>
            </w:sdtPr>
            <w:sdtEndPr>
              <w:rPr>
                <w:b w:val="0"/>
              </w:rPr>
            </w:sdtEndPr>
            <w:sdtContent>
              <w:p w14:paraId="17A5BA4A"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4BE8789B"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2018851"/>
              <w:placeholder>
                <w:docPart w:val="17457B6C5D2C49F5BDB535EC380FAE5B"/>
              </w:placeholder>
            </w:sdtPr>
            <w:sdtEndPr>
              <w:rPr>
                <w:b w:val="0"/>
              </w:rPr>
            </w:sdtEndPr>
            <w:sdtContent>
              <w:p w14:paraId="3067B65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5CAEDE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DE9C77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8DE3EB" w14:textId="77777777" w:rsidR="00263AA6" w:rsidRPr="00B15708" w:rsidRDefault="00263AA6" w:rsidP="00AE52DD">
            <w:pPr>
              <w:numPr>
                <w:ilvl w:val="0"/>
                <w:numId w:val="63"/>
              </w:numPr>
              <w:spacing w:before="120" w:after="120"/>
              <w:rPr>
                <w:rFonts w:ascii="Arial Narrow" w:hAnsi="Arial Narrow"/>
                <w:color w:val="000000"/>
                <w:sz w:val="22"/>
                <w:szCs w:val="22"/>
                <w:lang w:val="sr-Latn-CS"/>
              </w:rPr>
            </w:pPr>
            <w:r w:rsidRPr="00B15708">
              <w:rPr>
                <w:rFonts w:ascii="Arial Narrow" w:hAnsi="Arial Narrow"/>
                <w:sz w:val="22"/>
                <w:szCs w:val="22"/>
              </w:rPr>
              <w:t xml:space="preserve">Uporedi različite </w:t>
            </w:r>
            <w:r w:rsidRPr="00B15708">
              <w:rPr>
                <w:rFonts w:ascii="Arial Narrow" w:hAnsi="Arial Narrow"/>
                <w:b/>
                <w:sz w:val="22"/>
                <w:szCs w:val="22"/>
              </w:rPr>
              <w:t>vrste temelja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6D8DE9"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Vrste temelja: </w:t>
            </w:r>
            <w:r w:rsidRPr="00B15708">
              <w:rPr>
                <w:rFonts w:ascii="Arial Narrow" w:hAnsi="Arial Narrow"/>
                <w:sz w:val="22"/>
                <w:szCs w:val="22"/>
                <w:lang w:val="sr-Latn-CS"/>
              </w:rPr>
              <w:t>prema obliku (samci, trakasti i ploče); prema građevinskom materijalu (opeka, kamen, beton i armirani beton) i prema dubini fundiranja (plitki i duboki)</w:t>
            </w:r>
          </w:p>
        </w:tc>
      </w:tr>
      <w:tr w:rsidR="00263AA6" w:rsidRPr="00B15708" w14:paraId="3D110CB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95CCF7" w14:textId="77777777" w:rsidR="00263AA6" w:rsidRPr="00B15708" w:rsidRDefault="00263AA6" w:rsidP="00AE52DD">
            <w:pPr>
              <w:pStyle w:val="ListParagraph"/>
              <w:numPr>
                <w:ilvl w:val="0"/>
                <w:numId w:val="63"/>
              </w:numPr>
              <w:spacing w:before="120" w:after="120" w:line="240" w:lineRule="auto"/>
              <w:contextualSpacing w:val="0"/>
              <w:rPr>
                <w:rStyle w:val="Style8"/>
                <w:b/>
                <w:caps w:val="0"/>
                <w:color w:val="auto"/>
                <w:lang w:val="it-IT"/>
              </w:rPr>
            </w:pPr>
            <w:r w:rsidRPr="00B15708">
              <w:rPr>
                <w:rStyle w:val="Style8"/>
                <w:caps w:val="0"/>
                <w:color w:val="auto"/>
                <w:lang w:val="it-IT"/>
              </w:rPr>
              <w:t>Uporedi načine temeljenja sistema nosivih zidova i skeletnog konstruktivnog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9E4E42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83D315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20FDC7" w14:textId="77777777" w:rsidR="00263AA6" w:rsidRPr="00B15708" w:rsidRDefault="00263AA6" w:rsidP="00AE52DD">
            <w:pPr>
              <w:pStyle w:val="ListParagraph"/>
              <w:numPr>
                <w:ilvl w:val="0"/>
                <w:numId w:val="63"/>
              </w:numPr>
              <w:spacing w:before="120" w:after="120" w:line="240" w:lineRule="auto"/>
              <w:contextualSpacing w:val="0"/>
              <w:rPr>
                <w:rStyle w:val="Style8"/>
                <w:b/>
                <w:caps w:val="0"/>
                <w:color w:val="auto"/>
              </w:rPr>
            </w:pPr>
            <w:r w:rsidRPr="00B15708">
              <w:rPr>
                <w:rStyle w:val="Style8"/>
                <w:caps w:val="0"/>
                <w:color w:val="auto"/>
              </w:rPr>
              <w:t>Opiše način temeljenja na terenu u nagibu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B49176"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39846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9B79EE" w14:textId="77777777" w:rsidR="00263AA6" w:rsidRPr="00B15708" w:rsidRDefault="00263AA6" w:rsidP="00AE52DD">
            <w:pPr>
              <w:pStyle w:val="ListParagraph"/>
              <w:numPr>
                <w:ilvl w:val="0"/>
                <w:numId w:val="63"/>
              </w:numPr>
              <w:spacing w:before="120" w:after="120" w:line="240" w:lineRule="auto"/>
              <w:contextualSpacing w:val="0"/>
              <w:rPr>
                <w:rStyle w:val="Style8"/>
                <w:b/>
                <w:caps w:val="0"/>
                <w:color w:val="auto"/>
                <w:lang w:val="it-IT"/>
              </w:rPr>
            </w:pPr>
            <w:r w:rsidRPr="00B15708">
              <w:rPr>
                <w:rStyle w:val="Style8"/>
                <w:caps w:val="0"/>
                <w:color w:val="auto"/>
                <w:lang w:val="it-IT"/>
              </w:rPr>
              <w:t>Navede ulogu hidroizolacije temelja i ostalih podzemnih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A15B53"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52A1B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982F37" w14:textId="77777777" w:rsidR="00263AA6" w:rsidRPr="00B15708" w:rsidRDefault="00263AA6" w:rsidP="00AE52DD">
            <w:pPr>
              <w:pStyle w:val="ListParagraph"/>
              <w:numPr>
                <w:ilvl w:val="0"/>
                <w:numId w:val="63"/>
              </w:numPr>
              <w:spacing w:before="120" w:after="120" w:line="240" w:lineRule="auto"/>
              <w:contextualSpacing w:val="0"/>
              <w:rPr>
                <w:rStyle w:val="Style8"/>
                <w:b/>
                <w:caps w:val="0"/>
                <w:color w:val="auto"/>
                <w:lang w:val="it-IT"/>
              </w:rPr>
            </w:pPr>
            <w:r w:rsidRPr="00B15708">
              <w:rPr>
                <w:rStyle w:val="Style8"/>
                <w:caps w:val="0"/>
                <w:color w:val="auto"/>
                <w:lang w:val="it-IT"/>
              </w:rPr>
              <w:t>Opiše način izrade trotoara, sokle i drenaže u cilju zaštite objekta od uticaja vode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5830BD"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406C384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13E31F" w14:textId="77777777" w:rsidR="00263AA6" w:rsidRPr="00B15708" w:rsidRDefault="00263AA6" w:rsidP="00AE52DD">
            <w:pPr>
              <w:pStyle w:val="ListParagraph"/>
              <w:numPr>
                <w:ilvl w:val="0"/>
                <w:numId w:val="63"/>
              </w:numPr>
              <w:spacing w:before="120" w:after="120" w:line="240" w:lineRule="auto"/>
              <w:contextualSpacing w:val="0"/>
              <w:rPr>
                <w:rStyle w:val="Style8"/>
                <w:b/>
                <w:caps w:val="0"/>
                <w:color w:val="auto"/>
                <w:lang w:val="it-IT"/>
              </w:rPr>
            </w:pPr>
            <w:r w:rsidRPr="00B15708">
              <w:rPr>
                <w:rStyle w:val="Style8"/>
                <w:caps w:val="0"/>
                <w:color w:val="auto"/>
                <w:lang w:val="it-IT"/>
              </w:rPr>
              <w:t>Protumači detalje temelja objekta visokogradnje u osnovi i oborenim presjecima,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FCE1B8"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2B38DB8F"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2B87708" w14:textId="77777777" w:rsidR="00263AA6" w:rsidRPr="00B15708" w:rsidRDefault="00263AA6" w:rsidP="00AE52DD">
            <w:pPr>
              <w:pStyle w:val="ListParagraph"/>
              <w:numPr>
                <w:ilvl w:val="0"/>
                <w:numId w:val="63"/>
              </w:numPr>
              <w:spacing w:before="120" w:after="120" w:line="240" w:lineRule="auto"/>
              <w:contextualSpacing w:val="0"/>
              <w:rPr>
                <w:rStyle w:val="Style8"/>
                <w:b/>
                <w:caps w:val="0"/>
                <w:color w:val="auto"/>
                <w:lang w:val="it-IT"/>
              </w:rPr>
            </w:pPr>
            <w:r w:rsidRPr="00B15708">
              <w:rPr>
                <w:rStyle w:val="Style8"/>
                <w:caps w:val="0"/>
                <w:color w:val="auto"/>
                <w:lang w:val="it-IT"/>
              </w:rPr>
              <w:t>Nacrta detalj temelja sa hidroizolacijom za objekat visokogradnje,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9BB22F5"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59F206C5"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F4BCC86"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0F1D51C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FAA875" w14:textId="66FA626B"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 6 i 7 mogu se provjeravati kroz praktičan zadat</w:t>
            </w:r>
            <w:r w:rsidR="00495344">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0E057D5"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32520868"/>
              <w:placeholder>
                <w:docPart w:val="2AC823E199F1433BBB2FB907A6FC8C57"/>
              </w:placeholder>
            </w:sdtPr>
            <w:sdtEndPr/>
            <w:sdtContent>
              <w:p w14:paraId="72D6AE0F"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0C0B90D"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9964CE3"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Temeljenje objekata</w:t>
            </w:r>
          </w:p>
          <w:p w14:paraId="06107763" w14:textId="77777777" w:rsidR="00263AA6" w:rsidRPr="00B15708" w:rsidRDefault="00263AA6" w:rsidP="00AE52DD">
            <w:pPr>
              <w:numPr>
                <w:ilvl w:val="0"/>
                <w:numId w:val="58"/>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tc>
      </w:tr>
    </w:tbl>
    <w:p w14:paraId="3C880861" w14:textId="77777777" w:rsidR="00263AA6" w:rsidRDefault="00263AA6" w:rsidP="00F67CF1">
      <w:pPr>
        <w:spacing w:after="160" w:line="259" w:lineRule="auto"/>
        <w:rPr>
          <w:rFonts w:cs="Arial"/>
          <w:b/>
          <w:sz w:val="22"/>
          <w:szCs w:val="22"/>
        </w:rPr>
      </w:pPr>
      <w:r>
        <w:rPr>
          <w:rFonts w:cs="Arial"/>
          <w:b/>
          <w:sz w:val="22"/>
          <w:szCs w:val="22"/>
        </w:rPr>
        <w:br w:type="page"/>
      </w:r>
    </w:p>
    <w:p w14:paraId="49B65737" w14:textId="77777777" w:rsidR="00263AA6" w:rsidRPr="00B15708" w:rsidRDefault="00263AA6" w:rsidP="00EB3DD6">
      <w:pPr>
        <w:spacing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Andragoško didaktičke preporuke za realizaciju modula</w:t>
      </w:r>
    </w:p>
    <w:p w14:paraId="2F981C90"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 xml:space="preserve">Modul </w:t>
      </w:r>
      <w:r w:rsidRPr="00B15708">
        <w:rPr>
          <w:rFonts w:ascii="Arial Narrow" w:hAnsi="Arial Narrow"/>
          <w:sz w:val="22"/>
          <w:szCs w:val="22"/>
          <w:lang w:val="sr-Latn-CS"/>
        </w:rPr>
        <w:t>Osnove elemenata objekata 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98C9F65" w14:textId="79F6BDE9" w:rsidR="00D71E21" w:rsidRPr="00B15708" w:rsidRDefault="00D71E21" w:rsidP="00D71E21">
      <w:pPr>
        <w:numPr>
          <w:ilvl w:val="0"/>
          <w:numId w:val="1"/>
        </w:numPr>
        <w:tabs>
          <w:tab w:val="left" w:pos="284"/>
        </w:tabs>
        <w:ind w:left="270" w:hanging="270"/>
        <w:jc w:val="both"/>
        <w:rPr>
          <w:rFonts w:ascii="Arial Narrow" w:hAnsi="Arial Narrow" w:cs="Arial Narrow"/>
          <w:sz w:val="22"/>
          <w:szCs w:val="22"/>
          <w:lang w:val="sr-Latn-CS"/>
        </w:rPr>
      </w:pPr>
      <w:r w:rsidRPr="00B15708">
        <w:rPr>
          <w:rFonts w:ascii="Arial Narrow" w:hAnsi="Arial Narrow" w:cs="Calibri"/>
          <w:sz w:val="22"/>
          <w:szCs w:val="22"/>
          <w:lang w:val="sr-Latn-CS"/>
        </w:rPr>
        <w:t>Praktični dio nastave treba realizovati u učionici i radionici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 </w:t>
      </w:r>
    </w:p>
    <w:p w14:paraId="22CBD2CA" w14:textId="77777777" w:rsidR="00D71E21" w:rsidRPr="00B15708" w:rsidRDefault="00D71E21" w:rsidP="00D71E21">
      <w:pPr>
        <w:numPr>
          <w:ilvl w:val="0"/>
          <w:numId w:val="1"/>
        </w:numPr>
        <w:tabs>
          <w:tab w:val="left" w:pos="284"/>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54D9C720" w14:textId="77777777" w:rsidR="00263AA6" w:rsidRPr="00B15708" w:rsidRDefault="00263AA6" w:rsidP="00F67CF1">
      <w:pPr>
        <w:tabs>
          <w:tab w:val="left" w:pos="284"/>
        </w:tabs>
        <w:spacing w:before="240" w:after="12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1B8F050" w14:textId="77777777" w:rsidR="00263AA6" w:rsidRPr="00B15708" w:rsidRDefault="00263AA6" w:rsidP="00AE52DD">
      <w:pPr>
        <w:numPr>
          <w:ilvl w:val="0"/>
          <w:numId w:val="58"/>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6EE81729" w14:textId="77777777" w:rsidR="00263AA6" w:rsidRPr="00B15708" w:rsidRDefault="00263AA6" w:rsidP="00AE52DD">
      <w:pPr>
        <w:numPr>
          <w:ilvl w:val="0"/>
          <w:numId w:val="58"/>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8CD6186" w14:textId="615AF118"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293903C3"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5A2345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left w:val="single" w:sz="4"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1631B1FC" w14:textId="77777777"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vAlign w:val="center"/>
          </w:tcPr>
          <w:p w14:paraId="0B85DB41"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320FDB8F"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0B521DB2" w14:textId="77777777" w:rsidR="00263AA6" w:rsidRPr="00B15708" w:rsidRDefault="00263AA6" w:rsidP="00AE52DD">
            <w:pPr>
              <w:numPr>
                <w:ilvl w:val="0"/>
                <w:numId w:val="64"/>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849DE93"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4EC8DFB"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DBE370E"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66BCB7" w14:textId="77777777" w:rsidR="00263AA6" w:rsidRPr="00B15708" w:rsidRDefault="00263AA6" w:rsidP="00AE52DD">
            <w:pPr>
              <w:numPr>
                <w:ilvl w:val="0"/>
                <w:numId w:val="64"/>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162820F"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B246186"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558CA233"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5530B26" w14:textId="77777777" w:rsidR="00263AA6" w:rsidRPr="00B15708" w:rsidRDefault="00263AA6" w:rsidP="00AE52DD">
            <w:pPr>
              <w:numPr>
                <w:ilvl w:val="0"/>
                <w:numId w:val="64"/>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DDF7C68"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1B48630"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11A00504"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F37524D" w14:textId="77777777" w:rsidR="00263AA6" w:rsidRPr="00B15708" w:rsidRDefault="00263AA6" w:rsidP="00AE52DD">
            <w:pPr>
              <w:numPr>
                <w:ilvl w:val="0"/>
                <w:numId w:val="64"/>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85D0A4B" w14:textId="77777777" w:rsidR="00263AA6" w:rsidRPr="00B15708" w:rsidRDefault="00263AA6" w:rsidP="007C41F6">
            <w:pPr>
              <w:spacing w:before="100" w:after="100"/>
              <w:rPr>
                <w:rStyle w:val="Style8"/>
                <w:szCs w:val="22"/>
                <w:lang w:val="sr-Latn-CS"/>
              </w:rPr>
            </w:pPr>
            <w:r w:rsidRPr="00B15708">
              <w:rPr>
                <w:rFonts w:ascii="Arial Narrow" w:hAnsi="Arial Narrow"/>
                <w:sz w:val="22"/>
                <w:szCs w:val="22"/>
                <w:lang w:val="sr-Latn-CS"/>
              </w:rPr>
              <w:t xml:space="preserve">Alat za zidarske radove (zidarski čekić, maca, dlijeto, špica, </w:t>
            </w:r>
            <w:r w:rsidRPr="00B15708">
              <w:rPr>
                <w:rFonts w:ascii="Arial Narrow" w:eastAsia="Batang" w:hAnsi="Arial Narrow"/>
                <w:sz w:val="22"/>
                <w:szCs w:val="22"/>
                <w:lang w:val="sr-Latn-CS"/>
              </w:rPr>
              <w:t>cijevna libela (vagres), letva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460D38A"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najmanje 2</w:t>
            </w:r>
          </w:p>
        </w:tc>
      </w:tr>
      <w:tr w:rsidR="00263AA6" w:rsidRPr="00B15708" w14:paraId="2AC9B859"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42ED208D" w14:textId="77777777" w:rsidR="00263AA6" w:rsidRPr="00B15708" w:rsidRDefault="00263AA6" w:rsidP="00AE52DD">
            <w:pPr>
              <w:numPr>
                <w:ilvl w:val="0"/>
                <w:numId w:val="64"/>
              </w:numPr>
              <w:spacing w:before="100" w:after="100"/>
              <w:jc w:val="center"/>
              <w:rPr>
                <w:rFonts w:ascii="Arial Narrow" w:hAnsi="Arial Narrow" w:cs="Trebuchet MS"/>
                <w:b/>
                <w:sz w:val="22"/>
                <w:szCs w:val="22"/>
                <w:lang w:val="sr-Latn-CS"/>
              </w:rPr>
            </w:pPr>
          </w:p>
        </w:tc>
        <w:tc>
          <w:tcPr>
            <w:tcW w:w="3542" w:type="pct"/>
            <w:vAlign w:val="center"/>
          </w:tcPr>
          <w:p w14:paraId="1E06A09C"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58" w:type="pct"/>
            <w:vAlign w:val="center"/>
          </w:tcPr>
          <w:p w14:paraId="7F4C3CE9"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najmanje 2</w:t>
            </w:r>
          </w:p>
        </w:tc>
      </w:tr>
      <w:tr w:rsidR="00263AA6" w:rsidRPr="00B15708" w14:paraId="5F110870"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17B1F1FF" w14:textId="77777777" w:rsidR="00263AA6" w:rsidRPr="00B15708" w:rsidRDefault="00263AA6" w:rsidP="00AE52DD">
            <w:pPr>
              <w:numPr>
                <w:ilvl w:val="0"/>
                <w:numId w:val="64"/>
              </w:numPr>
              <w:spacing w:before="100" w:after="100"/>
              <w:jc w:val="center"/>
              <w:rPr>
                <w:rFonts w:ascii="Arial Narrow" w:hAnsi="Arial Narrow" w:cs="Trebuchet MS"/>
                <w:b/>
                <w:sz w:val="22"/>
                <w:szCs w:val="22"/>
                <w:lang w:val="sr-Latn-CS"/>
              </w:rPr>
            </w:pPr>
          </w:p>
        </w:tc>
        <w:tc>
          <w:tcPr>
            <w:tcW w:w="3542" w:type="pct"/>
            <w:vAlign w:val="center"/>
          </w:tcPr>
          <w:p w14:paraId="209D77F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58" w:type="pct"/>
            <w:vAlign w:val="center"/>
          </w:tcPr>
          <w:p w14:paraId="540F03C9"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po potrebi</w:t>
            </w:r>
          </w:p>
        </w:tc>
      </w:tr>
      <w:tr w:rsidR="00263AA6" w:rsidRPr="00B15708" w14:paraId="13F07BC8"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2B7DA966" w14:textId="77777777" w:rsidR="00263AA6" w:rsidRPr="00B15708" w:rsidRDefault="00263AA6" w:rsidP="00AE52DD">
            <w:pPr>
              <w:numPr>
                <w:ilvl w:val="0"/>
                <w:numId w:val="64"/>
              </w:numPr>
              <w:spacing w:before="100" w:after="100"/>
              <w:jc w:val="center"/>
              <w:rPr>
                <w:rFonts w:ascii="Arial Narrow" w:hAnsi="Arial Narrow" w:cs="Trebuchet MS"/>
                <w:b/>
                <w:sz w:val="22"/>
                <w:szCs w:val="22"/>
                <w:lang w:val="sr-Latn-CS"/>
              </w:rPr>
            </w:pPr>
          </w:p>
        </w:tc>
        <w:tc>
          <w:tcPr>
            <w:tcW w:w="3542" w:type="pct"/>
            <w:vAlign w:val="center"/>
          </w:tcPr>
          <w:p w14:paraId="0ED8797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58" w:type="pct"/>
            <w:vAlign w:val="center"/>
          </w:tcPr>
          <w:p w14:paraId="21B766D3"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od 1 do 12</w:t>
            </w:r>
          </w:p>
        </w:tc>
      </w:tr>
      <w:tr w:rsidR="00263AA6" w:rsidRPr="00B15708" w14:paraId="58B67FCC"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0BC953F1" w14:textId="77777777" w:rsidR="00263AA6" w:rsidRPr="00B15708" w:rsidRDefault="00263AA6" w:rsidP="00AE52DD">
            <w:pPr>
              <w:numPr>
                <w:ilvl w:val="0"/>
                <w:numId w:val="64"/>
              </w:numPr>
              <w:spacing w:before="100" w:after="100"/>
              <w:jc w:val="center"/>
              <w:rPr>
                <w:rFonts w:ascii="Arial Narrow" w:hAnsi="Arial Narrow" w:cs="Trebuchet MS"/>
                <w:b/>
                <w:sz w:val="22"/>
                <w:szCs w:val="22"/>
                <w:lang w:val="sr-Latn-CS"/>
              </w:rPr>
            </w:pPr>
          </w:p>
        </w:tc>
        <w:tc>
          <w:tcPr>
            <w:tcW w:w="3542" w:type="pct"/>
            <w:vAlign w:val="center"/>
          </w:tcPr>
          <w:p w14:paraId="45A60570" w14:textId="77777777" w:rsidR="00263AA6" w:rsidRPr="00B15708" w:rsidRDefault="00263AA6" w:rsidP="007C41F6">
            <w:pPr>
              <w:spacing w:before="100" w:after="100"/>
              <w:rPr>
                <w:rFonts w:ascii="Arial Narrow" w:hAnsi="Arial Narrow"/>
                <w:sz w:val="22"/>
                <w:szCs w:val="22"/>
              </w:rPr>
            </w:pPr>
            <w:r w:rsidRPr="00B15708">
              <w:rPr>
                <w:rFonts w:ascii="Arial Narrow" w:hAnsi="Arial Narrow"/>
                <w:sz w:val="22"/>
                <w:szCs w:val="22"/>
              </w:rPr>
              <w:t>Kutija za prvu pomoć</w:t>
            </w:r>
          </w:p>
        </w:tc>
        <w:tc>
          <w:tcPr>
            <w:tcW w:w="858" w:type="pct"/>
            <w:vAlign w:val="center"/>
          </w:tcPr>
          <w:p w14:paraId="0D2B7F12"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1</w:t>
            </w:r>
          </w:p>
        </w:tc>
      </w:tr>
    </w:tbl>
    <w:p w14:paraId="783791A8" w14:textId="77777777" w:rsidR="007F6A03" w:rsidRDefault="007F6A03" w:rsidP="00263AA6">
      <w:pPr>
        <w:spacing w:before="240" w:after="120"/>
        <w:rPr>
          <w:rFonts w:ascii="Arial Narrow" w:hAnsi="Arial Narrow" w:cs="Trebuchet MS"/>
          <w:b/>
          <w:bCs/>
          <w:sz w:val="22"/>
          <w:szCs w:val="22"/>
          <w:lang w:val="sr-Latn-CS"/>
        </w:rPr>
      </w:pPr>
    </w:p>
    <w:p w14:paraId="6C51A008"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Obavezni načini provjeravanja i ocjenjivanja ishoda učenja </w:t>
      </w:r>
    </w:p>
    <w:p w14:paraId="12753477" w14:textId="77777777" w:rsidR="00263AA6" w:rsidRPr="00B15708"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56A7FE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Arial"/>
          <w:b/>
          <w:sz w:val="22"/>
          <w:szCs w:val="22"/>
        </w:rPr>
        <w:t xml:space="preserve">8. </w:t>
      </w:r>
      <w:r w:rsidRPr="00B15708">
        <w:rPr>
          <w:rFonts w:ascii="Arial Narrow" w:hAnsi="Arial Narrow" w:cs="Trebuchet MS"/>
          <w:b/>
          <w:bCs/>
          <w:sz w:val="22"/>
          <w:szCs w:val="22"/>
          <w:lang w:val="sr-Latn-CS"/>
        </w:rPr>
        <w:t>Ključne kompetencije</w:t>
      </w:r>
      <w:r w:rsidRPr="00B15708">
        <w:rPr>
          <w:rFonts w:ascii="Arial Narrow" w:hAnsi="Arial Narrow" w:cs="Verdana"/>
          <w:b/>
          <w:color w:val="000000"/>
          <w:sz w:val="22"/>
          <w:szCs w:val="22"/>
          <w:lang w:val="sl-SI"/>
        </w:rPr>
        <w:t xml:space="preserve"> koje se razvijaju ovim modulom</w:t>
      </w:r>
    </w:p>
    <w:p w14:paraId="51B90C5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 i dr.)</w:t>
      </w:r>
    </w:p>
    <w:p w14:paraId="431A6BF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objekata prilikom korišćenja namjenskog softvera i istraživanja na Internetu; korišćenje literature na engleskom jeziku i dr.)</w:t>
      </w:r>
    </w:p>
    <w:p w14:paraId="67ADF70B"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načina razmišljanja i donošenja zaključaka prilikom analize i tumačenja tehničkog crteža, sagledavanje konstruktivnog sklopa objekta, razlikovanje konstruktivnih sistema, snalaženje u rješavanju praktičnih problema, razvijanje sposobnosti rukovanja alatom prilikom zidanja elemenata objekata; poštovanje pravila bezbjednosti i zaštite na radu prilikom izvođenja radova i dr.)</w:t>
      </w:r>
    </w:p>
    <w:p w14:paraId="17EB3FE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(upotreba namjenskog softvera za obradu i uređivanje teksta i tabela, čuvanje dokumenata u elektronskom obliku, korišćenje informaciono-komunikacionih tehnologija radi pretrage, prikupljanja i upotrebe podataka koji se odnose na oblast osnove elemenata objekata,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37006C9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izrada domaćih zadataka, praktičnih vježbi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653DD77"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7A63DF9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484A680"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razvijanju svijesti o značaju elemenata objekta u projektu i dr.)</w:t>
      </w:r>
      <w:bookmarkEnd w:id="11"/>
    </w:p>
    <w:p w14:paraId="4FF45AD6" w14:textId="77777777" w:rsidR="00263AA6" w:rsidRPr="00B15708" w:rsidRDefault="00263AA6" w:rsidP="00263AA6">
      <w:pPr>
        <w:pStyle w:val="Heading31"/>
        <w:tabs>
          <w:tab w:val="clear" w:pos="709"/>
          <w:tab w:val="left" w:pos="567"/>
        </w:tabs>
        <w:rPr>
          <w:rFonts w:cs="Arial"/>
          <w:szCs w:val="22"/>
        </w:rPr>
      </w:pPr>
      <w:r w:rsidRPr="00B15708">
        <w:rPr>
          <w:szCs w:val="22"/>
        </w:rPr>
        <w:br w:type="page"/>
      </w:r>
      <w:bookmarkStart w:id="14" w:name="_Toc9451615"/>
      <w:bookmarkStart w:id="15" w:name="_Toc55491499"/>
      <w:r w:rsidRPr="00B15708">
        <w:rPr>
          <w:szCs w:val="22"/>
        </w:rPr>
        <w:lastRenderedPageBreak/>
        <w:t>3.3. PRIPREMNI I POMOĆNI GRAĐEVINSKI RADOVI</w:t>
      </w:r>
      <w:bookmarkEnd w:id="14"/>
      <w:bookmarkEnd w:id="15"/>
      <w:r w:rsidRPr="00B15708">
        <w:rPr>
          <w:szCs w:val="22"/>
        </w:rPr>
        <w:t xml:space="preserve"> </w:t>
      </w:r>
    </w:p>
    <w:p w14:paraId="6C4D918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1. Broj časova i kreditna vrijednost:</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7E5ABFB1"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6D4639F" w14:textId="5AB9D9AF"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CFEAF8A" w14:textId="6B6A1980"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1A126CF" w14:textId="2905A464"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4E99DBFF"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A78EA19" w14:textId="418A2AA6"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BB9CA94" w14:textId="0BBD77C8"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19D4F3A" w14:textId="4FCC929F"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AF55E81"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2374D35"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BEA5C6F" w14:textId="77777777" w:rsidTr="00F67CF1">
        <w:trPr>
          <w:jc w:val="center"/>
        </w:trPr>
        <w:tc>
          <w:tcPr>
            <w:tcW w:w="1701" w:type="dxa"/>
            <w:tcBorders>
              <w:top w:val="single" w:sz="18" w:space="0" w:color="2E74B5" w:themeColor="accent1" w:themeShade="BF"/>
            </w:tcBorders>
            <w:vAlign w:val="center"/>
          </w:tcPr>
          <w:p w14:paraId="4200EE95" w14:textId="42383B75"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24</w:t>
            </w:r>
          </w:p>
        </w:tc>
        <w:tc>
          <w:tcPr>
            <w:tcW w:w="1701" w:type="dxa"/>
            <w:tcBorders>
              <w:top w:val="single" w:sz="18" w:space="0" w:color="2E74B5" w:themeColor="accent1" w:themeShade="BF"/>
            </w:tcBorders>
            <w:vAlign w:val="center"/>
          </w:tcPr>
          <w:p w14:paraId="41CDCD26" w14:textId="56431083" w:rsidR="00263AA6" w:rsidRPr="00B15708" w:rsidRDefault="00F5127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3EE34614" w14:textId="7F1446C0" w:rsidR="00263AA6" w:rsidRPr="00B15708" w:rsidRDefault="00F5127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r w:rsidR="009B0515">
              <w:rPr>
                <w:rFonts w:ascii="Arial Narrow" w:eastAsia="Calibri" w:hAnsi="Arial Narrow"/>
                <w:sz w:val="22"/>
                <w:szCs w:val="22"/>
                <w:lang w:val="en-US"/>
              </w:rPr>
              <w:t>6</w:t>
            </w:r>
          </w:p>
        </w:tc>
        <w:tc>
          <w:tcPr>
            <w:tcW w:w="2126" w:type="dxa"/>
            <w:tcBorders>
              <w:top w:val="single" w:sz="18" w:space="0" w:color="2E74B5" w:themeColor="accent1" w:themeShade="BF"/>
            </w:tcBorders>
            <w:vAlign w:val="center"/>
          </w:tcPr>
          <w:p w14:paraId="313990B0" w14:textId="21F645C5"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r w:rsidR="00681682">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08706BF5" w14:textId="3408BB17"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48E904A3" w14:textId="5421D6AA"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E63B3CA" w14:textId="77777777" w:rsidR="00263AA6" w:rsidRPr="00B15708" w:rsidRDefault="00263AA6" w:rsidP="00F67CF1">
      <w:pPr>
        <w:numPr>
          <w:ilvl w:val="0"/>
          <w:numId w:val="3"/>
        </w:numPr>
        <w:tabs>
          <w:tab w:val="left" w:pos="284"/>
        </w:tabs>
        <w:ind w:left="360"/>
        <w:jc w:val="both"/>
        <w:rPr>
          <w:rFonts w:ascii="Arial Narrow" w:hAnsi="Arial Narrow"/>
          <w:sz w:val="22"/>
          <w:szCs w:val="22"/>
          <w:lang w:val="it-IT"/>
        </w:rPr>
      </w:pPr>
      <w:r w:rsidRPr="00B15708">
        <w:rPr>
          <w:rFonts w:ascii="Arial Narrow" w:hAnsi="Arial Narrow"/>
          <w:sz w:val="22"/>
          <w:szCs w:val="22"/>
          <w:lang w:val="sr-Latn-CS"/>
        </w:rPr>
        <w:t xml:space="preserve"> Upoznavanje sa postupcima i mjerama lične zaštite, zaštite okoline kao i materijalnim resursima za izvođenje pomoćnih građevinskih radova. Osposobljavanje za obavljanje pripremnih i pomoćnih poslova prilikom izvođenja zemljanih radova, spravljanje smješa potrebnih za izvođenje radova, kao i transport, ugradnju i njegu betona. </w:t>
      </w:r>
      <w:r w:rsidRPr="00B15708">
        <w:rPr>
          <w:rFonts w:ascii="Arial Narrow" w:hAnsi="Arial Narrow"/>
          <w:sz w:val="22"/>
          <w:szCs w:val="22"/>
          <w:lang w:val="it-IT"/>
        </w:rPr>
        <w:t xml:space="preserve">Razvijanje timskog duha, sistematičnosti, odgovornosti i pozitivnog odnosa prema struci. </w:t>
      </w:r>
    </w:p>
    <w:p w14:paraId="41F5064D" w14:textId="25268CB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6FFFA178" w14:textId="77777777"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CE26F35" w14:textId="77777777" w:rsidR="00263AA6" w:rsidRPr="00B15708" w:rsidRDefault="00263AA6" w:rsidP="00AE52DD">
      <w:pPr>
        <w:numPr>
          <w:ilvl w:val="0"/>
          <w:numId w:val="6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postupke i mjere lične zaštite i zaštite okoline prilikom izvođenja građevinskih radova</w:t>
      </w:r>
    </w:p>
    <w:p w14:paraId="55D10C69" w14:textId="77777777" w:rsidR="00263AA6" w:rsidRPr="00B15708" w:rsidRDefault="00263AA6" w:rsidP="00AE52DD">
      <w:pPr>
        <w:numPr>
          <w:ilvl w:val="0"/>
          <w:numId w:val="6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pripremne radove za izvođenje građevinskih radova na gradilištu</w:t>
      </w:r>
    </w:p>
    <w:p w14:paraId="4FD5EEE9" w14:textId="77777777" w:rsidR="00263AA6" w:rsidRPr="00B15708" w:rsidRDefault="00263AA6" w:rsidP="00AE52DD">
      <w:pPr>
        <w:numPr>
          <w:ilvl w:val="0"/>
          <w:numId w:val="65"/>
        </w:numPr>
        <w:spacing w:after="160" w:line="259" w:lineRule="auto"/>
        <w:contextualSpacing/>
        <w:rPr>
          <w:rFonts w:ascii="Arial Narrow" w:hAnsi="Arial Narrow"/>
          <w:sz w:val="22"/>
          <w:szCs w:val="22"/>
        </w:rPr>
      </w:pPr>
      <w:r w:rsidRPr="00B15708">
        <w:rPr>
          <w:rFonts w:ascii="Arial Narrow" w:hAnsi="Arial Narrow"/>
          <w:sz w:val="22"/>
          <w:szCs w:val="22"/>
        </w:rPr>
        <w:t>Izvrši izbor materijalnih resursa za izvođenje pomoćnih radova</w:t>
      </w:r>
    </w:p>
    <w:p w14:paraId="5D3B4785" w14:textId="77777777" w:rsidR="00263AA6" w:rsidRPr="00B15708" w:rsidRDefault="00263AA6" w:rsidP="00AE52DD">
      <w:pPr>
        <w:numPr>
          <w:ilvl w:val="0"/>
          <w:numId w:val="65"/>
        </w:numPr>
        <w:spacing w:after="160" w:line="259" w:lineRule="auto"/>
        <w:contextualSpacing/>
        <w:rPr>
          <w:rFonts w:ascii="Arial Narrow" w:hAnsi="Arial Narrow"/>
          <w:sz w:val="22"/>
          <w:szCs w:val="22"/>
        </w:rPr>
      </w:pPr>
      <w:r w:rsidRPr="00B15708">
        <w:rPr>
          <w:rFonts w:ascii="Arial Narrow" w:hAnsi="Arial Narrow"/>
          <w:sz w:val="22"/>
          <w:szCs w:val="22"/>
        </w:rPr>
        <w:t>Izvrši dopremanje, skladištenje i održavanje materijalnih resursa</w:t>
      </w:r>
    </w:p>
    <w:p w14:paraId="4633A237" w14:textId="77777777" w:rsidR="00263AA6" w:rsidRPr="00B15708" w:rsidRDefault="00263AA6" w:rsidP="00AE52DD">
      <w:pPr>
        <w:numPr>
          <w:ilvl w:val="0"/>
          <w:numId w:val="65"/>
        </w:numPr>
        <w:spacing w:after="160" w:line="259" w:lineRule="auto"/>
        <w:contextualSpacing/>
        <w:rPr>
          <w:rFonts w:ascii="Arial Narrow" w:hAnsi="Arial Narrow"/>
          <w:sz w:val="22"/>
          <w:szCs w:val="22"/>
        </w:rPr>
      </w:pPr>
      <w:r w:rsidRPr="00B15708">
        <w:rPr>
          <w:rFonts w:ascii="Arial Narrow" w:hAnsi="Arial Narrow"/>
          <w:sz w:val="22"/>
          <w:szCs w:val="22"/>
        </w:rPr>
        <w:t>Izvrši izbor građevinskih mašina u procesu izgradnje građevinskih objekata</w:t>
      </w:r>
    </w:p>
    <w:p w14:paraId="45E2FD35" w14:textId="77777777" w:rsidR="00263AA6" w:rsidRPr="00B15708" w:rsidRDefault="00263AA6" w:rsidP="00AE52DD">
      <w:pPr>
        <w:numPr>
          <w:ilvl w:val="0"/>
          <w:numId w:val="65"/>
        </w:numPr>
        <w:spacing w:after="160" w:line="259" w:lineRule="auto"/>
        <w:contextualSpacing/>
        <w:rPr>
          <w:rFonts w:ascii="Arial Narrow" w:hAnsi="Arial Narrow"/>
          <w:sz w:val="22"/>
          <w:szCs w:val="22"/>
        </w:rPr>
      </w:pPr>
      <w:r w:rsidRPr="00B15708">
        <w:rPr>
          <w:rFonts w:ascii="Arial Narrow" w:hAnsi="Arial Narrow"/>
          <w:sz w:val="22"/>
          <w:szCs w:val="22"/>
        </w:rPr>
        <w:t>Izvrši izvođenje zemljanih radova korišćenjem odgovarajućeg alata i opreme</w:t>
      </w:r>
    </w:p>
    <w:p w14:paraId="3018C34E" w14:textId="77777777" w:rsidR="00263AA6" w:rsidRPr="00B15708" w:rsidRDefault="00263AA6" w:rsidP="00AE52DD">
      <w:pPr>
        <w:numPr>
          <w:ilvl w:val="0"/>
          <w:numId w:val="6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Pripremi potreban materijal za spravljanje betona, maltera i drugih smješa</w:t>
      </w:r>
    </w:p>
    <w:p w14:paraId="41095423" w14:textId="77777777" w:rsidR="00263AA6" w:rsidRPr="00B15708" w:rsidRDefault="00263AA6" w:rsidP="00AE52DD">
      <w:pPr>
        <w:numPr>
          <w:ilvl w:val="0"/>
          <w:numId w:val="65"/>
        </w:numPr>
        <w:spacing w:after="160" w:line="259" w:lineRule="auto"/>
        <w:contextualSpacing/>
        <w:rPr>
          <w:rFonts w:ascii="Arial Narrow" w:hAnsi="Arial Narrow"/>
          <w:sz w:val="22"/>
          <w:szCs w:val="22"/>
        </w:rPr>
      </w:pPr>
      <w:r w:rsidRPr="00B15708">
        <w:rPr>
          <w:rFonts w:ascii="Arial Narrow" w:hAnsi="Arial Narrow"/>
          <w:sz w:val="22"/>
          <w:szCs w:val="22"/>
        </w:rPr>
        <w:t xml:space="preserve">Izvrši transport, ugradnju i njegu betona </w:t>
      </w:r>
    </w:p>
    <w:p w14:paraId="1DEDA386" w14:textId="77777777" w:rsidR="00263AA6" w:rsidRPr="00B15708" w:rsidRDefault="00263AA6" w:rsidP="00AE52DD">
      <w:pPr>
        <w:numPr>
          <w:ilvl w:val="0"/>
          <w:numId w:val="6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Analizira osnovne principe prve pomoći i utvrđuje stanje p/o lica</w:t>
      </w:r>
    </w:p>
    <w:p w14:paraId="40A7193B" w14:textId="77777777" w:rsidR="00263AA6" w:rsidRPr="00B15708" w:rsidRDefault="00263AA6" w:rsidP="00AE52DD">
      <w:pPr>
        <w:numPr>
          <w:ilvl w:val="0"/>
          <w:numId w:val="6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zbrinjavanje povreda p/o lica nastalih usled različitih faktora u različitim zadesnim situacijama</w:t>
      </w:r>
    </w:p>
    <w:p w14:paraId="657FC632" w14:textId="77777777" w:rsidR="00263AA6" w:rsidRPr="00B15708" w:rsidRDefault="00263AA6" w:rsidP="00F67CF1">
      <w:pPr>
        <w:spacing w:after="160" w:line="259" w:lineRule="auto"/>
        <w:rPr>
          <w:rFonts w:ascii="Arial Narrow" w:hAnsi="Arial Narrow" w:cs="Arial"/>
          <w:b/>
          <w:sz w:val="22"/>
          <w:szCs w:val="22"/>
          <w:lang w:val="it-IT"/>
        </w:rPr>
      </w:pPr>
      <w:r w:rsidRPr="00B15708">
        <w:rPr>
          <w:rFonts w:ascii="Arial Narrow" w:hAnsi="Arial Narrow" w:cs="Arial"/>
          <w:b/>
          <w:sz w:val="22"/>
          <w:szCs w:val="22"/>
          <w:lang w:val="it-IT"/>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54F87AC3"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03083482"/>
              <w:placeholder>
                <w:docPart w:val="2A200EF603BB49F1869247E69BCE703A"/>
              </w:placeholder>
            </w:sdtPr>
            <w:sdtEndPr/>
            <w:sdtContent>
              <w:sdt>
                <w:sdtPr>
                  <w:rPr>
                    <w:rFonts w:ascii="Arial Narrow" w:hAnsi="Arial Narrow"/>
                    <w:b/>
                    <w:sz w:val="22"/>
                    <w:szCs w:val="22"/>
                  </w:rPr>
                  <w:id w:val="-692297317"/>
                  <w:placeholder>
                    <w:docPart w:val="2A200EF603BB49F1869247E69BCE703A"/>
                  </w:placeholder>
                </w:sdtPr>
                <w:sdtEndPr/>
                <w:sdtContent>
                  <w:p w14:paraId="71E35D3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 xml:space="preserve">Ishod 1 - </w:t>
                    </w:r>
                    <w:sdt>
                      <w:sdtPr>
                        <w:rPr>
                          <w:rFonts w:ascii="Arial Narrow" w:hAnsi="Arial Narrow"/>
                          <w:b/>
                          <w:sz w:val="22"/>
                          <w:szCs w:val="22"/>
                        </w:rPr>
                        <w:id w:val="-1080524383"/>
                        <w:placeholder>
                          <w:docPart w:val="BE43F3AD627D4C4A9F655400681C7322"/>
                        </w:placeholder>
                      </w:sdtPr>
                      <w:sdtEndPr/>
                      <w:sdtContent>
                        <w:r w:rsidRPr="00B15708">
                          <w:rPr>
                            <w:rFonts w:ascii="Arial Narrow" w:hAnsi="Arial Narrow"/>
                            <w:sz w:val="22"/>
                            <w:szCs w:val="22"/>
                            <w:lang w:val="it-IT"/>
                          </w:rPr>
                          <w:t>Polaznik će biti sposoban da</w:t>
                        </w:r>
                      </w:sdtContent>
                    </w:sdt>
                  </w:p>
                </w:sdtContent>
              </w:sdt>
            </w:sdtContent>
          </w:sdt>
          <w:p w14:paraId="3A7C7DF2" w14:textId="77777777" w:rsidR="00263AA6" w:rsidRPr="00B15708" w:rsidRDefault="00263AA6" w:rsidP="00F67CF1">
            <w:pPr>
              <w:spacing w:before="100" w:after="100"/>
              <w:jc w:val="center"/>
              <w:rPr>
                <w:rFonts w:ascii="Arial Narrow" w:hAnsi="Arial Narrow"/>
                <w:color w:val="000000"/>
                <w:sz w:val="22"/>
                <w:szCs w:val="22"/>
                <w:lang w:val="sr-Latn-CS"/>
              </w:rPr>
            </w:pPr>
            <w:r w:rsidRPr="00B15708">
              <w:rPr>
                <w:rFonts w:ascii="Arial Narrow" w:hAnsi="Arial Narrow"/>
                <w:b/>
                <w:sz w:val="22"/>
                <w:szCs w:val="22"/>
                <w:lang w:val="it-IT"/>
              </w:rPr>
              <w:t>Sprovede postupke i mjere lične zaštite i zaštite okoline prilikom izvođenja građevinskih radova</w:t>
            </w:r>
          </w:p>
        </w:tc>
      </w:tr>
      <w:tr w:rsidR="00263AA6" w:rsidRPr="00B15708" w14:paraId="62AAA0A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28177499"/>
              <w:placeholder>
                <w:docPart w:val="568FDEB331FF4246B23114F142653EAE"/>
              </w:placeholder>
            </w:sdtPr>
            <w:sdtEndPr>
              <w:rPr>
                <w:b w:val="0"/>
              </w:rPr>
            </w:sdtEndPr>
            <w:sdtContent>
              <w:p w14:paraId="5B8A807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B6FA8E7"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29446433"/>
              <w:placeholder>
                <w:docPart w:val="568FDEB331FF4246B23114F142653EAE"/>
              </w:placeholder>
            </w:sdtPr>
            <w:sdtEndPr>
              <w:rPr>
                <w:b w:val="0"/>
              </w:rPr>
            </w:sdtEndPr>
            <w:sdtContent>
              <w:p w14:paraId="35AF84EE"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98B5E3A"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E13BC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E1E861" w14:textId="77777777" w:rsidR="00263AA6" w:rsidRPr="00B15708" w:rsidRDefault="00263AA6" w:rsidP="00AE52DD">
            <w:pPr>
              <w:numPr>
                <w:ilvl w:val="0"/>
                <w:numId w:val="66"/>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Opiše uticaj </w:t>
            </w:r>
            <w:r w:rsidRPr="00B15708">
              <w:rPr>
                <w:rFonts w:ascii="Arial Narrow" w:hAnsi="Arial Narrow"/>
                <w:b/>
                <w:sz w:val="22"/>
                <w:szCs w:val="22"/>
                <w:lang w:val="sr-Latn-CS"/>
              </w:rPr>
              <w:t>uslova rada</w:t>
            </w:r>
            <w:r w:rsidRPr="00B15708">
              <w:rPr>
                <w:rFonts w:ascii="Arial Narrow" w:hAnsi="Arial Narrow"/>
                <w:sz w:val="22"/>
                <w:szCs w:val="22"/>
                <w:lang w:val="sr-Latn-CS"/>
              </w:rPr>
              <w:t xml:space="preserve"> na zdravlje i radnu sposobnost ljudi koji izvode građevinske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9CB68A"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klimatski uslovi (temperatura, vjetar, kiša, magla, sniježne padavine, atmosferska pražnjenja i dr.)</w:t>
            </w:r>
          </w:p>
        </w:tc>
      </w:tr>
      <w:tr w:rsidR="00263AA6" w:rsidRPr="00B15708" w14:paraId="3EB1BD7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25ECDA" w14:textId="77777777" w:rsidR="00263AA6" w:rsidRPr="00B15708" w:rsidRDefault="00263AA6" w:rsidP="00AE52DD">
            <w:pPr>
              <w:numPr>
                <w:ilvl w:val="0"/>
                <w:numId w:val="66"/>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Razlikuje </w:t>
            </w:r>
            <w:r w:rsidRPr="00B15708">
              <w:rPr>
                <w:rFonts w:ascii="Arial Narrow" w:hAnsi="Arial Narrow"/>
                <w:b/>
                <w:sz w:val="22"/>
                <w:szCs w:val="22"/>
                <w:lang w:val="sr-Latn-CS"/>
              </w:rPr>
              <w:t>mjere zaštite radnika</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7FC2204"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Mjere zaštite radnika: </w:t>
            </w:r>
            <w:r w:rsidRPr="00B15708">
              <w:rPr>
                <w:rFonts w:ascii="Arial Narrow" w:hAnsi="Arial Narrow"/>
                <w:sz w:val="22"/>
                <w:szCs w:val="22"/>
                <w:lang w:val="sr-Latn-CS"/>
              </w:rPr>
              <w:t>mjere kojima se neposredno obezbjeđuje sigurnost na radu, mjere u vezi sa uslovima rada i mjere u vezi sa posebnom zaštitom radnika</w:t>
            </w:r>
          </w:p>
        </w:tc>
      </w:tr>
      <w:tr w:rsidR="00263AA6" w:rsidRPr="00B15708" w14:paraId="78F3BB4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BF0335" w14:textId="77777777" w:rsidR="00263AA6" w:rsidRPr="00B15708" w:rsidRDefault="00263AA6" w:rsidP="00AE52DD">
            <w:pPr>
              <w:numPr>
                <w:ilvl w:val="0"/>
                <w:numId w:val="66"/>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Navede </w:t>
            </w:r>
            <w:r w:rsidRPr="00B15708">
              <w:rPr>
                <w:rFonts w:ascii="Arial Narrow" w:hAnsi="Arial Narrow"/>
                <w:b/>
                <w:sz w:val="22"/>
                <w:szCs w:val="22"/>
                <w:lang w:val="sr-Latn-CS"/>
              </w:rPr>
              <w:t xml:space="preserve">mjere </w:t>
            </w:r>
            <w:r w:rsidRPr="00B15708">
              <w:rPr>
                <w:rFonts w:ascii="Arial Narrow" w:hAnsi="Arial Narrow"/>
                <w:sz w:val="22"/>
                <w:szCs w:val="22"/>
                <w:lang w:val="sr-Latn-CS"/>
              </w:rPr>
              <w:t xml:space="preserve">kojima se neposredno obezbjeđuje </w:t>
            </w:r>
            <w:r w:rsidRPr="00B15708">
              <w:rPr>
                <w:rFonts w:ascii="Arial Narrow" w:hAnsi="Arial Narrow"/>
                <w:b/>
                <w:sz w:val="22"/>
                <w:szCs w:val="22"/>
                <w:lang w:val="sr-Latn-CS"/>
              </w:rPr>
              <w:t>sigurnost</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EAD4D5"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Mjere sigurnosti: </w:t>
            </w:r>
            <w:r w:rsidRPr="00B15708">
              <w:rPr>
                <w:rFonts w:ascii="Arial Narrow" w:hAnsi="Arial Narrow"/>
                <w:sz w:val="22"/>
                <w:szCs w:val="22"/>
                <w:lang w:val="sr-Latn-CS"/>
              </w:rPr>
              <w:t xml:space="preserve">opšte mjere zaštite radnika na radu, posebne mjere zaštite radnika na radu i mjere koje su obavezne sprovesti određene organizacije ili poslodavci </w:t>
            </w:r>
          </w:p>
        </w:tc>
      </w:tr>
      <w:tr w:rsidR="00263AA6" w:rsidRPr="00B15708" w14:paraId="3BD9A3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649312" w14:textId="77777777" w:rsidR="00263AA6" w:rsidRPr="00B15708" w:rsidRDefault="00263AA6" w:rsidP="00AE52DD">
            <w:pPr>
              <w:numPr>
                <w:ilvl w:val="0"/>
                <w:numId w:val="66"/>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Demonstrira izbor </w:t>
            </w:r>
            <w:r w:rsidRPr="00B15708">
              <w:rPr>
                <w:rFonts w:ascii="Arial Narrow" w:hAnsi="Arial Narrow"/>
                <w:b/>
                <w:sz w:val="22"/>
                <w:szCs w:val="22"/>
                <w:lang w:val="sr-Latn-CS"/>
              </w:rPr>
              <w:t>zaštitnih sredstava i opreme</w:t>
            </w:r>
            <w:r w:rsidRPr="00B15708">
              <w:rPr>
                <w:rFonts w:ascii="Arial Narrow" w:hAnsi="Arial Narrow"/>
                <w:sz w:val="22"/>
                <w:szCs w:val="22"/>
                <w:lang w:val="sr-Latn-CS"/>
              </w:rPr>
              <w:t xml:space="preserve"> prilikom izvođenja građevinskih radova,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6AF22D"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4C2391F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74A2C9" w14:textId="77777777" w:rsidR="00263AA6" w:rsidRPr="00B15708" w:rsidRDefault="00263AA6" w:rsidP="00AE52DD">
            <w:pPr>
              <w:pStyle w:val="ListParagraph"/>
              <w:numPr>
                <w:ilvl w:val="0"/>
                <w:numId w:val="66"/>
              </w:numPr>
              <w:spacing w:before="100" w:after="100" w:line="240" w:lineRule="auto"/>
              <w:contextualSpacing w:val="0"/>
              <w:rPr>
                <w:rFonts w:ascii="Arial Narrow" w:hAnsi="Arial Narrow"/>
                <w:lang w:val="sr-Latn-CS"/>
              </w:rPr>
            </w:pPr>
            <w:r w:rsidRPr="00B15708">
              <w:rPr>
                <w:rFonts w:ascii="Arial Narrow" w:hAnsi="Arial Narrow"/>
                <w:color w:val="000000"/>
                <w:lang w:val="sr-Latn-CS"/>
              </w:rPr>
              <w:t>Demonstrira primjenu raspoloživih zaštitnih sredstava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95C140"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656449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A4534E" w14:textId="77777777" w:rsidR="00263AA6" w:rsidRPr="00B15708" w:rsidRDefault="00263AA6" w:rsidP="00AE52DD">
            <w:pPr>
              <w:numPr>
                <w:ilvl w:val="0"/>
                <w:numId w:val="66"/>
              </w:numPr>
              <w:spacing w:before="100" w:after="100"/>
              <w:rPr>
                <w:rFonts w:ascii="Arial Narrow" w:hAnsi="Arial Narrow"/>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sigurnosne procedure</w:t>
            </w:r>
            <w:r w:rsidRPr="00B15708">
              <w:rPr>
                <w:rFonts w:ascii="Arial Narrow" w:hAnsi="Arial Narrow"/>
                <w:sz w:val="22"/>
                <w:szCs w:val="22"/>
                <w:lang w:val="it-IT"/>
              </w:rPr>
              <w:t xml:space="preserve"> koje sprovodi na prostoru na kome se izvode građevinski radovi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C9A3F"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Sigurnosne procedure: </w:t>
            </w:r>
            <w:r w:rsidRPr="00B15708">
              <w:rPr>
                <w:rFonts w:ascii="Arial Narrow" w:hAnsi="Arial Narrow"/>
                <w:sz w:val="22"/>
                <w:szCs w:val="22"/>
                <w:lang w:val="sr-Latn-CS"/>
              </w:rPr>
              <w:t>provjeravanje pozicije infrastrukturnih vodova, instalacija i priključaka, provjeravanje stanja opreme, postavljanje privremene zaštitne ograde, prisustvo čuvara na gradilištu, postavljanje znakova iz oblasti zaštite na radu (znakovi zabrane, obaveze, naredbe, obavještenja), obavještavanje inspektora ZNR o početku rada gradilišta i dr.</w:t>
            </w:r>
          </w:p>
        </w:tc>
      </w:tr>
      <w:tr w:rsidR="00263AA6" w:rsidRPr="00B15708" w14:paraId="24EB8065"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6924FA9" w14:textId="77777777" w:rsidR="00263AA6" w:rsidRPr="00B15708" w:rsidRDefault="00263AA6" w:rsidP="00AE52DD">
            <w:pPr>
              <w:pStyle w:val="ListParagraph"/>
              <w:numPr>
                <w:ilvl w:val="0"/>
                <w:numId w:val="66"/>
              </w:numPr>
              <w:spacing w:before="100" w:after="100" w:line="240" w:lineRule="auto"/>
              <w:contextualSpacing w:val="0"/>
              <w:rPr>
                <w:rStyle w:val="Style8"/>
                <w:b/>
                <w:caps w:val="0"/>
                <w:lang w:val="it-IT"/>
              </w:rPr>
            </w:pPr>
            <w:r w:rsidRPr="00B15708">
              <w:rPr>
                <w:rStyle w:val="Style8"/>
                <w:caps w:val="0"/>
                <w:color w:val="auto"/>
                <w:lang w:val="it-IT"/>
              </w:rPr>
              <w:t>Objasni uticaj procesa građenja na životnu sredinu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606FB83"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75748693" w14:textId="77777777" w:rsidTr="00F67CF1">
        <w:trPr>
          <w:trHeight w:val="5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9A9782E" w14:textId="77777777" w:rsidR="00263AA6" w:rsidRPr="00B15708" w:rsidRDefault="00263AA6" w:rsidP="00F67CF1">
            <w:pPr>
              <w:spacing w:before="100" w:after="10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6494BE9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25BBE00" w14:textId="66E8B8C1" w:rsidR="00263AA6" w:rsidRPr="00B15708" w:rsidRDefault="00263AA6" w:rsidP="007C41F6">
            <w:pPr>
              <w:spacing w:before="120" w:after="120"/>
              <w:rPr>
                <w:rFonts w:ascii="Arial Narrow" w:hAnsi="Arial Narrow"/>
                <w:sz w:val="22"/>
                <w:szCs w:val="22"/>
                <w:lang w:val="it-IT"/>
              </w:rPr>
            </w:pPr>
            <w:r w:rsidRPr="00B15708">
              <w:rPr>
                <w:rFonts w:ascii="Arial Narrow" w:hAnsi="Arial Narrow"/>
                <w:sz w:val="22"/>
                <w:szCs w:val="22"/>
                <w:lang w:val="it-IT"/>
              </w:rPr>
              <w:t>Kriterijumi od 1,</w:t>
            </w:r>
            <w:r w:rsidR="00AF3393">
              <w:rPr>
                <w:rFonts w:ascii="Arial Narrow" w:hAnsi="Arial Narrow"/>
                <w:sz w:val="22"/>
                <w:szCs w:val="22"/>
                <w:lang w:val="it-IT"/>
              </w:rPr>
              <w:t xml:space="preserve"> </w:t>
            </w:r>
            <w:r w:rsidRPr="00B15708">
              <w:rPr>
                <w:rFonts w:ascii="Arial Narrow" w:hAnsi="Arial Narrow"/>
                <w:sz w:val="22"/>
                <w:szCs w:val="22"/>
                <w:lang w:val="it-IT"/>
              </w:rPr>
              <w:t>2,</w:t>
            </w:r>
            <w:r w:rsidR="00AF3393">
              <w:rPr>
                <w:rFonts w:ascii="Arial Narrow" w:hAnsi="Arial Narrow"/>
                <w:sz w:val="22"/>
                <w:szCs w:val="22"/>
                <w:lang w:val="it-IT"/>
              </w:rPr>
              <w:t xml:space="preserve"> </w:t>
            </w:r>
            <w:r w:rsidR="00AF51AA">
              <w:rPr>
                <w:rFonts w:ascii="Arial Narrow" w:hAnsi="Arial Narrow"/>
                <w:sz w:val="22"/>
                <w:szCs w:val="22"/>
                <w:lang w:val="it-IT"/>
              </w:rPr>
              <w:t>3</w:t>
            </w:r>
            <w:r w:rsidRPr="00B15708">
              <w:rPr>
                <w:rFonts w:ascii="Arial Narrow" w:hAnsi="Arial Narrow"/>
                <w:sz w:val="22"/>
                <w:szCs w:val="22"/>
                <w:lang w:val="it-IT"/>
              </w:rPr>
              <w:t>,</w:t>
            </w:r>
            <w:r w:rsidR="00AF3393">
              <w:rPr>
                <w:rFonts w:ascii="Arial Narrow" w:hAnsi="Arial Narrow"/>
                <w:sz w:val="22"/>
                <w:szCs w:val="22"/>
                <w:lang w:val="it-IT"/>
              </w:rPr>
              <w:t xml:space="preserve"> </w:t>
            </w:r>
            <w:r w:rsidRPr="00B15708">
              <w:rPr>
                <w:rFonts w:ascii="Arial Narrow" w:hAnsi="Arial Narrow"/>
                <w:sz w:val="22"/>
                <w:szCs w:val="22"/>
                <w:lang w:val="it-IT"/>
              </w:rPr>
              <w:t>6 i 7 mogu se provjeravati usmenim ili pismenim putem. Kriterijumi 4 i 5 mogu se provjeravati kroz praktičan zadat</w:t>
            </w:r>
            <w:r w:rsidR="00495344">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2A43603B"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4109014"/>
              <w:placeholder>
                <w:docPart w:val="3DB8C152E2EE4237AF55066CC98F2B94"/>
              </w:placeholder>
            </w:sdtPr>
            <w:sdtEndPr/>
            <w:sdtContent>
              <w:p w14:paraId="395FC633" w14:textId="77777777" w:rsidR="00263AA6" w:rsidRPr="00B15708" w:rsidRDefault="00263AA6" w:rsidP="00F67CF1">
                <w:pPr>
                  <w:spacing w:before="100" w:after="10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24D0633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5CF78C5"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Karakteristike radne sredine i izvori opasnosti </w:t>
            </w:r>
          </w:p>
          <w:p w14:paraId="33590664"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795708A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 xml:space="preserve">Sigurnosne procedure za izvođenje radova </w:t>
            </w:r>
          </w:p>
          <w:p w14:paraId="1AF42F8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Zaštita životne sredine</w:t>
            </w:r>
          </w:p>
        </w:tc>
      </w:tr>
    </w:tbl>
    <w:p w14:paraId="697B745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0D2B187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02B50BA" w14:textId="77777777" w:rsidR="00263AA6" w:rsidRPr="00B15708" w:rsidRDefault="00537BCD" w:rsidP="00F67CF1">
            <w:pPr>
              <w:spacing w:before="120" w:after="120"/>
              <w:jc w:val="center"/>
              <w:rPr>
                <w:rFonts w:ascii="Arial Narrow" w:hAnsi="Arial Narrow"/>
                <w:b/>
                <w:sz w:val="22"/>
                <w:szCs w:val="22"/>
              </w:rPr>
            </w:pPr>
            <w:sdt>
              <w:sdtPr>
                <w:rPr>
                  <w:rFonts w:ascii="Arial Narrow" w:hAnsi="Arial Narrow"/>
                  <w:b/>
                  <w:sz w:val="22"/>
                  <w:szCs w:val="22"/>
                </w:rPr>
                <w:id w:val="-1112661821"/>
                <w:placeholder>
                  <w:docPart w:val="56E0E428216741A3B02759BEBEA7EAFF"/>
                </w:placeholder>
              </w:sdtPr>
              <w:sdtEndPr/>
              <w:sdtContent>
                <w:r w:rsidR="00263AA6" w:rsidRPr="00B15708">
                  <w:rPr>
                    <w:rFonts w:ascii="Arial Narrow" w:hAnsi="Arial Narrow"/>
                    <w:b/>
                    <w:sz w:val="22"/>
                    <w:szCs w:val="22"/>
                  </w:rPr>
                  <w:t xml:space="preserve">Ishod 2 </w:t>
                </w:r>
              </w:sdtContent>
            </w:sdt>
            <w:r w:rsidR="00263AA6" w:rsidRPr="00B15708">
              <w:rPr>
                <w:rFonts w:ascii="Arial Narrow" w:hAnsi="Arial Narrow"/>
                <w:b/>
                <w:sz w:val="22"/>
                <w:szCs w:val="22"/>
              </w:rPr>
              <w:t xml:space="preserve">- </w:t>
            </w:r>
            <w:sdt>
              <w:sdtPr>
                <w:rPr>
                  <w:rFonts w:ascii="Arial Narrow" w:hAnsi="Arial Narrow"/>
                  <w:sz w:val="22"/>
                  <w:szCs w:val="22"/>
                </w:rPr>
                <w:id w:val="454606627"/>
                <w:placeholder>
                  <w:docPart w:val="CA78335AF9D843A9AB3DF1B88FB46F85"/>
                </w:placeholder>
              </w:sdtPr>
              <w:sdtEndPr/>
              <w:sdtContent>
                <w:r w:rsidR="00263AA6" w:rsidRPr="00B15708">
                  <w:rPr>
                    <w:rFonts w:ascii="Arial Narrow" w:hAnsi="Arial Narrow"/>
                    <w:sz w:val="22"/>
                    <w:szCs w:val="22"/>
                  </w:rPr>
                  <w:t>Polaznik će biti sposoban da</w:t>
                </w:r>
              </w:sdtContent>
            </w:sdt>
          </w:p>
          <w:p w14:paraId="58C4B39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pripremne radove za izvođenje građevinskih radova</w:t>
            </w:r>
          </w:p>
        </w:tc>
      </w:tr>
      <w:tr w:rsidR="00263AA6" w:rsidRPr="00B15708" w14:paraId="21A696A1"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62136310"/>
              <w:placeholder>
                <w:docPart w:val="93952AB0AFDE44B4A542B5F17869261D"/>
              </w:placeholder>
            </w:sdtPr>
            <w:sdtEndPr>
              <w:rPr>
                <w:b w:val="0"/>
              </w:rPr>
            </w:sdtEndPr>
            <w:sdtContent>
              <w:p w14:paraId="4955D722"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7D2B07A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2021389"/>
              <w:placeholder>
                <w:docPart w:val="93952AB0AFDE44B4A542B5F17869261D"/>
              </w:placeholder>
            </w:sdtPr>
            <w:sdtEndPr>
              <w:rPr>
                <w:b w:val="0"/>
              </w:rPr>
            </w:sdtEndPr>
            <w:sdtContent>
              <w:p w14:paraId="76D12C0A"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51937970"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580E6C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ED6945" w14:textId="77777777" w:rsidR="00263AA6" w:rsidRPr="00B15708" w:rsidRDefault="00263AA6" w:rsidP="00AE52DD">
            <w:pPr>
              <w:pStyle w:val="ListParagraph"/>
              <w:numPr>
                <w:ilvl w:val="0"/>
                <w:numId w:val="67"/>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Opiše </w:t>
            </w:r>
            <w:r w:rsidRPr="00B15708">
              <w:rPr>
                <w:rFonts w:ascii="Arial Narrow" w:hAnsi="Arial Narrow"/>
                <w:b/>
                <w:lang w:val="it-IT"/>
              </w:rPr>
              <w:t>pripremne radove</w:t>
            </w:r>
            <w:r w:rsidRPr="00B15708">
              <w:rPr>
                <w:rFonts w:ascii="Arial Narrow" w:hAnsi="Arial Narrow"/>
                <w:lang w:val="it-IT"/>
              </w:rPr>
              <w:t xml:space="preserve"> za izvođenje radova na gradilištu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EC3A2F"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Pripremni radovi:</w:t>
            </w:r>
            <w:r w:rsidRPr="00B15708">
              <w:rPr>
                <w:rFonts w:ascii="Arial Narrow" w:hAnsi="Arial Narrow"/>
                <w:sz w:val="22"/>
                <w:szCs w:val="22"/>
                <w:lang w:val="sr-Latn-CS"/>
              </w:rPr>
              <w:t xml:space="preserve"> čišćenje lokacije, uklanjanje šuta, zemlje i drugog materijala, odvoz šuta na privremenu deponiju na gradilištu, utovar šuta na vozilo radi odvoza na gradsku deponiju i dr.</w:t>
            </w:r>
          </w:p>
        </w:tc>
      </w:tr>
      <w:tr w:rsidR="00263AA6" w:rsidRPr="00B15708" w14:paraId="585F829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233C7C" w14:textId="77777777" w:rsidR="00263AA6" w:rsidRPr="00B15708" w:rsidRDefault="00263AA6" w:rsidP="00AE52DD">
            <w:pPr>
              <w:pStyle w:val="ListParagraph"/>
              <w:numPr>
                <w:ilvl w:val="0"/>
                <w:numId w:val="67"/>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 xml:space="preserve">alat i opremu </w:t>
            </w:r>
            <w:r w:rsidRPr="00B15708">
              <w:rPr>
                <w:rFonts w:ascii="Arial Narrow" w:hAnsi="Arial Narrow"/>
                <w:lang w:val="it-IT"/>
              </w:rPr>
              <w:t>za raščišćavanje terena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BD43E1C" w14:textId="77777777" w:rsidR="00263AA6" w:rsidRPr="00B15708" w:rsidRDefault="00263AA6" w:rsidP="007C41F6">
            <w:pPr>
              <w:spacing w:before="120" w:after="120"/>
              <w:rPr>
                <w:rFonts w:ascii="Arial Narrow" w:hAnsi="Arial Narrow"/>
                <w:b/>
                <w:sz w:val="22"/>
                <w:szCs w:val="22"/>
                <w:lang w:val="sr-Latn-CS"/>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kramp, lopata, grabulja, grtalica, motika, metla, buldozer, grejder i dr.</w:t>
            </w:r>
          </w:p>
        </w:tc>
      </w:tr>
      <w:tr w:rsidR="00263AA6" w:rsidRPr="00B15708" w14:paraId="0F2DE3E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212967" w14:textId="77777777" w:rsidR="00263AA6" w:rsidRPr="00B15708" w:rsidRDefault="00263AA6" w:rsidP="00AE52DD">
            <w:pPr>
              <w:pStyle w:val="ListParagraph"/>
              <w:numPr>
                <w:ilvl w:val="0"/>
                <w:numId w:val="67"/>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pomoćna sredstva za ručni transport</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3E32C2"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Pomoćna sredstva za ručni transport: </w:t>
            </w:r>
            <w:r w:rsidRPr="00B15708">
              <w:rPr>
                <w:rFonts w:ascii="Arial Narrow" w:hAnsi="Arial Narrow"/>
                <w:sz w:val="22"/>
                <w:szCs w:val="22"/>
                <w:lang w:val="it-IT"/>
              </w:rPr>
              <w:t>kolica, japaner, drvena nosila, merdevine, posuda za vodu, posuda za malter i dr.</w:t>
            </w:r>
          </w:p>
        </w:tc>
      </w:tr>
      <w:tr w:rsidR="00263AA6" w:rsidRPr="00B15708" w14:paraId="2BFCDE3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B8EE7E" w14:textId="77777777" w:rsidR="00263AA6" w:rsidRPr="00B15708" w:rsidRDefault="00263AA6" w:rsidP="00AE52DD">
            <w:pPr>
              <w:pStyle w:val="ListParagraph"/>
              <w:numPr>
                <w:ilvl w:val="0"/>
                <w:numId w:val="67"/>
              </w:numPr>
              <w:spacing w:before="120" w:after="120" w:line="240" w:lineRule="auto"/>
              <w:contextualSpacing w:val="0"/>
              <w:rPr>
                <w:rFonts w:ascii="Arial Narrow" w:hAnsi="Arial Narrow"/>
                <w:b/>
                <w:lang w:val="it-IT"/>
              </w:rPr>
            </w:pPr>
            <w:r w:rsidRPr="00B15708">
              <w:rPr>
                <w:rFonts w:ascii="Arial Narrow" w:hAnsi="Arial Narrow"/>
                <w:lang w:val="it-IT"/>
              </w:rPr>
              <w:t xml:space="preserve">Opiše uslove skladištenja otpadnog materijala na privremenu deponiju na gradilištu, u cilju zaštite sredine usljed različitih </w:t>
            </w:r>
            <w:r w:rsidRPr="00B15708">
              <w:rPr>
                <w:rFonts w:ascii="Arial Narrow" w:hAnsi="Arial Narrow"/>
                <w:b/>
                <w:lang w:val="it-IT"/>
              </w:rPr>
              <w:t xml:space="preserve">atmosferskih uticaja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A235F6"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Atmosferski uticaji:</w:t>
            </w:r>
            <w:r w:rsidRPr="00B15708">
              <w:rPr>
                <w:rFonts w:ascii="Arial Narrow" w:hAnsi="Arial Narrow"/>
                <w:sz w:val="22"/>
                <w:szCs w:val="22"/>
                <w:lang w:val="it-IT"/>
              </w:rPr>
              <w:t xml:space="preserve"> vjetar, kiša, snijeg, uticaj sunca i dr.</w:t>
            </w:r>
          </w:p>
        </w:tc>
      </w:tr>
      <w:tr w:rsidR="00263AA6" w:rsidRPr="00B15708" w14:paraId="6B45C64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EE567CE" w14:textId="77777777" w:rsidR="00263AA6" w:rsidRPr="00B15708" w:rsidRDefault="00263AA6" w:rsidP="00AE52DD">
            <w:pPr>
              <w:pStyle w:val="ListParagraph"/>
              <w:numPr>
                <w:ilvl w:val="0"/>
                <w:numId w:val="67"/>
              </w:numPr>
              <w:spacing w:before="120" w:after="120" w:line="240" w:lineRule="auto"/>
              <w:contextualSpacing w:val="0"/>
              <w:rPr>
                <w:rFonts w:ascii="Arial Narrow" w:hAnsi="Arial Narrow"/>
                <w:color w:val="000000"/>
                <w:lang w:val="sr-Latn-CS"/>
              </w:rPr>
            </w:pPr>
            <w:r w:rsidRPr="00B15708">
              <w:rPr>
                <w:rFonts w:ascii="Arial Narrow" w:hAnsi="Arial Narrow"/>
                <w:color w:val="000000"/>
                <w:lang w:val="sr-Latn-CS"/>
              </w:rPr>
              <w:t xml:space="preserve">Objasni postupak obilježavanja i obezbjeđivanja radnog prostora, primjenom odgovarajućih </w:t>
            </w:r>
            <w:r w:rsidRPr="00B15708">
              <w:rPr>
                <w:rFonts w:ascii="Arial Narrow" w:hAnsi="Arial Narrow"/>
                <w:b/>
                <w:color w:val="000000"/>
                <w:lang w:val="sr-Latn-CS"/>
              </w:rPr>
              <w:t>sredstava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CC076D"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color w:val="000000"/>
                <w:sz w:val="22"/>
                <w:szCs w:val="22"/>
                <w:lang w:val="sr-Latn-CS"/>
              </w:rPr>
              <w:t>Sredstva</w:t>
            </w:r>
            <w:r w:rsidRPr="00B15708">
              <w:rPr>
                <w:rFonts w:ascii="Arial Narrow" w:hAnsi="Arial Narrow"/>
                <w:b/>
                <w:sz w:val="22"/>
                <w:szCs w:val="22"/>
                <w:lang w:val="it-IT"/>
              </w:rPr>
              <w:t>:</w:t>
            </w:r>
            <w:r w:rsidRPr="00B15708">
              <w:rPr>
                <w:rFonts w:ascii="Arial Narrow" w:hAnsi="Arial Narrow"/>
                <w:sz w:val="22"/>
                <w:szCs w:val="22"/>
                <w:lang w:val="it-IT"/>
              </w:rPr>
              <w:t xml:space="preserve"> zaštitna ograda, trake za obilježavanje radova, privremena saobraćajna signalizacija i dr.</w:t>
            </w:r>
          </w:p>
        </w:tc>
      </w:tr>
      <w:tr w:rsidR="00263AA6" w:rsidRPr="00B15708" w14:paraId="5B9ADFE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ED457EC" w14:textId="77777777" w:rsidR="00263AA6" w:rsidRPr="00B15708" w:rsidRDefault="00263AA6" w:rsidP="00AE52DD">
            <w:pPr>
              <w:pStyle w:val="ListParagraph"/>
              <w:numPr>
                <w:ilvl w:val="0"/>
                <w:numId w:val="67"/>
              </w:numPr>
              <w:spacing w:before="120" w:after="120" w:line="240" w:lineRule="auto"/>
              <w:contextualSpacing w:val="0"/>
              <w:rPr>
                <w:rFonts w:ascii="Arial Narrow" w:hAnsi="Arial Narrow"/>
                <w:color w:val="000000"/>
                <w:lang w:val="sr-Latn-CS"/>
              </w:rPr>
            </w:pPr>
            <w:r w:rsidRPr="00B15708">
              <w:rPr>
                <w:rFonts w:ascii="Arial Narrow" w:hAnsi="Arial Narrow"/>
                <w:lang w:val="it-IT"/>
              </w:rPr>
              <w:t>Demonstrira postupak obilježavanja i obezbjeđivanja prostora, korišćenjem odgovarajućih sredstava,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33DF989" w14:textId="77777777" w:rsidR="00263AA6" w:rsidRPr="00B15708" w:rsidRDefault="00263AA6" w:rsidP="007C41F6">
            <w:pPr>
              <w:spacing w:before="120" w:after="120"/>
              <w:rPr>
                <w:rFonts w:ascii="Arial Narrow" w:hAnsi="Arial Narrow"/>
                <w:color w:val="000000"/>
                <w:sz w:val="22"/>
                <w:szCs w:val="22"/>
                <w:lang w:val="sr-Latn-CS"/>
              </w:rPr>
            </w:pPr>
          </w:p>
        </w:tc>
      </w:tr>
      <w:tr w:rsidR="00263AA6" w:rsidRPr="00B15708" w14:paraId="275783CD"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3750554"/>
              <w:placeholder>
                <w:docPart w:val="E2367FD5E68A49458D475A6D71044D82"/>
              </w:placeholder>
            </w:sdtPr>
            <w:sdtEndPr/>
            <w:sdtContent>
              <w:p w14:paraId="5F8C604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2D7E99D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6825CA" w14:textId="25AEBC47" w:rsidR="00263AA6" w:rsidRPr="00B15708" w:rsidRDefault="00F51276" w:rsidP="00D81630">
            <w:pPr>
              <w:spacing w:before="120" w:after="120"/>
              <w:rPr>
                <w:rFonts w:ascii="Arial Narrow" w:hAnsi="Arial Narrow"/>
                <w:sz w:val="22"/>
                <w:szCs w:val="22"/>
                <w:lang w:val="it-IT"/>
              </w:rPr>
            </w:pPr>
            <w:r>
              <w:rPr>
                <w:rFonts w:ascii="Arial Narrow" w:hAnsi="Arial Narrow"/>
                <w:sz w:val="22"/>
                <w:szCs w:val="22"/>
                <w:lang w:val="it-IT"/>
              </w:rPr>
              <w:t>Kriterijumi od 1</w:t>
            </w:r>
            <w:r w:rsidR="00D81630">
              <w:rPr>
                <w:rFonts w:ascii="Arial Narrow" w:hAnsi="Arial Narrow"/>
                <w:sz w:val="22"/>
                <w:szCs w:val="22"/>
                <w:lang w:val="it-IT"/>
              </w:rPr>
              <w:t>do</w:t>
            </w:r>
            <w:r w:rsidRPr="00F51276">
              <w:rPr>
                <w:rFonts w:ascii="Arial Narrow" w:hAnsi="Arial Narrow"/>
                <w:sz w:val="22"/>
                <w:szCs w:val="22"/>
                <w:lang w:val="it-IT"/>
              </w:rPr>
              <w:t xml:space="preserve"> 5</w:t>
            </w:r>
            <w:r w:rsidR="00263AA6" w:rsidRPr="00F51276">
              <w:rPr>
                <w:rFonts w:ascii="Arial Narrow" w:hAnsi="Arial Narrow"/>
                <w:sz w:val="22"/>
                <w:szCs w:val="22"/>
                <w:lang w:val="it-IT"/>
              </w:rPr>
              <w:t xml:space="preserve"> </w:t>
            </w:r>
            <w:r w:rsidR="00263AA6" w:rsidRPr="00B15708">
              <w:rPr>
                <w:rFonts w:ascii="Arial Narrow" w:hAnsi="Arial Narrow"/>
                <w:sz w:val="22"/>
                <w:szCs w:val="22"/>
                <w:lang w:val="it-IT"/>
              </w:rPr>
              <w:t>mogu se provjeravati usmenim ili</w:t>
            </w:r>
            <w:r>
              <w:rPr>
                <w:rFonts w:ascii="Arial Narrow" w:hAnsi="Arial Narrow"/>
                <w:sz w:val="22"/>
                <w:szCs w:val="22"/>
                <w:lang w:val="it-IT"/>
              </w:rPr>
              <w:t xml:space="preserve"> pismenim putem. Kriterijum 6 može</w:t>
            </w:r>
            <w:r w:rsidR="00263AA6" w:rsidRPr="00B15708">
              <w:rPr>
                <w:rFonts w:ascii="Arial Narrow" w:hAnsi="Arial Narrow"/>
                <w:sz w:val="22"/>
                <w:szCs w:val="22"/>
                <w:lang w:val="it-IT"/>
              </w:rPr>
              <w:t xml:space="preserve"> se provjeravati kroz praktičan zadat</w:t>
            </w:r>
            <w:r w:rsidR="00495344">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5969D0A2"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8510146"/>
              <w:placeholder>
                <w:docPart w:val="5E9686E75B2B4246908F4D44C61CC156"/>
              </w:placeholder>
            </w:sdtPr>
            <w:sdtEndPr/>
            <w:sdtContent>
              <w:p w14:paraId="6CDF9BD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CBD8B55"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B75AEB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Pripremni radovi (čišćenje, utovar, istovar, obilježavanje prostora i dr.)</w:t>
            </w:r>
          </w:p>
        </w:tc>
      </w:tr>
    </w:tbl>
    <w:p w14:paraId="0E9733B1" w14:textId="77777777" w:rsidR="00263AA6" w:rsidRPr="00B15708" w:rsidRDefault="00263AA6" w:rsidP="00263AA6">
      <w:pPr>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444233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82725423"/>
              <w:placeholder>
                <w:docPart w:val="593666FB881D41558D732FA5FEA1CD73"/>
              </w:placeholder>
            </w:sdtPr>
            <w:sdtEndPr/>
            <w:sdtContent>
              <w:p w14:paraId="59A6D1DC" w14:textId="77777777" w:rsidR="00263AA6" w:rsidRPr="00B15708" w:rsidRDefault="00537BCD" w:rsidP="007C41F6">
                <w:pPr>
                  <w:spacing w:before="120" w:after="120"/>
                  <w:jc w:val="center"/>
                  <w:rPr>
                    <w:rFonts w:ascii="Arial Narrow" w:hAnsi="Arial Narrow"/>
                    <w:b/>
                    <w:sz w:val="22"/>
                    <w:szCs w:val="22"/>
                    <w:lang w:val="it-IT"/>
                  </w:rPr>
                </w:pPr>
                <w:sdt>
                  <w:sdtPr>
                    <w:rPr>
                      <w:rFonts w:ascii="Arial Narrow" w:hAnsi="Arial Narrow"/>
                      <w:b/>
                      <w:sz w:val="22"/>
                      <w:szCs w:val="22"/>
                    </w:rPr>
                    <w:id w:val="1433479246"/>
                    <w:placeholder>
                      <w:docPart w:val="593666FB881D41558D732FA5FEA1CD73"/>
                    </w:placeholder>
                  </w:sdtPr>
                  <w:sdtEndPr/>
                  <w:sdtContent>
                    <w:r w:rsidR="00263AA6" w:rsidRPr="00B15708">
                      <w:rPr>
                        <w:rFonts w:ascii="Arial Narrow" w:hAnsi="Arial Narrow"/>
                        <w:b/>
                        <w:sz w:val="22"/>
                        <w:szCs w:val="22"/>
                        <w:lang w:val="it-IT"/>
                      </w:rPr>
                      <w:t>Ishod 3 -</w:t>
                    </w:r>
                  </w:sdtContent>
                </w:sdt>
                <w:r w:rsidR="00263AA6" w:rsidRPr="00B15708">
                  <w:rPr>
                    <w:rFonts w:ascii="Arial Narrow" w:hAnsi="Arial Narrow"/>
                    <w:b/>
                    <w:sz w:val="22"/>
                    <w:szCs w:val="22"/>
                    <w:lang w:val="it-IT"/>
                  </w:rPr>
                  <w:t xml:space="preserve"> </w:t>
                </w:r>
                <w:sdt>
                  <w:sdtPr>
                    <w:rPr>
                      <w:rFonts w:ascii="Arial Narrow" w:hAnsi="Arial Narrow"/>
                      <w:b/>
                      <w:sz w:val="22"/>
                      <w:szCs w:val="22"/>
                    </w:rPr>
                    <w:id w:val="-1916919970"/>
                    <w:placeholder>
                      <w:docPart w:val="6899F73BEEDF4A91B2EE106800D880DB"/>
                    </w:placeholder>
                  </w:sdtPr>
                  <w:sdtEndPr/>
                  <w:sdtContent>
                    <w:r w:rsidR="00263AA6" w:rsidRPr="00B15708">
                      <w:rPr>
                        <w:rFonts w:ascii="Arial Narrow" w:hAnsi="Arial Narrow"/>
                        <w:sz w:val="22"/>
                        <w:szCs w:val="22"/>
                        <w:lang w:val="it-IT"/>
                      </w:rPr>
                      <w:t>Polaznik će biti sposoban da</w:t>
                    </w:r>
                  </w:sdtContent>
                </w:sdt>
              </w:p>
            </w:sdtContent>
          </w:sdt>
          <w:p w14:paraId="6FCDC67A" w14:textId="77777777" w:rsidR="00263AA6" w:rsidRPr="00B15708" w:rsidRDefault="00263AA6" w:rsidP="007C41F6">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izbor materijalnih resursa za izvođenje pomoćnih radova</w:t>
            </w:r>
          </w:p>
        </w:tc>
      </w:tr>
      <w:tr w:rsidR="00263AA6" w:rsidRPr="00B15708" w14:paraId="4D352070" w14:textId="77777777" w:rsidTr="00EB3DD6">
        <w:trPr>
          <w:trHeight w:val="522"/>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35753706"/>
              <w:placeholder>
                <w:docPart w:val="D856BBAD99884EF290499C81D8218CE2"/>
              </w:placeholder>
            </w:sdtPr>
            <w:sdtEndPr>
              <w:rPr>
                <w:b w:val="0"/>
              </w:rPr>
            </w:sdtEndPr>
            <w:sdtContent>
              <w:p w14:paraId="0506E5CC"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4AA7229"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475190191"/>
              <w:placeholder>
                <w:docPart w:val="D856BBAD99884EF290499C81D8218CE2"/>
              </w:placeholder>
            </w:sdtPr>
            <w:sdtEndPr>
              <w:rPr>
                <w:b w:val="0"/>
              </w:rPr>
            </w:sdtEndPr>
            <w:sdtContent>
              <w:p w14:paraId="49EA91CB"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6E7FF2C"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34D9A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2A4048" w14:textId="77777777" w:rsidR="00263AA6" w:rsidRPr="00B15708" w:rsidRDefault="00263AA6" w:rsidP="00AE52DD">
            <w:pPr>
              <w:numPr>
                <w:ilvl w:val="0"/>
                <w:numId w:val="68"/>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zidarske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F0CA99"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blokovi za zidanje, kamen za zidanje, prefabrikovani elementi, malter, cement, kreč, gips, beton, vođice i dr</w:t>
            </w:r>
            <w:r w:rsidRPr="00B15708">
              <w:rPr>
                <w:rFonts w:ascii="Arial Narrow" w:hAnsi="Arial Narrow"/>
                <w:b/>
                <w:sz w:val="22"/>
                <w:szCs w:val="22"/>
                <w:lang w:val="it-IT"/>
              </w:rPr>
              <w:t>.</w:t>
            </w:r>
          </w:p>
          <w:p w14:paraId="5D990B26"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zidarski čekić, maca, macola, dlijeto, fangla, mistrija, špahtla, četka, ravnjača i dr.</w:t>
            </w:r>
          </w:p>
        </w:tc>
      </w:tr>
      <w:tr w:rsidR="00263AA6" w:rsidRPr="00B15708" w14:paraId="509907C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1FB2D7" w14:textId="77777777" w:rsidR="00263AA6" w:rsidRPr="00B15708" w:rsidRDefault="00263AA6" w:rsidP="00AE52DD">
            <w:pPr>
              <w:numPr>
                <w:ilvl w:val="0"/>
                <w:numId w:val="68"/>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armiračke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1CD8CB"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glatka, rebrasta, mrežasta, Bi-armatura i pletena žica</w:t>
            </w:r>
          </w:p>
          <w:p w14:paraId="37B5B2CC"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marker, metar, armiračka kliješta, mašina za sječenje, brusilica, ključ za savijanje armature, mašina za savijanje armature i dr.</w:t>
            </w:r>
          </w:p>
        </w:tc>
      </w:tr>
      <w:tr w:rsidR="00263AA6" w:rsidRPr="00B15708" w14:paraId="2044FE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CC9565" w14:textId="77777777" w:rsidR="00263AA6" w:rsidRPr="00B15708" w:rsidRDefault="00263AA6" w:rsidP="00AE52DD">
            <w:pPr>
              <w:numPr>
                <w:ilvl w:val="0"/>
                <w:numId w:val="68"/>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tesarske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8C0255"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eastAsia="Batang" w:hAnsi="Arial Narrow" w:cs="Arial"/>
                <w:sz w:val="22"/>
                <w:szCs w:val="22"/>
                <w:lang w:val="it-IT" w:eastAsia="ko-KR"/>
              </w:rPr>
              <w:t>drvena građa, plo</w:t>
            </w:r>
            <w:r w:rsidRPr="00B15708">
              <w:rPr>
                <w:rFonts w:ascii="Arial Narrow" w:eastAsia="Batang" w:hAnsi="Arial Narrow"/>
                <w:sz w:val="22"/>
                <w:szCs w:val="22"/>
                <w:lang w:val="it-IT"/>
              </w:rPr>
              <w:t>če (oplatne table) od drvenih prerađevina</w:t>
            </w:r>
            <w:r w:rsidRPr="00B15708">
              <w:rPr>
                <w:rFonts w:ascii="Arial Narrow" w:eastAsia="Batang" w:hAnsi="Arial Narrow" w:cs="Arial"/>
                <w:sz w:val="22"/>
                <w:szCs w:val="22"/>
                <w:lang w:val="it-IT" w:eastAsia="ko-KR"/>
              </w:rPr>
              <w:t>, spojna sredstva, žica i dr.</w:t>
            </w:r>
          </w:p>
          <w:p w14:paraId="0E424B07"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tesarski čekić, kliješta, stega, dlijeto, burgija, svrdlo, turpija, testera, teslica, sjekirica, keser sa drškom, cirkular, </w:t>
            </w:r>
            <w:r w:rsidRPr="00B15708">
              <w:rPr>
                <w:rFonts w:ascii="Arial Narrow" w:hAnsi="Arial Narrow"/>
                <w:color w:val="000000"/>
                <w:sz w:val="22"/>
                <w:szCs w:val="22"/>
                <w:lang w:val="sr-Latn-CS"/>
              </w:rPr>
              <w:t xml:space="preserve">metar, visak, zidarski konac, libela i tesarska olovka, </w:t>
            </w:r>
            <w:r w:rsidRPr="00B15708">
              <w:rPr>
                <w:rFonts w:ascii="Arial Narrow" w:eastAsia="Batang" w:hAnsi="Arial Narrow"/>
                <w:sz w:val="22"/>
                <w:szCs w:val="22"/>
                <w:lang w:val="it-IT"/>
              </w:rPr>
              <w:t xml:space="preserve">ugaonik i šestar </w:t>
            </w:r>
          </w:p>
        </w:tc>
      </w:tr>
      <w:tr w:rsidR="00263AA6" w:rsidRPr="00B15708" w14:paraId="5ABBF27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E55A8" w14:textId="77777777" w:rsidR="00263AA6" w:rsidRPr="00B15708" w:rsidRDefault="00263AA6" w:rsidP="00AE52DD">
            <w:pPr>
              <w:numPr>
                <w:ilvl w:val="0"/>
                <w:numId w:val="68"/>
              </w:numPr>
              <w:spacing w:before="120" w:after="120"/>
              <w:rPr>
                <w:rFonts w:ascii="Arial Narrow" w:hAnsi="Arial Narrow"/>
                <w:sz w:val="22"/>
                <w:szCs w:val="22"/>
                <w:lang w:val="it-IT"/>
              </w:rPr>
            </w:pPr>
            <w:r w:rsidRPr="00B15708">
              <w:rPr>
                <w:rFonts w:ascii="Arial Narrow" w:hAnsi="Arial Narrow"/>
                <w:sz w:val="22"/>
                <w:szCs w:val="22"/>
                <w:lang w:val="it-IT"/>
              </w:rPr>
              <w:t xml:space="preserve">Opiše </w:t>
            </w:r>
            <w:r w:rsidRPr="00B15708">
              <w:rPr>
                <w:rFonts w:ascii="Arial Narrow" w:hAnsi="Arial Narrow"/>
                <w:b/>
                <w:sz w:val="22"/>
                <w:szCs w:val="22"/>
                <w:lang w:val="it-IT"/>
              </w:rPr>
              <w:t xml:space="preserve">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izolaterske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88BFC9"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Materijal:</w:t>
            </w:r>
            <w:r w:rsidRPr="00B15708">
              <w:rPr>
                <w:rFonts w:ascii="Arial Narrow" w:hAnsi="Arial Narrow"/>
                <w:sz w:val="22"/>
                <w:szCs w:val="22"/>
                <w:lang w:val="it-IT"/>
              </w:rPr>
              <w:t xml:space="preserve"> jednokomponentni i dvokomponentni izolacioni premazi, hemijske impregnacije, cementne impregnacije, epoksidi, poliuretanske impregnacije, pjene, bentonit </w:t>
            </w:r>
            <w:r w:rsidRPr="00B15708">
              <w:rPr>
                <w:rFonts w:ascii="Arial Narrow" w:hAnsi="Arial Narrow"/>
                <w:b/>
                <w:sz w:val="22"/>
                <w:szCs w:val="22"/>
                <w:lang w:val="it-IT"/>
              </w:rPr>
              <w:t xml:space="preserve">, </w:t>
            </w:r>
            <w:r w:rsidRPr="00B15708">
              <w:rPr>
                <w:rFonts w:ascii="Arial Narrow" w:hAnsi="Arial Narrow"/>
                <w:sz w:val="22"/>
                <w:szCs w:val="22"/>
                <w:lang w:val="it-IT"/>
              </w:rPr>
              <w:t>materijali mineralnog porijekla (kamena i staklena vuna, ekspandirana glina i dr.), materijali organskog porijekla (pluta, ekspandirani polistiren, ekstrudirani polistiren, trska, drvena vlakna sa mineralnim vezivom), termoizolacioni premazi, sendviči (paneli), elementi za zidanje i dr.</w:t>
            </w:r>
          </w:p>
          <w:p w14:paraId="2E324CE0"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Alat i opremu: </w:t>
            </w:r>
            <w:r w:rsidRPr="00B15708">
              <w:rPr>
                <w:rFonts w:ascii="Arial Narrow" w:hAnsi="Arial Narrow"/>
                <w:sz w:val="22"/>
                <w:szCs w:val="22"/>
                <w:lang w:val="sr-Latn-CS"/>
              </w:rPr>
              <w:t>četke, valjci, fen, brener, dlijeto, čekić, špahtla, usisivač i dr.</w:t>
            </w:r>
          </w:p>
        </w:tc>
      </w:tr>
      <w:tr w:rsidR="00263AA6" w:rsidRPr="00B15708" w14:paraId="763E8F81"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7515E79" w14:textId="77777777" w:rsidR="00263AA6" w:rsidRPr="00B15708" w:rsidRDefault="00263AA6" w:rsidP="00AE52DD">
            <w:pPr>
              <w:pStyle w:val="ListParagraph"/>
              <w:numPr>
                <w:ilvl w:val="0"/>
                <w:numId w:val="68"/>
              </w:numPr>
              <w:spacing w:before="120" w:after="120" w:line="240" w:lineRule="auto"/>
              <w:contextualSpacing w:val="0"/>
              <w:rPr>
                <w:rFonts w:ascii="Arial Narrow" w:hAnsi="Arial Narrow"/>
                <w:lang w:val="sr-Latn-CS"/>
              </w:rPr>
            </w:pPr>
            <w:r w:rsidRPr="00B15708">
              <w:rPr>
                <w:rFonts w:ascii="Arial Narrow" w:hAnsi="Arial Narrow"/>
                <w:lang w:val="sr-Latn-CS"/>
              </w:rPr>
              <w:t>Demonstrira izbor potrebnog alata i opreme za odgovarajuću vrstu radova,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7A23E59" w14:textId="77777777" w:rsidR="00263AA6" w:rsidRPr="00B15708" w:rsidRDefault="00263AA6" w:rsidP="007C41F6">
            <w:pPr>
              <w:spacing w:before="120" w:after="120"/>
              <w:rPr>
                <w:rFonts w:ascii="Arial Narrow" w:hAnsi="Arial Narrow"/>
                <w:sz w:val="22"/>
                <w:szCs w:val="22"/>
                <w:lang w:val="sr-Latn-CS"/>
              </w:rPr>
            </w:pPr>
          </w:p>
        </w:tc>
      </w:tr>
      <w:tr w:rsidR="00263AA6" w:rsidRPr="00B15708" w14:paraId="7A76A1FC"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85333909"/>
              <w:placeholder>
                <w:docPart w:val="F3A654677C5F410E9EA415AD1559BC2B"/>
              </w:placeholder>
            </w:sdtPr>
            <w:sdtEndPr/>
            <w:sdtContent>
              <w:p w14:paraId="59144A6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60AD7626"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314193" w14:textId="46015255" w:rsidR="00263AA6" w:rsidRPr="00B15708" w:rsidRDefault="00263AA6" w:rsidP="007C41F6">
            <w:pPr>
              <w:spacing w:before="120" w:after="120"/>
              <w:rPr>
                <w:rFonts w:ascii="Arial Narrow" w:hAnsi="Arial Narrow"/>
                <w:sz w:val="22"/>
                <w:szCs w:val="22"/>
                <w:lang w:val="it-IT"/>
              </w:rPr>
            </w:pPr>
            <w:r w:rsidRPr="00B15708">
              <w:rPr>
                <w:rFonts w:ascii="Arial Narrow" w:hAnsi="Arial Narrow"/>
                <w:sz w:val="22"/>
                <w:szCs w:val="22"/>
                <w:lang w:val="it-IT"/>
              </w:rPr>
              <w:t>Kriterijumi od 1 do 4 mogu se provjeravati usmenim ili pismenim putem. Kriterijum 5 može se provjeravati kroz praktičan zadat</w:t>
            </w:r>
            <w:r w:rsidR="00495344">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4CDC55D"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53065447"/>
              <w:placeholder>
                <w:docPart w:val="A1EC6DD218ED413C845EE2BEC20EC156"/>
              </w:placeholder>
            </w:sdtPr>
            <w:sdtEndPr/>
            <w:sdtContent>
              <w:p w14:paraId="799A7029" w14:textId="77777777" w:rsidR="00263AA6" w:rsidRPr="00B15708" w:rsidRDefault="00263AA6" w:rsidP="007C41F6">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6AB555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5194CFC"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sr-Latn-CS"/>
              </w:rPr>
              <w:t>Materijal, alat i oprema za izvođenje građevinskih radova</w:t>
            </w:r>
          </w:p>
        </w:tc>
      </w:tr>
    </w:tbl>
    <w:p w14:paraId="35F58C66"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76"/>
      </w:tblGrid>
      <w:tr w:rsidR="00263AA6" w:rsidRPr="00B15708" w14:paraId="046ECA29"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550300956"/>
              <w:placeholder>
                <w:docPart w:val="B7AD5BA2E08149F18EA8C2068A7DA606"/>
              </w:placeholder>
            </w:sdtPr>
            <w:sdtEndPr/>
            <w:sdtContent>
              <w:p w14:paraId="2817FBD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4 - </w:t>
                </w:r>
                <w:sdt>
                  <w:sdtPr>
                    <w:rPr>
                      <w:rFonts w:ascii="Arial Narrow" w:hAnsi="Arial Narrow"/>
                      <w:sz w:val="22"/>
                      <w:szCs w:val="22"/>
                    </w:rPr>
                    <w:id w:val="51116694"/>
                    <w:placeholder>
                      <w:docPart w:val="63E4B7C0B68A4C9E98E02E50A4A2B2EB"/>
                    </w:placeholder>
                  </w:sdtPr>
                  <w:sdtEndPr/>
                  <w:sdtContent>
                    <w:r w:rsidRPr="00B15708">
                      <w:rPr>
                        <w:rFonts w:ascii="Arial Narrow" w:hAnsi="Arial Narrow"/>
                        <w:sz w:val="22"/>
                        <w:szCs w:val="22"/>
                        <w:lang w:val="it-IT"/>
                      </w:rPr>
                      <w:t>Polaznik će biti sposoban da</w:t>
                    </w:r>
                  </w:sdtContent>
                </w:sdt>
              </w:p>
            </w:sdtContent>
          </w:sdt>
          <w:p w14:paraId="3B248E2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dopremanje, skladištenje i održavanje materijalnih resursa</w:t>
            </w:r>
          </w:p>
        </w:tc>
      </w:tr>
      <w:tr w:rsidR="00263AA6" w:rsidRPr="00B15708" w14:paraId="258E0F58" w14:textId="77777777" w:rsidTr="00F67CF1">
        <w:trPr>
          <w:trHeight w:val="743"/>
          <w:tblHeader/>
          <w:jc w:val="center"/>
        </w:trPr>
        <w:tc>
          <w:tcPr>
            <w:tcW w:w="2501"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4734099"/>
              <w:placeholder>
                <w:docPart w:val="1D09BD4298A04B0FBE84148BF6A3A89C"/>
              </w:placeholder>
            </w:sdtPr>
            <w:sdtEndPr>
              <w:rPr>
                <w:b w:val="0"/>
              </w:rPr>
            </w:sdtEndPr>
            <w:sdtContent>
              <w:p w14:paraId="294E45C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3AD70C87"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499"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5238368"/>
              <w:placeholder>
                <w:docPart w:val="1D09BD4298A04B0FBE84148BF6A3A89C"/>
              </w:placeholder>
            </w:sdtPr>
            <w:sdtEndPr>
              <w:rPr>
                <w:b w:val="0"/>
              </w:rPr>
            </w:sdtEndPr>
            <w:sdtContent>
              <w:p w14:paraId="670863D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7EB364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92CF482" w14:textId="77777777" w:rsidTr="00F67CF1">
        <w:trPr>
          <w:trHeight w:val="542"/>
          <w:jc w:val="center"/>
        </w:trPr>
        <w:tc>
          <w:tcPr>
            <w:tcW w:w="2501"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EF7CBB" w14:textId="77777777" w:rsidR="00263AA6" w:rsidRPr="00B15708" w:rsidRDefault="00263AA6" w:rsidP="00AE52DD">
            <w:pPr>
              <w:pStyle w:val="ListParagraph"/>
              <w:numPr>
                <w:ilvl w:val="0"/>
                <w:numId w:val="69"/>
              </w:numPr>
              <w:spacing w:before="120" w:after="120" w:line="240" w:lineRule="auto"/>
              <w:contextualSpacing w:val="0"/>
              <w:rPr>
                <w:rFonts w:ascii="Arial Narrow" w:hAnsi="Arial Narrow"/>
                <w:lang w:val="sr-Latn-CS"/>
              </w:rPr>
            </w:pPr>
            <w:r w:rsidRPr="00B15708">
              <w:rPr>
                <w:rFonts w:ascii="Arial Narrow" w:hAnsi="Arial Narrow"/>
                <w:lang w:val="sr-Latn-CS"/>
              </w:rPr>
              <w:t xml:space="preserve">Opiše način dopremanja materijala, alata i opreme na mjesto skladištenja </w:t>
            </w:r>
          </w:p>
        </w:tc>
        <w:tc>
          <w:tcPr>
            <w:tcW w:w="2499"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910300"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0641BC"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AD1371" w14:textId="77777777" w:rsidR="00263AA6" w:rsidRPr="00B15708" w:rsidRDefault="00263AA6" w:rsidP="00AE52DD">
            <w:pPr>
              <w:pStyle w:val="ListParagraph"/>
              <w:numPr>
                <w:ilvl w:val="0"/>
                <w:numId w:val="69"/>
              </w:numPr>
              <w:spacing w:before="120" w:after="120" w:line="240" w:lineRule="auto"/>
              <w:contextualSpacing w:val="0"/>
              <w:rPr>
                <w:rStyle w:val="Style8"/>
                <w:caps w:val="0"/>
                <w:color w:val="auto"/>
                <w:lang w:val="it-IT"/>
              </w:rPr>
            </w:pPr>
            <w:r w:rsidRPr="00B15708">
              <w:rPr>
                <w:rStyle w:val="Style8"/>
                <w:caps w:val="0"/>
                <w:color w:val="auto"/>
                <w:lang w:val="it-IT"/>
              </w:rPr>
              <w:t>Objasni postupak utovara i istovara građevinskog materijala na gradilištu, primjenom odgovarajuće mehanizacije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CFA55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9104E2"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614A84E" w14:textId="77777777" w:rsidR="00263AA6" w:rsidRPr="00B15708" w:rsidRDefault="00263AA6" w:rsidP="00AE52DD">
            <w:pPr>
              <w:pStyle w:val="ListParagraph"/>
              <w:numPr>
                <w:ilvl w:val="0"/>
                <w:numId w:val="69"/>
              </w:numPr>
              <w:spacing w:before="120" w:after="120" w:line="240" w:lineRule="auto"/>
              <w:contextualSpacing w:val="0"/>
              <w:rPr>
                <w:rStyle w:val="Style8"/>
                <w:caps w:val="0"/>
                <w:color w:val="auto"/>
                <w:lang w:val="it-IT"/>
              </w:rPr>
            </w:pPr>
            <w:r w:rsidRPr="00B15708">
              <w:rPr>
                <w:rStyle w:val="Style8"/>
                <w:caps w:val="0"/>
                <w:color w:val="auto"/>
                <w:lang w:val="it-IT"/>
              </w:rPr>
              <w:t>Opiše uslove i postupke skladištenja građevinskog materijala,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899E77"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1AF495A5"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CB08B0" w14:textId="77777777" w:rsidR="00263AA6" w:rsidRPr="00B15708" w:rsidRDefault="00263AA6" w:rsidP="00AE52DD">
            <w:pPr>
              <w:pStyle w:val="ListParagraph"/>
              <w:numPr>
                <w:ilvl w:val="0"/>
                <w:numId w:val="69"/>
              </w:numPr>
              <w:spacing w:before="120" w:after="120" w:line="240" w:lineRule="auto"/>
              <w:contextualSpacing w:val="0"/>
              <w:rPr>
                <w:rStyle w:val="Style8"/>
                <w:caps w:val="0"/>
                <w:color w:val="auto"/>
                <w:lang w:val="it-IT"/>
              </w:rPr>
            </w:pPr>
            <w:r w:rsidRPr="00B15708">
              <w:rPr>
                <w:rStyle w:val="Style8"/>
                <w:caps w:val="0"/>
                <w:color w:val="auto"/>
                <w:lang w:val="it-IT"/>
              </w:rPr>
              <w:t>Demonstrira selekciju građevinskog materijala za dalje korišćenje i skladišti ga na predviđeno mjesto,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193AE1"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DFC78C0"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B81EC0B" w14:textId="77777777" w:rsidR="00263AA6" w:rsidRPr="00B15708" w:rsidRDefault="00263AA6" w:rsidP="00AE52DD">
            <w:pPr>
              <w:pStyle w:val="ListParagraph"/>
              <w:numPr>
                <w:ilvl w:val="0"/>
                <w:numId w:val="69"/>
              </w:numPr>
              <w:spacing w:before="120" w:after="120" w:line="240" w:lineRule="auto"/>
              <w:contextualSpacing w:val="0"/>
              <w:rPr>
                <w:rStyle w:val="Style8"/>
                <w:caps w:val="0"/>
                <w:color w:val="auto"/>
                <w:lang w:val="it-IT"/>
              </w:rPr>
            </w:pPr>
            <w:r w:rsidRPr="00B15708">
              <w:rPr>
                <w:rStyle w:val="Style8"/>
                <w:caps w:val="0"/>
                <w:color w:val="auto"/>
                <w:lang w:val="it-IT"/>
              </w:rPr>
              <w:t>Objasni postupke održavanja, zaduživanja i razduživanja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2249382A" w14:textId="77777777" w:rsidR="00263AA6" w:rsidRPr="00B15708" w:rsidRDefault="00263AA6" w:rsidP="00F67CF1">
            <w:pPr>
              <w:spacing w:before="120" w:after="120"/>
              <w:rPr>
                <w:rFonts w:ascii="Arial Narrow" w:hAnsi="Arial Narrow"/>
                <w:sz w:val="22"/>
                <w:szCs w:val="22"/>
                <w:lang w:val="it-IT"/>
              </w:rPr>
            </w:pPr>
          </w:p>
        </w:tc>
      </w:tr>
      <w:tr w:rsidR="00263AA6" w:rsidRPr="00B15708" w14:paraId="46280954" w14:textId="77777777" w:rsidTr="00F67CF1">
        <w:trPr>
          <w:trHeight w:val="542"/>
          <w:jc w:val="center"/>
        </w:trPr>
        <w:tc>
          <w:tcPr>
            <w:tcW w:w="2501"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B14142" w14:textId="77777777" w:rsidR="00263AA6" w:rsidRPr="00B15708" w:rsidRDefault="00263AA6" w:rsidP="00AE52DD">
            <w:pPr>
              <w:pStyle w:val="ListParagraph"/>
              <w:numPr>
                <w:ilvl w:val="0"/>
                <w:numId w:val="69"/>
              </w:numPr>
              <w:spacing w:before="120" w:after="120" w:line="240" w:lineRule="auto"/>
              <w:contextualSpacing w:val="0"/>
              <w:rPr>
                <w:rStyle w:val="Style8"/>
                <w:caps w:val="0"/>
                <w:color w:val="auto"/>
                <w:lang w:val="it-IT"/>
              </w:rPr>
            </w:pPr>
            <w:r w:rsidRPr="00B15708">
              <w:rPr>
                <w:rStyle w:val="Style8"/>
                <w:caps w:val="0"/>
                <w:color w:val="auto"/>
                <w:lang w:val="it-IT"/>
              </w:rPr>
              <w:t>Demonstrira postupak održavanja alata i opreme, na zadatom primjeru</w:t>
            </w:r>
          </w:p>
        </w:tc>
        <w:tc>
          <w:tcPr>
            <w:tcW w:w="2499"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0213CD7" w14:textId="77777777" w:rsidR="00263AA6" w:rsidRPr="00B15708" w:rsidRDefault="00263AA6" w:rsidP="00F67CF1">
            <w:pPr>
              <w:spacing w:before="120" w:after="120"/>
              <w:rPr>
                <w:rFonts w:ascii="Arial Narrow" w:hAnsi="Arial Narrow"/>
                <w:sz w:val="22"/>
                <w:szCs w:val="22"/>
                <w:lang w:val="sr-Latn-CS"/>
              </w:rPr>
            </w:pPr>
          </w:p>
        </w:tc>
      </w:tr>
      <w:tr w:rsidR="00263AA6" w:rsidRPr="00B15708" w14:paraId="14D2B852" w14:textId="77777777" w:rsidTr="00F67CF1">
        <w:trPr>
          <w:trHeight w:val="20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8FAB3DC"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5CCC9A5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2F5DA82" w14:textId="6F37B8B5"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3 i 5</w:t>
            </w:r>
            <w:r w:rsidR="00263AA6" w:rsidRPr="00B15708">
              <w:rPr>
                <w:rFonts w:ascii="Arial Narrow" w:hAnsi="Arial Narrow"/>
                <w:sz w:val="22"/>
                <w:szCs w:val="22"/>
                <w:lang w:val="it-IT"/>
              </w:rPr>
              <w:t xml:space="preserve"> mogu se provjeravati usmenim ili pis</w:t>
            </w:r>
            <w:r>
              <w:rPr>
                <w:rFonts w:ascii="Arial Narrow" w:hAnsi="Arial Narrow"/>
                <w:sz w:val="22"/>
                <w:szCs w:val="22"/>
                <w:lang w:val="it-IT"/>
              </w:rPr>
              <w:t>menim putem. Kriterijumi 4 i 6</w:t>
            </w:r>
            <w:r w:rsidR="00263AA6" w:rsidRPr="00B15708">
              <w:rPr>
                <w:rFonts w:ascii="Arial Narrow" w:hAnsi="Arial Narrow"/>
                <w:sz w:val="22"/>
                <w:szCs w:val="22"/>
                <w:lang w:val="it-IT"/>
              </w:rPr>
              <w:t xml:space="preserve"> mogu se provjeravati kroz praktičan zadat</w:t>
            </w:r>
            <w:r w:rsidR="00495344">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018174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36126953"/>
              <w:placeholder>
                <w:docPart w:val="F986B75A8D3A40D3AF490C2309F7E813"/>
              </w:placeholder>
            </w:sdtPr>
            <w:sdtEndPr/>
            <w:sdtContent>
              <w:p w14:paraId="3049279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71CB229"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E50AB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Prenos građevinskog materijala na gradilištu</w:t>
            </w:r>
          </w:p>
          <w:p w14:paraId="57BEA0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Održavanje alata i opreme</w:t>
            </w:r>
          </w:p>
        </w:tc>
      </w:tr>
    </w:tbl>
    <w:p w14:paraId="32EBBCD1" w14:textId="77777777" w:rsidR="00263AA6" w:rsidRPr="00B15708" w:rsidRDefault="00263AA6" w:rsidP="00263AA6">
      <w:pPr>
        <w:rPr>
          <w:rFonts w:ascii="Arial Narrow" w:hAnsi="Arial Narrow"/>
          <w:sz w:val="22"/>
          <w:szCs w:val="22"/>
        </w:rPr>
      </w:pPr>
      <w:r w:rsidRPr="00B15708">
        <w:rPr>
          <w:rFonts w:ascii="Arial Narrow" w:hAnsi="Arial Narrow"/>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47725D9D"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8B76350"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5 - </w:t>
            </w:r>
            <w:r w:rsidRPr="00B15708">
              <w:rPr>
                <w:rFonts w:ascii="Arial Narrow" w:hAnsi="Arial Narrow"/>
                <w:sz w:val="22"/>
                <w:szCs w:val="22"/>
              </w:rPr>
              <w:t>Polaznik će biti sposoban da</w:t>
            </w:r>
          </w:p>
          <w:p w14:paraId="4E69AF2E"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izbor građevinskih mašina u procesu izgradnje građevinskih objekata</w:t>
            </w:r>
          </w:p>
        </w:tc>
      </w:tr>
      <w:tr w:rsidR="00263AA6" w:rsidRPr="00B15708" w14:paraId="393B147A"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84718971"/>
              <w:placeholder>
                <w:docPart w:val="90F2A791876B45C3810A74C59E027864"/>
              </w:placeholder>
            </w:sdtPr>
            <w:sdtEndPr>
              <w:rPr>
                <w:b w:val="0"/>
              </w:rPr>
            </w:sdtEndPr>
            <w:sdtContent>
              <w:p w14:paraId="097E2B1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484745F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92937828"/>
              <w:placeholder>
                <w:docPart w:val="90F2A791876B45C3810A74C59E027864"/>
              </w:placeholder>
            </w:sdtPr>
            <w:sdtEndPr>
              <w:rPr>
                <w:b w:val="0"/>
              </w:rPr>
            </w:sdtEndPr>
            <w:sdtContent>
              <w:p w14:paraId="71546BF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EC0103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1308B8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8D67E2" w14:textId="77777777" w:rsidR="00263AA6" w:rsidRPr="00B15708" w:rsidRDefault="00263AA6" w:rsidP="00AE52DD">
            <w:pPr>
              <w:pStyle w:val="ListParagraph"/>
              <w:numPr>
                <w:ilvl w:val="0"/>
                <w:numId w:val="70"/>
              </w:numPr>
              <w:spacing w:before="120" w:after="120" w:line="240" w:lineRule="auto"/>
              <w:contextualSpacing w:val="0"/>
              <w:rPr>
                <w:rFonts w:ascii="Arial Narrow" w:hAnsi="Arial Narrow"/>
                <w:color w:val="000000"/>
                <w:lang w:val="sr-Latn-CS"/>
              </w:rPr>
            </w:pPr>
            <w:r w:rsidRPr="00B15708">
              <w:rPr>
                <w:rFonts w:ascii="Arial Narrow" w:hAnsi="Arial Narrow"/>
              </w:rPr>
              <w:t>Objasni ulogu građevinske mehanizacije u procesu proizvodnje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D72198"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7357A7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667711" w14:textId="214BB638" w:rsidR="00263AA6" w:rsidRPr="00B15708" w:rsidRDefault="00F51276" w:rsidP="00AE52DD">
            <w:pPr>
              <w:numPr>
                <w:ilvl w:val="0"/>
                <w:numId w:val="70"/>
              </w:numPr>
              <w:spacing w:before="120" w:after="120"/>
              <w:rPr>
                <w:rFonts w:ascii="Arial Narrow" w:hAnsi="Arial Narrow"/>
                <w:sz w:val="22"/>
                <w:szCs w:val="22"/>
              </w:rPr>
            </w:pPr>
            <w:r>
              <w:rPr>
                <w:rFonts w:ascii="Arial Narrow" w:hAnsi="Arial Narrow"/>
                <w:sz w:val="22"/>
                <w:szCs w:val="22"/>
              </w:rPr>
              <w:t>Razlikuje</w:t>
            </w:r>
            <w:r w:rsidR="00263AA6" w:rsidRPr="00B15708">
              <w:rPr>
                <w:rFonts w:ascii="Arial Narrow" w:hAnsi="Arial Narrow"/>
                <w:sz w:val="22"/>
                <w:szCs w:val="22"/>
              </w:rPr>
              <w:t xml:space="preserve"> </w:t>
            </w:r>
            <w:r>
              <w:rPr>
                <w:rFonts w:ascii="Arial Narrow" w:hAnsi="Arial Narrow"/>
                <w:b/>
                <w:sz w:val="22"/>
                <w:szCs w:val="22"/>
              </w:rPr>
              <w:t>građevinske mašine</w:t>
            </w:r>
            <w:r w:rsidR="00263AA6" w:rsidRPr="00B15708">
              <w:rPr>
                <w:rFonts w:ascii="Arial Narrow" w:hAnsi="Arial Narrow"/>
                <w:b/>
                <w:sz w:val="22"/>
                <w:szCs w:val="22"/>
              </w:rPr>
              <w:t xml:space="preserve"> po grupama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F28EA9"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b/>
                <w:sz w:val="22"/>
                <w:szCs w:val="22"/>
              </w:rPr>
              <w:t>Građevinske mašine po grupama:</w:t>
            </w:r>
            <w:r w:rsidRPr="00B15708">
              <w:rPr>
                <w:rFonts w:ascii="Arial Narrow" w:hAnsi="Arial Narrow"/>
                <w:sz w:val="22"/>
                <w:szCs w:val="22"/>
              </w:rPr>
              <w:t xml:space="preserve"> prema konstruktivnom sastavu, prema mobilnosti, prema vrsti uređaja za kretanja, prema načinu izvršavanja radnih procesa, prema vrsti radova i prema vrsti pogonskog goriva</w:t>
            </w:r>
          </w:p>
        </w:tc>
      </w:tr>
      <w:tr w:rsidR="00263AA6" w:rsidRPr="00B15708" w14:paraId="2AC4419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CD95CE" w14:textId="2B6994E4" w:rsidR="00263AA6" w:rsidRPr="00B15708" w:rsidRDefault="00F51276" w:rsidP="00AE52DD">
            <w:pPr>
              <w:numPr>
                <w:ilvl w:val="0"/>
                <w:numId w:val="70"/>
              </w:numPr>
              <w:spacing w:before="120" w:after="120"/>
              <w:ind w:hanging="284"/>
              <w:rPr>
                <w:rFonts w:ascii="Arial Narrow" w:hAnsi="Arial Narrow"/>
                <w:color w:val="000000"/>
                <w:sz w:val="22"/>
                <w:szCs w:val="22"/>
                <w:lang w:val="sr-Latn-CS"/>
              </w:rPr>
            </w:pPr>
            <w:r>
              <w:rPr>
                <w:rFonts w:ascii="Arial Narrow" w:hAnsi="Arial Narrow"/>
                <w:sz w:val="22"/>
                <w:szCs w:val="22"/>
                <w:lang w:val="it-IT"/>
              </w:rPr>
              <w:t>Razlikuje</w:t>
            </w:r>
            <w:r w:rsidR="00263AA6" w:rsidRPr="00B15708">
              <w:rPr>
                <w:rFonts w:ascii="Arial Narrow" w:hAnsi="Arial Narrow"/>
                <w:sz w:val="22"/>
                <w:szCs w:val="22"/>
                <w:lang w:val="it-IT"/>
              </w:rPr>
              <w:t xml:space="preserve"> građevinske mašine prema </w:t>
            </w:r>
            <w:r w:rsidR="00263AA6" w:rsidRPr="00B15708">
              <w:rPr>
                <w:rFonts w:ascii="Arial Narrow" w:hAnsi="Arial Narrow"/>
                <w:b/>
                <w:sz w:val="22"/>
                <w:szCs w:val="22"/>
                <w:lang w:val="it-IT"/>
              </w:rPr>
              <w:t>vrsti radova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F8BF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radova:</w:t>
            </w:r>
            <w:r w:rsidRPr="00B15708">
              <w:rPr>
                <w:rFonts w:ascii="Arial Narrow" w:hAnsi="Arial Narrow"/>
                <w:sz w:val="22"/>
                <w:szCs w:val="22"/>
                <w:lang w:val="sr-Latn-CS"/>
              </w:rPr>
              <w:t xml:space="preserve"> iskop i utovar zemlje, radovi u stijeni, radovi na putevima, sabijanje tla, transport i vuča, prenos i dizanje tereta, proizvodnja i prerada građevinskog materijala, prefabrikacija betonskih elemenata, specijalni radovi i dr.</w:t>
            </w:r>
          </w:p>
        </w:tc>
      </w:tr>
      <w:tr w:rsidR="00263AA6" w:rsidRPr="00B15708" w14:paraId="04872094"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613EDA1" w14:textId="77777777" w:rsidR="00263AA6" w:rsidRPr="00B15708" w:rsidRDefault="00263AA6" w:rsidP="00AE52DD">
            <w:pPr>
              <w:pStyle w:val="ListParagraph"/>
              <w:numPr>
                <w:ilvl w:val="0"/>
                <w:numId w:val="70"/>
              </w:numPr>
              <w:spacing w:before="120" w:after="120" w:line="240" w:lineRule="auto"/>
              <w:contextualSpacing w:val="0"/>
              <w:rPr>
                <w:rFonts w:ascii="Arial Narrow" w:hAnsi="Arial Narrow"/>
                <w:color w:val="000000"/>
                <w:lang w:val="sr-Latn-CS"/>
              </w:rPr>
            </w:pPr>
            <w:r w:rsidRPr="00B15708">
              <w:rPr>
                <w:rFonts w:ascii="Arial Narrow" w:hAnsi="Arial Narrow"/>
                <w:lang w:val="sr-Latn-CS"/>
              </w:rPr>
              <w:t>Predloži alat i mehanizaciju prema radnim operacijama,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5901BCC"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5402A327"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623881484"/>
              <w:placeholder>
                <w:docPart w:val="5FD115095DF9463FA3AD19700E156D80"/>
              </w:placeholder>
            </w:sdtPr>
            <w:sdtEndPr/>
            <w:sdtContent>
              <w:p w14:paraId="4EF97B79"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3E2B1233"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439F2FA" w14:textId="75EF8A53"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3 mogu se provjeravati usmenim ili pismenim putem. Kriterijum 4 može se provjeravati kroz praktičan zadat</w:t>
            </w:r>
            <w:r w:rsidR="00495344">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4A4039C"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6318562"/>
              <w:placeholder>
                <w:docPart w:val="6DD187A308A94BF4A920CDFC187507BF"/>
              </w:placeholder>
            </w:sdtPr>
            <w:sdtEndPr/>
            <w:sdtContent>
              <w:p w14:paraId="1565FCE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C92E66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32B3B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Građevinska mehanizacija</w:t>
            </w:r>
          </w:p>
        </w:tc>
      </w:tr>
    </w:tbl>
    <w:p w14:paraId="3A9E3DFC" w14:textId="77777777" w:rsidR="00263AA6" w:rsidRPr="00B15708" w:rsidRDefault="00263AA6" w:rsidP="00263AA6">
      <w:pPr>
        <w:spacing w:after="160" w:line="259" w:lineRule="auto"/>
        <w:rPr>
          <w:rFonts w:ascii="Arial Narrow" w:hAnsi="Arial Narrow"/>
          <w:sz w:val="22"/>
          <w:szCs w:val="22"/>
        </w:rPr>
      </w:pPr>
      <w:r w:rsidRPr="00B15708">
        <w:rPr>
          <w:rFonts w:ascii="Arial Narrow" w:hAnsi="Arial Narrow"/>
          <w:sz w:val="22"/>
          <w:szCs w:val="22"/>
        </w:rPr>
        <w:t xml:space="preserve"> </w:t>
      </w:r>
      <w:r w:rsidRPr="00B15708">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88585E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49421237"/>
              <w:placeholder>
                <w:docPart w:val="245374FE9B5041E7A96441FE2A133E6C"/>
              </w:placeholder>
            </w:sdtPr>
            <w:sdtEndPr/>
            <w:sdtContent>
              <w:p w14:paraId="63BCBF57"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6 - </w:t>
                </w:r>
                <w:r w:rsidRPr="00B15708">
                  <w:rPr>
                    <w:rFonts w:ascii="Arial Narrow" w:hAnsi="Arial Narrow"/>
                    <w:sz w:val="22"/>
                    <w:szCs w:val="22"/>
                  </w:rPr>
                  <w:t>Polaznik će biti sposoban da</w:t>
                </w:r>
              </w:p>
            </w:sdtContent>
          </w:sdt>
          <w:p w14:paraId="5B0561C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izvođenje zemljanih radova korišćenjem odgovarajućeg alata i opreme</w:t>
            </w:r>
          </w:p>
        </w:tc>
      </w:tr>
      <w:tr w:rsidR="00263AA6" w:rsidRPr="00B15708" w14:paraId="4CFC222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11239013"/>
              <w:placeholder>
                <w:docPart w:val="560B5F1949A94FE0ACE4DA1D83914021"/>
              </w:placeholder>
            </w:sdtPr>
            <w:sdtEndPr>
              <w:rPr>
                <w:b w:val="0"/>
              </w:rPr>
            </w:sdtEndPr>
            <w:sdtContent>
              <w:p w14:paraId="356E007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81505FC"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41409476"/>
              <w:placeholder>
                <w:docPart w:val="560B5F1949A94FE0ACE4DA1D83914021"/>
              </w:placeholder>
            </w:sdtPr>
            <w:sdtEndPr>
              <w:rPr>
                <w:b w:val="0"/>
              </w:rPr>
            </w:sdtEndPr>
            <w:sdtContent>
              <w:p w14:paraId="39938132"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AD01D2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677745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75E6D" w14:textId="77777777" w:rsidR="00263AA6" w:rsidRPr="00B15708" w:rsidRDefault="00263AA6" w:rsidP="00AE52DD">
            <w:pPr>
              <w:numPr>
                <w:ilvl w:val="0"/>
                <w:numId w:val="71"/>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Objasni </w:t>
            </w:r>
            <w:r w:rsidRPr="00B15708">
              <w:rPr>
                <w:rFonts w:ascii="Arial Narrow" w:hAnsi="Arial Narrow"/>
                <w:b/>
                <w:color w:val="000000"/>
                <w:sz w:val="22"/>
                <w:szCs w:val="22"/>
                <w:lang w:val="sr-Latn-CS"/>
              </w:rPr>
              <w:t>vrste zemljanih radova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AE6C24"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 xml:space="preserve">Vrste zemljanih radova: </w:t>
            </w:r>
            <w:r w:rsidRPr="00B15708">
              <w:rPr>
                <w:rFonts w:ascii="Arial Narrow" w:hAnsi="Arial Narrow"/>
                <w:sz w:val="22"/>
                <w:szCs w:val="22"/>
                <w:lang w:val="sr-Latn-CS"/>
              </w:rPr>
              <w:t>rasčišćavanje terena, iskopavanje, nasipanje, zbijanje, nivelisanje, ravnanje i planiranje</w:t>
            </w:r>
          </w:p>
        </w:tc>
      </w:tr>
      <w:tr w:rsidR="00263AA6" w:rsidRPr="00B15708" w14:paraId="4FFFA86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6666C" w14:textId="77777777" w:rsidR="00263AA6" w:rsidRPr="00B15708" w:rsidRDefault="00263AA6" w:rsidP="00AE52DD">
            <w:pPr>
              <w:numPr>
                <w:ilvl w:val="0"/>
                <w:numId w:val="71"/>
              </w:numPr>
              <w:spacing w:before="100" w:after="100"/>
              <w:ind w:hanging="284"/>
              <w:rPr>
                <w:rFonts w:ascii="Arial Narrow" w:hAnsi="Arial Narrow"/>
                <w:sz w:val="22"/>
                <w:szCs w:val="22"/>
                <w:lang w:val="sr-Latn-CS"/>
              </w:rPr>
            </w:pPr>
            <w:r w:rsidRPr="00B15708">
              <w:rPr>
                <w:rFonts w:ascii="Arial Narrow" w:hAnsi="Arial Narrow"/>
                <w:sz w:val="22"/>
                <w:szCs w:val="22"/>
                <w:lang w:val="sr-Latn-CS"/>
              </w:rPr>
              <w:t xml:space="preserve">Opiše </w:t>
            </w:r>
            <w:r w:rsidRPr="00B15708">
              <w:rPr>
                <w:rFonts w:ascii="Arial Narrow" w:hAnsi="Arial Narrow"/>
                <w:b/>
                <w:sz w:val="22"/>
                <w:szCs w:val="22"/>
                <w:lang w:val="sr-Latn-CS"/>
              </w:rPr>
              <w:t>alat i opremu</w:t>
            </w:r>
            <w:r w:rsidRPr="00B15708">
              <w:rPr>
                <w:rFonts w:ascii="Arial Narrow" w:hAnsi="Arial Narrow"/>
                <w:sz w:val="22"/>
                <w:szCs w:val="22"/>
                <w:lang w:val="sr-Latn-CS"/>
              </w:rPr>
              <w:t xml:space="preserve"> za ručni iskop zemlje različitih kategorija tla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842803"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kramp, lopata, ćuskija, teški čekić, uređaj za štemanje i bušenje (kobre) i dr.</w:t>
            </w:r>
          </w:p>
        </w:tc>
      </w:tr>
      <w:tr w:rsidR="00263AA6" w:rsidRPr="00B15708" w14:paraId="62692DD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ED0CF4" w14:textId="77777777" w:rsidR="00263AA6" w:rsidRPr="00B15708" w:rsidRDefault="00263AA6" w:rsidP="00AE52DD">
            <w:pPr>
              <w:numPr>
                <w:ilvl w:val="0"/>
                <w:numId w:val="71"/>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Opiše načine</w:t>
            </w:r>
            <w:r w:rsidRPr="00B15708">
              <w:rPr>
                <w:rFonts w:ascii="Arial Narrow" w:hAnsi="Arial Narrow"/>
                <w:b/>
                <w:color w:val="000000"/>
                <w:sz w:val="22"/>
                <w:szCs w:val="22"/>
                <w:lang w:val="sr-Latn-CS"/>
              </w:rPr>
              <w:t xml:space="preserve"> obrade </w:t>
            </w:r>
            <w:r w:rsidRPr="00B15708">
              <w:rPr>
                <w:rFonts w:ascii="Arial Narrow" w:hAnsi="Arial Narrow"/>
                <w:color w:val="000000"/>
                <w:sz w:val="22"/>
                <w:szCs w:val="22"/>
                <w:lang w:val="sr-Latn-CS"/>
              </w:rPr>
              <w:t>različitih iskopa i</w:t>
            </w:r>
            <w:r w:rsidRPr="00B15708">
              <w:rPr>
                <w:rFonts w:ascii="Arial Narrow" w:hAnsi="Arial Narrow"/>
                <w:b/>
                <w:color w:val="000000"/>
                <w:sz w:val="22"/>
                <w:szCs w:val="22"/>
                <w:lang w:val="sr-Latn-CS"/>
              </w:rPr>
              <w:t xml:space="preserve"> potrebne manipulacije</w:t>
            </w:r>
            <w:r w:rsidRPr="00B15708">
              <w:rPr>
                <w:rFonts w:ascii="Arial Narrow" w:hAnsi="Arial Narrow"/>
                <w:color w:val="000000"/>
                <w:sz w:val="22"/>
                <w:szCs w:val="22"/>
                <w:lang w:val="sr-Latn-CS"/>
              </w:rPr>
              <w:t xml:space="preserve"> sa iskopanim materijalom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16BEB0"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Obrade: </w:t>
            </w:r>
            <w:r w:rsidRPr="00B15708">
              <w:rPr>
                <w:rFonts w:ascii="Arial Narrow" w:hAnsi="Arial Narrow"/>
                <w:sz w:val="22"/>
                <w:szCs w:val="22"/>
                <w:lang w:val="sr-Latn-CS"/>
              </w:rPr>
              <w:t>“krajcovanje” iskopa, čišćenje iskopa od viška zemlje, ravnanje svih površina koje čine oblik iskopa, provjera zadatih dimenzija iskopa i dr.</w:t>
            </w:r>
          </w:p>
          <w:p w14:paraId="459E3BCE"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Potrebne manipulacije: </w:t>
            </w:r>
            <w:r w:rsidRPr="00B15708">
              <w:rPr>
                <w:rFonts w:ascii="Arial Narrow" w:hAnsi="Arial Narrow"/>
                <w:color w:val="000000"/>
                <w:sz w:val="22"/>
                <w:szCs w:val="22"/>
                <w:lang w:val="sr-Latn-CS"/>
              </w:rPr>
              <w:t>iskop, utovar, transport, istovar i skladištenje</w:t>
            </w:r>
          </w:p>
        </w:tc>
      </w:tr>
      <w:tr w:rsidR="00263AA6" w:rsidRPr="00B15708" w14:paraId="4742DAAE"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80F9EE9" w14:textId="77777777" w:rsidR="00263AA6" w:rsidRPr="00B15708" w:rsidRDefault="00263AA6" w:rsidP="00AE52DD">
            <w:pPr>
              <w:pStyle w:val="ListParagraph"/>
              <w:numPr>
                <w:ilvl w:val="0"/>
                <w:numId w:val="71"/>
              </w:numPr>
              <w:spacing w:before="100" w:after="100" w:line="240" w:lineRule="auto"/>
              <w:contextualSpacing w:val="0"/>
              <w:rPr>
                <w:rFonts w:ascii="Arial Narrow" w:hAnsi="Arial Narrow"/>
                <w:color w:val="000000"/>
                <w:lang w:val="sr-Latn-CS"/>
              </w:rPr>
            </w:pPr>
            <w:r w:rsidRPr="00B15708">
              <w:rPr>
                <w:rFonts w:ascii="Arial Narrow" w:hAnsi="Arial Narrow"/>
              </w:rPr>
              <w:t>Demonstrira iskop, utovar i odvoz iskopanog materijala na privremenu deponiju, korišćenjem odgovarajučeg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5057BE"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244BAE76"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39F872" w14:textId="77777777" w:rsidR="00263AA6" w:rsidRPr="00B15708" w:rsidRDefault="00263AA6" w:rsidP="00AE52DD">
            <w:pPr>
              <w:numPr>
                <w:ilvl w:val="0"/>
                <w:numId w:val="71"/>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Demonstrira zasipanje i zbijanje površina, korišćenjem odgovarajuće opreme, u odgovarajućim uslovma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FCFB91"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36F2433"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70B4F8" w14:textId="77777777" w:rsidR="00263AA6" w:rsidRPr="00B15708" w:rsidRDefault="00263AA6" w:rsidP="00AE52DD">
            <w:pPr>
              <w:pStyle w:val="ListParagraph"/>
              <w:numPr>
                <w:ilvl w:val="0"/>
                <w:numId w:val="71"/>
              </w:numPr>
              <w:spacing w:before="100" w:after="100" w:line="240" w:lineRule="auto"/>
              <w:contextualSpacing w:val="0"/>
              <w:rPr>
                <w:rFonts w:ascii="Arial Narrow" w:hAnsi="Arial Narrow"/>
                <w:lang w:val="sr-Latn-CS"/>
              </w:rPr>
            </w:pPr>
            <w:r w:rsidRPr="00B15708">
              <w:rPr>
                <w:rFonts w:ascii="Arial Narrow" w:hAnsi="Arial Narrow"/>
                <w:lang w:val="sr-Latn-CS"/>
              </w:rPr>
              <w:t xml:space="preserve">Objasni postupak razastiranja i planiranja materijala od kamenog agregata po prethodno pripremljenim zemljanim površinama, primjenom odgovarajućeg </w:t>
            </w:r>
            <w:r w:rsidRPr="00B15708">
              <w:rPr>
                <w:rFonts w:ascii="Arial Narrow" w:hAnsi="Arial Narrow"/>
                <w:b/>
                <w:lang w:val="sr-Latn-CS"/>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DB483D" w14:textId="77777777" w:rsidR="00263AA6" w:rsidRPr="00B15708" w:rsidRDefault="00263AA6" w:rsidP="007C41F6">
            <w:pPr>
              <w:spacing w:before="100" w:after="100"/>
              <w:rPr>
                <w:rFonts w:ascii="Arial Narrow" w:hAnsi="Arial Narrow"/>
                <w:b/>
                <w:sz w:val="22"/>
                <w:szCs w:val="22"/>
                <w:lang w:val="it-IT"/>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6FE73479"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CCA2C8" w14:textId="77777777" w:rsidR="00263AA6" w:rsidRPr="00B15708" w:rsidRDefault="00263AA6" w:rsidP="00AE52DD">
            <w:pPr>
              <w:pStyle w:val="ListParagraph"/>
              <w:numPr>
                <w:ilvl w:val="0"/>
                <w:numId w:val="71"/>
              </w:numPr>
              <w:spacing w:before="100" w:after="100" w:line="240" w:lineRule="auto"/>
              <w:contextualSpacing w:val="0"/>
              <w:rPr>
                <w:rFonts w:ascii="Arial Narrow" w:hAnsi="Arial Narrow"/>
                <w:lang w:val="sr-Latn-CS"/>
              </w:rPr>
            </w:pPr>
            <w:r w:rsidRPr="00B15708">
              <w:rPr>
                <w:rFonts w:ascii="Arial Narrow" w:hAnsi="Arial Narrow"/>
                <w:lang w:val="it-IT"/>
              </w:rPr>
              <w:t>Demonstrira razastiranje i planiranje materijala od kamenog agregata po prethodno pripremljenim zemljanim površinama, korišćenjem odgovarajućeg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A8D75A7"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6C2C7DB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53514174"/>
              <w:placeholder>
                <w:docPart w:val="18DE8FB58EE44C2096C097DED3870CF2"/>
              </w:placeholder>
            </w:sdtPr>
            <w:sdtEndPr/>
            <w:sdtContent>
              <w:p w14:paraId="13D4F7A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146304F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1E04927" w14:textId="00E68CF9"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3 i 6</w:t>
            </w:r>
            <w:r w:rsidR="00263AA6" w:rsidRPr="00B15708">
              <w:rPr>
                <w:rFonts w:ascii="Arial Narrow" w:hAnsi="Arial Narrow"/>
                <w:sz w:val="22"/>
                <w:szCs w:val="22"/>
                <w:lang w:val="it-IT"/>
              </w:rPr>
              <w:t xml:space="preserve"> mogu se provjeravati usmenim ili </w:t>
            </w:r>
            <w:r>
              <w:rPr>
                <w:rFonts w:ascii="Arial Narrow" w:hAnsi="Arial Narrow"/>
                <w:sz w:val="22"/>
                <w:szCs w:val="22"/>
                <w:lang w:val="it-IT"/>
              </w:rPr>
              <w:t>pismenim putem. Kriterijumi 4, 5 i 7</w:t>
            </w:r>
            <w:r w:rsidR="00263AA6" w:rsidRPr="00B15708">
              <w:rPr>
                <w:rFonts w:ascii="Arial Narrow" w:hAnsi="Arial Narrow"/>
                <w:sz w:val="22"/>
                <w:szCs w:val="22"/>
                <w:lang w:val="it-IT"/>
              </w:rPr>
              <w:t xml:space="preserve"> mogu se provjeravati kroz praktičan zadat</w:t>
            </w:r>
            <w:r w:rsidR="00495344">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6C18FF7B"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67927796"/>
              <w:placeholder>
                <w:docPart w:val="077D3DD0B49F461581D3F8D2586759BC"/>
              </w:placeholder>
            </w:sdtPr>
            <w:sdtEndPr/>
            <w:sdtContent>
              <w:p w14:paraId="35C1EFCB"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475075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60E0F7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Alat i oprema za izvođenje zemljanih radova na gradilištu</w:t>
            </w:r>
          </w:p>
        </w:tc>
      </w:tr>
    </w:tbl>
    <w:p w14:paraId="08A7D27A"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2A7B28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733310906"/>
              <w:placeholder>
                <w:docPart w:val="F7205FB473354F5ABA8C2D900F4FB464"/>
              </w:placeholder>
            </w:sdtPr>
            <w:sdtEndPr/>
            <w:sdtContent>
              <w:p w14:paraId="29425070"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7 - </w:t>
                </w:r>
                <w:sdt>
                  <w:sdtPr>
                    <w:rPr>
                      <w:rFonts w:ascii="Arial Narrow" w:hAnsi="Arial Narrow"/>
                      <w:b/>
                      <w:sz w:val="22"/>
                      <w:szCs w:val="22"/>
                    </w:rPr>
                    <w:id w:val="604537906"/>
                    <w:placeholder>
                      <w:docPart w:val="708E772BEB2D4F9FB748924F60A8A5B7"/>
                    </w:placeholder>
                  </w:sdtPr>
                  <w:sdtEndPr/>
                  <w:sdtContent>
                    <w:r w:rsidRPr="00B15708">
                      <w:rPr>
                        <w:rFonts w:ascii="Arial Narrow" w:hAnsi="Arial Narrow"/>
                        <w:sz w:val="22"/>
                        <w:szCs w:val="22"/>
                        <w:lang w:val="it-IT"/>
                      </w:rPr>
                      <w:t>Polaznik će biti sposoban da</w:t>
                    </w:r>
                  </w:sdtContent>
                </w:sdt>
              </w:p>
            </w:sdtContent>
          </w:sdt>
          <w:p w14:paraId="7014A26A"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Pripremi potreban materijal za spravljanje betona, maltera i drugih smješa</w:t>
            </w:r>
          </w:p>
        </w:tc>
      </w:tr>
      <w:tr w:rsidR="00263AA6" w:rsidRPr="00B15708" w14:paraId="6B3C9D9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911234554"/>
              <w:placeholder>
                <w:docPart w:val="F90705AD96314CECB036F593747B64D9"/>
              </w:placeholder>
            </w:sdtPr>
            <w:sdtEndPr>
              <w:rPr>
                <w:b w:val="0"/>
              </w:rPr>
            </w:sdtEndPr>
            <w:sdtContent>
              <w:p w14:paraId="56787574"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63EB48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4475648"/>
              <w:placeholder>
                <w:docPart w:val="F90705AD96314CECB036F593747B64D9"/>
              </w:placeholder>
            </w:sdtPr>
            <w:sdtEndPr>
              <w:rPr>
                <w:b w:val="0"/>
              </w:rPr>
            </w:sdtEndPr>
            <w:sdtContent>
              <w:p w14:paraId="0E9FE9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7CC7F4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7FC35B0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7683EC" w14:textId="77777777" w:rsidR="00263AA6" w:rsidRPr="00B15708" w:rsidRDefault="00263AA6" w:rsidP="00AE52DD">
            <w:pPr>
              <w:numPr>
                <w:ilvl w:val="0"/>
                <w:numId w:val="72"/>
              </w:numPr>
              <w:spacing w:before="80" w:after="80"/>
              <w:rPr>
                <w:rFonts w:ascii="Arial Narrow" w:hAnsi="Arial Narrow"/>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alat i opremu</w:t>
            </w:r>
            <w:r w:rsidRPr="00B15708">
              <w:rPr>
                <w:rFonts w:ascii="Arial Narrow" w:hAnsi="Arial Narrow"/>
                <w:sz w:val="22"/>
                <w:szCs w:val="22"/>
                <w:lang w:val="it-IT"/>
              </w:rPr>
              <w:t xml:space="preserve"> za ručno i mašinsko spravljanje betona, maltera i drugih smješa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AFB519"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kolica, lopata, sita i rešeta za prosijavanje agregata, posuda za vodu, posuda za cement, ručni mikser, mješalica za beton (pokretne i fiksne, gravitacione i miješalice sa prinudnim miješanjem materijala, kontinualne i periodične), mistrija, lopata, metalni kalupi za uzorke i dr.</w:t>
            </w:r>
          </w:p>
        </w:tc>
      </w:tr>
      <w:tr w:rsidR="00263AA6" w:rsidRPr="00B15708" w14:paraId="523DF01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88A278" w14:textId="77777777" w:rsidR="00263AA6" w:rsidRPr="00B15708" w:rsidRDefault="00263AA6" w:rsidP="00AE52DD">
            <w:pPr>
              <w:numPr>
                <w:ilvl w:val="0"/>
                <w:numId w:val="72"/>
              </w:numPr>
              <w:spacing w:before="80" w:after="80"/>
              <w:rPr>
                <w:rFonts w:ascii="Arial Narrow" w:hAnsi="Arial Narrow"/>
                <w:sz w:val="22"/>
                <w:szCs w:val="22"/>
                <w:lang w:val="it-IT"/>
              </w:rPr>
            </w:pPr>
            <w:r w:rsidRPr="00B15708">
              <w:rPr>
                <w:rFonts w:ascii="Arial Narrow" w:hAnsi="Arial Narrow"/>
                <w:sz w:val="22"/>
                <w:szCs w:val="22"/>
              </w:rPr>
              <w:t>Opiše</w:t>
            </w:r>
            <w:r w:rsidRPr="00B15708">
              <w:rPr>
                <w:rFonts w:ascii="Arial Narrow" w:hAnsi="Arial Narrow"/>
                <w:b/>
                <w:sz w:val="22"/>
                <w:szCs w:val="22"/>
              </w:rPr>
              <w:t xml:space="preserve"> elemente</w:t>
            </w:r>
            <w:r w:rsidRPr="00B15708">
              <w:rPr>
                <w:rFonts w:ascii="Arial Narrow" w:hAnsi="Arial Narrow"/>
                <w:sz w:val="22"/>
                <w:szCs w:val="22"/>
              </w:rPr>
              <w:t xml:space="preserve"> fabrike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CD979C" w14:textId="77777777" w:rsidR="00263AA6" w:rsidRPr="00B15708" w:rsidRDefault="00263AA6" w:rsidP="007C41F6">
            <w:pPr>
              <w:spacing w:before="80" w:after="80"/>
              <w:rPr>
                <w:rFonts w:ascii="Arial Narrow" w:hAnsi="Arial Narrow"/>
                <w:b/>
                <w:sz w:val="22"/>
                <w:szCs w:val="22"/>
                <w:lang w:val="it-IT"/>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miješalica za beton, silosi, bunkeri, mašine za utovar, istovar i transport, dozatori i vage </w:t>
            </w:r>
          </w:p>
        </w:tc>
      </w:tr>
      <w:tr w:rsidR="00263AA6" w:rsidRPr="00B15708" w14:paraId="636AA9F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31B4CC" w14:textId="77777777" w:rsidR="00263AA6" w:rsidRPr="00B15708" w:rsidRDefault="00263AA6" w:rsidP="00AE52DD">
            <w:pPr>
              <w:numPr>
                <w:ilvl w:val="0"/>
                <w:numId w:val="72"/>
              </w:numPr>
              <w:spacing w:before="80" w:after="80"/>
              <w:rPr>
                <w:rFonts w:ascii="Arial Narrow" w:hAnsi="Arial Narrow"/>
                <w:sz w:val="22"/>
                <w:szCs w:val="22"/>
                <w:lang w:val="it-IT"/>
              </w:rPr>
            </w:pPr>
            <w:r w:rsidRPr="00B15708">
              <w:rPr>
                <w:rFonts w:ascii="Arial Narrow" w:hAnsi="Arial Narrow"/>
                <w:sz w:val="22"/>
                <w:szCs w:val="22"/>
                <w:lang w:val="it-IT"/>
              </w:rPr>
              <w:t>Navede</w:t>
            </w:r>
            <w:r w:rsidRPr="00B15708">
              <w:rPr>
                <w:rFonts w:ascii="Arial Narrow" w:hAnsi="Arial Narrow"/>
                <w:b/>
                <w:sz w:val="22"/>
                <w:szCs w:val="22"/>
                <w:lang w:val="it-IT"/>
              </w:rPr>
              <w:t xml:space="preserve"> komponente</w:t>
            </w:r>
            <w:r w:rsidRPr="00B15708">
              <w:rPr>
                <w:rFonts w:ascii="Arial Narrow" w:hAnsi="Arial Narrow"/>
                <w:sz w:val="22"/>
                <w:szCs w:val="22"/>
                <w:lang w:val="it-IT"/>
              </w:rPr>
              <w:t xml:space="preserve"> za spravljanje betona i maltera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F1C049" w14:textId="77777777" w:rsidR="00263AA6" w:rsidRPr="00B15708" w:rsidRDefault="00263AA6" w:rsidP="007C41F6">
            <w:pPr>
              <w:spacing w:before="80" w:after="80"/>
              <w:rPr>
                <w:rFonts w:ascii="Arial Narrow" w:hAnsi="Arial Narrow"/>
                <w:sz w:val="22"/>
                <w:szCs w:val="22"/>
                <w:lang w:val="it-IT"/>
              </w:rPr>
            </w:pPr>
            <w:r w:rsidRPr="00B15708">
              <w:rPr>
                <w:rFonts w:ascii="Arial Narrow" w:hAnsi="Arial Narrow"/>
                <w:b/>
                <w:sz w:val="22"/>
                <w:szCs w:val="22"/>
                <w:lang w:val="it-IT"/>
              </w:rPr>
              <w:t>Komponente:</w:t>
            </w:r>
            <w:r w:rsidRPr="00B15708">
              <w:rPr>
                <w:rFonts w:ascii="Arial Narrow" w:hAnsi="Arial Narrow"/>
                <w:sz w:val="22"/>
                <w:szCs w:val="22"/>
                <w:lang w:val="it-IT"/>
              </w:rPr>
              <w:t xml:space="preserve"> agregat (sitan i krupan), vezivo (cement, kreč i dr.), voda i aditivi (ubrzivači i usporivači, aeranti, zaptivači i dr.)</w:t>
            </w:r>
          </w:p>
        </w:tc>
      </w:tr>
      <w:tr w:rsidR="00263AA6" w:rsidRPr="00B15708" w14:paraId="2E9D4D8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07C686" w14:textId="77777777" w:rsidR="00263AA6" w:rsidRPr="00B15708" w:rsidRDefault="00263AA6" w:rsidP="00AE52DD">
            <w:pPr>
              <w:numPr>
                <w:ilvl w:val="0"/>
                <w:numId w:val="72"/>
              </w:numPr>
              <w:spacing w:before="80" w:after="80"/>
              <w:rPr>
                <w:rFonts w:ascii="Arial Narrow" w:hAnsi="Arial Narrow"/>
                <w:sz w:val="22"/>
                <w:szCs w:val="22"/>
                <w:lang w:val="sr-Latn-CS"/>
              </w:rPr>
            </w:pPr>
            <w:r w:rsidRPr="00B15708">
              <w:rPr>
                <w:rFonts w:ascii="Arial Narrow" w:hAnsi="Arial Narrow"/>
                <w:sz w:val="22"/>
                <w:szCs w:val="22"/>
                <w:lang w:val="sr-Latn-CS"/>
              </w:rPr>
              <w:t xml:space="preserve">Objasni postupak razdvajanja </w:t>
            </w:r>
            <w:r w:rsidRPr="00B15708">
              <w:rPr>
                <w:rFonts w:ascii="Arial Narrow" w:hAnsi="Arial Narrow"/>
                <w:b/>
                <w:sz w:val="22"/>
                <w:szCs w:val="22"/>
                <w:lang w:val="sr-Latn-CS"/>
              </w:rPr>
              <w:t>agregata</w:t>
            </w:r>
            <w:r w:rsidRPr="00B15708">
              <w:rPr>
                <w:rFonts w:ascii="Arial Narrow" w:hAnsi="Arial Narrow"/>
                <w:sz w:val="22"/>
                <w:szCs w:val="22"/>
                <w:lang w:val="sr-Latn-CS"/>
              </w:rPr>
              <w:t xml:space="preserve"> na</w:t>
            </w:r>
            <w:r w:rsidRPr="00B15708">
              <w:rPr>
                <w:rFonts w:ascii="Arial Narrow" w:hAnsi="Arial Narrow"/>
                <w:b/>
                <w:sz w:val="22"/>
                <w:szCs w:val="22"/>
                <w:lang w:val="sr-Latn-CS"/>
              </w:rPr>
              <w:t xml:space="preserve"> frakcije</w:t>
            </w:r>
            <w:r w:rsidRPr="00B15708">
              <w:rPr>
                <w:rFonts w:ascii="Arial Narrow" w:hAnsi="Arial Narrow"/>
                <w:sz w:val="22"/>
                <w:szCs w:val="22"/>
                <w:lang w:val="sr-Latn-CS"/>
              </w:rPr>
              <w:t xml:space="preserve"> prosijavanjem kroz sita i rešeta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57A8F7"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Agregat:</w:t>
            </w:r>
            <w:r w:rsidRPr="00B15708">
              <w:rPr>
                <w:rFonts w:ascii="Arial Narrow" w:hAnsi="Arial Narrow"/>
                <w:sz w:val="22"/>
                <w:szCs w:val="22"/>
                <w:lang w:val="sr-Latn-CS"/>
              </w:rPr>
              <w:t xml:space="preserve"> prirodni (pijesak, šljunak, drobljen i mljeven kamen) i vjestački (keramički škart, zgure iz visokih peći i dr.)</w:t>
            </w:r>
          </w:p>
          <w:p w14:paraId="4CFA04F7" w14:textId="77777777" w:rsidR="00263AA6" w:rsidRPr="00B15708" w:rsidRDefault="00263AA6" w:rsidP="007C41F6">
            <w:pPr>
              <w:spacing w:before="80" w:after="80"/>
              <w:rPr>
                <w:rFonts w:ascii="Arial Narrow" w:hAnsi="Arial Narrow"/>
                <w:sz w:val="22"/>
                <w:szCs w:val="22"/>
              </w:rPr>
            </w:pPr>
            <w:r w:rsidRPr="00B15708">
              <w:rPr>
                <w:rFonts w:ascii="Arial Narrow" w:hAnsi="Arial Narrow"/>
                <w:b/>
                <w:sz w:val="22"/>
                <w:szCs w:val="22"/>
                <w:lang w:val="sr-Latn-CS"/>
              </w:rPr>
              <w:t>Frakcije:</w:t>
            </w:r>
            <w:r w:rsidRPr="00B15708">
              <w:rPr>
                <w:rFonts w:ascii="Arial Narrow" w:eastAsia="Batang" w:hAnsi="Arial Narrow"/>
                <w:b/>
                <w:sz w:val="22"/>
                <w:szCs w:val="22"/>
              </w:rPr>
              <w:t xml:space="preserve"> </w:t>
            </w:r>
            <w:r w:rsidRPr="00B15708">
              <w:rPr>
                <w:rFonts w:ascii="Arial Narrow" w:hAnsi="Arial Narrow"/>
                <w:sz w:val="22"/>
                <w:szCs w:val="22"/>
              </w:rPr>
              <w:t>0-4, 4-8, 8-16, 16-32, 32-63 i 63-125</w:t>
            </w:r>
          </w:p>
        </w:tc>
      </w:tr>
      <w:tr w:rsidR="00263AA6" w:rsidRPr="00B15708" w14:paraId="0836F882"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B3E6B1" w14:textId="77777777" w:rsidR="00263AA6" w:rsidRPr="00B15708" w:rsidRDefault="00263AA6" w:rsidP="00AE52DD">
            <w:pPr>
              <w:pStyle w:val="ListParagraph"/>
              <w:numPr>
                <w:ilvl w:val="0"/>
                <w:numId w:val="72"/>
              </w:numPr>
              <w:spacing w:before="80" w:after="80" w:line="240" w:lineRule="auto"/>
              <w:contextualSpacing w:val="0"/>
              <w:rPr>
                <w:rStyle w:val="Style8"/>
                <w:b/>
                <w:caps w:val="0"/>
                <w:color w:val="auto"/>
              </w:rPr>
            </w:pPr>
            <w:r w:rsidRPr="00B15708">
              <w:rPr>
                <w:rStyle w:val="Style8"/>
                <w:caps w:val="0"/>
                <w:color w:val="auto"/>
              </w:rPr>
              <w:t>Objasni postupak spravljanja svježe betonske mješavine i maltera, ručno ili mašinski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A60C6A"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4DF0172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E836F8" w14:textId="77777777" w:rsidR="00263AA6" w:rsidRPr="00B15708" w:rsidRDefault="00263AA6" w:rsidP="00AE52DD">
            <w:pPr>
              <w:pStyle w:val="ListParagraph"/>
              <w:numPr>
                <w:ilvl w:val="0"/>
                <w:numId w:val="72"/>
              </w:numPr>
              <w:spacing w:before="80" w:after="80" w:line="240" w:lineRule="auto"/>
              <w:contextualSpacing w:val="0"/>
              <w:rPr>
                <w:rStyle w:val="Style8"/>
                <w:b/>
                <w:caps w:val="0"/>
                <w:color w:val="auto"/>
              </w:rPr>
            </w:pPr>
            <w:r w:rsidRPr="00B15708">
              <w:rPr>
                <w:rStyle w:val="Style8"/>
                <w:caps w:val="0"/>
                <w:color w:val="auto"/>
              </w:rPr>
              <w:t>Demonstrira postupak spravljanja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919438"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9C6B74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B5728A" w14:textId="77777777" w:rsidR="00263AA6" w:rsidRPr="00B15708" w:rsidRDefault="00263AA6" w:rsidP="00AE52DD">
            <w:pPr>
              <w:pStyle w:val="ListParagraph"/>
              <w:numPr>
                <w:ilvl w:val="0"/>
                <w:numId w:val="72"/>
              </w:numPr>
              <w:spacing w:before="80" w:after="80" w:line="240" w:lineRule="auto"/>
              <w:contextualSpacing w:val="0"/>
              <w:rPr>
                <w:rStyle w:val="Style8"/>
                <w:b/>
                <w:caps w:val="0"/>
              </w:rPr>
            </w:pPr>
            <w:r w:rsidRPr="00B15708">
              <w:rPr>
                <w:rStyle w:val="Style8"/>
                <w:caps w:val="0"/>
                <w:color w:val="auto"/>
              </w:rPr>
              <w:t>Demonstrira postupak spravljanja maltera</w:t>
            </w:r>
            <w:r w:rsidRPr="00B15708">
              <w:rPr>
                <w:rFonts w:ascii="Arial Narrow" w:hAnsi="Arial Narrow"/>
              </w:rPr>
              <w:t xml:space="preserve"> , korišćenjem odgovarajućeg alata i opreme,</w:t>
            </w:r>
            <w:r w:rsidRPr="00B15708">
              <w:rPr>
                <w:rStyle w:val="Style8"/>
                <w:caps w:val="0"/>
                <w:color w:val="auto"/>
              </w:rPr>
              <w:t xml:space="preser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F7C829"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F2979F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728F63" w14:textId="77777777" w:rsidR="00263AA6" w:rsidRPr="00B15708" w:rsidRDefault="00263AA6" w:rsidP="00AE52DD">
            <w:pPr>
              <w:pStyle w:val="ListParagraph"/>
              <w:numPr>
                <w:ilvl w:val="0"/>
                <w:numId w:val="72"/>
              </w:numPr>
              <w:spacing w:before="80" w:after="80" w:line="240" w:lineRule="auto"/>
              <w:contextualSpacing w:val="0"/>
              <w:rPr>
                <w:rFonts w:ascii="Arial Narrow" w:hAnsi="Arial Narrow"/>
                <w:lang w:val="sr-Latn-CS"/>
              </w:rPr>
            </w:pPr>
            <w:r w:rsidRPr="00B15708">
              <w:rPr>
                <w:rFonts w:ascii="Arial Narrow" w:hAnsi="Arial Narrow"/>
                <w:lang w:val="en-GB"/>
              </w:rPr>
              <w:t>Navede</w:t>
            </w:r>
            <w:r w:rsidRPr="00B15708">
              <w:rPr>
                <w:rFonts w:ascii="Arial Narrow" w:hAnsi="Arial Narrow"/>
              </w:rPr>
              <w:t xml:space="preserve"> fabrički pripremljene </w:t>
            </w:r>
            <w:r w:rsidRPr="00B15708">
              <w:rPr>
                <w:rFonts w:ascii="Arial Narrow" w:hAnsi="Arial Narrow"/>
                <w:b/>
              </w:rPr>
              <w:t>praškaste građevinske materijale</w:t>
            </w:r>
            <w:r w:rsidRPr="00B15708">
              <w:rPr>
                <w:rFonts w:ascii="Arial Narrow" w:hAnsi="Arial Narrow"/>
              </w:rPr>
              <w:t xml:space="preserve"> za izradu smješa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F3AC65"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sz w:val="22"/>
                <w:szCs w:val="22"/>
                <w:lang w:val="sr-Latn-CS"/>
              </w:rPr>
              <w:t xml:space="preserve">Praškasti građevinski materijali: </w:t>
            </w:r>
            <w:r w:rsidRPr="00B15708">
              <w:rPr>
                <w:rFonts w:ascii="Arial Narrow" w:hAnsi="Arial Narrow"/>
                <w:sz w:val="22"/>
                <w:szCs w:val="22"/>
                <w:lang w:val="sr-Latn-CS"/>
              </w:rPr>
              <w:t>hidroizolacione smješe, suve smješe, ljepila i dr.</w:t>
            </w:r>
          </w:p>
        </w:tc>
      </w:tr>
      <w:tr w:rsidR="00263AA6" w:rsidRPr="00B15708" w14:paraId="2EEBAA0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538689E" w14:textId="77777777" w:rsidR="00263AA6" w:rsidRPr="00B15708" w:rsidRDefault="00263AA6" w:rsidP="00AE52DD">
            <w:pPr>
              <w:pStyle w:val="ListParagraph"/>
              <w:numPr>
                <w:ilvl w:val="0"/>
                <w:numId w:val="72"/>
              </w:numPr>
              <w:spacing w:before="80" w:after="80" w:line="240" w:lineRule="auto"/>
              <w:contextualSpacing w:val="0"/>
              <w:rPr>
                <w:rFonts w:ascii="Arial Narrow" w:hAnsi="Arial Narrow"/>
                <w:lang w:val="sr-Latn-CS"/>
              </w:rPr>
            </w:pPr>
            <w:r w:rsidRPr="00B15708">
              <w:rPr>
                <w:rFonts w:ascii="Arial Narrow" w:hAnsi="Arial Narrow"/>
                <w:lang w:val="sr-Latn-CS"/>
              </w:rPr>
              <w:t>Demonstrira postupak miješanja gotovih praškastih smješa, prema uputstvu proizvođača, ručno i/ili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01273A8" w14:textId="77777777" w:rsidR="00263AA6" w:rsidRPr="00B15708" w:rsidRDefault="00263AA6" w:rsidP="007C41F6">
            <w:pPr>
              <w:spacing w:before="80" w:after="80"/>
              <w:rPr>
                <w:rFonts w:ascii="Arial Narrow" w:hAnsi="Arial Narrow"/>
                <w:b/>
                <w:sz w:val="22"/>
                <w:szCs w:val="22"/>
                <w:lang w:val="sr-Latn-CS"/>
              </w:rPr>
            </w:pPr>
          </w:p>
        </w:tc>
      </w:tr>
      <w:tr w:rsidR="00263AA6" w:rsidRPr="00B15708" w14:paraId="50DE1C3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11851469"/>
              <w:placeholder>
                <w:docPart w:val="4F523BBB98724D109946D8A4CE5AF8C9"/>
              </w:placeholder>
            </w:sdtPr>
            <w:sdtEndPr/>
            <w:sdtContent>
              <w:p w14:paraId="21E7B38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01B9F861"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3EDB808" w14:textId="5777A9ED"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2, 3, 4, 5 i 8 mogu se provjeravati usmenim ili pismenim putem. Kriterijumi 6, 7 i 9 mogu se provjeravati kroz praktičan zadat</w:t>
            </w:r>
            <w:r w:rsidR="00495344">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03E6911"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68029705"/>
              <w:placeholder>
                <w:docPart w:val="EAB6093A1D1B42EEBEF7E6B17E10BA3C"/>
              </w:placeholder>
            </w:sdtPr>
            <w:sdtEndPr/>
            <w:sdtContent>
              <w:p w14:paraId="567A634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50FD4B1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551815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rPr>
              <w:t>Građevinski materijali</w:t>
            </w:r>
          </w:p>
          <w:p w14:paraId="02DC1AD0"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it-IT"/>
              </w:rPr>
              <w:t>Vrste alata i opreme za spravljanje betona, maltera i drugih smješa</w:t>
            </w:r>
          </w:p>
        </w:tc>
      </w:tr>
    </w:tbl>
    <w:p w14:paraId="2037A887" w14:textId="77777777" w:rsidR="00263AA6" w:rsidRPr="00B15708" w:rsidRDefault="00263AA6" w:rsidP="00263AA6">
      <w:pPr>
        <w:rPr>
          <w:rFonts w:ascii="Arial Narrow" w:hAnsi="Arial Narrow"/>
          <w:b/>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3CD042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48F95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lastRenderedPageBreak/>
              <w:t xml:space="preserve">Ishod 8 - </w:t>
            </w:r>
            <w:sdt>
              <w:sdtPr>
                <w:rPr>
                  <w:rFonts w:ascii="Arial Narrow" w:hAnsi="Arial Narrow"/>
                  <w:b/>
                  <w:sz w:val="22"/>
                  <w:szCs w:val="22"/>
                </w:rPr>
                <w:id w:val="978110396"/>
                <w:placeholder>
                  <w:docPart w:val="C7F9F071A382488294B9423A0C44FB8F"/>
                </w:placeholder>
              </w:sdtPr>
              <w:sdtEndPr/>
              <w:sdtContent>
                <w:r w:rsidRPr="00B15708">
                  <w:rPr>
                    <w:rFonts w:ascii="Arial Narrow" w:hAnsi="Arial Narrow"/>
                    <w:sz w:val="22"/>
                    <w:szCs w:val="22"/>
                    <w:lang w:val="it-IT"/>
                  </w:rPr>
                  <w:t>Polaznik će biti sposoban da</w:t>
                </w:r>
              </w:sdtContent>
            </w:sdt>
          </w:p>
          <w:p w14:paraId="14935914" w14:textId="77777777" w:rsidR="00263AA6" w:rsidRPr="00B15708" w:rsidRDefault="00263AA6" w:rsidP="00F67CF1">
            <w:pPr>
              <w:spacing w:before="120" w:after="120"/>
              <w:jc w:val="center"/>
              <w:rPr>
                <w:rFonts w:ascii="Arial Narrow" w:hAnsi="Arial Narrow"/>
                <w:b/>
                <w:bCs/>
                <w:sz w:val="22"/>
                <w:szCs w:val="22"/>
                <w:lang w:val="sl-SI"/>
              </w:rPr>
            </w:pPr>
            <w:r w:rsidRPr="00B15708">
              <w:rPr>
                <w:rFonts w:ascii="Arial Narrow" w:hAnsi="Arial Narrow"/>
                <w:b/>
                <w:bCs/>
                <w:sz w:val="22"/>
                <w:szCs w:val="22"/>
                <w:lang w:val="sl-SI"/>
              </w:rPr>
              <w:t>Izvrši transport, ugradnju i njegu betona</w:t>
            </w:r>
          </w:p>
        </w:tc>
      </w:tr>
      <w:tr w:rsidR="00263AA6" w:rsidRPr="00B15708" w14:paraId="18717C9E" w14:textId="77777777" w:rsidTr="00F67CF1">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40696162"/>
              <w:placeholder>
                <w:docPart w:val="DE66CC63634F4CA3A768DB8D1A69C2FA"/>
              </w:placeholder>
            </w:sdtPr>
            <w:sdtEndPr>
              <w:rPr>
                <w:b w:val="0"/>
              </w:rPr>
            </w:sdtEndPr>
            <w:sdtContent>
              <w:p w14:paraId="1B24DBE8"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0150C7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88443222"/>
              <w:placeholder>
                <w:docPart w:val="DE66CC63634F4CA3A768DB8D1A69C2FA"/>
              </w:placeholder>
            </w:sdtPr>
            <w:sdtEndPr>
              <w:rPr>
                <w:b w:val="0"/>
              </w:rPr>
            </w:sdtEndPr>
            <w:sdtContent>
              <w:p w14:paraId="728B8851"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DF9850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725C5C3" w14:textId="77777777" w:rsidTr="00F67CF1">
        <w:trPr>
          <w:trHeight w:val="981"/>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C684DA" w14:textId="77777777" w:rsidR="00263AA6" w:rsidRPr="00B15708" w:rsidRDefault="00263AA6" w:rsidP="00AE52DD">
            <w:pPr>
              <w:pStyle w:val="ListParagraph"/>
              <w:numPr>
                <w:ilvl w:val="0"/>
                <w:numId w:val="73"/>
              </w:numPr>
              <w:spacing w:before="120" w:after="120" w:line="240" w:lineRule="auto"/>
              <w:contextualSpacing w:val="0"/>
              <w:rPr>
                <w:rFonts w:ascii="Arial Narrow" w:hAnsi="Arial Narrow"/>
              </w:rPr>
            </w:pPr>
            <w:r w:rsidRPr="00B15708">
              <w:rPr>
                <w:rFonts w:ascii="Arial Narrow" w:hAnsi="Arial Narrow"/>
              </w:rPr>
              <w:t xml:space="preserve">Opiše način korišćenja </w:t>
            </w:r>
            <w:r w:rsidRPr="00B15708">
              <w:rPr>
                <w:rFonts w:ascii="Arial Narrow" w:hAnsi="Arial Narrow"/>
                <w:b/>
              </w:rPr>
              <w:t>sredstava za transport</w:t>
            </w:r>
            <w:r w:rsidRPr="00B15708">
              <w:rPr>
                <w:rFonts w:ascii="Arial Narrow" w:hAnsi="Arial Narrow"/>
              </w:rPr>
              <w:t xml:space="preserve"> svježe betonske mješavine do mjesta predviđenog za ugradnju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E375A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Sredstva za transport:</w:t>
            </w:r>
            <w:r w:rsidRPr="00B15708">
              <w:rPr>
                <w:rFonts w:ascii="Arial Narrow" w:hAnsi="Arial Narrow"/>
                <w:sz w:val="22"/>
                <w:szCs w:val="22"/>
                <w:lang w:val="it-IT"/>
              </w:rPr>
              <w:t xml:space="preserve"> automikseri, pumpa za beton, kran sa kiblom, ručna kolica, trakasti transporteri i dr.</w:t>
            </w:r>
          </w:p>
        </w:tc>
      </w:tr>
      <w:tr w:rsidR="00263AA6" w:rsidRPr="00B15708" w14:paraId="15F9DB8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209CDC" w14:textId="77777777" w:rsidR="00263AA6" w:rsidRPr="00B15708" w:rsidRDefault="00263AA6" w:rsidP="00AE52DD">
            <w:pPr>
              <w:pStyle w:val="ListParagraph"/>
              <w:numPr>
                <w:ilvl w:val="0"/>
                <w:numId w:val="73"/>
              </w:numPr>
              <w:spacing w:before="120" w:after="120" w:line="240" w:lineRule="auto"/>
              <w:contextualSpacing w:val="0"/>
              <w:rPr>
                <w:rFonts w:ascii="Arial Narrow" w:hAnsi="Arial Narrow"/>
              </w:rPr>
            </w:pPr>
            <w:r w:rsidRPr="00B15708">
              <w:rPr>
                <w:rFonts w:ascii="Arial Narrow" w:hAnsi="Arial Narrow"/>
              </w:rPr>
              <w:t xml:space="preserve">Objasni postupak razastiranja svježe betonske mješavine unutar </w:t>
            </w:r>
            <w:r w:rsidRPr="00B15708">
              <w:rPr>
                <w:rFonts w:ascii="Arial Narrow" w:hAnsi="Arial Narrow"/>
                <w:b/>
              </w:rPr>
              <w:t>pozicije predviđene projektom,</w:t>
            </w:r>
            <w:r w:rsidRPr="00B15708">
              <w:rPr>
                <w:rFonts w:ascii="Arial Narrow" w:hAnsi="Arial Narrow"/>
              </w:rPr>
              <w:t xml:space="preserve"> primjenom odgovarajućeg </w:t>
            </w:r>
            <w:r w:rsidRPr="00B15708">
              <w:rPr>
                <w:rFonts w:ascii="Arial Narrow" w:hAnsi="Arial Narrow"/>
                <w:b/>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2E87A8" w14:textId="77777777" w:rsidR="00263AA6" w:rsidRPr="00B15708" w:rsidRDefault="00263AA6" w:rsidP="007C41F6">
            <w:pPr>
              <w:spacing w:before="120" w:after="120"/>
              <w:rPr>
                <w:rFonts w:ascii="Arial Narrow" w:hAnsi="Arial Narrow"/>
                <w:sz w:val="22"/>
                <w:szCs w:val="22"/>
                <w:lang w:val="sr-Latn-ME"/>
              </w:rPr>
            </w:pPr>
            <w:r w:rsidRPr="00B15708">
              <w:rPr>
                <w:rFonts w:ascii="Arial Narrow" w:hAnsi="Arial Narrow"/>
                <w:b/>
                <w:sz w:val="22"/>
                <w:szCs w:val="22"/>
              </w:rPr>
              <w:t>Pozicije</w:t>
            </w:r>
            <w:r w:rsidRPr="00B15708">
              <w:rPr>
                <w:rFonts w:ascii="Arial Narrow" w:hAnsi="Arial Narrow"/>
                <w:b/>
                <w:sz w:val="22"/>
                <w:szCs w:val="22"/>
                <w:lang w:val="sr-Latn-ME"/>
              </w:rPr>
              <w:t xml:space="preserve"> </w:t>
            </w:r>
            <w:r w:rsidRPr="00B15708">
              <w:rPr>
                <w:rFonts w:ascii="Arial Narrow" w:hAnsi="Arial Narrow"/>
                <w:b/>
                <w:sz w:val="22"/>
                <w:szCs w:val="22"/>
              </w:rPr>
              <w:t>predvi</w:t>
            </w:r>
            <w:r w:rsidRPr="00B15708">
              <w:rPr>
                <w:rFonts w:ascii="Arial Narrow" w:hAnsi="Arial Narrow"/>
                <w:b/>
                <w:sz w:val="22"/>
                <w:szCs w:val="22"/>
                <w:lang w:val="sr-Latn-ME"/>
              </w:rPr>
              <w:t>đ</w:t>
            </w:r>
            <w:r w:rsidRPr="00B15708">
              <w:rPr>
                <w:rFonts w:ascii="Arial Narrow" w:hAnsi="Arial Narrow"/>
                <w:b/>
                <w:sz w:val="22"/>
                <w:szCs w:val="22"/>
              </w:rPr>
              <w:t>ene</w:t>
            </w:r>
            <w:r w:rsidRPr="00B15708">
              <w:rPr>
                <w:rFonts w:ascii="Arial Narrow" w:hAnsi="Arial Narrow"/>
                <w:b/>
                <w:sz w:val="22"/>
                <w:szCs w:val="22"/>
                <w:lang w:val="sr-Latn-ME"/>
              </w:rPr>
              <w:t xml:space="preserve"> </w:t>
            </w:r>
            <w:r w:rsidRPr="00B15708">
              <w:rPr>
                <w:rFonts w:ascii="Arial Narrow" w:hAnsi="Arial Narrow"/>
                <w:b/>
                <w:sz w:val="22"/>
                <w:szCs w:val="22"/>
              </w:rPr>
              <w:t>projektom</w:t>
            </w:r>
            <w:r w:rsidRPr="00B15708">
              <w:rPr>
                <w:rFonts w:ascii="Arial Narrow" w:hAnsi="Arial Narrow"/>
                <w:b/>
                <w:sz w:val="22"/>
                <w:szCs w:val="22"/>
                <w:lang w:val="sr-Latn-ME"/>
              </w:rPr>
              <w:t>:</w:t>
            </w:r>
            <w:r w:rsidRPr="00B15708">
              <w:rPr>
                <w:rFonts w:ascii="Arial Narrow" w:hAnsi="Arial Narrow"/>
                <w:sz w:val="22"/>
                <w:szCs w:val="22"/>
                <w:lang w:val="sr-Latn-ME"/>
              </w:rPr>
              <w:t xml:space="preserve"> </w:t>
            </w:r>
            <w:r w:rsidRPr="00B15708">
              <w:rPr>
                <w:rFonts w:ascii="Arial Narrow" w:hAnsi="Arial Narrow"/>
                <w:sz w:val="22"/>
                <w:szCs w:val="22"/>
              </w:rPr>
              <w:t>temelji</w:t>
            </w:r>
            <w:r w:rsidRPr="00B15708">
              <w:rPr>
                <w:rFonts w:ascii="Arial Narrow" w:hAnsi="Arial Narrow"/>
                <w:sz w:val="22"/>
                <w:szCs w:val="22"/>
                <w:lang w:val="sr-Latn-ME"/>
              </w:rPr>
              <w:t xml:space="preserve">, </w:t>
            </w:r>
            <w:r w:rsidRPr="00B15708">
              <w:rPr>
                <w:rFonts w:ascii="Arial Narrow" w:hAnsi="Arial Narrow"/>
                <w:sz w:val="22"/>
                <w:szCs w:val="22"/>
              </w:rPr>
              <w:t>stubovi</w:t>
            </w:r>
            <w:r w:rsidRPr="00B15708">
              <w:rPr>
                <w:rFonts w:ascii="Arial Narrow" w:hAnsi="Arial Narrow"/>
                <w:sz w:val="22"/>
                <w:szCs w:val="22"/>
                <w:lang w:val="sr-Latn-ME"/>
              </w:rPr>
              <w:t xml:space="preserve">, </w:t>
            </w:r>
            <w:r w:rsidRPr="00B15708">
              <w:rPr>
                <w:rFonts w:ascii="Arial Narrow" w:hAnsi="Arial Narrow"/>
                <w:sz w:val="22"/>
                <w:szCs w:val="22"/>
              </w:rPr>
              <w:t>grede</w:t>
            </w:r>
            <w:r w:rsidRPr="00B15708">
              <w:rPr>
                <w:rFonts w:ascii="Arial Narrow" w:hAnsi="Arial Narrow"/>
                <w:sz w:val="22"/>
                <w:szCs w:val="22"/>
                <w:lang w:val="sr-Latn-ME"/>
              </w:rPr>
              <w:t xml:space="preserve">, </w:t>
            </w:r>
            <w:r w:rsidRPr="00B15708">
              <w:rPr>
                <w:rFonts w:ascii="Arial Narrow" w:hAnsi="Arial Narrow"/>
                <w:sz w:val="22"/>
                <w:szCs w:val="22"/>
              </w:rPr>
              <w:t>lukovi</w:t>
            </w:r>
            <w:r w:rsidRPr="00B15708">
              <w:rPr>
                <w:rFonts w:ascii="Arial Narrow" w:hAnsi="Arial Narrow"/>
                <w:sz w:val="22"/>
                <w:szCs w:val="22"/>
                <w:lang w:val="sr-Latn-ME"/>
              </w:rPr>
              <w:t xml:space="preserve">, </w:t>
            </w:r>
            <w:r w:rsidRPr="00B15708">
              <w:rPr>
                <w:rFonts w:ascii="Arial Narrow" w:hAnsi="Arial Narrow"/>
                <w:sz w:val="22"/>
                <w:szCs w:val="22"/>
              </w:rPr>
              <w:t>zidovi</w:t>
            </w:r>
            <w:r w:rsidRPr="00B15708">
              <w:rPr>
                <w:rFonts w:ascii="Arial Narrow" w:hAnsi="Arial Narrow"/>
                <w:sz w:val="22"/>
                <w:szCs w:val="22"/>
                <w:lang w:val="sr-Latn-ME"/>
              </w:rPr>
              <w:t xml:space="preserve">, </w:t>
            </w:r>
            <w:r w:rsidRPr="00B15708">
              <w:rPr>
                <w:rFonts w:ascii="Arial Narrow" w:hAnsi="Arial Narrow"/>
                <w:sz w:val="22"/>
                <w:szCs w:val="22"/>
              </w:rPr>
              <w:t>plo</w:t>
            </w:r>
            <w:r w:rsidRPr="00B15708">
              <w:rPr>
                <w:rFonts w:ascii="Arial Narrow" w:hAnsi="Arial Narrow"/>
                <w:sz w:val="22"/>
                <w:szCs w:val="22"/>
                <w:lang w:val="sr-Latn-ME"/>
              </w:rPr>
              <w:t>č</w:t>
            </w:r>
            <w:r w:rsidRPr="00B15708">
              <w:rPr>
                <w:rFonts w:ascii="Arial Narrow" w:hAnsi="Arial Narrow"/>
                <w:sz w:val="22"/>
                <w:szCs w:val="22"/>
              </w:rPr>
              <w:t>e</w:t>
            </w:r>
            <w:r w:rsidRPr="00B15708">
              <w:rPr>
                <w:rFonts w:ascii="Arial Narrow" w:hAnsi="Arial Narrow"/>
                <w:sz w:val="22"/>
                <w:szCs w:val="22"/>
                <w:lang w:val="sr-Latn-ME"/>
              </w:rPr>
              <w:t xml:space="preserve">, </w:t>
            </w:r>
            <w:r w:rsidRPr="00B15708">
              <w:rPr>
                <w:rFonts w:ascii="Arial Narrow" w:hAnsi="Arial Narrow"/>
                <w:sz w:val="22"/>
                <w:szCs w:val="22"/>
              </w:rPr>
              <w:t>svodovi</w:t>
            </w:r>
            <w:r w:rsidRPr="00B15708">
              <w:rPr>
                <w:rFonts w:ascii="Arial Narrow" w:hAnsi="Arial Narrow"/>
                <w:sz w:val="22"/>
                <w:szCs w:val="22"/>
                <w:lang w:val="sr-Latn-ME"/>
              </w:rPr>
              <w:t xml:space="preserve">, </w:t>
            </w:r>
            <w:r w:rsidRPr="00B15708">
              <w:rPr>
                <w:rFonts w:ascii="Arial Narrow" w:hAnsi="Arial Narrow"/>
                <w:sz w:val="22"/>
                <w:szCs w:val="22"/>
              </w:rPr>
              <w:t>betonski</w:t>
            </w:r>
            <w:r w:rsidRPr="00B15708">
              <w:rPr>
                <w:rFonts w:ascii="Arial Narrow" w:hAnsi="Arial Narrow"/>
                <w:sz w:val="22"/>
                <w:szCs w:val="22"/>
                <w:lang w:val="sr-Latn-ME"/>
              </w:rPr>
              <w:t xml:space="preserve"> </w:t>
            </w:r>
            <w:r w:rsidRPr="00B15708">
              <w:rPr>
                <w:rFonts w:ascii="Arial Narrow" w:hAnsi="Arial Narrow"/>
                <w:sz w:val="22"/>
                <w:szCs w:val="22"/>
              </w:rPr>
              <w:t>oluci</w:t>
            </w:r>
            <w:r w:rsidRPr="00B15708">
              <w:rPr>
                <w:rFonts w:ascii="Arial Narrow" w:hAnsi="Arial Narrow"/>
                <w:sz w:val="22"/>
                <w:szCs w:val="22"/>
                <w:lang w:val="sr-Latn-ME"/>
              </w:rPr>
              <w:t xml:space="preserve">, </w:t>
            </w:r>
            <w:r w:rsidRPr="00B15708">
              <w:rPr>
                <w:rFonts w:ascii="Arial Narrow" w:hAnsi="Arial Narrow"/>
                <w:sz w:val="22"/>
                <w:szCs w:val="22"/>
              </w:rPr>
              <w:t>rampe</w:t>
            </w:r>
            <w:r w:rsidRPr="00B15708">
              <w:rPr>
                <w:rFonts w:ascii="Arial Narrow" w:hAnsi="Arial Narrow"/>
                <w:sz w:val="22"/>
                <w:szCs w:val="22"/>
                <w:lang w:val="sr-Latn-ME"/>
              </w:rPr>
              <w:t xml:space="preserve">, </w:t>
            </w:r>
            <w:r w:rsidRPr="00B15708">
              <w:rPr>
                <w:rFonts w:ascii="Arial Narrow" w:hAnsi="Arial Narrow"/>
                <w:sz w:val="22"/>
                <w:szCs w:val="22"/>
              </w:rPr>
              <w:t>stepeni</w:t>
            </w:r>
            <w:r w:rsidRPr="00B15708">
              <w:rPr>
                <w:rFonts w:ascii="Arial Narrow" w:hAnsi="Arial Narrow"/>
                <w:sz w:val="22"/>
                <w:szCs w:val="22"/>
                <w:lang w:val="sr-Latn-ME"/>
              </w:rPr>
              <w:t>š</w:t>
            </w:r>
            <w:r w:rsidRPr="00B15708">
              <w:rPr>
                <w:rFonts w:ascii="Arial Narrow" w:hAnsi="Arial Narrow"/>
                <w:sz w:val="22"/>
                <w:szCs w:val="22"/>
              </w:rPr>
              <w:t>ta</w:t>
            </w:r>
            <w:r w:rsidRPr="00B15708">
              <w:rPr>
                <w:rFonts w:ascii="Arial Narrow" w:hAnsi="Arial Narrow"/>
                <w:sz w:val="22"/>
                <w:szCs w:val="22"/>
                <w:lang w:val="sr-Latn-ME"/>
              </w:rPr>
              <w:t xml:space="preserve">, </w:t>
            </w:r>
            <w:r w:rsidRPr="00B15708">
              <w:rPr>
                <w:rFonts w:ascii="Arial Narrow" w:hAnsi="Arial Narrow"/>
                <w:sz w:val="22"/>
                <w:szCs w:val="22"/>
              </w:rPr>
              <w:t>trotoari</w:t>
            </w:r>
            <w:r w:rsidRPr="00B15708">
              <w:rPr>
                <w:rFonts w:ascii="Arial Narrow" w:hAnsi="Arial Narrow"/>
                <w:sz w:val="22"/>
                <w:szCs w:val="22"/>
                <w:lang w:val="sr-Latn-ME"/>
              </w:rPr>
              <w:t xml:space="preserve">, </w:t>
            </w:r>
            <w:r w:rsidRPr="00B15708">
              <w:rPr>
                <w:rFonts w:ascii="Arial Narrow" w:hAnsi="Arial Narrow"/>
                <w:sz w:val="22"/>
                <w:szCs w:val="22"/>
              </w:rPr>
              <w:t>staze</w:t>
            </w:r>
            <w:r w:rsidRPr="00B15708">
              <w:rPr>
                <w:rFonts w:ascii="Arial Narrow" w:hAnsi="Arial Narrow"/>
                <w:sz w:val="22"/>
                <w:szCs w:val="22"/>
                <w:lang w:val="sr-Latn-ME"/>
              </w:rPr>
              <w:t xml:space="preserve">, </w:t>
            </w:r>
            <w:r w:rsidRPr="00B15708">
              <w:rPr>
                <w:rFonts w:ascii="Arial Narrow" w:hAnsi="Arial Narrow"/>
                <w:sz w:val="22"/>
                <w:szCs w:val="22"/>
              </w:rPr>
              <w:t>parking</w:t>
            </w:r>
            <w:r w:rsidRPr="00B15708">
              <w:rPr>
                <w:rFonts w:ascii="Arial Narrow" w:hAnsi="Arial Narrow"/>
                <w:sz w:val="22"/>
                <w:szCs w:val="22"/>
                <w:lang w:val="sr-Latn-ME"/>
              </w:rPr>
              <w:t xml:space="preserve"> </w:t>
            </w:r>
            <w:r w:rsidRPr="00B15708">
              <w:rPr>
                <w:rFonts w:ascii="Arial Narrow" w:hAnsi="Arial Narrow"/>
                <w:sz w:val="22"/>
                <w:szCs w:val="22"/>
              </w:rPr>
              <w:t>povr</w:t>
            </w:r>
            <w:r w:rsidRPr="00B15708">
              <w:rPr>
                <w:rFonts w:ascii="Arial Narrow" w:hAnsi="Arial Narrow"/>
                <w:sz w:val="22"/>
                <w:szCs w:val="22"/>
                <w:lang w:val="sr-Latn-ME"/>
              </w:rPr>
              <w:t>š</w:t>
            </w:r>
            <w:r w:rsidRPr="00B15708">
              <w:rPr>
                <w:rFonts w:ascii="Arial Narrow" w:hAnsi="Arial Narrow"/>
                <w:sz w:val="22"/>
                <w:szCs w:val="22"/>
              </w:rPr>
              <w:t>ine</w:t>
            </w:r>
            <w:r w:rsidRPr="00B15708">
              <w:rPr>
                <w:rFonts w:ascii="Arial Narrow" w:hAnsi="Arial Narrow"/>
                <w:sz w:val="22"/>
                <w:szCs w:val="22"/>
                <w:lang w:val="sr-Latn-ME"/>
              </w:rPr>
              <w:t xml:space="preserve"> </w:t>
            </w:r>
            <w:r w:rsidRPr="00B15708">
              <w:rPr>
                <w:rFonts w:ascii="Arial Narrow" w:hAnsi="Arial Narrow"/>
                <w:sz w:val="22"/>
                <w:szCs w:val="22"/>
              </w:rPr>
              <w:t>i</w:t>
            </w:r>
            <w:r w:rsidRPr="00B15708">
              <w:rPr>
                <w:rFonts w:ascii="Arial Narrow" w:hAnsi="Arial Narrow"/>
                <w:sz w:val="22"/>
                <w:szCs w:val="22"/>
                <w:lang w:val="sr-Latn-ME"/>
              </w:rPr>
              <w:t xml:space="preserve"> </w:t>
            </w:r>
            <w:r w:rsidRPr="00B15708">
              <w:rPr>
                <w:rFonts w:ascii="Arial Narrow" w:hAnsi="Arial Narrow"/>
                <w:sz w:val="22"/>
                <w:szCs w:val="22"/>
              </w:rPr>
              <w:t>dr</w:t>
            </w:r>
            <w:r w:rsidRPr="00B15708">
              <w:rPr>
                <w:rFonts w:ascii="Arial Narrow" w:hAnsi="Arial Narrow"/>
                <w:sz w:val="22"/>
                <w:szCs w:val="22"/>
                <w:lang w:val="sr-Latn-ME"/>
              </w:rPr>
              <w:t>.</w:t>
            </w:r>
          </w:p>
          <w:p w14:paraId="7116E270"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lopata, motika, grabulja i grtalica</w:t>
            </w:r>
          </w:p>
        </w:tc>
      </w:tr>
      <w:tr w:rsidR="00263AA6" w:rsidRPr="00B15708" w14:paraId="30A833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686ECA" w14:textId="77777777" w:rsidR="00263AA6" w:rsidRPr="00B15708" w:rsidRDefault="00263AA6" w:rsidP="00AE52DD">
            <w:pPr>
              <w:pStyle w:val="ListParagraph"/>
              <w:numPr>
                <w:ilvl w:val="0"/>
                <w:numId w:val="73"/>
              </w:numPr>
              <w:spacing w:before="120" w:after="120" w:line="240" w:lineRule="auto"/>
              <w:contextualSpacing w:val="0"/>
              <w:rPr>
                <w:rFonts w:ascii="Arial Narrow" w:hAnsi="Arial Narrow"/>
                <w:b/>
                <w:lang w:val="it-IT"/>
              </w:rPr>
            </w:pPr>
            <w:r w:rsidRPr="00B15708">
              <w:rPr>
                <w:rFonts w:ascii="Arial Narrow" w:hAnsi="Arial Narrow"/>
                <w:lang w:val="it-IT"/>
              </w:rPr>
              <w:t>Demonstrira razastiranje svježe betonske mješavine, koriščenjem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6F0890"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220063E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C2641B" w14:textId="77777777" w:rsidR="00263AA6" w:rsidRPr="00B15708" w:rsidRDefault="00263AA6" w:rsidP="00AE52DD">
            <w:pPr>
              <w:pStyle w:val="ListParagraph"/>
              <w:numPr>
                <w:ilvl w:val="0"/>
                <w:numId w:val="73"/>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Objasn postupak vibriranja svježe betonske mješavine primjenom odgovarajućeg </w:t>
            </w:r>
            <w:r w:rsidRPr="00B15708">
              <w:rPr>
                <w:rFonts w:ascii="Arial Narrow"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F873B7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Alat i oprema:</w:t>
            </w:r>
            <w:r w:rsidRPr="00B15708">
              <w:rPr>
                <w:rFonts w:ascii="Arial Narrow" w:eastAsia="Batang" w:hAnsi="Arial Narrow"/>
                <w:sz w:val="22"/>
                <w:szCs w:val="22"/>
                <w:lang w:val="it-IT"/>
              </w:rPr>
              <w:t xml:space="preserve"> </w:t>
            </w:r>
            <w:r w:rsidRPr="00B15708">
              <w:rPr>
                <w:rFonts w:ascii="Arial Narrow" w:hAnsi="Arial Narrow"/>
                <w:sz w:val="22"/>
                <w:szCs w:val="22"/>
                <w:lang w:val="it-IT"/>
              </w:rPr>
              <w:t>vibroigle (pervibratori), oplatni vibratori, vibro ploče, vibrostolovi i vibro letve</w:t>
            </w:r>
          </w:p>
        </w:tc>
      </w:tr>
      <w:tr w:rsidR="00263AA6" w:rsidRPr="00B15708" w14:paraId="1D5017F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4C8170" w14:textId="77777777" w:rsidR="00263AA6" w:rsidRPr="00B15708" w:rsidRDefault="00263AA6" w:rsidP="00AE52DD">
            <w:pPr>
              <w:numPr>
                <w:ilvl w:val="0"/>
                <w:numId w:val="73"/>
              </w:numPr>
              <w:spacing w:before="120" w:after="120"/>
              <w:rPr>
                <w:rFonts w:ascii="Arial Narrow" w:hAnsi="Arial Narrow"/>
                <w:sz w:val="22"/>
                <w:szCs w:val="22"/>
                <w:lang w:val="it-IT"/>
              </w:rPr>
            </w:pPr>
            <w:r w:rsidRPr="00B15708">
              <w:rPr>
                <w:rFonts w:ascii="Arial Narrow" w:hAnsi="Arial Narrow"/>
                <w:sz w:val="22"/>
                <w:szCs w:val="22"/>
                <w:lang w:val="it-IT"/>
              </w:rPr>
              <w:t xml:space="preserve">Opiše način njege betona po </w:t>
            </w:r>
            <w:r w:rsidRPr="00B15708">
              <w:rPr>
                <w:rFonts w:ascii="Arial Narrow" w:hAnsi="Arial Narrow"/>
                <w:b/>
                <w:sz w:val="22"/>
                <w:szCs w:val="22"/>
                <w:lang w:val="it-IT"/>
              </w:rPr>
              <w:t>fazama</w:t>
            </w:r>
            <w:r w:rsidRPr="00B15708">
              <w:rPr>
                <w:rFonts w:ascii="Arial Narrow" w:hAnsi="Arial Narrow"/>
                <w:sz w:val="22"/>
                <w:szCs w:val="22"/>
                <w:lang w:val="it-IT"/>
              </w:rPr>
              <w:tab/>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0E8D50"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Faze:</w:t>
            </w:r>
            <w:r w:rsidRPr="00B15708">
              <w:rPr>
                <w:rFonts w:ascii="Arial Narrow" w:hAnsi="Arial Narrow"/>
                <w:sz w:val="22"/>
                <w:szCs w:val="22"/>
                <w:lang w:val="it-IT"/>
              </w:rPr>
              <w:t xml:space="preserve"> I faza – do postizanja 70% čvrstoće betona na pritisak, II faza – do postizanja 100% čvrstoće betona na pritisak i III faza – njega u specijalnim uslovima</w:t>
            </w:r>
          </w:p>
        </w:tc>
      </w:tr>
      <w:tr w:rsidR="00263AA6" w:rsidRPr="00B15708" w14:paraId="48C0D90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B554A0" w14:textId="77777777" w:rsidR="00263AA6" w:rsidRPr="00B15708" w:rsidRDefault="00263AA6" w:rsidP="00AE52DD">
            <w:pPr>
              <w:pStyle w:val="ListParagraph"/>
              <w:numPr>
                <w:ilvl w:val="0"/>
                <w:numId w:val="73"/>
              </w:numPr>
              <w:spacing w:before="120" w:after="120" w:line="240" w:lineRule="auto"/>
              <w:contextualSpacing w:val="0"/>
              <w:rPr>
                <w:rFonts w:ascii="Arial Narrow" w:hAnsi="Arial Narrow"/>
                <w:lang w:val="it-IT"/>
              </w:rPr>
            </w:pPr>
            <w:r w:rsidRPr="00B15708">
              <w:rPr>
                <w:rFonts w:ascii="Arial Narrow" w:eastAsia="Batang" w:hAnsi="Arial Narrow"/>
                <w:lang w:val="it-IT"/>
              </w:rPr>
              <w:t>Demonstrira njegovanje ugrađenog betona,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C406F"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5954567C"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9521724" w14:textId="77777777" w:rsidR="00263AA6" w:rsidRPr="00B15708" w:rsidRDefault="00263AA6" w:rsidP="00AE52DD">
            <w:pPr>
              <w:pStyle w:val="ListParagraph"/>
              <w:numPr>
                <w:ilvl w:val="0"/>
                <w:numId w:val="73"/>
              </w:numPr>
              <w:spacing w:before="120" w:after="120" w:line="240" w:lineRule="auto"/>
              <w:contextualSpacing w:val="0"/>
              <w:rPr>
                <w:rFonts w:ascii="Arial Narrow" w:eastAsia="Batang" w:hAnsi="Arial Narrow"/>
                <w:lang w:val="it-IT"/>
              </w:rPr>
            </w:pPr>
            <w:r w:rsidRPr="00B15708">
              <w:rPr>
                <w:rFonts w:ascii="Arial Narrow" w:hAnsi="Arial Narrow"/>
                <w:lang w:val="it-IT"/>
              </w:rPr>
              <w:t>Demonstrira čišćenje alata i opreme za transport, razastiranje i ugrađivanje svježe betonske mješavine,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D4E8BC1"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324F9ED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78810747"/>
              <w:placeholder>
                <w:docPart w:val="0CF50D4D6AF1443FB5E68D33970B19E6"/>
              </w:placeholder>
            </w:sdtPr>
            <w:sdtEndPr/>
            <w:sdtContent>
              <w:p w14:paraId="1386B80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7D63A23E"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38E83D0" w14:textId="0EEB106C"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4 i 5</w:t>
            </w:r>
            <w:r w:rsidR="00263AA6" w:rsidRPr="00B15708">
              <w:rPr>
                <w:rFonts w:ascii="Arial Narrow" w:hAnsi="Arial Narrow"/>
                <w:sz w:val="22"/>
                <w:szCs w:val="22"/>
                <w:lang w:val="it-IT"/>
              </w:rPr>
              <w:t xml:space="preserve"> mogu se provjeravati usmenim ili pis</w:t>
            </w:r>
            <w:r>
              <w:rPr>
                <w:rFonts w:ascii="Arial Narrow" w:hAnsi="Arial Narrow"/>
                <w:sz w:val="22"/>
                <w:szCs w:val="22"/>
                <w:lang w:val="it-IT"/>
              </w:rPr>
              <w:t>menim putem. Kriterijumi 3, 6 i 7</w:t>
            </w:r>
            <w:r w:rsidR="00263AA6" w:rsidRPr="00B15708">
              <w:rPr>
                <w:rFonts w:ascii="Arial Narrow" w:hAnsi="Arial Narrow"/>
                <w:sz w:val="22"/>
                <w:szCs w:val="22"/>
                <w:lang w:val="it-IT"/>
              </w:rPr>
              <w:t xml:space="preserve"> mogu se provjeravati kroz praktičan zadat</w:t>
            </w:r>
            <w:r w:rsidR="00495344">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20CFA838"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337128204"/>
              <w:placeholder>
                <w:docPart w:val="C7CD7C0993E444318A021D773354D6FB"/>
              </w:placeholder>
            </w:sdtPr>
            <w:sdtEndPr/>
            <w:sdtContent>
              <w:p w14:paraId="7254230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2C2DAA1"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975318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rPr>
              <w:t>Sredstva za transport betona</w:t>
            </w:r>
          </w:p>
          <w:p w14:paraId="7FF8EE7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lang w:val="sr-Latn-CS"/>
              </w:rPr>
              <w:t xml:space="preserve">Alat i oprema za razastiranje i ugrađivanje svježe betonske mješavine </w:t>
            </w:r>
          </w:p>
          <w:p w14:paraId="0BE030F5"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Njega betona</w:t>
            </w:r>
          </w:p>
        </w:tc>
      </w:tr>
    </w:tbl>
    <w:p w14:paraId="784A3218" w14:textId="77777777" w:rsidR="00263AA6" w:rsidRPr="00B15708" w:rsidRDefault="00263AA6" w:rsidP="00263AA6">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974B8B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486052183"/>
              <w:placeholder>
                <w:docPart w:val="7D942EB5B13B47F4B49790C90B697E2E"/>
              </w:placeholder>
            </w:sdtPr>
            <w:sdtEndPr/>
            <w:sdtContent>
              <w:p w14:paraId="5170BA3B"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 xml:space="preserve">Ishod 9 - </w:t>
                </w:r>
                <w:r w:rsidRPr="00B15708">
                  <w:rPr>
                    <w:rFonts w:ascii="Arial Narrow" w:hAnsi="Arial Narrow" w:cs="Calibri"/>
                    <w:sz w:val="22"/>
                    <w:szCs w:val="22"/>
                  </w:rPr>
                  <w:t>Polaznik će biti sposoban da</w:t>
                </w:r>
              </w:p>
            </w:sdtContent>
          </w:sdt>
          <w:p w14:paraId="6CA5387B"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lang w:val="it-IT"/>
              </w:rPr>
              <w:t>Analizira osnovne principe prve pomoći i utvrđuje stanje p/o lica</w:t>
            </w:r>
          </w:p>
        </w:tc>
      </w:tr>
      <w:tr w:rsidR="00263AA6" w:rsidRPr="00B15708" w14:paraId="1B95F273"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81089881"/>
              <w:placeholder>
                <w:docPart w:val="64B9FCE1B25D456D9BB14AEB74237875"/>
              </w:placeholder>
            </w:sdtPr>
            <w:sdtEndPr>
              <w:rPr>
                <w:b w:val="0"/>
              </w:rPr>
            </w:sdtEndPr>
            <w:sdtContent>
              <w:p w14:paraId="2DDF7CBB"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b/>
                    <w:sz w:val="22"/>
                    <w:szCs w:val="22"/>
                    <w:lang w:val="it-IT"/>
                  </w:rPr>
                  <w:t>Kriterijumi za dostizanje ishoda učenja</w:t>
                </w:r>
              </w:p>
              <w:p w14:paraId="71C0DE82"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5797703"/>
              <w:placeholder>
                <w:docPart w:val="64B9FCE1B25D456D9BB14AEB74237875"/>
              </w:placeholder>
            </w:sdtPr>
            <w:sdtEndPr>
              <w:rPr>
                <w:b w:val="0"/>
              </w:rPr>
            </w:sdtEndPr>
            <w:sdtContent>
              <w:p w14:paraId="0F25137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C69A2C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315522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82F6EC" w14:textId="77777777" w:rsidR="00263AA6" w:rsidRPr="00B15708" w:rsidRDefault="00263AA6" w:rsidP="00AE52DD">
            <w:pPr>
              <w:numPr>
                <w:ilvl w:val="0"/>
                <w:numId w:val="74"/>
              </w:numPr>
              <w:spacing w:before="80" w:after="80"/>
              <w:ind w:left="312" w:hanging="284"/>
              <w:rPr>
                <w:rFonts w:ascii="Arial Narrow" w:hAnsi="Arial Narrow" w:cs="Calibri"/>
                <w:color w:val="000000"/>
                <w:sz w:val="22"/>
                <w:szCs w:val="22"/>
                <w:lang w:val="sr-Latn-CS"/>
              </w:rPr>
            </w:pPr>
            <w:r w:rsidRPr="00B15708">
              <w:rPr>
                <w:rFonts w:ascii="Arial Narrow" w:hAnsi="Arial Narrow"/>
                <w:color w:val="000000"/>
                <w:sz w:val="22"/>
                <w:szCs w:val="22"/>
                <w:lang w:val="sr-Latn-CS"/>
              </w:rPr>
              <w:t xml:space="preserve">Navede </w:t>
            </w: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xml:space="preserve"> i </w:t>
            </w:r>
            <w:r w:rsidRPr="00B15708">
              <w:rPr>
                <w:rFonts w:ascii="Arial Narrow" w:hAnsi="Arial Narrow"/>
                <w:b/>
                <w:color w:val="000000"/>
                <w:sz w:val="22"/>
                <w:szCs w:val="22"/>
                <w:lang w:val="sr-Latn-CS"/>
              </w:rPr>
              <w:t xml:space="preserve">postupke na mjestu nesreće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47B112"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otklanjanje uzroka povređivanja, zbrinjavanje povreda, priprema p/o lica za transport i bezbjedan transport do zdravstvene ustanove</w:t>
            </w:r>
          </w:p>
          <w:p w14:paraId="3A60EA9D"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color w:val="000000"/>
                <w:sz w:val="22"/>
                <w:szCs w:val="22"/>
                <w:lang w:val="sr-Latn-CS"/>
              </w:rPr>
              <w:t>Postupci</w:t>
            </w:r>
            <w:r w:rsidRPr="00B15708">
              <w:rPr>
                <w:rFonts w:ascii="Arial Narrow" w:hAnsi="Arial Narrow"/>
                <w:b/>
                <w:sz w:val="22"/>
                <w:szCs w:val="22"/>
                <w:lang w:val="sr-Latn-CS"/>
              </w:rPr>
              <w:t xml:space="preserve"> na mjestu nesreće</w:t>
            </w:r>
            <w:r w:rsidRPr="00B15708">
              <w:rPr>
                <w:rFonts w:ascii="Arial Narrow" w:hAnsi="Arial Narrow"/>
                <w:sz w:val="22"/>
                <w:szCs w:val="22"/>
                <w:lang w:val="sr-Latn-CS"/>
              </w:rPr>
              <w:t>:</w:t>
            </w:r>
            <w:r w:rsidRPr="00B15708">
              <w:rPr>
                <w:rFonts w:ascii="Arial Narrow" w:hAnsi="Arial Narrow"/>
                <w:color w:val="000000"/>
                <w:sz w:val="22"/>
                <w:szCs w:val="22"/>
                <w:lang w:val="sr-Latn-CS"/>
              </w:rPr>
              <w:t xml:space="preserve"> brza procjena terena, procjena bezbjednosti za spasioca i povrijeđene, traženje pomoći od pristutnih (poziv za pomoć) i primjena mjera prve pomoći</w:t>
            </w:r>
          </w:p>
        </w:tc>
      </w:tr>
      <w:tr w:rsidR="00263AA6" w:rsidRPr="00B15708" w14:paraId="29FD4CC3" w14:textId="77777777" w:rsidTr="00F67CF1">
        <w:trPr>
          <w:trHeight w:val="276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FDF9E3" w14:textId="77777777" w:rsidR="00263AA6" w:rsidRPr="00B15708" w:rsidRDefault="00263AA6" w:rsidP="00AE52DD">
            <w:pPr>
              <w:numPr>
                <w:ilvl w:val="0"/>
                <w:numId w:val="74"/>
              </w:numPr>
              <w:spacing w:before="80" w:after="80"/>
              <w:ind w:left="312" w:hanging="284"/>
              <w:rPr>
                <w:rFonts w:ascii="Arial Narrow" w:hAnsi="Arial Narrow" w:cs="Calibri"/>
                <w:color w:val="000000"/>
                <w:sz w:val="22"/>
                <w:szCs w:val="22"/>
                <w:lang w:val="sr-Latn-CS"/>
              </w:rPr>
            </w:pPr>
            <w:r w:rsidRPr="00B15708">
              <w:rPr>
                <w:rFonts w:ascii="Arial Narrow" w:hAnsi="Arial Narrow"/>
                <w:sz w:val="22"/>
                <w:szCs w:val="22"/>
                <w:lang w:val="it-IT"/>
              </w:rPr>
              <w:t xml:space="preserve">Igra ulogu komunikacije sa dispečarima </w:t>
            </w:r>
            <w:r w:rsidRPr="00B15708">
              <w:rPr>
                <w:rFonts w:ascii="Arial Narrow" w:hAnsi="Arial Narrow"/>
                <w:b/>
                <w:sz w:val="22"/>
                <w:szCs w:val="22"/>
                <w:lang w:val="it-IT"/>
              </w:rPr>
              <w:t>službi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685121"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sz w:val="22"/>
                <w:szCs w:val="22"/>
                <w:lang w:val="sr-Latn-CS"/>
              </w:rPr>
              <w:t>Službe</w:t>
            </w:r>
            <w:r w:rsidRPr="00B15708">
              <w:rPr>
                <w:rFonts w:ascii="Arial Narrow" w:hAnsi="Arial Narrow"/>
                <w:sz w:val="22"/>
                <w:szCs w:val="22"/>
                <w:lang w:val="sr-Latn-CS"/>
              </w:rPr>
              <w:t>: Služba za hitnu medicinsku pomoć (HMP), Policija i Vatrogasna služba</w:t>
            </w:r>
          </w:p>
        </w:tc>
      </w:tr>
      <w:tr w:rsidR="00263AA6" w:rsidRPr="00B15708" w14:paraId="308C4D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768C49" w14:textId="77777777" w:rsidR="00263AA6" w:rsidRPr="00B15708" w:rsidRDefault="00263AA6" w:rsidP="00AE52DD">
            <w:pPr>
              <w:numPr>
                <w:ilvl w:val="0"/>
                <w:numId w:val="74"/>
              </w:numPr>
              <w:spacing w:before="80" w:after="8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Izvede procjenu stanja svijesti i disanja p/o lica,na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F0B63E" w14:textId="77777777" w:rsidR="00263AA6" w:rsidRPr="00B15708" w:rsidRDefault="00263AA6" w:rsidP="007C41F6">
            <w:pPr>
              <w:spacing w:before="80" w:after="80"/>
              <w:rPr>
                <w:rFonts w:ascii="Arial Narrow" w:hAnsi="Arial Narrow" w:cs="Calibri"/>
                <w:color w:val="000000"/>
                <w:sz w:val="22"/>
                <w:szCs w:val="22"/>
                <w:lang w:val="sr-Latn-CS"/>
              </w:rPr>
            </w:pPr>
          </w:p>
        </w:tc>
      </w:tr>
      <w:tr w:rsidR="00263AA6" w:rsidRPr="00B15708" w14:paraId="60B9CE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8FA7CD" w14:textId="77777777" w:rsidR="00263AA6" w:rsidRPr="00B15708" w:rsidRDefault="00263AA6" w:rsidP="00AE52DD">
            <w:pPr>
              <w:numPr>
                <w:ilvl w:val="0"/>
                <w:numId w:val="74"/>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color w:val="000000"/>
                <w:sz w:val="22"/>
                <w:szCs w:val="22"/>
                <w:lang w:val="sr-Latn-CS"/>
              </w:rPr>
              <w:t xml:space="preserve">primarni i sekundarni </w:t>
            </w:r>
            <w:r w:rsidRPr="00B15708">
              <w:rPr>
                <w:rFonts w:ascii="Arial Narrow" w:hAnsi="Arial Narrow"/>
                <w:sz w:val="22"/>
                <w:szCs w:val="22"/>
                <w:lang w:val="it-IT"/>
              </w:rPr>
              <w:t>pregled</w:t>
            </w:r>
            <w:r w:rsidRPr="00B15708">
              <w:rPr>
                <w:rFonts w:ascii="Arial Narrow" w:hAnsi="Arial Narrow"/>
                <w:b/>
                <w:sz w:val="22"/>
                <w:szCs w:val="22"/>
                <w:lang w:val="it-IT"/>
              </w:rPr>
              <w:t xml:space="preserve"> </w:t>
            </w:r>
            <w:r w:rsidRPr="00B15708">
              <w:rPr>
                <w:rFonts w:ascii="Arial Narrow" w:hAnsi="Arial Narrow"/>
                <w:sz w:val="22"/>
                <w:szCs w:val="22"/>
                <w:lang w:val="it-IT"/>
              </w:rPr>
              <w:t>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253046" w14:textId="77777777" w:rsidR="00263AA6" w:rsidRPr="00B15708" w:rsidRDefault="00263AA6" w:rsidP="007C41F6">
            <w:pPr>
              <w:spacing w:before="80" w:after="80"/>
              <w:rPr>
                <w:rFonts w:ascii="Arial Narrow" w:eastAsia="Batang" w:hAnsi="Arial Narrow" w:cs="Calibri"/>
                <w:b/>
                <w:sz w:val="22"/>
                <w:szCs w:val="22"/>
                <w:lang w:val="sr-Latn-CS"/>
              </w:rPr>
            </w:pPr>
          </w:p>
        </w:tc>
      </w:tr>
      <w:tr w:rsidR="00263AA6" w:rsidRPr="00B15708" w14:paraId="0A142A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29C7B6" w14:textId="77777777" w:rsidR="00263AA6" w:rsidRPr="00B15708" w:rsidRDefault="00263AA6" w:rsidP="00AE52DD">
            <w:pPr>
              <w:numPr>
                <w:ilvl w:val="0"/>
                <w:numId w:val="74"/>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Razlikuje </w:t>
            </w:r>
            <w:r w:rsidRPr="00B15708">
              <w:rPr>
                <w:rFonts w:ascii="Arial Narrow" w:hAnsi="Arial Narrow"/>
                <w:b/>
                <w:sz w:val="22"/>
                <w:szCs w:val="22"/>
                <w:lang w:val="it-IT"/>
              </w:rPr>
              <w:t xml:space="preserve">stepene hitnosti </w:t>
            </w:r>
            <w:r w:rsidRPr="00B15708">
              <w:rPr>
                <w:rFonts w:ascii="Arial Narrow" w:hAnsi="Arial Narrow"/>
                <w:sz w:val="22"/>
                <w:szCs w:val="22"/>
                <w:lang w:val="it-IT"/>
              </w:rPr>
              <w:t>prilikom pružanja prve pomoći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F6AE3"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color w:val="000000"/>
                <w:sz w:val="22"/>
                <w:szCs w:val="22"/>
                <w:lang w:val="sr-Latn-CS"/>
              </w:rPr>
              <w:t>Stepeni hitnosti:</w:t>
            </w:r>
            <w:r w:rsidRPr="00B15708">
              <w:rPr>
                <w:rFonts w:ascii="Arial Narrow" w:hAnsi="Arial Narrow"/>
                <w:color w:val="000000"/>
                <w:sz w:val="22"/>
                <w:szCs w:val="22"/>
                <w:lang w:val="sr-Latn-CS"/>
              </w:rPr>
              <w:t xml:space="preserve"> I, II, III i IV stepen hitnosti</w:t>
            </w:r>
          </w:p>
        </w:tc>
      </w:tr>
      <w:tr w:rsidR="00263AA6" w:rsidRPr="00B15708" w14:paraId="49425C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BAFE59" w14:textId="77777777" w:rsidR="00263AA6" w:rsidRPr="00B15708" w:rsidRDefault="00263AA6" w:rsidP="00AE52DD">
            <w:pPr>
              <w:numPr>
                <w:ilvl w:val="0"/>
                <w:numId w:val="74"/>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b/>
                <w:sz w:val="22"/>
                <w:szCs w:val="22"/>
                <w:lang w:val="it-IT"/>
              </w:rPr>
              <w:t xml:space="preserve">postupak </w:t>
            </w:r>
            <w:r w:rsidRPr="00B15708">
              <w:rPr>
                <w:rFonts w:ascii="Arial Narrow" w:hAnsi="Arial Narrow"/>
                <w:sz w:val="22"/>
                <w:szCs w:val="22"/>
                <w:lang w:val="it-IT"/>
              </w:rPr>
              <w:t>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BC6A2F"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sz w:val="22"/>
                <w:szCs w:val="22"/>
                <w:lang w:val="sr-Latn-CS"/>
              </w:rPr>
              <w:t>Postupak:</w:t>
            </w:r>
            <w:r w:rsidRPr="00B15708">
              <w:rPr>
                <w:rFonts w:ascii="Arial Narrow" w:hAnsi="Arial Narrow"/>
                <w:sz w:val="22"/>
                <w:szCs w:val="22"/>
                <w:lang w:val="sr-Latn-CS"/>
              </w:rPr>
              <w:t xml:space="preserve"> bezbjedan pristup, provjera svijesti, poziv za pomoć, otvaranje disajnog puta, provjera disanja, pozivanje hitne medicinske pomoći (HMP), 30 kompresija grudnog koša (GK) i 2 uduvavanja</w:t>
            </w:r>
          </w:p>
        </w:tc>
      </w:tr>
      <w:tr w:rsidR="00263AA6" w:rsidRPr="00B15708" w14:paraId="1EB5E19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DA2EB" w14:textId="77777777" w:rsidR="00263AA6" w:rsidRPr="00B15708" w:rsidRDefault="00263AA6" w:rsidP="00AE52DD">
            <w:pPr>
              <w:numPr>
                <w:ilvl w:val="0"/>
                <w:numId w:val="74"/>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sr-Latn-CS"/>
              </w:rPr>
              <w:t>Primijeni spoljašnji automatski defibrilator prilikom 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EBFCA0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A57C935"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9BDAC9" w14:textId="77777777" w:rsidR="00263AA6" w:rsidRPr="00B15708" w:rsidRDefault="00263AA6" w:rsidP="00AE52DD">
            <w:pPr>
              <w:numPr>
                <w:ilvl w:val="0"/>
                <w:numId w:val="74"/>
              </w:numPr>
              <w:spacing w:before="80" w:after="80"/>
              <w:ind w:left="312" w:hanging="312"/>
              <w:rPr>
                <w:rFonts w:ascii="Arial Narrow" w:hAnsi="Arial Narrow"/>
                <w:sz w:val="22"/>
                <w:szCs w:val="22"/>
                <w:lang w:val="it-IT"/>
              </w:rPr>
            </w:pPr>
            <w:r w:rsidRPr="00B15708">
              <w:rPr>
                <w:rFonts w:ascii="Arial Narrow" w:hAnsi="Arial Narrow"/>
                <w:sz w:val="22"/>
                <w:szCs w:val="22"/>
                <w:lang w:val="it-IT"/>
              </w:rPr>
              <w:t>Pokaže postupak postavljanja p/o lica u bočni koma položaj,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2519B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0CD092B4"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4CEE6B8" w14:textId="77777777" w:rsidR="00263AA6" w:rsidRPr="00B15708" w:rsidRDefault="00263AA6" w:rsidP="00AE52DD">
            <w:pPr>
              <w:numPr>
                <w:ilvl w:val="0"/>
                <w:numId w:val="74"/>
              </w:numPr>
              <w:spacing w:before="80" w:after="80"/>
              <w:ind w:left="312" w:hanging="312"/>
              <w:rPr>
                <w:rFonts w:ascii="Arial Narrow" w:hAnsi="Arial Narrow"/>
                <w:sz w:val="22"/>
                <w:szCs w:val="22"/>
                <w:lang w:val="it-IT"/>
              </w:rPr>
            </w:pPr>
            <w:r w:rsidRPr="00B15708">
              <w:rPr>
                <w:rFonts w:ascii="Arial Narrow" w:hAnsi="Arial Narrow"/>
                <w:sz w:val="22"/>
                <w:szCs w:val="22"/>
                <w:lang w:val="it-IT"/>
              </w:rPr>
              <w:t>Navede sadržaj kutije prve pomoći</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0761356"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3A3EBBA" w14:textId="77777777" w:rsidTr="007C41F6">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65494513"/>
              <w:placeholder>
                <w:docPart w:val="3AC43D6D1F564696BBBA1642B4ECA76D"/>
              </w:placeholder>
            </w:sdtPr>
            <w:sdtEndPr/>
            <w:sdtContent>
              <w:p w14:paraId="3898A94E"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0C0B893D"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29728F8" w14:textId="164C806F"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Kriterijumi 1, 5 i 9 mogu se provjeravati usmenim ili pismenim putem. Kriterijumi 2, 3, 4, 6, 7 i 8 mogu se provjeravati kroz praktičan zadat</w:t>
            </w:r>
            <w:r w:rsidR="00495344">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619EFA76" w14:textId="77777777" w:rsidTr="007C41F6">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899452"/>
              <w:placeholder>
                <w:docPart w:val="18BE37E3E93A4D99B537AB5F714E3656"/>
              </w:placeholder>
            </w:sdtPr>
            <w:sdtEndPr/>
            <w:sdtContent>
              <w:p w14:paraId="319CA627"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9D06C8A" w14:textId="77777777" w:rsidTr="007C41F6">
        <w:trPr>
          <w:trHeight w:val="275"/>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AFB67F8" w14:textId="77777777" w:rsidR="00263AA6" w:rsidRPr="00B15708" w:rsidRDefault="00263AA6" w:rsidP="00F67CF1">
            <w:pPr>
              <w:numPr>
                <w:ilvl w:val="0"/>
                <w:numId w:val="1"/>
              </w:numPr>
              <w:tabs>
                <w:tab w:val="num" w:pos="173"/>
              </w:tabs>
              <w:spacing w:before="120" w:after="120"/>
              <w:ind w:left="173" w:hanging="173"/>
              <w:rPr>
                <w:rFonts w:ascii="Arial Narrow" w:hAnsi="Arial Narrow" w:cs="Arial Narrow"/>
                <w:sz w:val="22"/>
                <w:szCs w:val="22"/>
              </w:rPr>
            </w:pPr>
            <w:r w:rsidRPr="00B15708">
              <w:rPr>
                <w:rFonts w:ascii="Arial Narrow" w:hAnsi="Arial Narrow" w:cs="Arial Narrow"/>
                <w:sz w:val="22"/>
                <w:szCs w:val="22"/>
              </w:rPr>
              <w:t>Principi prve pomoći</w:t>
            </w:r>
          </w:p>
        </w:tc>
      </w:tr>
    </w:tbl>
    <w:p w14:paraId="1BE09CA3"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9661D02"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E5DD07"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Trebuchet MS"/>
                <w:b/>
                <w:bCs/>
                <w:sz w:val="22"/>
                <w:szCs w:val="22"/>
                <w:lang w:val="sr-Latn-CS"/>
              </w:rPr>
              <w:lastRenderedPageBreak/>
              <w:br w:type="page"/>
            </w:r>
            <w:sdt>
              <w:sdtPr>
                <w:rPr>
                  <w:rFonts w:ascii="Arial Narrow" w:hAnsi="Arial Narrow" w:cs="Calibri"/>
                  <w:b/>
                  <w:sz w:val="22"/>
                  <w:szCs w:val="22"/>
                </w:rPr>
                <w:id w:val="93604057"/>
                <w:placeholder>
                  <w:docPart w:val="2F8593080C0B479DB7C5DA17AC041BAE"/>
                </w:placeholder>
              </w:sdtPr>
              <w:sdtEndPr/>
              <w:sdtContent>
                <w:r w:rsidRPr="00B15708">
                  <w:rPr>
                    <w:rFonts w:ascii="Arial Narrow" w:hAnsi="Arial Narrow" w:cs="Calibri"/>
                    <w:b/>
                    <w:sz w:val="22"/>
                    <w:szCs w:val="22"/>
                  </w:rPr>
                  <w:t xml:space="preserve">Ishod 10 - </w:t>
                </w:r>
                <w:r w:rsidRPr="00B15708">
                  <w:rPr>
                    <w:rFonts w:ascii="Arial Narrow" w:hAnsi="Arial Narrow" w:cs="Calibri"/>
                    <w:sz w:val="22"/>
                    <w:szCs w:val="22"/>
                  </w:rPr>
                  <w:t>Polaznik će biti sposoban da</w:t>
                </w:r>
              </w:sdtContent>
            </w:sdt>
          </w:p>
          <w:p w14:paraId="175D17C8"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rPr>
              <w:t>Izvrši zbrinjavanje povreda p/o lica nastalih usled različitih faktora u različitim zadesnim situacijama</w:t>
            </w:r>
          </w:p>
        </w:tc>
      </w:tr>
      <w:tr w:rsidR="00263AA6" w:rsidRPr="00B15708" w14:paraId="6DCDD829" w14:textId="77777777" w:rsidTr="00EB3DD6">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4839930"/>
              <w:placeholder>
                <w:docPart w:val="D3396A12D2C6443BA80693ACA2CC6B22"/>
              </w:placeholder>
            </w:sdtPr>
            <w:sdtEndPr>
              <w:rPr>
                <w:b w:val="0"/>
              </w:rPr>
            </w:sdtEndPr>
            <w:sdtContent>
              <w:p w14:paraId="0D73CF43"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Kriterijumi za dostizanje ishoda učenja</w:t>
                </w:r>
              </w:p>
              <w:p w14:paraId="2EE308A5"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0310482"/>
              <w:placeholder>
                <w:docPart w:val="D3396A12D2C6443BA80693ACA2CC6B22"/>
              </w:placeholder>
            </w:sdtPr>
            <w:sdtEndPr>
              <w:rPr>
                <w:b w:val="0"/>
              </w:rPr>
            </w:sdtEndPr>
            <w:sdtContent>
              <w:p w14:paraId="56CF6A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347733"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C91C16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EA87D2" w14:textId="77777777" w:rsidR="00263AA6" w:rsidRPr="00B15708" w:rsidRDefault="00263AA6" w:rsidP="00AE52DD">
            <w:pPr>
              <w:numPr>
                <w:ilvl w:val="0"/>
                <w:numId w:val="75"/>
              </w:numPr>
              <w:spacing w:before="120" w:after="12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Opi</w:t>
            </w:r>
            <w:r w:rsidRPr="00B15708">
              <w:rPr>
                <w:rFonts w:ascii="Arial Narrow" w:hAnsi="Arial Narrow"/>
                <w:color w:val="000000"/>
                <w:sz w:val="22"/>
                <w:szCs w:val="22"/>
              </w:rPr>
              <w:t xml:space="preserve">še pravila obezbeđenja mjesta nesreće i izvlačenja p/o lica u raznim </w:t>
            </w:r>
            <w:r w:rsidRPr="00B15708">
              <w:rPr>
                <w:rFonts w:ascii="Arial Narrow" w:hAnsi="Arial Narrow"/>
                <w:b/>
                <w:color w:val="000000"/>
                <w:sz w:val="22"/>
                <w:szCs w:val="22"/>
              </w:rPr>
              <w:t>zadesnim situacijama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693E8F"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Zadesne situacije: </w:t>
            </w:r>
            <w:r w:rsidRPr="00B15708">
              <w:rPr>
                <w:rFonts w:ascii="Arial Narrow" w:hAnsi="Arial Narrow"/>
                <w:color w:val="000000"/>
                <w:sz w:val="22"/>
                <w:szCs w:val="22"/>
                <w:lang w:val="sr-Latn-CS"/>
              </w:rPr>
              <w:t>saobrćajni udes, ruševine, utapanje i dr.</w:t>
            </w:r>
          </w:p>
        </w:tc>
      </w:tr>
      <w:tr w:rsidR="00263AA6" w:rsidRPr="00B15708" w14:paraId="731A5F1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B64565" w14:textId="77777777" w:rsidR="00263AA6" w:rsidRPr="00B15708" w:rsidRDefault="00263AA6" w:rsidP="00AE52DD">
            <w:pPr>
              <w:numPr>
                <w:ilvl w:val="0"/>
                <w:numId w:val="75"/>
              </w:numPr>
              <w:spacing w:before="120" w:after="120"/>
              <w:ind w:left="312" w:hanging="312"/>
              <w:rPr>
                <w:rFonts w:ascii="Arial Narrow" w:hAnsi="Arial Narrow"/>
                <w:sz w:val="22"/>
                <w:szCs w:val="22"/>
                <w:lang w:val="sr-Latn-CS"/>
              </w:rPr>
            </w:pPr>
            <w:r w:rsidRPr="00B15708">
              <w:rPr>
                <w:rFonts w:ascii="Arial Narrow" w:hAnsi="Arial Narrow"/>
                <w:sz w:val="22"/>
                <w:szCs w:val="22"/>
                <w:lang w:val="sr-Latn-CS"/>
              </w:rPr>
              <w:t>Poka</w:t>
            </w:r>
            <w:r w:rsidRPr="00B15708">
              <w:rPr>
                <w:rFonts w:ascii="Arial Narrow" w:hAnsi="Arial Narrow"/>
                <w:sz w:val="22"/>
                <w:szCs w:val="22"/>
              </w:rPr>
              <w:t>že</w:t>
            </w:r>
            <w:r w:rsidRPr="00B15708">
              <w:rPr>
                <w:rFonts w:ascii="Arial Narrow" w:hAnsi="Arial Narrow"/>
                <w:sz w:val="22"/>
                <w:szCs w:val="22"/>
                <w:lang w:val="sr-Latn-CS"/>
              </w:rPr>
              <w:t xml:space="preserve"> </w:t>
            </w:r>
            <w:r w:rsidRPr="00B15708">
              <w:rPr>
                <w:rFonts w:ascii="Arial Narrow" w:hAnsi="Arial Narrow"/>
                <w:b/>
                <w:sz w:val="22"/>
                <w:szCs w:val="22"/>
                <w:lang w:val="sr-Latn-CS"/>
              </w:rPr>
              <w:t xml:space="preserve">postupke zaustavljanja krvarenja </w:t>
            </w:r>
            <w:r w:rsidRPr="00B15708">
              <w:rPr>
                <w:rFonts w:ascii="Arial Narrow" w:hAnsi="Arial Narrow"/>
                <w:sz w:val="22"/>
                <w:szCs w:val="22"/>
                <w:lang w:val="sr-Latn-CS"/>
              </w:rPr>
              <w:t>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910284" w14:textId="77777777" w:rsidR="00263AA6" w:rsidRPr="00B15708" w:rsidRDefault="00263AA6" w:rsidP="007C41F6">
            <w:pPr>
              <w:spacing w:before="120" w:after="120"/>
              <w:rPr>
                <w:rFonts w:ascii="Arial Narrow" w:hAnsi="Arial Narrow"/>
                <w:b/>
                <w:color w:val="000000"/>
                <w:sz w:val="22"/>
                <w:szCs w:val="22"/>
                <w:lang w:val="sr-Latn-CS"/>
              </w:rPr>
            </w:pPr>
            <w:r w:rsidRPr="00B15708">
              <w:rPr>
                <w:rFonts w:ascii="Arial Narrow" w:hAnsi="Arial Narrow"/>
                <w:b/>
                <w:sz w:val="22"/>
                <w:szCs w:val="22"/>
                <w:lang w:val="sr-Latn-CS"/>
              </w:rPr>
              <w:t xml:space="preserve">Postupci zaustavljanja krvarenja: </w:t>
            </w:r>
            <w:r w:rsidRPr="00B15708">
              <w:rPr>
                <w:rFonts w:ascii="Arial Narrow" w:hAnsi="Arial Narrow"/>
                <w:sz w:val="22"/>
                <w:szCs w:val="22"/>
                <w:lang w:val="sr-Latn-CS"/>
              </w:rPr>
              <w:t>direktan pritisak na ranu, digitalna kompresija, kompresivni zavoj i Esmarhova poveska.</w:t>
            </w:r>
          </w:p>
        </w:tc>
      </w:tr>
      <w:tr w:rsidR="00263AA6" w:rsidRPr="00B15708" w14:paraId="6ADC273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BEC6BA" w14:textId="77777777" w:rsidR="00263AA6" w:rsidRPr="00B15708" w:rsidRDefault="00263AA6" w:rsidP="00AE52DD">
            <w:pPr>
              <w:numPr>
                <w:ilvl w:val="0"/>
                <w:numId w:val="75"/>
              </w:numPr>
              <w:spacing w:before="120" w:after="120"/>
              <w:ind w:left="312" w:hanging="312"/>
              <w:rPr>
                <w:rFonts w:ascii="Arial Narrow" w:hAnsi="Arial Narrow" w:cs="Calibri"/>
                <w:color w:val="000000"/>
                <w:sz w:val="22"/>
                <w:szCs w:val="22"/>
                <w:lang w:val="sr-Latn-CS"/>
              </w:rPr>
            </w:pPr>
            <w:r w:rsidRPr="00B15708">
              <w:rPr>
                <w:rFonts w:ascii="Arial Narrow" w:hAnsi="Arial Narrow"/>
                <w:sz w:val="22"/>
                <w:szCs w:val="22"/>
                <w:lang w:val="sr-Latn-CS"/>
              </w:rPr>
              <w:t xml:space="preserve">Pokaže pravilno korišćenje zavojnog materijala i trougle marame prilikom previjanja </w:t>
            </w:r>
            <w:r w:rsidRPr="00B15708">
              <w:rPr>
                <w:rFonts w:ascii="Arial Narrow" w:hAnsi="Arial Narrow"/>
                <w:b/>
                <w:sz w:val="22"/>
                <w:szCs w:val="22"/>
                <w:lang w:val="sr-Latn-CS"/>
              </w:rPr>
              <w:t>pojedinih djelova tijela</w:t>
            </w:r>
            <w:r w:rsidRPr="00B15708">
              <w:rPr>
                <w:rFonts w:ascii="Arial Narrow" w:hAnsi="Arial Narrow"/>
                <w:sz w:val="22"/>
                <w:szCs w:val="22"/>
                <w:lang w:val="sr-Latn-CS"/>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DAB19A"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Pojedini djelovi tijela: </w:t>
            </w:r>
            <w:r w:rsidRPr="00B15708">
              <w:rPr>
                <w:rFonts w:ascii="Arial Narrow" w:hAnsi="Arial Narrow"/>
                <w:color w:val="000000"/>
                <w:sz w:val="22"/>
                <w:szCs w:val="22"/>
                <w:lang w:val="sr-Latn-CS"/>
              </w:rPr>
              <w:t>glava, grudni koš, gornji ekstremiteti i donji ekstremiteti</w:t>
            </w:r>
          </w:p>
        </w:tc>
      </w:tr>
      <w:tr w:rsidR="00263AA6" w:rsidRPr="00B15708" w14:paraId="7D47847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D9C473" w14:textId="77777777" w:rsidR="00263AA6" w:rsidRPr="00B15708" w:rsidRDefault="00263AA6" w:rsidP="00AE52DD">
            <w:pPr>
              <w:numPr>
                <w:ilvl w:val="0"/>
                <w:numId w:val="75"/>
              </w:numPr>
              <w:spacing w:before="120" w:after="12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postupak zaustavljanja krvarenja iz </w:t>
            </w:r>
            <w:r w:rsidRPr="00B15708">
              <w:rPr>
                <w:rFonts w:ascii="Arial Narrow" w:hAnsi="Arial Narrow"/>
                <w:b/>
                <w:sz w:val="22"/>
                <w:szCs w:val="22"/>
                <w:lang w:val="it-IT"/>
              </w:rPr>
              <w:t>prirodnih otvora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52244E"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Prirodni otvori:</w:t>
            </w:r>
            <w:r w:rsidRPr="00B15708">
              <w:rPr>
                <w:rFonts w:ascii="Arial Narrow" w:hAnsi="Arial Narrow"/>
                <w:color w:val="000000"/>
                <w:sz w:val="22"/>
                <w:szCs w:val="22"/>
                <w:lang w:val="sr-Latn-CS"/>
              </w:rPr>
              <w:t xml:space="preserve"> nos, uho i usta</w:t>
            </w:r>
          </w:p>
        </w:tc>
      </w:tr>
      <w:tr w:rsidR="00263AA6" w:rsidRPr="00B15708" w14:paraId="4C00E4C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B20261" w14:textId="77777777" w:rsidR="00263AA6" w:rsidRPr="00B15708" w:rsidRDefault="00263AA6" w:rsidP="00AE52DD">
            <w:pPr>
              <w:numPr>
                <w:ilvl w:val="0"/>
                <w:numId w:val="75"/>
              </w:numPr>
              <w:spacing w:before="120" w:after="120"/>
              <w:ind w:left="312" w:hanging="312"/>
              <w:rPr>
                <w:rFonts w:ascii="Arial Narrow" w:hAnsi="Arial Narrow" w:cs="Calibri"/>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b/>
                <w:color w:val="000000"/>
                <w:sz w:val="22"/>
                <w:szCs w:val="22"/>
                <w:lang w:val="sr-Latn-CS"/>
              </w:rPr>
              <w:t>RICE postupak</w:t>
            </w:r>
            <w:r w:rsidRPr="00B15708">
              <w:rPr>
                <w:rFonts w:ascii="Arial Narrow" w:hAnsi="Arial Narrow"/>
                <w:color w:val="000000"/>
                <w:sz w:val="22"/>
                <w:szCs w:val="22"/>
                <w:lang w:val="sr-Latn-CS"/>
              </w:rPr>
              <w:t xml:space="preserve"> kod povreda koštano zglobnog i mišićnog sistema,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1216C9"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 xml:space="preserve">RICE postupak: </w:t>
            </w:r>
            <w:r w:rsidRPr="00B15708">
              <w:rPr>
                <w:rFonts w:ascii="Arial Narrow" w:hAnsi="Arial Narrow"/>
                <w:color w:val="000000"/>
                <w:sz w:val="22"/>
                <w:szCs w:val="22"/>
                <w:lang w:val="sr-Latn-CS"/>
              </w:rPr>
              <w:t>mirovanje, led, kompresija, elevacija (Rest, Ice, Compression, Elevation)</w:t>
            </w:r>
          </w:p>
        </w:tc>
      </w:tr>
      <w:tr w:rsidR="00263AA6" w:rsidRPr="00B15708" w14:paraId="3F8A6D08"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95666C3" w14:textId="77777777" w:rsidR="00263AA6" w:rsidRPr="00B15708" w:rsidRDefault="00263AA6" w:rsidP="00AE52DD">
            <w:pPr>
              <w:numPr>
                <w:ilvl w:val="0"/>
                <w:numId w:val="75"/>
              </w:numPr>
              <w:spacing w:before="120" w:after="120"/>
              <w:ind w:left="312" w:hanging="312"/>
              <w:rPr>
                <w:rFonts w:ascii="Arial Narrow" w:hAnsi="Arial Narrow"/>
                <w:color w:val="000000"/>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 xml:space="preserve">postupak postavljanja i provjere imobilizacije pojedinih </w:t>
            </w:r>
            <w:r w:rsidRPr="00B15708">
              <w:rPr>
                <w:rFonts w:ascii="Arial Narrow" w:hAnsi="Arial Narrow"/>
                <w:b/>
                <w:sz w:val="22"/>
                <w:szCs w:val="22"/>
                <w:lang w:val="it-IT"/>
              </w:rPr>
              <w:t xml:space="preserve">djelova tijela </w:t>
            </w:r>
            <w:r w:rsidRPr="00B15708">
              <w:rPr>
                <w:rFonts w:ascii="Arial Narrow" w:hAnsi="Arial Narrow"/>
                <w:sz w:val="22"/>
                <w:szCs w:val="22"/>
                <w:lang w:val="it-IT"/>
              </w:rPr>
              <w:t xml:space="preserve">p/o lica, na </w:t>
            </w:r>
            <w:r w:rsidRPr="00B15708">
              <w:rPr>
                <w:rFonts w:ascii="Arial Narrow" w:hAnsi="Arial Narrow"/>
                <w:color w:val="000000"/>
                <w:sz w:val="22"/>
                <w:szCs w:val="22"/>
                <w:lang w:val="sr-Latn-CS"/>
              </w:rPr>
              <w:t>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B11BF5"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sz w:val="22"/>
                <w:szCs w:val="22"/>
                <w:lang w:val="sr-Latn-CS"/>
              </w:rPr>
              <w:t xml:space="preserve">Djelovi tijela: </w:t>
            </w:r>
            <w:r w:rsidRPr="00B15708">
              <w:rPr>
                <w:rFonts w:ascii="Arial Narrow" w:hAnsi="Arial Narrow"/>
                <w:sz w:val="22"/>
                <w:szCs w:val="22"/>
                <w:lang w:val="sr-Latn-CS"/>
              </w:rPr>
              <w:t>vrat, gornji ekstremiteti, donji ekstremiteti, karlica i kičmeni stub</w:t>
            </w:r>
          </w:p>
        </w:tc>
      </w:tr>
      <w:tr w:rsidR="00263AA6" w:rsidRPr="00B15708" w14:paraId="11F74F8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859C61" w14:textId="77777777" w:rsidR="00263AA6" w:rsidRPr="00B15708" w:rsidRDefault="00263AA6" w:rsidP="00AE52DD">
            <w:pPr>
              <w:numPr>
                <w:ilvl w:val="0"/>
                <w:numId w:val="75"/>
              </w:numPr>
              <w:spacing w:before="120" w:after="120"/>
              <w:ind w:left="312" w:hanging="284"/>
              <w:rPr>
                <w:rFonts w:ascii="Arial Narrow" w:hAnsi="Arial Narrow"/>
                <w:color w:val="000000"/>
                <w:sz w:val="22"/>
                <w:szCs w:val="22"/>
                <w:lang w:val="sr-Latn-CS"/>
              </w:rPr>
            </w:pPr>
            <w:r w:rsidRPr="00B15708">
              <w:rPr>
                <w:rFonts w:ascii="Arial Narrow" w:hAnsi="Arial Narrow"/>
                <w:sz w:val="22"/>
                <w:szCs w:val="22"/>
                <w:lang w:val="sr-Latn-CS"/>
              </w:rPr>
              <w:t>Pokaže postupak ukazivanja prve pomoći kod povreda i stanja p/o lica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nastalih uslijed dejstva </w:t>
            </w:r>
            <w:r w:rsidRPr="00B15708">
              <w:rPr>
                <w:rFonts w:ascii="Arial Narrow" w:hAnsi="Arial Narrow"/>
                <w:b/>
                <w:sz w:val="22"/>
                <w:szCs w:val="22"/>
                <w:lang w:val="sr-Latn-CS"/>
              </w:rPr>
              <w:t>fizičkih,hemijskih I bioloških faktora</w:t>
            </w:r>
            <w:r w:rsidRPr="00B15708">
              <w:rPr>
                <w:rFonts w:ascii="Arial Narrow" w:hAnsi="Arial Narrow"/>
                <w:sz w:val="22"/>
                <w:szCs w:val="22"/>
                <w:lang w:val="sr-Latn-CS"/>
              </w:rPr>
              <w:t xml:space="preserve"> faktora,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CD123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Fizički faktori</w:t>
            </w:r>
            <w:r w:rsidRPr="00B15708">
              <w:rPr>
                <w:rFonts w:ascii="Arial Narrow" w:hAnsi="Arial Narrow"/>
                <w:color w:val="000000"/>
                <w:sz w:val="22"/>
                <w:szCs w:val="22"/>
                <w:lang w:val="sr-Latn-CS"/>
              </w:rPr>
              <w:t>: visoka temperatura, niska temperatura, električna struja i grom</w:t>
            </w:r>
          </w:p>
          <w:p w14:paraId="1240FE82"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Hemijski faktori</w:t>
            </w:r>
            <w:r w:rsidRPr="00B15708">
              <w:rPr>
                <w:rFonts w:ascii="Arial Narrow" w:hAnsi="Arial Narrow"/>
                <w:color w:val="000000"/>
                <w:sz w:val="22"/>
                <w:szCs w:val="22"/>
                <w:lang w:val="sr-Latn-CS"/>
              </w:rPr>
              <w:t xml:space="preserve">: </w:t>
            </w:r>
            <w:r w:rsidRPr="00B15708">
              <w:rPr>
                <w:rFonts w:ascii="Arial Narrow" w:hAnsi="Arial Narrow"/>
                <w:sz w:val="22"/>
                <w:szCs w:val="22"/>
                <w:lang w:val="sr-Latn-CS"/>
              </w:rPr>
              <w:t>kiseline, baze, alkohol, ljekovi, psihoaktivne supstance, ugljen monoksid i dr.</w:t>
            </w:r>
          </w:p>
          <w:p w14:paraId="627086FC"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Biološki faktori</w:t>
            </w:r>
            <w:r w:rsidRPr="00B15708">
              <w:rPr>
                <w:rFonts w:ascii="Arial Narrow" w:hAnsi="Arial Narrow"/>
                <w:color w:val="000000"/>
                <w:sz w:val="22"/>
                <w:szCs w:val="22"/>
                <w:lang w:val="sr-Latn-CS"/>
              </w:rPr>
              <w:t>: ugrizi životinja i ubodi insekata</w:t>
            </w:r>
          </w:p>
        </w:tc>
      </w:tr>
      <w:tr w:rsidR="00263AA6" w:rsidRPr="00B15708" w14:paraId="5EE547A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B1FF86" w14:textId="77777777" w:rsidR="00263AA6" w:rsidRPr="00B15708" w:rsidRDefault="00263AA6" w:rsidP="00AE52DD">
            <w:pPr>
              <w:numPr>
                <w:ilvl w:val="0"/>
                <w:numId w:val="75"/>
              </w:numPr>
              <w:spacing w:before="120" w:after="120"/>
              <w:ind w:left="312" w:hanging="312"/>
              <w:rPr>
                <w:rFonts w:ascii="Arial Narrow" w:hAnsi="Arial Narrow"/>
                <w:sz w:val="22"/>
                <w:szCs w:val="22"/>
                <w:lang w:val="it-IT"/>
              </w:rPr>
            </w:pPr>
            <w:r w:rsidRPr="00B15708">
              <w:rPr>
                <w:rFonts w:ascii="Arial Narrow" w:hAnsi="Arial Narrow"/>
                <w:sz w:val="22"/>
                <w:szCs w:val="22"/>
                <w:lang w:val="it-IT"/>
              </w:rPr>
              <w:t xml:space="preserve">Pokaže postupak ukazivanja prve pomoći kod povreda </w:t>
            </w:r>
            <w:r w:rsidRPr="00B15708">
              <w:rPr>
                <w:rFonts w:ascii="Arial Narrow" w:hAnsi="Arial Narrow"/>
                <w:b/>
                <w:sz w:val="22"/>
                <w:szCs w:val="22"/>
                <w:lang w:val="it-IT"/>
              </w:rPr>
              <w:t>pojedinih dijelova tijela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A49497"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 xml:space="preserve">Pojedini dijelovi tijela: </w:t>
            </w:r>
            <w:r w:rsidRPr="00B15708">
              <w:rPr>
                <w:rFonts w:ascii="Arial Narrow" w:hAnsi="Arial Narrow"/>
                <w:color w:val="000000"/>
                <w:sz w:val="22"/>
                <w:szCs w:val="22"/>
                <w:lang w:val="sr-Latn-CS"/>
              </w:rPr>
              <w:t>glava,oko,uho,nos,grudni koš,trbuh i karlica</w:t>
            </w:r>
          </w:p>
        </w:tc>
      </w:tr>
      <w:tr w:rsidR="00263AA6" w:rsidRPr="00B15708" w14:paraId="5A1E1D68"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FBF4D2" w14:textId="77777777" w:rsidR="00263AA6" w:rsidRPr="00B15708" w:rsidRDefault="00263AA6" w:rsidP="00AE52DD">
            <w:pPr>
              <w:numPr>
                <w:ilvl w:val="0"/>
                <w:numId w:val="75"/>
              </w:numPr>
              <w:spacing w:before="120" w:after="120"/>
              <w:ind w:left="312" w:hanging="284"/>
              <w:rPr>
                <w:rFonts w:ascii="Arial Narrow" w:hAnsi="Arial Narrow"/>
                <w:sz w:val="22"/>
                <w:szCs w:val="22"/>
                <w:lang w:val="it-IT"/>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postupak zbrinjavanja rane sa stranim tijelom kod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EBD384" w14:textId="77777777" w:rsidR="00263AA6" w:rsidRPr="00B15708" w:rsidRDefault="00263AA6" w:rsidP="007C41F6">
            <w:pPr>
              <w:spacing w:before="120" w:after="120"/>
              <w:rPr>
                <w:rFonts w:ascii="Arial Narrow" w:hAnsi="Arial Narrow" w:cs="Calibri"/>
                <w:b/>
                <w:sz w:val="22"/>
                <w:szCs w:val="22"/>
                <w:lang w:val="sr-Latn-CS"/>
              </w:rPr>
            </w:pPr>
          </w:p>
        </w:tc>
      </w:tr>
      <w:tr w:rsidR="00263AA6" w:rsidRPr="00B15708" w14:paraId="6B704EC7"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05B104C" w14:textId="77777777" w:rsidR="00263AA6" w:rsidRPr="00B15708" w:rsidRDefault="00263AA6" w:rsidP="00AE52DD">
            <w:pPr>
              <w:numPr>
                <w:ilvl w:val="0"/>
                <w:numId w:val="75"/>
              </w:numPr>
              <w:spacing w:before="120" w:after="120"/>
              <w:ind w:left="312" w:hanging="312"/>
              <w:rPr>
                <w:rFonts w:ascii="Arial Narrow" w:hAnsi="Arial Narrow"/>
                <w:sz w:val="22"/>
                <w:szCs w:val="22"/>
                <w:lang w:val="sr-Latn-CS"/>
              </w:rPr>
            </w:pPr>
            <w:r w:rsidRPr="00B15708">
              <w:rPr>
                <w:rFonts w:ascii="Arial Narrow" w:hAnsi="Arial Narrow"/>
                <w:color w:val="000000"/>
                <w:sz w:val="22"/>
                <w:szCs w:val="22"/>
                <w:lang w:val="sr-Latn-CS"/>
              </w:rPr>
              <w:t xml:space="preserve">Pokaže postupak ukazivanja prve pomoći kod </w:t>
            </w:r>
            <w:r w:rsidRPr="00B15708">
              <w:rPr>
                <w:rFonts w:ascii="Arial Narrow" w:hAnsi="Arial Narrow"/>
                <w:b/>
                <w:color w:val="000000"/>
                <w:sz w:val="22"/>
                <w:szCs w:val="22"/>
                <w:lang w:val="sr-Latn-CS"/>
              </w:rPr>
              <w:t>iznenadno nastalih tegoba,bolesti i stanja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08D1491"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Iznenadno nastale tegobe: </w:t>
            </w:r>
            <w:r w:rsidRPr="00B15708">
              <w:rPr>
                <w:rFonts w:ascii="Arial Narrow" w:hAnsi="Arial Narrow"/>
                <w:sz w:val="22"/>
                <w:szCs w:val="22"/>
                <w:lang w:val="sr-Latn-CS"/>
              </w:rPr>
              <w:t>povišena tjelesna temperatura, bol u grudima, glavobolja i vrtoglavica, povraćanje, dijareja, bol u trbuhu i dr.</w:t>
            </w:r>
          </w:p>
          <w:p w14:paraId="4F5ADA2A"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Bolesti i stanja</w:t>
            </w:r>
            <w:r w:rsidRPr="00B15708">
              <w:rPr>
                <w:rFonts w:ascii="Arial Narrow" w:hAnsi="Arial Narrow"/>
                <w:sz w:val="22"/>
                <w:szCs w:val="22"/>
                <w:lang w:val="sr-Latn-CS"/>
              </w:rPr>
              <w:t>: srčani udar, moždani udar, asmatični napad, epileptični napad, hipoglikemija i hiperglikemija, alergijska reakcija, besvjesno stanje i dr.</w:t>
            </w:r>
          </w:p>
        </w:tc>
      </w:tr>
      <w:tr w:rsidR="00263AA6" w:rsidRPr="00B15708" w14:paraId="49757AB7" w14:textId="77777777" w:rsidTr="007C41F6">
        <w:trPr>
          <w:trHeight w:val="21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071768039"/>
              <w:placeholder>
                <w:docPart w:val="91C53C7218F24BD3865A52A79AB9C7D9"/>
              </w:placeholder>
            </w:sdtPr>
            <w:sdtEndPr/>
            <w:sdtContent>
              <w:p w14:paraId="4E8B1A1C"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603F810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AF19074" w14:textId="362776BC"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 1 može se provjeravati usmenim ili pismenim putem. Kriterijumi od 2 do 10 mogu se provjeravati kroz praktičan zadat</w:t>
            </w:r>
            <w:r w:rsidR="00495344">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452E5FE9" w14:textId="77777777" w:rsidTr="00F67CF1">
        <w:trPr>
          <w:trHeight w:val="33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168555112"/>
            </w:sdtPr>
            <w:sdtEndPr/>
            <w:sdtContent>
              <w:p w14:paraId="7F4640BC"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2AF9F9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F2251FA" w14:textId="77777777" w:rsidR="00263AA6" w:rsidRPr="00B15708" w:rsidRDefault="00263AA6" w:rsidP="00F67CF1">
            <w:pPr>
              <w:numPr>
                <w:ilvl w:val="0"/>
                <w:numId w:val="1"/>
              </w:numPr>
              <w:tabs>
                <w:tab w:val="num" w:pos="173"/>
              </w:tabs>
              <w:spacing w:before="120" w:after="120"/>
              <w:ind w:left="176" w:hanging="176"/>
              <w:rPr>
                <w:rFonts w:ascii="Arial Narrow" w:hAnsi="Arial Narrow" w:cs="Arial Narrow"/>
                <w:sz w:val="22"/>
                <w:szCs w:val="22"/>
                <w:lang w:val="it-IT"/>
              </w:rPr>
            </w:pPr>
            <w:r w:rsidRPr="00B15708">
              <w:rPr>
                <w:rFonts w:ascii="Arial Narrow" w:hAnsi="Arial Narrow" w:cs="Arial Narrow"/>
                <w:sz w:val="22"/>
                <w:szCs w:val="22"/>
                <w:lang w:val="it-IT"/>
              </w:rPr>
              <w:t>Povrede p/o lica nastale usled različitih faktora</w:t>
            </w:r>
          </w:p>
        </w:tc>
      </w:tr>
    </w:tbl>
    <w:p w14:paraId="268B21EE" w14:textId="77777777" w:rsidR="00263AA6" w:rsidRPr="00B15708" w:rsidRDefault="00263AA6" w:rsidP="00F67CF1">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p w14:paraId="42A15D69"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77EB7E2D"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Modul Pripremni i pomoćni građevinski radovi je tako koncipiran da polaznicima omogućava sticanje teorijskih i praktičnih znanja iz ove oblasti, koja će im, kasnije poslužiti za dostizanje odgovarajućih kompetencija u drugim stručnim modulima. Teorijski dio nastave treba realizovati sa cijelom grupom. Na teorijskim časovima, nastavne sadržaje treba realizovati kroz analizu gotovih primjera, demonstraciju rješavanja problemskih zadataka, upotrebu prezentacija i slično, u cilju boljeg razumijevanja teorijskih znanja. Nastava treba da bude aktivna, sa uključivanjem svih polaznika.</w:t>
      </w:r>
    </w:p>
    <w:p w14:paraId="20547A36"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Časove vježbi treba realizovati u učionici/prostoriji opremljenoj preporučenim materijalnim uslovima za pružanja prve pomoći, kao i pokaznim zaštitnim sredstvima i opremom za rad na gradilištu u dovoljnom broju za aktivno učešće svih polaznika na času. Realizovati vježbe individualno, u parovima ili manjim grupama. Prividna smrt, krvarenje, gubitak svijesti i sva druga stanja koja p/o licima neposredno ugrožavaju život, zahtijevaju brzu i trenutnu akciju spasioca (osnovni uslov-uvježbanost). Spasilac koji u takvim situacijama misli, a ne radi, nije savladao vještinu ukazivanja prve pomoći. Ostale povrede (rane, prelomi i dr.) zahtijevaju smišljen, oprezan i metodičan rad spasioca (osnovni uslov su znanje i domišljatost). Osoba koja zbrinjavajući ovakve povrede, radi a ne misli, nije savladao vještinu ukazivanja prve pomoći.</w:t>
      </w:r>
    </w:p>
    <w:p w14:paraId="63E138D1"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Na časovima praktične nastave polaznike treba podijeliti u grupe i nastavu realizovati u radionici opremljenoj preporučenim materijalnim uslovima. Realizacija praktičnih vježbi treba da bude individualna, u parovima ili manjim grupama, ali tako da svaki polaznik samostalno uradi vježbu. Motivacija polaznika će biti na većem nivou ukoliko nastavni sadržaji budu prožeti različitim primjerima iz prakse. Časove praktične nastave izvoditi uz korišćenje sredstava lične zaštite. U okviru praktičnih vježbi treba uraditi više jednostavnijih primjera. Nastojati da se kod polaznika razvije osećaj za prosuđivanje da li su zadate vježbe ispravno odrađene u skladu sa odgovarajućim tehničkim propisima i tehničkom dokumentacijom, koje treba staviti na raspolaganje polaznicima. Za razumijevanja problematike koja se izučava u ovom modulu, osim rada u radionici neophodne su posjete gradilištu. Nastojati da se posjete obave u periodima karakterističnih radnih aktivnosti. </w:t>
      </w:r>
    </w:p>
    <w:p w14:paraId="524D838A"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7676EB0E" w14:textId="2B674CAB"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B246CF9" w14:textId="77777777" w:rsidR="00263AA6" w:rsidRPr="00B15708" w:rsidRDefault="00263AA6" w:rsidP="00F67CF1">
      <w:pPr>
        <w:numPr>
          <w:ilvl w:val="0"/>
          <w:numId w:val="3"/>
        </w:numPr>
        <w:tabs>
          <w:tab w:val="left" w:pos="284"/>
        </w:tabs>
        <w:ind w:left="289" w:hanging="289"/>
        <w:jc w:val="both"/>
        <w:rPr>
          <w:rFonts w:ascii="Arial Narrow" w:hAnsi="Arial Narrow" w:cs="Trebuchet MS"/>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4F75741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Mirković S., Građevinska mehanizacija, Građevinska knjiga, Beograd, 2005.</w:t>
      </w:r>
    </w:p>
    <w:p w14:paraId="67F32B7C" w14:textId="0EAEAAAF"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01539027"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6D8166D" w14:textId="52B3071E"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AE14064" w14:textId="020E7ED8"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E7032A5" w14:textId="6D67FF18"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01280B59" w14:textId="77777777" w:rsidTr="00F67CF1">
        <w:trPr>
          <w:trHeight w:val="105"/>
          <w:jc w:val="center"/>
        </w:trPr>
        <w:tc>
          <w:tcPr>
            <w:tcW w:w="600" w:type="pct"/>
            <w:tcBorders>
              <w:top w:val="single" w:sz="18" w:space="0" w:color="2E74B5" w:themeColor="accent1" w:themeShade="BF"/>
            </w:tcBorders>
            <w:vAlign w:val="center"/>
          </w:tcPr>
          <w:p w14:paraId="7DCDE21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E674F7E"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Računar</w:t>
            </w:r>
          </w:p>
        </w:tc>
        <w:tc>
          <w:tcPr>
            <w:tcW w:w="858" w:type="pct"/>
            <w:tcBorders>
              <w:top w:val="single" w:sz="18" w:space="0" w:color="2E74B5" w:themeColor="accent1" w:themeShade="BF"/>
            </w:tcBorders>
            <w:vAlign w:val="center"/>
          </w:tcPr>
          <w:p w14:paraId="3C617090"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389E2014" w14:textId="77777777" w:rsidTr="00EB3DD6">
        <w:trPr>
          <w:trHeight w:val="323"/>
          <w:jc w:val="center"/>
        </w:trPr>
        <w:tc>
          <w:tcPr>
            <w:tcW w:w="600" w:type="pct"/>
            <w:tcBorders>
              <w:bottom w:val="single" w:sz="4" w:space="0" w:color="2E74B5" w:themeColor="accent1" w:themeShade="BF"/>
            </w:tcBorders>
            <w:vAlign w:val="center"/>
          </w:tcPr>
          <w:p w14:paraId="7848104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FA631F0"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Projektor, projekciono platno/ multimedijalna tabla</w:t>
            </w:r>
          </w:p>
        </w:tc>
        <w:tc>
          <w:tcPr>
            <w:tcW w:w="858" w:type="pct"/>
            <w:tcBorders>
              <w:bottom w:val="single" w:sz="4" w:space="0" w:color="2E74B5" w:themeColor="accent1" w:themeShade="BF"/>
            </w:tcBorders>
            <w:vAlign w:val="center"/>
          </w:tcPr>
          <w:p w14:paraId="25D6B302"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7556AA8" w14:textId="77777777" w:rsidTr="00EB3DD6">
        <w:trPr>
          <w:trHeight w:val="323"/>
          <w:jc w:val="center"/>
        </w:trPr>
        <w:tc>
          <w:tcPr>
            <w:tcW w:w="600" w:type="pct"/>
            <w:tcBorders>
              <w:bottom w:val="single" w:sz="4" w:space="0" w:color="2E74B5" w:themeColor="accent1" w:themeShade="BF"/>
            </w:tcBorders>
            <w:vAlign w:val="center"/>
          </w:tcPr>
          <w:p w14:paraId="25417CA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C56EC6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i dr.)</w:t>
            </w:r>
          </w:p>
        </w:tc>
        <w:tc>
          <w:tcPr>
            <w:tcW w:w="858" w:type="pct"/>
            <w:tcBorders>
              <w:bottom w:val="single" w:sz="4" w:space="0" w:color="2E74B5" w:themeColor="accent1" w:themeShade="BF"/>
            </w:tcBorders>
            <w:vAlign w:val="center"/>
          </w:tcPr>
          <w:p w14:paraId="0DB802F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450F3102" w14:textId="77777777" w:rsidTr="00B15708">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52E9951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6092F9A"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tcBorders>
              <w:top w:val="single" w:sz="4" w:space="0" w:color="2E74B5" w:themeColor="accent1" w:themeShade="BF"/>
              <w:bottom w:val="single" w:sz="4" w:space="0" w:color="2E74B5" w:themeColor="accent1" w:themeShade="BF"/>
            </w:tcBorders>
            <w:vAlign w:val="center"/>
          </w:tcPr>
          <w:p w14:paraId="09741325"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29D33309" w14:textId="77777777" w:rsidTr="00B15708">
        <w:trPr>
          <w:trHeight w:val="323"/>
          <w:jc w:val="center"/>
        </w:trPr>
        <w:tc>
          <w:tcPr>
            <w:tcW w:w="600" w:type="pct"/>
            <w:tcBorders>
              <w:bottom w:val="single" w:sz="4" w:space="0" w:color="2E74B5" w:themeColor="accent1" w:themeShade="BF"/>
            </w:tcBorders>
            <w:vAlign w:val="center"/>
          </w:tcPr>
          <w:p w14:paraId="72D7E6E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FC2093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tcBorders>
              <w:bottom w:val="single" w:sz="4" w:space="0" w:color="2E74B5" w:themeColor="accent1" w:themeShade="BF"/>
            </w:tcBorders>
            <w:vAlign w:val="center"/>
          </w:tcPr>
          <w:p w14:paraId="31E7EF47"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265E0234" w14:textId="77777777" w:rsidTr="00B15708">
        <w:trPr>
          <w:trHeight w:val="323"/>
          <w:jc w:val="center"/>
        </w:trPr>
        <w:tc>
          <w:tcPr>
            <w:tcW w:w="600" w:type="pct"/>
            <w:tcBorders>
              <w:top w:val="single" w:sz="4" w:space="0" w:color="2E74B5" w:themeColor="accent1" w:themeShade="BF"/>
            </w:tcBorders>
            <w:vAlign w:val="center"/>
          </w:tcPr>
          <w:p w14:paraId="2659BB9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B7F134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top w:val="single" w:sz="4" w:space="0" w:color="2E74B5" w:themeColor="accent1" w:themeShade="BF"/>
            </w:tcBorders>
            <w:vAlign w:val="center"/>
          </w:tcPr>
          <w:p w14:paraId="35129E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6FA57E9" w14:textId="77777777" w:rsidTr="00F67CF1">
        <w:trPr>
          <w:trHeight w:val="323"/>
          <w:jc w:val="center"/>
        </w:trPr>
        <w:tc>
          <w:tcPr>
            <w:tcW w:w="600" w:type="pct"/>
            <w:vAlign w:val="center"/>
          </w:tcPr>
          <w:p w14:paraId="7F8756EF"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61F0B0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vAlign w:val="center"/>
          </w:tcPr>
          <w:p w14:paraId="6FF7F8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7FCD8DF5" w14:textId="77777777" w:rsidTr="00F67CF1">
        <w:trPr>
          <w:trHeight w:val="323"/>
          <w:jc w:val="center"/>
        </w:trPr>
        <w:tc>
          <w:tcPr>
            <w:tcW w:w="600" w:type="pct"/>
            <w:vAlign w:val="center"/>
          </w:tcPr>
          <w:p w14:paraId="1D0B37E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26D2E0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vAlign w:val="center"/>
          </w:tcPr>
          <w:p w14:paraId="418AAAF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76480911" w14:textId="77777777" w:rsidTr="00F67CF1">
        <w:trPr>
          <w:trHeight w:val="323"/>
          <w:jc w:val="center"/>
        </w:trPr>
        <w:tc>
          <w:tcPr>
            <w:tcW w:w="600" w:type="pct"/>
            <w:tcBorders>
              <w:bottom w:val="single" w:sz="4" w:space="0" w:color="2E74B5" w:themeColor="accent1" w:themeShade="BF"/>
            </w:tcBorders>
            <w:vAlign w:val="center"/>
          </w:tcPr>
          <w:p w14:paraId="0BCBF41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A606C47"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b/>
                <w:sz w:val="22"/>
                <w:szCs w:val="22"/>
                <w:lang w:val="sr-Latn-CS"/>
              </w:rPr>
              <w:t>)</w:t>
            </w:r>
          </w:p>
        </w:tc>
        <w:tc>
          <w:tcPr>
            <w:tcW w:w="858" w:type="pct"/>
            <w:vAlign w:val="center"/>
          </w:tcPr>
          <w:p w14:paraId="5026A9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128F1CEA" w14:textId="77777777" w:rsidTr="00F67CF1">
        <w:trPr>
          <w:trHeight w:val="323"/>
          <w:jc w:val="center"/>
        </w:trPr>
        <w:tc>
          <w:tcPr>
            <w:tcW w:w="600" w:type="pct"/>
            <w:vAlign w:val="center"/>
          </w:tcPr>
          <w:p w14:paraId="4490CC5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1FCB09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vAlign w:val="center"/>
          </w:tcPr>
          <w:p w14:paraId="560ED85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335835C4" w14:textId="77777777" w:rsidTr="00F67CF1">
        <w:trPr>
          <w:trHeight w:val="323"/>
          <w:jc w:val="center"/>
        </w:trPr>
        <w:tc>
          <w:tcPr>
            <w:tcW w:w="600" w:type="pct"/>
            <w:vAlign w:val="center"/>
          </w:tcPr>
          <w:p w14:paraId="1754FF2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2CDFD5F"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Izolaterski alat (dlijeto, čekić, špahtla, i dr.)</w:t>
            </w:r>
          </w:p>
        </w:tc>
        <w:tc>
          <w:tcPr>
            <w:tcW w:w="858" w:type="pct"/>
            <w:vAlign w:val="center"/>
          </w:tcPr>
          <w:p w14:paraId="237DFCC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C1E9082" w14:textId="77777777" w:rsidTr="00F67CF1">
        <w:trPr>
          <w:trHeight w:val="323"/>
          <w:jc w:val="center"/>
        </w:trPr>
        <w:tc>
          <w:tcPr>
            <w:tcW w:w="600" w:type="pct"/>
            <w:vAlign w:val="center"/>
          </w:tcPr>
          <w:p w14:paraId="5A136C4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62CE17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Izolaterska oprema (četke, valjci, fen, brener, usisivač i dr.)</w:t>
            </w:r>
          </w:p>
        </w:tc>
        <w:tc>
          <w:tcPr>
            <w:tcW w:w="858" w:type="pct"/>
            <w:vAlign w:val="center"/>
          </w:tcPr>
          <w:p w14:paraId="72D262A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56E4B76" w14:textId="77777777" w:rsidTr="00F67CF1">
        <w:trPr>
          <w:trHeight w:val="323"/>
          <w:jc w:val="center"/>
        </w:trPr>
        <w:tc>
          <w:tcPr>
            <w:tcW w:w="600" w:type="pct"/>
            <w:vAlign w:val="center"/>
          </w:tcPr>
          <w:p w14:paraId="0B9A92C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3FDEE6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58" w:type="pct"/>
            <w:vAlign w:val="center"/>
          </w:tcPr>
          <w:p w14:paraId="7FAFC6E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3D1F2590" w14:textId="77777777" w:rsidTr="00F67CF1">
        <w:trPr>
          <w:trHeight w:val="323"/>
          <w:jc w:val="center"/>
        </w:trPr>
        <w:tc>
          <w:tcPr>
            <w:tcW w:w="600" w:type="pct"/>
            <w:vAlign w:val="center"/>
          </w:tcPr>
          <w:p w14:paraId="4351A28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DD57C93"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7218D1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56D2024" w14:textId="77777777" w:rsidTr="00F67CF1">
        <w:trPr>
          <w:trHeight w:val="323"/>
          <w:jc w:val="center"/>
        </w:trPr>
        <w:tc>
          <w:tcPr>
            <w:tcW w:w="600" w:type="pct"/>
            <w:vAlign w:val="center"/>
          </w:tcPr>
          <w:p w14:paraId="6EF0E57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A9F21F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35E74C76"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D00C7F5" w14:textId="77777777" w:rsidTr="00F67CF1">
        <w:trPr>
          <w:trHeight w:val="323"/>
          <w:jc w:val="center"/>
        </w:trPr>
        <w:tc>
          <w:tcPr>
            <w:tcW w:w="600" w:type="pct"/>
            <w:tcBorders>
              <w:bottom w:val="single" w:sz="4" w:space="0" w:color="2E74B5" w:themeColor="accent1" w:themeShade="BF"/>
            </w:tcBorders>
            <w:vAlign w:val="center"/>
          </w:tcPr>
          <w:p w14:paraId="4676AD5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1E3C4A8"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tcBorders>
              <w:bottom w:val="single" w:sz="4" w:space="0" w:color="2E74B5" w:themeColor="accent1" w:themeShade="BF"/>
            </w:tcBorders>
            <w:vAlign w:val="center"/>
          </w:tcPr>
          <w:p w14:paraId="29FC3EC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E71D097" w14:textId="77777777" w:rsidTr="00F67CF1">
        <w:trPr>
          <w:trHeight w:val="323"/>
          <w:jc w:val="center"/>
        </w:trPr>
        <w:tc>
          <w:tcPr>
            <w:tcW w:w="600" w:type="pct"/>
            <w:tcBorders>
              <w:bottom w:val="single" w:sz="4" w:space="0" w:color="2E74B5" w:themeColor="accent1" w:themeShade="BF"/>
            </w:tcBorders>
            <w:vAlign w:val="center"/>
          </w:tcPr>
          <w:p w14:paraId="3203EB48"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B65E48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Lutke za kardio pulmonalnu reanimaciju (senior, junior i beba)</w:t>
            </w:r>
          </w:p>
        </w:tc>
        <w:tc>
          <w:tcPr>
            <w:tcW w:w="858" w:type="pct"/>
            <w:tcBorders>
              <w:bottom w:val="single" w:sz="4" w:space="0" w:color="2E74B5" w:themeColor="accent1" w:themeShade="BF"/>
            </w:tcBorders>
            <w:vAlign w:val="center"/>
          </w:tcPr>
          <w:p w14:paraId="6EFBD6F1"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3</w:t>
            </w:r>
          </w:p>
        </w:tc>
      </w:tr>
      <w:tr w:rsidR="00263AA6" w:rsidRPr="00B15708" w14:paraId="1654646F" w14:textId="77777777" w:rsidTr="00F67CF1">
        <w:trPr>
          <w:trHeight w:val="323"/>
          <w:jc w:val="center"/>
        </w:trPr>
        <w:tc>
          <w:tcPr>
            <w:tcW w:w="600" w:type="pct"/>
            <w:tcBorders>
              <w:top w:val="single" w:sz="4" w:space="0" w:color="2E74B5" w:themeColor="accent1" w:themeShade="BF"/>
            </w:tcBorders>
            <w:vAlign w:val="center"/>
          </w:tcPr>
          <w:p w14:paraId="7F5C0033"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780B272"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Ormarić prve pomoći sa potrebnim materijalom koji je zakonski propisan</w:t>
            </w:r>
          </w:p>
        </w:tc>
        <w:tc>
          <w:tcPr>
            <w:tcW w:w="858" w:type="pct"/>
            <w:tcBorders>
              <w:top w:val="single" w:sz="4" w:space="0" w:color="2E74B5" w:themeColor="accent1" w:themeShade="BF"/>
            </w:tcBorders>
            <w:vAlign w:val="center"/>
          </w:tcPr>
          <w:p w14:paraId="6F4A741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199C90FE" w14:textId="77777777" w:rsidTr="00EB3DD6">
        <w:trPr>
          <w:trHeight w:val="323"/>
          <w:jc w:val="center"/>
        </w:trPr>
        <w:tc>
          <w:tcPr>
            <w:tcW w:w="600" w:type="pct"/>
            <w:tcBorders>
              <w:bottom w:val="single" w:sz="4" w:space="0" w:color="2E74B5" w:themeColor="accent1" w:themeShade="BF"/>
            </w:tcBorders>
            <w:vAlign w:val="center"/>
          </w:tcPr>
          <w:p w14:paraId="3E9DB44A"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31A5D0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Trebuchet MS"/>
                <w:sz w:val="22"/>
                <w:szCs w:val="22"/>
                <w:lang w:val="sr-Latn-CS"/>
              </w:rPr>
              <w:t xml:space="preserve">Kompet prve pomoći za automobil </w:t>
            </w:r>
            <w:r w:rsidRPr="00B15708">
              <w:rPr>
                <w:rFonts w:ascii="Arial Narrow" w:hAnsi="Arial Narrow"/>
                <w:sz w:val="22"/>
                <w:szCs w:val="22"/>
                <w:lang w:val="it-IT"/>
              </w:rPr>
              <w:t>sa potrebnim materijalom koji je zakonski propisan</w:t>
            </w:r>
          </w:p>
        </w:tc>
        <w:tc>
          <w:tcPr>
            <w:tcW w:w="858" w:type="pct"/>
            <w:tcBorders>
              <w:bottom w:val="single" w:sz="4" w:space="0" w:color="2E74B5" w:themeColor="accent1" w:themeShade="BF"/>
            </w:tcBorders>
            <w:vAlign w:val="center"/>
          </w:tcPr>
          <w:p w14:paraId="6570208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57EF74" w14:textId="77777777" w:rsidTr="00EB3DD6">
        <w:trPr>
          <w:trHeight w:val="323"/>
          <w:jc w:val="center"/>
        </w:trPr>
        <w:tc>
          <w:tcPr>
            <w:tcW w:w="600" w:type="pct"/>
            <w:tcBorders>
              <w:bottom w:val="single" w:sz="4" w:space="0" w:color="2E74B5" w:themeColor="accent1" w:themeShade="BF"/>
            </w:tcBorders>
            <w:vAlign w:val="center"/>
          </w:tcPr>
          <w:p w14:paraId="267331B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C474AB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Torba prve pomoći</w:t>
            </w:r>
          </w:p>
        </w:tc>
        <w:tc>
          <w:tcPr>
            <w:tcW w:w="858" w:type="pct"/>
            <w:tcBorders>
              <w:bottom w:val="single" w:sz="4" w:space="0" w:color="2E74B5" w:themeColor="accent1" w:themeShade="BF"/>
            </w:tcBorders>
            <w:vAlign w:val="center"/>
          </w:tcPr>
          <w:p w14:paraId="460942E4"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5</w:t>
            </w:r>
          </w:p>
        </w:tc>
      </w:tr>
      <w:tr w:rsidR="00263AA6" w:rsidRPr="00B15708" w14:paraId="5B3DA749" w14:textId="77777777" w:rsidTr="00EB3DD6">
        <w:trPr>
          <w:trHeight w:val="323"/>
          <w:jc w:val="center"/>
        </w:trPr>
        <w:tc>
          <w:tcPr>
            <w:tcW w:w="600" w:type="pct"/>
            <w:tcBorders>
              <w:top w:val="single" w:sz="4" w:space="0" w:color="2E74B5" w:themeColor="accent1" w:themeShade="BF"/>
            </w:tcBorders>
            <w:vAlign w:val="center"/>
          </w:tcPr>
          <w:p w14:paraId="048A320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4AEC86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it-IT"/>
              </w:rPr>
              <w:t>Aparatura: Trenažni AED (Automatski eksterni defibrilator)</w:t>
            </w:r>
          </w:p>
        </w:tc>
        <w:tc>
          <w:tcPr>
            <w:tcW w:w="858" w:type="pct"/>
            <w:tcBorders>
              <w:top w:val="single" w:sz="4" w:space="0" w:color="2E74B5" w:themeColor="accent1" w:themeShade="BF"/>
            </w:tcBorders>
            <w:vAlign w:val="center"/>
          </w:tcPr>
          <w:p w14:paraId="004B13A7"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EF282B" w14:textId="77777777" w:rsidTr="00F67CF1">
        <w:trPr>
          <w:trHeight w:val="323"/>
          <w:jc w:val="center"/>
        </w:trPr>
        <w:tc>
          <w:tcPr>
            <w:tcW w:w="600" w:type="pct"/>
            <w:vAlign w:val="center"/>
          </w:tcPr>
          <w:p w14:paraId="67478F82"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F595D5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Potrošni materijal za prvu pomoć (zavoji, gaze, dezinfekciona sredstva, leukoplast, trougle marame, aluminijumske folije i dr.)</w:t>
            </w:r>
          </w:p>
        </w:tc>
        <w:tc>
          <w:tcPr>
            <w:tcW w:w="858" w:type="pct"/>
            <w:vAlign w:val="center"/>
          </w:tcPr>
          <w:p w14:paraId="625EE11E"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po potrebi</w:t>
            </w:r>
          </w:p>
        </w:tc>
      </w:tr>
      <w:tr w:rsidR="00263AA6" w:rsidRPr="00B15708" w14:paraId="6DF30DC5" w14:textId="77777777" w:rsidTr="00F67CF1">
        <w:trPr>
          <w:trHeight w:val="323"/>
          <w:jc w:val="center"/>
        </w:trPr>
        <w:tc>
          <w:tcPr>
            <w:tcW w:w="600" w:type="pct"/>
            <w:vAlign w:val="center"/>
          </w:tcPr>
          <w:p w14:paraId="2DE4E58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145E85F" w14:textId="77777777" w:rsidR="00263AA6" w:rsidRPr="00B15708" w:rsidRDefault="00263AA6" w:rsidP="00F67CF1">
            <w:pPr>
              <w:spacing w:before="80" w:after="80"/>
              <w:rPr>
                <w:rFonts w:ascii="Arial Narrow" w:hAnsi="Arial Narrow" w:cs="Trebuchet MS"/>
                <w:sz w:val="22"/>
                <w:szCs w:val="22"/>
                <w:lang w:val="sr-Latn-CS"/>
              </w:rPr>
            </w:pPr>
            <w:r w:rsidRPr="00B15708">
              <w:rPr>
                <w:rFonts w:ascii="Arial Narrow" w:hAnsi="Arial Narrow"/>
                <w:sz w:val="22"/>
                <w:szCs w:val="22"/>
                <w:lang w:val="sl-SI"/>
              </w:rPr>
              <w:t>Zaštitna sredstva i oprema</w:t>
            </w:r>
          </w:p>
        </w:tc>
        <w:tc>
          <w:tcPr>
            <w:tcW w:w="858" w:type="pct"/>
            <w:vAlign w:val="center"/>
          </w:tcPr>
          <w:p w14:paraId="31F0622C"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05B8BA8F" w14:textId="77777777" w:rsidTr="00F67CF1">
        <w:trPr>
          <w:trHeight w:val="323"/>
          <w:jc w:val="center"/>
        </w:trPr>
        <w:tc>
          <w:tcPr>
            <w:tcW w:w="600" w:type="pct"/>
            <w:tcBorders>
              <w:bottom w:val="single" w:sz="4" w:space="0" w:color="2E74B5" w:themeColor="accent1" w:themeShade="BF"/>
            </w:tcBorders>
            <w:vAlign w:val="center"/>
          </w:tcPr>
          <w:p w14:paraId="20642BF7"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DF75DB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Kutija za prvu pomoć</w:t>
            </w:r>
          </w:p>
        </w:tc>
        <w:tc>
          <w:tcPr>
            <w:tcW w:w="858" w:type="pct"/>
            <w:tcBorders>
              <w:bottom w:val="single" w:sz="4" w:space="0" w:color="2E74B5" w:themeColor="accent1" w:themeShade="BF"/>
            </w:tcBorders>
            <w:vAlign w:val="center"/>
          </w:tcPr>
          <w:p w14:paraId="55D273F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1</w:t>
            </w:r>
          </w:p>
        </w:tc>
      </w:tr>
    </w:tbl>
    <w:p w14:paraId="607AADA5" w14:textId="102923F8" w:rsidR="007C41F6" w:rsidRDefault="007C41F6">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1AD9A6EA" w14:textId="028FC4B9"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Uslovi za prohodnost i završetak modula </w:t>
      </w:r>
    </w:p>
    <w:p w14:paraId="2AE523D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39DD2B7"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48A992D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 xml:space="preserve">Komunikacija na maternjem jeziku (pravilno izražavanje kao i upotreba stručne terminologije u usmenom i pisanom obliku, izražavanje vlastitih argumenata i zaključaka na uvjerljiv način i dr.) </w:t>
      </w:r>
    </w:p>
    <w:p w14:paraId="2C742711"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Komunikacija na stranom jeziku (razumijevanje stručne terminologije iz oblasti pripremni i pomoćni građevinski radovi prilikom korišćenja literature na engleskom jeziku, istraživanja na Internetu i dr.)</w:t>
      </w:r>
    </w:p>
    <w:p w14:paraId="7F0B7789"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Matematička kompetencija i osnovne kompetencije u prirodnim naukama i tehnologiji (razvijanje logičkog načina razmišljanja i donošenja zaključaka prilikom analize mjera zaštite na radu i zaštite životne sredine kao i situacija koje iziskuju primjenu neodložnih mjera prve pomoći; razvijanje sposobnosti prostornog snalaženja prilikom analize procesa izgradnje objekata; poštovanje pravila bezbjednosti i zaštite na radu prilikom izvođenja pripremnih radova i dr.)</w:t>
      </w:r>
    </w:p>
    <w:p w14:paraId="75F5C418"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Digitalna kompetencija (korišćenje informaciono-komunikacionih tehnologija radi pretrage, prikupljanja i upotrebe podataka koji se odnose na pripremne i pomoćne građevinske radove, prepoznavanje relevantnih stručnih tekstova i video zapisa; upotreba softverskih alata za izradu prezentacija na teme iz graditeljstva, poštovanjem pravila bezbjednosti i etike prilikom korišćenja Interneta i dr.)</w:t>
      </w:r>
    </w:p>
    <w:p w14:paraId="7070BA56"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FA96B8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118FF93C"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5B5933AF"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bCs/>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820A5F5"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78B5243" w14:textId="68DDC9B8"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6" w:name="_Toc55491500"/>
      <w:r w:rsidRPr="00B15708">
        <w:rPr>
          <w:rFonts w:ascii="Arial Narrow" w:eastAsia="Calibri" w:hAnsi="Arial Narrow"/>
          <w:b/>
          <w:bCs/>
          <w:caps/>
          <w:color w:val="000000"/>
          <w:sz w:val="22"/>
          <w:szCs w:val="22"/>
          <w:lang w:val="sl-SI" w:eastAsia="sl-SI"/>
        </w:rPr>
        <w:lastRenderedPageBreak/>
        <w:t xml:space="preserve">3.4. </w:t>
      </w:r>
      <w:r w:rsidRPr="00B15708">
        <w:rPr>
          <w:rFonts w:ascii="Arial Narrow" w:hAnsi="Arial Narrow"/>
          <w:b/>
          <w:bCs/>
          <w:color w:val="000000"/>
          <w:sz w:val="22"/>
          <w:szCs w:val="22"/>
          <w:lang w:val="sl-SI" w:eastAsia="sl-SI"/>
        </w:rPr>
        <w:t>IZVOĐENJE PRIPREMNIH I POMOĆNIH GRAĐEVINSKIH RADOVA</w:t>
      </w:r>
      <w:bookmarkEnd w:id="16"/>
      <w:r w:rsidRPr="00B15708">
        <w:rPr>
          <w:rFonts w:ascii="Arial Narrow" w:hAnsi="Arial Narrow"/>
          <w:b/>
          <w:bCs/>
          <w:color w:val="000000"/>
          <w:sz w:val="22"/>
          <w:szCs w:val="22"/>
          <w:lang w:val="sl-SI" w:eastAsia="sl-SI"/>
        </w:rPr>
        <w:t xml:space="preserve"> </w:t>
      </w:r>
    </w:p>
    <w:p w14:paraId="66DFBF43" w14:textId="67508B6C" w:rsidR="00263AA6" w:rsidRPr="00B15708" w:rsidRDefault="00263AA6" w:rsidP="00F67CF1">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3005D46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0B94EE6" w14:textId="00A2F045"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149410" w14:textId="58B8FC28"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08100BB" w14:textId="4440EBE6"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17C2AB1B"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AB19442" w14:textId="26276B71"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9918DF4" w14:textId="3520BB6C"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1FFFABA6" w14:textId="4CBFFDE3"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E68C943"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4FDCD89"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634C4B6" w14:textId="77777777" w:rsidTr="00F67CF1">
        <w:trPr>
          <w:jc w:val="center"/>
        </w:trPr>
        <w:tc>
          <w:tcPr>
            <w:tcW w:w="1701" w:type="dxa"/>
            <w:tcBorders>
              <w:top w:val="single" w:sz="18" w:space="0" w:color="2E74B5" w:themeColor="accent1" w:themeShade="BF"/>
            </w:tcBorders>
            <w:vAlign w:val="center"/>
          </w:tcPr>
          <w:p w14:paraId="222AF657"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5391EAD"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3882C1D" w14:textId="6062E3CD"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96</w:t>
            </w:r>
          </w:p>
        </w:tc>
        <w:tc>
          <w:tcPr>
            <w:tcW w:w="2126" w:type="dxa"/>
            <w:tcBorders>
              <w:top w:val="single" w:sz="18" w:space="0" w:color="2E74B5" w:themeColor="accent1" w:themeShade="BF"/>
            </w:tcBorders>
            <w:vAlign w:val="center"/>
          </w:tcPr>
          <w:p w14:paraId="61213F8D" w14:textId="4F462A3B"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96</w:t>
            </w:r>
          </w:p>
        </w:tc>
        <w:tc>
          <w:tcPr>
            <w:tcW w:w="2127" w:type="dxa"/>
            <w:tcBorders>
              <w:top w:val="single" w:sz="18" w:space="0" w:color="2E74B5" w:themeColor="accent1" w:themeShade="BF"/>
            </w:tcBorders>
            <w:vAlign w:val="center"/>
          </w:tcPr>
          <w:p w14:paraId="538FFEF4" w14:textId="0B23D86F"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416B4D70"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4C869AED"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it-IT"/>
        </w:rPr>
      </w:pPr>
      <w:r w:rsidRPr="00B15708">
        <w:rPr>
          <w:rFonts w:ascii="Arial Narrow" w:hAnsi="Arial Narrow"/>
          <w:sz w:val="22"/>
          <w:szCs w:val="22"/>
          <w:lang w:val="sr-Latn-CS"/>
        </w:rPr>
        <w:t xml:space="preserve">Osposobljavanje za primjenu, korišćenje i skladištenje alata, materijala, opreme i zaštitnih sredstava potrebnih za realizaciju poslova, kao i za izvođenje pripremnih i pomoćnih radova na obavljanju zemljanih radova, spravljanja, ugradnje i njege betona, spravljanje maltera i drugih smješa. </w:t>
      </w:r>
      <w:r w:rsidRPr="00B15708">
        <w:rPr>
          <w:rFonts w:ascii="Arial Narrow" w:hAnsi="Arial Narrow"/>
          <w:sz w:val="22"/>
          <w:szCs w:val="22"/>
          <w:lang w:val="it-IT"/>
        </w:rPr>
        <w:t xml:space="preserve">Razvijanje sistematičnosti, odgovornosti, timskog duha i pozitivnog odnosa prema struci. </w:t>
      </w:r>
    </w:p>
    <w:p w14:paraId="62F25CBF" w14:textId="1EA30D3C"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6DD05C0" w14:textId="592BDD16"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68323B9D" w14:textId="77777777" w:rsidR="00263AA6" w:rsidRPr="00B15708" w:rsidRDefault="00263AA6" w:rsidP="00AE52DD">
      <w:pPr>
        <w:numPr>
          <w:ilvl w:val="0"/>
          <w:numId w:val="76"/>
        </w:numPr>
        <w:spacing w:after="160" w:line="259" w:lineRule="auto"/>
        <w:contextualSpacing/>
        <w:rPr>
          <w:rFonts w:ascii="Arial Narrow" w:hAnsi="Arial Narrow"/>
          <w:sz w:val="22"/>
          <w:szCs w:val="22"/>
          <w:lang w:val="sr-Latn-CS"/>
        </w:rPr>
      </w:pPr>
      <w:r w:rsidRPr="00B15708">
        <w:rPr>
          <w:rFonts w:ascii="Arial Narrow" w:hAnsi="Arial Narrow"/>
          <w:sz w:val="22"/>
          <w:szCs w:val="22"/>
          <w:lang w:val="sr-Latn-CS"/>
        </w:rPr>
        <w:t>Odabere postupke i mjere lične zaštite i zaštite okoline prilikom izvođenja građevinskih radova</w:t>
      </w:r>
    </w:p>
    <w:p w14:paraId="6A25DDF5" w14:textId="77777777" w:rsidR="00263AA6" w:rsidRPr="00B15708" w:rsidRDefault="00263AA6" w:rsidP="00AE52DD">
      <w:pPr>
        <w:numPr>
          <w:ilvl w:val="0"/>
          <w:numId w:val="7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pripremne radove za izvođenje građevinskih radova na gradilištu</w:t>
      </w:r>
    </w:p>
    <w:p w14:paraId="49C0FDBC" w14:textId="77777777" w:rsidR="00263AA6" w:rsidRPr="00B15708" w:rsidRDefault="00263AA6" w:rsidP="00AE52DD">
      <w:pPr>
        <w:numPr>
          <w:ilvl w:val="0"/>
          <w:numId w:val="7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Izvrši skladištenje i održavanje materijalnih resursa </w:t>
      </w:r>
    </w:p>
    <w:p w14:paraId="0BD2E732" w14:textId="77777777" w:rsidR="00263AA6" w:rsidRPr="00B15708" w:rsidRDefault="00263AA6" w:rsidP="00AE52DD">
      <w:pPr>
        <w:numPr>
          <w:ilvl w:val="0"/>
          <w:numId w:val="7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Dopremi građevinski materijal na radno mjesto</w:t>
      </w:r>
    </w:p>
    <w:p w14:paraId="34FC3119" w14:textId="77777777" w:rsidR="00263AA6" w:rsidRPr="00B15708" w:rsidRDefault="00263AA6" w:rsidP="00AE52DD">
      <w:pPr>
        <w:numPr>
          <w:ilvl w:val="0"/>
          <w:numId w:val="7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Izvede zemljane radove korišćenjem odgovarajućeg alata i opreme </w:t>
      </w:r>
    </w:p>
    <w:p w14:paraId="49F44DF2" w14:textId="77777777" w:rsidR="00263AA6" w:rsidRPr="00B15708" w:rsidRDefault="00263AA6" w:rsidP="00AE52DD">
      <w:pPr>
        <w:numPr>
          <w:ilvl w:val="0"/>
          <w:numId w:val="7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spravljanje betona, maltera i drugih smješa potrebnih za izgradnju objekata</w:t>
      </w:r>
    </w:p>
    <w:p w14:paraId="3C5F09CB" w14:textId="7C4DC2D7" w:rsidR="00263AA6" w:rsidRPr="00B15708" w:rsidRDefault="00263AA6" w:rsidP="00AE52DD">
      <w:pPr>
        <w:numPr>
          <w:ilvl w:val="0"/>
          <w:numId w:val="76"/>
        </w:numPr>
        <w:spacing w:after="160" w:line="259" w:lineRule="auto"/>
        <w:contextualSpacing/>
        <w:rPr>
          <w:rFonts w:ascii="Arial Narrow" w:eastAsia="Calibri" w:hAnsi="Arial Narrow"/>
          <w:sz w:val="22"/>
          <w:szCs w:val="22"/>
          <w:lang w:val="sr-Latn-ME"/>
        </w:rPr>
      </w:pPr>
      <w:r w:rsidRPr="00B15708">
        <w:rPr>
          <w:rFonts w:ascii="Arial Narrow" w:hAnsi="Arial Narrow"/>
          <w:sz w:val="22"/>
          <w:szCs w:val="22"/>
        </w:rPr>
        <w:t xml:space="preserve">Ugradi beton u pozicije predviđene projektom </w:t>
      </w:r>
      <w:r w:rsidRPr="00B15708">
        <w:rPr>
          <w:rFonts w:ascii="Arial Narrow"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50424A"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5077229" w14:textId="3F7935E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29B35853"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Odabere postupke i mjere lične zaštite i zaštite okoline prilikom izvođenja građevinskih radova</w:t>
            </w:r>
          </w:p>
        </w:tc>
      </w:tr>
      <w:tr w:rsidR="00263AA6" w:rsidRPr="00B15708" w14:paraId="75CF191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0BFE6F" w14:textId="657D5E6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2C8ADE" w14:textId="0D8FECD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4D83660" w14:textId="63C166C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AAD58C" w14:textId="6EE50A1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3FD672A4"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01D71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Provjeri </w:t>
            </w:r>
            <w:r w:rsidRPr="00B15708">
              <w:rPr>
                <w:rFonts w:ascii="Arial Narrow" w:hAnsi="Arial Narrow"/>
                <w:b/>
                <w:sz w:val="22"/>
                <w:szCs w:val="22"/>
                <w:lang w:val="sr-Latn-CS"/>
              </w:rPr>
              <w:t>uslove rada</w:t>
            </w:r>
            <w:r w:rsidRPr="00B15708">
              <w:rPr>
                <w:rFonts w:ascii="Arial Narrow" w:hAnsi="Arial Narrow"/>
                <w:sz w:val="22"/>
                <w:szCs w:val="22"/>
                <w:lang w:val="sr-Latn-CS"/>
              </w:rPr>
              <w:t xml:space="preserve"> na prostoru na kojem se izvode građevinski radovi, u skladu sa opštim mjerama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2A5DB2F"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i klimatski uslovi (temperatura, vjetar, kiša, magla, sniježne padavine, atmosferska pražnjenja i dr.)</w:t>
            </w:r>
          </w:p>
        </w:tc>
      </w:tr>
      <w:tr w:rsidR="00263AA6" w:rsidRPr="00B15708" w14:paraId="69B8FB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F8CBE1"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Utvrdi ispravnost zaštitnih sredstava i opreme</w:t>
            </w:r>
          </w:p>
        </w:tc>
        <w:tc>
          <w:tcPr>
            <w:tcW w:w="2500" w:type="pct"/>
            <w:tcBorders>
              <w:left w:val="single" w:sz="4" w:space="0" w:color="2E74B5" w:themeColor="accent1" w:themeShade="BF"/>
            </w:tcBorders>
            <w:shd w:val="clear" w:color="auto" w:fill="auto"/>
            <w:vAlign w:val="center"/>
          </w:tcPr>
          <w:p w14:paraId="03B24977"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A23B7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9DC976"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Primijeni </w:t>
            </w:r>
            <w:r w:rsidRPr="00B15708">
              <w:rPr>
                <w:rFonts w:ascii="Arial Narrow" w:hAnsi="Arial Narrow"/>
                <w:b/>
                <w:sz w:val="22"/>
                <w:szCs w:val="22"/>
                <w:lang w:val="sr-Latn-CS"/>
              </w:rPr>
              <w:t xml:space="preserve">zaštitna sredstava i opremu </w:t>
            </w:r>
            <w:r w:rsidRPr="00B15708">
              <w:rPr>
                <w:rFonts w:ascii="Arial Narrow" w:hAnsi="Arial Narrow"/>
                <w:sz w:val="22"/>
                <w:szCs w:val="22"/>
                <w:lang w:val="sr-Latn-CS"/>
              </w:rPr>
              <w:t>pri izvođenju građevinskih radova</w:t>
            </w:r>
          </w:p>
        </w:tc>
        <w:tc>
          <w:tcPr>
            <w:tcW w:w="2500" w:type="pct"/>
            <w:tcBorders>
              <w:left w:val="single" w:sz="4" w:space="0" w:color="2E74B5" w:themeColor="accent1" w:themeShade="BF"/>
            </w:tcBorders>
            <w:shd w:val="clear" w:color="auto" w:fill="auto"/>
            <w:vAlign w:val="center"/>
          </w:tcPr>
          <w:p w14:paraId="5846AB3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54E99A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4549C8"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obilježavanje i obezbjeđivanje radnog prostora, u sklasu sa procedurom</w:t>
            </w:r>
          </w:p>
        </w:tc>
        <w:tc>
          <w:tcPr>
            <w:tcW w:w="2500" w:type="pct"/>
            <w:tcBorders>
              <w:left w:val="single" w:sz="4" w:space="0" w:color="2E74B5" w:themeColor="accent1" w:themeShade="BF"/>
            </w:tcBorders>
            <w:shd w:val="clear" w:color="auto" w:fill="auto"/>
            <w:vAlign w:val="center"/>
          </w:tcPr>
          <w:p w14:paraId="782C41E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12B65FE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C7E23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Protumači oznake upozorenja i zabrane na gradilištu</w:t>
            </w:r>
          </w:p>
        </w:tc>
        <w:tc>
          <w:tcPr>
            <w:tcW w:w="2500" w:type="pct"/>
            <w:tcBorders>
              <w:left w:val="single" w:sz="4" w:space="0" w:color="2E74B5" w:themeColor="accent1" w:themeShade="BF"/>
            </w:tcBorders>
            <w:shd w:val="clear" w:color="auto" w:fill="auto"/>
            <w:vAlign w:val="center"/>
          </w:tcPr>
          <w:p w14:paraId="2F3EAE6D"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E2345E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98994ED" w14:textId="03445106"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591CDB3"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3D87DC" w14:textId="2BD2280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5 mogu se provjeravati kroz praktičan zadat</w:t>
            </w:r>
            <w:r w:rsidR="00AF3393">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148AB4F5"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D3083" w14:textId="5791E35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6C74283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84CEAA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Zaštita i zdravlje na radu i zaštita životne sredine</w:t>
            </w:r>
          </w:p>
          <w:p w14:paraId="29D2E5B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1AC40157"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Sigurnosne procedure za izvođenje radova</w:t>
            </w:r>
          </w:p>
        </w:tc>
      </w:tr>
    </w:tbl>
    <w:p w14:paraId="3F38B0D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9C1779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CE5B5C5" w14:textId="219762D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137B3C35"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Sprovede pripremne radove za izvođenje građevinskih radova na gradilištu</w:t>
            </w:r>
          </w:p>
        </w:tc>
      </w:tr>
      <w:tr w:rsidR="00263AA6" w:rsidRPr="00B15708" w14:paraId="49AD51E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16FBB6" w14:textId="2C688E7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2C32CCB" w14:textId="5C83192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49A19A6" w14:textId="144CA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6D6CE19" w14:textId="58B434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455F87BD"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92CB77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Izvrši čišćenje terena i uklanjanje rastinja sa odabrane lokacije u odgovarajućim uslovima, korišćenjem potrebnog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386CC7B"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6820219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E73D9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Izvrši odvoz šuta na privremenu deponiju na gradilištu, korišćenjem </w:t>
            </w:r>
            <w:r w:rsidRPr="00B15708">
              <w:rPr>
                <w:rFonts w:ascii="Arial Narrow" w:hAnsi="Arial Narrow"/>
                <w:b/>
                <w:sz w:val="22"/>
                <w:szCs w:val="22"/>
              </w:rPr>
              <w:t>pomoćnih sredstava za rad</w:t>
            </w:r>
          </w:p>
        </w:tc>
        <w:tc>
          <w:tcPr>
            <w:tcW w:w="2500" w:type="pct"/>
            <w:tcBorders>
              <w:left w:val="single" w:sz="4" w:space="0" w:color="2E74B5" w:themeColor="accent1" w:themeShade="BF"/>
            </w:tcBorders>
            <w:shd w:val="clear" w:color="auto" w:fill="auto"/>
            <w:vAlign w:val="center"/>
          </w:tcPr>
          <w:p w14:paraId="4E31D0B2"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Pomoćna sredstva za rad: </w:t>
            </w:r>
            <w:r w:rsidRPr="00B15708">
              <w:rPr>
                <w:rFonts w:ascii="Arial Narrow" w:hAnsi="Arial Narrow"/>
                <w:sz w:val="22"/>
                <w:szCs w:val="22"/>
                <w:lang w:val="it-IT"/>
              </w:rPr>
              <w:t>kolica, japaner, drvena nosila, merdevine i dr.</w:t>
            </w:r>
          </w:p>
        </w:tc>
      </w:tr>
      <w:tr w:rsidR="00263AA6" w:rsidRPr="00B15708" w14:paraId="70D3D22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3B5916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utovar šuta na vozilo radi odvoza na gradsku deponiju</w:t>
            </w:r>
          </w:p>
        </w:tc>
        <w:tc>
          <w:tcPr>
            <w:tcW w:w="2500" w:type="pct"/>
            <w:tcBorders>
              <w:left w:val="single" w:sz="4" w:space="0" w:color="2E74B5" w:themeColor="accent1" w:themeShade="BF"/>
            </w:tcBorders>
            <w:shd w:val="clear" w:color="auto" w:fill="auto"/>
            <w:vAlign w:val="center"/>
          </w:tcPr>
          <w:p w14:paraId="5797ACF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0E45019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3117A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w:t>
            </w:r>
            <w:r w:rsidRPr="00B15708">
              <w:rPr>
                <w:rFonts w:ascii="Arial Narrow" w:hAnsi="Arial Narrow"/>
                <w:b/>
                <w:sz w:val="22"/>
                <w:szCs w:val="22"/>
                <w:lang w:val="it-IT"/>
              </w:rPr>
              <w:t>obilježavanje i</w:t>
            </w:r>
            <w:r w:rsidRPr="00B15708">
              <w:rPr>
                <w:rFonts w:ascii="Arial Narrow" w:hAnsi="Arial Narrow"/>
                <w:sz w:val="22"/>
                <w:szCs w:val="22"/>
                <w:lang w:val="it-IT"/>
              </w:rPr>
              <w:t xml:space="preserve"> </w:t>
            </w:r>
            <w:r w:rsidRPr="00B15708">
              <w:rPr>
                <w:rFonts w:ascii="Arial Narrow" w:hAnsi="Arial Narrow"/>
                <w:b/>
                <w:sz w:val="22"/>
                <w:szCs w:val="22"/>
                <w:lang w:val="it-IT"/>
              </w:rPr>
              <w:t xml:space="preserve">obezbjeđivanje radnog prostora, </w:t>
            </w:r>
            <w:r w:rsidRPr="00B15708">
              <w:rPr>
                <w:rFonts w:ascii="Arial Narrow" w:hAnsi="Arial Narrow"/>
                <w:sz w:val="22"/>
                <w:szCs w:val="22"/>
                <w:lang w:val="it-IT"/>
              </w:rPr>
              <w:t>korišćenjem odgovarajućih sredstava i opreme</w:t>
            </w:r>
          </w:p>
        </w:tc>
        <w:tc>
          <w:tcPr>
            <w:tcW w:w="2500" w:type="pct"/>
            <w:tcBorders>
              <w:left w:val="single" w:sz="4" w:space="0" w:color="2E74B5" w:themeColor="accent1" w:themeShade="BF"/>
            </w:tcBorders>
            <w:shd w:val="clear" w:color="auto" w:fill="auto"/>
            <w:vAlign w:val="center"/>
          </w:tcPr>
          <w:p w14:paraId="3B6434A9"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Obilježavanje i obezbjeđivanje radnog prostora: </w:t>
            </w:r>
            <w:r w:rsidRPr="00B15708">
              <w:rPr>
                <w:rFonts w:ascii="Arial Narrow" w:hAnsi="Arial Narrow"/>
                <w:sz w:val="22"/>
                <w:szCs w:val="22"/>
                <w:lang w:val="sr-Latn-CS"/>
              </w:rPr>
              <w:t>postavljanje zaštitne ograde, postavljanje trake za obilježavanje radova, postavljanje privremene saobraćajne signalizacije i dr.</w:t>
            </w:r>
          </w:p>
        </w:tc>
      </w:tr>
      <w:tr w:rsidR="00263AA6" w:rsidRPr="00B15708" w14:paraId="080FEDD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85A3780" w14:textId="52C48878"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0CD6B09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623F764" w14:textId="21BB116C"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kroz praktičan zadat</w:t>
            </w:r>
            <w:r w:rsidR="00495344">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6CD96D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405A1C" w14:textId="546A620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0C099F7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481FEE66"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Pripremni radovi (čišćenje,utovar, istovar, obilježavanje prostora i dr.)</w:t>
            </w:r>
          </w:p>
        </w:tc>
      </w:tr>
    </w:tbl>
    <w:p w14:paraId="68384F7B"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F184D21"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34E100D" w14:textId="28B24F8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74CAB1EA"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skladištenje i održavanje materijalnih resursa</w:t>
            </w:r>
          </w:p>
        </w:tc>
      </w:tr>
      <w:tr w:rsidR="00263AA6" w:rsidRPr="00B15708" w14:paraId="59CE8DF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53ACDB" w14:textId="71B698D7"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F1AF412" w14:textId="5BAF5E0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123E52" w14:textId="6CE6574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5EED89DB" w14:textId="506FD25F"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1D6DDAF"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42A37A4"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izbor potrebnog alata i opreme za odgovarajuću </w:t>
            </w:r>
            <w:r w:rsidRPr="00B15708">
              <w:rPr>
                <w:rFonts w:ascii="Arial Narrow" w:hAnsi="Arial Narrow"/>
                <w:b/>
                <w:sz w:val="22"/>
                <w:szCs w:val="22"/>
                <w:lang w:val="sr-Latn-CS"/>
              </w:rPr>
              <w:t>vrstu radova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A57D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Vrste radova: </w:t>
            </w:r>
            <w:r w:rsidRPr="00B15708">
              <w:rPr>
                <w:rFonts w:ascii="Arial Narrow" w:hAnsi="Arial Narrow"/>
                <w:sz w:val="22"/>
                <w:szCs w:val="22"/>
                <w:lang w:val="sr-Latn-CS"/>
              </w:rPr>
              <w:t>tesarsk</w:t>
            </w:r>
            <w:r w:rsidRPr="00B15708">
              <w:rPr>
                <w:rFonts w:ascii="Arial Narrow" w:hAnsi="Arial Narrow"/>
                <w:b/>
                <w:sz w:val="22"/>
                <w:szCs w:val="22"/>
                <w:lang w:val="sr-Latn-CS"/>
              </w:rPr>
              <w:t xml:space="preserve">i, </w:t>
            </w:r>
            <w:r w:rsidRPr="00B15708">
              <w:rPr>
                <w:rFonts w:ascii="Arial Narrow" w:hAnsi="Arial Narrow"/>
                <w:sz w:val="22"/>
                <w:szCs w:val="22"/>
                <w:lang w:val="sr-Latn-CS"/>
              </w:rPr>
              <w:t>zidarski, armirački i izolaterski</w:t>
            </w:r>
          </w:p>
        </w:tc>
      </w:tr>
      <w:tr w:rsidR="00263AA6" w:rsidRPr="00B15708" w14:paraId="42515F3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B036ABA"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dopremanje alata i opreme na mjesto skladištenja, korišćenjem odgovarajućih pomoćnih sredstava</w:t>
            </w:r>
          </w:p>
        </w:tc>
        <w:tc>
          <w:tcPr>
            <w:tcW w:w="2500" w:type="pct"/>
            <w:tcBorders>
              <w:left w:val="single" w:sz="4" w:space="0" w:color="2E74B5" w:themeColor="accent1" w:themeShade="BF"/>
            </w:tcBorders>
            <w:shd w:val="clear" w:color="auto" w:fill="auto"/>
            <w:vAlign w:val="center"/>
          </w:tcPr>
          <w:p w14:paraId="1D22277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5AE46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BEB066"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Provjeri ispravnost alata i opreme za izvođenje građevinskih radova</w:t>
            </w:r>
          </w:p>
        </w:tc>
        <w:tc>
          <w:tcPr>
            <w:tcW w:w="2500" w:type="pct"/>
            <w:tcBorders>
              <w:left w:val="single" w:sz="4" w:space="0" w:color="2E74B5" w:themeColor="accent1" w:themeShade="BF"/>
            </w:tcBorders>
            <w:shd w:val="clear" w:color="auto" w:fill="auto"/>
            <w:vAlign w:val="center"/>
          </w:tcPr>
          <w:p w14:paraId="1C8216B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54AC6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CA8C19"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Razvrsta građevinski materijal, alat i opremu za izvođenje građevinskih radova</w:t>
            </w:r>
          </w:p>
        </w:tc>
        <w:tc>
          <w:tcPr>
            <w:tcW w:w="2500" w:type="pct"/>
            <w:tcBorders>
              <w:left w:val="single" w:sz="4" w:space="0" w:color="2E74B5" w:themeColor="accent1" w:themeShade="BF"/>
            </w:tcBorders>
            <w:shd w:val="clear" w:color="auto" w:fill="auto"/>
            <w:vAlign w:val="center"/>
          </w:tcPr>
          <w:p w14:paraId="7A6D7C6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49CAC0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ACF363"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Zaduži i razduži alat i opremu</w:t>
            </w:r>
          </w:p>
        </w:tc>
        <w:tc>
          <w:tcPr>
            <w:tcW w:w="2500" w:type="pct"/>
            <w:tcBorders>
              <w:left w:val="single" w:sz="4" w:space="0" w:color="2E74B5" w:themeColor="accent1" w:themeShade="BF"/>
            </w:tcBorders>
            <w:shd w:val="clear" w:color="auto" w:fill="auto"/>
            <w:vAlign w:val="center"/>
          </w:tcPr>
          <w:p w14:paraId="7601F8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F321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81469D"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Demonstrira postupak održavanja i odlaganja alata i opreme</w:t>
            </w:r>
          </w:p>
        </w:tc>
        <w:tc>
          <w:tcPr>
            <w:tcW w:w="2500" w:type="pct"/>
            <w:tcBorders>
              <w:left w:val="single" w:sz="4" w:space="0" w:color="2E74B5" w:themeColor="accent1" w:themeShade="BF"/>
            </w:tcBorders>
            <w:shd w:val="clear" w:color="auto" w:fill="auto"/>
            <w:vAlign w:val="center"/>
          </w:tcPr>
          <w:p w14:paraId="7F7ED15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4BF7C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F540136" w14:textId="69D5F6F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A6EAA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1980CA" w14:textId="004D96B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02474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D32738E"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285AC5E" w14:textId="53B59D8B"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20AFE67A"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387ED8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Materijal, alat i oprema za izvođenje građevinskih radova</w:t>
            </w:r>
          </w:p>
        </w:tc>
      </w:tr>
    </w:tbl>
    <w:p w14:paraId="1729A40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31DF38D"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3863B85" w14:textId="4070D18D"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3FA61FC7"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Dopremi građevinski materijal na radno mjesto</w:t>
            </w:r>
          </w:p>
        </w:tc>
      </w:tr>
      <w:tr w:rsidR="00263AA6" w:rsidRPr="00B15708" w14:paraId="765CBAF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155566" w14:textId="3259C90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4079D01E" w14:textId="30907EB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31F33B" w14:textId="64EE99D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4CDA3A" w14:textId="0DADF076"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3DDCE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E7D4BAD" w14:textId="77777777" w:rsidR="00263AA6" w:rsidRPr="00B15708" w:rsidRDefault="00263AA6" w:rsidP="00263AA6">
            <w:pPr>
              <w:numPr>
                <w:ilvl w:val="0"/>
                <w:numId w:val="14"/>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istovar građevinskog materijala uz primjenu odgovarajuće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CD23A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5046F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566853"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postupak transporta građevinskog materijala na radno mjesto sa mjesta skladištenja, korišćenjem pomoćnih sredstava za ručni transport</w:t>
            </w:r>
          </w:p>
        </w:tc>
        <w:tc>
          <w:tcPr>
            <w:tcW w:w="2500" w:type="pct"/>
            <w:tcBorders>
              <w:left w:val="single" w:sz="4" w:space="0" w:color="2E74B5" w:themeColor="accent1" w:themeShade="BF"/>
            </w:tcBorders>
            <w:shd w:val="clear" w:color="auto" w:fill="auto"/>
            <w:vAlign w:val="center"/>
          </w:tcPr>
          <w:p w14:paraId="40ED2925"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301261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C00384"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upotrebu sigurnosnih oznaka za transport materijala</w:t>
            </w:r>
          </w:p>
        </w:tc>
        <w:tc>
          <w:tcPr>
            <w:tcW w:w="2500" w:type="pct"/>
            <w:tcBorders>
              <w:left w:val="single" w:sz="4" w:space="0" w:color="2E74B5" w:themeColor="accent1" w:themeShade="BF"/>
            </w:tcBorders>
            <w:shd w:val="clear" w:color="auto" w:fill="auto"/>
            <w:vAlign w:val="center"/>
          </w:tcPr>
          <w:p w14:paraId="0853D43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CDBC2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E1EE73F"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Izvrši selekciju građevinskog materijala za dalje korišćenje i skladištenje na predviđeno mjesto</w:t>
            </w:r>
          </w:p>
        </w:tc>
        <w:tc>
          <w:tcPr>
            <w:tcW w:w="2500" w:type="pct"/>
            <w:tcBorders>
              <w:left w:val="single" w:sz="4" w:space="0" w:color="2E74B5" w:themeColor="accent1" w:themeShade="BF"/>
            </w:tcBorders>
            <w:shd w:val="clear" w:color="auto" w:fill="auto"/>
            <w:vAlign w:val="center"/>
          </w:tcPr>
          <w:p w14:paraId="729A19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6049EC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C0C4C5"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Sakuplja građevinski otpad i odnosi ga na privremenu deponiju, korišćenjem pomoćnih sredstava za ručni transport</w:t>
            </w:r>
          </w:p>
        </w:tc>
        <w:tc>
          <w:tcPr>
            <w:tcW w:w="2500" w:type="pct"/>
            <w:tcBorders>
              <w:left w:val="single" w:sz="4" w:space="0" w:color="2E74B5" w:themeColor="accent1" w:themeShade="BF"/>
            </w:tcBorders>
            <w:shd w:val="clear" w:color="auto" w:fill="auto"/>
            <w:vAlign w:val="center"/>
          </w:tcPr>
          <w:p w14:paraId="3F499C7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7B90452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A4D1E4C" w14:textId="14CCBE51"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DC24BE9"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BA4A53" w14:textId="16C85E9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5 mogu se provjeravati kroz praktičan zadat</w:t>
            </w:r>
            <w:r w:rsidR="0002474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771D2BB"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E709DB" w14:textId="48087E1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11F3CE43"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4ADFDF1"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Transport građevinskog materijala</w:t>
            </w:r>
          </w:p>
        </w:tc>
      </w:tr>
    </w:tbl>
    <w:p w14:paraId="513C8D4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22B25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0575DA" w14:textId="5A16EDC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5 - </w:t>
            </w:r>
            <w:r w:rsidRPr="00B15708">
              <w:rPr>
                <w:rFonts w:ascii="Arial Narrow" w:eastAsia="Calibri" w:hAnsi="Arial Narrow"/>
                <w:sz w:val="22"/>
                <w:szCs w:val="22"/>
                <w:lang w:val="sr-Latn-ME"/>
              </w:rPr>
              <w:t>Polaznik će biti sposoban da</w:t>
            </w:r>
          </w:p>
          <w:p w14:paraId="3B86EC7C"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Izvede zemljane radove korišćenjem odgovarajućeg alata i opreme</w:t>
            </w:r>
          </w:p>
        </w:tc>
      </w:tr>
      <w:tr w:rsidR="00263AA6" w:rsidRPr="00B15708" w14:paraId="0CF8BA3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C38E23A" w14:textId="6EC73CC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D4B8CA1" w14:textId="7883AE6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65EFA38" w14:textId="64FA7C6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4B20865" w14:textId="642470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7E3EEFB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D0BF026"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w:t>
            </w: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zemljanog materijala različitih kategorija tla,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08AF6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kopanje kanala, kopanje manjih temeljnih jama, dokopavanje širokog iskopa i pripremanje (nivelisanje) zemljanih površina</w:t>
            </w:r>
          </w:p>
        </w:tc>
      </w:tr>
      <w:tr w:rsidR="00263AA6" w:rsidRPr="00B15708" w14:paraId="1FB1820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7E463F"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transport zemljanog materijala, korišćenjem odgovarajućeg alata i pomoćnih sredstava za ručni transport</w:t>
            </w:r>
          </w:p>
        </w:tc>
        <w:tc>
          <w:tcPr>
            <w:tcW w:w="2500" w:type="pct"/>
            <w:tcBorders>
              <w:left w:val="single" w:sz="4" w:space="0" w:color="2E74B5" w:themeColor="accent1" w:themeShade="BF"/>
            </w:tcBorders>
            <w:shd w:val="clear" w:color="auto" w:fill="auto"/>
            <w:vAlign w:val="center"/>
          </w:tcPr>
          <w:p w14:paraId="3A59BCEC"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456113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7D512C9"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obradu iskopa, korišćenjem odgovarajućeg alata i opreme</w:t>
            </w:r>
          </w:p>
        </w:tc>
        <w:tc>
          <w:tcPr>
            <w:tcW w:w="2500" w:type="pct"/>
            <w:tcBorders>
              <w:left w:val="single" w:sz="4" w:space="0" w:color="2E74B5" w:themeColor="accent1" w:themeShade="BF"/>
            </w:tcBorders>
            <w:shd w:val="clear" w:color="auto" w:fill="auto"/>
            <w:vAlign w:val="center"/>
          </w:tcPr>
          <w:p w14:paraId="443EB29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BB8E5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4DF33F5"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zasipanje elemenata objekta u slojevima, odgovarajućim </w:t>
            </w:r>
            <w:r w:rsidRPr="00B15708">
              <w:rPr>
                <w:rFonts w:ascii="Arial Narrow" w:hAnsi="Arial Narrow"/>
                <w:b/>
                <w:sz w:val="22"/>
                <w:szCs w:val="22"/>
                <w:lang w:val="sr-Latn-CS"/>
              </w:rPr>
              <w:t>materijalom za zasipanje</w:t>
            </w:r>
          </w:p>
        </w:tc>
        <w:tc>
          <w:tcPr>
            <w:tcW w:w="2500" w:type="pct"/>
            <w:tcBorders>
              <w:left w:val="single" w:sz="4" w:space="0" w:color="2E74B5" w:themeColor="accent1" w:themeShade="BF"/>
            </w:tcBorders>
            <w:shd w:val="clear" w:color="auto" w:fill="auto"/>
            <w:vAlign w:val="center"/>
          </w:tcPr>
          <w:p w14:paraId="61D93B0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 za zasipanje: </w:t>
            </w:r>
            <w:r w:rsidRPr="00B15708">
              <w:rPr>
                <w:rFonts w:ascii="Arial Narrow" w:hAnsi="Arial Narrow"/>
                <w:sz w:val="22"/>
                <w:szCs w:val="22"/>
                <w:lang w:val="sr-Latn-CS"/>
              </w:rPr>
              <w:t>materijal iz iskopa i materijal od kamenog agregata</w:t>
            </w:r>
          </w:p>
        </w:tc>
      </w:tr>
      <w:tr w:rsidR="00263AA6" w:rsidRPr="00B15708" w14:paraId="2D7415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512614"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mehaničko zbijanje prethodno pripremljenih zemljanih površina, korišćenjem odgovarajuće </w:t>
            </w:r>
            <w:r w:rsidRPr="00B15708">
              <w:rPr>
                <w:rFonts w:ascii="Arial Narrow" w:hAnsi="Arial Narrow"/>
                <w:b/>
                <w:sz w:val="22"/>
                <w:szCs w:val="22"/>
                <w:lang w:val="sr-Latn-CS"/>
              </w:rPr>
              <w:t>opreme</w:t>
            </w:r>
          </w:p>
        </w:tc>
        <w:tc>
          <w:tcPr>
            <w:tcW w:w="2500" w:type="pct"/>
            <w:tcBorders>
              <w:left w:val="single" w:sz="4" w:space="0" w:color="2E74B5" w:themeColor="accent1" w:themeShade="BF"/>
            </w:tcBorders>
            <w:shd w:val="clear" w:color="auto" w:fill="auto"/>
            <w:vAlign w:val="center"/>
          </w:tcPr>
          <w:p w14:paraId="2F2EB21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Oprema:</w:t>
            </w:r>
            <w:r w:rsidRPr="00B15708">
              <w:rPr>
                <w:rFonts w:ascii="Arial Narrow" w:hAnsi="Arial Narrow"/>
                <w:sz w:val="22"/>
                <w:szCs w:val="22"/>
                <w:lang w:val="it-IT"/>
              </w:rPr>
              <w:t xml:space="preserve"> vibro valjak, vibro ploča i dr.</w:t>
            </w:r>
          </w:p>
        </w:tc>
      </w:tr>
      <w:tr w:rsidR="00263AA6" w:rsidRPr="00B15708" w14:paraId="31E243F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687E00"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razastiranje i planiranje materijala od kamenog agregata po prethodno pripremljenim zemljanim površinama, korišćenjem odgovarajućeg </w:t>
            </w:r>
            <w:r w:rsidRPr="00B15708">
              <w:rPr>
                <w:rFonts w:ascii="Arial Narrow" w:hAnsi="Arial Narrow"/>
                <w:b/>
                <w:sz w:val="22"/>
                <w:szCs w:val="22"/>
                <w:lang w:val="it-IT"/>
              </w:rPr>
              <w:t>alata</w:t>
            </w:r>
            <w:r w:rsidRPr="00B15708">
              <w:rPr>
                <w:rFonts w:ascii="Arial Narrow" w:hAnsi="Arial Narrow"/>
                <w:sz w:val="22"/>
                <w:szCs w:val="22"/>
                <w:lang w:val="it-IT"/>
              </w:rPr>
              <w:t xml:space="preserve"> i pomoćnih sredstava za ručni transport</w:t>
            </w:r>
          </w:p>
        </w:tc>
        <w:tc>
          <w:tcPr>
            <w:tcW w:w="2500" w:type="pct"/>
            <w:tcBorders>
              <w:left w:val="single" w:sz="4" w:space="0" w:color="2E74B5" w:themeColor="accent1" w:themeShade="BF"/>
            </w:tcBorders>
            <w:shd w:val="clear" w:color="auto" w:fill="auto"/>
            <w:vAlign w:val="center"/>
          </w:tcPr>
          <w:p w14:paraId="18B6A4F0"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3118A0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56E83F" w14:textId="097EE50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21B98AF"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D58352" w14:textId="33D3BB15" w:rsidR="00263AA6" w:rsidRPr="00B15708" w:rsidRDefault="00263AA6" w:rsidP="0002474B">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w:t>
            </w:r>
            <w:r w:rsidR="0002474B">
              <w:rPr>
                <w:rFonts w:ascii="Arial Narrow" w:hAnsi="Arial Narrow"/>
                <w:sz w:val="22"/>
                <w:szCs w:val="22"/>
                <w:lang w:val="it-IT"/>
              </w:rPr>
              <w:t>tak</w:t>
            </w:r>
            <w:r w:rsidRPr="00B15708">
              <w:rPr>
                <w:rFonts w:ascii="Arial Narrow" w:hAnsi="Arial Narrow"/>
                <w:sz w:val="22"/>
                <w:szCs w:val="22"/>
                <w:lang w:val="it-IT"/>
              </w:rPr>
              <w:t>/rad sa usmenim obrazloženjem.</w:t>
            </w:r>
          </w:p>
        </w:tc>
      </w:tr>
      <w:tr w:rsidR="00263AA6" w:rsidRPr="00B15708" w14:paraId="06E891D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7BD5EC0" w14:textId="3B991BF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31158F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32EBCE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Alat i oprema za izvođenje zemljanih radova na gradilištu</w:t>
            </w:r>
          </w:p>
        </w:tc>
      </w:tr>
    </w:tbl>
    <w:p w14:paraId="5B8F9370"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B895943"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E180C00" w14:textId="4C289D9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6 - </w:t>
            </w:r>
            <w:r w:rsidRPr="00B15708">
              <w:rPr>
                <w:rFonts w:ascii="Arial Narrow" w:eastAsia="Calibri" w:hAnsi="Arial Narrow"/>
                <w:sz w:val="22"/>
                <w:szCs w:val="22"/>
                <w:lang w:val="sr-Latn-ME"/>
              </w:rPr>
              <w:t>Polaznik će biti sposoban da</w:t>
            </w:r>
          </w:p>
          <w:p w14:paraId="6B912D7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spravljanje betona, maltera i drugih smješa potrebnih za izgradnju objekata</w:t>
            </w:r>
          </w:p>
        </w:tc>
      </w:tr>
      <w:tr w:rsidR="00263AA6" w:rsidRPr="00B15708" w14:paraId="29A097AF"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F323A15" w14:textId="78C7A9B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64EAE9D4" w14:textId="72B3DA3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3195EAE" w14:textId="4D167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F520BEF" w14:textId="32B7B7E4"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2702B4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0E7CF79"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miješanje frakcija agregata za spravljanje betona i maltera,</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0EFF9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03B9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384FEF"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miješanje suvih komponenti za beton i malter, </w:t>
            </w:r>
            <w:r w:rsidRPr="00B15708">
              <w:rPr>
                <w:rFonts w:ascii="Arial Narrow" w:hAnsi="Arial Narrow"/>
                <w:sz w:val="22"/>
                <w:szCs w:val="22"/>
              </w:rPr>
              <w:t>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F5F25D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A52E2D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8C770E3"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Spravlja svježu betonsku mješavinu,</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664258B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it-IT"/>
              </w:rPr>
              <w:t xml:space="preserve"> mistrija, lopata i mješalica za beton</w:t>
            </w:r>
          </w:p>
        </w:tc>
      </w:tr>
      <w:tr w:rsidR="00263AA6" w:rsidRPr="00B15708" w14:paraId="20EA8E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D5A972"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Spravlja malter</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37D27BF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FDB708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175CAD4"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Izvrši miješanje gotovih praškastih smješa, prema uputstvu proizvođača</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EF31E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DC6BAE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790D1D"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uzimanje uzoraka svježe betonske mješavine, maltera i drugih smješa,</w:t>
            </w:r>
            <w:r w:rsidRPr="00B15708">
              <w:rPr>
                <w:rFonts w:ascii="Arial Narrow" w:hAnsi="Arial Narrow"/>
                <w:sz w:val="22"/>
                <w:szCs w:val="22"/>
                <w:lang w:val="it-IT"/>
              </w:rPr>
              <w:t xml:space="preserve"> </w:t>
            </w:r>
            <w:r w:rsidRPr="00B15708">
              <w:rPr>
                <w:rFonts w:ascii="Arial Narrow" w:hAnsi="Arial Narrow"/>
                <w:sz w:val="22"/>
                <w:szCs w:val="22"/>
                <w:lang w:val="sr-Latn-CS"/>
              </w:rPr>
              <w:t xml:space="preserve">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2EF8E71B"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mistrija, lopata, fangla, metalni kalupi za uzorke i dr.</w:t>
            </w:r>
          </w:p>
        </w:tc>
      </w:tr>
      <w:tr w:rsidR="00263AA6" w:rsidRPr="00B15708" w14:paraId="7D0EF8E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FDA77B" w14:textId="3C9EC9FD"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63265728"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270241D" w14:textId="45A26843"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02474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501355C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EA8594" w14:textId="777CFF70"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23426E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10CDC8E6"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w:t>
            </w:r>
          </w:p>
          <w:p w14:paraId="41A0D5BA"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Alat i oprema za spravljanje betona, maltera i drugih smješa</w:t>
            </w:r>
          </w:p>
        </w:tc>
      </w:tr>
    </w:tbl>
    <w:p w14:paraId="35C60A3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0A9C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982E20F" w14:textId="451F9FF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7 - </w:t>
            </w:r>
            <w:r w:rsidRPr="00B15708">
              <w:rPr>
                <w:rFonts w:ascii="Arial Narrow" w:eastAsia="Calibri" w:hAnsi="Arial Narrow"/>
                <w:sz w:val="22"/>
                <w:szCs w:val="22"/>
                <w:lang w:val="sr-Latn-ME"/>
              </w:rPr>
              <w:t>Polaznik će biti sposoban da</w:t>
            </w:r>
          </w:p>
          <w:p w14:paraId="7D27198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Ugradi beton u pozicije predviđene projektom</w:t>
            </w:r>
          </w:p>
        </w:tc>
      </w:tr>
      <w:tr w:rsidR="00263AA6" w:rsidRPr="00B15708" w14:paraId="0524A41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21129BE" w14:textId="767032DF"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377B0609" w14:textId="4B46CE9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A360F6" w14:textId="5A27FDF7"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67CB811A" w14:textId="3F37C90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1D28E61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9B760B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Transportuje svježu betonsku mješavinu do mjesta predviđenog za ugradnju,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072BD2"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49BCAB7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510C3AC"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 xml:space="preserve">Razastire svježu betonsku mješavinu, unutar </w:t>
            </w:r>
            <w:r w:rsidRPr="00B15708">
              <w:rPr>
                <w:rFonts w:ascii="Arial Narrow" w:hAnsi="Arial Narrow"/>
                <w:b/>
                <w:sz w:val="22"/>
                <w:szCs w:val="22"/>
              </w:rPr>
              <w:t xml:space="preserve">pozicije predviđene projektom, </w:t>
            </w:r>
            <w:r w:rsidRPr="00B15708">
              <w:rPr>
                <w:rFonts w:ascii="Arial Narrow" w:hAnsi="Arial Narrow"/>
                <w:sz w:val="22"/>
                <w:szCs w:val="22"/>
              </w:rPr>
              <w:t>korišćenjem odgovarajućeg alata i opreme</w:t>
            </w:r>
          </w:p>
        </w:tc>
        <w:tc>
          <w:tcPr>
            <w:tcW w:w="2500" w:type="pct"/>
            <w:tcBorders>
              <w:left w:val="single" w:sz="4" w:space="0" w:color="2E74B5" w:themeColor="accent1" w:themeShade="BF"/>
            </w:tcBorders>
            <w:shd w:val="clear" w:color="auto" w:fill="auto"/>
            <w:vAlign w:val="center"/>
          </w:tcPr>
          <w:p w14:paraId="2F2F6ED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Pozicije predviđene projektom:</w:t>
            </w:r>
            <w:r w:rsidRPr="00B15708">
              <w:rPr>
                <w:rFonts w:ascii="Arial Narrow" w:hAnsi="Arial Narrow"/>
                <w:sz w:val="22"/>
                <w:szCs w:val="22"/>
                <w:lang w:val="sr-Latn-CS"/>
              </w:rPr>
              <w:t xml:space="preserve"> </w:t>
            </w:r>
            <w:r w:rsidRPr="00B15708">
              <w:rPr>
                <w:rFonts w:ascii="Arial Narrow" w:eastAsia="Batang" w:hAnsi="Arial Narrow"/>
                <w:sz w:val="22"/>
                <w:szCs w:val="22"/>
                <w:lang w:val="sr-Latn-CS"/>
              </w:rPr>
              <w:t>temeljne ploče, međuspratne konstrukcije, krovne ploče, podesti, svodovi, balkoni, terase, betonski oluci, rampe, stepeništa, trotoari, staze, parking površine, stubovi, grede, lukovi i dr.</w:t>
            </w:r>
          </w:p>
        </w:tc>
      </w:tr>
      <w:tr w:rsidR="00263AA6" w:rsidRPr="00B15708" w14:paraId="2DF80DC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609C66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sr-Latn-CS"/>
              </w:rPr>
              <w:t xml:space="preserve">Postavi vođice za ravnanje površina svježe ugrađenog betona, korišćenjem odgovarajućeg </w:t>
            </w:r>
            <w:r w:rsidRPr="00B15708">
              <w:rPr>
                <w:rFonts w:ascii="Arial Narrow" w:eastAsia="Batang" w:hAnsi="Arial Narrow"/>
                <w:b/>
                <w:sz w:val="22"/>
                <w:szCs w:val="22"/>
                <w:lang w:val="sr-Latn-CS"/>
              </w:rPr>
              <w:t>alata</w:t>
            </w:r>
          </w:p>
        </w:tc>
        <w:tc>
          <w:tcPr>
            <w:tcW w:w="2500" w:type="pct"/>
            <w:tcBorders>
              <w:left w:val="single" w:sz="4" w:space="0" w:color="2E74B5" w:themeColor="accent1" w:themeShade="BF"/>
            </w:tcBorders>
            <w:shd w:val="clear" w:color="auto" w:fill="auto"/>
            <w:vAlign w:val="center"/>
          </w:tcPr>
          <w:p w14:paraId="200D0150"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eastAsia="Batang" w:hAnsi="Arial Narrow"/>
                <w:b/>
                <w:sz w:val="22"/>
                <w:szCs w:val="22"/>
                <w:lang w:val="it-IT"/>
              </w:rPr>
              <w:t xml:space="preserve">Alat: </w:t>
            </w:r>
            <w:r w:rsidRPr="00B15708">
              <w:rPr>
                <w:rFonts w:ascii="Arial Narrow" w:eastAsia="Batang" w:hAnsi="Arial Narrow"/>
                <w:sz w:val="22"/>
                <w:szCs w:val="22"/>
                <w:lang w:val="it-IT"/>
              </w:rPr>
              <w:t>čekić, kliješta, metar, visak, libela i dr.</w:t>
            </w:r>
          </w:p>
        </w:tc>
      </w:tr>
      <w:tr w:rsidR="00263AA6" w:rsidRPr="00B15708" w14:paraId="313C3FE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34D86B"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it-IT"/>
              </w:rPr>
              <w:t>Izvrši ravnanje svježe ugrađenog betona u površinskim elementima, korišćenjem odgovarajućeg alata i opreme</w:t>
            </w:r>
          </w:p>
        </w:tc>
        <w:tc>
          <w:tcPr>
            <w:tcW w:w="2500" w:type="pct"/>
            <w:tcBorders>
              <w:left w:val="single" w:sz="4" w:space="0" w:color="2E74B5" w:themeColor="accent1" w:themeShade="BF"/>
            </w:tcBorders>
            <w:shd w:val="clear" w:color="auto" w:fill="auto"/>
            <w:vAlign w:val="center"/>
          </w:tcPr>
          <w:p w14:paraId="265F4DE6"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25FCBB4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F6C6877"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vibriranja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2CF09E7C" w14:textId="77777777" w:rsidR="00263AA6" w:rsidRPr="00B15708" w:rsidRDefault="00263AA6" w:rsidP="00534127">
            <w:pPr>
              <w:spacing w:before="80" w:after="80"/>
              <w:rPr>
                <w:rFonts w:ascii="Arial Narrow" w:hAnsi="Arial Narrow"/>
                <w:b/>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vibroigle (pervibratori), oplatni vibratori, vibro ploče, vibrostolovi i vibro letve</w:t>
            </w:r>
          </w:p>
        </w:tc>
      </w:tr>
      <w:tr w:rsidR="00263AA6" w:rsidRPr="00B15708" w14:paraId="4D9496C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BA8C65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postupak revibriranja svježe betonske mješavine, korišćenjem odgovarajućeg alata i opreme</w:t>
            </w:r>
          </w:p>
        </w:tc>
        <w:tc>
          <w:tcPr>
            <w:tcW w:w="2500" w:type="pct"/>
            <w:tcBorders>
              <w:left w:val="single" w:sz="4" w:space="0" w:color="2E74B5" w:themeColor="accent1" w:themeShade="BF"/>
            </w:tcBorders>
            <w:shd w:val="clear" w:color="auto" w:fill="auto"/>
            <w:vAlign w:val="center"/>
          </w:tcPr>
          <w:p w14:paraId="44CED37F"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61FEDDC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6898B2"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postupak završne obrade površine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3FB6C70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fangla, mistrija, libela, ravnjača, </w:t>
            </w:r>
            <w:r w:rsidRPr="00B15708">
              <w:rPr>
                <w:rFonts w:ascii="Arial Narrow" w:hAnsi="Arial Narrow"/>
                <w:sz w:val="22"/>
                <w:szCs w:val="22"/>
                <w:lang w:val="it-IT"/>
              </w:rPr>
              <w:t>vibro letva, drvena gleterica, valjak i dr.</w:t>
            </w:r>
          </w:p>
        </w:tc>
      </w:tr>
      <w:tr w:rsidR="00263AA6" w:rsidRPr="00B15708" w14:paraId="476BA5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8F84B3"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Sprovede postupak</w:t>
            </w:r>
            <w:r w:rsidRPr="00B15708">
              <w:rPr>
                <w:rFonts w:ascii="Arial Narrow" w:hAnsi="Arial Narrow"/>
                <w:b/>
                <w:sz w:val="22"/>
                <w:szCs w:val="22"/>
                <w:lang w:val="sr-Latn-CS"/>
              </w:rPr>
              <w:t xml:space="preserve"> njege betona</w:t>
            </w:r>
          </w:p>
        </w:tc>
        <w:tc>
          <w:tcPr>
            <w:tcW w:w="2500" w:type="pct"/>
            <w:tcBorders>
              <w:left w:val="single" w:sz="4" w:space="0" w:color="2E74B5" w:themeColor="accent1" w:themeShade="BF"/>
            </w:tcBorders>
            <w:shd w:val="clear" w:color="auto" w:fill="auto"/>
            <w:vAlign w:val="center"/>
          </w:tcPr>
          <w:p w14:paraId="61E2733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Njega betona: </w:t>
            </w:r>
            <w:r w:rsidRPr="00B15708">
              <w:rPr>
                <w:rFonts w:ascii="Arial Narrow" w:hAnsi="Arial Narrow"/>
                <w:sz w:val="22"/>
                <w:szCs w:val="22"/>
                <w:lang w:val="sr-Latn-CS"/>
              </w:rPr>
              <w:t>neposredno polivanje vodom, polivanje vodom po prethodno postavljenoj drvenoj strugotini, prekrivanje geotekstilom i nanošenje premaza</w:t>
            </w:r>
          </w:p>
        </w:tc>
      </w:tr>
      <w:tr w:rsidR="00263AA6" w:rsidRPr="00B15708" w14:paraId="4F329E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7A8D9C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Demonstrira čišćenje alata i opreme za transport i ugradnju svježe betonske mješavine</w:t>
            </w:r>
          </w:p>
        </w:tc>
        <w:tc>
          <w:tcPr>
            <w:tcW w:w="2500" w:type="pct"/>
            <w:tcBorders>
              <w:left w:val="single" w:sz="4" w:space="0" w:color="2E74B5" w:themeColor="accent1" w:themeShade="BF"/>
            </w:tcBorders>
            <w:shd w:val="clear" w:color="auto" w:fill="auto"/>
            <w:vAlign w:val="center"/>
          </w:tcPr>
          <w:p w14:paraId="73B70473"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0CA7BF9B"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3ECC0A7" w14:textId="0040563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16153592"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6E573B" w14:textId="5518328E"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9 mogu se provjeravati kroz praktičan zadat</w:t>
            </w:r>
            <w:r w:rsidR="0002474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26BFC8F7"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6B4F24A" w14:textId="3FF7B5D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CAEEC4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68D7B8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Sredstva za transport betona</w:t>
            </w:r>
          </w:p>
          <w:p w14:paraId="1CC8D5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Alat i oprema za ugrađivanje svježe betonske mase</w:t>
            </w:r>
          </w:p>
          <w:p w14:paraId="5FA1C928"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Njega betona</w:t>
            </w:r>
          </w:p>
        </w:tc>
      </w:tr>
    </w:tbl>
    <w:p w14:paraId="3DAB5D73" w14:textId="77777777" w:rsidR="00263AA6" w:rsidRPr="00B15708" w:rsidRDefault="00263AA6" w:rsidP="00F67CF1">
      <w:pPr>
        <w:spacing w:after="160" w:line="259" w:lineRule="auto"/>
        <w:rPr>
          <w:rFonts w:ascii="Arial Narrow" w:hAnsi="Arial Narrow" w:cs="Arial"/>
          <w:b/>
          <w:sz w:val="22"/>
          <w:szCs w:val="22"/>
        </w:rPr>
      </w:pPr>
      <w:r w:rsidRPr="00B15708">
        <w:rPr>
          <w:rFonts w:ascii="Arial Narrow" w:hAnsi="Arial Narrow" w:cs="Arial"/>
          <w:b/>
          <w:sz w:val="22"/>
          <w:szCs w:val="22"/>
        </w:rPr>
        <w:br w:type="page"/>
      </w:r>
    </w:p>
    <w:p w14:paraId="722CCFB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4. Andragoške didaktičke preporuke za realizaciju modula </w:t>
      </w:r>
    </w:p>
    <w:p w14:paraId="6A9A9AE1" w14:textId="77777777" w:rsidR="00D71E21" w:rsidRPr="00B15708" w:rsidRDefault="00D71E21" w:rsidP="00D71E21">
      <w:pPr>
        <w:numPr>
          <w:ilvl w:val="0"/>
          <w:numId w:val="1"/>
        </w:numPr>
        <w:tabs>
          <w:tab w:val="left" w:pos="284"/>
        </w:tabs>
        <w:ind w:left="288" w:hanging="288"/>
        <w:jc w:val="both"/>
        <w:rPr>
          <w:rFonts w:ascii="Arial Narrow" w:hAnsi="Arial Narrow"/>
          <w:color w:val="FF0000"/>
          <w:sz w:val="22"/>
          <w:szCs w:val="22"/>
          <w:lang w:val="it-IT"/>
        </w:rPr>
      </w:pPr>
      <w:r w:rsidRPr="00B15708">
        <w:rPr>
          <w:rFonts w:ascii="Arial Narrow" w:hAnsi="Arial Narrow"/>
          <w:sz w:val="22"/>
          <w:szCs w:val="22"/>
          <w:lang w:val="sr-Latn-CS"/>
        </w:rPr>
        <w:t>Modul Izvođenje pripremnih i pomoćnih građevinskih radova je tako koncipiran da polaznicima omogućava sticanje praktičnih znanja i vještina iz ove oblasti. Časove praktične nastave treba izvoditi sa manjom grupom. Nastavu treba realizovati kod poslodavca</w:t>
      </w:r>
      <w:bookmarkStart w:id="17" w:name="_Hlk7291634"/>
      <w:r w:rsidRPr="00B15708">
        <w:rPr>
          <w:rFonts w:ascii="Arial Narrow" w:hAnsi="Arial Narrow"/>
          <w:sz w:val="22"/>
          <w:szCs w:val="22"/>
          <w:lang w:val="sr-Latn-CS"/>
        </w:rPr>
        <w:t xml:space="preserve">. Ukoliko nije moguće nastavu izvoditi kod poslodavca, dio nastave se može odvijati uj radionici. </w:t>
      </w:r>
      <w:r w:rsidRPr="00B15708">
        <w:rPr>
          <w:rFonts w:ascii="Arial Narrow" w:hAnsi="Arial Narrow"/>
          <w:sz w:val="22"/>
          <w:szCs w:val="22"/>
          <w:lang w:val="it-IT"/>
        </w:rPr>
        <w:t>Radionica treba da je opremljena preporučenim materijalnim uslovima i da pruža uslove za bezbjedan rad polaznika.Polaznici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r w:rsidRPr="00B12DF2">
        <w:rPr>
          <w:rFonts w:ascii="Arial Narrow" w:hAnsi="Arial Narrow"/>
          <w:sz w:val="22"/>
          <w:szCs w:val="22"/>
          <w:lang w:val="it-IT"/>
        </w:rPr>
        <w:t>.</w:t>
      </w:r>
    </w:p>
    <w:p w14:paraId="4148FDD3" w14:textId="52B874C5" w:rsidR="00D71E21" w:rsidRPr="00B15708" w:rsidRDefault="00D71E21" w:rsidP="00D71E2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B15708">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w:t>
      </w:r>
      <w:bookmarkEnd w:id="17"/>
      <w:r w:rsidRPr="00B15708">
        <w:rPr>
          <w:rFonts w:ascii="Arial Narrow" w:hAnsi="Arial Narrow"/>
          <w:sz w:val="22"/>
          <w:szCs w:val="22"/>
          <w:lang w:val="it-IT"/>
        </w:rPr>
        <w:t>Značaj ovog modula se ogleda u tome što kroz praktičnu nastavu polaznici stiču vještine koje su im potrebne za lakše ovladavanje vještinama u drugim stručnim modulima.</w:t>
      </w:r>
    </w:p>
    <w:p w14:paraId="1E869F27" w14:textId="2AC03AA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2D94632D" w14:textId="77777777" w:rsidR="00263AA6" w:rsidRPr="00B15708" w:rsidRDefault="00263AA6" w:rsidP="00F67CF1">
      <w:pPr>
        <w:numPr>
          <w:ilvl w:val="0"/>
          <w:numId w:val="1"/>
        </w:numPr>
        <w:tabs>
          <w:tab w:val="left" w:pos="284"/>
        </w:tabs>
        <w:ind w:left="288" w:hanging="288"/>
        <w:jc w:val="both"/>
        <w:rPr>
          <w:rFonts w:ascii="Arial Narrow" w:hAnsi="Arial Narrow"/>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30AD7E2E" w14:textId="77777777" w:rsidR="00263AA6" w:rsidRPr="00B15708" w:rsidRDefault="00263AA6" w:rsidP="00F67CF1">
      <w:pPr>
        <w:numPr>
          <w:ilvl w:val="0"/>
          <w:numId w:val="1"/>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Mirković S., Građevinska mehanizacija, Građevinska knjiga, Beograd, 20</w:t>
      </w:r>
    </w:p>
    <w:p w14:paraId="0ACE7378" w14:textId="79001CD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332370AE"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D308462" w14:textId="49380F46"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9536983" w14:textId="3C6FF423"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038C1F" w14:textId="32729C50"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6F0E4F10" w14:textId="77777777" w:rsidTr="00F67CF1">
        <w:trPr>
          <w:trHeight w:val="105"/>
          <w:jc w:val="center"/>
        </w:trPr>
        <w:tc>
          <w:tcPr>
            <w:tcW w:w="600" w:type="pct"/>
            <w:tcBorders>
              <w:top w:val="single" w:sz="18" w:space="0" w:color="2E74B5" w:themeColor="accent1" w:themeShade="BF"/>
            </w:tcBorders>
            <w:vAlign w:val="center"/>
          </w:tcPr>
          <w:p w14:paraId="71A6A0DE"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207666CD"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vibro valjak i dr.)</w:t>
            </w:r>
          </w:p>
        </w:tc>
        <w:tc>
          <w:tcPr>
            <w:tcW w:w="858" w:type="pct"/>
            <w:tcBorders>
              <w:top w:val="single" w:sz="18" w:space="0" w:color="2E74B5" w:themeColor="accent1" w:themeShade="BF"/>
            </w:tcBorders>
            <w:vAlign w:val="center"/>
          </w:tcPr>
          <w:p w14:paraId="79528D94"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5D5E327F" w14:textId="77777777" w:rsidTr="00F67CF1">
        <w:trPr>
          <w:trHeight w:val="323"/>
          <w:jc w:val="center"/>
        </w:trPr>
        <w:tc>
          <w:tcPr>
            <w:tcW w:w="600" w:type="pct"/>
            <w:vAlign w:val="center"/>
          </w:tcPr>
          <w:p w14:paraId="12FC130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B728A8B"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vAlign w:val="center"/>
          </w:tcPr>
          <w:p w14:paraId="2439EDA2"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6DC6F2C7" w14:textId="77777777" w:rsidTr="00F67CF1">
        <w:trPr>
          <w:trHeight w:val="323"/>
          <w:jc w:val="center"/>
        </w:trPr>
        <w:tc>
          <w:tcPr>
            <w:tcW w:w="600" w:type="pct"/>
            <w:vAlign w:val="center"/>
          </w:tcPr>
          <w:p w14:paraId="01C41964"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B0ED05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vAlign w:val="center"/>
          </w:tcPr>
          <w:p w14:paraId="625B90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62D5E852" w14:textId="77777777" w:rsidTr="00F67CF1">
        <w:trPr>
          <w:trHeight w:val="323"/>
          <w:jc w:val="center"/>
        </w:trPr>
        <w:tc>
          <w:tcPr>
            <w:tcW w:w="600" w:type="pct"/>
            <w:tcBorders>
              <w:bottom w:val="single" w:sz="4" w:space="0" w:color="2E74B5" w:themeColor="accent1" w:themeShade="BF"/>
            </w:tcBorders>
            <w:vAlign w:val="center"/>
          </w:tcPr>
          <w:p w14:paraId="045CBB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846835"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bottom w:val="single" w:sz="4" w:space="0" w:color="2E74B5" w:themeColor="accent1" w:themeShade="BF"/>
            </w:tcBorders>
            <w:vAlign w:val="center"/>
          </w:tcPr>
          <w:p w14:paraId="169EBD6E"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1E316C5D" w14:textId="77777777" w:rsidTr="00F67CF1">
        <w:trPr>
          <w:trHeight w:val="323"/>
          <w:jc w:val="center"/>
        </w:trPr>
        <w:tc>
          <w:tcPr>
            <w:tcW w:w="600" w:type="pct"/>
            <w:tcBorders>
              <w:bottom w:val="single" w:sz="4" w:space="0" w:color="2E74B5" w:themeColor="accent1" w:themeShade="BF"/>
            </w:tcBorders>
            <w:vAlign w:val="center"/>
          </w:tcPr>
          <w:p w14:paraId="433E76F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E65DDA2"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tcBorders>
              <w:bottom w:val="single" w:sz="4" w:space="0" w:color="2E74B5" w:themeColor="accent1" w:themeShade="BF"/>
            </w:tcBorders>
            <w:vAlign w:val="center"/>
          </w:tcPr>
          <w:p w14:paraId="34F460C6"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0104B001" w14:textId="77777777" w:rsidTr="0020137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6916FC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1EF4BEE"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tcBorders>
              <w:top w:val="single" w:sz="4" w:space="0" w:color="2E74B5" w:themeColor="accent1" w:themeShade="BF"/>
              <w:bottom w:val="single" w:sz="4" w:space="0" w:color="2E74B5" w:themeColor="accent1" w:themeShade="BF"/>
            </w:tcBorders>
            <w:vAlign w:val="center"/>
          </w:tcPr>
          <w:p w14:paraId="4440B24B"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371F37B7" w14:textId="77777777" w:rsidTr="00201374">
        <w:trPr>
          <w:trHeight w:val="323"/>
          <w:jc w:val="center"/>
        </w:trPr>
        <w:tc>
          <w:tcPr>
            <w:tcW w:w="600" w:type="pct"/>
            <w:tcBorders>
              <w:bottom w:val="single" w:sz="4" w:space="0" w:color="2E74B5" w:themeColor="accent1" w:themeShade="BF"/>
            </w:tcBorders>
            <w:vAlign w:val="center"/>
          </w:tcPr>
          <w:p w14:paraId="2BE0D8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BD11613"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sz w:val="22"/>
                <w:szCs w:val="22"/>
                <w:lang w:val="it-IT"/>
              </w:rPr>
              <w:t>)</w:t>
            </w:r>
          </w:p>
        </w:tc>
        <w:tc>
          <w:tcPr>
            <w:tcW w:w="858" w:type="pct"/>
            <w:tcBorders>
              <w:bottom w:val="single" w:sz="4" w:space="0" w:color="2E74B5" w:themeColor="accent1" w:themeShade="BF"/>
            </w:tcBorders>
            <w:vAlign w:val="center"/>
          </w:tcPr>
          <w:p w14:paraId="4F48CE4D" w14:textId="77777777" w:rsidR="00263AA6" w:rsidRPr="00B15708" w:rsidRDefault="00263AA6" w:rsidP="00F67CF1">
            <w:pPr>
              <w:spacing w:before="40" w:after="40"/>
              <w:jc w:val="center"/>
              <w:rPr>
                <w:rFonts w:ascii="Arial Narrow" w:eastAsia="Calibri" w:hAnsi="Arial Narrow"/>
                <w:sz w:val="22"/>
                <w:szCs w:val="22"/>
                <w:highlight w:val="yellow"/>
                <w:lang w:val="sr-Latn-ME"/>
              </w:rPr>
            </w:pPr>
            <w:r w:rsidRPr="00B15708">
              <w:rPr>
                <w:rFonts w:ascii="Arial Narrow" w:hAnsi="Arial Narrow"/>
                <w:sz w:val="22"/>
                <w:szCs w:val="22"/>
              </w:rPr>
              <w:t>od 3 do 6</w:t>
            </w:r>
          </w:p>
        </w:tc>
      </w:tr>
      <w:tr w:rsidR="00263AA6" w:rsidRPr="00B15708" w14:paraId="197DA32E" w14:textId="77777777" w:rsidTr="00201374">
        <w:trPr>
          <w:trHeight w:val="323"/>
          <w:jc w:val="center"/>
        </w:trPr>
        <w:tc>
          <w:tcPr>
            <w:tcW w:w="600" w:type="pct"/>
            <w:tcBorders>
              <w:top w:val="single" w:sz="4" w:space="0" w:color="2E74B5" w:themeColor="accent1" w:themeShade="BF"/>
            </w:tcBorders>
            <w:vAlign w:val="center"/>
          </w:tcPr>
          <w:p w14:paraId="43A935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D83EC3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tcBorders>
              <w:top w:val="single" w:sz="4" w:space="0" w:color="2E74B5" w:themeColor="accent1" w:themeShade="BF"/>
            </w:tcBorders>
            <w:vAlign w:val="center"/>
          </w:tcPr>
          <w:p w14:paraId="590B16FC"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109C7DE7" w14:textId="77777777" w:rsidTr="00534127">
        <w:trPr>
          <w:trHeight w:val="323"/>
          <w:jc w:val="center"/>
        </w:trPr>
        <w:tc>
          <w:tcPr>
            <w:tcW w:w="600" w:type="pct"/>
            <w:tcBorders>
              <w:bottom w:val="single" w:sz="4" w:space="0" w:color="2E74B5" w:themeColor="accent1" w:themeShade="BF"/>
            </w:tcBorders>
            <w:vAlign w:val="center"/>
          </w:tcPr>
          <w:p w14:paraId="03E9E93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FA3A93C"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Izolaterski alat (dlijeto, čekić, špahtla, i dr.)</w:t>
            </w:r>
          </w:p>
        </w:tc>
        <w:tc>
          <w:tcPr>
            <w:tcW w:w="858" w:type="pct"/>
            <w:tcBorders>
              <w:bottom w:val="single" w:sz="4" w:space="0" w:color="2E74B5" w:themeColor="accent1" w:themeShade="BF"/>
            </w:tcBorders>
            <w:vAlign w:val="center"/>
          </w:tcPr>
          <w:p w14:paraId="04A031A0"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594D60A9" w14:textId="77777777" w:rsidTr="00534127">
        <w:trPr>
          <w:trHeight w:val="323"/>
          <w:jc w:val="center"/>
        </w:trPr>
        <w:tc>
          <w:tcPr>
            <w:tcW w:w="600" w:type="pct"/>
            <w:tcBorders>
              <w:bottom w:val="single" w:sz="4" w:space="0" w:color="2E74B5" w:themeColor="accent1" w:themeShade="BF"/>
            </w:tcBorders>
            <w:vAlign w:val="center"/>
          </w:tcPr>
          <w:p w14:paraId="5E96B1E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634B4F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Izolaterska oprema (četke, valjci, fen, brener, usisivač i dr.)</w:t>
            </w:r>
          </w:p>
        </w:tc>
        <w:tc>
          <w:tcPr>
            <w:tcW w:w="858" w:type="pct"/>
            <w:tcBorders>
              <w:bottom w:val="single" w:sz="4" w:space="0" w:color="2E74B5" w:themeColor="accent1" w:themeShade="BF"/>
            </w:tcBorders>
            <w:vAlign w:val="center"/>
          </w:tcPr>
          <w:p w14:paraId="3F0FB988"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5D674E61" w14:textId="77777777" w:rsidTr="00534127">
        <w:trPr>
          <w:trHeight w:val="323"/>
          <w:jc w:val="center"/>
        </w:trPr>
        <w:tc>
          <w:tcPr>
            <w:tcW w:w="600" w:type="pct"/>
            <w:tcBorders>
              <w:top w:val="single" w:sz="4" w:space="0" w:color="2E74B5" w:themeColor="accent1" w:themeShade="BF"/>
            </w:tcBorders>
            <w:vAlign w:val="center"/>
          </w:tcPr>
          <w:p w14:paraId="08820D7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04B2816"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Alat i oprema za spravljanje i ugradnju betona i maltera (sita i rešeta za </w:t>
            </w:r>
            <w:r w:rsidRPr="00B15708">
              <w:rPr>
                <w:rFonts w:ascii="Arial Narrow" w:hAnsi="Arial Narrow"/>
                <w:sz w:val="22"/>
                <w:szCs w:val="22"/>
                <w:lang w:val="sr-Latn-CS"/>
              </w:rPr>
              <w:lastRenderedPageBreak/>
              <w:t>prosijavanje agregata, ručni mikser, mješalice za beton, metalni kalupi za uzorke, vibroigle (pervibratori), oplatni vibrator, vibrostolovi i vibro ploče)</w:t>
            </w:r>
          </w:p>
        </w:tc>
        <w:tc>
          <w:tcPr>
            <w:tcW w:w="858" w:type="pct"/>
            <w:tcBorders>
              <w:top w:val="single" w:sz="4" w:space="0" w:color="2E74B5" w:themeColor="accent1" w:themeShade="BF"/>
            </w:tcBorders>
            <w:vAlign w:val="center"/>
          </w:tcPr>
          <w:p w14:paraId="5E4D7AA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lastRenderedPageBreak/>
              <w:t>od 3 do 6</w:t>
            </w:r>
          </w:p>
        </w:tc>
      </w:tr>
      <w:tr w:rsidR="00263AA6" w:rsidRPr="00B15708" w14:paraId="431BF507" w14:textId="77777777" w:rsidTr="00F67CF1">
        <w:trPr>
          <w:trHeight w:val="323"/>
          <w:jc w:val="center"/>
        </w:trPr>
        <w:tc>
          <w:tcPr>
            <w:tcW w:w="600" w:type="pct"/>
            <w:vAlign w:val="center"/>
          </w:tcPr>
          <w:p w14:paraId="5F36D52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59CF570"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0180BE94"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26961F7C" w14:textId="77777777" w:rsidTr="00F67CF1">
        <w:trPr>
          <w:trHeight w:val="323"/>
          <w:jc w:val="center"/>
        </w:trPr>
        <w:tc>
          <w:tcPr>
            <w:tcW w:w="600" w:type="pct"/>
            <w:vAlign w:val="center"/>
          </w:tcPr>
          <w:p w14:paraId="2293EF6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05409E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530CA155"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266D84DA" w14:textId="77777777" w:rsidTr="00F67CF1">
        <w:trPr>
          <w:trHeight w:val="323"/>
          <w:jc w:val="center"/>
        </w:trPr>
        <w:tc>
          <w:tcPr>
            <w:tcW w:w="600" w:type="pct"/>
            <w:vAlign w:val="center"/>
          </w:tcPr>
          <w:p w14:paraId="6842973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DAFD12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vAlign w:val="center"/>
          </w:tcPr>
          <w:p w14:paraId="3CF88E0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67015966" w14:textId="77777777" w:rsidTr="00F67CF1">
        <w:trPr>
          <w:trHeight w:val="323"/>
          <w:jc w:val="center"/>
        </w:trPr>
        <w:tc>
          <w:tcPr>
            <w:tcW w:w="600" w:type="pct"/>
            <w:vAlign w:val="center"/>
          </w:tcPr>
          <w:p w14:paraId="528E5EA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AD24D7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i oprema lične zaštite</w:t>
            </w:r>
          </w:p>
        </w:tc>
        <w:tc>
          <w:tcPr>
            <w:tcW w:w="858" w:type="pct"/>
            <w:vAlign w:val="center"/>
          </w:tcPr>
          <w:p w14:paraId="30F2A06E"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12</w:t>
            </w:r>
          </w:p>
        </w:tc>
      </w:tr>
      <w:tr w:rsidR="00263AA6" w:rsidRPr="00B15708" w14:paraId="56EC1D49" w14:textId="77777777" w:rsidTr="00F67CF1">
        <w:trPr>
          <w:trHeight w:val="323"/>
          <w:jc w:val="center"/>
        </w:trPr>
        <w:tc>
          <w:tcPr>
            <w:tcW w:w="600" w:type="pct"/>
            <w:tcBorders>
              <w:bottom w:val="single" w:sz="4" w:space="0" w:color="2E74B5" w:themeColor="accent1" w:themeShade="BF"/>
            </w:tcBorders>
            <w:vAlign w:val="center"/>
          </w:tcPr>
          <w:p w14:paraId="39CF9C2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CA69F44"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Kutija za pomoć</w:t>
            </w:r>
          </w:p>
        </w:tc>
        <w:tc>
          <w:tcPr>
            <w:tcW w:w="858" w:type="pct"/>
            <w:tcBorders>
              <w:bottom w:val="single" w:sz="4" w:space="0" w:color="2E74B5" w:themeColor="accent1" w:themeShade="BF"/>
            </w:tcBorders>
            <w:vAlign w:val="center"/>
          </w:tcPr>
          <w:p w14:paraId="4F38F3C1"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w:t>
            </w:r>
          </w:p>
        </w:tc>
      </w:tr>
    </w:tbl>
    <w:p w14:paraId="3B2C621F"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30BD089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5F006891"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2DB8745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Komunikacija na maternjem jeziku (upotreba stručne terminologije u usmenom i pisanom obliku pravilnim formulisanjem pojmova iz oblasti građevinarstva, izražavanjem argumenata i kritičkog mišljenja i dr.) </w:t>
      </w:r>
    </w:p>
    <w:p w14:paraId="18541C81"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izvođenja pripremnih i pomoćnih radova u građevinarstvu prilikom korišćenja namjenskog softvera i istraživanja na Internetu; korišćenje uputstva proizvođača alata i opreme na engleskom jeziku i dr.)</w:t>
      </w:r>
    </w:p>
    <w:p w14:paraId="6DD62DBE"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w:t>
      </w:r>
    </w:p>
    <w:p w14:paraId="4CA5CAA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0F5C79F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69BF6732"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EE6D60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p>
    <w:p w14:paraId="28ADEE30"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648337" w14:textId="0AA66594" w:rsidR="00F22B17" w:rsidRPr="00B15708"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18" w:name="_Toc55491501"/>
      <w:r w:rsidRPr="00B15708">
        <w:rPr>
          <w:rFonts w:ascii="Arial Narrow" w:eastAsia="Calibri" w:hAnsi="Arial Narrow"/>
          <w:b/>
          <w:bCs/>
          <w:caps/>
          <w:color w:val="000000"/>
          <w:sz w:val="22"/>
          <w:szCs w:val="22"/>
          <w:lang w:val="sl-SI" w:eastAsia="sl-SI"/>
        </w:rPr>
        <w:lastRenderedPageBreak/>
        <w:t xml:space="preserve">3.5. </w:t>
      </w:r>
      <w:bookmarkStart w:id="19" w:name="_Toc9451617"/>
      <w:r w:rsidRPr="00B15708">
        <w:rPr>
          <w:rFonts w:ascii="Arial Narrow" w:hAnsi="Arial Narrow"/>
          <w:b/>
          <w:color w:val="000000"/>
          <w:sz w:val="22"/>
          <w:szCs w:val="22"/>
          <w:lang w:val="sl-SI" w:eastAsia="sl-SI"/>
        </w:rPr>
        <w:t>OSNOVE ELEMENATA OBJEKATA II</w:t>
      </w:r>
      <w:bookmarkEnd w:id="18"/>
      <w:bookmarkEnd w:id="19"/>
      <w:r w:rsidRPr="00B15708">
        <w:rPr>
          <w:rFonts w:ascii="Arial Narrow" w:hAnsi="Arial Narrow"/>
          <w:b/>
          <w:color w:val="000000"/>
          <w:sz w:val="22"/>
          <w:szCs w:val="22"/>
          <w:lang w:val="sl-SI" w:eastAsia="sl-SI"/>
        </w:rPr>
        <w:t xml:space="preserve"> </w:t>
      </w:r>
    </w:p>
    <w:p w14:paraId="7E0ACEA9" w14:textId="0F07647B" w:rsidR="00F22B17" w:rsidRPr="00B15708" w:rsidRDefault="00F22B17" w:rsidP="007634C4">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B15708" w14:paraId="35F25BBB"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FA728FE" w14:textId="66123F13" w:rsidR="00F22B17" w:rsidRPr="00B15708" w:rsidRDefault="00F22B17" w:rsidP="007634C4">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ADCA55D" w14:textId="130E5FFB"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DC0BBD4" w14:textId="28B12AFC"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F22B17" w:rsidRPr="00B15708" w14:paraId="15576B0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2DB5D2C0" w14:textId="6AFD049D"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362E3F8" w14:textId="535E6424"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3D08139" w14:textId="7639859A"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FA69A3" w14:textId="77777777" w:rsidR="00F22B17" w:rsidRPr="00B15708"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1B3447E" w14:textId="77777777" w:rsidR="00F22B17" w:rsidRPr="00B15708" w:rsidRDefault="00F22B17" w:rsidP="007634C4">
            <w:pPr>
              <w:spacing w:before="40" w:after="40"/>
              <w:jc w:val="center"/>
              <w:rPr>
                <w:rFonts w:ascii="Arial Narrow" w:hAnsi="Arial Narrow" w:cs="Arial"/>
                <w:b/>
                <w:bCs/>
                <w:sz w:val="22"/>
                <w:szCs w:val="22"/>
                <w:lang w:val="en-US"/>
              </w:rPr>
            </w:pPr>
          </w:p>
        </w:tc>
      </w:tr>
      <w:tr w:rsidR="00F22B17" w:rsidRPr="00B15708" w14:paraId="10ABB529" w14:textId="77777777" w:rsidTr="007634C4">
        <w:trPr>
          <w:jc w:val="center"/>
        </w:trPr>
        <w:tc>
          <w:tcPr>
            <w:tcW w:w="1701" w:type="dxa"/>
            <w:tcBorders>
              <w:top w:val="single" w:sz="18" w:space="0" w:color="2E74B5" w:themeColor="accent1" w:themeShade="BF"/>
            </w:tcBorders>
            <w:vAlign w:val="center"/>
          </w:tcPr>
          <w:p w14:paraId="55B25398" w14:textId="0B8DC2C0"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30</w:t>
            </w:r>
          </w:p>
        </w:tc>
        <w:tc>
          <w:tcPr>
            <w:tcW w:w="1701" w:type="dxa"/>
            <w:tcBorders>
              <w:top w:val="single" w:sz="18" w:space="0" w:color="2E74B5" w:themeColor="accent1" w:themeShade="BF"/>
            </w:tcBorders>
            <w:vAlign w:val="center"/>
          </w:tcPr>
          <w:p w14:paraId="353DDCD0" w14:textId="77777777" w:rsidR="00F22B17" w:rsidRPr="00B15708" w:rsidRDefault="00F22B17" w:rsidP="007634C4">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214CF54D" w14:textId="71EDC522"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2126" w:type="dxa"/>
            <w:tcBorders>
              <w:top w:val="single" w:sz="18" w:space="0" w:color="2E74B5" w:themeColor="accent1" w:themeShade="BF"/>
            </w:tcBorders>
            <w:vAlign w:val="center"/>
          </w:tcPr>
          <w:p w14:paraId="206B475E" w14:textId="34E0E38F"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4E9DA40F" w14:textId="77AB0D88"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265193FA"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2A6AC7F" w14:textId="77777777" w:rsidR="00F22B17" w:rsidRPr="00B15708" w:rsidRDefault="00F22B17" w:rsidP="007634C4">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sklopova i elemenata objekta, koji se odnose na stabilnost objekta, pregrađivanje prostora, komunikacije i izolacije u objektu – međuspratne konstrukcije, stepenice i krovovi.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F345355" w14:textId="0968261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456DE3DB" w14:textId="1B193792" w:rsidR="00F22B17" w:rsidRPr="00B15708" w:rsidRDefault="00F22B17" w:rsidP="007634C4">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23CB2BB1" w14:textId="77777777" w:rsidR="00F22B17" w:rsidRPr="00B15708" w:rsidRDefault="00F22B17" w:rsidP="00AE52DD">
      <w:pPr>
        <w:numPr>
          <w:ilvl w:val="0"/>
          <w:numId w:val="77"/>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Predstavi međuspratne konstrukcije objekata visokogradnje</w:t>
      </w:r>
    </w:p>
    <w:p w14:paraId="4457E4B1" w14:textId="77777777" w:rsidR="00F22B17" w:rsidRPr="00B15708" w:rsidRDefault="00F22B17" w:rsidP="00AE52DD">
      <w:pPr>
        <w:numPr>
          <w:ilvl w:val="0"/>
          <w:numId w:val="77"/>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stepenice objekta visokogradnje</w:t>
      </w:r>
    </w:p>
    <w:p w14:paraId="7AED2766" w14:textId="77777777" w:rsidR="00F22B17" w:rsidRPr="00B15708" w:rsidRDefault="00F22B17" w:rsidP="00AE52DD">
      <w:pPr>
        <w:numPr>
          <w:ilvl w:val="0"/>
          <w:numId w:val="77"/>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kosih krovova objekata visokogradnje</w:t>
      </w:r>
    </w:p>
    <w:p w14:paraId="770D70BB" w14:textId="77777777" w:rsidR="00F22B17" w:rsidRPr="00B15708" w:rsidRDefault="00F22B17" w:rsidP="00AE52DD">
      <w:pPr>
        <w:numPr>
          <w:ilvl w:val="0"/>
          <w:numId w:val="77"/>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ravnih krovova objekata visokogradnje</w:t>
      </w:r>
    </w:p>
    <w:p w14:paraId="59AABFBA" w14:textId="77777777" w:rsidR="00F22B17" w:rsidRPr="00B15708" w:rsidRDefault="00F22B17" w:rsidP="007634C4">
      <w:pPr>
        <w:spacing w:after="160" w:line="259" w:lineRule="auto"/>
        <w:rPr>
          <w:rFonts w:ascii="Arial Narrow" w:eastAsiaTheme="majorEastAsia" w:hAnsi="Arial Narrow" w:cs="Arial"/>
          <w:color w:val="000000" w:themeColor="text1"/>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4C15A62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68A1DE9" w14:textId="1FF32BE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7BAA373A"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Predstavi međuspratne konstrukcije objekta visokogradnje</w:t>
            </w:r>
          </w:p>
        </w:tc>
      </w:tr>
      <w:tr w:rsidR="00F22B17" w:rsidRPr="00B15708" w14:paraId="6B6342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59315C7" w14:textId="076112F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6B772AC" w14:textId="59EA2A2E"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6B7023B" w14:textId="4CC919A8"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5DD71CB" w14:textId="2B17D813"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CAB3DF2"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A087152"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s="Arial Narrow"/>
                <w:sz w:val="22"/>
                <w:szCs w:val="22"/>
              </w:rPr>
              <w:t xml:space="preserve">Objasni ulogu </w:t>
            </w:r>
            <w:r w:rsidRPr="00B15708">
              <w:rPr>
                <w:rFonts w:ascii="Arial Narrow" w:hAnsi="Arial Narrow" w:cs="Arial Narrow"/>
                <w:b/>
                <w:sz w:val="22"/>
                <w:szCs w:val="22"/>
              </w:rPr>
              <w:t>horizontalnih</w:t>
            </w:r>
            <w:r w:rsidRPr="00B15708">
              <w:rPr>
                <w:rFonts w:ascii="Arial Narrow" w:hAnsi="Arial Narrow" w:cs="Arial Narrow"/>
                <w:sz w:val="22"/>
                <w:szCs w:val="22"/>
              </w:rPr>
              <w:t xml:space="preserve"> </w:t>
            </w:r>
            <w:r w:rsidRPr="00B15708">
              <w:rPr>
                <w:rFonts w:ascii="Arial Narrow" w:hAnsi="Arial Narrow" w:cs="Arial Narrow"/>
                <w:b/>
                <w:sz w:val="22"/>
                <w:szCs w:val="22"/>
              </w:rPr>
              <w:t xml:space="preserve">konstruktivnih elemenata </w:t>
            </w:r>
            <w:r w:rsidRPr="00B15708">
              <w:rPr>
                <w:rFonts w:ascii="Arial Narrow" w:hAnsi="Arial Narrow" w:cs="Arial Narrow"/>
                <w:sz w:val="22"/>
                <w:szCs w:val="22"/>
              </w:rPr>
              <w:t>u objektima visokogradnje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0F0459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 xml:space="preserve">Horizontalni konstruktivni elementi: </w:t>
            </w:r>
            <w:r w:rsidRPr="00B15708">
              <w:rPr>
                <w:rFonts w:ascii="Arial Narrow" w:hAnsi="Arial Narrow"/>
                <w:sz w:val="22"/>
                <w:szCs w:val="22"/>
              </w:rPr>
              <w:t>grede, podvlake, horizontalni serklaži i ploče</w:t>
            </w:r>
          </w:p>
        </w:tc>
      </w:tr>
      <w:tr w:rsidR="00F22B17" w:rsidRPr="00B15708" w14:paraId="548B3854"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07469AD"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rPr>
              <w:t>Opi</w:t>
            </w:r>
            <w:r w:rsidRPr="00B15708">
              <w:rPr>
                <w:rFonts w:ascii="Arial Narrow" w:hAnsi="Arial Narrow"/>
                <w:sz w:val="22"/>
                <w:szCs w:val="22"/>
                <w:lang w:val="sr-Latn-CS"/>
              </w:rPr>
              <w:t>še</w:t>
            </w:r>
            <w:r w:rsidRPr="00B15708">
              <w:rPr>
                <w:rFonts w:ascii="Arial Narrow" w:hAnsi="Arial Narrow"/>
                <w:sz w:val="22"/>
                <w:szCs w:val="22"/>
              </w:rPr>
              <w:t xml:space="preserve"> </w:t>
            </w:r>
            <w:r w:rsidRPr="00B15708">
              <w:rPr>
                <w:rFonts w:ascii="Arial Narrow" w:hAnsi="Arial Narrow"/>
                <w:b/>
                <w:sz w:val="22"/>
                <w:szCs w:val="22"/>
              </w:rPr>
              <w:t>građevinske materijale</w:t>
            </w:r>
            <w:r w:rsidRPr="00B15708">
              <w:rPr>
                <w:rFonts w:ascii="Arial Narrow" w:hAnsi="Arial Narrow"/>
                <w:sz w:val="22"/>
                <w:szCs w:val="22"/>
              </w:rPr>
              <w:t xml:space="preserve"> za izradu horizontalnih konstruktivnih elemenata</w:t>
            </w:r>
          </w:p>
        </w:tc>
        <w:tc>
          <w:tcPr>
            <w:tcW w:w="2500" w:type="pct"/>
            <w:tcBorders>
              <w:left w:val="single" w:sz="4" w:space="0" w:color="2E74B5" w:themeColor="accent1" w:themeShade="BF"/>
            </w:tcBorders>
            <w:shd w:val="clear" w:color="auto" w:fill="auto"/>
            <w:vAlign w:val="center"/>
          </w:tcPr>
          <w:p w14:paraId="0D06AF99"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drvo, čelik, betoni, opekarski i betonski proizvodi</w:t>
            </w:r>
          </w:p>
        </w:tc>
      </w:tr>
      <w:tr w:rsidR="00F22B17" w:rsidRPr="00B15708" w14:paraId="3525C1C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BFCD93F"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načine izrade</w:t>
            </w:r>
            <w:r w:rsidRPr="00B15708">
              <w:rPr>
                <w:rFonts w:ascii="Arial Narrow" w:hAnsi="Arial Narrow"/>
                <w:sz w:val="22"/>
                <w:szCs w:val="22"/>
                <w:lang w:val="sr-Latn-CS"/>
              </w:rPr>
              <w:t xml:space="preserve"> međuspratnih konstrukcija</w:t>
            </w:r>
          </w:p>
        </w:tc>
        <w:tc>
          <w:tcPr>
            <w:tcW w:w="2500" w:type="pct"/>
            <w:tcBorders>
              <w:left w:val="single" w:sz="4" w:space="0" w:color="2E74B5" w:themeColor="accent1" w:themeShade="BF"/>
            </w:tcBorders>
            <w:shd w:val="clear" w:color="auto" w:fill="auto"/>
            <w:vAlign w:val="center"/>
          </w:tcPr>
          <w:p w14:paraId="2E274F9B" w14:textId="77777777" w:rsidR="00F22B17" w:rsidRPr="00B15708" w:rsidRDefault="00F22B17" w:rsidP="007634C4">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Načini izrade: </w:t>
            </w:r>
            <w:r w:rsidRPr="00B15708">
              <w:rPr>
                <w:rFonts w:ascii="Arial Narrow" w:hAnsi="Arial Narrow"/>
                <w:sz w:val="22"/>
                <w:szCs w:val="22"/>
                <w:lang w:val="it-IT"/>
              </w:rPr>
              <w:t>monolitne AB (ravne, rebraste i sitnorebraste), polumontažne i montažne</w:t>
            </w:r>
          </w:p>
        </w:tc>
      </w:tr>
      <w:tr w:rsidR="00F22B17" w:rsidRPr="00B15708" w14:paraId="625B40B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486D7CB"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Protumači detalje međuspratne konstrukcije na objektu visokogradnje, u zadatoj grafičkoj dokumentaciji</w:t>
            </w:r>
          </w:p>
        </w:tc>
        <w:tc>
          <w:tcPr>
            <w:tcW w:w="2500" w:type="pct"/>
            <w:tcBorders>
              <w:left w:val="single" w:sz="4" w:space="0" w:color="2E74B5" w:themeColor="accent1" w:themeShade="BF"/>
            </w:tcBorders>
            <w:shd w:val="clear" w:color="auto" w:fill="auto"/>
            <w:vAlign w:val="center"/>
          </w:tcPr>
          <w:p w14:paraId="44112F95"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36ED51C0"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159B22" w14:textId="663C1C5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6A96532E"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6609E4" w14:textId="004DF022"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3 mogu se provjeravati usmenim ili pi</w:t>
            </w:r>
            <w:r w:rsidR="00681682">
              <w:rPr>
                <w:rFonts w:ascii="Arial Narrow" w:hAnsi="Arial Narrow"/>
                <w:sz w:val="22"/>
                <w:szCs w:val="22"/>
                <w:lang w:val="it-IT"/>
              </w:rPr>
              <w:t>smenim putem. Kriterijum 4 može</w:t>
            </w:r>
            <w:r w:rsidRPr="00B15708">
              <w:rPr>
                <w:rFonts w:ascii="Arial Narrow" w:hAnsi="Arial Narrow"/>
                <w:sz w:val="22"/>
                <w:szCs w:val="22"/>
                <w:lang w:val="it-IT"/>
              </w:rPr>
              <w:t xml:space="preserve"> se provjeravati kroz praktičan zadat</w:t>
            </w:r>
            <w:r w:rsidR="0002474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7CBB2B3F"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402065F" w14:textId="292FCD8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7C3E79A"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3770DB1"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Horizontalni konstruktivni elementi</w:t>
            </w:r>
          </w:p>
          <w:p w14:paraId="7955183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Monolitne MK</w:t>
            </w:r>
          </w:p>
          <w:p w14:paraId="508FCD4D"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Polumontažne MK</w:t>
            </w:r>
          </w:p>
        </w:tc>
      </w:tr>
    </w:tbl>
    <w:p w14:paraId="0F6E0C7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61042DFC"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BE028F0" w14:textId="7842A989"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318F4984"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Nacrta odgovarajuće stepenice objekta visokogradnje</w:t>
            </w:r>
          </w:p>
        </w:tc>
      </w:tr>
      <w:tr w:rsidR="00F22B17" w:rsidRPr="00B15708" w14:paraId="384A73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864FF00" w14:textId="50D7C21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59796C3" w14:textId="2A1DB5E4"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7FA91B" w14:textId="78853A62"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874AB9" w14:textId="4068334F"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F31E196"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B4B211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vertikalne komunikacije</w:t>
            </w:r>
            <w:r w:rsidRPr="00B15708">
              <w:rPr>
                <w:rFonts w:ascii="Arial Narrow" w:hAnsi="Arial Narrow"/>
                <w:sz w:val="22"/>
                <w:szCs w:val="22"/>
              </w:rPr>
              <w:t xml:space="preserve"> za savladavanje visinskih razlika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41B10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Vertikalne komunikacije:</w:t>
            </w:r>
            <w:r w:rsidRPr="00B15708">
              <w:rPr>
                <w:rFonts w:ascii="Arial Narrow" w:hAnsi="Arial Narrow"/>
                <w:sz w:val="22"/>
                <w:szCs w:val="22"/>
                <w:lang w:val="it-IT"/>
              </w:rPr>
              <w:t xml:space="preserve"> staze, rampe, stepenice, eskalatori i liftovi</w:t>
            </w:r>
          </w:p>
        </w:tc>
      </w:tr>
      <w:tr w:rsidR="00F22B17" w:rsidRPr="00B15708" w14:paraId="582513D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7A83B97"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 staze i rampe kao vertikalne komunikacije</w:t>
            </w:r>
          </w:p>
        </w:tc>
        <w:tc>
          <w:tcPr>
            <w:tcW w:w="2500" w:type="pct"/>
            <w:tcBorders>
              <w:left w:val="single" w:sz="4" w:space="0" w:color="2E74B5" w:themeColor="accent1" w:themeShade="BF"/>
            </w:tcBorders>
            <w:shd w:val="clear" w:color="auto" w:fill="auto"/>
            <w:vAlign w:val="center"/>
          </w:tcPr>
          <w:p w14:paraId="3C02F2B0"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p>
        </w:tc>
      </w:tr>
      <w:tr w:rsidR="00F22B17" w:rsidRPr="00B15708" w14:paraId="2560AB4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176168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Objasni </w:t>
            </w:r>
            <w:r w:rsidRPr="00B15708">
              <w:rPr>
                <w:rFonts w:ascii="Arial Narrow" w:hAnsi="Arial Narrow"/>
                <w:b/>
                <w:sz w:val="22"/>
                <w:szCs w:val="22"/>
              </w:rPr>
              <w:t>podjele stepenica</w:t>
            </w:r>
          </w:p>
        </w:tc>
        <w:tc>
          <w:tcPr>
            <w:tcW w:w="2500" w:type="pct"/>
            <w:tcBorders>
              <w:left w:val="single" w:sz="4" w:space="0" w:color="2E74B5" w:themeColor="accent1" w:themeShade="BF"/>
            </w:tcBorders>
            <w:shd w:val="clear" w:color="auto" w:fill="auto"/>
            <w:vAlign w:val="center"/>
          </w:tcPr>
          <w:p w14:paraId="4A4A746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Podjele stepenica: </w:t>
            </w:r>
            <w:r w:rsidRPr="00B15708">
              <w:rPr>
                <w:rFonts w:ascii="Arial Narrow" w:hAnsi="Arial Narrow"/>
                <w:sz w:val="22"/>
                <w:szCs w:val="22"/>
                <w:lang w:val="sr-Latn-CS"/>
              </w:rPr>
              <w:t>prema položaju u odnosu na objekat (spoljašnje i unutrašnje); prema mjestu u objektu (spratne glavne, interne, podrumske i tavanske); prema obliku (</w:t>
            </w:r>
            <w:r w:rsidRPr="00B15708">
              <w:rPr>
                <w:rFonts w:ascii="Arial Narrow" w:hAnsi="Arial Narrow"/>
                <w:color w:val="000000"/>
                <w:sz w:val="22"/>
                <w:szCs w:val="22"/>
                <w:lang w:val="sr-Latn-CS"/>
              </w:rPr>
              <w:t>sa pravim kracima, sa zavijenim kracima i kombinovane); prema broju krakova (jednokrake, dvokrake, trokrake, četvorokrake i višekrake); prema konstrukciji i prema nagibu</w:t>
            </w:r>
          </w:p>
        </w:tc>
      </w:tr>
      <w:tr w:rsidR="00F22B17" w:rsidRPr="00B15708" w14:paraId="36A455C8"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8986392"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stepenica</w:t>
            </w:r>
          </w:p>
        </w:tc>
        <w:tc>
          <w:tcPr>
            <w:tcW w:w="2500" w:type="pct"/>
            <w:tcBorders>
              <w:left w:val="single" w:sz="4" w:space="0" w:color="2E74B5" w:themeColor="accent1" w:themeShade="BF"/>
            </w:tcBorders>
            <w:shd w:val="clear" w:color="auto" w:fill="auto"/>
            <w:vAlign w:val="center"/>
          </w:tcPr>
          <w:p w14:paraId="59308D2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Djelovi stepenica: </w:t>
            </w:r>
            <w:r w:rsidRPr="00B15708">
              <w:rPr>
                <w:rFonts w:ascii="Arial Narrow" w:hAnsi="Arial Narrow"/>
                <w:sz w:val="22"/>
                <w:szCs w:val="22"/>
                <w:lang w:val="sr-Latn-CS"/>
              </w:rPr>
              <w:t>stepenik (čelo i gazište), krak, odmorište (podest), ogledalo, obraz i ograda</w:t>
            </w:r>
          </w:p>
        </w:tc>
      </w:tr>
      <w:tr w:rsidR="00F22B17" w:rsidRPr="00B15708" w14:paraId="1D6AD395"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597BA51C"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građevinske materijale</w:t>
            </w:r>
            <w:r w:rsidRPr="00B15708">
              <w:rPr>
                <w:rFonts w:ascii="Arial Narrow" w:hAnsi="Arial Narrow"/>
                <w:sz w:val="22"/>
                <w:szCs w:val="22"/>
                <w:lang w:val="it-IT"/>
              </w:rPr>
              <w:t xml:space="preserve"> za izradu stepenica</w:t>
            </w:r>
          </w:p>
        </w:tc>
        <w:tc>
          <w:tcPr>
            <w:tcW w:w="2500" w:type="pct"/>
            <w:tcBorders>
              <w:left w:val="single" w:sz="4" w:space="0" w:color="2E74B5" w:themeColor="accent1" w:themeShade="BF"/>
            </w:tcBorders>
            <w:shd w:val="clear" w:color="auto" w:fill="auto"/>
            <w:vAlign w:val="center"/>
          </w:tcPr>
          <w:p w14:paraId="7779F9A3"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Građevinski materijali: </w:t>
            </w:r>
            <w:r w:rsidRPr="00B15708">
              <w:rPr>
                <w:rFonts w:ascii="Arial Narrow" w:hAnsi="Arial Narrow"/>
                <w:sz w:val="22"/>
                <w:szCs w:val="22"/>
                <w:lang w:val="it-IT"/>
              </w:rPr>
              <w:t>opeka,</w:t>
            </w:r>
            <w:r w:rsidRPr="00B15708">
              <w:rPr>
                <w:rFonts w:ascii="Arial Narrow" w:hAnsi="Arial Narrow"/>
                <w:b/>
                <w:sz w:val="22"/>
                <w:szCs w:val="22"/>
                <w:lang w:val="it-IT"/>
              </w:rPr>
              <w:t xml:space="preserve"> </w:t>
            </w:r>
            <w:r w:rsidRPr="00B15708">
              <w:rPr>
                <w:rFonts w:ascii="Arial Narrow" w:hAnsi="Arial Narrow"/>
                <w:sz w:val="22"/>
                <w:szCs w:val="22"/>
                <w:lang w:val="it-IT"/>
              </w:rPr>
              <w:t>drvo, kamen, beton, armirani beton, metal i staklo</w:t>
            </w:r>
          </w:p>
        </w:tc>
      </w:tr>
      <w:tr w:rsidR="00F22B17" w:rsidRPr="00B15708" w14:paraId="6D98A16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643CE3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Opiše konstrukciju stepenica na armiranobetonskim kosim pločama prema </w:t>
            </w:r>
            <w:r w:rsidRPr="00B15708">
              <w:rPr>
                <w:rFonts w:ascii="Arial Narrow" w:hAnsi="Arial Narrow"/>
                <w:b/>
                <w:sz w:val="22"/>
                <w:szCs w:val="22"/>
                <w:lang w:val="it-IT"/>
              </w:rPr>
              <w:t>načinu oslanjanja</w:t>
            </w:r>
          </w:p>
        </w:tc>
        <w:tc>
          <w:tcPr>
            <w:tcW w:w="2500" w:type="pct"/>
            <w:tcBorders>
              <w:left w:val="single" w:sz="4" w:space="0" w:color="2E74B5" w:themeColor="accent1" w:themeShade="BF"/>
            </w:tcBorders>
            <w:shd w:val="clear" w:color="auto" w:fill="auto"/>
            <w:vAlign w:val="center"/>
          </w:tcPr>
          <w:p w14:paraId="124B4B68"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Način oslanjanja: </w:t>
            </w:r>
            <w:r w:rsidRPr="00B15708">
              <w:rPr>
                <w:rFonts w:ascii="Arial Narrow" w:hAnsi="Arial Narrow"/>
                <w:sz w:val="22"/>
                <w:szCs w:val="22"/>
                <w:lang w:val="it-IT"/>
              </w:rPr>
              <w:t>na podestnim nosačima, na obraznim nosačima i koljenastim pločama</w:t>
            </w:r>
          </w:p>
        </w:tc>
      </w:tr>
      <w:tr w:rsidR="00F22B17" w:rsidRPr="00B15708" w14:paraId="5F3078C2"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375F23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w:t>
            </w:r>
            <w:r w:rsidRPr="00B15708">
              <w:rPr>
                <w:rFonts w:ascii="Arial Narrow" w:hAnsi="Arial Narrow"/>
                <w:b/>
                <w:sz w:val="22"/>
                <w:szCs w:val="22"/>
                <w:lang w:val="it-IT"/>
              </w:rPr>
              <w:t xml:space="preserve"> proračun stepenica</w:t>
            </w:r>
            <w:r w:rsidRPr="00B15708">
              <w:rPr>
                <w:rFonts w:ascii="Arial Narrow" w:hAnsi="Arial Narrow"/>
                <w:sz w:val="22"/>
                <w:szCs w:val="22"/>
                <w:lang w:val="it-IT"/>
              </w:rPr>
              <w:t xml:space="preserve"> na objektu visokogradnje, na zadatom primjeru</w:t>
            </w:r>
          </w:p>
        </w:tc>
        <w:tc>
          <w:tcPr>
            <w:tcW w:w="2500" w:type="pct"/>
            <w:tcBorders>
              <w:left w:val="single" w:sz="4" w:space="0" w:color="2E74B5" w:themeColor="accent1" w:themeShade="BF"/>
            </w:tcBorders>
            <w:shd w:val="clear" w:color="auto" w:fill="auto"/>
            <w:vAlign w:val="center"/>
          </w:tcPr>
          <w:p w14:paraId="2ED93E1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Proračun stepenica:</w:t>
            </w:r>
            <w:r w:rsidRPr="00B15708">
              <w:rPr>
                <w:rFonts w:ascii="Arial Narrow" w:hAnsi="Arial Narrow"/>
                <w:sz w:val="22"/>
                <w:szCs w:val="22"/>
                <w:lang w:val="it-IT"/>
              </w:rPr>
              <w:t xml:space="preserve"> broj stepenica, širina i visina stepenice, širina i dužina kraka, širina i dužina podesta, širina i dužina stepenišnog prostora</w:t>
            </w:r>
          </w:p>
        </w:tc>
      </w:tr>
      <w:tr w:rsidR="00F22B17" w:rsidRPr="00B15708" w14:paraId="5AF9424F"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DF34CC" w14:textId="58369112"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B12DF2" w:rsidRPr="00B15708" w14:paraId="52D87191"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71C67D" w14:textId="54073969" w:rsidR="00B12DF2" w:rsidRPr="00B15708" w:rsidRDefault="00B12DF2" w:rsidP="00681682">
            <w:pPr>
              <w:spacing w:before="120" w:after="120"/>
              <w:rPr>
                <w:rFonts w:ascii="Arial Narrow" w:eastAsia="Calibri" w:hAnsi="Arial Narrow"/>
                <w:sz w:val="22"/>
                <w:szCs w:val="22"/>
                <w:lang w:val="sr-Latn-ME"/>
              </w:rPr>
            </w:pPr>
            <w:r>
              <w:rPr>
                <w:rFonts w:ascii="Arial Narrow" w:hAnsi="Arial Narrow"/>
                <w:sz w:val="22"/>
                <w:szCs w:val="22"/>
                <w:lang w:val="it-IT"/>
              </w:rPr>
              <w:t>Kriterijumi od 1 do 6</w:t>
            </w:r>
            <w:r w:rsidRPr="00B15708">
              <w:rPr>
                <w:rFonts w:ascii="Arial Narrow" w:hAnsi="Arial Narrow"/>
                <w:sz w:val="22"/>
                <w:szCs w:val="22"/>
                <w:lang w:val="it-IT"/>
              </w:rPr>
              <w:t xml:space="preserve"> mogu se provjeravati usmenim ili pi</w:t>
            </w:r>
            <w:r>
              <w:rPr>
                <w:rFonts w:ascii="Arial Narrow" w:hAnsi="Arial Narrow"/>
                <w:sz w:val="22"/>
                <w:szCs w:val="22"/>
                <w:lang w:val="it-IT"/>
              </w:rPr>
              <w:t>smenim putem. Kriterijum 7 može</w:t>
            </w:r>
            <w:r w:rsidRPr="00B15708">
              <w:rPr>
                <w:rFonts w:ascii="Arial Narrow" w:hAnsi="Arial Narrow"/>
                <w:sz w:val="22"/>
                <w:szCs w:val="22"/>
                <w:lang w:val="it-IT"/>
              </w:rPr>
              <w:t xml:space="preserve"> se provjeravati kroz praktičan zadat</w:t>
            </w:r>
            <w:r>
              <w:rPr>
                <w:rFonts w:ascii="Arial Narrow" w:hAnsi="Arial Narrow"/>
                <w:sz w:val="22"/>
                <w:szCs w:val="22"/>
                <w:lang w:val="it-IT"/>
              </w:rPr>
              <w:t>a</w:t>
            </w:r>
            <w:r w:rsidRPr="00B15708">
              <w:rPr>
                <w:rFonts w:ascii="Arial Narrow" w:hAnsi="Arial Narrow"/>
                <w:sz w:val="22"/>
                <w:szCs w:val="22"/>
                <w:lang w:val="it-IT"/>
              </w:rPr>
              <w:t>k/rad sa usmenim obrazloženjem</w:t>
            </w:r>
            <w:r>
              <w:rPr>
                <w:rFonts w:ascii="Arial Narrow" w:hAnsi="Arial Narrow"/>
                <w:sz w:val="22"/>
                <w:szCs w:val="22"/>
                <w:lang w:val="it-IT"/>
              </w:rPr>
              <w:t>.</w:t>
            </w:r>
          </w:p>
        </w:tc>
      </w:tr>
      <w:tr w:rsidR="00F22B17" w:rsidRPr="00B15708" w14:paraId="3E903BEE"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4899E71" w14:textId="540CF7C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23C047CE"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E57DBFF"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Vertikalne komunikacije</w:t>
            </w:r>
          </w:p>
          <w:p w14:paraId="4B9FAAD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Proračun stepenica</w:t>
            </w:r>
          </w:p>
          <w:p w14:paraId="476AC956"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 xml:space="preserve">Važeća regulativa </w:t>
            </w:r>
          </w:p>
          <w:p w14:paraId="66BAB50B"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Armiranobetonske stepenice</w:t>
            </w:r>
          </w:p>
        </w:tc>
      </w:tr>
    </w:tbl>
    <w:p w14:paraId="66B0D2A3" w14:textId="1638092D" w:rsidR="00F22B17" w:rsidRPr="00534127" w:rsidRDefault="00F22B17" w:rsidP="00534127">
      <w:pPr>
        <w:spacing w:before="240" w:after="120"/>
        <w:rPr>
          <w:rFonts w:ascii="Arial Narrow" w:eastAsia="Calibri" w:hAnsi="Arial Narrow"/>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3A457566"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88D94CD" w14:textId="03A06FA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5A92514A" w14:textId="77777777" w:rsidR="00F22B17" w:rsidRPr="00B15708" w:rsidRDefault="00F22B17" w:rsidP="007634C4">
            <w:pPr>
              <w:spacing w:before="80" w:after="8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kosih krovova objekata visokogradnje</w:t>
            </w:r>
          </w:p>
        </w:tc>
      </w:tr>
      <w:tr w:rsidR="00F22B17" w:rsidRPr="00B15708" w14:paraId="4B602BB6"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5B5AB04" w14:textId="4055DF7C"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56E6D93" w14:textId="211F142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6E984A" w14:textId="37751122"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D51A56" w14:textId="5929E64E"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29BB75E3"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379B01F"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građevinske materijale</w:t>
            </w:r>
            <w:r w:rsidRPr="00B15708">
              <w:rPr>
                <w:rFonts w:ascii="Arial Narrow" w:hAnsi="Arial Narrow"/>
                <w:sz w:val="22"/>
                <w:szCs w:val="22"/>
              </w:rPr>
              <w:t xml:space="preserve"> od kojih se izrađuje krovna konstrukcija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666849"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Građevinski materijali:</w:t>
            </w:r>
            <w:r w:rsidRPr="00B15708">
              <w:rPr>
                <w:rFonts w:ascii="Arial Narrow" w:hAnsi="Arial Narrow"/>
                <w:sz w:val="22"/>
                <w:szCs w:val="22"/>
                <w:lang w:val="it-IT"/>
              </w:rPr>
              <w:t xml:space="preserve"> drvo, čelik i armirani beton</w:t>
            </w:r>
          </w:p>
        </w:tc>
      </w:tr>
      <w:tr w:rsidR="00F22B17" w:rsidRPr="00B15708" w14:paraId="3DBBEA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7A6563E"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Opiše drvo kao građevinski materijal</w:t>
            </w:r>
          </w:p>
        </w:tc>
        <w:tc>
          <w:tcPr>
            <w:tcW w:w="2500" w:type="pct"/>
            <w:tcBorders>
              <w:left w:val="single" w:sz="4" w:space="0" w:color="2E74B5" w:themeColor="accent1" w:themeShade="BF"/>
            </w:tcBorders>
            <w:shd w:val="clear" w:color="auto" w:fill="auto"/>
            <w:vAlign w:val="center"/>
          </w:tcPr>
          <w:p w14:paraId="634734A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D0DD8B0"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D1A1F96"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krovova</w:t>
            </w:r>
          </w:p>
        </w:tc>
        <w:tc>
          <w:tcPr>
            <w:tcW w:w="2500" w:type="pct"/>
            <w:tcBorders>
              <w:left w:val="single" w:sz="4" w:space="0" w:color="2E74B5" w:themeColor="accent1" w:themeShade="BF"/>
            </w:tcBorders>
            <w:shd w:val="clear" w:color="auto" w:fill="auto"/>
            <w:vAlign w:val="center"/>
          </w:tcPr>
          <w:p w14:paraId="1E3AB3BB"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Podjele</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nagibu</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veoma</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strmi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obliku</w:t>
            </w:r>
            <w:r w:rsidRPr="00B15708">
              <w:rPr>
                <w:rFonts w:ascii="Arial Narrow" w:hAnsi="Arial Narrow"/>
                <w:b/>
                <w:sz w:val="22"/>
                <w:szCs w:val="22"/>
                <w:lang w:val="sr-Latn-CS"/>
              </w:rPr>
              <w:t xml:space="preserve"> </w:t>
            </w:r>
            <w:r w:rsidRPr="00B15708">
              <w:rPr>
                <w:rFonts w:ascii="Arial Narrow" w:hAnsi="Arial Narrow"/>
                <w:sz w:val="22"/>
                <w:szCs w:val="22"/>
                <w:lang w:val="sr-Latn-CS"/>
              </w:rPr>
              <w:t>(</w:t>
            </w:r>
            <w:r w:rsidRPr="00B15708">
              <w:rPr>
                <w:rFonts w:ascii="Arial Narrow" w:hAnsi="Arial Narrow"/>
                <w:sz w:val="22"/>
                <w:szCs w:val="22"/>
              </w:rPr>
              <w:t>jednovodni</w:t>
            </w:r>
            <w:r w:rsidRPr="00B15708">
              <w:rPr>
                <w:rFonts w:ascii="Arial Narrow" w:hAnsi="Arial Narrow"/>
                <w:sz w:val="22"/>
                <w:szCs w:val="22"/>
                <w:lang w:val="sr-Latn-CS"/>
              </w:rPr>
              <w:t xml:space="preserve">, </w:t>
            </w:r>
            <w:r w:rsidRPr="00B15708">
              <w:rPr>
                <w:rFonts w:ascii="Arial Narrow" w:hAnsi="Arial Narrow"/>
                <w:sz w:val="22"/>
                <w:szCs w:val="22"/>
              </w:rPr>
              <w:t>dvovodni</w:t>
            </w:r>
            <w:r w:rsidRPr="00B15708">
              <w:rPr>
                <w:rFonts w:ascii="Arial Narrow" w:hAnsi="Arial Narrow"/>
                <w:sz w:val="22"/>
                <w:szCs w:val="22"/>
                <w:lang w:val="sr-Latn-CS"/>
              </w:rPr>
              <w:t xml:space="preserve">, </w:t>
            </w:r>
            <w:r w:rsidRPr="00B15708">
              <w:rPr>
                <w:rFonts w:ascii="Arial Narrow" w:hAnsi="Arial Narrow"/>
                <w:sz w:val="22"/>
                <w:szCs w:val="22"/>
              </w:rPr>
              <w:t>trovodni</w:t>
            </w:r>
            <w:r w:rsidRPr="00B15708">
              <w:rPr>
                <w:rFonts w:ascii="Arial Narrow" w:hAnsi="Arial Narrow"/>
                <w:sz w:val="22"/>
                <w:szCs w:val="22"/>
                <w:lang w:val="sr-Latn-CS"/>
              </w:rPr>
              <w:t>, č</w:t>
            </w:r>
            <w:r w:rsidRPr="00B15708">
              <w:rPr>
                <w:rFonts w:ascii="Arial Narrow" w:hAnsi="Arial Narrow"/>
                <w:sz w:val="22"/>
                <w:szCs w:val="22"/>
              </w:rPr>
              <w:t>etvorovodni</w:t>
            </w:r>
            <w:r w:rsidRPr="00B15708">
              <w:rPr>
                <w:rFonts w:ascii="Arial Narrow" w:hAnsi="Arial Narrow"/>
                <w:sz w:val="22"/>
                <w:szCs w:val="22"/>
                <w:lang w:val="sr-Latn-CS"/>
              </w:rPr>
              <w:t xml:space="preserve">, </w:t>
            </w:r>
            <w:r w:rsidRPr="00B15708">
              <w:rPr>
                <w:rFonts w:ascii="Arial Narrow" w:hAnsi="Arial Narrow"/>
                <w:sz w:val="22"/>
                <w:szCs w:val="22"/>
              </w:rPr>
              <w:t>mansardni</w:t>
            </w:r>
            <w:r w:rsidRPr="00B15708">
              <w:rPr>
                <w:rFonts w:ascii="Arial Narrow" w:hAnsi="Arial Narrow"/>
                <w:sz w:val="22"/>
                <w:szCs w:val="22"/>
                <w:lang w:val="sr-Latn-CS"/>
              </w:rPr>
              <w:t>, š</w:t>
            </w:r>
            <w:r w:rsidRPr="00B15708">
              <w:rPr>
                <w:rFonts w:ascii="Arial Narrow" w:hAnsi="Arial Narrow"/>
                <w:sz w:val="22"/>
                <w:szCs w:val="22"/>
              </w:rPr>
              <w:t>atorasti</w:t>
            </w:r>
            <w:r w:rsidRPr="00B15708">
              <w:rPr>
                <w:rFonts w:ascii="Arial Narrow" w:hAnsi="Arial Narrow"/>
                <w:sz w:val="22"/>
                <w:szCs w:val="22"/>
                <w:lang w:val="sr-Latn-CS"/>
              </w:rPr>
              <w:t xml:space="preserve">, </w:t>
            </w:r>
            <w:r w:rsidRPr="00B15708">
              <w:rPr>
                <w:rFonts w:ascii="Arial Narrow" w:hAnsi="Arial Narrow"/>
                <w:sz w:val="22"/>
                <w:szCs w:val="22"/>
              </w:rPr>
              <w:t>vi</w:t>
            </w:r>
            <w:r w:rsidRPr="00B15708">
              <w:rPr>
                <w:rFonts w:ascii="Arial Narrow" w:hAnsi="Arial Narrow"/>
                <w:sz w:val="22"/>
                <w:szCs w:val="22"/>
                <w:lang w:val="sr-Latn-CS"/>
              </w:rPr>
              <w:t>š</w:t>
            </w:r>
            <w:r w:rsidRPr="00B15708">
              <w:rPr>
                <w:rFonts w:ascii="Arial Narrow" w:hAnsi="Arial Narrow"/>
                <w:sz w:val="22"/>
                <w:szCs w:val="22"/>
              </w:rPr>
              <w:t>eugaoni</w:t>
            </w:r>
            <w:r w:rsidRPr="00B15708">
              <w:rPr>
                <w:rFonts w:ascii="Arial Narrow" w:hAnsi="Arial Narrow"/>
                <w:sz w:val="22"/>
                <w:szCs w:val="22"/>
                <w:lang w:val="sr-Latn-CS"/>
              </w:rPr>
              <w:t xml:space="preserve">, </w:t>
            </w:r>
            <w:r w:rsidRPr="00B15708">
              <w:rPr>
                <w:rFonts w:ascii="Arial Narrow" w:hAnsi="Arial Narrow"/>
                <w:sz w:val="22"/>
                <w:szCs w:val="22"/>
              </w:rPr>
              <w:t>piramidalni</w:t>
            </w:r>
            <w:r w:rsidRPr="00B15708">
              <w:rPr>
                <w:rFonts w:ascii="Arial Narrow" w:hAnsi="Arial Narrow"/>
                <w:sz w:val="22"/>
                <w:szCs w:val="22"/>
                <w:lang w:val="sr-Latn-CS"/>
              </w:rPr>
              <w:t xml:space="preserve">, </w:t>
            </w:r>
            <w:r w:rsidRPr="00B15708">
              <w:rPr>
                <w:rFonts w:ascii="Arial Narrow" w:hAnsi="Arial Narrow"/>
                <w:sz w:val="22"/>
                <w:szCs w:val="22"/>
              </w:rPr>
              <w:t>kupasti</w:t>
            </w:r>
            <w:r w:rsidRPr="00B15708">
              <w:rPr>
                <w:rFonts w:ascii="Arial Narrow" w:hAnsi="Arial Narrow"/>
                <w:sz w:val="22"/>
                <w:szCs w:val="22"/>
                <w:lang w:val="sr-Latn-CS"/>
              </w:rPr>
              <w:t xml:space="preserve">, </w:t>
            </w:r>
            <w:r w:rsidRPr="00B15708">
              <w:rPr>
                <w:rFonts w:ascii="Arial Narrow" w:hAnsi="Arial Narrow"/>
                <w:sz w:val="22"/>
                <w:szCs w:val="22"/>
              </w:rPr>
              <w:t>ba</w:t>
            </w:r>
            <w:r w:rsidRPr="00B15708">
              <w:rPr>
                <w:rFonts w:ascii="Arial Narrow" w:hAnsi="Arial Narrow"/>
                <w:sz w:val="22"/>
                <w:szCs w:val="22"/>
                <w:lang w:val="sr-Latn-CS"/>
              </w:rPr>
              <w:t>č</w:t>
            </w:r>
            <w:r w:rsidRPr="00B15708">
              <w:rPr>
                <w:rFonts w:ascii="Arial Narrow" w:hAnsi="Arial Narrow"/>
                <w:sz w:val="22"/>
                <w:szCs w:val="22"/>
              </w:rPr>
              <w:t>vasti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slo</w:t>
            </w:r>
            <w:r w:rsidRPr="00B15708">
              <w:rPr>
                <w:rFonts w:ascii="Arial Narrow" w:hAnsi="Arial Narrow"/>
                <w:sz w:val="22"/>
                <w:szCs w:val="22"/>
                <w:lang w:val="sr-Latn-CS"/>
              </w:rPr>
              <w:t>ž</w:t>
            </w:r>
            <w:r w:rsidRPr="00B15708">
              <w:rPr>
                <w:rFonts w:ascii="Arial Narrow" w:hAnsi="Arial Narrow"/>
                <w:sz w:val="22"/>
                <w:szCs w:val="22"/>
              </w:rPr>
              <w:t>eni</w:t>
            </w:r>
            <w:r w:rsidRPr="00B15708">
              <w:rPr>
                <w:rFonts w:ascii="Arial Narrow" w:hAnsi="Arial Narrow"/>
                <w:sz w:val="22"/>
                <w:szCs w:val="22"/>
                <w:lang w:val="sr-Latn-CS"/>
              </w:rPr>
              <w:t>)</w:t>
            </w:r>
          </w:p>
        </w:tc>
      </w:tr>
      <w:tr w:rsidR="00F22B17" w:rsidRPr="00B15708" w14:paraId="44E487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73EA3EB"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kosih krovova</w:t>
            </w:r>
          </w:p>
        </w:tc>
        <w:tc>
          <w:tcPr>
            <w:tcW w:w="2500" w:type="pct"/>
            <w:tcBorders>
              <w:left w:val="single" w:sz="4" w:space="0" w:color="2E74B5" w:themeColor="accent1" w:themeShade="BF"/>
            </w:tcBorders>
            <w:shd w:val="clear" w:color="auto" w:fill="auto"/>
            <w:vAlign w:val="center"/>
          </w:tcPr>
          <w:p w14:paraId="292328E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Djelovi</w:t>
            </w:r>
            <w:r w:rsidRPr="00B15708">
              <w:rPr>
                <w:rFonts w:ascii="Arial Narrow" w:hAnsi="Arial Narrow"/>
                <w:b/>
                <w:sz w:val="22"/>
                <w:szCs w:val="22"/>
                <w:lang w:val="sr-Latn-CS"/>
              </w:rPr>
              <w:t xml:space="preserve"> </w:t>
            </w:r>
            <w:r w:rsidRPr="00B15708">
              <w:rPr>
                <w:rFonts w:ascii="Arial Narrow" w:hAnsi="Arial Narrow"/>
                <w:b/>
                <w:sz w:val="22"/>
                <w:szCs w:val="22"/>
              </w:rPr>
              <w:t>kosih</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w:t>
            </w:r>
            <w:r w:rsidRPr="00B15708">
              <w:rPr>
                <w:rFonts w:ascii="Arial Narrow" w:hAnsi="Arial Narrow"/>
                <w:sz w:val="22"/>
                <w:szCs w:val="22"/>
                <w:lang w:val="sr-Latn-CS"/>
              </w:rPr>
              <w:t xml:space="preserve"> </w:t>
            </w:r>
            <w:r w:rsidRPr="00B15708">
              <w:rPr>
                <w:rFonts w:ascii="Arial Narrow" w:hAnsi="Arial Narrow"/>
                <w:sz w:val="22"/>
                <w:szCs w:val="22"/>
              </w:rPr>
              <w:t>krovne</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streha</w:t>
            </w:r>
            <w:r w:rsidRPr="00B15708">
              <w:rPr>
                <w:rFonts w:ascii="Arial Narrow" w:hAnsi="Arial Narrow"/>
                <w:sz w:val="22"/>
                <w:szCs w:val="22"/>
                <w:lang w:val="sr-Latn-CS"/>
              </w:rPr>
              <w:t xml:space="preserve">, </w:t>
            </w:r>
            <w:r w:rsidRPr="00B15708">
              <w:rPr>
                <w:rFonts w:ascii="Arial Narrow" w:hAnsi="Arial Narrow"/>
                <w:sz w:val="22"/>
                <w:szCs w:val="22"/>
              </w:rPr>
              <w:t>sljeme</w:t>
            </w:r>
            <w:r w:rsidRPr="00B15708">
              <w:rPr>
                <w:rFonts w:ascii="Arial Narrow" w:hAnsi="Arial Narrow"/>
                <w:sz w:val="22"/>
                <w:szCs w:val="22"/>
                <w:lang w:val="sr-Latn-CS"/>
              </w:rPr>
              <w:t xml:space="preserve">, </w:t>
            </w:r>
            <w:r w:rsidRPr="00B15708">
              <w:rPr>
                <w:rFonts w:ascii="Arial Narrow" w:hAnsi="Arial Narrow"/>
                <w:sz w:val="22"/>
                <w:szCs w:val="22"/>
              </w:rPr>
              <w:t>uvala</w:t>
            </w:r>
            <w:r w:rsidRPr="00B15708">
              <w:rPr>
                <w:rFonts w:ascii="Arial Narrow" w:hAnsi="Arial Narrow"/>
                <w:sz w:val="22"/>
                <w:szCs w:val="22"/>
                <w:lang w:val="sr-Latn-CS"/>
              </w:rPr>
              <w:t xml:space="preserve">, </w:t>
            </w:r>
            <w:r w:rsidRPr="00B15708">
              <w:rPr>
                <w:rFonts w:ascii="Arial Narrow" w:hAnsi="Arial Narrow"/>
                <w:sz w:val="22"/>
                <w:szCs w:val="22"/>
              </w:rPr>
              <w:t>grbina</w:t>
            </w:r>
            <w:r w:rsidRPr="00B15708">
              <w:rPr>
                <w:rFonts w:ascii="Arial Narrow" w:hAnsi="Arial Narrow"/>
                <w:sz w:val="22"/>
                <w:szCs w:val="22"/>
                <w:lang w:val="sr-Latn-CS"/>
              </w:rPr>
              <w:t xml:space="preserve">, </w:t>
            </w:r>
            <w:r w:rsidRPr="00B15708">
              <w:rPr>
                <w:rFonts w:ascii="Arial Narrow" w:hAnsi="Arial Narrow"/>
                <w:sz w:val="22"/>
                <w:szCs w:val="22"/>
              </w:rPr>
              <w:t>nadzidak</w:t>
            </w:r>
            <w:r w:rsidRPr="00B15708">
              <w:rPr>
                <w:rFonts w:ascii="Arial Narrow" w:hAnsi="Arial Narrow"/>
                <w:sz w:val="22"/>
                <w:szCs w:val="22"/>
                <w:lang w:val="sr-Latn-CS"/>
              </w:rPr>
              <w:t xml:space="preserve">, </w:t>
            </w:r>
            <w:r w:rsidRPr="00B15708">
              <w:rPr>
                <w:rFonts w:ascii="Arial Narrow" w:hAnsi="Arial Narrow"/>
                <w:sz w:val="22"/>
                <w:szCs w:val="22"/>
              </w:rPr>
              <w:t>kalkan</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zabat</w:t>
            </w:r>
          </w:p>
        </w:tc>
      </w:tr>
      <w:tr w:rsidR="00F22B17" w:rsidRPr="00B15708" w14:paraId="4750548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2936F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Prepozna djelove kosih krovova, na zadatom primjeru</w:t>
            </w:r>
          </w:p>
        </w:tc>
        <w:tc>
          <w:tcPr>
            <w:tcW w:w="2500" w:type="pct"/>
            <w:tcBorders>
              <w:left w:val="single" w:sz="4" w:space="0" w:color="2E74B5" w:themeColor="accent1" w:themeShade="BF"/>
            </w:tcBorders>
            <w:shd w:val="clear" w:color="auto" w:fill="auto"/>
            <w:vAlign w:val="center"/>
          </w:tcPr>
          <w:p w14:paraId="5E2EDFE6"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E856A0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C8381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materijale</w:t>
            </w:r>
            <w:r w:rsidRPr="00B15708">
              <w:rPr>
                <w:rFonts w:ascii="Arial Narrow" w:hAnsi="Arial Narrow"/>
                <w:sz w:val="22"/>
                <w:szCs w:val="22"/>
              </w:rPr>
              <w:t xml:space="preserve"> krovnih pokrivača</w:t>
            </w:r>
          </w:p>
        </w:tc>
        <w:tc>
          <w:tcPr>
            <w:tcW w:w="2500" w:type="pct"/>
            <w:tcBorders>
              <w:left w:val="single" w:sz="4" w:space="0" w:color="2E74B5" w:themeColor="accent1" w:themeShade="BF"/>
            </w:tcBorders>
            <w:shd w:val="clear" w:color="auto" w:fill="auto"/>
            <w:vAlign w:val="center"/>
          </w:tcPr>
          <w:p w14:paraId="6F1D34F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Materijali: </w:t>
            </w:r>
            <w:r w:rsidRPr="00B15708">
              <w:rPr>
                <w:rFonts w:ascii="Arial Narrow" w:hAnsi="Arial Narrow"/>
                <w:sz w:val="22"/>
                <w:szCs w:val="22"/>
                <w:lang w:val="sr-Latn-CS"/>
              </w:rPr>
              <w:t>slama, trska, šindra, kamen, crijep, azbest-cementne ploče, lim, krovna folija, leksan ploče (polikarbonatne ploče) i dr.</w:t>
            </w:r>
          </w:p>
        </w:tc>
      </w:tr>
      <w:tr w:rsidR="00F22B17" w:rsidRPr="00B15708" w14:paraId="237290AA"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4266D6" w14:textId="5DD5140A" w:rsidR="00F22B17" w:rsidRPr="00B15708" w:rsidRDefault="00613D08" w:rsidP="00534127">
            <w:pPr>
              <w:numPr>
                <w:ilvl w:val="0"/>
                <w:numId w:val="21"/>
              </w:numPr>
              <w:spacing w:before="120" w:after="120"/>
              <w:rPr>
                <w:rFonts w:ascii="Arial Narrow" w:eastAsia="Calibri" w:hAnsi="Arial Narrow"/>
                <w:sz w:val="22"/>
                <w:szCs w:val="22"/>
                <w:lang w:val="sr-Latn-CS"/>
              </w:rPr>
            </w:pPr>
            <w:r>
              <w:rPr>
                <w:rStyle w:val="Style8"/>
                <w:caps w:val="0"/>
                <w:color w:val="auto"/>
                <w:szCs w:val="22"/>
                <w:lang w:val="sr-Latn-CS"/>
              </w:rPr>
              <w:t>Protumači</w:t>
            </w:r>
            <w:r w:rsidR="00F22B17" w:rsidRPr="00B15708">
              <w:rPr>
                <w:rStyle w:val="Style8"/>
                <w:caps w:val="0"/>
                <w:color w:val="auto"/>
                <w:szCs w:val="22"/>
                <w:lang w:val="sr-Latn-CS"/>
              </w:rPr>
              <w:t xml:space="preserve"> detalje opšivanja limom na kosim krovovima, na objektima visokogradnje, u odgovarajućo</w:t>
            </w:r>
            <w:r>
              <w:rPr>
                <w:rStyle w:val="Style8"/>
                <w:caps w:val="0"/>
                <w:color w:val="auto"/>
                <w:szCs w:val="22"/>
                <w:lang w:val="sr-Latn-CS"/>
              </w:rPr>
              <w:t>j razmjeri, na zadatom primjeru</w:t>
            </w:r>
          </w:p>
        </w:tc>
        <w:tc>
          <w:tcPr>
            <w:tcW w:w="2500" w:type="pct"/>
            <w:tcBorders>
              <w:left w:val="single" w:sz="4" w:space="0" w:color="2E74B5" w:themeColor="accent1" w:themeShade="BF"/>
            </w:tcBorders>
            <w:shd w:val="clear" w:color="auto" w:fill="auto"/>
            <w:vAlign w:val="center"/>
          </w:tcPr>
          <w:p w14:paraId="61701215" w14:textId="77777777" w:rsidR="00F22B17" w:rsidRPr="00B15708" w:rsidRDefault="00F22B17" w:rsidP="00534127">
            <w:pPr>
              <w:spacing w:before="120" w:after="120"/>
              <w:rPr>
                <w:rFonts w:ascii="Arial Narrow" w:hAnsi="Arial Narrow"/>
                <w:sz w:val="22"/>
                <w:szCs w:val="22"/>
                <w:lang w:val="it-IT"/>
              </w:rPr>
            </w:pPr>
            <w:r w:rsidRPr="00B15708">
              <w:rPr>
                <w:rFonts w:ascii="Arial Narrow" w:hAnsi="Arial Narrow"/>
                <w:b/>
                <w:sz w:val="22"/>
                <w:szCs w:val="22"/>
                <w:lang w:val="it-IT"/>
              </w:rPr>
              <w:t xml:space="preserve">Detalji: </w:t>
            </w:r>
            <w:r w:rsidRPr="00B15708">
              <w:rPr>
                <w:rFonts w:ascii="Arial Narrow" w:hAnsi="Arial Narrow"/>
                <w:sz w:val="22"/>
                <w:szCs w:val="22"/>
                <w:lang w:val="it-IT"/>
              </w:rPr>
              <w:t>oluci, prodori (dimnjaci i ventilacioni kanali), atike i uvale</w:t>
            </w:r>
          </w:p>
        </w:tc>
      </w:tr>
      <w:tr w:rsidR="00F22B17" w:rsidRPr="00B15708" w14:paraId="2D55BE7C"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D2485D9" w14:textId="7A0ECBF1" w:rsidR="00F22B17" w:rsidRPr="00B15708" w:rsidRDefault="00613D08" w:rsidP="00534127">
            <w:pPr>
              <w:numPr>
                <w:ilvl w:val="0"/>
                <w:numId w:val="21"/>
              </w:numPr>
              <w:spacing w:before="120" w:after="120"/>
              <w:rPr>
                <w:rFonts w:ascii="Arial Narrow" w:eastAsia="Calibri" w:hAnsi="Arial Narrow"/>
                <w:sz w:val="22"/>
                <w:szCs w:val="22"/>
                <w:lang w:val="sr-Latn-CS"/>
              </w:rPr>
            </w:pPr>
            <w:r>
              <w:rPr>
                <w:rStyle w:val="Style8"/>
                <w:caps w:val="0"/>
                <w:color w:val="auto"/>
                <w:szCs w:val="22"/>
                <w:lang w:val="sr-Latn-CS"/>
              </w:rPr>
              <w:t>Protumači</w:t>
            </w:r>
            <w:r w:rsidRPr="00B15708">
              <w:rPr>
                <w:rStyle w:val="Style8"/>
                <w:caps w:val="0"/>
                <w:color w:val="auto"/>
                <w:szCs w:val="22"/>
                <w:lang w:val="sr-Latn-CS"/>
              </w:rPr>
              <w:t xml:space="preserve"> </w:t>
            </w:r>
            <w:r w:rsidR="00F22B17" w:rsidRPr="00B15708">
              <w:rPr>
                <w:rStyle w:val="Style8"/>
                <w:caps w:val="0"/>
                <w:color w:val="auto"/>
                <w:szCs w:val="22"/>
                <w:lang w:val="it-IT"/>
              </w:rPr>
              <w:t>detalje pokrivanja kose krovne konstrukcije sa rasporedom slojeva, na objektima visokogradnje, u odgovarajućo</w:t>
            </w:r>
            <w:r>
              <w:rPr>
                <w:rStyle w:val="Style8"/>
                <w:caps w:val="0"/>
                <w:color w:val="auto"/>
                <w:szCs w:val="22"/>
                <w:lang w:val="it-IT"/>
              </w:rPr>
              <w:t>j razmjeri, na zadatom primjeru</w:t>
            </w:r>
          </w:p>
        </w:tc>
        <w:tc>
          <w:tcPr>
            <w:tcW w:w="2500" w:type="pct"/>
            <w:tcBorders>
              <w:left w:val="single" w:sz="4" w:space="0" w:color="2E74B5" w:themeColor="accent1" w:themeShade="BF"/>
            </w:tcBorders>
            <w:shd w:val="clear" w:color="auto" w:fill="auto"/>
            <w:vAlign w:val="center"/>
          </w:tcPr>
          <w:p w14:paraId="7D2FC99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78BB9E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797509" w14:textId="7B71D5F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3E8F7C7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66BDE2" w14:textId="5136BBA6" w:rsidR="00F22B17" w:rsidRPr="00B15708" w:rsidRDefault="00F22B17" w:rsidP="007634C4">
            <w:pPr>
              <w:spacing w:before="80" w:after="80"/>
              <w:rPr>
                <w:rFonts w:ascii="Arial Narrow" w:eastAsia="Calibri" w:hAnsi="Arial Narrow" w:cs="Verdana"/>
                <w:b/>
                <w:color w:val="000000"/>
                <w:sz w:val="22"/>
                <w:szCs w:val="22"/>
                <w:lang w:val="sr-Latn-ME"/>
              </w:rPr>
            </w:pPr>
            <w:r w:rsidRPr="00B15708">
              <w:rPr>
                <w:rFonts w:ascii="Arial Narrow" w:hAnsi="Arial Narrow"/>
                <w:sz w:val="22"/>
                <w:szCs w:val="22"/>
                <w:lang w:val="it-IT"/>
              </w:rPr>
              <w:t>Kriterijumi 1, 2, 3, 4 i 6 mogu se provjeravati usmenim ili pismenim putem. Kriterijumi 5, 7 i 8 mogu se provjeravati kroz praktičan zadat</w:t>
            </w:r>
            <w:r w:rsidR="0002474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6EBA64F8"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1A5BFC3" w14:textId="1E3C746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59292132"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7FC062B8"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Krovna konstrukcija</w:t>
            </w:r>
          </w:p>
          <w:p w14:paraId="12982AF3"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Drvo kao građevinski materijal</w:t>
            </w:r>
          </w:p>
          <w:p w14:paraId="72B47AB9"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Pokrivanje krovova</w:t>
            </w:r>
          </w:p>
          <w:p w14:paraId="10D5123B" w14:textId="77777777" w:rsidR="00F22B17" w:rsidRPr="00B15708" w:rsidRDefault="00F22B17" w:rsidP="007634C4">
            <w:pPr>
              <w:numPr>
                <w:ilvl w:val="0"/>
                <w:numId w:val="1"/>
              </w:numPr>
              <w:tabs>
                <w:tab w:val="num" w:pos="173"/>
              </w:tabs>
              <w:spacing w:before="80" w:after="8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Limarski radovi</w:t>
            </w:r>
          </w:p>
        </w:tc>
      </w:tr>
    </w:tbl>
    <w:p w14:paraId="19EB6B1C" w14:textId="02BB24E4" w:rsidR="00F22B17" w:rsidRPr="00B15708" w:rsidRDefault="00F22B17" w:rsidP="00201374">
      <w:pPr>
        <w:spacing w:before="240" w:after="120"/>
        <w:rPr>
          <w:rFonts w:ascii="Arial Narrow" w:eastAsia="Calibri" w:hAnsi="Arial Narrow"/>
          <w:sz w:val="22"/>
          <w:szCs w:val="22"/>
        </w:rPr>
      </w:pPr>
    </w:p>
    <w:p w14:paraId="7778D2E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54A0497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13F0D67" w14:textId="43C8790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1AF21870"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ravnih krovova objekata visokogradnje</w:t>
            </w:r>
          </w:p>
        </w:tc>
      </w:tr>
      <w:tr w:rsidR="00F22B17" w:rsidRPr="00B15708" w14:paraId="4BF95151"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42E5C34" w14:textId="484625DB"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93FCCD" w14:textId="15005193"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5560A02" w14:textId="04283184"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0CAB7C9" w14:textId="3EDECB40"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1277F16D"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B16C37"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Navede prednosti i nedostatke ravnih krovova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91410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22401187"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E759434"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Objasni odvodnjavanje preko </w:t>
            </w:r>
            <w:r w:rsidRPr="00B15708">
              <w:rPr>
                <w:rFonts w:ascii="Arial Narrow" w:hAnsi="Arial Narrow"/>
                <w:b/>
                <w:sz w:val="22"/>
                <w:szCs w:val="22"/>
                <w:lang w:val="it-IT"/>
              </w:rPr>
              <w:t>slivnih površina</w:t>
            </w:r>
          </w:p>
        </w:tc>
        <w:tc>
          <w:tcPr>
            <w:tcW w:w="2500" w:type="pct"/>
            <w:tcBorders>
              <w:left w:val="single" w:sz="4" w:space="0" w:color="2E74B5" w:themeColor="accent1" w:themeShade="BF"/>
            </w:tcBorders>
            <w:shd w:val="clear" w:color="auto" w:fill="auto"/>
            <w:vAlign w:val="center"/>
          </w:tcPr>
          <w:p w14:paraId="1FC34BCF"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Slivne površine: </w:t>
            </w:r>
            <w:r w:rsidRPr="00B15708">
              <w:rPr>
                <w:rFonts w:ascii="Arial Narrow" w:hAnsi="Arial Narrow"/>
                <w:sz w:val="22"/>
                <w:szCs w:val="22"/>
                <w:lang w:val="it-IT"/>
              </w:rPr>
              <w:t>jednovodna, dvovodna, trovodna i četvorovodna</w:t>
            </w:r>
          </w:p>
        </w:tc>
      </w:tr>
      <w:tr w:rsidR="00F22B17" w:rsidRPr="00B15708" w14:paraId="2C5B4FEF"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ED2CE8"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w:t>
            </w:r>
            <w:r w:rsidRPr="00B15708">
              <w:rPr>
                <w:rFonts w:ascii="Arial Narrow" w:hAnsi="Arial Narrow"/>
                <w:b/>
                <w:sz w:val="22"/>
                <w:szCs w:val="22"/>
                <w:lang w:val="it-IT"/>
              </w:rPr>
              <w:t xml:space="preserve"> načine</w:t>
            </w:r>
            <w:r w:rsidRPr="00B15708">
              <w:rPr>
                <w:rFonts w:ascii="Arial Narrow" w:hAnsi="Arial Narrow"/>
                <w:sz w:val="22"/>
                <w:szCs w:val="22"/>
                <w:lang w:val="it-IT"/>
              </w:rPr>
              <w:t xml:space="preserve"> </w:t>
            </w:r>
            <w:r w:rsidRPr="00B15708">
              <w:rPr>
                <w:rFonts w:ascii="Arial Narrow" w:hAnsi="Arial Narrow"/>
                <w:b/>
                <w:sz w:val="22"/>
                <w:szCs w:val="22"/>
                <w:lang w:val="it-IT"/>
              </w:rPr>
              <w:t>odvodnjavanja</w:t>
            </w:r>
            <w:r w:rsidRPr="00B15708">
              <w:rPr>
                <w:rFonts w:ascii="Arial Narrow" w:hAnsi="Arial Narrow"/>
                <w:sz w:val="22"/>
                <w:szCs w:val="22"/>
                <w:lang w:val="it-IT"/>
              </w:rPr>
              <w:t xml:space="preserve"> ravnih krovova</w:t>
            </w:r>
          </w:p>
        </w:tc>
        <w:tc>
          <w:tcPr>
            <w:tcW w:w="2500" w:type="pct"/>
            <w:tcBorders>
              <w:left w:val="single" w:sz="4" w:space="0" w:color="2E74B5" w:themeColor="accent1" w:themeShade="BF"/>
            </w:tcBorders>
            <w:shd w:val="clear" w:color="auto" w:fill="auto"/>
            <w:vAlign w:val="center"/>
          </w:tcPr>
          <w:p w14:paraId="3BE070F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Načini odvodnjavanja: </w:t>
            </w:r>
            <w:r w:rsidRPr="00B15708">
              <w:rPr>
                <w:rFonts w:ascii="Arial Narrow" w:hAnsi="Arial Narrow"/>
                <w:sz w:val="22"/>
                <w:szCs w:val="22"/>
                <w:lang w:val="sr-Latn-CS"/>
              </w:rPr>
              <w:t>slivnikom, olukom i rigolom</w:t>
            </w:r>
          </w:p>
        </w:tc>
      </w:tr>
      <w:tr w:rsidR="00F22B17" w:rsidRPr="00B15708" w14:paraId="6526BD6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46165C3D"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Navede materijale koji se koriste za </w:t>
            </w:r>
            <w:r w:rsidRPr="00B15708">
              <w:rPr>
                <w:rFonts w:ascii="Arial Narrow" w:hAnsi="Arial Narrow"/>
                <w:b/>
                <w:sz w:val="22"/>
                <w:szCs w:val="22"/>
                <w:lang w:val="sr-Latn-CS"/>
              </w:rPr>
              <w:t>slojeve</w:t>
            </w:r>
            <w:r w:rsidRPr="00B15708">
              <w:rPr>
                <w:rFonts w:ascii="Arial Narrow" w:hAnsi="Arial Narrow"/>
                <w:sz w:val="22"/>
                <w:szCs w:val="22"/>
                <w:lang w:val="sr-Latn-CS"/>
              </w:rPr>
              <w:t xml:space="preserve"> prohodnog i neprohodnog ravnog krova</w:t>
            </w:r>
          </w:p>
        </w:tc>
        <w:tc>
          <w:tcPr>
            <w:tcW w:w="2500" w:type="pct"/>
            <w:tcBorders>
              <w:left w:val="single" w:sz="4" w:space="0" w:color="2E74B5" w:themeColor="accent1" w:themeShade="BF"/>
            </w:tcBorders>
            <w:shd w:val="clear" w:color="auto" w:fill="auto"/>
            <w:vAlign w:val="center"/>
          </w:tcPr>
          <w:p w14:paraId="62DD76E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Slojevi:</w:t>
            </w:r>
            <w:r w:rsidRPr="00B15708">
              <w:rPr>
                <w:rFonts w:ascii="Arial Narrow" w:hAnsi="Arial Narrow"/>
                <w:color w:val="000000"/>
                <w:sz w:val="22"/>
                <w:szCs w:val="22"/>
                <w:lang w:val="sr-Latn-CS"/>
              </w:rPr>
              <w:t xml:space="preserve"> sloj za nagib, hidroizolacija, termoizolacija, parna brana, parodifuzni sloj i zaštita krovnih izolacija</w:t>
            </w:r>
          </w:p>
        </w:tc>
      </w:tr>
      <w:tr w:rsidR="00F22B17" w:rsidRPr="00B15708" w14:paraId="20CE8C2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A3DEC12"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 xml:space="preserve">Prepozna </w:t>
            </w:r>
            <w:r w:rsidRPr="00B15708">
              <w:rPr>
                <w:rFonts w:ascii="Arial Narrow" w:hAnsi="Arial Narrow"/>
                <w:b/>
                <w:color w:val="000000"/>
                <w:sz w:val="22"/>
                <w:szCs w:val="22"/>
                <w:lang w:val="sr-Latn-CS"/>
              </w:rPr>
              <w:t>detalje ravnog krova</w:t>
            </w:r>
            <w:r w:rsidRPr="00B15708">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5496307A"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Detalji ravnog krova:</w:t>
            </w:r>
            <w:r w:rsidRPr="00B15708">
              <w:rPr>
                <w:rFonts w:ascii="Arial Narrow" w:hAnsi="Arial Narrow"/>
                <w:color w:val="000000"/>
                <w:sz w:val="22"/>
                <w:szCs w:val="22"/>
                <w:lang w:val="sr-Latn-CS"/>
              </w:rPr>
              <w:t xml:space="preserve"> slojevi krovne konstrukcije, slivnik, atika, ograda, dilatacije i prodori dimnjaka i instalacija</w:t>
            </w:r>
          </w:p>
        </w:tc>
      </w:tr>
      <w:tr w:rsidR="00F22B17" w:rsidRPr="00B15708" w14:paraId="10D87873"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524D3A7" w14:textId="529525FA"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7A96C7EB"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9191E4" w14:textId="2F5F0620"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usmenim</w:t>
            </w:r>
            <w:r w:rsidR="00613D08">
              <w:rPr>
                <w:rFonts w:ascii="Arial Narrow" w:hAnsi="Arial Narrow"/>
                <w:sz w:val="22"/>
                <w:szCs w:val="22"/>
                <w:lang w:val="it-IT"/>
              </w:rPr>
              <w:t xml:space="preserve"> ili pismenim putem. Kriterijum 5 može se </w:t>
            </w:r>
            <w:r w:rsidR="00613D08" w:rsidRPr="00993D4C">
              <w:rPr>
                <w:rFonts w:ascii="Arial Narrow" w:hAnsi="Arial Narrow"/>
                <w:sz w:val="22"/>
                <w:szCs w:val="22"/>
                <w:lang w:val="it-IT"/>
              </w:rPr>
              <w:t>provjer</w:t>
            </w:r>
            <w:r w:rsidR="00993D4C">
              <w:rPr>
                <w:rFonts w:ascii="Arial Narrow" w:hAnsi="Arial Narrow"/>
                <w:sz w:val="22"/>
                <w:szCs w:val="22"/>
                <w:lang w:val="it-IT"/>
              </w:rPr>
              <w:t>ava</w:t>
            </w:r>
            <w:r w:rsidRPr="00993D4C">
              <w:rPr>
                <w:rFonts w:ascii="Arial Narrow" w:hAnsi="Arial Narrow"/>
                <w:sz w:val="22"/>
                <w:szCs w:val="22"/>
                <w:lang w:val="it-IT"/>
              </w:rPr>
              <w:t>ti</w:t>
            </w:r>
            <w:r w:rsidRPr="00B15708">
              <w:rPr>
                <w:rFonts w:ascii="Arial Narrow" w:hAnsi="Arial Narrow"/>
                <w:sz w:val="22"/>
                <w:szCs w:val="22"/>
                <w:lang w:val="it-IT"/>
              </w:rPr>
              <w:t xml:space="preserve"> kroz praktičan zadat</w:t>
            </w:r>
            <w:r w:rsidR="0002474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2C9724BD"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07863" w14:textId="3CDDB6F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481F3BB"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D693808"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Ravni krovovi</w:t>
            </w:r>
          </w:p>
          <w:p w14:paraId="08976ECA"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Slojevi krovne konstrukcije</w:t>
            </w:r>
          </w:p>
        </w:tc>
      </w:tr>
    </w:tbl>
    <w:p w14:paraId="7870172F" w14:textId="42BA583B" w:rsidR="00F22B17" w:rsidRPr="00B15708" w:rsidRDefault="00F22B17" w:rsidP="00201374">
      <w:pPr>
        <w:spacing w:before="240" w:after="120"/>
        <w:rPr>
          <w:rFonts w:ascii="Arial Narrow" w:hAnsi="Arial Narrow" w:cs="Arial"/>
          <w:b/>
          <w:sz w:val="22"/>
          <w:szCs w:val="22"/>
        </w:rPr>
      </w:pPr>
      <w:r w:rsidRPr="00B15708">
        <w:rPr>
          <w:rFonts w:ascii="Arial Narrow" w:hAnsi="Arial Narrow" w:cs="Arial"/>
          <w:b/>
          <w:sz w:val="22"/>
          <w:szCs w:val="22"/>
        </w:rPr>
        <w:br w:type="page"/>
      </w:r>
    </w:p>
    <w:p w14:paraId="7F36667F"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1B3F59D1"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sz w:val="22"/>
          <w:szCs w:val="22"/>
          <w:lang w:val="sr-Latn-CS"/>
        </w:rPr>
        <w:t>Modul Osnove elemenata objekata II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nastave, vježbi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5DDF431B" w14:textId="3B75B2C5" w:rsidR="00F22B17" w:rsidRPr="00B15708" w:rsidRDefault="00D71E21" w:rsidP="00D71E21">
      <w:pPr>
        <w:numPr>
          <w:ilvl w:val="0"/>
          <w:numId w:val="3"/>
        </w:numPr>
        <w:tabs>
          <w:tab w:val="left" w:pos="284"/>
        </w:tabs>
        <w:ind w:left="288" w:hanging="288"/>
        <w:jc w:val="both"/>
        <w:rPr>
          <w:rFonts w:ascii="Arial Narrow" w:hAnsi="Arial Narrow" w:cs="Calibri"/>
          <w:sz w:val="22"/>
          <w:szCs w:val="22"/>
          <w:lang w:val="sr-Latn-CS"/>
        </w:rPr>
      </w:pPr>
      <w:r w:rsidRPr="00B15708">
        <w:rPr>
          <w:rFonts w:ascii="Arial Narrow" w:hAnsi="Arial Narrow" w:cs="Calibri"/>
          <w:sz w:val="22"/>
          <w:szCs w:val="22"/>
          <w:lang w:val="sr-Latn-CS"/>
        </w:rPr>
        <w:t>Časove vježbi i praktične nastave treba realizovati u učionici/prostoriji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w:t>
      </w:r>
      <w:r w:rsidR="009A7C69">
        <w:rPr>
          <w:rFonts w:ascii="Arial Narrow" w:hAnsi="Arial Narrow" w:cs="Arial Narrow"/>
          <w:sz w:val="22"/>
          <w:szCs w:val="22"/>
          <w:lang w:val="sr-Latn-CS"/>
        </w:rPr>
        <w:t xml:space="preserve"> znanja. Preporučuje se da pola</w:t>
      </w:r>
      <w:r w:rsidRPr="00B15708">
        <w:rPr>
          <w:rFonts w:ascii="Arial Narrow" w:hAnsi="Arial Narrow" w:cs="Arial Narrow"/>
          <w:sz w:val="22"/>
          <w:szCs w:val="22"/>
          <w:lang w:val="sr-Latn-CS"/>
        </w:rPr>
        <w:t xml:space="preserve">znici korišćenjem pribora za tehničko crtanje samostalno izrađuju zadate praktične vježbe i da nakon toga kroz prezentovanje rezultata rada sa usmenim obrazloženjem demonstriraju usvojeno znanje i vještine. </w:t>
      </w:r>
      <w:r w:rsidRPr="00B15708">
        <w:rPr>
          <w:rFonts w:ascii="Arial Narrow" w:hAnsi="Arial Narrow" w:cs="Calibri"/>
          <w:sz w:val="22"/>
          <w:szCs w:val="22"/>
          <w:lang w:val="sr-Latn-CS"/>
        </w:rPr>
        <w:t>U cilju boljeg razumijevanja predmetne problematike, organizovati posjete poslodavcima u periodima kada je to moguće.</w:t>
      </w:r>
      <w:r w:rsidR="00F22B17" w:rsidRPr="00B15708">
        <w:rPr>
          <w:rFonts w:ascii="Arial Narrow" w:hAnsi="Arial Narrow"/>
          <w:sz w:val="22"/>
          <w:szCs w:val="22"/>
          <w:lang w:val="sr-Latn-CS"/>
        </w:rPr>
        <w:t xml:space="preserve"> </w:t>
      </w:r>
      <w:r w:rsidR="00F22B17" w:rsidRPr="00B15708">
        <w:rPr>
          <w:rFonts w:ascii="Arial Narrow" w:hAnsi="Arial Narrow" w:cs="Arial Narrow"/>
          <w:sz w:val="22"/>
          <w:szCs w:val="22"/>
          <w:lang w:val="sr-Latn-CS"/>
        </w:rPr>
        <w:t>Kako se modul Osnove elemenata II izučava u okviru pet programa obrazovanja (Pomoćnik izvođača građevinskih radova, Armirač, Tesar, Zidar i Izolater) preporučuje se da se kriterijumi prilagode ovoj stručnoj kvalifikaciji.</w:t>
      </w:r>
    </w:p>
    <w:p w14:paraId="14EC6681" w14:textId="77777777" w:rsidR="00D71E21" w:rsidRPr="00B15708"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7C05F010" w14:textId="77777777" w:rsidR="00F22B17" w:rsidRPr="00B15708" w:rsidRDefault="00F22B17" w:rsidP="007634C4">
      <w:pPr>
        <w:tabs>
          <w:tab w:val="left" w:pos="284"/>
          <w:tab w:val="left" w:pos="540"/>
        </w:tabs>
        <w:ind w:left="270"/>
        <w:jc w:val="both"/>
        <w:rPr>
          <w:rFonts w:ascii="Arial Narrow" w:hAnsi="Arial Narrow" w:cs="Trebuchet MS"/>
          <w:sz w:val="22"/>
          <w:szCs w:val="22"/>
          <w:lang w:val="sr-Latn-CS"/>
        </w:rPr>
      </w:pPr>
    </w:p>
    <w:p w14:paraId="0AD79066" w14:textId="187A32BA" w:rsidR="00F22B17" w:rsidRPr="00B15708" w:rsidRDefault="00F22B17" w:rsidP="007634C4">
      <w:pPr>
        <w:tabs>
          <w:tab w:val="left" w:pos="284"/>
          <w:tab w:val="left" w:pos="540"/>
        </w:tabs>
        <w:ind w:left="27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0ACB52D4" w14:textId="77777777" w:rsidR="00F22B17" w:rsidRPr="00B15708" w:rsidRDefault="00F22B17" w:rsidP="00AE52DD">
      <w:pPr>
        <w:numPr>
          <w:ilvl w:val="0"/>
          <w:numId w:val="78"/>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35354437" w14:textId="77777777" w:rsidR="00F22B17" w:rsidRPr="00B15708" w:rsidRDefault="00F22B17" w:rsidP="00AE52DD">
      <w:pPr>
        <w:numPr>
          <w:ilvl w:val="0"/>
          <w:numId w:val="78"/>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786CA78" w14:textId="77777777" w:rsidR="00F22B17" w:rsidRPr="00B15708" w:rsidRDefault="00F22B17" w:rsidP="00AE52DD">
      <w:pPr>
        <w:numPr>
          <w:ilvl w:val="0"/>
          <w:numId w:val="78"/>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III razred, Zavod za udžbenike i nastavna sredstva, Beograd, 2002.</w:t>
      </w:r>
    </w:p>
    <w:p w14:paraId="69124B49" w14:textId="50B89B6D"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2665E9EC" w14:textId="77777777" w:rsidTr="007634C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DDF2CB9" w14:textId="25950BA6"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C3A30D" w14:textId="593D50EB"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D530EA6" w14:textId="0BBF48EF"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6ABFD70A" w14:textId="77777777" w:rsidTr="007634C4">
        <w:trPr>
          <w:trHeight w:val="105"/>
          <w:jc w:val="center"/>
        </w:trPr>
        <w:tc>
          <w:tcPr>
            <w:tcW w:w="600" w:type="pct"/>
            <w:tcBorders>
              <w:top w:val="single" w:sz="18" w:space="0" w:color="2E74B5" w:themeColor="accent1" w:themeShade="BF"/>
            </w:tcBorders>
            <w:vAlign w:val="center"/>
          </w:tcPr>
          <w:p w14:paraId="2ECBC0B4"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9AC752F"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481863F7"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5B735B25" w14:textId="77777777" w:rsidTr="007634C4">
        <w:trPr>
          <w:trHeight w:val="323"/>
          <w:jc w:val="center"/>
        </w:trPr>
        <w:tc>
          <w:tcPr>
            <w:tcW w:w="600" w:type="pct"/>
            <w:tcBorders>
              <w:bottom w:val="single" w:sz="4" w:space="0" w:color="2E74B5" w:themeColor="accent1" w:themeShade="BF"/>
            </w:tcBorders>
            <w:vAlign w:val="center"/>
          </w:tcPr>
          <w:p w14:paraId="5CA99271"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063E3E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bottom w:val="single" w:sz="4" w:space="0" w:color="2E74B5" w:themeColor="accent1" w:themeShade="BF"/>
            </w:tcBorders>
            <w:vAlign w:val="center"/>
          </w:tcPr>
          <w:p w14:paraId="432AC92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bl>
    <w:p w14:paraId="5CC79A47"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7076823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0D6E4B74"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5B51621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w:t>
      </w:r>
    </w:p>
    <w:p w14:paraId="5C2D6BC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objekta prilikom korišćenja namjenskog softvera i istraživanja na Internetu; korišćenje uputstva proizvođača alata i opreme na engleskom jeziku i dr.)</w:t>
      </w:r>
    </w:p>
    <w:p w14:paraId="558D173F"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lastRenderedPageBreak/>
        <w:t>Matematička kompetencija i osnovne kompetencije u prirodnim naukama i tehnologiji (razvijanje logičkog i prostornog načina razmišljanja i izražavanje kroz određene modele u rješavanju praktičnih zadataka; tumačenje i razumijevanje tehničkog crteža, sagledavanje konstruktivnog sklopa objekta, razlikovanje uloge pojedinih elemenata, snalaženje u rješavanju praktičnih problema i dr. )</w:t>
      </w:r>
    </w:p>
    <w:p w14:paraId="20C1B73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429D641C"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2B165E7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1431C77B" w14:textId="77777777" w:rsidR="00F22B17" w:rsidRPr="0083505F" w:rsidRDefault="00F22B17" w:rsidP="00F22B17">
      <w:pPr>
        <w:numPr>
          <w:ilvl w:val="0"/>
          <w:numId w:val="3"/>
        </w:numPr>
        <w:tabs>
          <w:tab w:val="left" w:pos="284"/>
        </w:tabs>
        <w:ind w:left="288" w:hanging="288"/>
        <w:jc w:val="both"/>
        <w:rPr>
          <w:rFonts w:ascii="Arial Narrow" w:hAnsi="Arial Narrow"/>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r w:rsidRPr="0083505F">
        <w:rPr>
          <w:rFonts w:ascii="Arial Narrow" w:eastAsia="Calibri" w:hAnsi="Arial Narrow"/>
          <w:sz w:val="22"/>
          <w:szCs w:val="22"/>
          <w:lang w:val="sr-Latn-ME"/>
        </w:rPr>
        <w:br w:type="page"/>
      </w:r>
    </w:p>
    <w:p w14:paraId="102AC4D6" w14:textId="7CD79FC2"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0" w:name="_Toc55491502"/>
      <w:r w:rsidRPr="007C41F6">
        <w:rPr>
          <w:rFonts w:ascii="Arial Narrow" w:eastAsia="Calibri" w:hAnsi="Arial Narrow"/>
          <w:b/>
          <w:bCs/>
          <w:caps/>
          <w:color w:val="000000"/>
          <w:sz w:val="22"/>
          <w:szCs w:val="22"/>
          <w:lang w:val="sl-SI" w:eastAsia="sl-SI"/>
        </w:rPr>
        <w:lastRenderedPageBreak/>
        <w:t xml:space="preserve">3.6. </w:t>
      </w:r>
      <w:r w:rsidRPr="007C41F6">
        <w:rPr>
          <w:rFonts w:ascii="Arial Narrow" w:hAnsi="Arial Narrow"/>
          <w:b/>
          <w:bCs/>
          <w:color w:val="000000"/>
          <w:sz w:val="22"/>
          <w:szCs w:val="22"/>
          <w:lang w:val="sl-SI" w:eastAsia="sl-SI"/>
        </w:rPr>
        <w:t>MEHANIKA I OTPORNOST MATERIJALA</w:t>
      </w:r>
      <w:bookmarkEnd w:id="20"/>
    </w:p>
    <w:p w14:paraId="53CE0DE6" w14:textId="73AAE212"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132A7F4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2F80753" w14:textId="51CD056C"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03DBBAB" w14:textId="24E52D64"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B5551A7" w14:textId="74B0AC12"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50235BB4"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060F019" w14:textId="5989CFE4"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1E7E938" w14:textId="2385D155"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38EABFAB" w14:textId="733B2FF7"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C7D10D"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CABA69B"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26C238B2" w14:textId="77777777" w:rsidTr="00F67CF1">
        <w:trPr>
          <w:jc w:val="center"/>
        </w:trPr>
        <w:tc>
          <w:tcPr>
            <w:tcW w:w="1701" w:type="dxa"/>
            <w:tcBorders>
              <w:top w:val="single" w:sz="18" w:space="0" w:color="2E74B5" w:themeColor="accent1" w:themeShade="BF"/>
            </w:tcBorders>
            <w:vAlign w:val="center"/>
          </w:tcPr>
          <w:p w14:paraId="4DC5181D" w14:textId="104D2045"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r w:rsidR="00E92784">
              <w:rPr>
                <w:rFonts w:ascii="Arial Narrow" w:eastAsia="Calibri" w:hAnsi="Arial Narrow"/>
                <w:b/>
                <w:sz w:val="22"/>
                <w:szCs w:val="22"/>
                <w:lang w:val="en-US"/>
              </w:rPr>
              <w:t>0</w:t>
            </w:r>
          </w:p>
        </w:tc>
        <w:tc>
          <w:tcPr>
            <w:tcW w:w="1701" w:type="dxa"/>
            <w:tcBorders>
              <w:top w:val="single" w:sz="18" w:space="0" w:color="2E74B5" w:themeColor="accent1" w:themeShade="BF"/>
            </w:tcBorders>
            <w:vAlign w:val="center"/>
          </w:tcPr>
          <w:p w14:paraId="776F3FDB" w14:textId="377CBB6F" w:rsidR="00263AA6" w:rsidRPr="007C41F6" w:rsidRDefault="005A35B1"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c>
          <w:tcPr>
            <w:tcW w:w="1701" w:type="dxa"/>
            <w:tcBorders>
              <w:top w:val="single" w:sz="18" w:space="0" w:color="2E74B5" w:themeColor="accent1" w:themeShade="BF"/>
            </w:tcBorders>
            <w:vAlign w:val="center"/>
          </w:tcPr>
          <w:p w14:paraId="2F1840F4" w14:textId="7D9CE50D" w:rsidR="00263AA6" w:rsidRPr="007C41F6" w:rsidRDefault="005A35B1"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c>
          <w:tcPr>
            <w:tcW w:w="2126" w:type="dxa"/>
            <w:tcBorders>
              <w:top w:val="single" w:sz="18" w:space="0" w:color="2E74B5" w:themeColor="accent1" w:themeShade="BF"/>
            </w:tcBorders>
            <w:vAlign w:val="center"/>
          </w:tcPr>
          <w:p w14:paraId="6FC91F82" w14:textId="7B946051"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11CAA901" w14:textId="7DA7C7D7"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0405DA63"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6F97B3A5" w14:textId="781AF283" w:rsidR="00263AA6" w:rsidRPr="007C41F6" w:rsidRDefault="00263AA6" w:rsidP="00F67CF1">
      <w:pPr>
        <w:numPr>
          <w:ilvl w:val="0"/>
          <w:numId w:val="3"/>
        </w:numPr>
        <w:tabs>
          <w:tab w:val="left" w:pos="284"/>
        </w:tabs>
        <w:ind w:left="288" w:hanging="288"/>
        <w:jc w:val="both"/>
        <w:rPr>
          <w:rFonts w:ascii="Arial Narrow" w:hAnsi="Arial Narrow" w:cs="Trebuchet MS"/>
          <w:bCs/>
          <w:sz w:val="22"/>
          <w:szCs w:val="22"/>
          <w:lang w:val="sr-Latn-CS"/>
        </w:rPr>
      </w:pPr>
      <w:r w:rsidRPr="007C41F6">
        <w:rPr>
          <w:rFonts w:ascii="Arial Narrow" w:hAnsi="Arial Narrow"/>
          <w:sz w:val="22"/>
          <w:szCs w:val="22"/>
          <w:lang w:val="sr-Latn-CS"/>
        </w:rPr>
        <w:t xml:space="preserve">Upoznavanje </w:t>
      </w:r>
      <w:r w:rsidRPr="007C41F6">
        <w:rPr>
          <w:rFonts w:ascii="Arial Narrow" w:hAnsi="Arial Narrow" w:cs="Trebuchet MS"/>
          <w:bCs/>
          <w:sz w:val="22"/>
          <w:szCs w:val="22"/>
          <w:lang w:val="sr-Latn-CS"/>
        </w:rPr>
        <w:t>sa metodama i postupcima svođenja sistema sila na rezultantu za ravanski sistem sila i uslovima ravnoteže takvog sistema sila. Osposobljavanje</w:t>
      </w:r>
      <w:r w:rsidR="004F126D">
        <w:rPr>
          <w:rFonts w:ascii="Arial Narrow" w:hAnsi="Arial Narrow" w:cs="Trebuchet MS"/>
          <w:bCs/>
          <w:sz w:val="22"/>
          <w:szCs w:val="22"/>
          <w:lang w:val="sr-Latn-CS"/>
        </w:rPr>
        <w:t xml:space="preserve"> za </w:t>
      </w:r>
      <w:r w:rsidR="004F126D" w:rsidRPr="007C41F6">
        <w:rPr>
          <w:rFonts w:ascii="Arial Narrow" w:hAnsi="Arial Narrow"/>
          <w:sz w:val="22"/>
          <w:szCs w:val="22"/>
          <w:lang w:val="it-IT"/>
        </w:rPr>
        <w:t>određivanje reakcija oslonaca statički određenih nosača</w:t>
      </w:r>
      <w:r w:rsidR="004F126D">
        <w:rPr>
          <w:rFonts w:ascii="Arial Narrow" w:hAnsi="Arial Narrow" w:cs="Trebuchet MS"/>
          <w:bCs/>
          <w:sz w:val="22"/>
          <w:szCs w:val="22"/>
          <w:lang w:val="sr-Latn-CS"/>
        </w:rPr>
        <w:t xml:space="preserve"> </w:t>
      </w:r>
      <w:r w:rsidRPr="007C41F6">
        <w:rPr>
          <w:rFonts w:ascii="Arial Narrow" w:hAnsi="Arial Narrow" w:cs="Trebuchet MS"/>
          <w:bCs/>
          <w:sz w:val="22"/>
          <w:szCs w:val="22"/>
          <w:lang w:val="sr-Latn-CS"/>
        </w:rPr>
        <w:t xml:space="preserve">. </w:t>
      </w:r>
      <w:r w:rsidRPr="007C41F6">
        <w:rPr>
          <w:rFonts w:ascii="Arial Narrow" w:hAnsi="Arial Narrow"/>
          <w:sz w:val="22"/>
          <w:szCs w:val="22"/>
          <w:lang w:val="sr-Latn-CS"/>
        </w:rPr>
        <w:t>Razvijanje preciznosti, analitičkog i logičkog rasuđivanja, odgovornosti, sistematičnosti, sposobnosti povezivanja znanja i pozitivnog odnosa prema struci.</w:t>
      </w:r>
    </w:p>
    <w:p w14:paraId="29D3BD2D" w14:textId="7015B27B"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3B0D211E" w14:textId="715D1D62"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3174225C" w14:textId="2449451C" w:rsidR="00263AA6" w:rsidRPr="004F126D" w:rsidRDefault="002C2F9C" w:rsidP="00AE52DD">
      <w:pPr>
        <w:numPr>
          <w:ilvl w:val="0"/>
          <w:numId w:val="79"/>
        </w:numPr>
        <w:spacing w:after="160" w:line="259" w:lineRule="auto"/>
        <w:contextualSpacing/>
        <w:rPr>
          <w:rFonts w:ascii="Arial Narrow" w:hAnsi="Arial Narrow"/>
          <w:sz w:val="22"/>
          <w:szCs w:val="22"/>
          <w:lang w:val="sr-Latn-CS"/>
        </w:rPr>
      </w:pPr>
      <w:r>
        <w:rPr>
          <w:rFonts w:ascii="Arial Narrow" w:hAnsi="Arial Narrow"/>
          <w:sz w:val="22"/>
          <w:szCs w:val="22"/>
          <w:lang w:val="sr-Latn-CS"/>
        </w:rPr>
        <w:t>Odredi</w:t>
      </w:r>
      <w:r w:rsidR="00263AA6" w:rsidRPr="007C41F6">
        <w:rPr>
          <w:rFonts w:ascii="Arial Narrow" w:hAnsi="Arial Narrow"/>
          <w:sz w:val="22"/>
          <w:szCs w:val="22"/>
          <w:lang w:val="sr-Latn-CS"/>
        </w:rPr>
        <w:t xml:space="preserve"> analitičke i grafičke uslove ravnoteže materijalne tačke </w:t>
      </w:r>
      <w:r w:rsidR="004F126D">
        <w:rPr>
          <w:rFonts w:ascii="Arial Narrow" w:hAnsi="Arial Narrow"/>
          <w:sz w:val="22"/>
          <w:szCs w:val="22"/>
          <w:lang w:val="sr-Latn-CS"/>
        </w:rPr>
        <w:t xml:space="preserve">i krutog tijela </w:t>
      </w:r>
      <w:r w:rsidR="00263AA6" w:rsidRPr="007C41F6">
        <w:rPr>
          <w:rFonts w:ascii="Arial Narrow" w:hAnsi="Arial Narrow"/>
          <w:sz w:val="22"/>
          <w:szCs w:val="22"/>
          <w:lang w:val="sr-Latn-CS"/>
        </w:rPr>
        <w:t>proizvoljnog sistema sila u ravni</w:t>
      </w:r>
    </w:p>
    <w:p w14:paraId="4F56EAC1" w14:textId="77777777" w:rsidR="00263AA6" w:rsidRPr="007C41F6" w:rsidRDefault="00263AA6" w:rsidP="00AE52DD">
      <w:pPr>
        <w:numPr>
          <w:ilvl w:val="0"/>
          <w:numId w:val="79"/>
        </w:numPr>
        <w:spacing w:after="200" w:line="276" w:lineRule="auto"/>
        <w:contextualSpacing/>
        <w:rPr>
          <w:rFonts w:ascii="Arial Narrow" w:hAnsi="Arial Narrow"/>
          <w:sz w:val="22"/>
          <w:szCs w:val="22"/>
          <w:lang w:val="sr-Latn-CS"/>
        </w:rPr>
      </w:pPr>
      <w:r w:rsidRPr="007C41F6">
        <w:rPr>
          <w:rFonts w:ascii="Arial Narrow" w:hAnsi="Arial Narrow"/>
          <w:sz w:val="22"/>
          <w:szCs w:val="22"/>
          <w:lang w:val="it-IT"/>
        </w:rPr>
        <w:t>Primijeni uslove ravnoteže za određivanje reakcija oslonaca statički određenih nosača</w:t>
      </w:r>
    </w:p>
    <w:p w14:paraId="3B9B2AC8" w14:textId="77777777" w:rsidR="00263AA6" w:rsidRPr="007C41F6" w:rsidRDefault="00263AA6" w:rsidP="00AE52DD">
      <w:pPr>
        <w:numPr>
          <w:ilvl w:val="0"/>
          <w:numId w:val="79"/>
        </w:numPr>
        <w:spacing w:after="200" w:line="276" w:lineRule="auto"/>
        <w:contextualSpacing/>
        <w:rPr>
          <w:rFonts w:ascii="Arial Narrow" w:hAnsi="Arial Narrow"/>
          <w:sz w:val="22"/>
          <w:szCs w:val="22"/>
          <w:lang w:val="sr-Latn-CS"/>
        </w:rPr>
      </w:pPr>
      <w:r w:rsidRPr="007C41F6">
        <w:rPr>
          <w:rFonts w:ascii="Arial Narrow" w:hAnsi="Arial Narrow"/>
          <w:sz w:val="22"/>
          <w:szCs w:val="22"/>
          <w:lang w:val="sr-Latn-CS"/>
        </w:rPr>
        <w:t>Odredi geometrijske karakteristike ravnih presjeka nosača</w:t>
      </w:r>
    </w:p>
    <w:p w14:paraId="4AC52042" w14:textId="124E217B" w:rsidR="00263AA6" w:rsidRPr="007C41F6" w:rsidRDefault="004F126D" w:rsidP="00AE52DD">
      <w:pPr>
        <w:numPr>
          <w:ilvl w:val="0"/>
          <w:numId w:val="79"/>
        </w:numPr>
        <w:rPr>
          <w:rFonts w:ascii="Arial Narrow" w:hAnsi="Arial Narrow"/>
          <w:sz w:val="22"/>
          <w:szCs w:val="22"/>
          <w:lang w:val="sr-Latn-CS"/>
        </w:rPr>
      </w:pPr>
      <w:r>
        <w:rPr>
          <w:rFonts w:ascii="Arial Narrow" w:hAnsi="Arial Narrow"/>
          <w:sz w:val="22"/>
          <w:szCs w:val="22"/>
          <w:lang w:val="it-IT"/>
        </w:rPr>
        <w:t>Identifikuje</w:t>
      </w:r>
      <w:r w:rsidR="00263AA6" w:rsidRPr="007C41F6">
        <w:rPr>
          <w:rFonts w:ascii="Arial Narrow" w:hAnsi="Arial Narrow"/>
          <w:sz w:val="22"/>
          <w:szCs w:val="22"/>
          <w:lang w:val="it-IT"/>
        </w:rPr>
        <w:t xml:space="preserve"> vrste naprezanja u elementima konstrukcija</w:t>
      </w:r>
    </w:p>
    <w:p w14:paraId="228409EB"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DB47AC9"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E7D3864" w14:textId="515AAEDD"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64E91AC2" w14:textId="70A417CA" w:rsidR="00263AA6" w:rsidRPr="007C41F6" w:rsidRDefault="00195FDD" w:rsidP="00F67CF1">
            <w:pPr>
              <w:spacing w:before="120" w:after="120"/>
              <w:jc w:val="center"/>
              <w:rPr>
                <w:rFonts w:ascii="Arial Narrow" w:eastAsia="Calibri" w:hAnsi="Arial Narrow"/>
                <w:color w:val="000000"/>
                <w:sz w:val="22"/>
                <w:szCs w:val="22"/>
                <w:lang w:val="sr-Latn-CS"/>
              </w:rPr>
            </w:pPr>
            <w:r>
              <w:rPr>
                <w:rFonts w:ascii="Arial Narrow" w:hAnsi="Arial Narrow"/>
                <w:b/>
                <w:sz w:val="22"/>
                <w:szCs w:val="22"/>
                <w:lang w:val="sr-Latn-CS"/>
              </w:rPr>
              <w:t>Odredi</w:t>
            </w:r>
            <w:r w:rsidR="00263AA6" w:rsidRPr="007C41F6">
              <w:rPr>
                <w:rFonts w:ascii="Arial Narrow" w:hAnsi="Arial Narrow"/>
                <w:b/>
                <w:sz w:val="22"/>
                <w:szCs w:val="22"/>
                <w:lang w:val="sr-Latn-CS"/>
              </w:rPr>
              <w:t xml:space="preserve"> analitičke i grafičke uslove ravnoteže materijalne tačke proizvoljnog sistema sila u ravni</w:t>
            </w:r>
          </w:p>
        </w:tc>
      </w:tr>
      <w:tr w:rsidR="00263AA6" w:rsidRPr="007C41F6" w14:paraId="24BA7C56"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FD769F4" w14:textId="5C24643A"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60895ED" w14:textId="4973021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26C6850" w14:textId="143B7E8F"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3EA75EB" w14:textId="70875E5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5F3C7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40B00F" w14:textId="77777777" w:rsidR="00263AA6" w:rsidRPr="007C41F6" w:rsidRDefault="00263AA6" w:rsidP="00263AA6">
            <w:pPr>
              <w:numPr>
                <w:ilvl w:val="0"/>
                <w:numId w:val="2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Objasni pojam materijalne tačke, krutog tijela i sile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9AEE77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5DC3E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47ED4A" w14:textId="77777777" w:rsidR="00263AA6" w:rsidRPr="007C41F6" w:rsidRDefault="00263AA6" w:rsidP="00263AA6">
            <w:pPr>
              <w:numPr>
                <w:ilvl w:val="0"/>
                <w:numId w:val="2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Navede </w:t>
            </w:r>
            <w:r w:rsidRPr="007C41F6">
              <w:rPr>
                <w:rFonts w:ascii="Arial Narrow" w:hAnsi="Arial Narrow"/>
                <w:b/>
                <w:sz w:val="22"/>
                <w:szCs w:val="22"/>
              </w:rPr>
              <w:t>aksiome statike</w:t>
            </w:r>
          </w:p>
        </w:tc>
        <w:tc>
          <w:tcPr>
            <w:tcW w:w="2500" w:type="pct"/>
            <w:tcBorders>
              <w:left w:val="single" w:sz="4" w:space="0" w:color="2E74B5" w:themeColor="accent1" w:themeShade="BF"/>
            </w:tcBorders>
            <w:shd w:val="clear" w:color="auto" w:fill="auto"/>
            <w:vAlign w:val="center"/>
          </w:tcPr>
          <w:p w14:paraId="5666EE9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Aksiomi statike: </w:t>
            </w:r>
            <w:r w:rsidRPr="007C41F6">
              <w:rPr>
                <w:rFonts w:ascii="Arial Narrow" w:hAnsi="Arial Narrow"/>
                <w:sz w:val="22"/>
                <w:szCs w:val="22"/>
                <w:lang w:val="sr-Latn-CS"/>
              </w:rPr>
              <w:t>aksiom ravnoteže dvije sile, aksiom o uravnoteženom sistemu sila, aksiom o paralelogramu sila, aksiom akcije i reakcije i aksiom o vezama</w:t>
            </w:r>
          </w:p>
        </w:tc>
      </w:tr>
      <w:tr w:rsidR="00263AA6" w:rsidRPr="007C41F6" w14:paraId="2B8C222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D5E07B6" w14:textId="5B74C061"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projekciju sile na ose koordinatnog sistema</w:t>
            </w:r>
          </w:p>
        </w:tc>
        <w:tc>
          <w:tcPr>
            <w:tcW w:w="2500" w:type="pct"/>
            <w:tcBorders>
              <w:left w:val="single" w:sz="4" w:space="0" w:color="2E74B5" w:themeColor="accent1" w:themeShade="BF"/>
            </w:tcBorders>
            <w:shd w:val="clear" w:color="auto" w:fill="auto"/>
            <w:vAlign w:val="center"/>
          </w:tcPr>
          <w:p w14:paraId="0B5A8AD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5B98A6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A073525" w14:textId="58A2B0AC"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Opiše analitičke uslove ravnoteže ravanskog sistema sučeljnih sila</w:t>
            </w:r>
          </w:p>
        </w:tc>
        <w:tc>
          <w:tcPr>
            <w:tcW w:w="2500" w:type="pct"/>
            <w:tcBorders>
              <w:left w:val="single" w:sz="4" w:space="0" w:color="2E74B5" w:themeColor="accent1" w:themeShade="BF"/>
            </w:tcBorders>
            <w:shd w:val="clear" w:color="auto" w:fill="auto"/>
            <w:vAlign w:val="center"/>
          </w:tcPr>
          <w:p w14:paraId="418E9366"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15D067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A0006F6" w14:textId="47F0FEC8"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rezultantu sistema sučeljnih sila u ravni, na zadatom primjeru</w:t>
            </w:r>
          </w:p>
        </w:tc>
        <w:tc>
          <w:tcPr>
            <w:tcW w:w="2500" w:type="pct"/>
            <w:tcBorders>
              <w:left w:val="single" w:sz="4" w:space="0" w:color="2E74B5" w:themeColor="accent1" w:themeShade="BF"/>
            </w:tcBorders>
            <w:shd w:val="clear" w:color="auto" w:fill="auto"/>
            <w:vAlign w:val="center"/>
          </w:tcPr>
          <w:p w14:paraId="3E17C7E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885D0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CEE93D" w14:textId="1840A817"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Fonts w:ascii="Arial Narrow" w:hAnsi="Arial Narrow"/>
                <w:sz w:val="22"/>
                <w:szCs w:val="22"/>
                <w:lang w:val="sr-Latn-CS"/>
              </w:rPr>
              <w:t>Definiše moment sile za tačku</w:t>
            </w:r>
            <w:r>
              <w:rPr>
                <w:rFonts w:ascii="Arial Narrow" w:hAnsi="Arial Narrow"/>
                <w:sz w:val="22"/>
                <w:szCs w:val="22"/>
                <w:lang w:val="sr-Latn-CS"/>
              </w:rPr>
              <w:t xml:space="preserve"> i moment sprega</w:t>
            </w:r>
          </w:p>
        </w:tc>
        <w:tc>
          <w:tcPr>
            <w:tcW w:w="2500" w:type="pct"/>
            <w:tcBorders>
              <w:left w:val="single" w:sz="4" w:space="0" w:color="2E74B5" w:themeColor="accent1" w:themeShade="BF"/>
            </w:tcBorders>
            <w:shd w:val="clear" w:color="auto" w:fill="auto"/>
            <w:vAlign w:val="center"/>
          </w:tcPr>
          <w:p w14:paraId="14D69E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43038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0A3E2A8" w14:textId="6DCD0749"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redukciju sile na tačku</w:t>
            </w:r>
          </w:p>
        </w:tc>
        <w:tc>
          <w:tcPr>
            <w:tcW w:w="2500" w:type="pct"/>
            <w:tcBorders>
              <w:left w:val="single" w:sz="4" w:space="0" w:color="2E74B5" w:themeColor="accent1" w:themeShade="BF"/>
            </w:tcBorders>
            <w:shd w:val="clear" w:color="auto" w:fill="auto"/>
            <w:vAlign w:val="center"/>
          </w:tcPr>
          <w:p w14:paraId="7A3AFE0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195FDD" w:rsidRPr="007C41F6" w14:paraId="126BE06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EEE75E8" w14:textId="62778F35" w:rsidR="00195FDD" w:rsidRPr="007C41F6" w:rsidRDefault="00195FDD" w:rsidP="00263AA6">
            <w:pPr>
              <w:numPr>
                <w:ilvl w:val="0"/>
                <w:numId w:val="24"/>
              </w:numPr>
              <w:spacing w:before="120" w:after="120" w:line="276" w:lineRule="auto"/>
              <w:rPr>
                <w:rStyle w:val="Style8"/>
                <w:caps w:val="0"/>
                <w:color w:val="auto"/>
                <w:szCs w:val="22"/>
              </w:rPr>
            </w:pPr>
            <w:r w:rsidRPr="007C41F6">
              <w:rPr>
                <w:rStyle w:val="Style8"/>
                <w:caps w:val="0"/>
                <w:color w:val="auto"/>
                <w:szCs w:val="22"/>
                <w:lang w:val="it-IT"/>
              </w:rPr>
              <w:t>Opiše sistem proizvoljnih sila u ravni</w:t>
            </w:r>
          </w:p>
        </w:tc>
        <w:tc>
          <w:tcPr>
            <w:tcW w:w="2500" w:type="pct"/>
            <w:tcBorders>
              <w:left w:val="single" w:sz="4" w:space="0" w:color="2E74B5" w:themeColor="accent1" w:themeShade="BF"/>
            </w:tcBorders>
            <w:shd w:val="clear" w:color="auto" w:fill="auto"/>
            <w:vAlign w:val="center"/>
          </w:tcPr>
          <w:p w14:paraId="1D2E4077" w14:textId="77777777" w:rsidR="00195FDD" w:rsidRPr="007C41F6" w:rsidRDefault="00195FDD" w:rsidP="00F67CF1">
            <w:pPr>
              <w:spacing w:before="120" w:after="120"/>
              <w:rPr>
                <w:rFonts w:ascii="Arial Narrow" w:eastAsia="Calibri" w:hAnsi="Arial Narrow"/>
                <w:color w:val="000000" w:themeColor="text1"/>
                <w:sz w:val="22"/>
                <w:szCs w:val="22"/>
                <w:lang w:val="sr-Latn-CS"/>
              </w:rPr>
            </w:pPr>
          </w:p>
        </w:tc>
      </w:tr>
      <w:tr w:rsidR="00263AA6" w:rsidRPr="007C41F6" w14:paraId="793549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900A7E2" w14:textId="3110E75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6A5BF0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C531511" w14:textId="1A6A294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w:t>
            </w:r>
            <w:r w:rsidR="00195FDD">
              <w:rPr>
                <w:rFonts w:ascii="Arial Narrow" w:hAnsi="Arial Narrow"/>
                <w:sz w:val="22"/>
                <w:szCs w:val="22"/>
                <w:lang w:val="it-IT"/>
              </w:rPr>
              <w:t xml:space="preserve"> 3, </w:t>
            </w:r>
            <w:r w:rsidRPr="007C41F6">
              <w:rPr>
                <w:rFonts w:ascii="Arial Narrow" w:hAnsi="Arial Narrow"/>
                <w:sz w:val="22"/>
                <w:szCs w:val="22"/>
                <w:lang w:val="it-IT"/>
              </w:rPr>
              <w:t xml:space="preserve">4, </w:t>
            </w:r>
            <w:r w:rsidR="00195FDD">
              <w:rPr>
                <w:rFonts w:ascii="Arial Narrow" w:hAnsi="Arial Narrow"/>
                <w:sz w:val="22"/>
                <w:szCs w:val="22"/>
                <w:lang w:val="it-IT"/>
              </w:rPr>
              <w:t>6, 7</w:t>
            </w:r>
            <w:r w:rsidRPr="007C41F6">
              <w:rPr>
                <w:rFonts w:ascii="Arial Narrow" w:hAnsi="Arial Narrow"/>
                <w:sz w:val="22"/>
                <w:szCs w:val="22"/>
                <w:lang w:val="it-IT"/>
              </w:rPr>
              <w:t xml:space="preserve"> i </w:t>
            </w:r>
            <w:r w:rsidR="00195FDD">
              <w:rPr>
                <w:rFonts w:ascii="Arial Narrow" w:hAnsi="Arial Narrow"/>
                <w:sz w:val="22"/>
                <w:szCs w:val="22"/>
                <w:lang w:val="it-IT"/>
              </w:rPr>
              <w:t>8</w:t>
            </w:r>
            <w:r w:rsidRPr="007C41F6">
              <w:rPr>
                <w:rFonts w:ascii="Arial Narrow" w:hAnsi="Arial Narrow"/>
                <w:sz w:val="22"/>
                <w:szCs w:val="22"/>
                <w:lang w:val="it-IT"/>
              </w:rPr>
              <w:t xml:space="preserve"> mogu se provjeravati usmenim ili pismenim putem. Kriterijum</w:t>
            </w:r>
            <w:r w:rsidR="00195FDD">
              <w:rPr>
                <w:rFonts w:ascii="Arial Narrow" w:hAnsi="Arial Narrow"/>
                <w:sz w:val="22"/>
                <w:szCs w:val="22"/>
                <w:lang w:val="it-IT"/>
              </w:rPr>
              <w:t xml:space="preserve"> 5 </w:t>
            </w:r>
            <w:r w:rsidRPr="007C41F6">
              <w:rPr>
                <w:rFonts w:ascii="Arial Narrow" w:hAnsi="Arial Narrow"/>
                <w:sz w:val="22"/>
                <w:szCs w:val="22"/>
                <w:lang w:val="it-IT"/>
              </w:rPr>
              <w:t>mo</w:t>
            </w:r>
            <w:r w:rsidR="00195FDD">
              <w:rPr>
                <w:rFonts w:ascii="Arial Narrow" w:hAnsi="Arial Narrow"/>
                <w:sz w:val="22"/>
                <w:szCs w:val="22"/>
                <w:lang w:val="it-IT"/>
              </w:rPr>
              <w:t>že</w:t>
            </w:r>
            <w:r w:rsidRPr="007C41F6">
              <w:rPr>
                <w:rFonts w:ascii="Arial Narrow" w:hAnsi="Arial Narrow"/>
                <w:sz w:val="22"/>
                <w:szCs w:val="22"/>
                <w:lang w:val="it-IT"/>
              </w:rPr>
              <w:t xml:space="preserve"> se provjeravati kroz praktičan zadat</w:t>
            </w:r>
            <w:r w:rsidR="0002474B">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25A2444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41C1D70" w14:textId="328671E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8FDF027"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D214109" w14:textId="77777777" w:rsidR="00263AA6" w:rsidRPr="007C41F6" w:rsidRDefault="00263AA6" w:rsidP="00F67CF1">
            <w:pPr>
              <w:numPr>
                <w:ilvl w:val="0"/>
                <w:numId w:val="1"/>
              </w:numPr>
              <w:tabs>
                <w:tab w:val="num" w:pos="173"/>
              </w:tabs>
              <w:spacing w:before="120" w:after="120"/>
              <w:ind w:left="176" w:hanging="176"/>
              <w:rPr>
                <w:rFonts w:ascii="Arial Narrow" w:hAnsi="Arial Narrow"/>
                <w:color w:val="000000"/>
                <w:sz w:val="22"/>
                <w:szCs w:val="22"/>
                <w:lang w:val="sr-Latn-CS"/>
              </w:rPr>
            </w:pPr>
            <w:r w:rsidRPr="007C41F6">
              <w:rPr>
                <w:rFonts w:ascii="Arial Narrow" w:hAnsi="Arial Narrow"/>
                <w:sz w:val="22"/>
                <w:szCs w:val="22"/>
              </w:rPr>
              <w:t>Statika u ravni</w:t>
            </w:r>
          </w:p>
          <w:p w14:paraId="70CC4EAF" w14:textId="77777777" w:rsidR="00263AA6" w:rsidRPr="00195FDD"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Statika materijalne tačke</w:t>
            </w:r>
          </w:p>
          <w:p w14:paraId="5FC8E4CA" w14:textId="68F37E8A" w:rsidR="00195FDD" w:rsidRPr="007C41F6" w:rsidRDefault="00195FDD"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Statika krutog tijela</w:t>
            </w:r>
          </w:p>
        </w:tc>
      </w:tr>
    </w:tbl>
    <w:p w14:paraId="62CB43D0" w14:textId="495741CA"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32EE7BF5"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AF56EC3" w14:textId="0E06D9E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2</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24A6ED68"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Primijeni</w:t>
            </w:r>
            <w:r w:rsidRPr="007C41F6">
              <w:rPr>
                <w:rFonts w:ascii="Arial Narrow" w:hAnsi="Arial Narrow"/>
                <w:b/>
                <w:sz w:val="22"/>
                <w:szCs w:val="22"/>
                <w:lang w:val="sr-Latn-ME"/>
              </w:rPr>
              <w:t xml:space="preserve"> </w:t>
            </w:r>
            <w:r w:rsidRPr="007C41F6">
              <w:rPr>
                <w:rFonts w:ascii="Arial Narrow" w:hAnsi="Arial Narrow"/>
                <w:b/>
                <w:sz w:val="22"/>
                <w:szCs w:val="22"/>
              </w:rPr>
              <w:t>uslove</w:t>
            </w:r>
            <w:r w:rsidRPr="007C41F6">
              <w:rPr>
                <w:rFonts w:ascii="Arial Narrow" w:hAnsi="Arial Narrow"/>
                <w:b/>
                <w:sz w:val="22"/>
                <w:szCs w:val="22"/>
                <w:lang w:val="sr-Latn-ME"/>
              </w:rPr>
              <w:t xml:space="preserve"> </w:t>
            </w:r>
            <w:r w:rsidRPr="007C41F6">
              <w:rPr>
                <w:rFonts w:ascii="Arial Narrow" w:hAnsi="Arial Narrow"/>
                <w:b/>
                <w:sz w:val="22"/>
                <w:szCs w:val="22"/>
              </w:rPr>
              <w:t>ravnote</w:t>
            </w:r>
            <w:r w:rsidRPr="007C41F6">
              <w:rPr>
                <w:rFonts w:ascii="Arial Narrow" w:hAnsi="Arial Narrow"/>
                <w:b/>
                <w:sz w:val="22"/>
                <w:szCs w:val="22"/>
                <w:lang w:val="sr-Latn-ME"/>
              </w:rPr>
              <w:t>ž</w:t>
            </w:r>
            <w:r w:rsidRPr="007C41F6">
              <w:rPr>
                <w:rFonts w:ascii="Arial Narrow" w:hAnsi="Arial Narrow"/>
                <w:b/>
                <w:sz w:val="22"/>
                <w:szCs w:val="22"/>
              </w:rPr>
              <w:t>e</w:t>
            </w:r>
            <w:r w:rsidRPr="007C41F6">
              <w:rPr>
                <w:rFonts w:ascii="Arial Narrow" w:hAnsi="Arial Narrow"/>
                <w:b/>
                <w:sz w:val="22"/>
                <w:szCs w:val="22"/>
                <w:lang w:val="sr-Latn-ME"/>
              </w:rPr>
              <w:t xml:space="preserve"> </w:t>
            </w:r>
            <w:r w:rsidRPr="007C41F6">
              <w:rPr>
                <w:rFonts w:ascii="Arial Narrow" w:hAnsi="Arial Narrow"/>
                <w:b/>
                <w:sz w:val="22"/>
                <w:szCs w:val="22"/>
              </w:rPr>
              <w:t>za</w:t>
            </w:r>
            <w:r w:rsidRPr="007C41F6">
              <w:rPr>
                <w:rFonts w:ascii="Arial Narrow" w:hAnsi="Arial Narrow"/>
                <w:b/>
                <w:sz w:val="22"/>
                <w:szCs w:val="22"/>
                <w:lang w:val="sr-Latn-ME"/>
              </w:rPr>
              <w:t xml:space="preserve"> </w:t>
            </w:r>
            <w:r w:rsidRPr="007C41F6">
              <w:rPr>
                <w:rFonts w:ascii="Arial Narrow" w:hAnsi="Arial Narrow"/>
                <w:b/>
                <w:sz w:val="22"/>
                <w:szCs w:val="22"/>
              </w:rPr>
              <w:t>odre</w:t>
            </w:r>
            <w:r w:rsidRPr="007C41F6">
              <w:rPr>
                <w:rFonts w:ascii="Arial Narrow" w:hAnsi="Arial Narrow"/>
                <w:b/>
                <w:sz w:val="22"/>
                <w:szCs w:val="22"/>
                <w:lang w:val="sr-Latn-ME"/>
              </w:rPr>
              <w:t>đ</w:t>
            </w:r>
            <w:r w:rsidRPr="007C41F6">
              <w:rPr>
                <w:rFonts w:ascii="Arial Narrow" w:hAnsi="Arial Narrow"/>
                <w:b/>
                <w:sz w:val="22"/>
                <w:szCs w:val="22"/>
              </w:rPr>
              <w:t>ivanje</w:t>
            </w:r>
            <w:r w:rsidRPr="007C41F6">
              <w:rPr>
                <w:rFonts w:ascii="Arial Narrow" w:hAnsi="Arial Narrow"/>
                <w:b/>
                <w:sz w:val="22"/>
                <w:szCs w:val="22"/>
                <w:lang w:val="sr-Latn-ME"/>
              </w:rPr>
              <w:t xml:space="preserve"> </w:t>
            </w:r>
            <w:r w:rsidRPr="007C41F6">
              <w:rPr>
                <w:rFonts w:ascii="Arial Narrow" w:hAnsi="Arial Narrow"/>
                <w:b/>
                <w:sz w:val="22"/>
                <w:szCs w:val="22"/>
              </w:rPr>
              <w:t>reakcija</w:t>
            </w:r>
            <w:r w:rsidRPr="007C41F6">
              <w:rPr>
                <w:rFonts w:ascii="Arial Narrow" w:hAnsi="Arial Narrow"/>
                <w:b/>
                <w:sz w:val="22"/>
                <w:szCs w:val="22"/>
                <w:lang w:val="sr-Latn-ME"/>
              </w:rPr>
              <w:t xml:space="preserve"> </w:t>
            </w:r>
            <w:r w:rsidRPr="007C41F6">
              <w:rPr>
                <w:rFonts w:ascii="Arial Narrow" w:hAnsi="Arial Narrow"/>
                <w:b/>
                <w:sz w:val="22"/>
                <w:szCs w:val="22"/>
              </w:rPr>
              <w:t>oslonaca</w:t>
            </w:r>
            <w:r w:rsidRPr="007C41F6">
              <w:rPr>
                <w:rFonts w:ascii="Arial Narrow" w:hAnsi="Arial Narrow"/>
                <w:b/>
                <w:sz w:val="22"/>
                <w:szCs w:val="22"/>
                <w:lang w:val="sr-Latn-ME"/>
              </w:rPr>
              <w:t xml:space="preserve"> </w:t>
            </w:r>
            <w:r w:rsidRPr="007C41F6">
              <w:rPr>
                <w:rFonts w:ascii="Arial Narrow" w:hAnsi="Arial Narrow"/>
                <w:b/>
                <w:sz w:val="22"/>
                <w:szCs w:val="22"/>
              </w:rPr>
              <w:t>stati</w:t>
            </w:r>
            <w:r w:rsidRPr="007C41F6">
              <w:rPr>
                <w:rFonts w:ascii="Arial Narrow" w:hAnsi="Arial Narrow"/>
                <w:b/>
                <w:sz w:val="22"/>
                <w:szCs w:val="22"/>
                <w:lang w:val="sr-Latn-ME"/>
              </w:rPr>
              <w:t>č</w:t>
            </w:r>
            <w:r w:rsidRPr="007C41F6">
              <w:rPr>
                <w:rFonts w:ascii="Arial Narrow" w:hAnsi="Arial Narrow"/>
                <w:b/>
                <w:sz w:val="22"/>
                <w:szCs w:val="22"/>
              </w:rPr>
              <w:t>ki</w:t>
            </w:r>
            <w:r w:rsidRPr="007C41F6">
              <w:rPr>
                <w:rFonts w:ascii="Arial Narrow" w:hAnsi="Arial Narrow"/>
                <w:b/>
                <w:sz w:val="22"/>
                <w:szCs w:val="22"/>
                <w:lang w:val="sr-Latn-ME"/>
              </w:rPr>
              <w:t xml:space="preserve"> </w:t>
            </w:r>
            <w:r w:rsidRPr="007C41F6">
              <w:rPr>
                <w:rFonts w:ascii="Arial Narrow" w:hAnsi="Arial Narrow"/>
                <w:b/>
                <w:sz w:val="22"/>
                <w:szCs w:val="22"/>
              </w:rPr>
              <w:t>odre</w:t>
            </w:r>
            <w:r w:rsidRPr="007C41F6">
              <w:rPr>
                <w:rFonts w:ascii="Arial Narrow" w:hAnsi="Arial Narrow"/>
                <w:b/>
                <w:sz w:val="22"/>
                <w:szCs w:val="22"/>
                <w:lang w:val="sr-Latn-ME"/>
              </w:rPr>
              <w:t>đ</w:t>
            </w:r>
            <w:r w:rsidRPr="007C41F6">
              <w:rPr>
                <w:rFonts w:ascii="Arial Narrow" w:hAnsi="Arial Narrow"/>
                <w:b/>
                <w:sz w:val="22"/>
                <w:szCs w:val="22"/>
              </w:rPr>
              <w:t>enih</w:t>
            </w:r>
            <w:r w:rsidRPr="007C41F6">
              <w:rPr>
                <w:rFonts w:ascii="Arial Narrow" w:hAnsi="Arial Narrow"/>
                <w:b/>
                <w:sz w:val="22"/>
                <w:szCs w:val="22"/>
                <w:lang w:val="sr-Latn-ME"/>
              </w:rPr>
              <w:t xml:space="preserve"> </w:t>
            </w:r>
            <w:r w:rsidRPr="007C41F6">
              <w:rPr>
                <w:rFonts w:ascii="Arial Narrow" w:hAnsi="Arial Narrow"/>
                <w:b/>
                <w:sz w:val="22"/>
                <w:szCs w:val="22"/>
              </w:rPr>
              <w:t>nosa</w:t>
            </w:r>
            <w:r w:rsidRPr="007C41F6">
              <w:rPr>
                <w:rFonts w:ascii="Arial Narrow" w:hAnsi="Arial Narrow"/>
                <w:b/>
                <w:sz w:val="22"/>
                <w:szCs w:val="22"/>
                <w:lang w:val="sr-Latn-ME"/>
              </w:rPr>
              <w:t>č</w:t>
            </w:r>
            <w:r w:rsidRPr="007C41F6">
              <w:rPr>
                <w:rFonts w:ascii="Arial Narrow" w:hAnsi="Arial Narrow"/>
                <w:b/>
                <w:sz w:val="22"/>
                <w:szCs w:val="22"/>
              </w:rPr>
              <w:t>a</w:t>
            </w:r>
          </w:p>
        </w:tc>
      </w:tr>
      <w:tr w:rsidR="00263AA6" w:rsidRPr="007C41F6" w14:paraId="23878150"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16434B" w14:textId="092ECA9B"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B204D31" w14:textId="0D0B6503"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13E2C72" w14:textId="4E0E1368"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93BBB27" w14:textId="529F8DC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72A6AD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078B21B" w14:textId="77777777" w:rsidR="00263AA6" w:rsidRPr="007C41F6" w:rsidRDefault="00263AA6" w:rsidP="00AE52DD">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Opiše </w:t>
            </w:r>
            <w:r w:rsidRPr="007C41F6">
              <w:rPr>
                <w:rFonts w:ascii="Arial Narrow" w:hAnsi="Arial Narrow"/>
                <w:b/>
                <w:sz w:val="22"/>
                <w:szCs w:val="22"/>
                <w:lang w:val="it-IT"/>
              </w:rPr>
              <w:t>vrste oslonaca</w:t>
            </w:r>
            <w:r w:rsidRPr="007C41F6">
              <w:rPr>
                <w:rFonts w:ascii="Arial Narrow" w:hAnsi="Arial Narrow"/>
                <w:sz w:val="22"/>
                <w:szCs w:val="22"/>
                <w:lang w:val="it-IT"/>
              </w:rPr>
              <w:t xml:space="preserve"> kod nosača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5579B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Vrste oslonaca: </w:t>
            </w:r>
            <w:r w:rsidRPr="007C41F6">
              <w:rPr>
                <w:rFonts w:ascii="Arial Narrow" w:hAnsi="Arial Narrow"/>
                <w:sz w:val="22"/>
                <w:szCs w:val="22"/>
                <w:lang w:val="sr-Latn-CS"/>
              </w:rPr>
              <w:t>pokretni, nepokretni i uklještenje</w:t>
            </w:r>
          </w:p>
        </w:tc>
      </w:tr>
      <w:tr w:rsidR="00263AA6" w:rsidRPr="007C41F6" w14:paraId="35A3E01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152B240" w14:textId="77777777" w:rsidR="00263AA6" w:rsidRPr="007C41F6" w:rsidRDefault="00263AA6" w:rsidP="00AE52DD">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statičke nosače i njihovu </w:t>
            </w:r>
            <w:r w:rsidRPr="007C41F6">
              <w:rPr>
                <w:rFonts w:ascii="Arial Narrow" w:hAnsi="Arial Narrow"/>
                <w:b/>
                <w:sz w:val="22"/>
                <w:szCs w:val="22"/>
                <w:lang w:val="it-IT"/>
              </w:rPr>
              <w:t>podjelu</w:t>
            </w:r>
          </w:p>
        </w:tc>
        <w:tc>
          <w:tcPr>
            <w:tcW w:w="2500" w:type="pct"/>
            <w:tcBorders>
              <w:left w:val="single" w:sz="4" w:space="0" w:color="2E74B5" w:themeColor="accent1" w:themeShade="BF"/>
            </w:tcBorders>
            <w:shd w:val="clear" w:color="auto" w:fill="auto"/>
            <w:vAlign w:val="center"/>
          </w:tcPr>
          <w:p w14:paraId="2C8CEE6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Podjela: </w:t>
            </w:r>
            <w:r w:rsidRPr="007C41F6">
              <w:rPr>
                <w:rFonts w:ascii="Arial Narrow" w:hAnsi="Arial Narrow"/>
                <w:sz w:val="22"/>
                <w:szCs w:val="22"/>
                <w:lang w:val="it-IT"/>
              </w:rPr>
              <w:t>ravni i prostorni, puni i rešetkasti, prosti i složeni</w:t>
            </w:r>
          </w:p>
        </w:tc>
      </w:tr>
      <w:tr w:rsidR="00263AA6" w:rsidRPr="007C41F6" w14:paraId="6D58458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AD94618" w14:textId="77777777" w:rsidR="00263AA6" w:rsidRPr="007C41F6" w:rsidRDefault="00263AA6" w:rsidP="00AE52DD">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Razlikuje nosače prema </w:t>
            </w:r>
            <w:r w:rsidRPr="007C41F6">
              <w:rPr>
                <w:rFonts w:ascii="Arial Narrow" w:hAnsi="Arial Narrow"/>
                <w:b/>
                <w:sz w:val="22"/>
                <w:szCs w:val="22"/>
                <w:lang w:val="it-IT"/>
              </w:rPr>
              <w:t>statičkoj određenosti</w:t>
            </w:r>
          </w:p>
        </w:tc>
        <w:tc>
          <w:tcPr>
            <w:tcW w:w="2500" w:type="pct"/>
            <w:tcBorders>
              <w:left w:val="single" w:sz="4" w:space="0" w:color="2E74B5" w:themeColor="accent1" w:themeShade="BF"/>
            </w:tcBorders>
            <w:shd w:val="clear" w:color="auto" w:fill="auto"/>
            <w:vAlign w:val="center"/>
          </w:tcPr>
          <w:p w14:paraId="2C63023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Statička određenost: </w:t>
            </w:r>
            <w:r w:rsidRPr="007C41F6">
              <w:rPr>
                <w:rFonts w:ascii="Arial Narrow" w:hAnsi="Arial Narrow"/>
                <w:sz w:val="22"/>
                <w:szCs w:val="22"/>
                <w:lang w:val="sr-Latn-CS"/>
              </w:rPr>
              <w:t>statički određeni nosači (prosta greda, konzolni nosač, greda sa prepustom, Gerberova greda) i statički neodređeni nosači (jednostrano ili obostrano uklještena greda, kontinualni nosač i dr.)</w:t>
            </w:r>
          </w:p>
        </w:tc>
      </w:tr>
      <w:tr w:rsidR="00263AA6" w:rsidRPr="007C41F6" w14:paraId="06E6A8F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E71290E" w14:textId="77777777" w:rsidR="00263AA6" w:rsidRPr="007C41F6" w:rsidRDefault="00263AA6" w:rsidP="00AE52DD">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w:t>
            </w:r>
            <w:r w:rsidRPr="007C41F6">
              <w:rPr>
                <w:rFonts w:ascii="Arial Narrow" w:hAnsi="Arial Narrow"/>
                <w:b/>
                <w:sz w:val="22"/>
                <w:szCs w:val="22"/>
                <w:lang w:val="sr-Latn-CS"/>
              </w:rPr>
              <w:t xml:space="preserve">vrste opterećenja </w:t>
            </w:r>
            <w:r w:rsidRPr="007C41F6">
              <w:rPr>
                <w:rFonts w:ascii="Arial Narrow" w:hAnsi="Arial Narrow"/>
                <w:sz w:val="22"/>
                <w:szCs w:val="22"/>
                <w:lang w:val="sr-Latn-CS"/>
              </w:rPr>
              <w:t>koja djeluju na nosač</w:t>
            </w:r>
          </w:p>
        </w:tc>
        <w:tc>
          <w:tcPr>
            <w:tcW w:w="2500" w:type="pct"/>
            <w:tcBorders>
              <w:left w:val="single" w:sz="4" w:space="0" w:color="2E74B5" w:themeColor="accent1" w:themeShade="BF"/>
            </w:tcBorders>
            <w:shd w:val="clear" w:color="auto" w:fill="auto"/>
            <w:vAlign w:val="center"/>
          </w:tcPr>
          <w:p w14:paraId="0641019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Vrste opterećenja:</w:t>
            </w:r>
            <w:r w:rsidRPr="007C41F6">
              <w:rPr>
                <w:rFonts w:ascii="Arial Narrow" w:hAnsi="Arial Narrow"/>
                <w:sz w:val="22"/>
                <w:szCs w:val="22"/>
                <w:lang w:val="sr-Latn-CS"/>
              </w:rPr>
              <w:t xml:space="preserve"> prema načinu nanošenja opterećenja (koncentrisana sila i kontinualno opterećenje), prema načinu prenošenja opterećenja (posredno i neposredno) i prema vremenu trajanja opterećenja (stalno i povremeno)</w:t>
            </w:r>
          </w:p>
        </w:tc>
      </w:tr>
      <w:tr w:rsidR="00263AA6" w:rsidRPr="007C41F6" w14:paraId="66E503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EBEA09" w14:textId="77777777" w:rsidR="00263AA6" w:rsidRPr="007C41F6" w:rsidRDefault="00263AA6" w:rsidP="00AE52DD">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Izračuna 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4A7E35D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C84586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AC60EC3" w14:textId="77777777" w:rsidR="00263AA6" w:rsidRPr="007C41F6" w:rsidRDefault="00263AA6" w:rsidP="00AE52DD">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Grafički predstavi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1B31472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0354D4F"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C400CBC" w14:textId="4BF6B58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FD873C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E38E56" w14:textId="247DBEF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4 mogu se provjeravati usmenim ili pismenim putem. Kriterijumi 5 i 6 mogu se provjeravati kroz praktičan zadat</w:t>
            </w:r>
            <w:r w:rsidR="0002474B">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419BA1B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DD65EA" w14:textId="5429DCE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1143EA7"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A96DB6C"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Statički određeni nosači</w:t>
            </w:r>
          </w:p>
          <w:p w14:paraId="586C62B9"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Vrste oslonaca</w:t>
            </w:r>
          </w:p>
        </w:tc>
      </w:tr>
    </w:tbl>
    <w:p w14:paraId="10B478A5" w14:textId="77777777" w:rsidR="00263AA6" w:rsidRPr="007C41F6" w:rsidRDefault="00263AA6" w:rsidP="00263AA6">
      <w:pPr>
        <w:spacing w:before="240" w:after="120"/>
        <w:rPr>
          <w:rFonts w:ascii="Arial Narrow" w:eastAsia="Calibri" w:hAnsi="Arial Narrow"/>
          <w:sz w:val="22"/>
          <w:szCs w:val="22"/>
        </w:rPr>
      </w:pPr>
      <w:r w:rsidRPr="007C41F6">
        <w:rPr>
          <w:rFonts w:ascii="Arial Narrow" w:eastAsia="Calibri" w:hAnsi="Arial Narrow"/>
          <w:sz w:val="22"/>
          <w:szCs w:val="22"/>
        </w:rPr>
        <w:t>* Označeni kriterijum učenja treba realizovati na informativnom nivou</w:t>
      </w:r>
    </w:p>
    <w:p w14:paraId="5190045A" w14:textId="01DAE6CE"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62C6935C"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D03CBF6" w14:textId="29D52E91"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3</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35B458FC"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cs="Verdana"/>
                <w:b/>
                <w:sz w:val="22"/>
                <w:szCs w:val="22"/>
              </w:rPr>
              <w:t>Odredi geometrijske karakteristike ravnih presjeka nosača</w:t>
            </w:r>
          </w:p>
        </w:tc>
      </w:tr>
      <w:tr w:rsidR="00263AA6" w:rsidRPr="007C41F6" w14:paraId="0AF6BAF8"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7102C20" w14:textId="2126296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4279C38E" w14:textId="30B1696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4500935" w14:textId="3C19467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D7E224E" w14:textId="2417B22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066588F6"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6F6B26" w14:textId="77777777" w:rsidR="00263AA6" w:rsidRPr="007C41F6" w:rsidRDefault="00263AA6" w:rsidP="00AE52DD">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pojam težišta </w:t>
            </w:r>
            <w:r w:rsidRPr="007C41F6">
              <w:rPr>
                <w:rFonts w:ascii="Arial Narrow" w:hAnsi="Arial Narrow"/>
                <w:b/>
                <w:sz w:val="22"/>
                <w:szCs w:val="22"/>
                <w:lang w:val="sr-Latn-CS"/>
              </w:rPr>
              <w:t>osnovnih ravnih površina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B6E6D5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Osnovne ravne površine: </w:t>
            </w:r>
            <w:r w:rsidRPr="007C41F6">
              <w:rPr>
                <w:rFonts w:ascii="Arial Narrow" w:hAnsi="Arial Narrow"/>
                <w:sz w:val="22"/>
                <w:szCs w:val="22"/>
                <w:lang w:val="sr-Latn-CS"/>
              </w:rPr>
              <w:t>kvadrat, pravougaonik, trougao, krug, polukrug i četvrtina kruga</w:t>
            </w:r>
          </w:p>
        </w:tc>
      </w:tr>
      <w:tr w:rsidR="00263AA6" w:rsidRPr="007C41F6" w14:paraId="2CACDF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43FDA4" w14:textId="77777777" w:rsidR="00263AA6" w:rsidRPr="007C41F6" w:rsidRDefault="00263AA6" w:rsidP="00AE52DD">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Razlikuje težišta osnovnih </w:t>
            </w:r>
            <w:r w:rsidRPr="007C41F6">
              <w:rPr>
                <w:rFonts w:ascii="Arial Narrow" w:eastAsia="Arial Narrow" w:hAnsi="Arial Narrow" w:cs="Arial Narrow"/>
                <w:bCs/>
                <w:sz w:val="22"/>
                <w:szCs w:val="22"/>
                <w:lang w:val="sr-Latn-CS"/>
              </w:rPr>
              <w:t>ravnih površina</w:t>
            </w:r>
          </w:p>
        </w:tc>
        <w:tc>
          <w:tcPr>
            <w:tcW w:w="2500" w:type="pct"/>
            <w:tcBorders>
              <w:left w:val="single" w:sz="4" w:space="0" w:color="2E74B5" w:themeColor="accent1" w:themeShade="BF"/>
            </w:tcBorders>
            <w:shd w:val="clear" w:color="auto" w:fill="auto"/>
            <w:vAlign w:val="center"/>
          </w:tcPr>
          <w:p w14:paraId="4B663FD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0381A1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F05F32E" w14:textId="77777777" w:rsidR="00263AA6" w:rsidRPr="007C41F6" w:rsidRDefault="00263AA6" w:rsidP="00AE52DD">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Objasni postupak proračuna težišta složenih ravnih površina</w:t>
            </w:r>
          </w:p>
        </w:tc>
        <w:tc>
          <w:tcPr>
            <w:tcW w:w="2500" w:type="pct"/>
            <w:tcBorders>
              <w:left w:val="single" w:sz="4" w:space="0" w:color="2E74B5" w:themeColor="accent1" w:themeShade="BF"/>
            </w:tcBorders>
            <w:shd w:val="clear" w:color="auto" w:fill="auto"/>
            <w:vAlign w:val="center"/>
          </w:tcPr>
          <w:p w14:paraId="224F1DD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510759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34CE608" w14:textId="77777777" w:rsidR="00263AA6" w:rsidRPr="007C41F6" w:rsidRDefault="00263AA6" w:rsidP="00AE52DD">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Izračuna težište </w:t>
            </w:r>
            <w:r w:rsidRPr="007C41F6">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08216AF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8E1DB2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013BD85" w14:textId="2B20E74F" w:rsidR="00263AA6" w:rsidRPr="007C41F6" w:rsidRDefault="005A35B1" w:rsidP="00AE52DD">
            <w:pPr>
              <w:numPr>
                <w:ilvl w:val="0"/>
                <w:numId w:val="26"/>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lang w:val="it-IT"/>
              </w:rPr>
              <w:t>Navede</w:t>
            </w:r>
            <w:r w:rsidR="00263AA6" w:rsidRPr="007C41F6">
              <w:rPr>
                <w:rFonts w:ascii="Arial Narrow" w:hAnsi="Arial Narrow"/>
                <w:sz w:val="22"/>
                <w:szCs w:val="22"/>
                <w:lang w:val="it-IT"/>
              </w:rPr>
              <w:t xml:space="preserve"> statički, </w:t>
            </w:r>
            <w:r w:rsidR="00263AA6" w:rsidRPr="007C41F6">
              <w:rPr>
                <w:rFonts w:ascii="Arial Narrow" w:hAnsi="Arial Narrow"/>
                <w:b/>
                <w:bCs/>
                <w:sz w:val="22"/>
                <w:szCs w:val="22"/>
                <w:lang w:val="it-IT"/>
              </w:rPr>
              <w:t>moment inercije</w:t>
            </w:r>
            <w:r w:rsidR="00263AA6" w:rsidRPr="007C41F6">
              <w:rPr>
                <w:rFonts w:ascii="Arial Narrow" w:hAnsi="Arial Narrow"/>
                <w:sz w:val="22"/>
                <w:szCs w:val="22"/>
                <w:lang w:val="it-IT"/>
              </w:rPr>
              <w:t xml:space="preserve"> i otporni moment ravnog presjeka</w:t>
            </w:r>
          </w:p>
        </w:tc>
        <w:tc>
          <w:tcPr>
            <w:tcW w:w="2500" w:type="pct"/>
            <w:tcBorders>
              <w:left w:val="single" w:sz="4" w:space="0" w:color="2E74B5" w:themeColor="accent1" w:themeShade="BF"/>
            </w:tcBorders>
            <w:shd w:val="clear" w:color="auto" w:fill="auto"/>
            <w:vAlign w:val="center"/>
          </w:tcPr>
          <w:p w14:paraId="205A72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 xml:space="preserve">Moment inercije: </w:t>
            </w:r>
            <w:r w:rsidRPr="007C41F6">
              <w:rPr>
                <w:rFonts w:ascii="Arial Narrow" w:hAnsi="Arial Narrow"/>
                <w:sz w:val="22"/>
                <w:szCs w:val="22"/>
                <w:lang w:val="sr-Latn-CS"/>
              </w:rPr>
              <w:t>polarni, aksijalni i centrifugalni</w:t>
            </w:r>
          </w:p>
        </w:tc>
      </w:tr>
      <w:tr w:rsidR="00263AA6" w:rsidRPr="007C41F6" w14:paraId="148CF43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E685B8C" w14:textId="7E1FC6B9"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229E7B5D"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E807F3E" w14:textId="0BF34C3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3</w:t>
            </w:r>
            <w:r w:rsidR="005A35B1">
              <w:rPr>
                <w:rFonts w:ascii="Arial Narrow" w:hAnsi="Arial Narrow"/>
                <w:sz w:val="22"/>
                <w:szCs w:val="22"/>
                <w:lang w:val="it-IT"/>
              </w:rPr>
              <w:t xml:space="preserve"> </w:t>
            </w:r>
            <w:r w:rsidRPr="007C41F6">
              <w:rPr>
                <w:rFonts w:ascii="Arial Narrow" w:hAnsi="Arial Narrow"/>
                <w:sz w:val="22"/>
                <w:szCs w:val="22"/>
                <w:lang w:val="it-IT"/>
              </w:rPr>
              <w:t xml:space="preserve"> i </w:t>
            </w:r>
            <w:r w:rsidR="005A35B1">
              <w:rPr>
                <w:rFonts w:ascii="Arial Narrow" w:hAnsi="Arial Narrow"/>
                <w:sz w:val="22"/>
                <w:szCs w:val="22"/>
                <w:lang w:val="it-IT"/>
              </w:rPr>
              <w:t>5</w:t>
            </w:r>
            <w:r w:rsidRPr="007C41F6">
              <w:rPr>
                <w:rFonts w:ascii="Arial Narrow" w:hAnsi="Arial Narrow"/>
                <w:sz w:val="22"/>
                <w:szCs w:val="22"/>
                <w:lang w:val="it-IT"/>
              </w:rPr>
              <w:t xml:space="preserve"> mogu se provjeravati usmenim ili pismenim putem. Kriterijum</w:t>
            </w:r>
            <w:r w:rsidR="005A35B1">
              <w:rPr>
                <w:rFonts w:ascii="Arial Narrow" w:hAnsi="Arial Narrow"/>
                <w:sz w:val="22"/>
                <w:szCs w:val="22"/>
                <w:lang w:val="it-IT"/>
              </w:rPr>
              <w:t xml:space="preserve"> 4</w:t>
            </w:r>
            <w:r w:rsidRPr="007C41F6">
              <w:rPr>
                <w:rFonts w:ascii="Arial Narrow" w:hAnsi="Arial Narrow"/>
                <w:sz w:val="22"/>
                <w:szCs w:val="22"/>
                <w:lang w:val="it-IT"/>
              </w:rPr>
              <w:t xml:space="preserve"> mo</w:t>
            </w:r>
            <w:r w:rsidR="005A35B1">
              <w:rPr>
                <w:rFonts w:ascii="Arial Narrow" w:hAnsi="Arial Narrow"/>
                <w:sz w:val="22"/>
                <w:szCs w:val="22"/>
                <w:lang w:val="it-IT"/>
              </w:rPr>
              <w:t>že</w:t>
            </w:r>
            <w:r w:rsidRPr="007C41F6">
              <w:rPr>
                <w:rFonts w:ascii="Arial Narrow" w:hAnsi="Arial Narrow"/>
                <w:sz w:val="22"/>
                <w:szCs w:val="22"/>
                <w:lang w:val="it-IT"/>
              </w:rPr>
              <w:t xml:space="preserve"> se provjeravati kroz praktičan zadat</w:t>
            </w:r>
            <w:r w:rsidR="0002474B">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61132DE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4EF72C8" w14:textId="1EE9FBA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FB726E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7D41F07"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Verdana"/>
                <w:sz w:val="22"/>
                <w:szCs w:val="22"/>
              </w:rPr>
              <w:t>Geometrijske karakteristike ravnih presjeka</w:t>
            </w:r>
          </w:p>
        </w:tc>
      </w:tr>
    </w:tbl>
    <w:p w14:paraId="493BBE6D"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29BE9CD2"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40543D3" w14:textId="2CD6A16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4</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2907C288" w14:textId="1B412FB9" w:rsidR="00263AA6" w:rsidRPr="007C41F6" w:rsidRDefault="005A35B1" w:rsidP="00F67CF1">
            <w:pPr>
              <w:spacing w:before="120" w:after="120"/>
              <w:jc w:val="center"/>
              <w:rPr>
                <w:rFonts w:ascii="Arial Narrow" w:eastAsia="Calibri" w:hAnsi="Arial Narrow"/>
                <w:color w:val="000000"/>
                <w:sz w:val="22"/>
                <w:szCs w:val="22"/>
                <w:lang w:val="sr-Latn-CS"/>
              </w:rPr>
            </w:pPr>
            <w:r>
              <w:rPr>
                <w:rFonts w:ascii="Arial Narrow" w:hAnsi="Arial Narrow" w:cs="Verdana"/>
                <w:b/>
                <w:sz w:val="22"/>
                <w:szCs w:val="22"/>
                <w:lang w:val="it-IT"/>
              </w:rPr>
              <w:t>identifikuje</w:t>
            </w:r>
            <w:r w:rsidR="00263AA6" w:rsidRPr="007C41F6">
              <w:rPr>
                <w:rFonts w:ascii="Arial Narrow" w:hAnsi="Arial Narrow" w:cs="Verdana"/>
                <w:b/>
                <w:sz w:val="22"/>
                <w:szCs w:val="22"/>
                <w:lang w:val="it-IT"/>
              </w:rPr>
              <w:t xml:space="preserve"> vrste naprezanja u elementima konstrukcije</w:t>
            </w:r>
          </w:p>
        </w:tc>
      </w:tr>
      <w:tr w:rsidR="00263AA6" w:rsidRPr="007C41F6" w14:paraId="0DA2909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092EDB9" w14:textId="40BAFFC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6FB685FB" w14:textId="751EFC1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83EDBBB" w14:textId="0F596FB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2E805DFD" w14:textId="0FB0DEA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7F10EF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2B55F44" w14:textId="77777777" w:rsidR="00263AA6" w:rsidRPr="007C41F6" w:rsidRDefault="00263AA6" w:rsidP="00AE52DD">
            <w:pPr>
              <w:numPr>
                <w:ilvl w:val="0"/>
                <w:numId w:val="2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Objasni </w:t>
            </w:r>
            <w:r w:rsidRPr="007C41F6">
              <w:rPr>
                <w:rFonts w:ascii="Arial Narrow" w:hAnsi="Arial Narrow"/>
                <w:b/>
                <w:sz w:val="22"/>
                <w:szCs w:val="22"/>
              </w:rPr>
              <w:t>vrste</w:t>
            </w:r>
            <w:r w:rsidRPr="007C41F6">
              <w:rPr>
                <w:rFonts w:ascii="Arial Narrow" w:hAnsi="Arial Narrow"/>
                <w:sz w:val="22"/>
                <w:szCs w:val="22"/>
              </w:rPr>
              <w:t xml:space="preserve"> </w:t>
            </w:r>
            <w:r w:rsidRPr="007C41F6">
              <w:rPr>
                <w:rFonts w:ascii="Arial Narrow" w:hAnsi="Arial Narrow"/>
                <w:b/>
                <w:sz w:val="22"/>
                <w:szCs w:val="22"/>
              </w:rPr>
              <w:t>deformacija</w:t>
            </w:r>
            <w:r w:rsidRPr="007C41F6">
              <w:rPr>
                <w:rFonts w:ascii="Arial Narrow" w:hAnsi="Arial Narrow"/>
                <w:sz w:val="22"/>
                <w:szCs w:val="22"/>
              </w:rPr>
              <w:t xml:space="preserve"> tijela</w:t>
            </w:r>
          </w:p>
        </w:tc>
        <w:tc>
          <w:tcPr>
            <w:tcW w:w="2500" w:type="pct"/>
            <w:tcBorders>
              <w:left w:val="single" w:sz="4" w:space="0" w:color="2E74B5" w:themeColor="accent1" w:themeShade="BF"/>
            </w:tcBorders>
            <w:shd w:val="clear" w:color="auto" w:fill="auto"/>
            <w:vAlign w:val="center"/>
          </w:tcPr>
          <w:p w14:paraId="331496F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Vrste deformacija:</w:t>
            </w:r>
            <w:r w:rsidRPr="007C41F6">
              <w:rPr>
                <w:rFonts w:ascii="Arial Narrow" w:hAnsi="Arial Narrow"/>
                <w:sz w:val="22"/>
                <w:szCs w:val="22"/>
                <w:lang w:val="it-IT"/>
              </w:rPr>
              <w:t xml:space="preserve"> elastične i plastične</w:t>
            </w:r>
          </w:p>
        </w:tc>
      </w:tr>
      <w:tr w:rsidR="00263AA6" w:rsidRPr="007C41F6" w14:paraId="5E651AD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D74C1B" w14:textId="5C94EF64" w:rsidR="00263AA6" w:rsidRPr="007C41F6" w:rsidRDefault="005A35B1" w:rsidP="00AE52DD">
            <w:pPr>
              <w:numPr>
                <w:ilvl w:val="0"/>
                <w:numId w:val="27"/>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rPr>
              <w:t>Navede</w:t>
            </w:r>
            <w:r w:rsidR="00263AA6" w:rsidRPr="007C41F6">
              <w:rPr>
                <w:rFonts w:ascii="Arial Narrow" w:hAnsi="Arial Narrow"/>
                <w:sz w:val="22"/>
                <w:szCs w:val="22"/>
              </w:rPr>
              <w:t xml:space="preserve"> osnovne </w:t>
            </w:r>
            <w:r w:rsidR="00263AA6" w:rsidRPr="007C41F6">
              <w:rPr>
                <w:rFonts w:ascii="Arial Narrow" w:hAnsi="Arial Narrow"/>
                <w:b/>
                <w:sz w:val="22"/>
                <w:szCs w:val="22"/>
              </w:rPr>
              <w:t>vrste naprezanja</w:t>
            </w:r>
          </w:p>
        </w:tc>
        <w:tc>
          <w:tcPr>
            <w:tcW w:w="2500" w:type="pct"/>
            <w:tcBorders>
              <w:left w:val="single" w:sz="4" w:space="0" w:color="2E74B5" w:themeColor="accent1" w:themeShade="BF"/>
            </w:tcBorders>
            <w:shd w:val="clear" w:color="auto" w:fill="auto"/>
            <w:vAlign w:val="center"/>
          </w:tcPr>
          <w:p w14:paraId="1F8F7AC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Vrste naprezanja: </w:t>
            </w:r>
            <w:r w:rsidRPr="007C41F6">
              <w:rPr>
                <w:rFonts w:ascii="Arial Narrow" w:hAnsi="Arial Narrow"/>
                <w:sz w:val="22"/>
                <w:szCs w:val="22"/>
                <w:lang w:val="sr-Latn-CS"/>
              </w:rPr>
              <w:t>aksijalno, izvijanje, smicanje, savijanje i torzija</w:t>
            </w:r>
          </w:p>
        </w:tc>
      </w:tr>
      <w:tr w:rsidR="00263AA6" w:rsidRPr="007C41F6" w14:paraId="57998B4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C4D844" w14:textId="77777777" w:rsidR="00263AA6" w:rsidRPr="007C41F6" w:rsidRDefault="00263AA6" w:rsidP="00AE52DD">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Objasni vezu napona i deformacije pri aksijalnom naprezanju</w:t>
            </w:r>
          </w:p>
        </w:tc>
        <w:tc>
          <w:tcPr>
            <w:tcW w:w="2500" w:type="pct"/>
            <w:tcBorders>
              <w:left w:val="single" w:sz="4" w:space="0" w:color="2E74B5" w:themeColor="accent1" w:themeShade="BF"/>
            </w:tcBorders>
            <w:shd w:val="clear" w:color="auto" w:fill="auto"/>
            <w:vAlign w:val="center"/>
          </w:tcPr>
          <w:p w14:paraId="05A9A13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915E51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880D84B" w14:textId="77777777" w:rsidR="00263AA6" w:rsidRPr="007C41F6" w:rsidRDefault="00263AA6" w:rsidP="00AE52DD">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dimenzije presjeka aksijalno napregnutih štapova, na zadatom primjeru</w:t>
            </w:r>
          </w:p>
        </w:tc>
        <w:tc>
          <w:tcPr>
            <w:tcW w:w="2500" w:type="pct"/>
            <w:tcBorders>
              <w:left w:val="single" w:sz="4" w:space="0" w:color="2E74B5" w:themeColor="accent1" w:themeShade="BF"/>
            </w:tcBorders>
            <w:shd w:val="clear" w:color="auto" w:fill="auto"/>
            <w:vAlign w:val="center"/>
          </w:tcPr>
          <w:p w14:paraId="41F6833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4AC0D5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802C86C" w14:textId="77777777" w:rsidR="00263AA6" w:rsidRPr="007C41F6" w:rsidRDefault="00263AA6" w:rsidP="00AE52DD">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pojam vitkosti štapa</w:t>
            </w:r>
          </w:p>
        </w:tc>
        <w:tc>
          <w:tcPr>
            <w:tcW w:w="2500" w:type="pct"/>
            <w:tcBorders>
              <w:left w:val="single" w:sz="4" w:space="0" w:color="2E74B5" w:themeColor="accent1" w:themeShade="BF"/>
            </w:tcBorders>
            <w:shd w:val="clear" w:color="auto" w:fill="auto"/>
            <w:vAlign w:val="center"/>
          </w:tcPr>
          <w:p w14:paraId="2DCFB6F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1F4EDE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2257D34" w14:textId="77777777" w:rsidR="00263AA6" w:rsidRPr="007C41F6" w:rsidRDefault="00263AA6" w:rsidP="00AE52DD">
            <w:pPr>
              <w:numPr>
                <w:ilvl w:val="0"/>
                <w:numId w:val="2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w:t>
            </w:r>
            <w:r w:rsidRPr="007C41F6">
              <w:rPr>
                <w:rFonts w:ascii="Arial Narrow" w:hAnsi="Arial Narrow"/>
                <w:b/>
                <w:bCs/>
                <w:sz w:val="22"/>
                <w:szCs w:val="22"/>
                <w:lang w:val="sr-Latn-CS"/>
              </w:rPr>
              <w:t>veze elemenata</w:t>
            </w:r>
            <w:r w:rsidRPr="007C41F6">
              <w:rPr>
                <w:rFonts w:ascii="Arial Narrow" w:hAnsi="Arial Narrow"/>
                <w:sz w:val="22"/>
                <w:szCs w:val="22"/>
                <w:lang w:val="sr-Latn-CS"/>
              </w:rPr>
              <w:t xml:space="preserve"> opterećene na čisto smicanje</w:t>
            </w:r>
          </w:p>
        </w:tc>
        <w:tc>
          <w:tcPr>
            <w:tcW w:w="2500" w:type="pct"/>
            <w:tcBorders>
              <w:left w:val="single" w:sz="4" w:space="0" w:color="2E74B5" w:themeColor="accent1" w:themeShade="BF"/>
            </w:tcBorders>
            <w:shd w:val="clear" w:color="auto" w:fill="auto"/>
            <w:vAlign w:val="center"/>
          </w:tcPr>
          <w:p w14:paraId="03410F4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Veze elemenata</w:t>
            </w:r>
            <w:r w:rsidRPr="007C41F6">
              <w:rPr>
                <w:rFonts w:ascii="Arial Narrow" w:hAnsi="Arial Narrow"/>
                <w:sz w:val="22"/>
                <w:szCs w:val="22"/>
                <w:lang w:val="sr-Latn-CS"/>
              </w:rPr>
              <w:t>: zakivci, zavrtnjevi, zavarene i drvene veze</w:t>
            </w:r>
          </w:p>
        </w:tc>
      </w:tr>
      <w:tr w:rsidR="00263AA6" w:rsidRPr="007C41F6" w14:paraId="139043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C571367" w14:textId="402CBF3A"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3DFE27D"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07DC449" w14:textId="457562B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3,</w:t>
            </w:r>
            <w:r w:rsidR="004361D4" w:rsidRPr="007C41F6">
              <w:rPr>
                <w:rFonts w:ascii="Arial Narrow" w:hAnsi="Arial Narrow"/>
                <w:sz w:val="22"/>
                <w:szCs w:val="22"/>
                <w:lang w:val="it-IT"/>
              </w:rPr>
              <w:t xml:space="preserve"> </w:t>
            </w:r>
            <w:r w:rsidR="005A35B1">
              <w:rPr>
                <w:rFonts w:ascii="Arial Narrow" w:hAnsi="Arial Narrow"/>
                <w:sz w:val="22"/>
                <w:szCs w:val="22"/>
                <w:lang w:val="it-IT"/>
              </w:rPr>
              <w:t>5</w:t>
            </w:r>
            <w:r w:rsidRPr="007C41F6">
              <w:rPr>
                <w:rFonts w:ascii="Arial Narrow" w:hAnsi="Arial Narrow"/>
                <w:sz w:val="22"/>
                <w:szCs w:val="22"/>
                <w:lang w:val="it-IT"/>
              </w:rPr>
              <w:t xml:space="preserve"> i </w:t>
            </w:r>
            <w:r w:rsidR="005A35B1">
              <w:rPr>
                <w:rFonts w:ascii="Arial Narrow" w:hAnsi="Arial Narrow"/>
                <w:sz w:val="22"/>
                <w:szCs w:val="22"/>
                <w:lang w:val="it-IT"/>
              </w:rPr>
              <w:t>6</w:t>
            </w:r>
            <w:r w:rsidRPr="007C41F6">
              <w:rPr>
                <w:rFonts w:ascii="Arial Narrow" w:hAnsi="Arial Narrow"/>
                <w:sz w:val="22"/>
                <w:szCs w:val="22"/>
                <w:lang w:val="it-IT"/>
              </w:rPr>
              <w:t xml:space="preserve"> mogu se provjeravati usmenim ili pismenim putem. Kriterijum </w:t>
            </w:r>
            <w:r w:rsidR="005A35B1">
              <w:rPr>
                <w:rFonts w:ascii="Arial Narrow" w:hAnsi="Arial Narrow"/>
                <w:sz w:val="22"/>
                <w:szCs w:val="22"/>
                <w:lang w:val="it-IT"/>
              </w:rPr>
              <w:t>4</w:t>
            </w:r>
            <w:r w:rsidRPr="007C41F6">
              <w:rPr>
                <w:rFonts w:ascii="Arial Narrow" w:hAnsi="Arial Narrow"/>
                <w:sz w:val="22"/>
                <w:szCs w:val="22"/>
                <w:lang w:val="it-IT"/>
              </w:rPr>
              <w:t xml:space="preserve"> može se provjeravati kroz praktičan zadatak/rad sa usmenim obrazloženjem</w:t>
            </w:r>
          </w:p>
        </w:tc>
      </w:tr>
      <w:tr w:rsidR="00263AA6" w:rsidRPr="007C41F6" w14:paraId="23CF4FC9"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F009135" w14:textId="689BB87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C74C6F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3487F7" w14:textId="77777777" w:rsidR="00263AA6" w:rsidRPr="007C41F6" w:rsidRDefault="00263AA6" w:rsidP="00AE52DD">
            <w:pPr>
              <w:numPr>
                <w:ilvl w:val="0"/>
                <w:numId w:val="80"/>
              </w:numPr>
              <w:tabs>
                <w:tab w:val="num" w:pos="173"/>
              </w:tabs>
              <w:spacing w:before="120" w:after="120"/>
              <w:ind w:left="176" w:hanging="176"/>
              <w:rPr>
                <w:rFonts w:ascii="Arial Narrow" w:hAnsi="Arial Narrow"/>
                <w:sz w:val="22"/>
                <w:szCs w:val="22"/>
              </w:rPr>
            </w:pPr>
            <w:r w:rsidRPr="007C41F6">
              <w:rPr>
                <w:rFonts w:ascii="Arial Narrow" w:hAnsi="Arial Narrow" w:cs="Verdana"/>
                <w:sz w:val="22"/>
                <w:szCs w:val="22"/>
              </w:rPr>
              <w:t>Otpornost materijala</w:t>
            </w:r>
          </w:p>
          <w:p w14:paraId="7151068A"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Verdana"/>
                <w:sz w:val="22"/>
                <w:szCs w:val="22"/>
              </w:rPr>
              <w:t>Vrste naprezanja</w:t>
            </w:r>
          </w:p>
        </w:tc>
      </w:tr>
    </w:tbl>
    <w:p w14:paraId="370265EC"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720CE74C" w14:textId="382C2AF1" w:rsidR="00263AA6" w:rsidRPr="007C41F6" w:rsidRDefault="00201374" w:rsidP="002013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w:t>
      </w:r>
      <w:r w:rsidR="00263AA6" w:rsidRPr="007C41F6">
        <w:rPr>
          <w:rFonts w:ascii="Arial Narrow" w:hAnsi="Arial Narrow" w:cs="Trebuchet MS"/>
          <w:b/>
          <w:bCs/>
          <w:sz w:val="22"/>
          <w:szCs w:val="22"/>
          <w:lang w:val="sr-Latn-CS"/>
        </w:rPr>
        <w:t xml:space="preserve">Andragoške didaktičke preporuke za realizaciju modula </w:t>
      </w:r>
    </w:p>
    <w:p w14:paraId="68C1DF41" w14:textId="77777777" w:rsidR="00D71E21" w:rsidRPr="007C41F6"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7C41F6">
        <w:rPr>
          <w:rFonts w:ascii="Arial Narrow" w:hAnsi="Arial Narrow"/>
          <w:sz w:val="22"/>
          <w:szCs w:val="22"/>
          <w:lang w:val="sr-Latn-CS"/>
        </w:rPr>
        <w:t xml:space="preserve">Modul Mehanika i otpornost materijala </w:t>
      </w:r>
      <w:r w:rsidRPr="007C41F6">
        <w:rPr>
          <w:rFonts w:ascii="Arial Narrow" w:hAnsi="Arial Narrow" w:cs="Calibri"/>
          <w:sz w:val="22"/>
          <w:szCs w:val="22"/>
          <w:lang w:val="sr-Latn-CS"/>
        </w:rPr>
        <w:t xml:space="preserve">je tako koncipiran da polaznicima omogućava sticanje znanja i vještina kroz časove </w:t>
      </w:r>
      <w:r w:rsidRPr="007C41F6">
        <w:rPr>
          <w:rFonts w:ascii="Arial Narrow" w:hAnsi="Arial Narrow" w:cs="Arial Narrow"/>
          <w:sz w:val="22"/>
          <w:szCs w:val="22"/>
          <w:lang w:val="sr-Latn-CS"/>
        </w:rPr>
        <w:t xml:space="preserve">teorijske nastave, vježbi i praktične nastave.Teorijski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09EA0F8" w14:textId="1DDC87C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Calibri"/>
          <w:sz w:val="22"/>
          <w:szCs w:val="22"/>
          <w:lang w:val="sr-Latn-CS"/>
        </w:rPr>
        <w:t>Časove vježbi i praktične nastave treba realizovati u učionici/prostoriji koja je opremljena preporučenim materijalnim uslovima. Vježbe realizovati vježbe individualno ili u parovima, ali tako da svaki polaznik samostalno uradi vježbu i dobije traženi rezultat.</w:t>
      </w:r>
      <w:r w:rsidRPr="007C41F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w:t>
      </w:r>
      <w:r w:rsidR="00141B40">
        <w:rPr>
          <w:rFonts w:ascii="Arial Narrow" w:hAnsi="Arial Narrow" w:cs="Arial Narrow"/>
          <w:sz w:val="22"/>
          <w:szCs w:val="22"/>
          <w:lang w:val="sr-Latn-CS"/>
        </w:rPr>
        <w:t>.</w:t>
      </w:r>
    </w:p>
    <w:p w14:paraId="10923A90"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Trebuchet MS"/>
          <w:sz w:val="22"/>
          <w:szCs w:val="22"/>
          <w:lang w:val="sr-Latn-CS"/>
        </w:rPr>
        <w:t xml:space="preserve">Za kvalitetniju realizaciju modula, nastavnik treba pored preporučene stručne literature koristiti i </w:t>
      </w:r>
      <w:r w:rsidRPr="007C41F6">
        <w:rPr>
          <w:rFonts w:ascii="Arial Narrow" w:hAnsi="Arial Narrow" w:cs="Wingdings-Regular"/>
          <w:sz w:val="22"/>
          <w:szCs w:val="22"/>
          <w:lang w:val="pl-PL"/>
        </w:rPr>
        <w:t xml:space="preserve">odgovarajuće tehničke propise. </w:t>
      </w:r>
      <w:r w:rsidRPr="007C41F6">
        <w:rPr>
          <w:rFonts w:ascii="Arial Narrow" w:hAnsi="Arial Narrow" w:cs="Calibri"/>
          <w:bCs/>
          <w:sz w:val="22"/>
          <w:szCs w:val="22"/>
          <w:lang w:val="sr-Latn-CS"/>
        </w:rPr>
        <w:t>Radi veće zainteresovanosti polaznika i boljeg razumijevanja, prilikom izlaganja problematike treba koristiti</w:t>
      </w:r>
      <w:r w:rsidRPr="007C41F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7C41F6">
        <w:rPr>
          <w:rFonts w:ascii="Arial Narrow" w:hAnsi="Arial Narrow" w:cs="Calibri"/>
          <w:bCs/>
          <w:sz w:val="22"/>
          <w:szCs w:val="22"/>
          <w:lang w:val="sr-Latn-CS"/>
        </w:rPr>
        <w:t xml:space="preserve">grafičke ilustracije, skice, fotografije, video prikaze iz prakse kao i podsticati polaznike na istraživački rad. </w:t>
      </w:r>
      <w:r w:rsidRPr="007C41F6">
        <w:rPr>
          <w:rFonts w:ascii="Arial Narrow" w:hAnsi="Arial Narrow" w:cs="Calibri"/>
          <w:sz w:val="22"/>
          <w:szCs w:val="22"/>
          <w:lang w:val="sr-Latn-CS"/>
        </w:rPr>
        <w:t>Problemska nastava treba da zauzme značajno mjesto u realizaciji ovog</w:t>
      </w:r>
      <w:r w:rsidRPr="007C41F6">
        <w:rPr>
          <w:rFonts w:ascii="Arial Narrow" w:hAnsi="Arial Narrow"/>
          <w:sz w:val="22"/>
          <w:szCs w:val="22"/>
          <w:lang w:val="sr-Latn-CS"/>
        </w:rPr>
        <w:t xml:space="preserve"> modula kako bi se teorijska nastava što bolje povezala sa praktičnim primjerima. </w:t>
      </w:r>
    </w:p>
    <w:p w14:paraId="77D061A6" w14:textId="006B3E7E"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103F1472" w14:textId="77777777" w:rsidR="00263AA6" w:rsidRPr="007C41F6" w:rsidRDefault="00263AA6" w:rsidP="00F67CF1">
      <w:pPr>
        <w:numPr>
          <w:ilvl w:val="0"/>
          <w:numId w:val="3"/>
        </w:numPr>
        <w:tabs>
          <w:tab w:val="left" w:pos="284"/>
        </w:tabs>
        <w:ind w:left="289" w:hanging="289"/>
        <w:jc w:val="both"/>
        <w:rPr>
          <w:rFonts w:ascii="Arial Narrow" w:hAnsi="Arial Narrow"/>
          <w:b/>
          <w:bCs/>
          <w:color w:val="000000"/>
          <w:sz w:val="22"/>
          <w:szCs w:val="22"/>
          <w:lang w:val="sr-Latn-CS"/>
        </w:rPr>
      </w:pPr>
      <w:r w:rsidRPr="007C41F6">
        <w:rPr>
          <w:rFonts w:ascii="Arial Narrow" w:hAnsi="Arial Narrow"/>
          <w:color w:val="000000"/>
          <w:sz w:val="22"/>
          <w:szCs w:val="22"/>
          <w:lang w:val="sr-Latn-CS"/>
        </w:rPr>
        <w:t>Veličković B.; Stanković O.; Damjanović - Juhas O.; Jovanović D.; Veličković D., Statika i otpornost materijala za II razred građevinske struke, Zavod za udžbenike i nastavna sredstva Beograd, 2003.</w:t>
      </w:r>
    </w:p>
    <w:p w14:paraId="5F0005B2" w14:textId="77777777" w:rsidR="00263AA6" w:rsidRPr="007C41F6" w:rsidRDefault="00263AA6" w:rsidP="00F67CF1">
      <w:pPr>
        <w:numPr>
          <w:ilvl w:val="0"/>
          <w:numId w:val="3"/>
        </w:numPr>
        <w:tabs>
          <w:tab w:val="left" w:pos="284"/>
        </w:tabs>
        <w:ind w:left="289" w:hanging="289"/>
        <w:jc w:val="both"/>
        <w:rPr>
          <w:rFonts w:ascii="Arial Narrow" w:hAnsi="Arial Narrow"/>
          <w:b/>
          <w:bCs/>
          <w:sz w:val="22"/>
          <w:szCs w:val="22"/>
          <w:lang w:val="sr-Latn-CS"/>
        </w:rPr>
      </w:pPr>
      <w:r w:rsidRPr="007C41F6">
        <w:rPr>
          <w:rFonts w:ascii="Arial Narrow" w:hAnsi="Arial Narrow"/>
          <w:sz w:val="22"/>
          <w:szCs w:val="22"/>
          <w:lang w:val="sr-Latn-CS"/>
        </w:rPr>
        <w:t>Veličković B.; Stanković O.; Damjanović - Juhas O.; Jovanović D.; Veličković D., Zbirka zadataka za II razred građevinske struke, Zavod za udžbenike i nastavna sredstva Beograd, 2003.</w:t>
      </w:r>
    </w:p>
    <w:p w14:paraId="1EE764EB" w14:textId="53DA0506"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5A7E3D10"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E174A63" w14:textId="1D7B788D"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E8D8896" w14:textId="0A1EDBBA"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 xml:space="preserve"> </w:t>
            </w: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6BDCD6B" w14:textId="4B91C14E"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232B5271" w14:textId="77777777" w:rsidTr="00F67CF1">
        <w:trPr>
          <w:trHeight w:val="105"/>
          <w:jc w:val="center"/>
        </w:trPr>
        <w:tc>
          <w:tcPr>
            <w:tcW w:w="600" w:type="pct"/>
            <w:tcBorders>
              <w:top w:val="single" w:sz="18" w:space="0" w:color="2E74B5" w:themeColor="accent1" w:themeShade="BF"/>
            </w:tcBorders>
            <w:vAlign w:val="center"/>
          </w:tcPr>
          <w:p w14:paraId="37F97BAF" w14:textId="77777777" w:rsidR="00263AA6" w:rsidRPr="007C41F6" w:rsidRDefault="00263AA6" w:rsidP="00AE52DD">
            <w:pPr>
              <w:numPr>
                <w:ilvl w:val="0"/>
                <w:numId w:val="2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90ABF7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Računar</w:t>
            </w:r>
          </w:p>
        </w:tc>
        <w:tc>
          <w:tcPr>
            <w:tcW w:w="858" w:type="pct"/>
            <w:tcBorders>
              <w:top w:val="single" w:sz="18" w:space="0" w:color="2E74B5" w:themeColor="accent1" w:themeShade="BF"/>
            </w:tcBorders>
            <w:vAlign w:val="center"/>
          </w:tcPr>
          <w:p w14:paraId="2C61133A"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7B5FB5F0" w14:textId="77777777" w:rsidTr="00F67CF1">
        <w:trPr>
          <w:trHeight w:val="323"/>
          <w:jc w:val="center"/>
        </w:trPr>
        <w:tc>
          <w:tcPr>
            <w:tcW w:w="600" w:type="pct"/>
            <w:vAlign w:val="center"/>
          </w:tcPr>
          <w:p w14:paraId="50067FA2" w14:textId="77777777" w:rsidR="00263AA6" w:rsidRPr="007C41F6" w:rsidRDefault="00263AA6" w:rsidP="00AE52DD">
            <w:pPr>
              <w:numPr>
                <w:ilvl w:val="0"/>
                <w:numId w:val="2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45B47B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Projektor, projekciono platno/ multimedijalna table</w:t>
            </w:r>
          </w:p>
        </w:tc>
        <w:tc>
          <w:tcPr>
            <w:tcW w:w="858" w:type="pct"/>
            <w:vAlign w:val="center"/>
          </w:tcPr>
          <w:p w14:paraId="5CDBE7FD"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699ED0A7" w14:textId="77777777" w:rsidTr="00F67CF1">
        <w:trPr>
          <w:trHeight w:val="323"/>
          <w:jc w:val="center"/>
        </w:trPr>
        <w:tc>
          <w:tcPr>
            <w:tcW w:w="600" w:type="pct"/>
            <w:tcBorders>
              <w:bottom w:val="single" w:sz="4" w:space="0" w:color="2E74B5" w:themeColor="accent1" w:themeShade="BF"/>
            </w:tcBorders>
            <w:vAlign w:val="center"/>
          </w:tcPr>
          <w:p w14:paraId="21D3C102" w14:textId="77777777" w:rsidR="00263AA6" w:rsidRPr="007C41F6" w:rsidRDefault="00263AA6" w:rsidP="00AE52DD">
            <w:pPr>
              <w:numPr>
                <w:ilvl w:val="0"/>
                <w:numId w:val="2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3A03747"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lang w:val="sr-Latn-CS"/>
              </w:rPr>
              <w:t>Komplet pribora za crtanje na školskoj tabli (par trouglova, šestar i uglomjer)</w:t>
            </w:r>
          </w:p>
        </w:tc>
        <w:tc>
          <w:tcPr>
            <w:tcW w:w="858" w:type="pct"/>
            <w:tcBorders>
              <w:bottom w:val="single" w:sz="4" w:space="0" w:color="2E74B5" w:themeColor="accent1" w:themeShade="BF"/>
            </w:tcBorders>
            <w:vAlign w:val="center"/>
          </w:tcPr>
          <w:p w14:paraId="4475788F"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5A695839" w14:textId="77777777" w:rsidTr="00F67CF1">
        <w:trPr>
          <w:trHeight w:val="323"/>
          <w:jc w:val="center"/>
        </w:trPr>
        <w:tc>
          <w:tcPr>
            <w:tcW w:w="600" w:type="pct"/>
            <w:tcBorders>
              <w:bottom w:val="single" w:sz="4" w:space="0" w:color="2E74B5" w:themeColor="accent1" w:themeShade="BF"/>
            </w:tcBorders>
            <w:vAlign w:val="center"/>
          </w:tcPr>
          <w:p w14:paraId="0CB7742F" w14:textId="77777777" w:rsidR="00263AA6" w:rsidRPr="007C41F6" w:rsidRDefault="00263AA6" w:rsidP="00AE52DD">
            <w:pPr>
              <w:numPr>
                <w:ilvl w:val="0"/>
                <w:numId w:val="2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F0D68F" w14:textId="77777777" w:rsidR="00263AA6" w:rsidRPr="007C41F6" w:rsidRDefault="00263AA6" w:rsidP="00F67CF1">
            <w:pPr>
              <w:spacing w:before="120" w:after="120"/>
              <w:rPr>
                <w:rFonts w:ascii="Arial Narrow" w:hAnsi="Arial Narrow"/>
                <w:sz w:val="22"/>
                <w:szCs w:val="22"/>
              </w:rPr>
            </w:pPr>
            <w:r w:rsidRPr="007C41F6">
              <w:rPr>
                <w:rFonts w:ascii="Arial Narrow" w:hAnsi="Arial Narrow"/>
                <w:sz w:val="22"/>
                <w:szCs w:val="22"/>
              </w:rPr>
              <w:t>Štampani materijal</w:t>
            </w:r>
          </w:p>
        </w:tc>
        <w:tc>
          <w:tcPr>
            <w:tcW w:w="858" w:type="pct"/>
            <w:tcBorders>
              <w:bottom w:val="single" w:sz="4" w:space="0" w:color="2E74B5" w:themeColor="accent1" w:themeShade="BF"/>
            </w:tcBorders>
            <w:vAlign w:val="center"/>
          </w:tcPr>
          <w:p w14:paraId="56642196"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po potrebi</w:t>
            </w:r>
          </w:p>
        </w:tc>
      </w:tr>
    </w:tbl>
    <w:p w14:paraId="0C4A378E" w14:textId="77777777"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16420CEB" w14:textId="77777777" w:rsidR="00263AA6" w:rsidRPr="007C41F6"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7EF64E09" w14:textId="1415B1AA"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4A1CB817"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Komunikacija na maternjem jeziku (upotreba stručne terminologije u usmenom i pisanom obliku pravilnim formulisanjem pojmova i zakona iz oblasti građevinarstva; izražavanje argumenata i zaključaka na uvjerljiv način; vođenje konstruktivnog dijaloga i razvijanje kritičkog mišljenja i dr.) </w:t>
      </w:r>
    </w:p>
    <w:p w14:paraId="4ACF17E8"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Komunikacija na stranom jeziku (razumijevanje stručne terminologije iz Mehanike i otpornosti materijala prilikom korišćenja literature na engleskom jeziku i dr.) </w:t>
      </w:r>
    </w:p>
    <w:p w14:paraId="05D4F90D"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Matematička kompetencija i osnovne kompetencije u prirodnim naukama i tehnologiji (razvijanje logičkog načina razmišljanja i donošenja zaključaka prilikom analize opterećenja nosača; korišćenje formula, grafikona i šema prilikom rješavanja zadataka iz oblasti statike i otpornosti materijala i dr.)</w:t>
      </w:r>
    </w:p>
    <w:p w14:paraId="56630C10"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Digitalna kompetencija (korišćenje informaciono-komunikacionih tehnologija radi pretrage, prikupljanja i upotrebe podataka koji se odnose na oblast mehanike i otpornosti materijala, prepoznavanje relevantnih stručnih tekstova i video zapisa; poštovanje pravila bezbjednosti i etike prilikom korišćenja Interneta i dr.) </w:t>
      </w:r>
    </w:p>
    <w:p w14:paraId="30D29F53"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lastRenderedPageBreak/>
        <w:t xml:space="preserve">Učiti kako učiti (razvijanje tehnika samostalnog učenja, kao i učenja u timu kroz vršnjačku edukaciju i diskusiju; izrada domaćih zadataka, prezentacija na zadatu temu; sistematizovanja i vrednovanja informacija u cilju nadogradnje prethodno stečenih znanja, kao i otkrivanja novih i dr.) </w:t>
      </w:r>
    </w:p>
    <w:p w14:paraId="1B370101"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računskih vježbi i dr.)</w:t>
      </w:r>
    </w:p>
    <w:p w14:paraId="445EC558"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44917147" w14:textId="4E343840" w:rsidR="001E3D51" w:rsidRPr="00263AA6" w:rsidRDefault="00263AA6" w:rsidP="00263AA6">
      <w:pPr>
        <w:numPr>
          <w:ilvl w:val="0"/>
          <w:numId w:val="3"/>
        </w:numPr>
        <w:tabs>
          <w:tab w:val="left" w:pos="284"/>
        </w:tabs>
        <w:ind w:left="289" w:hanging="289"/>
        <w:jc w:val="both"/>
        <w:rPr>
          <w:rFonts w:ascii="Arial Narrow" w:hAnsi="Arial Narrow"/>
          <w:color w:val="000000"/>
          <w:lang w:val="sr-Latn-CS"/>
        </w:rPr>
      </w:pPr>
      <w:r w:rsidRPr="007C41F6">
        <w:rPr>
          <w:rFonts w:ascii="Arial Narrow" w:hAnsi="Arial Narrow"/>
          <w:color w:val="000000"/>
          <w:sz w:val="22"/>
          <w:szCs w:val="22"/>
          <w:lang w:val="sr-Latn-CS"/>
        </w:rPr>
        <w:t>Kulturološka svijest i ekspresija (razvijanje kreativnog izražavanja ideja prilikom izrade praktičnih vježbi, razvijanju svijesti o značaju elemenata objekta u projektu i dr.)</w:t>
      </w:r>
      <w:r w:rsidR="001E3D51" w:rsidRPr="00263AA6">
        <w:rPr>
          <w:rFonts w:ascii="Arial Narrow" w:eastAsia="Calibri" w:hAnsi="Arial Narrow"/>
          <w:sz w:val="22"/>
          <w:szCs w:val="22"/>
          <w:lang w:val="sr-Latn-ME"/>
        </w:rPr>
        <w:br w:type="page"/>
      </w:r>
    </w:p>
    <w:p w14:paraId="1AB387A3" w14:textId="10662FEA" w:rsidR="008B4EEB" w:rsidRPr="007C41F6" w:rsidRDefault="001E3D51"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1" w:name="_Toc55491503"/>
      <w:r w:rsidRPr="007C41F6">
        <w:rPr>
          <w:rFonts w:ascii="Arial Narrow" w:eastAsia="Calibri" w:hAnsi="Arial Narrow"/>
          <w:b/>
          <w:bCs/>
          <w:caps/>
          <w:color w:val="000000"/>
          <w:sz w:val="22"/>
          <w:szCs w:val="22"/>
          <w:lang w:val="sl-SI" w:eastAsia="sl-SI"/>
        </w:rPr>
        <w:lastRenderedPageBreak/>
        <w:t>3.7</w:t>
      </w:r>
      <w:r w:rsidR="008B4EEB" w:rsidRPr="007C41F6">
        <w:rPr>
          <w:rFonts w:ascii="Arial Narrow" w:eastAsia="Calibri" w:hAnsi="Arial Narrow"/>
          <w:b/>
          <w:bCs/>
          <w:caps/>
          <w:color w:val="000000"/>
          <w:sz w:val="22"/>
          <w:szCs w:val="22"/>
          <w:lang w:val="sl-SI" w:eastAsia="sl-SI"/>
        </w:rPr>
        <w:t xml:space="preserve">. </w:t>
      </w:r>
      <w:r w:rsidR="004061F3" w:rsidRPr="00526D24">
        <w:rPr>
          <w:rFonts w:ascii="Arial Narrow" w:hAnsi="Arial Narrow"/>
          <w:b/>
          <w:bCs/>
          <w:color w:val="000000"/>
          <w:sz w:val="22"/>
          <w:szCs w:val="22"/>
          <w:lang w:val="sl-SI" w:eastAsia="sl-SI"/>
        </w:rPr>
        <w:t xml:space="preserve">TESARSKI </w:t>
      </w:r>
      <w:r w:rsidR="000928A3" w:rsidRPr="007C41F6">
        <w:rPr>
          <w:rFonts w:ascii="Arial Narrow" w:hAnsi="Arial Narrow"/>
          <w:b/>
          <w:bCs/>
          <w:color w:val="000000"/>
          <w:sz w:val="22"/>
          <w:szCs w:val="22"/>
          <w:lang w:val="sl-SI" w:eastAsia="sl-SI"/>
        </w:rPr>
        <w:t>I RADOVI</w:t>
      </w:r>
      <w:bookmarkEnd w:id="21"/>
      <w:r w:rsidR="000928A3" w:rsidRPr="007C41F6">
        <w:rPr>
          <w:rFonts w:ascii="Arial Narrow" w:hAnsi="Arial Narrow"/>
          <w:b/>
          <w:bCs/>
          <w:color w:val="000000"/>
          <w:sz w:val="22"/>
          <w:szCs w:val="22"/>
          <w:lang w:val="sl-SI" w:eastAsia="sl-SI"/>
        </w:rPr>
        <w:t xml:space="preserve"> </w:t>
      </w:r>
    </w:p>
    <w:p w14:paraId="74673FB2" w14:textId="5A295F65" w:rsidR="008B4EEB" w:rsidRPr="007C41F6" w:rsidRDefault="008B4EEB" w:rsidP="008B4EEB">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7C41F6" w14:paraId="69CA3A9D"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8037472" w14:textId="75926CFD" w:rsidR="008B4EEB" w:rsidRPr="007C41F6" w:rsidRDefault="008B4EEB" w:rsidP="008B4EEB">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796F8BA" w14:textId="4E8BF2D0"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D0E410" w14:textId="176B899A"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8B4EEB" w:rsidRPr="007C41F6" w14:paraId="4690E2DD"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0E377C2B" w14:textId="1806D878"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1A33D04" w14:textId="20CA4B47"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6E686930" w14:textId="1FB539D4"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698531F" w14:textId="77777777" w:rsidR="008B4EEB" w:rsidRPr="007C41F6"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CB994DF" w14:textId="77777777" w:rsidR="008B4EEB" w:rsidRPr="007C41F6" w:rsidRDefault="008B4EEB" w:rsidP="008B4EEB">
            <w:pPr>
              <w:spacing w:before="40" w:after="40"/>
              <w:jc w:val="center"/>
              <w:rPr>
                <w:rFonts w:ascii="Arial Narrow" w:hAnsi="Arial Narrow" w:cs="Arial"/>
                <w:b/>
                <w:bCs/>
                <w:sz w:val="22"/>
                <w:szCs w:val="22"/>
                <w:lang w:val="en-US"/>
              </w:rPr>
            </w:pPr>
          </w:p>
        </w:tc>
      </w:tr>
      <w:tr w:rsidR="004061F3" w:rsidRPr="007C41F6" w14:paraId="2D2A4715" w14:textId="77777777" w:rsidTr="008B4EEB">
        <w:trPr>
          <w:jc w:val="center"/>
        </w:trPr>
        <w:tc>
          <w:tcPr>
            <w:tcW w:w="1701" w:type="dxa"/>
            <w:tcBorders>
              <w:top w:val="single" w:sz="18" w:space="0" w:color="2E74B5" w:themeColor="accent1" w:themeShade="BF"/>
            </w:tcBorders>
            <w:vAlign w:val="center"/>
          </w:tcPr>
          <w:p w14:paraId="486FBB79" w14:textId="6FA9FCFA" w:rsidR="004061F3" w:rsidRPr="007C41F6" w:rsidRDefault="00B674D7" w:rsidP="004061F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14:paraId="0177E10F" w14:textId="057E0E23" w:rsidR="004061F3" w:rsidRPr="007C41F6" w:rsidRDefault="004061F3" w:rsidP="004061F3">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6F01B697" w14:textId="00822B61" w:rsidR="004061F3" w:rsidRPr="007C41F6" w:rsidRDefault="00B674D7" w:rsidP="004061F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30</w:t>
            </w:r>
          </w:p>
        </w:tc>
        <w:tc>
          <w:tcPr>
            <w:tcW w:w="2126" w:type="dxa"/>
            <w:tcBorders>
              <w:top w:val="single" w:sz="18" w:space="0" w:color="2E74B5" w:themeColor="accent1" w:themeShade="BF"/>
            </w:tcBorders>
            <w:vAlign w:val="center"/>
          </w:tcPr>
          <w:p w14:paraId="765782D6" w14:textId="71AD5C5B" w:rsidR="004061F3" w:rsidRPr="007C41F6" w:rsidRDefault="003F0310" w:rsidP="004061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70</w:t>
            </w:r>
          </w:p>
        </w:tc>
        <w:tc>
          <w:tcPr>
            <w:tcW w:w="2127" w:type="dxa"/>
            <w:tcBorders>
              <w:top w:val="single" w:sz="18" w:space="0" w:color="2E74B5" w:themeColor="accent1" w:themeShade="BF"/>
            </w:tcBorders>
            <w:vAlign w:val="center"/>
          </w:tcPr>
          <w:p w14:paraId="1643413C" w14:textId="48B79DD4" w:rsidR="004061F3" w:rsidRPr="007C41F6" w:rsidRDefault="003F0310" w:rsidP="004061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14:paraId="49F5B184"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71DC6136" w14:textId="77777777" w:rsidR="004061F3" w:rsidRPr="00526D24" w:rsidRDefault="004061F3" w:rsidP="004061F3">
      <w:pPr>
        <w:numPr>
          <w:ilvl w:val="0"/>
          <w:numId w:val="3"/>
        </w:numPr>
        <w:tabs>
          <w:tab w:val="left" w:pos="284"/>
        </w:tabs>
        <w:ind w:left="288" w:hanging="288"/>
        <w:jc w:val="both"/>
        <w:rPr>
          <w:rFonts w:ascii="Arial Narrow" w:hAnsi="Arial Narrow"/>
          <w:sz w:val="22"/>
          <w:szCs w:val="22"/>
          <w:lang w:val="sr-Cyrl-CS"/>
        </w:rPr>
      </w:pPr>
      <w:r w:rsidRPr="00526D24">
        <w:rPr>
          <w:rFonts w:ascii="Arial Narrow" w:eastAsia="Batang" w:hAnsi="Arial Narrow"/>
          <w:sz w:val="22"/>
          <w:szCs w:val="22"/>
          <w:lang w:val="sr-Latn-CS"/>
        </w:rPr>
        <w:t>Upoznavanje sa postupcima ručne i mašinske obrade drveta i postupcima izrade drvenih elemenata. Osposobljavanje za korišćenje planova i crteža na osnovu kojih se kroji drvena građa za formiranje oplata i drvenih veza. Osposobljavanje za montažu i demontažu oplata od modularnih elemenata</w:t>
      </w:r>
      <w:r w:rsidRPr="00526D24">
        <w:rPr>
          <w:rFonts w:ascii="Arial Narrow" w:hAnsi="Arial Narrow"/>
          <w:sz w:val="22"/>
          <w:szCs w:val="22"/>
          <w:lang w:val="sr-Cyrl-CS"/>
        </w:rPr>
        <w:t>.</w:t>
      </w:r>
      <w:r w:rsidRPr="00526D24">
        <w:rPr>
          <w:rFonts w:ascii="Arial Narrow" w:hAnsi="Arial Narrow"/>
          <w:sz w:val="22"/>
          <w:szCs w:val="22"/>
          <w:lang w:val="sr-Latn-CS"/>
        </w:rPr>
        <w:t xml:space="preserve"> R</w:t>
      </w:r>
      <w:r w:rsidRPr="00526D24">
        <w:rPr>
          <w:rFonts w:ascii="Arial Narrow" w:hAnsi="Arial Narrow"/>
          <w:sz w:val="22"/>
          <w:szCs w:val="22"/>
          <w:lang w:val="sr-Cyrl-CS"/>
        </w:rPr>
        <w:t xml:space="preserve">azvijanje </w:t>
      </w:r>
      <w:r w:rsidRPr="00526D24">
        <w:rPr>
          <w:rFonts w:ascii="Arial Narrow" w:hAnsi="Arial Narrow"/>
          <w:sz w:val="22"/>
          <w:szCs w:val="22"/>
          <w:lang w:val="sr-Latn-CS"/>
        </w:rPr>
        <w:t>sposobnosti povezivanja znanja,</w:t>
      </w:r>
      <w:r w:rsidRPr="00526D24">
        <w:rPr>
          <w:rFonts w:ascii="Arial Narrow" w:hAnsi="Arial Narrow"/>
          <w:sz w:val="22"/>
          <w:szCs w:val="22"/>
          <w:lang w:val="sr-Cyrl-CS"/>
        </w:rPr>
        <w:t xml:space="preserve"> preciznosti, sistematičnosti, odgovornosti, kreativnosti</w:t>
      </w:r>
      <w:r w:rsidRPr="00526D24">
        <w:rPr>
          <w:rFonts w:ascii="Arial Narrow" w:hAnsi="Arial Narrow"/>
          <w:sz w:val="22"/>
          <w:szCs w:val="22"/>
          <w:lang w:val="sr-Latn-CS"/>
        </w:rPr>
        <w:t xml:space="preserve">, </w:t>
      </w:r>
      <w:r w:rsidRPr="00526D24">
        <w:rPr>
          <w:rFonts w:ascii="Arial Narrow" w:hAnsi="Arial Narrow"/>
          <w:sz w:val="22"/>
          <w:szCs w:val="22"/>
          <w:lang w:val="sr-Cyrl-CS"/>
        </w:rPr>
        <w:t>timskog duha i pozitivnog odnosa prema struci.</w:t>
      </w:r>
    </w:p>
    <w:p w14:paraId="2E8A3D4B" w14:textId="77777777" w:rsidR="004061F3" w:rsidRPr="00526D24" w:rsidRDefault="004061F3" w:rsidP="004061F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085E36A6" w14:textId="77777777" w:rsidR="004061F3" w:rsidRPr="00526D24" w:rsidRDefault="004061F3" w:rsidP="004061F3">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21632DF6" w14:textId="77777777" w:rsidR="004061F3" w:rsidRPr="00526D24" w:rsidRDefault="004061F3" w:rsidP="00AE52DD">
      <w:pPr>
        <w:numPr>
          <w:ilvl w:val="0"/>
          <w:numId w:val="84"/>
        </w:numPr>
        <w:rPr>
          <w:sz w:val="22"/>
          <w:szCs w:val="22"/>
          <w:lang w:val="sr-Cyrl-CS"/>
        </w:rPr>
      </w:pPr>
      <w:r w:rsidRPr="00526D24">
        <w:rPr>
          <w:rFonts w:ascii="Arial Narrow" w:hAnsi="Arial Narrow"/>
          <w:sz w:val="22"/>
          <w:szCs w:val="22"/>
          <w:lang w:val="sr-Cyrl-CS"/>
        </w:rPr>
        <w:t>Identifikuje drvenu građu i spojna sredstva potrebna za izradu drvene oplate</w:t>
      </w:r>
    </w:p>
    <w:p w14:paraId="74E6FDEC" w14:textId="77777777" w:rsidR="004061F3" w:rsidRPr="00526D24" w:rsidRDefault="004061F3" w:rsidP="00AE52DD">
      <w:pPr>
        <w:numPr>
          <w:ilvl w:val="0"/>
          <w:numId w:val="84"/>
        </w:numPr>
        <w:rPr>
          <w:rFonts w:ascii="Arial Narrow" w:hAnsi="Arial Narrow"/>
          <w:sz w:val="22"/>
          <w:szCs w:val="22"/>
          <w:lang w:val="sr-Cyrl-CS"/>
        </w:rPr>
      </w:pPr>
      <w:r w:rsidRPr="00526D24">
        <w:rPr>
          <w:rFonts w:ascii="Arial Narrow" w:hAnsi="Arial Narrow"/>
          <w:sz w:val="22"/>
          <w:szCs w:val="22"/>
          <w:lang w:val="sr-Cyrl-CS"/>
        </w:rPr>
        <w:t>Izradi elemente drvene oplate za betonski i armiranobetonski element</w:t>
      </w:r>
    </w:p>
    <w:p w14:paraId="5CA8327B" w14:textId="77777777" w:rsidR="004061F3" w:rsidRPr="00526D24" w:rsidRDefault="004061F3" w:rsidP="00AE52DD">
      <w:pPr>
        <w:numPr>
          <w:ilvl w:val="0"/>
          <w:numId w:val="84"/>
        </w:numPr>
        <w:rPr>
          <w:rFonts w:ascii="Arial Narrow" w:hAnsi="Arial Narrow"/>
          <w:sz w:val="22"/>
          <w:szCs w:val="22"/>
          <w:lang w:val="sr-Cyrl-CS"/>
        </w:rPr>
      </w:pPr>
      <w:r w:rsidRPr="00526D24">
        <w:rPr>
          <w:rFonts w:ascii="Arial Narrow" w:hAnsi="Arial Narrow"/>
          <w:sz w:val="22"/>
          <w:szCs w:val="22"/>
          <w:lang w:val="sr-Cyrl-CS"/>
        </w:rPr>
        <w:t>Montira i demontira drvene oplate betonskog i armiranobetonskog elementa</w:t>
      </w:r>
    </w:p>
    <w:p w14:paraId="3BA57A51" w14:textId="77777777" w:rsidR="004061F3" w:rsidRPr="00526D24" w:rsidRDefault="004061F3" w:rsidP="00AE52DD">
      <w:pPr>
        <w:numPr>
          <w:ilvl w:val="0"/>
          <w:numId w:val="84"/>
        </w:numPr>
        <w:rPr>
          <w:rFonts w:ascii="Arial Narrow" w:hAnsi="Arial Narrow"/>
          <w:sz w:val="22"/>
          <w:szCs w:val="22"/>
          <w:lang w:val="sr-Cyrl-CS"/>
        </w:rPr>
      </w:pPr>
      <w:r w:rsidRPr="00526D24">
        <w:rPr>
          <w:rFonts w:ascii="Arial Narrow" w:hAnsi="Arial Narrow"/>
          <w:sz w:val="22"/>
          <w:szCs w:val="22"/>
          <w:lang w:val="sr-Cyrl-CS"/>
        </w:rPr>
        <w:t>Montira i demontira oplatu od modularnih elemenata</w:t>
      </w:r>
    </w:p>
    <w:p w14:paraId="565242E7" w14:textId="77777777" w:rsidR="004061F3" w:rsidRPr="00526D24" w:rsidRDefault="004061F3" w:rsidP="00AE52DD">
      <w:pPr>
        <w:numPr>
          <w:ilvl w:val="0"/>
          <w:numId w:val="84"/>
        </w:numPr>
        <w:rPr>
          <w:rFonts w:ascii="Arial Narrow" w:hAnsi="Arial Narrow"/>
          <w:sz w:val="22"/>
          <w:szCs w:val="22"/>
          <w:lang w:val="sr-Cyrl-CS"/>
        </w:rPr>
      </w:pPr>
      <w:r w:rsidRPr="00526D24">
        <w:rPr>
          <w:rFonts w:ascii="Arial Narrow" w:hAnsi="Arial Narrow"/>
          <w:sz w:val="22"/>
          <w:szCs w:val="22"/>
          <w:lang w:val="it-IT"/>
        </w:rPr>
        <w:t xml:space="preserve">Izradi dio građevinske skele, radne staze i </w:t>
      </w:r>
      <w:r w:rsidRPr="00526D24">
        <w:rPr>
          <w:rFonts w:ascii="Arial Narrow" w:hAnsi="Arial Narrow"/>
          <w:sz w:val="22"/>
          <w:szCs w:val="22"/>
          <w:lang w:val="sr-Cyrl-CS"/>
        </w:rPr>
        <w:t>platforme sa zaštitnim ogradama</w:t>
      </w:r>
    </w:p>
    <w:p w14:paraId="2CDD6AB7" w14:textId="77777777" w:rsidR="004061F3" w:rsidRPr="00526D24" w:rsidRDefault="004061F3" w:rsidP="00AE52DD">
      <w:pPr>
        <w:numPr>
          <w:ilvl w:val="0"/>
          <w:numId w:val="84"/>
        </w:numPr>
        <w:rPr>
          <w:rFonts w:ascii="Arial Narrow" w:hAnsi="Arial Narrow"/>
          <w:sz w:val="22"/>
          <w:szCs w:val="22"/>
          <w:lang w:val="sr-Cyrl-CS"/>
        </w:rPr>
      </w:pPr>
      <w:r w:rsidRPr="00526D24">
        <w:rPr>
          <w:rFonts w:ascii="Arial Narrow" w:hAnsi="Arial Narrow"/>
          <w:sz w:val="22"/>
          <w:szCs w:val="22"/>
          <w:lang w:val="sr-Cyrl-CS"/>
        </w:rPr>
        <w:t>Čita glavni projekat drvene konstrukcije</w:t>
      </w:r>
    </w:p>
    <w:p w14:paraId="4553BD4E" w14:textId="77777777" w:rsidR="004061F3" w:rsidRPr="00526D24" w:rsidRDefault="004061F3" w:rsidP="00AE52DD">
      <w:pPr>
        <w:numPr>
          <w:ilvl w:val="0"/>
          <w:numId w:val="84"/>
        </w:numPr>
        <w:rPr>
          <w:rFonts w:ascii="Arial Narrow" w:hAnsi="Arial Narrow"/>
          <w:sz w:val="22"/>
          <w:szCs w:val="22"/>
          <w:lang w:val="sr-Cyrl-CS"/>
        </w:rPr>
      </w:pPr>
      <w:r w:rsidRPr="00526D24">
        <w:rPr>
          <w:rFonts w:ascii="Arial Narrow" w:hAnsi="Arial Narrow"/>
          <w:sz w:val="22"/>
          <w:szCs w:val="22"/>
          <w:lang w:val="sr-Cyrl-CS"/>
        </w:rPr>
        <w:t>Izradi tesarske veze za drvenu konstrukciju</w:t>
      </w:r>
    </w:p>
    <w:p w14:paraId="38923679" w14:textId="77777777" w:rsidR="004061F3" w:rsidRPr="00526D24" w:rsidRDefault="004061F3" w:rsidP="00AE52DD">
      <w:pPr>
        <w:numPr>
          <w:ilvl w:val="0"/>
          <w:numId w:val="84"/>
        </w:numPr>
        <w:rPr>
          <w:rFonts w:ascii="Arial Narrow" w:hAnsi="Arial Narrow"/>
          <w:sz w:val="22"/>
          <w:szCs w:val="22"/>
          <w:lang w:val="sr-Cyrl-CS"/>
        </w:rPr>
      </w:pPr>
      <w:r w:rsidRPr="00526D24">
        <w:rPr>
          <w:rFonts w:ascii="Arial Narrow" w:hAnsi="Arial Narrow"/>
          <w:sz w:val="22"/>
          <w:szCs w:val="22"/>
          <w:lang w:val="sr-Cyrl-CS"/>
        </w:rPr>
        <w:t>Iz</w:t>
      </w:r>
      <w:r w:rsidRPr="00526D24">
        <w:rPr>
          <w:rFonts w:ascii="Arial Narrow" w:hAnsi="Arial Narrow"/>
          <w:sz w:val="22"/>
          <w:szCs w:val="22"/>
        </w:rPr>
        <w:t xml:space="preserve">vrši </w:t>
      </w:r>
      <w:r w:rsidRPr="00526D24">
        <w:rPr>
          <w:rFonts w:ascii="Arial Narrow" w:hAnsi="Arial Narrow"/>
          <w:sz w:val="22"/>
          <w:szCs w:val="22"/>
          <w:lang w:val="sr-Cyrl-CS"/>
        </w:rPr>
        <w:t>pokrivanje crijepom</w:t>
      </w:r>
      <w:r w:rsidRPr="00526D24">
        <w:rPr>
          <w:rFonts w:ascii="Arial Narrow" w:hAnsi="Arial Narrow"/>
          <w:sz w:val="22"/>
          <w:szCs w:val="22"/>
        </w:rPr>
        <w:t xml:space="preserve"> dijela </w:t>
      </w:r>
      <w:r w:rsidRPr="00526D24">
        <w:rPr>
          <w:rFonts w:ascii="Arial Narrow" w:hAnsi="Arial Narrow"/>
          <w:sz w:val="22"/>
          <w:szCs w:val="22"/>
          <w:lang w:val="sr-Cyrl-CS"/>
        </w:rPr>
        <w:t>krova</w:t>
      </w:r>
    </w:p>
    <w:p w14:paraId="5C409154" w14:textId="77777777" w:rsidR="004061F3" w:rsidRPr="00526D24" w:rsidRDefault="004061F3" w:rsidP="00AE52DD">
      <w:pPr>
        <w:numPr>
          <w:ilvl w:val="0"/>
          <w:numId w:val="84"/>
        </w:numPr>
        <w:rPr>
          <w:sz w:val="22"/>
          <w:szCs w:val="22"/>
          <w:lang w:val="sr-Cyrl-CS"/>
        </w:rPr>
      </w:pPr>
      <w:r w:rsidRPr="00526D24">
        <w:rPr>
          <w:rFonts w:ascii="Arial Narrow" w:hAnsi="Arial Narrow"/>
          <w:sz w:val="22"/>
          <w:szCs w:val="22"/>
          <w:lang w:val="sr-Cyrl-CS"/>
        </w:rPr>
        <w:t>Montira dio konstrukcije od prefabrikovanih drvenih elemenata</w:t>
      </w:r>
    </w:p>
    <w:p w14:paraId="5B9876F5" w14:textId="77777777" w:rsidR="008B4EEB" w:rsidRPr="007C41F6" w:rsidRDefault="008B4EEB" w:rsidP="008B4EEB">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2CFC228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3187704" w14:textId="2FD01BAF"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5C9A780B" w14:textId="7A0C35AB" w:rsidR="008B4EEB" w:rsidRPr="007C41F6" w:rsidRDefault="004061F3" w:rsidP="008B4EEB">
            <w:pPr>
              <w:spacing w:before="120" w:after="120"/>
              <w:jc w:val="center"/>
              <w:rPr>
                <w:rFonts w:ascii="Arial Narrow" w:eastAsia="Calibri" w:hAnsi="Arial Narrow"/>
                <w:color w:val="000000"/>
                <w:sz w:val="22"/>
                <w:szCs w:val="22"/>
                <w:lang w:val="sr-Latn-CS"/>
              </w:rPr>
            </w:pPr>
            <w:r w:rsidRPr="00526D24">
              <w:rPr>
                <w:rFonts w:ascii="Arial Narrow" w:hAnsi="Arial Narrow"/>
                <w:b/>
                <w:color w:val="000000"/>
                <w:sz w:val="22"/>
                <w:szCs w:val="22"/>
                <w:lang w:val="sr-Latn-CS"/>
              </w:rPr>
              <w:t>Identifikuje drvenu građu i spojna sredstva potrebna za izradu drvene oplate</w:t>
            </w:r>
          </w:p>
        </w:tc>
      </w:tr>
      <w:tr w:rsidR="008B4EEB" w:rsidRPr="007C41F6" w14:paraId="11B4D41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FC662EC" w14:textId="346BCC5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8CDE08F" w14:textId="6BD3B8F7"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D2CAC35" w14:textId="5572D9B9"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5D75A6C" w14:textId="2C9B1B4B"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4061F3" w:rsidRPr="007C41F6" w14:paraId="43155EB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39AE61" w14:textId="72FF70BB" w:rsidR="004061F3" w:rsidRPr="007C41F6" w:rsidRDefault="004061F3" w:rsidP="00AE52DD">
            <w:pPr>
              <w:numPr>
                <w:ilvl w:val="0"/>
                <w:numId w:val="29"/>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Cyrl-CS"/>
              </w:rPr>
              <w:t xml:space="preserve">Opiše </w:t>
            </w:r>
            <w:r w:rsidRPr="00526D24">
              <w:rPr>
                <w:rFonts w:ascii="Arial Narrow" w:hAnsi="Arial Narrow"/>
                <w:b/>
                <w:sz w:val="22"/>
                <w:szCs w:val="22"/>
                <w:lang w:val="sr-Cyrl-CS"/>
              </w:rPr>
              <w:t>vrste drveta</w:t>
            </w:r>
            <w:r w:rsidRPr="00526D24">
              <w:rPr>
                <w:rFonts w:ascii="Arial Narrow" w:hAnsi="Arial Narrow"/>
                <w:sz w:val="22"/>
                <w:szCs w:val="22"/>
                <w:lang w:val="sr-Cyrl-CS"/>
              </w:rPr>
              <w:t xml:space="preserve"> i</w:t>
            </w:r>
            <w:r w:rsidRPr="00526D24">
              <w:rPr>
                <w:rFonts w:ascii="Arial Narrow" w:hAnsi="Arial Narrow"/>
                <w:b/>
                <w:sz w:val="22"/>
                <w:szCs w:val="22"/>
                <w:lang w:val="sr-Cyrl-CS"/>
              </w:rPr>
              <w:t xml:space="preserve"> drvene građe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E053B4" w14:textId="77777777" w:rsidR="004061F3" w:rsidRPr="00526D24" w:rsidRDefault="004061F3" w:rsidP="004061F3">
            <w:pPr>
              <w:spacing w:before="120" w:after="120"/>
              <w:rPr>
                <w:rFonts w:ascii="Arial Narrow" w:hAnsi="Arial Narrow"/>
                <w:sz w:val="22"/>
                <w:szCs w:val="22"/>
                <w:lang w:val="sr-Cyrl-CS"/>
              </w:rPr>
            </w:pPr>
            <w:r w:rsidRPr="00526D24">
              <w:rPr>
                <w:rFonts w:ascii="Arial Narrow" w:hAnsi="Arial Narrow"/>
                <w:b/>
                <w:sz w:val="22"/>
                <w:szCs w:val="22"/>
                <w:lang w:val="sr-Cyrl-CS"/>
              </w:rPr>
              <w:t xml:space="preserve">Vrste drveta: </w:t>
            </w:r>
            <w:r w:rsidRPr="00526D24">
              <w:rPr>
                <w:rFonts w:ascii="Arial Narrow" w:hAnsi="Arial Narrow"/>
                <w:sz w:val="22"/>
                <w:szCs w:val="22"/>
                <w:lang w:val="sr-Cyrl-CS"/>
              </w:rPr>
              <w:t>četinari (jela, smreka, bor) i lišćari (hrast, bukva)</w:t>
            </w:r>
          </w:p>
          <w:p w14:paraId="7CE39D45" w14:textId="44F824B7" w:rsidR="004061F3" w:rsidRPr="007C41F6" w:rsidRDefault="004061F3" w:rsidP="004061F3">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 xml:space="preserve">Vrste drvene građe: </w:t>
            </w:r>
            <w:r w:rsidRPr="00526D24">
              <w:rPr>
                <w:rFonts w:ascii="Arial Narrow" w:hAnsi="Arial Narrow"/>
                <w:sz w:val="22"/>
                <w:szCs w:val="22"/>
                <w:lang w:val="sr-Cyrl-CS"/>
              </w:rPr>
              <w:t>obla, polutesana, tesana, cijepana, strugana i rezana</w:t>
            </w:r>
          </w:p>
        </w:tc>
      </w:tr>
      <w:tr w:rsidR="004061F3" w:rsidRPr="007C41F6" w14:paraId="04F7447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5DEAB9B" w14:textId="2744DBF2" w:rsidR="004061F3" w:rsidRPr="007C41F6" w:rsidRDefault="004061F3" w:rsidP="00AE52DD">
            <w:pPr>
              <w:numPr>
                <w:ilvl w:val="0"/>
                <w:numId w:val="29"/>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Cyrl-CS"/>
              </w:rPr>
              <w:t>Opiše</w:t>
            </w:r>
            <w:r w:rsidRPr="00526D24">
              <w:rPr>
                <w:rFonts w:ascii="Arial Narrow" w:hAnsi="Arial Narrow"/>
                <w:b/>
                <w:sz w:val="22"/>
                <w:szCs w:val="22"/>
                <w:lang w:val="sr-Cyrl-CS"/>
              </w:rPr>
              <w:t xml:space="preserve"> greške</w:t>
            </w:r>
            <w:r w:rsidRPr="00526D24">
              <w:rPr>
                <w:rFonts w:ascii="Arial Narrow" w:hAnsi="Arial Narrow"/>
                <w:sz w:val="22"/>
                <w:szCs w:val="22"/>
                <w:lang w:val="sr-Cyrl-CS"/>
              </w:rPr>
              <w:t xml:space="preserve"> </w:t>
            </w:r>
            <w:r w:rsidRPr="00526D24">
              <w:rPr>
                <w:rFonts w:ascii="Arial Narrow" w:hAnsi="Arial Narrow"/>
                <w:sz w:val="22"/>
                <w:szCs w:val="22"/>
              </w:rPr>
              <w:t xml:space="preserve">koje se javljaju kod </w:t>
            </w:r>
            <w:r w:rsidRPr="00526D24">
              <w:rPr>
                <w:rFonts w:ascii="Arial Narrow" w:hAnsi="Arial Narrow"/>
                <w:sz w:val="22"/>
                <w:szCs w:val="22"/>
                <w:lang w:val="sr-Cyrl-CS"/>
              </w:rPr>
              <w:t>drveta</w:t>
            </w:r>
          </w:p>
        </w:tc>
        <w:tc>
          <w:tcPr>
            <w:tcW w:w="2500" w:type="pct"/>
            <w:tcBorders>
              <w:left w:val="single" w:sz="4" w:space="0" w:color="2E74B5" w:themeColor="accent1" w:themeShade="BF"/>
            </w:tcBorders>
            <w:shd w:val="clear" w:color="auto" w:fill="auto"/>
            <w:vAlign w:val="center"/>
          </w:tcPr>
          <w:p w14:paraId="6A6A2416" w14:textId="5630B83B" w:rsidR="004061F3" w:rsidRPr="007C41F6" w:rsidRDefault="004061F3" w:rsidP="004061F3">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Greške</w:t>
            </w:r>
            <w:r w:rsidRPr="00526D24">
              <w:rPr>
                <w:rFonts w:ascii="Arial Narrow" w:hAnsi="Arial Narrow"/>
                <w:b/>
                <w:sz w:val="22"/>
                <w:szCs w:val="22"/>
              </w:rPr>
              <w:t xml:space="preserve">: </w:t>
            </w:r>
            <w:r w:rsidRPr="00526D24">
              <w:rPr>
                <w:rFonts w:ascii="Arial Narrow" w:hAnsi="Arial Narrow"/>
                <w:sz w:val="22"/>
                <w:szCs w:val="22"/>
              </w:rPr>
              <w:t>zakrivljenost, kvrgavost, pukotine, raspukline, trulež i dr.</w:t>
            </w:r>
          </w:p>
        </w:tc>
      </w:tr>
      <w:tr w:rsidR="004061F3" w:rsidRPr="007C41F6" w14:paraId="0F13418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D0A9FB0" w14:textId="1A5C25CE" w:rsidR="004061F3" w:rsidRPr="007C41F6" w:rsidRDefault="004061F3" w:rsidP="00AE52DD">
            <w:pPr>
              <w:numPr>
                <w:ilvl w:val="0"/>
                <w:numId w:val="29"/>
              </w:numPr>
              <w:spacing w:before="120" w:after="120"/>
              <w:rPr>
                <w:rFonts w:ascii="Arial Narrow" w:eastAsia="Calibri" w:hAnsi="Arial Narrow"/>
                <w:color w:val="000000" w:themeColor="text1"/>
                <w:sz w:val="22"/>
                <w:szCs w:val="22"/>
                <w:lang w:val="sr-Latn-CS"/>
              </w:rPr>
            </w:pPr>
            <w:r w:rsidRPr="00526D24">
              <w:rPr>
                <w:rFonts w:ascii="Arial Narrow" w:hAnsi="Arial Narrow"/>
                <w:lang w:val="sr-Cyrl-CS"/>
              </w:rPr>
              <w:t xml:space="preserve">Opiše </w:t>
            </w:r>
            <w:r w:rsidRPr="00526D24">
              <w:rPr>
                <w:rFonts w:ascii="Arial Narrow" w:hAnsi="Arial Narrow"/>
                <w:b/>
                <w:lang w:val="sr-Cyrl-CS"/>
              </w:rPr>
              <w:t>elemente</w:t>
            </w:r>
            <w:r w:rsidRPr="00526D24">
              <w:rPr>
                <w:rFonts w:ascii="Arial Narrow" w:hAnsi="Arial Narrow"/>
                <w:lang w:val="sr-Cyrl-CS"/>
              </w:rPr>
              <w:t xml:space="preserve"> za izradu drvene oplate i njihovo skladištenje</w:t>
            </w:r>
          </w:p>
        </w:tc>
        <w:tc>
          <w:tcPr>
            <w:tcW w:w="2500" w:type="pct"/>
            <w:tcBorders>
              <w:left w:val="single" w:sz="4" w:space="0" w:color="2E74B5" w:themeColor="accent1" w:themeShade="BF"/>
            </w:tcBorders>
            <w:shd w:val="clear" w:color="auto" w:fill="auto"/>
            <w:vAlign w:val="center"/>
          </w:tcPr>
          <w:p w14:paraId="3B9CF296" w14:textId="4950C28F" w:rsidR="004061F3" w:rsidRPr="007C41F6" w:rsidRDefault="004061F3" w:rsidP="004061F3">
            <w:pPr>
              <w:spacing w:before="120" w:after="120"/>
              <w:rPr>
                <w:rFonts w:ascii="Arial Narrow" w:eastAsia="Calibri" w:hAnsi="Arial Narrow"/>
                <w:color w:val="000000" w:themeColor="text1"/>
                <w:sz w:val="22"/>
                <w:szCs w:val="22"/>
                <w:lang w:val="sr-Latn-CS"/>
              </w:rPr>
            </w:pPr>
            <w:r w:rsidRPr="00526D24">
              <w:rPr>
                <w:rFonts w:ascii="Arial Narrow" w:hAnsi="Arial Narrow"/>
                <w:b/>
                <w:color w:val="000000"/>
                <w:sz w:val="22"/>
                <w:szCs w:val="22"/>
                <w:lang w:val="sr-Cyrl-CS"/>
              </w:rPr>
              <w:t xml:space="preserve">Elementi: </w:t>
            </w:r>
            <w:r w:rsidRPr="00526D24">
              <w:rPr>
                <w:rFonts w:ascii="Arial Narrow" w:hAnsi="Arial Narrow"/>
                <w:color w:val="000000"/>
                <w:sz w:val="22"/>
                <w:szCs w:val="22"/>
                <w:lang w:val="sr-Cyrl-CS"/>
              </w:rPr>
              <w:t>daske, grede, gredice, talpe, letve i industrijski fabrikovane ploče (oplatne table)</w:t>
            </w:r>
          </w:p>
        </w:tc>
      </w:tr>
      <w:tr w:rsidR="004061F3" w:rsidRPr="007C41F6" w14:paraId="142053F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0C6AEFD" w14:textId="79780350" w:rsidR="004061F3" w:rsidRPr="007C41F6" w:rsidRDefault="004061F3" w:rsidP="00AE52DD">
            <w:pPr>
              <w:numPr>
                <w:ilvl w:val="0"/>
                <w:numId w:val="29"/>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Cyrl-CS"/>
              </w:rPr>
              <w:t>Objasni</w:t>
            </w:r>
            <w:r w:rsidRPr="00526D24">
              <w:rPr>
                <w:rFonts w:ascii="Arial Narrow" w:hAnsi="Arial Narrow"/>
                <w:b/>
                <w:sz w:val="22"/>
                <w:szCs w:val="22"/>
                <w:lang w:val="sr-Cyrl-CS"/>
              </w:rPr>
              <w:t xml:space="preserve"> tesarske veze i nastavke</w:t>
            </w:r>
            <w:r w:rsidRPr="00526D24">
              <w:rPr>
                <w:rFonts w:ascii="Arial Narrow" w:hAnsi="Arial Narrow"/>
                <w:sz w:val="22"/>
                <w:szCs w:val="22"/>
                <w:lang w:val="sr-Cyrl-CS"/>
              </w:rPr>
              <w:t xml:space="preserve"> </w:t>
            </w:r>
          </w:p>
        </w:tc>
        <w:tc>
          <w:tcPr>
            <w:tcW w:w="2500" w:type="pct"/>
            <w:tcBorders>
              <w:left w:val="single" w:sz="4" w:space="0" w:color="2E74B5" w:themeColor="accent1" w:themeShade="BF"/>
            </w:tcBorders>
            <w:shd w:val="clear" w:color="auto" w:fill="auto"/>
            <w:vAlign w:val="center"/>
          </w:tcPr>
          <w:p w14:paraId="113407EA" w14:textId="0C240761" w:rsidR="004061F3" w:rsidRPr="007C41F6" w:rsidRDefault="004061F3" w:rsidP="004061F3">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Tesarske veze i nastavci:</w:t>
            </w:r>
            <w:r w:rsidRPr="00526D24">
              <w:rPr>
                <w:rFonts w:ascii="Arial Narrow" w:hAnsi="Arial Narrow"/>
                <w:sz w:val="22"/>
                <w:szCs w:val="22"/>
                <w:lang w:val="sr-Cyrl-CS"/>
              </w:rPr>
              <w:t xml:space="preserve"> sučeljak, preklop, prevez i učepljenje</w:t>
            </w:r>
          </w:p>
        </w:tc>
      </w:tr>
      <w:tr w:rsidR="004061F3" w:rsidRPr="007C41F6" w14:paraId="11FE753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74291F6" w14:textId="5C8E64F1" w:rsidR="004061F3" w:rsidRPr="007C41F6" w:rsidRDefault="004061F3" w:rsidP="00AE52DD">
            <w:pPr>
              <w:numPr>
                <w:ilvl w:val="0"/>
                <w:numId w:val="29"/>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Cyrl-CS"/>
              </w:rPr>
              <w:t xml:space="preserve">Navede </w:t>
            </w:r>
            <w:r w:rsidRPr="00526D24">
              <w:rPr>
                <w:rFonts w:ascii="Arial Narrow" w:hAnsi="Arial Narrow"/>
                <w:b/>
                <w:sz w:val="22"/>
                <w:szCs w:val="22"/>
                <w:lang w:val="sr-Cyrl-CS"/>
              </w:rPr>
              <w:t>spojna sredstva</w:t>
            </w:r>
            <w:r w:rsidRPr="00526D24">
              <w:rPr>
                <w:rFonts w:ascii="Arial Narrow" w:hAnsi="Arial Narrow"/>
                <w:sz w:val="22"/>
                <w:szCs w:val="22"/>
                <w:lang w:val="sr-Cyrl-CS"/>
              </w:rPr>
              <w:t xml:space="preserve"> i </w:t>
            </w:r>
            <w:r w:rsidRPr="00526D24">
              <w:rPr>
                <w:rFonts w:ascii="Arial Narrow" w:hAnsi="Arial Narrow"/>
                <w:b/>
                <w:sz w:val="22"/>
                <w:szCs w:val="22"/>
                <w:lang w:val="sr-Cyrl-CS"/>
              </w:rPr>
              <w:t>ostale elemente veze</w:t>
            </w:r>
          </w:p>
        </w:tc>
        <w:tc>
          <w:tcPr>
            <w:tcW w:w="2500" w:type="pct"/>
            <w:tcBorders>
              <w:left w:val="single" w:sz="4" w:space="0" w:color="2E74B5" w:themeColor="accent1" w:themeShade="BF"/>
            </w:tcBorders>
            <w:shd w:val="clear" w:color="auto" w:fill="auto"/>
            <w:vAlign w:val="center"/>
          </w:tcPr>
          <w:p w14:paraId="27ABD2F3" w14:textId="77777777" w:rsidR="004061F3" w:rsidRPr="00526D24" w:rsidRDefault="004061F3" w:rsidP="004061F3">
            <w:pPr>
              <w:spacing w:before="120" w:after="120"/>
              <w:rPr>
                <w:rFonts w:ascii="Arial Narrow" w:hAnsi="Arial Narrow"/>
                <w:color w:val="000000"/>
                <w:sz w:val="22"/>
                <w:szCs w:val="22"/>
                <w:lang w:val="sr-Cyrl-CS"/>
              </w:rPr>
            </w:pPr>
            <w:r w:rsidRPr="00526D24">
              <w:rPr>
                <w:rFonts w:ascii="Arial Narrow" w:hAnsi="Arial Narrow"/>
                <w:b/>
                <w:color w:val="000000"/>
                <w:sz w:val="22"/>
                <w:szCs w:val="22"/>
              </w:rPr>
              <w:t>Spojna</w:t>
            </w:r>
            <w:r w:rsidRPr="00526D24">
              <w:rPr>
                <w:rFonts w:ascii="Arial Narrow" w:hAnsi="Arial Narrow"/>
                <w:b/>
                <w:color w:val="000000"/>
                <w:sz w:val="22"/>
                <w:szCs w:val="22"/>
                <w:lang w:val="sr-Cyrl-CS"/>
              </w:rPr>
              <w:t xml:space="preserve"> </w:t>
            </w:r>
            <w:r w:rsidRPr="00526D24">
              <w:rPr>
                <w:rFonts w:ascii="Arial Narrow" w:hAnsi="Arial Narrow"/>
                <w:b/>
                <w:color w:val="000000"/>
                <w:sz w:val="22"/>
                <w:szCs w:val="22"/>
              </w:rPr>
              <w:t>sredstva</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ekseri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zavrtnjevi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trnovi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mo</w:t>
            </w:r>
            <w:r w:rsidRPr="00526D24">
              <w:rPr>
                <w:rFonts w:ascii="Arial Narrow" w:hAnsi="Arial Narrow"/>
                <w:color w:val="000000"/>
                <w:sz w:val="22"/>
                <w:szCs w:val="22"/>
                <w:lang w:val="sr-Cyrl-CS"/>
              </w:rPr>
              <w:t>ž</w:t>
            </w:r>
            <w:r w:rsidRPr="00526D24">
              <w:rPr>
                <w:rFonts w:ascii="Arial Narrow" w:hAnsi="Arial Narrow"/>
                <w:color w:val="000000"/>
                <w:sz w:val="22"/>
                <w:szCs w:val="22"/>
              </w:rPr>
              <w:t>danici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klanfe</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metalni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konekteri</w:t>
            </w:r>
          </w:p>
          <w:p w14:paraId="0FE652AD" w14:textId="05C88B6C" w:rsidR="004061F3" w:rsidRPr="007C41F6" w:rsidRDefault="004061F3" w:rsidP="004061F3">
            <w:pPr>
              <w:spacing w:before="120" w:after="120"/>
              <w:rPr>
                <w:rFonts w:ascii="Arial Narrow" w:eastAsia="Calibri" w:hAnsi="Arial Narrow"/>
                <w:color w:val="000000" w:themeColor="text1"/>
                <w:sz w:val="22"/>
                <w:szCs w:val="22"/>
                <w:lang w:val="sr-Latn-CS"/>
              </w:rPr>
            </w:pPr>
            <w:r w:rsidRPr="00526D24">
              <w:rPr>
                <w:rFonts w:ascii="Arial Narrow" w:hAnsi="Arial Narrow"/>
                <w:b/>
                <w:color w:val="000000"/>
                <w:sz w:val="22"/>
                <w:szCs w:val="22"/>
                <w:lang w:val="fr-FR"/>
              </w:rPr>
              <w:t>Ostali elementi veze:</w:t>
            </w:r>
            <w:r w:rsidRPr="00526D24">
              <w:rPr>
                <w:rFonts w:ascii="Arial Narrow" w:hAnsi="Arial Narrow"/>
                <w:color w:val="000000"/>
                <w:sz w:val="22"/>
                <w:szCs w:val="22"/>
                <w:lang w:val="fr-FR"/>
              </w:rPr>
              <w:t xml:space="preserve"> metalne podvezice i metalni profili</w:t>
            </w:r>
          </w:p>
        </w:tc>
      </w:tr>
      <w:tr w:rsidR="004061F3" w:rsidRPr="007C41F6" w14:paraId="57D8949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E29112" w14:textId="75C4B9B1" w:rsidR="004061F3" w:rsidRPr="007C41F6" w:rsidRDefault="004061F3" w:rsidP="00AE52DD">
            <w:pPr>
              <w:numPr>
                <w:ilvl w:val="0"/>
                <w:numId w:val="29"/>
              </w:numPr>
              <w:spacing w:before="120" w:after="120"/>
              <w:rPr>
                <w:rFonts w:ascii="Arial Narrow" w:eastAsia="Calibri" w:hAnsi="Arial Narrow"/>
                <w:color w:val="000000" w:themeColor="text1"/>
                <w:sz w:val="22"/>
                <w:szCs w:val="22"/>
                <w:lang w:val="sr-Latn-CS"/>
              </w:rPr>
            </w:pPr>
            <w:r w:rsidRPr="00526D24">
              <w:rPr>
                <w:rFonts w:ascii="Arial Narrow" w:hAnsi="Arial Narrow"/>
                <w:lang w:val="it-IT"/>
              </w:rPr>
              <w:t>Prepozna</w:t>
            </w:r>
            <w:r w:rsidRPr="00526D24">
              <w:rPr>
                <w:rFonts w:ascii="Arial Narrow" w:hAnsi="Arial Narrow"/>
                <w:lang w:val="sr-Cyrl-CS"/>
              </w:rPr>
              <w:t xml:space="preserve"> konstruktivne elemente iz djelova glavnog projekta konstrukcije</w:t>
            </w:r>
            <w:r w:rsidR="003F0310">
              <w:rPr>
                <w:rFonts w:ascii="Arial Narrow" w:hAnsi="Arial Narrow"/>
              </w:rPr>
              <w:t>, na zadatom primjeru</w:t>
            </w:r>
          </w:p>
        </w:tc>
        <w:tc>
          <w:tcPr>
            <w:tcW w:w="2500" w:type="pct"/>
            <w:tcBorders>
              <w:left w:val="single" w:sz="4" w:space="0" w:color="2E74B5" w:themeColor="accent1" w:themeShade="BF"/>
            </w:tcBorders>
            <w:shd w:val="clear" w:color="auto" w:fill="auto"/>
            <w:vAlign w:val="center"/>
          </w:tcPr>
          <w:p w14:paraId="33E44930" w14:textId="3E62FDC7" w:rsidR="004061F3" w:rsidRPr="007C41F6" w:rsidRDefault="004061F3" w:rsidP="004061F3">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 xml:space="preserve"> </w:t>
            </w:r>
          </w:p>
        </w:tc>
      </w:tr>
      <w:tr w:rsidR="008B4EEB" w:rsidRPr="007C41F6" w14:paraId="2DB4795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74719C5" w14:textId="6D01B58C"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4061F3" w:rsidRPr="007C41F6" w14:paraId="4234075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A042EA" w14:textId="00D15487" w:rsidR="004061F3" w:rsidRPr="007C41F6" w:rsidRDefault="004061F3" w:rsidP="004061F3">
            <w:pPr>
              <w:spacing w:before="120" w:after="120"/>
              <w:rPr>
                <w:rFonts w:ascii="Arial Narrow" w:eastAsia="Calibri" w:hAnsi="Arial Narrow"/>
                <w:sz w:val="22"/>
                <w:szCs w:val="22"/>
                <w:lang w:val="sr-Latn-ME"/>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od</w:t>
            </w:r>
            <w:r w:rsidRPr="00526D24">
              <w:rPr>
                <w:rFonts w:ascii="Arial Narrow" w:eastAsia="Calibri" w:hAnsi="Arial Narrow"/>
                <w:sz w:val="22"/>
                <w:szCs w:val="22"/>
                <w:lang w:val="sr-Latn-CS"/>
              </w:rPr>
              <w:t xml:space="preserve"> 1 </w:t>
            </w:r>
            <w:r w:rsidRPr="00526D24">
              <w:rPr>
                <w:rFonts w:ascii="Arial Narrow" w:eastAsia="Calibri" w:hAnsi="Arial Narrow"/>
                <w:sz w:val="22"/>
                <w:szCs w:val="22"/>
              </w:rPr>
              <w:t>do</w:t>
            </w:r>
            <w:r w:rsidRPr="00526D24">
              <w:rPr>
                <w:rFonts w:ascii="Arial Narrow" w:eastAsia="Calibri" w:hAnsi="Arial Narrow"/>
                <w:sz w:val="22"/>
                <w:szCs w:val="22"/>
                <w:lang w:val="sr-Latn-CS"/>
              </w:rPr>
              <w:t xml:space="preserve"> 5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 6 </w:t>
            </w:r>
            <w:r w:rsidRPr="00526D24">
              <w:rPr>
                <w:rFonts w:ascii="Arial Narrow" w:eastAsia="Calibri" w:hAnsi="Arial Narrow"/>
                <w:sz w:val="22"/>
                <w:szCs w:val="22"/>
              </w:rPr>
              <w:t>mo</w:t>
            </w:r>
            <w:r w:rsidRPr="00526D24">
              <w:rPr>
                <w:rFonts w:ascii="Arial Narrow" w:eastAsia="Calibri" w:hAnsi="Arial Narrow"/>
                <w:sz w:val="22"/>
                <w:szCs w:val="22"/>
                <w:lang w:val="sr-Latn-CS"/>
              </w:rPr>
              <w:t>ž</w:t>
            </w:r>
            <w:r w:rsidRPr="00526D24">
              <w:rPr>
                <w:rFonts w:ascii="Arial Narrow" w:eastAsia="Calibri" w:hAnsi="Arial Narrow"/>
                <w:sz w:val="22"/>
                <w:szCs w:val="22"/>
              </w:rPr>
              <w:t>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4061F3" w:rsidRPr="007C41F6" w14:paraId="41F795D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1719667044"/>
              <w:placeholder>
                <w:docPart w:val="5D9C987CC4C746B6803DB0D150CB977E"/>
              </w:placeholder>
            </w:sdtPr>
            <w:sdtEndPr/>
            <w:sdtContent>
              <w:p w14:paraId="61096F16" w14:textId="326BA547" w:rsidR="004061F3" w:rsidRPr="007C41F6" w:rsidRDefault="004061F3" w:rsidP="004061F3">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Predložene teme</w:t>
                </w:r>
              </w:p>
            </w:sdtContent>
          </w:sdt>
        </w:tc>
      </w:tr>
      <w:tr w:rsidR="004061F3" w:rsidRPr="007C41F6" w14:paraId="0F413B6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9F0F77E" w14:textId="77777777" w:rsidR="004061F3" w:rsidRPr="00526D24" w:rsidRDefault="004061F3" w:rsidP="004061F3">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hAnsi="Arial Narrow"/>
                <w:sz w:val="22"/>
                <w:szCs w:val="22"/>
                <w:lang w:val="sr-Latn-CS"/>
              </w:rPr>
              <w:t>Drvo kao građevinski materijal</w:t>
            </w:r>
          </w:p>
          <w:p w14:paraId="06553E3C" w14:textId="5C537D21" w:rsidR="004061F3" w:rsidRPr="007C41F6" w:rsidRDefault="004061F3" w:rsidP="004061F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eastAsia="Batang" w:hAnsi="Arial Narrow"/>
                <w:sz w:val="22"/>
                <w:szCs w:val="22"/>
                <w:lang w:val="sr-Cyrl-CS"/>
              </w:rPr>
              <w:t>Spojna sredstva, veze i nastavci u drvenim konstrukcijama</w:t>
            </w:r>
          </w:p>
        </w:tc>
      </w:tr>
    </w:tbl>
    <w:p w14:paraId="65A0AD8E" w14:textId="77777777" w:rsidR="004061F3" w:rsidRPr="004061F3" w:rsidRDefault="004061F3" w:rsidP="004061F3">
      <w:pPr>
        <w:rPr>
          <w:rFonts w:ascii="Arial Narrow" w:hAnsi="Arial Narrow" w:cs="Arial"/>
          <w:sz w:val="22"/>
          <w:szCs w:val="22"/>
        </w:rPr>
      </w:pPr>
    </w:p>
    <w:p w14:paraId="4FF0E130" w14:textId="0498A737" w:rsidR="004061F3" w:rsidRDefault="004061F3" w:rsidP="004061F3">
      <w:pPr>
        <w:tabs>
          <w:tab w:val="left" w:pos="2294"/>
        </w:tabs>
        <w:spacing w:before="240" w:after="120"/>
        <w:rPr>
          <w:rFonts w:ascii="Arial Narrow" w:hAnsi="Arial Narrow" w:cs="Arial"/>
          <w:sz w:val="22"/>
          <w:szCs w:val="22"/>
        </w:rPr>
      </w:pPr>
    </w:p>
    <w:p w14:paraId="549062FD" w14:textId="183743FC" w:rsidR="008B4EEB" w:rsidRPr="003D24E5" w:rsidRDefault="008B4EEB" w:rsidP="003D24E5">
      <w:pPr>
        <w:spacing w:before="240" w:after="120"/>
        <w:rPr>
          <w:rFonts w:ascii="Arial Narrow" w:eastAsia="Calibri" w:hAnsi="Arial Narrow"/>
          <w:sz w:val="22"/>
          <w:szCs w:val="22"/>
        </w:rPr>
      </w:pPr>
      <w:r w:rsidRPr="004061F3">
        <w:rPr>
          <w:rFonts w:ascii="Arial Narrow" w:hAnsi="Arial Narrow" w:cs="Arial"/>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5A1DDE2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23260D2" w14:textId="1F3D429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21B93B1F" w14:textId="6FB0B3EF" w:rsidR="008B4EEB" w:rsidRPr="007C41F6" w:rsidRDefault="003D24E5" w:rsidP="00D12664">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sr-Cyrl-CS"/>
              </w:rPr>
              <w:t>Izradi elemente drvene oplate za betonski i armiranobetonski element</w:t>
            </w:r>
          </w:p>
        </w:tc>
      </w:tr>
      <w:tr w:rsidR="008B4EEB" w:rsidRPr="007C41F6" w14:paraId="7882D00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6DFE8AA" w14:textId="1AC4370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6ED9694" w14:textId="369F5D1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B676EB" w14:textId="600C2772"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79FCF653" w14:textId="5D2498F0"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3D24E5" w:rsidRPr="007C41F6" w14:paraId="71CB8999"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D7287F6" w14:textId="202C7DAD" w:rsidR="003D24E5" w:rsidRPr="007C41F6" w:rsidRDefault="003D24E5" w:rsidP="00AE52DD">
            <w:pPr>
              <w:numPr>
                <w:ilvl w:val="0"/>
                <w:numId w:val="30"/>
              </w:numPr>
              <w:spacing w:before="120" w:after="120"/>
              <w:rPr>
                <w:rFonts w:ascii="Arial Narrow" w:eastAsia="Calibri" w:hAnsi="Arial Narrow"/>
                <w:color w:val="000000" w:themeColor="text1"/>
                <w:sz w:val="22"/>
                <w:szCs w:val="22"/>
                <w:lang w:val="sr-Latn-CS"/>
              </w:rPr>
            </w:pPr>
            <w:r w:rsidRPr="0002474B">
              <w:rPr>
                <w:rFonts w:ascii="Arial Narrow" w:hAnsi="Arial Narrow"/>
                <w:sz w:val="22"/>
                <w:lang w:val="sr-Cyrl-CS"/>
              </w:rPr>
              <w:t>Objasni primjenu i značaj preciznosti izrade drvene oplate betonskih i armiranobetonskih konstrukcija za poziciju elementa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D6BADD" w14:textId="65DE0DBE" w:rsidR="003D24E5" w:rsidRPr="007C41F6" w:rsidRDefault="003D24E5" w:rsidP="003D24E5">
            <w:pPr>
              <w:spacing w:before="120" w:after="120"/>
              <w:rPr>
                <w:rFonts w:ascii="Arial Narrow" w:hAnsi="Arial Narrow"/>
                <w:color w:val="000000"/>
                <w:sz w:val="22"/>
                <w:szCs w:val="22"/>
                <w:lang w:val="sr-Latn-CS"/>
              </w:rPr>
            </w:pPr>
          </w:p>
        </w:tc>
      </w:tr>
      <w:tr w:rsidR="003D24E5" w:rsidRPr="007C41F6" w14:paraId="545C9CA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86AA034" w14:textId="3C338D97" w:rsidR="003D24E5" w:rsidRPr="007C41F6" w:rsidRDefault="003D24E5" w:rsidP="00AE52DD">
            <w:pPr>
              <w:numPr>
                <w:ilvl w:val="0"/>
                <w:numId w:val="30"/>
              </w:numPr>
              <w:spacing w:before="120" w:after="120"/>
              <w:rPr>
                <w:rFonts w:ascii="Arial Narrow" w:eastAsia="Calibri" w:hAnsi="Arial Narrow"/>
                <w:sz w:val="22"/>
                <w:szCs w:val="22"/>
                <w:lang w:val="sr-Latn-CS"/>
              </w:rPr>
            </w:pPr>
            <w:r w:rsidRPr="00526D24">
              <w:rPr>
                <w:rFonts w:ascii="Arial Narrow" w:hAnsi="Arial Narrow"/>
                <w:sz w:val="22"/>
                <w:szCs w:val="22"/>
                <w:lang w:val="it-IT"/>
              </w:rPr>
              <w:t xml:space="preserve">Identifikuje </w:t>
            </w:r>
            <w:r w:rsidRPr="00526D24">
              <w:rPr>
                <w:rFonts w:ascii="Arial Narrow" w:hAnsi="Arial Narrow"/>
                <w:b/>
                <w:sz w:val="22"/>
                <w:szCs w:val="22"/>
                <w:lang w:val="it-IT"/>
              </w:rPr>
              <w:t>osnovne elemente</w:t>
            </w:r>
            <w:r w:rsidRPr="00526D24">
              <w:rPr>
                <w:rFonts w:ascii="Arial Narrow" w:hAnsi="Arial Narrow"/>
                <w:sz w:val="22"/>
                <w:szCs w:val="22"/>
                <w:lang w:val="it-IT"/>
              </w:rPr>
              <w:t xml:space="preserve"> drvene oplate</w:t>
            </w:r>
          </w:p>
        </w:tc>
        <w:tc>
          <w:tcPr>
            <w:tcW w:w="2500" w:type="pct"/>
            <w:tcBorders>
              <w:left w:val="single" w:sz="4" w:space="0" w:color="2E74B5" w:themeColor="accent1" w:themeShade="BF"/>
            </w:tcBorders>
            <w:shd w:val="clear" w:color="auto" w:fill="auto"/>
            <w:vAlign w:val="center"/>
          </w:tcPr>
          <w:p w14:paraId="1D90BAD7" w14:textId="20CBBE30"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Osnovni elementi: </w:t>
            </w:r>
            <w:r w:rsidRPr="00526D24">
              <w:rPr>
                <w:rFonts w:ascii="Arial Narrow" w:hAnsi="Arial Narrow"/>
                <w:sz w:val="22"/>
                <w:szCs w:val="22"/>
                <w:lang w:val="sr-Latn-CS"/>
              </w:rPr>
              <w:t xml:space="preserve">oplatna platna, kušaci, horizontalne i </w:t>
            </w:r>
            <w:r w:rsidRPr="00526D24">
              <w:rPr>
                <w:rFonts w:ascii="Arial Narrow" w:hAnsi="Arial Narrow"/>
                <w:sz w:val="22"/>
                <w:szCs w:val="22"/>
                <w:lang w:val="sr-Cyrl-CS"/>
              </w:rPr>
              <w:t>vertikalne gredice,</w:t>
            </w:r>
            <w:r w:rsidRPr="00526D24">
              <w:rPr>
                <w:rFonts w:ascii="Arial Narrow" w:hAnsi="Arial Narrow"/>
                <w:sz w:val="22"/>
                <w:szCs w:val="22"/>
                <w:lang w:val="sr-Latn-CS"/>
              </w:rPr>
              <w:t xml:space="preserve"> </w:t>
            </w:r>
            <w:r w:rsidRPr="00526D24">
              <w:rPr>
                <w:rFonts w:ascii="Arial Narrow" w:hAnsi="Arial Narrow"/>
                <w:sz w:val="22"/>
                <w:szCs w:val="22"/>
                <w:lang w:val="sr-Cyrl-CS"/>
              </w:rPr>
              <w:t>kosi podupirači,</w:t>
            </w:r>
            <w:r w:rsidRPr="00526D24">
              <w:rPr>
                <w:rFonts w:ascii="Arial Narrow" w:hAnsi="Arial Narrow"/>
                <w:sz w:val="22"/>
                <w:szCs w:val="22"/>
                <w:lang w:val="sr-Latn-CS"/>
              </w:rPr>
              <w:t xml:space="preserve"> </w:t>
            </w:r>
            <w:r w:rsidRPr="00526D24">
              <w:rPr>
                <w:rFonts w:ascii="Arial Narrow" w:hAnsi="Arial Narrow"/>
                <w:sz w:val="22"/>
                <w:szCs w:val="22"/>
                <w:lang w:val="sr-Cyrl-CS"/>
              </w:rPr>
              <w:t>držači rastojanja</w:t>
            </w:r>
            <w:r w:rsidRPr="00526D24">
              <w:rPr>
                <w:rFonts w:ascii="Arial Narrow" w:hAnsi="Arial Narrow"/>
                <w:sz w:val="22"/>
                <w:szCs w:val="22"/>
                <w:lang w:val="sr-Latn-CS"/>
              </w:rPr>
              <w:t xml:space="preserve"> </w:t>
            </w:r>
            <w:r w:rsidRPr="00526D24">
              <w:rPr>
                <w:rFonts w:ascii="Arial Narrow" w:hAnsi="Arial Narrow"/>
                <w:sz w:val="22"/>
                <w:szCs w:val="22"/>
                <w:lang w:val="sr-Cyrl-CS"/>
              </w:rPr>
              <w:t>(rasponke),</w:t>
            </w:r>
            <w:r w:rsidRPr="00526D24">
              <w:rPr>
                <w:rFonts w:ascii="Arial Narrow" w:hAnsi="Arial Narrow"/>
                <w:sz w:val="22"/>
                <w:szCs w:val="22"/>
                <w:lang w:val="sr-Latn-CS"/>
              </w:rPr>
              <w:t xml:space="preserve"> </w:t>
            </w:r>
            <w:r w:rsidRPr="00526D24">
              <w:rPr>
                <w:rFonts w:ascii="Arial Narrow" w:hAnsi="Arial Narrow"/>
                <w:sz w:val="22"/>
                <w:szCs w:val="22"/>
                <w:lang w:val="sr-Cyrl-CS"/>
              </w:rPr>
              <w:t>spone</w:t>
            </w:r>
            <w:r w:rsidRPr="00526D24">
              <w:rPr>
                <w:rFonts w:ascii="Arial Narrow" w:hAnsi="Arial Narrow"/>
                <w:sz w:val="22"/>
                <w:szCs w:val="22"/>
                <w:lang w:val="sr-Latn-CS"/>
              </w:rPr>
              <w:t xml:space="preserve"> </w:t>
            </w:r>
            <w:r w:rsidRPr="00526D24">
              <w:rPr>
                <w:rFonts w:ascii="Arial Narrow" w:hAnsi="Arial Narrow"/>
                <w:sz w:val="22"/>
                <w:szCs w:val="22"/>
                <w:lang w:val="sr-Cyrl-CS"/>
              </w:rPr>
              <w:t>(stege),</w:t>
            </w:r>
            <w:r w:rsidRPr="00526D24">
              <w:rPr>
                <w:rFonts w:ascii="Arial Narrow" w:hAnsi="Arial Narrow"/>
                <w:sz w:val="22"/>
                <w:szCs w:val="22"/>
                <w:lang w:val="sr-Latn-CS"/>
              </w:rPr>
              <w:t xml:space="preserve"> </w:t>
            </w:r>
            <w:r w:rsidRPr="00526D24">
              <w:rPr>
                <w:rFonts w:ascii="Arial Narrow" w:hAnsi="Arial Narrow"/>
                <w:sz w:val="22"/>
                <w:szCs w:val="22"/>
                <w:lang w:val="sr-Cyrl-CS"/>
              </w:rPr>
              <w:t>klinovi,</w:t>
            </w:r>
            <w:r w:rsidRPr="00526D24">
              <w:rPr>
                <w:rFonts w:ascii="Arial Narrow" w:hAnsi="Arial Narrow"/>
                <w:sz w:val="22"/>
                <w:szCs w:val="22"/>
                <w:lang w:val="sr-Latn-CS"/>
              </w:rPr>
              <w:t xml:space="preserve"> </w:t>
            </w:r>
            <w:r w:rsidRPr="00526D24">
              <w:rPr>
                <w:rFonts w:ascii="Arial Narrow" w:hAnsi="Arial Narrow"/>
                <w:sz w:val="22"/>
                <w:szCs w:val="22"/>
                <w:lang w:val="sr-Cyrl-CS"/>
              </w:rPr>
              <w:t xml:space="preserve">ukrućenja </w:t>
            </w:r>
            <w:r w:rsidRPr="00526D24">
              <w:rPr>
                <w:rFonts w:ascii="Arial Narrow" w:hAnsi="Arial Narrow"/>
                <w:sz w:val="22"/>
                <w:szCs w:val="22"/>
                <w:lang w:val="sr-Latn-CS"/>
              </w:rPr>
              <w:t xml:space="preserve">i </w:t>
            </w:r>
            <w:r w:rsidRPr="00526D24">
              <w:rPr>
                <w:rFonts w:ascii="Arial Narrow" w:hAnsi="Arial Narrow"/>
                <w:sz w:val="22"/>
                <w:szCs w:val="22"/>
                <w:lang w:val="sr-Cyrl-CS"/>
              </w:rPr>
              <w:t>spregovi</w:t>
            </w:r>
          </w:p>
        </w:tc>
      </w:tr>
      <w:tr w:rsidR="003D24E5" w:rsidRPr="007C41F6" w14:paraId="149D1BA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F37920" w14:textId="53BEF653" w:rsidR="003D24E5" w:rsidRPr="007C41F6" w:rsidRDefault="003D24E5" w:rsidP="00AE52DD">
            <w:pPr>
              <w:numPr>
                <w:ilvl w:val="0"/>
                <w:numId w:val="30"/>
              </w:numPr>
              <w:spacing w:before="120" w:after="120"/>
              <w:rPr>
                <w:rFonts w:ascii="Arial Narrow" w:eastAsia="Calibri" w:hAnsi="Arial Narrow"/>
                <w:sz w:val="22"/>
                <w:szCs w:val="22"/>
                <w:lang w:val="sr-Latn-CS"/>
              </w:rPr>
            </w:pPr>
            <w:r w:rsidRPr="0002474B">
              <w:rPr>
                <w:rFonts w:ascii="Arial Narrow" w:hAnsi="Arial Narrow"/>
                <w:sz w:val="22"/>
                <w:lang w:val="sr-Cyrl-CS"/>
              </w:rPr>
              <w:t>Opiše razmjeravanje i pozicioniranje betonskih i armiranobetonskih elemenata na osnovu projektne dokumentacije</w:t>
            </w:r>
          </w:p>
        </w:tc>
        <w:tc>
          <w:tcPr>
            <w:tcW w:w="2500" w:type="pct"/>
            <w:tcBorders>
              <w:left w:val="single" w:sz="4" w:space="0" w:color="2E74B5" w:themeColor="accent1" w:themeShade="BF"/>
            </w:tcBorders>
            <w:shd w:val="clear" w:color="auto" w:fill="auto"/>
            <w:vAlign w:val="center"/>
          </w:tcPr>
          <w:p w14:paraId="3A7AD07D" w14:textId="4E53CCAC"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0FF0DB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3AEA79" w14:textId="7B2468AD" w:rsidR="003D24E5" w:rsidRPr="007C41F6" w:rsidRDefault="003D24E5" w:rsidP="00AE52DD">
            <w:pPr>
              <w:numPr>
                <w:ilvl w:val="0"/>
                <w:numId w:val="30"/>
              </w:numPr>
              <w:spacing w:before="120" w:after="120"/>
              <w:rPr>
                <w:rFonts w:ascii="Arial Narrow" w:eastAsia="Calibri" w:hAnsi="Arial Narrow"/>
                <w:sz w:val="22"/>
                <w:szCs w:val="22"/>
                <w:lang w:val="sr-Latn-CS"/>
              </w:rPr>
            </w:pPr>
            <w:r w:rsidRPr="0002474B">
              <w:rPr>
                <w:rFonts w:ascii="Arial Narrow" w:hAnsi="Arial Narrow"/>
                <w:sz w:val="22"/>
                <w:lang w:val="sr-Latn-CS"/>
              </w:rPr>
              <w:t>Demonstrira</w:t>
            </w:r>
            <w:r w:rsidRPr="0002474B">
              <w:rPr>
                <w:rFonts w:ascii="Arial Narrow" w:hAnsi="Arial Narrow"/>
                <w:sz w:val="22"/>
                <w:lang w:val="sr-Cyrl-CS"/>
              </w:rPr>
              <w:t xml:space="preserve"> </w:t>
            </w:r>
            <w:r w:rsidRPr="0002474B">
              <w:rPr>
                <w:rFonts w:ascii="Arial Narrow" w:hAnsi="Arial Narrow"/>
                <w:sz w:val="22"/>
                <w:lang w:val="sr-Latn-CS"/>
              </w:rPr>
              <w:t>razmjeravanje</w:t>
            </w:r>
            <w:r w:rsidRPr="0002474B">
              <w:rPr>
                <w:rFonts w:ascii="Arial Narrow" w:hAnsi="Arial Narrow"/>
                <w:sz w:val="22"/>
                <w:lang w:val="sr-Cyrl-CS"/>
              </w:rPr>
              <w:t xml:space="preserve"> </w:t>
            </w:r>
            <w:r w:rsidRPr="0002474B">
              <w:rPr>
                <w:rFonts w:ascii="Arial Narrow" w:hAnsi="Arial Narrow"/>
                <w:sz w:val="22"/>
                <w:lang w:val="sr-Latn-CS"/>
              </w:rPr>
              <w:t>i</w:t>
            </w:r>
            <w:r w:rsidRPr="0002474B">
              <w:rPr>
                <w:rFonts w:ascii="Arial Narrow" w:hAnsi="Arial Narrow"/>
                <w:sz w:val="22"/>
                <w:lang w:val="sr-Cyrl-CS"/>
              </w:rPr>
              <w:t xml:space="preserve"> </w:t>
            </w:r>
            <w:r w:rsidRPr="0002474B">
              <w:rPr>
                <w:rFonts w:ascii="Arial Narrow" w:hAnsi="Arial Narrow"/>
                <w:sz w:val="22"/>
                <w:lang w:val="sr-Latn-CS"/>
              </w:rPr>
              <w:t>pozicioniranje</w:t>
            </w:r>
            <w:r w:rsidRPr="0002474B">
              <w:rPr>
                <w:rFonts w:ascii="Arial Narrow" w:hAnsi="Arial Narrow"/>
                <w:sz w:val="22"/>
                <w:lang w:val="sr-Cyrl-CS"/>
              </w:rPr>
              <w:t xml:space="preserve"> </w:t>
            </w:r>
            <w:r w:rsidRPr="0002474B">
              <w:rPr>
                <w:rFonts w:ascii="Arial Narrow" w:hAnsi="Arial Narrow"/>
                <w:sz w:val="22"/>
                <w:lang w:val="sr-Latn-CS"/>
              </w:rPr>
              <w:t>betonskog</w:t>
            </w:r>
            <w:r w:rsidRPr="0002474B">
              <w:rPr>
                <w:rFonts w:ascii="Arial Narrow" w:hAnsi="Arial Narrow"/>
                <w:sz w:val="22"/>
                <w:lang w:val="sr-Cyrl-CS"/>
              </w:rPr>
              <w:t xml:space="preserve"> </w:t>
            </w:r>
            <w:r w:rsidRPr="0002474B">
              <w:rPr>
                <w:rFonts w:ascii="Arial Narrow" w:hAnsi="Arial Narrow"/>
                <w:sz w:val="22"/>
                <w:lang w:val="sr-Latn-CS"/>
              </w:rPr>
              <w:t>i</w:t>
            </w:r>
            <w:r w:rsidRPr="0002474B">
              <w:rPr>
                <w:rFonts w:ascii="Arial Narrow" w:hAnsi="Arial Narrow"/>
                <w:sz w:val="22"/>
                <w:lang w:val="sr-Cyrl-CS"/>
              </w:rPr>
              <w:t xml:space="preserve"> </w:t>
            </w:r>
            <w:r w:rsidRPr="0002474B">
              <w:rPr>
                <w:rFonts w:ascii="Arial Narrow" w:hAnsi="Arial Narrow"/>
                <w:sz w:val="22"/>
                <w:lang w:val="sr-Latn-CS"/>
              </w:rPr>
              <w:t>armiranobetonskog</w:t>
            </w:r>
            <w:r w:rsidRPr="0002474B">
              <w:rPr>
                <w:rFonts w:ascii="Arial Narrow" w:hAnsi="Arial Narrow"/>
                <w:sz w:val="22"/>
                <w:lang w:val="sr-Cyrl-CS"/>
              </w:rPr>
              <w:t xml:space="preserve"> </w:t>
            </w:r>
            <w:r w:rsidRPr="0002474B">
              <w:rPr>
                <w:rFonts w:ascii="Arial Narrow" w:hAnsi="Arial Narrow"/>
                <w:sz w:val="22"/>
                <w:lang w:val="sr-Latn-CS"/>
              </w:rPr>
              <w:t>elementa, kori</w:t>
            </w:r>
            <w:r w:rsidRPr="0002474B">
              <w:rPr>
                <w:rFonts w:ascii="Arial Narrow" w:hAnsi="Arial Narrow"/>
                <w:sz w:val="22"/>
                <w:lang w:val="sr-Cyrl-CS"/>
              </w:rPr>
              <w:t>šć</w:t>
            </w:r>
            <w:r w:rsidRPr="0002474B">
              <w:rPr>
                <w:rFonts w:ascii="Arial Narrow" w:hAnsi="Arial Narrow"/>
                <w:sz w:val="22"/>
                <w:lang w:val="sr-Latn-CS"/>
              </w:rPr>
              <w:t>enjem</w:t>
            </w:r>
            <w:r w:rsidRPr="0002474B">
              <w:rPr>
                <w:rFonts w:ascii="Arial Narrow" w:hAnsi="Arial Narrow"/>
                <w:sz w:val="22"/>
                <w:lang w:val="sr-Cyrl-CS"/>
              </w:rPr>
              <w:t xml:space="preserve"> </w:t>
            </w:r>
            <w:r w:rsidRPr="0002474B">
              <w:rPr>
                <w:rFonts w:ascii="Arial Narrow" w:hAnsi="Arial Narrow"/>
                <w:sz w:val="22"/>
                <w:lang w:val="sr-Latn-CS"/>
              </w:rPr>
              <w:t>odgovaraju</w:t>
            </w:r>
            <w:r w:rsidRPr="0002474B">
              <w:rPr>
                <w:rFonts w:ascii="Arial Narrow" w:hAnsi="Arial Narrow"/>
                <w:sz w:val="22"/>
                <w:lang w:val="sr-Cyrl-CS"/>
              </w:rPr>
              <w:t>ć</w:t>
            </w:r>
            <w:r w:rsidRPr="0002474B">
              <w:rPr>
                <w:rFonts w:ascii="Arial Narrow" w:hAnsi="Arial Narrow"/>
                <w:sz w:val="22"/>
                <w:lang w:val="sr-Latn-CS"/>
              </w:rPr>
              <w:t>e</w:t>
            </w:r>
            <w:r w:rsidRPr="0002474B">
              <w:rPr>
                <w:rFonts w:ascii="Arial Narrow" w:hAnsi="Arial Narrow"/>
                <w:sz w:val="22"/>
                <w:lang w:val="sr-Cyrl-CS"/>
              </w:rPr>
              <w:t xml:space="preserve"> </w:t>
            </w:r>
            <w:r w:rsidRPr="0002474B">
              <w:rPr>
                <w:rFonts w:ascii="Arial Narrow" w:hAnsi="Arial Narrow"/>
                <w:b/>
                <w:sz w:val="22"/>
                <w:lang w:val="sr-Latn-CS"/>
              </w:rPr>
              <w:t>opreme</w:t>
            </w:r>
            <w:r w:rsidRPr="0002474B">
              <w:rPr>
                <w:rFonts w:ascii="Arial Narrow" w:hAnsi="Arial Narrow"/>
                <w:sz w:val="22"/>
                <w:lang w:val="sr-Latn-CS"/>
              </w:rPr>
              <w:t>,</w:t>
            </w:r>
            <w:r w:rsidRPr="0002474B">
              <w:rPr>
                <w:rFonts w:ascii="Arial Narrow" w:hAnsi="Arial Narrow"/>
                <w:sz w:val="22"/>
                <w:lang w:val="sr-Cyrl-CS"/>
              </w:rPr>
              <w:t xml:space="preserve"> </w:t>
            </w:r>
            <w:r w:rsidRPr="0002474B">
              <w:rPr>
                <w:rFonts w:ascii="Arial Narrow" w:hAnsi="Arial Narrow"/>
                <w:sz w:val="22"/>
                <w:lang w:val="sr-Latn-CS"/>
              </w:rPr>
              <w:t>na</w:t>
            </w:r>
            <w:r w:rsidRPr="0002474B">
              <w:rPr>
                <w:rFonts w:ascii="Arial Narrow" w:hAnsi="Arial Narrow"/>
                <w:sz w:val="22"/>
                <w:lang w:val="sr-Cyrl-CS"/>
              </w:rPr>
              <w:t xml:space="preserve"> </w:t>
            </w:r>
            <w:r w:rsidRPr="0002474B">
              <w:rPr>
                <w:rFonts w:ascii="Arial Narrow" w:hAnsi="Arial Narrow"/>
                <w:sz w:val="22"/>
                <w:lang w:val="sr-Latn-CS"/>
              </w:rPr>
              <w:t>zadatom</w:t>
            </w:r>
            <w:r w:rsidRPr="0002474B">
              <w:rPr>
                <w:rFonts w:ascii="Arial Narrow" w:hAnsi="Arial Narrow"/>
                <w:sz w:val="22"/>
                <w:lang w:val="sr-Cyrl-CS"/>
              </w:rPr>
              <w:t xml:space="preserve"> </w:t>
            </w:r>
            <w:r w:rsidRPr="0002474B">
              <w:rPr>
                <w:rFonts w:ascii="Arial Narrow" w:hAnsi="Arial Narrow"/>
                <w:sz w:val="22"/>
                <w:lang w:val="sr-Latn-CS"/>
              </w:rPr>
              <w:t>primjeru</w:t>
            </w:r>
            <w:r w:rsidRPr="0002474B">
              <w:rPr>
                <w:rFonts w:ascii="Arial Narrow" w:hAnsi="Arial Narrow"/>
                <w:sz w:val="22"/>
                <w:lang w:val="sr-Cyrl-CS"/>
              </w:rPr>
              <w:t xml:space="preserve"> </w:t>
            </w:r>
          </w:p>
        </w:tc>
        <w:tc>
          <w:tcPr>
            <w:tcW w:w="2500" w:type="pct"/>
            <w:tcBorders>
              <w:left w:val="single" w:sz="4" w:space="0" w:color="2E74B5" w:themeColor="accent1" w:themeShade="BF"/>
            </w:tcBorders>
            <w:shd w:val="clear" w:color="auto" w:fill="auto"/>
            <w:vAlign w:val="center"/>
          </w:tcPr>
          <w:p w14:paraId="71421A1E" w14:textId="3ED09FB2"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Oprema:</w:t>
            </w:r>
            <w:r w:rsidRPr="00526D24">
              <w:rPr>
                <w:rFonts w:ascii="Arial Narrow" w:hAnsi="Arial Narrow"/>
                <w:sz w:val="22"/>
                <w:szCs w:val="22"/>
                <w:lang w:val="sr-Cyrl-CS"/>
              </w:rPr>
              <w:t xml:space="preserve"> metar,</w:t>
            </w:r>
            <w:r w:rsidRPr="00526D24">
              <w:rPr>
                <w:rFonts w:ascii="Arial Narrow" w:hAnsi="Arial Narrow"/>
                <w:sz w:val="22"/>
                <w:szCs w:val="22"/>
                <w:lang w:val="it-IT"/>
              </w:rPr>
              <w:t xml:space="preserve"> </w:t>
            </w:r>
            <w:r w:rsidRPr="00526D24">
              <w:rPr>
                <w:rFonts w:ascii="Arial Narrow" w:hAnsi="Arial Narrow"/>
                <w:sz w:val="22"/>
                <w:szCs w:val="22"/>
                <w:lang w:val="sr-Cyrl-CS"/>
              </w:rPr>
              <w:t>visak,</w:t>
            </w:r>
            <w:r w:rsidRPr="00526D24">
              <w:rPr>
                <w:rFonts w:ascii="Arial Narrow" w:hAnsi="Arial Narrow"/>
                <w:sz w:val="22"/>
                <w:szCs w:val="22"/>
                <w:lang w:val="it-IT"/>
              </w:rPr>
              <w:t xml:space="preserve"> </w:t>
            </w:r>
            <w:r w:rsidRPr="00526D24">
              <w:rPr>
                <w:rFonts w:ascii="Arial Narrow" w:hAnsi="Arial Narrow"/>
                <w:sz w:val="22"/>
                <w:szCs w:val="22"/>
                <w:lang w:val="sr-Cyrl-CS"/>
              </w:rPr>
              <w:t>zidarski konac,</w:t>
            </w:r>
            <w:r w:rsidRPr="00526D24">
              <w:rPr>
                <w:rFonts w:ascii="Arial Narrow" w:hAnsi="Arial Narrow"/>
                <w:sz w:val="22"/>
                <w:szCs w:val="22"/>
                <w:lang w:val="it-IT"/>
              </w:rPr>
              <w:t xml:space="preserve"> </w:t>
            </w:r>
            <w:r w:rsidRPr="00526D24">
              <w:rPr>
                <w:rFonts w:ascii="Arial Narrow" w:hAnsi="Arial Narrow"/>
                <w:sz w:val="22"/>
                <w:szCs w:val="22"/>
                <w:lang w:val="sr-Cyrl-CS"/>
              </w:rPr>
              <w:t>libela</w:t>
            </w:r>
            <w:r w:rsidRPr="00526D24">
              <w:rPr>
                <w:rFonts w:ascii="Arial Narrow" w:hAnsi="Arial Narrow"/>
                <w:sz w:val="22"/>
                <w:szCs w:val="22"/>
                <w:lang w:val="it-IT"/>
              </w:rPr>
              <w:t xml:space="preserve"> i </w:t>
            </w:r>
            <w:r w:rsidRPr="00526D24">
              <w:rPr>
                <w:rFonts w:ascii="Arial Narrow" w:hAnsi="Arial Narrow"/>
                <w:sz w:val="22"/>
                <w:szCs w:val="22"/>
                <w:lang w:val="sr-Cyrl-CS"/>
              </w:rPr>
              <w:t>tesarska olovka</w:t>
            </w:r>
          </w:p>
        </w:tc>
      </w:tr>
      <w:tr w:rsidR="003D24E5" w:rsidRPr="007C41F6" w14:paraId="2D4F97BA" w14:textId="77777777" w:rsidTr="00F94190">
        <w:trPr>
          <w:trHeight w:val="542"/>
          <w:jc w:val="center"/>
        </w:trPr>
        <w:tc>
          <w:tcPr>
            <w:tcW w:w="2500" w:type="pct"/>
            <w:tcBorders>
              <w:left w:val="nil"/>
              <w:right w:val="single" w:sz="4" w:space="0" w:color="2E74B5" w:themeColor="accent1" w:themeShade="BF"/>
            </w:tcBorders>
            <w:shd w:val="clear" w:color="auto" w:fill="auto"/>
          </w:tcPr>
          <w:p w14:paraId="2630C8B8" w14:textId="4EB229FC" w:rsidR="003D24E5" w:rsidRPr="007C41F6" w:rsidRDefault="003D24E5" w:rsidP="00AE52DD">
            <w:pPr>
              <w:numPr>
                <w:ilvl w:val="0"/>
                <w:numId w:val="30"/>
              </w:numPr>
              <w:spacing w:before="120" w:after="120"/>
              <w:rPr>
                <w:rFonts w:ascii="Arial Narrow" w:eastAsia="Calibri" w:hAnsi="Arial Narrow"/>
                <w:sz w:val="22"/>
                <w:szCs w:val="22"/>
                <w:lang w:val="sr-Latn-CS"/>
              </w:rPr>
            </w:pPr>
            <w:r w:rsidRPr="00526D24">
              <w:rPr>
                <w:rFonts w:ascii="Arial Narrow" w:hAnsi="Arial Narrow"/>
                <w:lang w:val="it-IT"/>
              </w:rPr>
              <w:t>Opi</w:t>
            </w:r>
            <w:r w:rsidRPr="00526D24">
              <w:rPr>
                <w:rFonts w:ascii="Arial Narrow" w:hAnsi="Arial Narrow"/>
                <w:lang w:val="sr-Cyrl-CS"/>
              </w:rPr>
              <w:t>š</w:t>
            </w:r>
            <w:r w:rsidRPr="00526D24">
              <w:rPr>
                <w:rFonts w:ascii="Arial Narrow" w:hAnsi="Arial Narrow"/>
                <w:lang w:val="it-IT"/>
              </w:rPr>
              <w:t>e</w:t>
            </w:r>
            <w:r w:rsidRPr="00526D24">
              <w:rPr>
                <w:rFonts w:ascii="Arial Narrow" w:hAnsi="Arial Narrow"/>
                <w:lang w:val="sr-Cyrl-CS"/>
              </w:rPr>
              <w:t xml:space="preserve"> </w:t>
            </w:r>
            <w:r w:rsidRPr="00526D24">
              <w:rPr>
                <w:rFonts w:ascii="Arial Narrow" w:hAnsi="Arial Narrow"/>
                <w:lang w:val="it-IT"/>
              </w:rPr>
              <w:t>ocrtavanje</w:t>
            </w:r>
            <w:r w:rsidRPr="00526D24">
              <w:rPr>
                <w:rFonts w:ascii="Arial Narrow" w:hAnsi="Arial Narrow"/>
                <w:lang w:val="sr-Cyrl-CS"/>
              </w:rPr>
              <w:t xml:space="preserve"> </w:t>
            </w:r>
            <w:r w:rsidRPr="00526D24">
              <w:rPr>
                <w:rFonts w:ascii="Arial Narrow" w:hAnsi="Arial Narrow"/>
                <w:lang w:val="it-IT"/>
              </w:rPr>
              <w:t>i</w:t>
            </w:r>
            <w:r w:rsidRPr="00526D24">
              <w:rPr>
                <w:rFonts w:ascii="Arial Narrow" w:hAnsi="Arial Narrow"/>
                <w:lang w:val="sr-Cyrl-CS"/>
              </w:rPr>
              <w:t xml:space="preserve"> </w:t>
            </w:r>
            <w:r w:rsidRPr="00526D24">
              <w:rPr>
                <w:rFonts w:ascii="Arial Narrow" w:hAnsi="Arial Narrow"/>
                <w:lang w:val="it-IT"/>
              </w:rPr>
              <w:t>obilje</w:t>
            </w:r>
            <w:r w:rsidRPr="00526D24">
              <w:rPr>
                <w:rFonts w:ascii="Arial Narrow" w:hAnsi="Arial Narrow"/>
                <w:lang w:val="sr-Cyrl-CS"/>
              </w:rPr>
              <w:t>ž</w:t>
            </w:r>
            <w:r w:rsidRPr="00526D24">
              <w:rPr>
                <w:rFonts w:ascii="Arial Narrow" w:hAnsi="Arial Narrow"/>
                <w:lang w:val="it-IT"/>
              </w:rPr>
              <w:t>avanje</w:t>
            </w:r>
            <w:r w:rsidRPr="00526D24">
              <w:rPr>
                <w:rFonts w:ascii="Arial Narrow" w:hAnsi="Arial Narrow"/>
                <w:lang w:val="sr-Cyrl-CS"/>
              </w:rPr>
              <w:t xml:space="preserve"> </w:t>
            </w:r>
            <w:r w:rsidRPr="00526D24">
              <w:rPr>
                <w:rFonts w:ascii="Arial Narrow" w:hAnsi="Arial Narrow"/>
                <w:b/>
                <w:lang w:val="it-IT"/>
              </w:rPr>
              <w:t>materijala</w:t>
            </w:r>
            <w:r w:rsidRPr="00526D24">
              <w:rPr>
                <w:rFonts w:ascii="Arial Narrow" w:hAnsi="Arial Narrow"/>
                <w:lang w:val="sr-Cyrl-CS"/>
              </w:rPr>
              <w:t xml:space="preserve"> </w:t>
            </w:r>
            <w:r w:rsidRPr="00526D24">
              <w:rPr>
                <w:rFonts w:ascii="Arial Narrow" w:hAnsi="Arial Narrow"/>
                <w:lang w:val="it-IT"/>
              </w:rPr>
              <w:t>za</w:t>
            </w:r>
            <w:r w:rsidRPr="00526D24">
              <w:rPr>
                <w:rFonts w:ascii="Arial Narrow" w:hAnsi="Arial Narrow"/>
                <w:lang w:val="sr-Cyrl-CS"/>
              </w:rPr>
              <w:t xml:space="preserve"> </w:t>
            </w:r>
            <w:r w:rsidRPr="00526D24">
              <w:rPr>
                <w:rFonts w:ascii="Arial Narrow" w:hAnsi="Arial Narrow"/>
                <w:lang w:val="it-IT"/>
              </w:rPr>
              <w:t>izradu</w:t>
            </w:r>
            <w:r w:rsidRPr="00526D24">
              <w:rPr>
                <w:rFonts w:ascii="Arial Narrow" w:hAnsi="Arial Narrow"/>
                <w:lang w:val="sr-Cyrl-CS"/>
              </w:rPr>
              <w:t xml:space="preserve"> elemenata </w:t>
            </w:r>
            <w:r w:rsidRPr="00526D24">
              <w:rPr>
                <w:rFonts w:ascii="Arial Narrow" w:hAnsi="Arial Narrow"/>
                <w:lang w:val="it-IT"/>
              </w:rPr>
              <w:t>drvene</w:t>
            </w:r>
            <w:r w:rsidRPr="00526D24">
              <w:rPr>
                <w:rFonts w:ascii="Arial Narrow" w:hAnsi="Arial Narrow"/>
                <w:lang w:val="sr-Cyrl-CS"/>
              </w:rPr>
              <w:t xml:space="preserve"> </w:t>
            </w:r>
            <w:r w:rsidRPr="00526D24">
              <w:rPr>
                <w:rFonts w:ascii="Arial Narrow" w:hAnsi="Arial Narrow"/>
                <w:lang w:val="it-IT"/>
              </w:rPr>
              <w:t>oplate</w:t>
            </w:r>
            <w:r w:rsidRPr="00526D24">
              <w:rPr>
                <w:rFonts w:ascii="Arial Narrow" w:hAnsi="Arial Narrow"/>
                <w:lang w:val="sr-Cyrl-CS"/>
              </w:rPr>
              <w:t xml:space="preserve"> </w:t>
            </w:r>
          </w:p>
        </w:tc>
        <w:tc>
          <w:tcPr>
            <w:tcW w:w="2500" w:type="pct"/>
            <w:tcBorders>
              <w:left w:val="single" w:sz="4" w:space="0" w:color="2E74B5" w:themeColor="accent1" w:themeShade="BF"/>
            </w:tcBorders>
            <w:shd w:val="clear" w:color="auto" w:fill="auto"/>
          </w:tcPr>
          <w:p w14:paraId="3890FD3B" w14:textId="240176D9"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rPr>
              <w:t>Materijal</w:t>
            </w:r>
            <w:r w:rsidRPr="00526D24">
              <w:rPr>
                <w:rFonts w:ascii="Arial Narrow" w:hAnsi="Arial Narrow"/>
                <w:b/>
                <w:sz w:val="22"/>
                <w:szCs w:val="22"/>
                <w:lang w:val="sr-Cyrl-CS"/>
              </w:rPr>
              <w:t xml:space="preserve">: </w:t>
            </w:r>
            <w:r w:rsidRPr="00526D24">
              <w:rPr>
                <w:rFonts w:ascii="Arial Narrow" w:hAnsi="Arial Narrow"/>
                <w:sz w:val="22"/>
                <w:szCs w:val="22"/>
                <w:lang w:val="sr-Cyrl-CS"/>
              </w:rPr>
              <w:t>drvena građa, ploče (oplatne table) od drvenih prerađevina, spojna sredstva i žica</w:t>
            </w:r>
          </w:p>
        </w:tc>
      </w:tr>
      <w:tr w:rsidR="003D24E5" w:rsidRPr="007C41F6" w14:paraId="6D5C4BA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CFF7B1B" w14:textId="6739358D" w:rsidR="003D24E5" w:rsidRPr="007C41F6" w:rsidRDefault="003D24E5" w:rsidP="00AE52DD">
            <w:pPr>
              <w:numPr>
                <w:ilvl w:val="0"/>
                <w:numId w:val="30"/>
              </w:numPr>
              <w:spacing w:before="120" w:after="120"/>
              <w:rPr>
                <w:rStyle w:val="Style8"/>
                <w:caps w:val="0"/>
                <w:color w:val="auto"/>
                <w:szCs w:val="22"/>
                <w:lang w:val="it-IT"/>
              </w:rPr>
            </w:pPr>
            <w:r w:rsidRPr="00526D24">
              <w:rPr>
                <w:rFonts w:ascii="Arial Narrow" w:hAnsi="Arial Narrow"/>
                <w:sz w:val="22"/>
                <w:szCs w:val="22"/>
                <w:lang w:val="sr-Cyrl-CS"/>
              </w:rPr>
              <w:t xml:space="preserve">Opiše načine rezanja i tesanja drvene građe, uz primjenu odgovarajućeg </w:t>
            </w:r>
            <w:r w:rsidRPr="00526D24">
              <w:rPr>
                <w:rFonts w:ascii="Arial Narrow" w:hAnsi="Arial Narrow"/>
                <w:b/>
                <w:sz w:val="22"/>
                <w:szCs w:val="22"/>
                <w:lang w:val="sr-Cyrl-CS"/>
              </w:rPr>
              <w:t>alata i opreme</w:t>
            </w:r>
          </w:p>
        </w:tc>
        <w:tc>
          <w:tcPr>
            <w:tcW w:w="2500" w:type="pct"/>
            <w:tcBorders>
              <w:left w:val="single" w:sz="4" w:space="0" w:color="2E74B5" w:themeColor="accent1" w:themeShade="BF"/>
            </w:tcBorders>
            <w:shd w:val="clear" w:color="auto" w:fill="auto"/>
            <w:vAlign w:val="center"/>
          </w:tcPr>
          <w:p w14:paraId="2022AD3A" w14:textId="18C85072"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Alat</w:t>
            </w:r>
            <w:r w:rsidRPr="00526D24">
              <w:rPr>
                <w:rFonts w:ascii="Arial Narrow" w:hAnsi="Arial Narrow"/>
                <w:b/>
                <w:sz w:val="22"/>
                <w:szCs w:val="22"/>
                <w:lang w:val="sr-Cyrl-CS"/>
              </w:rPr>
              <w:t xml:space="preserve"> </w:t>
            </w:r>
            <w:r w:rsidRPr="00526D24">
              <w:rPr>
                <w:rFonts w:ascii="Arial Narrow" w:hAnsi="Arial Narrow"/>
                <w:b/>
                <w:sz w:val="22"/>
                <w:szCs w:val="22"/>
                <w:lang w:val="sr-Latn-CS"/>
              </w:rPr>
              <w:t>i</w:t>
            </w:r>
            <w:r w:rsidRPr="00526D24">
              <w:rPr>
                <w:rFonts w:ascii="Arial Narrow" w:hAnsi="Arial Narrow"/>
                <w:b/>
                <w:sz w:val="22"/>
                <w:szCs w:val="22"/>
                <w:lang w:val="sr-Cyrl-CS"/>
              </w:rPr>
              <w:t xml:space="preserve"> </w:t>
            </w:r>
            <w:r w:rsidRPr="00526D24">
              <w:rPr>
                <w:rFonts w:ascii="Arial Narrow" w:hAnsi="Arial Narrow"/>
                <w:b/>
                <w:sz w:val="22"/>
                <w:szCs w:val="22"/>
                <w:lang w:val="sr-Latn-CS"/>
              </w:rPr>
              <w:t>oprema</w:t>
            </w:r>
            <w:r w:rsidRPr="00526D24">
              <w:rPr>
                <w:rFonts w:ascii="Arial Narrow" w:hAnsi="Arial Narrow"/>
                <w:b/>
                <w:sz w:val="22"/>
                <w:szCs w:val="22"/>
                <w:lang w:val="sr-Cyrl-CS"/>
              </w:rPr>
              <w:t>:</w:t>
            </w:r>
            <w:r w:rsidRPr="00526D24">
              <w:rPr>
                <w:rFonts w:ascii="Arial Narrow" w:hAnsi="Arial Narrow"/>
                <w:b/>
                <w:sz w:val="22"/>
                <w:szCs w:val="22"/>
                <w:lang w:val="sr-Latn-CS"/>
              </w:rPr>
              <w:t xml:space="preserve"> </w:t>
            </w:r>
            <w:r w:rsidRPr="00526D24">
              <w:rPr>
                <w:rFonts w:ascii="Arial Narrow" w:hAnsi="Arial Narrow"/>
                <w:sz w:val="22"/>
                <w:szCs w:val="22"/>
                <w:lang w:val="sr-Latn-CS"/>
              </w:rPr>
              <w:t>tesarski</w:t>
            </w:r>
            <w:r w:rsidRPr="00526D24">
              <w:rPr>
                <w:rFonts w:ascii="Arial Narrow" w:hAnsi="Arial Narrow"/>
                <w:sz w:val="22"/>
                <w:szCs w:val="22"/>
                <w:lang w:val="sr-Cyrl-CS"/>
              </w:rPr>
              <w:t xml:space="preserve"> č</w:t>
            </w:r>
            <w:r w:rsidRPr="00526D24">
              <w:rPr>
                <w:rFonts w:ascii="Arial Narrow" w:hAnsi="Arial Narrow"/>
                <w:sz w:val="22"/>
                <w:szCs w:val="22"/>
                <w:lang w:val="sr-Latn-CS"/>
              </w:rPr>
              <w:t>eki</w:t>
            </w:r>
            <w:r w:rsidRPr="00526D24">
              <w:rPr>
                <w:rFonts w:ascii="Arial Narrow" w:hAnsi="Arial Narrow"/>
                <w:sz w:val="22"/>
                <w:szCs w:val="22"/>
                <w:lang w:val="sr-Cyrl-CS"/>
              </w:rPr>
              <w:t>ć,</w:t>
            </w:r>
            <w:r w:rsidRPr="00526D24">
              <w:rPr>
                <w:rFonts w:ascii="Arial Narrow" w:hAnsi="Arial Narrow"/>
                <w:sz w:val="22"/>
                <w:szCs w:val="22"/>
                <w:lang w:val="sr-Latn-CS"/>
              </w:rPr>
              <w:t xml:space="preserve"> klije</w:t>
            </w:r>
            <w:r w:rsidRPr="00526D24">
              <w:rPr>
                <w:rFonts w:ascii="Arial Narrow" w:hAnsi="Arial Narrow"/>
                <w:sz w:val="22"/>
                <w:szCs w:val="22"/>
                <w:lang w:val="sr-Cyrl-CS"/>
              </w:rPr>
              <w:t>š</w:t>
            </w:r>
            <w:r w:rsidRPr="00526D24">
              <w:rPr>
                <w:rFonts w:ascii="Arial Narrow" w:hAnsi="Arial Narrow"/>
                <w:sz w:val="22"/>
                <w:szCs w:val="22"/>
                <w:lang w:val="sr-Latn-CS"/>
              </w:rPr>
              <w:t>ta</w:t>
            </w:r>
            <w:r w:rsidRPr="00526D24">
              <w:rPr>
                <w:rFonts w:ascii="Arial Narrow" w:hAnsi="Arial Narrow"/>
                <w:sz w:val="22"/>
                <w:szCs w:val="22"/>
                <w:lang w:val="sr-Cyrl-CS"/>
              </w:rPr>
              <w:t>,</w:t>
            </w:r>
            <w:r w:rsidRPr="00526D24">
              <w:rPr>
                <w:rFonts w:ascii="Arial Narrow" w:hAnsi="Arial Narrow"/>
                <w:sz w:val="22"/>
                <w:szCs w:val="22"/>
                <w:lang w:val="sr-Latn-CS"/>
              </w:rPr>
              <w:t xml:space="preserve"> stega</w:t>
            </w:r>
            <w:r w:rsidRPr="00526D24">
              <w:rPr>
                <w:rFonts w:ascii="Arial Narrow" w:hAnsi="Arial Narrow"/>
                <w:sz w:val="22"/>
                <w:szCs w:val="22"/>
                <w:lang w:val="sr-Cyrl-CS"/>
              </w:rPr>
              <w:t>,</w:t>
            </w:r>
            <w:r w:rsidRPr="00526D24">
              <w:rPr>
                <w:rFonts w:ascii="Arial Narrow" w:hAnsi="Arial Narrow"/>
                <w:sz w:val="22"/>
                <w:szCs w:val="22"/>
                <w:lang w:val="sr-Latn-CS"/>
              </w:rPr>
              <w:t xml:space="preserve"> dlijeto</w:t>
            </w:r>
            <w:r w:rsidRPr="00526D24">
              <w:rPr>
                <w:rFonts w:ascii="Arial Narrow" w:hAnsi="Arial Narrow"/>
                <w:sz w:val="22"/>
                <w:szCs w:val="22"/>
                <w:lang w:val="sr-Cyrl-CS"/>
              </w:rPr>
              <w:t>,</w:t>
            </w:r>
            <w:r w:rsidRPr="00526D24">
              <w:rPr>
                <w:rFonts w:ascii="Arial Narrow" w:hAnsi="Arial Narrow"/>
                <w:sz w:val="22"/>
                <w:szCs w:val="22"/>
                <w:lang w:val="sr-Latn-CS"/>
              </w:rPr>
              <w:t xml:space="preserve"> burgija</w:t>
            </w:r>
            <w:r w:rsidRPr="00526D24">
              <w:rPr>
                <w:rFonts w:ascii="Arial Narrow" w:hAnsi="Arial Narrow"/>
                <w:sz w:val="22"/>
                <w:szCs w:val="22"/>
                <w:lang w:val="sr-Cyrl-CS"/>
              </w:rPr>
              <w:t>,</w:t>
            </w:r>
            <w:r w:rsidRPr="00526D24">
              <w:rPr>
                <w:rFonts w:ascii="Arial Narrow" w:hAnsi="Arial Narrow"/>
                <w:sz w:val="22"/>
                <w:szCs w:val="22"/>
                <w:lang w:val="sr-Latn-CS"/>
              </w:rPr>
              <w:t xml:space="preserve"> svrdlo</w:t>
            </w:r>
            <w:r w:rsidRPr="00526D24">
              <w:rPr>
                <w:rFonts w:ascii="Arial Narrow" w:hAnsi="Arial Narrow"/>
                <w:sz w:val="22"/>
                <w:szCs w:val="22"/>
                <w:lang w:val="sr-Cyrl-CS"/>
              </w:rPr>
              <w:t>,</w:t>
            </w:r>
            <w:r w:rsidRPr="00526D24">
              <w:rPr>
                <w:rFonts w:ascii="Arial Narrow" w:hAnsi="Arial Narrow"/>
                <w:sz w:val="22"/>
                <w:szCs w:val="22"/>
                <w:lang w:val="sr-Latn-CS"/>
              </w:rPr>
              <w:t xml:space="preserve"> turpija</w:t>
            </w:r>
            <w:r w:rsidRPr="00526D24">
              <w:rPr>
                <w:rFonts w:ascii="Arial Narrow" w:hAnsi="Arial Narrow"/>
                <w:sz w:val="22"/>
                <w:szCs w:val="22"/>
                <w:lang w:val="sr-Cyrl-CS"/>
              </w:rPr>
              <w:t>,</w:t>
            </w:r>
            <w:r w:rsidRPr="00526D24">
              <w:rPr>
                <w:rFonts w:ascii="Arial Narrow" w:hAnsi="Arial Narrow"/>
                <w:sz w:val="22"/>
                <w:szCs w:val="22"/>
                <w:lang w:val="sr-Latn-CS"/>
              </w:rPr>
              <w:t xml:space="preserve"> testera</w:t>
            </w:r>
            <w:r w:rsidRPr="00526D24">
              <w:rPr>
                <w:rFonts w:ascii="Arial Narrow" w:hAnsi="Arial Narrow"/>
                <w:sz w:val="22"/>
                <w:szCs w:val="22"/>
                <w:lang w:val="sr-Cyrl-CS"/>
              </w:rPr>
              <w:t>,</w:t>
            </w:r>
            <w:r w:rsidRPr="00526D24">
              <w:rPr>
                <w:rFonts w:ascii="Arial Narrow" w:hAnsi="Arial Narrow"/>
                <w:sz w:val="22"/>
                <w:szCs w:val="22"/>
                <w:lang w:val="sr-Latn-CS"/>
              </w:rPr>
              <w:t xml:space="preserve"> sjekirica</w:t>
            </w:r>
            <w:r w:rsidRPr="00526D24">
              <w:rPr>
                <w:rFonts w:ascii="Arial Narrow" w:hAnsi="Arial Narrow"/>
                <w:sz w:val="22"/>
                <w:szCs w:val="22"/>
                <w:lang w:val="sr-Cyrl-CS"/>
              </w:rPr>
              <w:t>,</w:t>
            </w:r>
            <w:r w:rsidRPr="00526D24">
              <w:rPr>
                <w:rFonts w:ascii="Arial Narrow" w:hAnsi="Arial Narrow"/>
                <w:sz w:val="22"/>
                <w:szCs w:val="22"/>
                <w:lang w:val="sr-Latn-CS"/>
              </w:rPr>
              <w:t xml:space="preserve"> keser</w:t>
            </w:r>
            <w:r w:rsidRPr="00526D24">
              <w:rPr>
                <w:rFonts w:ascii="Arial Narrow" w:hAnsi="Arial Narrow"/>
                <w:sz w:val="22"/>
                <w:szCs w:val="22"/>
                <w:lang w:val="sr-Cyrl-CS"/>
              </w:rPr>
              <w:t xml:space="preserve"> </w:t>
            </w:r>
            <w:r w:rsidRPr="00526D24">
              <w:rPr>
                <w:rFonts w:ascii="Arial Narrow" w:hAnsi="Arial Narrow"/>
                <w:sz w:val="22"/>
                <w:szCs w:val="22"/>
                <w:lang w:val="sr-Latn-CS"/>
              </w:rPr>
              <w:t>sa</w:t>
            </w:r>
            <w:r w:rsidRPr="00526D24">
              <w:rPr>
                <w:rFonts w:ascii="Arial Narrow" w:hAnsi="Arial Narrow"/>
                <w:sz w:val="22"/>
                <w:szCs w:val="22"/>
                <w:lang w:val="sr-Cyrl-CS"/>
              </w:rPr>
              <w:t xml:space="preserve"> </w:t>
            </w:r>
            <w:r w:rsidRPr="00526D24">
              <w:rPr>
                <w:rFonts w:ascii="Arial Narrow" w:hAnsi="Arial Narrow"/>
                <w:sz w:val="22"/>
                <w:szCs w:val="22"/>
                <w:lang w:val="sr-Latn-CS"/>
              </w:rPr>
              <w:t>dr</w:t>
            </w:r>
            <w:r w:rsidRPr="00526D24">
              <w:rPr>
                <w:rFonts w:ascii="Arial Narrow" w:hAnsi="Arial Narrow"/>
                <w:sz w:val="22"/>
                <w:szCs w:val="22"/>
                <w:lang w:val="sr-Cyrl-CS"/>
              </w:rPr>
              <w:t>š</w:t>
            </w:r>
            <w:r w:rsidRPr="00526D24">
              <w:rPr>
                <w:rFonts w:ascii="Arial Narrow" w:hAnsi="Arial Narrow"/>
                <w:sz w:val="22"/>
                <w:szCs w:val="22"/>
                <w:lang w:val="sr-Latn-CS"/>
              </w:rPr>
              <w:t>kom</w:t>
            </w:r>
            <w:r w:rsidRPr="00526D24">
              <w:rPr>
                <w:rFonts w:ascii="Arial Narrow" w:hAnsi="Arial Narrow"/>
                <w:sz w:val="22"/>
                <w:szCs w:val="22"/>
                <w:lang w:val="sr-Cyrl-CS"/>
              </w:rPr>
              <w:t xml:space="preserve"> i </w:t>
            </w:r>
            <w:r w:rsidRPr="00526D24">
              <w:rPr>
                <w:rFonts w:ascii="Arial Narrow" w:hAnsi="Arial Narrow"/>
                <w:sz w:val="22"/>
                <w:szCs w:val="22"/>
                <w:lang w:val="sr-Latn-CS"/>
              </w:rPr>
              <w:t>cirkular</w:t>
            </w:r>
          </w:p>
        </w:tc>
      </w:tr>
      <w:tr w:rsidR="003D24E5" w:rsidRPr="007C41F6" w14:paraId="6BD3422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F847532" w14:textId="57C2E04E" w:rsidR="003D24E5" w:rsidRPr="0002474B" w:rsidRDefault="003D24E5" w:rsidP="00AE52DD">
            <w:pPr>
              <w:numPr>
                <w:ilvl w:val="0"/>
                <w:numId w:val="30"/>
              </w:numPr>
              <w:spacing w:before="120" w:after="120"/>
              <w:rPr>
                <w:rStyle w:val="Style8"/>
                <w:caps w:val="0"/>
                <w:color w:val="auto"/>
                <w:szCs w:val="22"/>
                <w:lang w:val="it-IT"/>
              </w:rPr>
            </w:pPr>
            <w:r w:rsidRPr="0002474B">
              <w:rPr>
                <w:rFonts w:ascii="Arial Narrow" w:hAnsi="Arial Narrow"/>
                <w:sz w:val="22"/>
                <w:szCs w:val="22"/>
                <w:lang w:val="sr-Latn-CS"/>
              </w:rPr>
              <w:t>D</w:t>
            </w:r>
            <w:r w:rsidRPr="0002474B">
              <w:rPr>
                <w:rFonts w:ascii="Arial Narrow" w:hAnsi="Arial Narrow"/>
                <w:sz w:val="22"/>
                <w:szCs w:val="22"/>
                <w:lang w:val="sr-Cyrl-CS"/>
              </w:rPr>
              <w:t xml:space="preserve">emonstrira </w:t>
            </w:r>
            <w:r w:rsidRPr="0002474B">
              <w:rPr>
                <w:rFonts w:ascii="Arial Narrow" w:hAnsi="Arial Narrow"/>
                <w:b/>
                <w:sz w:val="22"/>
                <w:szCs w:val="22"/>
                <w:lang w:val="sr-Cyrl-CS"/>
              </w:rPr>
              <w:t>pripremu</w:t>
            </w:r>
            <w:r w:rsidRPr="0002474B">
              <w:rPr>
                <w:rFonts w:ascii="Arial Narrow" w:hAnsi="Arial Narrow"/>
                <w:sz w:val="22"/>
                <w:szCs w:val="22"/>
                <w:lang w:val="sr-Cyrl-CS"/>
              </w:rPr>
              <w:t xml:space="preserve"> drvene građe za izradu oplate, korišćenjem odgovarajućeg alata i opreme, na zadatom primjeru</w:t>
            </w:r>
          </w:p>
        </w:tc>
        <w:tc>
          <w:tcPr>
            <w:tcW w:w="2500" w:type="pct"/>
            <w:tcBorders>
              <w:left w:val="single" w:sz="4" w:space="0" w:color="2E74B5" w:themeColor="accent1" w:themeShade="BF"/>
            </w:tcBorders>
            <w:shd w:val="clear" w:color="auto" w:fill="auto"/>
            <w:vAlign w:val="center"/>
          </w:tcPr>
          <w:p w14:paraId="5790DF4C" w14:textId="6A2407B2"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Priprema:</w:t>
            </w:r>
            <w:r w:rsidRPr="00526D24">
              <w:rPr>
                <w:rFonts w:ascii="Arial Narrow" w:hAnsi="Arial Narrow"/>
                <w:sz w:val="22"/>
                <w:szCs w:val="22"/>
                <w:lang w:val="sr-Cyrl-CS"/>
              </w:rPr>
              <w:t xml:space="preserve"> ocrtavanje, obilježavanje, rezanje i tesanje</w:t>
            </w:r>
          </w:p>
        </w:tc>
      </w:tr>
      <w:tr w:rsidR="003D24E5" w:rsidRPr="007C41F6" w14:paraId="68D14812" w14:textId="77777777" w:rsidTr="00F94190">
        <w:trPr>
          <w:trHeight w:val="542"/>
          <w:jc w:val="center"/>
        </w:trPr>
        <w:tc>
          <w:tcPr>
            <w:tcW w:w="2500" w:type="pct"/>
            <w:tcBorders>
              <w:left w:val="nil"/>
              <w:right w:val="single" w:sz="4" w:space="0" w:color="2E74B5" w:themeColor="accent1" w:themeShade="BF"/>
            </w:tcBorders>
            <w:shd w:val="clear" w:color="auto" w:fill="auto"/>
          </w:tcPr>
          <w:p w14:paraId="617C857F" w14:textId="00DC9C22" w:rsidR="003D24E5" w:rsidRPr="007C41F6" w:rsidRDefault="003D24E5" w:rsidP="00AE52DD">
            <w:pPr>
              <w:numPr>
                <w:ilvl w:val="0"/>
                <w:numId w:val="30"/>
              </w:numPr>
              <w:spacing w:before="120" w:after="120"/>
              <w:rPr>
                <w:rFonts w:ascii="Arial Narrow" w:eastAsia="Calibri" w:hAnsi="Arial Narrow"/>
                <w:color w:val="000000" w:themeColor="text1"/>
                <w:sz w:val="22"/>
                <w:szCs w:val="22"/>
                <w:lang w:val="sr-Latn-CS"/>
              </w:rPr>
            </w:pPr>
            <w:r w:rsidRPr="00526D24">
              <w:rPr>
                <w:rStyle w:val="Style8"/>
                <w:caps w:val="0"/>
                <w:color w:val="auto"/>
                <w:lang w:val="it-IT"/>
              </w:rPr>
              <w:t>Opiše način dorade drvene oplate za instalacione otvore, prema projektnoj dokumentaciji</w:t>
            </w:r>
          </w:p>
        </w:tc>
        <w:tc>
          <w:tcPr>
            <w:tcW w:w="2500" w:type="pct"/>
            <w:tcBorders>
              <w:left w:val="single" w:sz="4" w:space="0" w:color="2E74B5" w:themeColor="accent1" w:themeShade="BF"/>
            </w:tcBorders>
            <w:shd w:val="clear" w:color="auto" w:fill="auto"/>
          </w:tcPr>
          <w:p w14:paraId="011A4B8E" w14:textId="2A5E665F"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5D46400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FC6D14D" w14:textId="09000498" w:rsidR="003D24E5" w:rsidRPr="007C41F6" w:rsidRDefault="003D24E5" w:rsidP="00AE52DD">
            <w:pPr>
              <w:numPr>
                <w:ilvl w:val="0"/>
                <w:numId w:val="30"/>
              </w:numPr>
              <w:spacing w:before="120" w:after="120"/>
              <w:rPr>
                <w:rFonts w:ascii="Arial Narrow" w:eastAsia="Calibri" w:hAnsi="Arial Narrow"/>
                <w:color w:val="000000" w:themeColor="text1"/>
                <w:sz w:val="22"/>
                <w:szCs w:val="22"/>
                <w:lang w:val="sr-Latn-CS"/>
              </w:rPr>
            </w:pPr>
            <w:r w:rsidRPr="00526D24">
              <w:rPr>
                <w:rStyle w:val="Style8"/>
                <w:caps w:val="0"/>
                <w:color w:val="auto"/>
                <w:lang w:val="it-IT"/>
              </w:rPr>
              <w:t xml:space="preserve">Demonstrira doradu drvene oplate za instalacione otvore, korišćenjem odgovarajućeg alata i opreme, na zadatom primjeru </w:t>
            </w:r>
          </w:p>
        </w:tc>
        <w:tc>
          <w:tcPr>
            <w:tcW w:w="2500" w:type="pct"/>
            <w:tcBorders>
              <w:left w:val="single" w:sz="4" w:space="0" w:color="2E74B5" w:themeColor="accent1" w:themeShade="BF"/>
            </w:tcBorders>
            <w:shd w:val="clear" w:color="auto" w:fill="auto"/>
            <w:vAlign w:val="center"/>
          </w:tcPr>
          <w:p w14:paraId="49585874" w14:textId="6D8E610B"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6FE1445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13C108" w14:textId="4E3037F5" w:rsidR="003D24E5" w:rsidRPr="007C41F6" w:rsidRDefault="003D24E5" w:rsidP="003D24E5">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Način provjeravanja dostignutosti ishoda učenja</w:t>
            </w:r>
          </w:p>
        </w:tc>
      </w:tr>
      <w:tr w:rsidR="003D24E5" w:rsidRPr="007C41F6" w14:paraId="359BEDD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007C84D" w14:textId="5FBF2FB6" w:rsidR="003D24E5" w:rsidRPr="007C41F6" w:rsidRDefault="003D24E5" w:rsidP="003D24E5">
            <w:pPr>
              <w:spacing w:before="120" w:after="120"/>
              <w:rPr>
                <w:rFonts w:ascii="Arial Narrow" w:eastAsia="Calibri" w:hAnsi="Arial Narrow"/>
                <w:sz w:val="22"/>
                <w:szCs w:val="22"/>
                <w:lang w:val="sr-Latn-ME"/>
              </w:rPr>
            </w:pPr>
            <w:r w:rsidRPr="00526D24">
              <w:rPr>
                <w:rFonts w:ascii="Arial Narrow" w:eastAsia="Calibri" w:hAnsi="Arial Narrow"/>
                <w:sz w:val="22"/>
                <w:szCs w:val="22"/>
              </w:rPr>
              <w:t>Kriterijumi 1, 2, 3, 5, 6 i 8</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7 i 9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3D24E5" w:rsidRPr="007C41F6" w14:paraId="343CEEE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349609162"/>
              <w:placeholder>
                <w:docPart w:val="8D2796ACE30C4D5B9A65E661C93F6E36"/>
              </w:placeholder>
            </w:sdtPr>
            <w:sdtEndPr/>
            <w:sdtContent>
              <w:p w14:paraId="3A002FF7" w14:textId="5643D817" w:rsidR="003D24E5" w:rsidRPr="007C41F6" w:rsidRDefault="003D24E5" w:rsidP="003D24E5">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Predložene teme</w:t>
                </w:r>
              </w:p>
            </w:sdtContent>
          </w:sdt>
        </w:tc>
      </w:tr>
      <w:tr w:rsidR="003D24E5" w:rsidRPr="007C41F6" w14:paraId="4F1719F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2F1401B" w14:textId="77777777" w:rsidR="003D24E5" w:rsidRPr="00526D24" w:rsidRDefault="003D24E5" w:rsidP="003D24E5">
            <w:pPr>
              <w:numPr>
                <w:ilvl w:val="0"/>
                <w:numId w:val="1"/>
              </w:numPr>
              <w:tabs>
                <w:tab w:val="num" w:pos="173"/>
              </w:tabs>
              <w:spacing w:before="100" w:after="100"/>
              <w:ind w:left="176" w:hanging="176"/>
              <w:rPr>
                <w:rFonts w:ascii="Arial Narrow" w:hAnsi="Arial Narrow"/>
                <w:color w:val="000000"/>
                <w:sz w:val="22"/>
                <w:szCs w:val="22"/>
                <w:lang w:val="sr-Latn-CS"/>
              </w:rPr>
            </w:pPr>
            <w:r w:rsidRPr="00526D24">
              <w:rPr>
                <w:rFonts w:ascii="Arial Narrow" w:hAnsi="Arial Narrow"/>
                <w:sz w:val="22"/>
                <w:szCs w:val="22"/>
                <w:lang w:val="sr-Latn-CS"/>
              </w:rPr>
              <w:t>Drvene oplate</w:t>
            </w:r>
          </w:p>
          <w:p w14:paraId="342A1FEA" w14:textId="0C35347D" w:rsidR="003D24E5" w:rsidRPr="007C41F6" w:rsidRDefault="003D24E5" w:rsidP="003D24E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color w:val="000000"/>
                <w:sz w:val="22"/>
                <w:szCs w:val="22"/>
                <w:lang w:val="sr-Latn-CS"/>
              </w:rPr>
              <w:t>Tesarski alat, pribor i oprema</w:t>
            </w:r>
          </w:p>
        </w:tc>
      </w:tr>
    </w:tbl>
    <w:p w14:paraId="444CF1C6" w14:textId="5D30CC94" w:rsidR="008B4EEB" w:rsidRPr="007C41F6" w:rsidRDefault="008B4EEB" w:rsidP="008B4EEB">
      <w:pPr>
        <w:spacing w:after="160" w:line="259" w:lineRule="auto"/>
        <w:rPr>
          <w:rFonts w:ascii="Arial Narrow" w:hAnsi="Arial Narrow"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28D41B1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6E4243A" w14:textId="61C2AE8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094EA31C" w14:textId="397DACFE" w:rsidR="008B4EEB" w:rsidRPr="007C41F6" w:rsidRDefault="003D24E5" w:rsidP="00D12664">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sr-Cyrl-CS"/>
              </w:rPr>
              <w:t>Montira i demontira drvenu oplatu betonskog i armiranobetonskog elementa</w:t>
            </w:r>
          </w:p>
        </w:tc>
      </w:tr>
      <w:tr w:rsidR="008B4EEB" w:rsidRPr="007C41F6" w14:paraId="1D34E5C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C1F80B1" w14:textId="35C2E781"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F98E982" w14:textId="1023500E"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842E695" w14:textId="05EBCD8A"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994D179" w14:textId="50DB3E24"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3D24E5" w:rsidRPr="007C41F6" w14:paraId="2A4C9F7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160B0F5" w14:textId="4FEB4313" w:rsidR="003D24E5" w:rsidRPr="007C41F6" w:rsidRDefault="003D24E5" w:rsidP="00AE52DD">
            <w:pPr>
              <w:numPr>
                <w:ilvl w:val="0"/>
                <w:numId w:val="31"/>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Cyrl-CS"/>
              </w:rPr>
              <w:t xml:space="preserve">Opiše </w:t>
            </w:r>
            <w:r w:rsidRPr="00526D24">
              <w:rPr>
                <w:rFonts w:ascii="Arial Narrow" w:hAnsi="Arial Narrow"/>
                <w:b/>
                <w:sz w:val="22"/>
                <w:szCs w:val="22"/>
                <w:lang w:val="sr-Cyrl-CS"/>
              </w:rPr>
              <w:t>elemente</w:t>
            </w:r>
            <w:r w:rsidRPr="00526D24">
              <w:rPr>
                <w:rFonts w:ascii="Arial Narrow" w:hAnsi="Arial Narrow"/>
                <w:sz w:val="22"/>
                <w:szCs w:val="22"/>
                <w:lang w:val="sr-Cyrl-CS"/>
              </w:rPr>
              <w:t xml:space="preserve"> kojima se postiže krutost i prostorna stabilnost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571656B" w14:textId="3101B500"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Elementi</w:t>
            </w:r>
            <w:r w:rsidRPr="00526D24">
              <w:rPr>
                <w:rFonts w:ascii="Arial Narrow" w:hAnsi="Arial Narrow"/>
                <w:b/>
                <w:sz w:val="22"/>
                <w:szCs w:val="22"/>
                <w:lang w:val="sr-Latn-CS"/>
              </w:rPr>
              <w:t xml:space="preserve">: </w:t>
            </w:r>
            <w:r w:rsidRPr="00526D24">
              <w:rPr>
                <w:rFonts w:ascii="Arial Narrow" w:hAnsi="Arial Narrow"/>
                <w:sz w:val="22"/>
                <w:szCs w:val="22"/>
                <w:lang w:val="sr-Cyrl-CS"/>
              </w:rPr>
              <w:t>sidra,</w:t>
            </w:r>
            <w:r w:rsidRPr="00526D24">
              <w:rPr>
                <w:rFonts w:ascii="Arial Narrow" w:hAnsi="Arial Narrow"/>
                <w:sz w:val="22"/>
                <w:szCs w:val="22"/>
                <w:lang w:val="it-IT"/>
              </w:rPr>
              <w:t xml:space="preserve"> </w:t>
            </w:r>
            <w:r w:rsidRPr="00526D24">
              <w:rPr>
                <w:rFonts w:ascii="Arial Narrow" w:hAnsi="Arial Narrow"/>
                <w:sz w:val="22"/>
                <w:szCs w:val="22"/>
                <w:lang w:val="sr-Cyrl-CS"/>
              </w:rPr>
              <w:t>kosnici</w:t>
            </w:r>
            <w:r w:rsidRPr="00526D24">
              <w:rPr>
                <w:rFonts w:ascii="Arial Narrow" w:hAnsi="Arial Narrow"/>
                <w:sz w:val="22"/>
                <w:szCs w:val="22"/>
                <w:lang w:val="it-IT"/>
              </w:rPr>
              <w:t xml:space="preserve"> </w:t>
            </w:r>
            <w:r w:rsidRPr="00526D24">
              <w:rPr>
                <w:rFonts w:ascii="Arial Narrow" w:hAnsi="Arial Narrow"/>
                <w:sz w:val="22"/>
                <w:szCs w:val="22"/>
                <w:lang w:val="sr-Cyrl-CS"/>
              </w:rPr>
              <w:t>(stabilizatori),</w:t>
            </w:r>
            <w:r w:rsidRPr="00526D24">
              <w:rPr>
                <w:rFonts w:ascii="Arial Narrow" w:hAnsi="Arial Narrow"/>
                <w:sz w:val="22"/>
                <w:szCs w:val="22"/>
                <w:lang w:val="it-IT"/>
              </w:rPr>
              <w:t xml:space="preserve"> </w:t>
            </w:r>
            <w:r w:rsidRPr="00526D24">
              <w:rPr>
                <w:rFonts w:ascii="Arial Narrow" w:hAnsi="Arial Narrow"/>
                <w:sz w:val="22"/>
                <w:szCs w:val="22"/>
                <w:lang w:val="sr-Cyrl-CS"/>
              </w:rPr>
              <w:t>podupirači,</w:t>
            </w:r>
            <w:r w:rsidRPr="00526D24">
              <w:rPr>
                <w:rFonts w:ascii="Arial Narrow" w:hAnsi="Arial Narrow"/>
                <w:sz w:val="22"/>
                <w:szCs w:val="22"/>
                <w:lang w:val="it-IT"/>
              </w:rPr>
              <w:t xml:space="preserve"> </w:t>
            </w:r>
            <w:r w:rsidRPr="00526D24">
              <w:rPr>
                <w:rFonts w:ascii="Arial Narrow" w:hAnsi="Arial Narrow"/>
                <w:sz w:val="22"/>
                <w:szCs w:val="22"/>
                <w:lang w:val="sr-Cyrl-CS"/>
              </w:rPr>
              <w:t>ukrućenja i spregovi</w:t>
            </w:r>
          </w:p>
        </w:tc>
      </w:tr>
      <w:tr w:rsidR="003D24E5" w:rsidRPr="007C41F6" w14:paraId="49E17DF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88ECA7C" w14:textId="1B880400" w:rsidR="003D24E5" w:rsidRPr="007C41F6" w:rsidRDefault="003D24E5" w:rsidP="00AE52DD">
            <w:pPr>
              <w:numPr>
                <w:ilvl w:val="0"/>
                <w:numId w:val="31"/>
              </w:numPr>
              <w:spacing w:before="120" w:after="120"/>
              <w:rPr>
                <w:rFonts w:ascii="Arial Narrow" w:eastAsia="Calibri" w:hAnsi="Arial Narrow"/>
                <w:color w:val="000000" w:themeColor="text1"/>
                <w:sz w:val="22"/>
                <w:szCs w:val="22"/>
                <w:lang w:val="sr-Latn-CS"/>
              </w:rPr>
            </w:pPr>
            <w:r w:rsidRPr="0002474B">
              <w:rPr>
                <w:rFonts w:ascii="Arial Narrow" w:hAnsi="Arial Narrow"/>
                <w:sz w:val="22"/>
                <w:lang w:val="sr-Cyrl-CS"/>
              </w:rPr>
              <w:t xml:space="preserve">Objasni postupak dopremanja elemenata drvene oplate na mjesto montaže, uz primjenu odgovarajuće </w:t>
            </w:r>
            <w:r w:rsidRPr="0002474B">
              <w:rPr>
                <w:rFonts w:ascii="Arial Narrow" w:hAnsi="Arial Narrow"/>
                <w:b/>
                <w:sz w:val="22"/>
                <w:lang w:val="sr-Cyrl-CS"/>
              </w:rPr>
              <w:t>opreme i mehanizacije</w:t>
            </w:r>
            <w:r w:rsidRPr="0002474B">
              <w:rPr>
                <w:rFonts w:ascii="Arial Narrow" w:hAnsi="Arial Narrow"/>
                <w:sz w:val="22"/>
                <w:lang w:val="sr-Cyrl-CS"/>
              </w:rPr>
              <w:t xml:space="preserve"> </w:t>
            </w:r>
          </w:p>
        </w:tc>
        <w:tc>
          <w:tcPr>
            <w:tcW w:w="2500" w:type="pct"/>
            <w:tcBorders>
              <w:left w:val="single" w:sz="4" w:space="0" w:color="2E74B5" w:themeColor="accent1" w:themeShade="BF"/>
            </w:tcBorders>
            <w:shd w:val="clear" w:color="auto" w:fill="auto"/>
            <w:vAlign w:val="center"/>
          </w:tcPr>
          <w:p w14:paraId="78FAD59A" w14:textId="4C0E36B0"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Oprema i mehanizacija:</w:t>
            </w:r>
            <w:r w:rsidRPr="00526D24">
              <w:rPr>
                <w:rFonts w:ascii="Arial Narrow" w:hAnsi="Arial Narrow"/>
                <w:sz w:val="22"/>
                <w:szCs w:val="22"/>
                <w:lang w:val="sr-Cyrl-CS"/>
              </w:rPr>
              <w:t xml:space="preserve"> dizalica na čekrk, autodizalica i kran</w:t>
            </w:r>
          </w:p>
        </w:tc>
      </w:tr>
      <w:tr w:rsidR="003D24E5" w:rsidRPr="007C41F6" w14:paraId="34DF972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AB354A" w14:textId="47F29578" w:rsidR="003D24E5" w:rsidRPr="007C41F6" w:rsidRDefault="003D24E5" w:rsidP="00AE52DD">
            <w:pPr>
              <w:numPr>
                <w:ilvl w:val="0"/>
                <w:numId w:val="31"/>
              </w:numPr>
              <w:spacing w:before="120" w:after="120"/>
              <w:rPr>
                <w:rFonts w:ascii="Arial Narrow" w:eastAsia="Calibri" w:hAnsi="Arial Narrow"/>
                <w:color w:val="000000" w:themeColor="text1"/>
                <w:sz w:val="22"/>
                <w:szCs w:val="22"/>
                <w:lang w:val="sr-Latn-CS"/>
              </w:rPr>
            </w:pPr>
            <w:r w:rsidRPr="0039288E">
              <w:rPr>
                <w:rFonts w:ascii="Arial Narrow" w:hAnsi="Arial Narrow"/>
                <w:sz w:val="22"/>
                <w:lang w:val="it-IT"/>
              </w:rPr>
              <w:t xml:space="preserve">Opiše </w:t>
            </w:r>
            <w:r w:rsidRPr="0039288E">
              <w:rPr>
                <w:rFonts w:ascii="Arial Narrow" w:hAnsi="Arial Narrow"/>
                <w:sz w:val="22"/>
                <w:lang w:val="sr-Cyrl-CS"/>
              </w:rPr>
              <w:t>način montaže drvene oplate</w:t>
            </w:r>
            <w:r w:rsidRPr="0039288E">
              <w:rPr>
                <w:rFonts w:ascii="Arial Narrow" w:hAnsi="Arial Narrow"/>
                <w:b/>
                <w:sz w:val="22"/>
                <w:lang w:val="sr-Cyrl-CS"/>
              </w:rPr>
              <w:t xml:space="preserve"> </w:t>
            </w:r>
            <w:r w:rsidRPr="0039288E">
              <w:rPr>
                <w:rFonts w:ascii="Arial Narrow" w:hAnsi="Arial Narrow"/>
                <w:sz w:val="22"/>
                <w:lang w:val="sr-Cyrl-CS"/>
              </w:rPr>
              <w:t>betonskih i armiranobetonskih elemenata</w:t>
            </w:r>
          </w:p>
        </w:tc>
        <w:tc>
          <w:tcPr>
            <w:tcW w:w="2500" w:type="pct"/>
            <w:tcBorders>
              <w:left w:val="single" w:sz="4" w:space="0" w:color="2E74B5" w:themeColor="accent1" w:themeShade="BF"/>
            </w:tcBorders>
            <w:shd w:val="clear" w:color="auto" w:fill="auto"/>
            <w:vAlign w:val="center"/>
          </w:tcPr>
          <w:p w14:paraId="452844AE" w14:textId="405CEA25"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3ABB2E1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0B6D278" w14:textId="637726F5" w:rsidR="003D24E5" w:rsidRPr="007C41F6" w:rsidRDefault="003D24E5" w:rsidP="00AE52DD">
            <w:pPr>
              <w:numPr>
                <w:ilvl w:val="0"/>
                <w:numId w:val="31"/>
              </w:numPr>
              <w:spacing w:before="120" w:after="120"/>
              <w:rPr>
                <w:rFonts w:ascii="Arial Narrow" w:eastAsia="Calibri" w:hAnsi="Arial Narrow"/>
                <w:color w:val="000000" w:themeColor="text1"/>
                <w:sz w:val="22"/>
                <w:szCs w:val="22"/>
                <w:lang w:val="sr-Latn-CS"/>
              </w:rPr>
            </w:pPr>
            <w:r w:rsidRPr="0002474B">
              <w:rPr>
                <w:rFonts w:ascii="Arial Narrow" w:hAnsi="Arial Narrow"/>
                <w:sz w:val="22"/>
                <w:lang w:val="sr-Cyrl-CS"/>
              </w:rPr>
              <w:t xml:space="preserve">Demonstrira montažu jednostavne drvene oplate, korišćenjem odgovarajućeg </w:t>
            </w:r>
            <w:r w:rsidRPr="0002474B">
              <w:rPr>
                <w:rFonts w:ascii="Arial Narrow" w:hAnsi="Arial Narrow"/>
                <w:b/>
                <w:sz w:val="22"/>
                <w:lang w:val="sr-Cyrl-CS"/>
              </w:rPr>
              <w:t>alata i opreme</w:t>
            </w:r>
            <w:r w:rsidRPr="0002474B">
              <w:rPr>
                <w:rFonts w:ascii="Arial Narrow" w:hAnsi="Arial Narrow"/>
                <w:sz w:val="22"/>
                <w:lang w:val="sr-Cyrl-CS"/>
              </w:rPr>
              <w:t>, na zadatom primjeru</w:t>
            </w:r>
          </w:p>
        </w:tc>
        <w:tc>
          <w:tcPr>
            <w:tcW w:w="2500" w:type="pct"/>
            <w:tcBorders>
              <w:left w:val="single" w:sz="4" w:space="0" w:color="2E74B5" w:themeColor="accent1" w:themeShade="BF"/>
            </w:tcBorders>
            <w:shd w:val="clear" w:color="auto" w:fill="auto"/>
            <w:vAlign w:val="center"/>
          </w:tcPr>
          <w:p w14:paraId="00B4FF84" w14:textId="6D1E6283"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 xml:space="preserve">Alat i oprema: </w:t>
            </w:r>
            <w:r w:rsidRPr="00526D24">
              <w:rPr>
                <w:rFonts w:ascii="Arial Narrow" w:hAnsi="Arial Narrow"/>
                <w:sz w:val="22"/>
                <w:szCs w:val="22"/>
                <w:lang w:val="sr-Cyrl-CS"/>
              </w:rPr>
              <w:t>metar, tesarska olovka, ugaonik, šestar, libela i visak</w:t>
            </w:r>
          </w:p>
        </w:tc>
      </w:tr>
      <w:tr w:rsidR="003D24E5" w:rsidRPr="007C41F6" w14:paraId="3559B3F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9E4041B" w14:textId="0554C130" w:rsidR="003D24E5" w:rsidRPr="007C41F6" w:rsidRDefault="003D24E5" w:rsidP="00AE52DD">
            <w:pPr>
              <w:numPr>
                <w:ilvl w:val="0"/>
                <w:numId w:val="31"/>
              </w:numPr>
              <w:spacing w:before="120" w:after="120"/>
              <w:rPr>
                <w:rFonts w:ascii="Arial Narrow" w:eastAsia="Calibri" w:hAnsi="Arial Narrow"/>
                <w:color w:val="000000" w:themeColor="text1"/>
                <w:sz w:val="22"/>
                <w:szCs w:val="22"/>
                <w:lang w:val="sr-Latn-CS"/>
              </w:rPr>
            </w:pPr>
            <w:r w:rsidRPr="0039288E">
              <w:rPr>
                <w:rFonts w:ascii="Arial Narrow" w:hAnsi="Arial Narrow"/>
                <w:sz w:val="22"/>
                <w:lang w:val="sr-Cyrl-CS"/>
              </w:rPr>
              <w:t xml:space="preserve">Objasni postupak kontrole i moguće korekcije drvene oplate prije i tokom betoniranja </w:t>
            </w:r>
          </w:p>
        </w:tc>
        <w:tc>
          <w:tcPr>
            <w:tcW w:w="2500" w:type="pct"/>
            <w:tcBorders>
              <w:left w:val="single" w:sz="4" w:space="0" w:color="2E74B5" w:themeColor="accent1" w:themeShade="BF"/>
            </w:tcBorders>
            <w:shd w:val="clear" w:color="auto" w:fill="auto"/>
            <w:vAlign w:val="center"/>
          </w:tcPr>
          <w:p w14:paraId="7B7E3F92" w14:textId="1F840FA1"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3A3558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D5A8C69" w14:textId="5DCF8197" w:rsidR="003D24E5" w:rsidRPr="007C41F6" w:rsidRDefault="003D24E5" w:rsidP="00AE52DD">
            <w:pPr>
              <w:numPr>
                <w:ilvl w:val="0"/>
                <w:numId w:val="31"/>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Cyrl-CS"/>
              </w:rPr>
              <w:t xml:space="preserve">Objasni postupak demontaže oplate po </w:t>
            </w:r>
            <w:r w:rsidRPr="00526D24">
              <w:rPr>
                <w:rFonts w:ascii="Arial Narrow" w:hAnsi="Arial Narrow"/>
                <w:b/>
                <w:sz w:val="22"/>
                <w:szCs w:val="22"/>
                <w:lang w:val="sr-Cyrl-CS"/>
              </w:rPr>
              <w:t>fazama</w:t>
            </w:r>
            <w:r w:rsidRPr="00526D24">
              <w:rPr>
                <w:rFonts w:ascii="Arial Narrow" w:hAnsi="Arial Narrow"/>
                <w:sz w:val="22"/>
                <w:szCs w:val="22"/>
                <w:lang w:val="sr-Cyrl-CS"/>
              </w:rPr>
              <w:t xml:space="preserve"> shodno </w:t>
            </w:r>
            <w:r w:rsidRPr="00526D24">
              <w:rPr>
                <w:rFonts w:ascii="Arial Narrow" w:hAnsi="Arial Narrow"/>
                <w:b/>
                <w:sz w:val="22"/>
                <w:szCs w:val="22"/>
                <w:lang w:val="sr-Cyrl-CS"/>
              </w:rPr>
              <w:t xml:space="preserve">uslovima </w:t>
            </w:r>
            <w:r w:rsidRPr="00526D24">
              <w:rPr>
                <w:rFonts w:ascii="Arial Narrow" w:hAnsi="Arial Narrow"/>
                <w:sz w:val="22"/>
                <w:szCs w:val="22"/>
                <w:lang w:val="sr-Cyrl-CS"/>
              </w:rPr>
              <w:t>za demontažu</w:t>
            </w:r>
          </w:p>
        </w:tc>
        <w:tc>
          <w:tcPr>
            <w:tcW w:w="2500" w:type="pct"/>
            <w:tcBorders>
              <w:left w:val="single" w:sz="4" w:space="0" w:color="2E74B5" w:themeColor="accent1" w:themeShade="BF"/>
            </w:tcBorders>
            <w:shd w:val="clear" w:color="auto" w:fill="auto"/>
            <w:vAlign w:val="center"/>
          </w:tcPr>
          <w:p w14:paraId="5718F943" w14:textId="77777777" w:rsidR="003D24E5" w:rsidRPr="00526D24" w:rsidRDefault="003D24E5" w:rsidP="003D24E5">
            <w:pPr>
              <w:spacing w:before="120" w:after="120"/>
              <w:rPr>
                <w:rFonts w:ascii="Arial Narrow" w:hAnsi="Arial Narrow"/>
                <w:b/>
                <w:sz w:val="22"/>
                <w:szCs w:val="22"/>
                <w:lang w:val="sr-Cyrl-CS"/>
              </w:rPr>
            </w:pPr>
            <w:r w:rsidRPr="00526D24">
              <w:rPr>
                <w:rFonts w:ascii="Arial Narrow" w:hAnsi="Arial Narrow"/>
                <w:b/>
                <w:sz w:val="22"/>
                <w:szCs w:val="22"/>
                <w:lang w:val="sr-Cyrl-CS"/>
              </w:rPr>
              <w:t xml:space="preserve">Faze: </w:t>
            </w:r>
            <w:r w:rsidRPr="00526D24">
              <w:rPr>
                <w:rFonts w:ascii="Arial Narrow" w:hAnsi="Arial Narrow"/>
                <w:sz w:val="22"/>
                <w:szCs w:val="22"/>
                <w:lang w:val="sr-Latn-CS"/>
              </w:rPr>
              <w:t>demontaža ukrućenja i spregova i demontaža nosivih djelova oplate</w:t>
            </w:r>
            <w:r w:rsidRPr="00526D24">
              <w:rPr>
                <w:rFonts w:ascii="Arial Narrow" w:hAnsi="Arial Narrow"/>
                <w:b/>
                <w:sz w:val="22"/>
                <w:szCs w:val="22"/>
                <w:lang w:val="sr-Cyrl-CS"/>
              </w:rPr>
              <w:t xml:space="preserve"> </w:t>
            </w:r>
          </w:p>
          <w:p w14:paraId="25C96506" w14:textId="741F66AA"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Uslovi</w:t>
            </w:r>
            <w:r w:rsidRPr="00526D24">
              <w:rPr>
                <w:rFonts w:ascii="Arial Narrow" w:hAnsi="Arial Narrow"/>
                <w:b/>
                <w:sz w:val="22"/>
                <w:szCs w:val="22"/>
                <w:lang w:val="sr-Latn-CS"/>
              </w:rPr>
              <w:t xml:space="preserve">: </w:t>
            </w:r>
            <w:r w:rsidRPr="00526D24">
              <w:rPr>
                <w:rFonts w:ascii="Arial Narrow" w:hAnsi="Arial Narrow"/>
                <w:sz w:val="22"/>
                <w:szCs w:val="22"/>
                <w:lang w:val="sr-Latn-CS"/>
              </w:rPr>
              <w:t>položaj</w:t>
            </w:r>
            <w:r w:rsidRPr="00526D24">
              <w:rPr>
                <w:rFonts w:ascii="Arial Narrow" w:hAnsi="Arial Narrow"/>
                <w:b/>
                <w:sz w:val="22"/>
                <w:szCs w:val="22"/>
                <w:lang w:val="sr-Latn-CS"/>
              </w:rPr>
              <w:t xml:space="preserve"> </w:t>
            </w:r>
            <w:r w:rsidRPr="00526D24">
              <w:rPr>
                <w:rFonts w:ascii="Arial Narrow" w:hAnsi="Arial Narrow"/>
                <w:sz w:val="22"/>
                <w:szCs w:val="22"/>
                <w:lang w:val="sr-Latn-CS"/>
              </w:rPr>
              <w:t>betonskog i armiranobetonskog elementa, vremenski interval za dostizanje čvrstoće i meteorološki uslovi</w:t>
            </w:r>
          </w:p>
        </w:tc>
      </w:tr>
      <w:tr w:rsidR="003D24E5" w:rsidRPr="007C41F6" w14:paraId="25F1634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47DC070" w14:textId="73B2741A" w:rsidR="003D24E5" w:rsidRPr="007C41F6" w:rsidRDefault="003D24E5" w:rsidP="00AE52DD">
            <w:pPr>
              <w:numPr>
                <w:ilvl w:val="0"/>
                <w:numId w:val="31"/>
              </w:numPr>
              <w:spacing w:before="120" w:after="120"/>
              <w:rPr>
                <w:rFonts w:ascii="Arial Narrow" w:hAnsi="Arial Narrow"/>
                <w:sz w:val="22"/>
                <w:szCs w:val="22"/>
                <w:lang w:val="it-IT"/>
              </w:rPr>
            </w:pPr>
            <w:r w:rsidRPr="00526D24">
              <w:rPr>
                <w:rStyle w:val="Style8"/>
                <w:caps w:val="0"/>
                <w:color w:val="auto"/>
              </w:rPr>
              <w:t>Demonstrira</w:t>
            </w:r>
            <w:r w:rsidRPr="00526D24">
              <w:rPr>
                <w:rStyle w:val="Style8"/>
                <w:caps w:val="0"/>
                <w:color w:val="auto"/>
                <w:lang w:val="sr-Cyrl-CS"/>
              </w:rPr>
              <w:t xml:space="preserve"> </w:t>
            </w:r>
            <w:r w:rsidRPr="00526D24">
              <w:rPr>
                <w:rStyle w:val="Style8"/>
                <w:caps w:val="0"/>
                <w:color w:val="auto"/>
              </w:rPr>
              <w:t>postupak</w:t>
            </w:r>
            <w:r w:rsidRPr="00526D24">
              <w:rPr>
                <w:rStyle w:val="Style8"/>
                <w:caps w:val="0"/>
                <w:color w:val="auto"/>
                <w:lang w:val="sr-Cyrl-CS"/>
              </w:rPr>
              <w:t xml:space="preserve"> </w:t>
            </w:r>
            <w:r w:rsidRPr="00526D24">
              <w:rPr>
                <w:rStyle w:val="Style8"/>
                <w:caps w:val="0"/>
                <w:color w:val="auto"/>
              </w:rPr>
              <w:t>demonta</w:t>
            </w:r>
            <w:r w:rsidRPr="00526D24">
              <w:rPr>
                <w:rStyle w:val="Style8"/>
                <w:caps w:val="0"/>
                <w:color w:val="auto"/>
                <w:lang w:val="sr-Cyrl-CS"/>
              </w:rPr>
              <w:t>ž</w:t>
            </w:r>
            <w:r w:rsidRPr="00526D24">
              <w:rPr>
                <w:rStyle w:val="Style8"/>
                <w:caps w:val="0"/>
                <w:color w:val="auto"/>
              </w:rPr>
              <w:t>e</w:t>
            </w:r>
            <w:r w:rsidRPr="00526D24">
              <w:rPr>
                <w:rStyle w:val="Style8"/>
                <w:caps w:val="0"/>
                <w:color w:val="auto"/>
                <w:lang w:val="sr-Cyrl-CS"/>
              </w:rPr>
              <w:t xml:space="preserve"> </w:t>
            </w:r>
            <w:r w:rsidRPr="00526D24">
              <w:rPr>
                <w:rStyle w:val="Style8"/>
                <w:caps w:val="0"/>
                <w:color w:val="auto"/>
              </w:rPr>
              <w:t>oplate</w:t>
            </w:r>
            <w:r w:rsidRPr="00526D24">
              <w:rPr>
                <w:rStyle w:val="Style8"/>
                <w:caps w:val="0"/>
                <w:color w:val="auto"/>
                <w:lang w:val="sr-Cyrl-CS"/>
              </w:rPr>
              <w:t xml:space="preserve">, </w:t>
            </w:r>
            <w:r w:rsidRPr="00526D24">
              <w:rPr>
                <w:rStyle w:val="Style8"/>
                <w:caps w:val="0"/>
                <w:color w:val="auto"/>
              </w:rPr>
              <w:t>kori</w:t>
            </w:r>
            <w:r w:rsidRPr="00526D24">
              <w:rPr>
                <w:rStyle w:val="Style8"/>
                <w:caps w:val="0"/>
                <w:color w:val="auto"/>
                <w:lang w:val="sr-Cyrl-CS"/>
              </w:rPr>
              <w:t>šć</w:t>
            </w:r>
            <w:r w:rsidRPr="00526D24">
              <w:rPr>
                <w:rStyle w:val="Style8"/>
                <w:caps w:val="0"/>
                <w:color w:val="auto"/>
              </w:rPr>
              <w:t>enjem</w:t>
            </w:r>
            <w:r w:rsidRPr="00526D24">
              <w:rPr>
                <w:rStyle w:val="Style8"/>
                <w:caps w:val="0"/>
                <w:color w:val="auto"/>
                <w:lang w:val="sr-Cyrl-CS"/>
              </w:rPr>
              <w:t xml:space="preserve"> </w:t>
            </w:r>
            <w:r w:rsidRPr="00526D24">
              <w:rPr>
                <w:rStyle w:val="Style8"/>
                <w:caps w:val="0"/>
                <w:color w:val="auto"/>
              </w:rPr>
              <w:t>odgovaraju</w:t>
            </w:r>
            <w:r w:rsidRPr="00526D24">
              <w:rPr>
                <w:rStyle w:val="Style8"/>
                <w:caps w:val="0"/>
                <w:color w:val="auto"/>
                <w:lang w:val="sr-Cyrl-CS"/>
              </w:rPr>
              <w:t>ć</w:t>
            </w:r>
            <w:r w:rsidRPr="00526D24">
              <w:rPr>
                <w:rStyle w:val="Style8"/>
                <w:caps w:val="0"/>
                <w:color w:val="auto"/>
              </w:rPr>
              <w:t>eg</w:t>
            </w:r>
            <w:r w:rsidRPr="00526D24">
              <w:rPr>
                <w:rStyle w:val="Style8"/>
                <w:caps w:val="0"/>
                <w:color w:val="auto"/>
                <w:lang w:val="sr-Cyrl-CS"/>
              </w:rPr>
              <w:t xml:space="preserve"> </w:t>
            </w:r>
            <w:r w:rsidRPr="00526D24">
              <w:rPr>
                <w:rStyle w:val="Style8"/>
                <w:caps w:val="0"/>
                <w:color w:val="auto"/>
              </w:rPr>
              <w:t>alata</w:t>
            </w:r>
            <w:r w:rsidRPr="00526D24">
              <w:rPr>
                <w:rStyle w:val="Style8"/>
                <w:caps w:val="0"/>
                <w:color w:val="auto"/>
                <w:lang w:val="sr-Cyrl-CS"/>
              </w:rPr>
              <w:t xml:space="preserve"> </w:t>
            </w:r>
            <w:r w:rsidRPr="00526D24">
              <w:rPr>
                <w:rStyle w:val="Style8"/>
                <w:caps w:val="0"/>
                <w:color w:val="auto"/>
              </w:rPr>
              <w:t>i</w:t>
            </w:r>
            <w:r w:rsidRPr="00526D24">
              <w:rPr>
                <w:rStyle w:val="Style8"/>
                <w:caps w:val="0"/>
                <w:color w:val="auto"/>
                <w:lang w:val="sr-Cyrl-CS"/>
              </w:rPr>
              <w:t xml:space="preserve"> </w:t>
            </w:r>
            <w:r w:rsidRPr="00526D24">
              <w:rPr>
                <w:rStyle w:val="Style8"/>
                <w:caps w:val="0"/>
                <w:color w:val="auto"/>
              </w:rPr>
              <w:t>opreme</w:t>
            </w:r>
            <w:r w:rsidRPr="00526D24">
              <w:rPr>
                <w:rStyle w:val="Style8"/>
                <w:caps w:val="0"/>
                <w:color w:val="auto"/>
                <w:lang w:val="sr-Cyrl-CS"/>
              </w:rPr>
              <w:t xml:space="preserve">, </w:t>
            </w:r>
            <w:r w:rsidRPr="00526D24">
              <w:rPr>
                <w:rStyle w:val="Style8"/>
                <w:caps w:val="0"/>
                <w:color w:val="auto"/>
              </w:rPr>
              <w:t>na</w:t>
            </w:r>
            <w:r w:rsidRPr="00526D24">
              <w:rPr>
                <w:rStyle w:val="Style8"/>
                <w:caps w:val="0"/>
                <w:color w:val="auto"/>
                <w:lang w:val="sr-Cyrl-CS"/>
              </w:rPr>
              <w:t xml:space="preserve"> </w:t>
            </w:r>
            <w:r w:rsidRPr="00526D24">
              <w:rPr>
                <w:rStyle w:val="Style8"/>
                <w:caps w:val="0"/>
                <w:color w:val="auto"/>
              </w:rPr>
              <w:t>zadatom</w:t>
            </w:r>
            <w:r w:rsidRPr="00526D24">
              <w:rPr>
                <w:rStyle w:val="Style8"/>
                <w:caps w:val="0"/>
                <w:color w:val="auto"/>
                <w:lang w:val="sr-Cyrl-CS"/>
              </w:rPr>
              <w:t xml:space="preserve"> </w:t>
            </w:r>
            <w:r w:rsidRPr="00526D24">
              <w:rPr>
                <w:rStyle w:val="Style8"/>
                <w:caps w:val="0"/>
                <w:color w:val="auto"/>
              </w:rPr>
              <w:t>primjeru</w:t>
            </w:r>
          </w:p>
        </w:tc>
        <w:tc>
          <w:tcPr>
            <w:tcW w:w="2500" w:type="pct"/>
            <w:tcBorders>
              <w:left w:val="single" w:sz="4" w:space="0" w:color="2E74B5" w:themeColor="accent1" w:themeShade="BF"/>
            </w:tcBorders>
            <w:shd w:val="clear" w:color="auto" w:fill="auto"/>
            <w:vAlign w:val="center"/>
          </w:tcPr>
          <w:p w14:paraId="574C51F7" w14:textId="77777777"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697536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B9488A6" w14:textId="130E0DD1" w:rsidR="003D24E5" w:rsidRPr="007C41F6" w:rsidRDefault="003D24E5" w:rsidP="00AE52DD">
            <w:pPr>
              <w:numPr>
                <w:ilvl w:val="0"/>
                <w:numId w:val="31"/>
              </w:numPr>
              <w:spacing w:before="120" w:after="120"/>
              <w:rPr>
                <w:rFonts w:ascii="Arial Narrow" w:eastAsia="Calibri" w:hAnsi="Arial Narrow"/>
                <w:color w:val="000000" w:themeColor="text1"/>
                <w:sz w:val="22"/>
                <w:szCs w:val="22"/>
                <w:lang w:val="sr-Latn-CS"/>
              </w:rPr>
            </w:pPr>
            <w:r w:rsidRPr="00526D24">
              <w:rPr>
                <w:rStyle w:val="Style8"/>
                <w:caps w:val="0"/>
                <w:color w:val="auto"/>
                <w:lang w:val="it-IT"/>
              </w:rPr>
              <w:t>Opiše način i uslove skladištenja upotrebljene drvene oplate</w:t>
            </w:r>
          </w:p>
        </w:tc>
        <w:tc>
          <w:tcPr>
            <w:tcW w:w="2500" w:type="pct"/>
            <w:tcBorders>
              <w:left w:val="single" w:sz="4" w:space="0" w:color="2E74B5" w:themeColor="accent1" w:themeShade="BF"/>
            </w:tcBorders>
            <w:shd w:val="clear" w:color="auto" w:fill="auto"/>
            <w:vAlign w:val="center"/>
          </w:tcPr>
          <w:p w14:paraId="7C4B2271" w14:textId="04F21F0D"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6407CEE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BC54A3" w14:textId="0BE9620D" w:rsidR="003D24E5" w:rsidRPr="007C41F6" w:rsidRDefault="003D24E5" w:rsidP="003D24E5">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Način provjeravanja dostignutosti ishoda učenja</w:t>
            </w:r>
          </w:p>
        </w:tc>
      </w:tr>
      <w:tr w:rsidR="003D24E5" w:rsidRPr="007C41F6" w14:paraId="5E55694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98432A" w14:textId="607AA385" w:rsidR="003D24E5" w:rsidRPr="007C41F6" w:rsidRDefault="003D24E5" w:rsidP="003D24E5">
            <w:pPr>
              <w:spacing w:before="120" w:after="120"/>
              <w:rPr>
                <w:rFonts w:ascii="Arial Narrow" w:eastAsia="Calibri" w:hAnsi="Arial Narrow"/>
                <w:sz w:val="22"/>
                <w:szCs w:val="22"/>
                <w:lang w:val="sr-Latn-ME"/>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1, 2, 3, 5, 6 i 8 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i 7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3D24E5" w:rsidRPr="007C41F6" w14:paraId="782E9EF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308942696"/>
              <w:placeholder>
                <w:docPart w:val="156183A0CCC140769B504AD42C2D4D8C"/>
              </w:placeholder>
            </w:sdtPr>
            <w:sdtEndPr/>
            <w:sdtContent>
              <w:p w14:paraId="0DB51D38" w14:textId="3B9A0FB6" w:rsidR="003D24E5" w:rsidRPr="007C41F6" w:rsidRDefault="003D24E5" w:rsidP="003D24E5">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Predložene teme</w:t>
                </w:r>
              </w:p>
            </w:sdtContent>
          </w:sdt>
        </w:tc>
      </w:tr>
      <w:tr w:rsidR="003D24E5" w:rsidRPr="007C41F6" w14:paraId="2F5F7A8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4E04D68" w14:textId="77777777" w:rsidR="003D24E5" w:rsidRPr="00526D24" w:rsidRDefault="003D24E5" w:rsidP="003D24E5">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Drvene oplate</w:t>
            </w:r>
          </w:p>
          <w:p w14:paraId="0C067FB4" w14:textId="77777777" w:rsidR="003D24E5" w:rsidRPr="00526D24" w:rsidRDefault="003D24E5" w:rsidP="003D24E5">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hAnsi="Arial Narrow"/>
                <w:color w:val="000000"/>
                <w:sz w:val="22"/>
                <w:szCs w:val="22"/>
                <w:lang w:val="sr-Latn-CS"/>
              </w:rPr>
              <w:t>Tesarski alat, pribor, oprema i mehanizacija</w:t>
            </w:r>
          </w:p>
          <w:p w14:paraId="70F98490" w14:textId="705DC599" w:rsidR="003D24E5" w:rsidRPr="007C41F6" w:rsidRDefault="003D24E5" w:rsidP="003D24E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eastAsia="Batang" w:hAnsi="Arial Narrow" w:cs="Arial"/>
                <w:sz w:val="22"/>
                <w:szCs w:val="22"/>
                <w:lang w:val="sr-Cyrl-CS" w:eastAsia="ko-KR"/>
              </w:rPr>
              <w:t>Tehnologija izvođenja betonskih i armiranobetonskih radova</w:t>
            </w:r>
          </w:p>
        </w:tc>
      </w:tr>
    </w:tbl>
    <w:p w14:paraId="7CEB79CE"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18484C4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0ACD6F5" w14:textId="5060588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31BF7069" w14:textId="7F498F31" w:rsidR="008B4EEB" w:rsidRPr="007C41F6" w:rsidRDefault="003D24E5" w:rsidP="00D12664">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sr-Cyrl-CS"/>
              </w:rPr>
              <w:t>Montira i demontira oplatu od modularnih elemenata</w:t>
            </w:r>
          </w:p>
        </w:tc>
      </w:tr>
      <w:tr w:rsidR="008B4EEB" w:rsidRPr="007C41F6" w14:paraId="3A7FC37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8A31B5B" w14:textId="4B913599"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45D4A8D" w14:textId="53890BA9"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A01CA8E" w14:textId="5821BAD8"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1C4806E" w14:textId="1E1CF64D"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3D24E5" w:rsidRPr="007C41F6" w14:paraId="05A2CEE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279AAD4" w14:textId="25DEDBB6" w:rsidR="003D24E5" w:rsidRPr="0039288E" w:rsidRDefault="003D24E5" w:rsidP="00AE52DD">
            <w:pPr>
              <w:numPr>
                <w:ilvl w:val="0"/>
                <w:numId w:val="32"/>
              </w:numPr>
              <w:spacing w:before="120" w:after="120" w:line="276" w:lineRule="auto"/>
              <w:rPr>
                <w:rFonts w:ascii="Arial Narrow" w:eastAsia="Calibri" w:hAnsi="Arial Narrow"/>
                <w:color w:val="000000" w:themeColor="text1"/>
                <w:sz w:val="22"/>
                <w:szCs w:val="22"/>
                <w:lang w:val="sr-Latn-CS"/>
              </w:rPr>
            </w:pPr>
            <w:r w:rsidRPr="0039288E">
              <w:rPr>
                <w:rFonts w:ascii="Arial Narrow" w:hAnsi="Arial Narrow"/>
                <w:sz w:val="22"/>
                <w:szCs w:val="22"/>
                <w:lang w:val="sr-Cyrl-CS"/>
              </w:rPr>
              <w:t>Uporedi sisteme oplata od modularnih elemenata i drvene oplate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9B6C9F" w14:textId="719F88E4"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64AA936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1E938A8" w14:textId="6E70ABED" w:rsidR="003D24E5" w:rsidRPr="0039288E" w:rsidRDefault="003D24E5" w:rsidP="00AE52DD">
            <w:pPr>
              <w:numPr>
                <w:ilvl w:val="0"/>
                <w:numId w:val="32"/>
              </w:numPr>
              <w:spacing w:before="120" w:after="120" w:line="276" w:lineRule="auto"/>
              <w:rPr>
                <w:rFonts w:ascii="Arial Narrow" w:eastAsia="Calibri" w:hAnsi="Arial Narrow"/>
                <w:sz w:val="22"/>
                <w:szCs w:val="22"/>
                <w:lang w:val="sr-Latn-CS"/>
              </w:rPr>
            </w:pPr>
            <w:r w:rsidRPr="0039288E">
              <w:rPr>
                <w:rFonts w:ascii="Arial Narrow" w:hAnsi="Arial Narrow"/>
                <w:sz w:val="22"/>
                <w:szCs w:val="22"/>
                <w:lang w:val="sr-Cyrl-CS"/>
              </w:rPr>
              <w:t xml:space="preserve">Objasni </w:t>
            </w:r>
            <w:r w:rsidRPr="0039288E">
              <w:rPr>
                <w:rFonts w:ascii="Arial Narrow" w:hAnsi="Arial Narrow"/>
                <w:sz w:val="22"/>
                <w:szCs w:val="22"/>
                <w:lang w:val="it-IT"/>
              </w:rPr>
              <w:t xml:space="preserve">postupak </w:t>
            </w:r>
            <w:r w:rsidRPr="0039288E">
              <w:rPr>
                <w:rFonts w:ascii="Arial Narrow" w:hAnsi="Arial Narrow"/>
                <w:sz w:val="22"/>
                <w:szCs w:val="22"/>
                <w:lang w:val="sr-Cyrl-CS"/>
              </w:rPr>
              <w:t>sortiranja i</w:t>
            </w:r>
            <w:r w:rsidRPr="0039288E">
              <w:rPr>
                <w:rFonts w:ascii="Arial Narrow" w:hAnsi="Arial Narrow"/>
                <w:b/>
                <w:sz w:val="22"/>
                <w:szCs w:val="22"/>
                <w:lang w:val="sr-Cyrl-CS"/>
              </w:rPr>
              <w:t xml:space="preserve"> pripremu modularnih elemenata</w:t>
            </w:r>
            <w:r w:rsidRPr="0039288E">
              <w:rPr>
                <w:rFonts w:ascii="Arial Narrow" w:hAnsi="Arial Narrow"/>
                <w:sz w:val="22"/>
                <w:szCs w:val="22"/>
                <w:lang w:val="sr-Cyrl-CS"/>
              </w:rPr>
              <w:t xml:space="preserve"> oplate</w:t>
            </w:r>
          </w:p>
        </w:tc>
        <w:tc>
          <w:tcPr>
            <w:tcW w:w="2500" w:type="pct"/>
            <w:tcBorders>
              <w:left w:val="single" w:sz="4" w:space="0" w:color="2E74B5" w:themeColor="accent1" w:themeShade="BF"/>
            </w:tcBorders>
            <w:shd w:val="clear" w:color="auto" w:fill="auto"/>
            <w:vAlign w:val="center"/>
          </w:tcPr>
          <w:p w14:paraId="7B2F67B5" w14:textId="7380A71E"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 xml:space="preserve">Priprema </w:t>
            </w:r>
            <w:r w:rsidRPr="00526D24">
              <w:rPr>
                <w:rFonts w:ascii="Arial Narrow" w:hAnsi="Arial Narrow"/>
                <w:b/>
                <w:sz w:val="22"/>
                <w:szCs w:val="22"/>
                <w:lang w:val="sr-Latn-CS"/>
              </w:rPr>
              <w:t>modularnih elemenata:</w:t>
            </w:r>
            <w:r w:rsidRPr="00526D24">
              <w:rPr>
                <w:rFonts w:ascii="Arial Narrow" w:eastAsia="Batang" w:hAnsi="Arial Narrow" w:cs="Arial"/>
                <w:sz w:val="22"/>
                <w:szCs w:val="22"/>
                <w:lang w:val="sr-Latn-CS" w:eastAsia="ko-KR"/>
              </w:rPr>
              <w:t xml:space="preserve"> čišćenje, premazivanje i podmazivanje</w:t>
            </w:r>
          </w:p>
        </w:tc>
      </w:tr>
      <w:tr w:rsidR="003D24E5" w:rsidRPr="007C41F6" w14:paraId="3B1F8AD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7F994E4" w14:textId="29982C33" w:rsidR="003D24E5" w:rsidRPr="0039288E" w:rsidRDefault="003D24E5" w:rsidP="00AE52DD">
            <w:pPr>
              <w:numPr>
                <w:ilvl w:val="0"/>
                <w:numId w:val="32"/>
              </w:numPr>
              <w:spacing w:before="120" w:after="120" w:line="276" w:lineRule="auto"/>
              <w:rPr>
                <w:rStyle w:val="Style8"/>
                <w:caps w:val="0"/>
                <w:color w:val="auto"/>
                <w:szCs w:val="22"/>
                <w:lang w:val="it-IT"/>
              </w:rPr>
            </w:pPr>
            <w:r w:rsidRPr="0039288E">
              <w:rPr>
                <w:rFonts w:ascii="Arial Narrow" w:hAnsi="Arial Narrow"/>
                <w:sz w:val="22"/>
                <w:szCs w:val="22"/>
                <w:lang w:val="sr-Cyrl-CS"/>
              </w:rPr>
              <w:t xml:space="preserve">Opiše način </w:t>
            </w:r>
            <w:r w:rsidRPr="0039288E">
              <w:rPr>
                <w:rFonts w:ascii="Arial Narrow" w:hAnsi="Arial Narrow"/>
                <w:b/>
                <w:sz w:val="22"/>
                <w:szCs w:val="22"/>
                <w:lang w:val="sr-Cyrl-CS"/>
              </w:rPr>
              <w:t>formiranja</w:t>
            </w:r>
            <w:r w:rsidRPr="0039288E">
              <w:rPr>
                <w:rFonts w:ascii="Arial Narrow" w:hAnsi="Arial Narrow"/>
                <w:sz w:val="22"/>
                <w:szCs w:val="22"/>
                <w:lang w:val="sr-Cyrl-CS"/>
              </w:rPr>
              <w:t xml:space="preserve"> sklopova oplate od modularnih elemenata</w:t>
            </w:r>
          </w:p>
        </w:tc>
        <w:tc>
          <w:tcPr>
            <w:tcW w:w="2500" w:type="pct"/>
            <w:tcBorders>
              <w:left w:val="single" w:sz="4" w:space="0" w:color="2E74B5" w:themeColor="accent1" w:themeShade="BF"/>
            </w:tcBorders>
            <w:shd w:val="clear" w:color="auto" w:fill="auto"/>
            <w:vAlign w:val="center"/>
          </w:tcPr>
          <w:p w14:paraId="1CD1E3DE" w14:textId="4DE47592" w:rsidR="003D24E5" w:rsidRPr="007C41F6" w:rsidRDefault="003D24E5" w:rsidP="003D24E5">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Formiranje:</w:t>
            </w:r>
            <w:r w:rsidRPr="00526D24">
              <w:rPr>
                <w:rFonts w:ascii="Arial Narrow" w:eastAsia="Batang" w:hAnsi="Arial Narrow"/>
                <w:sz w:val="22"/>
                <w:szCs w:val="22"/>
                <w:lang w:val="fr-FR"/>
              </w:rPr>
              <w:t xml:space="preserve"> nastavljanje i povezivanje</w:t>
            </w:r>
          </w:p>
        </w:tc>
      </w:tr>
      <w:tr w:rsidR="003D24E5" w:rsidRPr="007C41F6" w14:paraId="6F3C523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B2D9E93" w14:textId="3D178DAD" w:rsidR="003D24E5" w:rsidRPr="007C41F6" w:rsidRDefault="003D24E5" w:rsidP="00AE52DD">
            <w:pPr>
              <w:numPr>
                <w:ilvl w:val="0"/>
                <w:numId w:val="32"/>
              </w:numPr>
              <w:spacing w:before="120" w:after="120" w:line="276" w:lineRule="auto"/>
              <w:rPr>
                <w:rStyle w:val="Style8"/>
                <w:caps w:val="0"/>
                <w:color w:val="auto"/>
                <w:szCs w:val="22"/>
                <w:lang w:val="it-IT"/>
              </w:rPr>
            </w:pPr>
            <w:r w:rsidRPr="00526D24">
              <w:rPr>
                <w:rStyle w:val="Style8"/>
                <w:caps w:val="0"/>
                <w:color w:val="auto"/>
              </w:rPr>
              <w:t>Opiše način dorade oplate od modularnih elemenata za instalacione otvore prema projektnoj dokumentaciji</w:t>
            </w:r>
          </w:p>
        </w:tc>
        <w:tc>
          <w:tcPr>
            <w:tcW w:w="2500" w:type="pct"/>
            <w:tcBorders>
              <w:left w:val="single" w:sz="4" w:space="0" w:color="2E74B5" w:themeColor="accent1" w:themeShade="BF"/>
            </w:tcBorders>
            <w:shd w:val="clear" w:color="auto" w:fill="auto"/>
            <w:vAlign w:val="center"/>
          </w:tcPr>
          <w:p w14:paraId="2029660A" w14:textId="77777777"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76F058B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AAEAE1C" w14:textId="4BA30275" w:rsidR="003D24E5" w:rsidRPr="007C41F6" w:rsidRDefault="003D24E5" w:rsidP="00AE52DD">
            <w:pPr>
              <w:numPr>
                <w:ilvl w:val="0"/>
                <w:numId w:val="32"/>
              </w:numPr>
              <w:spacing w:before="120" w:after="120" w:line="276" w:lineRule="auto"/>
              <w:rPr>
                <w:rStyle w:val="Style8"/>
                <w:caps w:val="0"/>
                <w:color w:val="auto"/>
                <w:szCs w:val="22"/>
                <w:lang w:val="it-IT"/>
              </w:rPr>
            </w:pPr>
            <w:r w:rsidRPr="00526D24">
              <w:rPr>
                <w:rStyle w:val="Style8"/>
                <w:caps w:val="0"/>
                <w:color w:val="auto"/>
                <w:lang w:val="it-IT"/>
              </w:rPr>
              <w:t>Opiše načine montaže oplate od modularnih elemenata sa elementima za postizanje krutosti i stabilnosti</w:t>
            </w:r>
          </w:p>
        </w:tc>
        <w:tc>
          <w:tcPr>
            <w:tcW w:w="2500" w:type="pct"/>
            <w:tcBorders>
              <w:left w:val="single" w:sz="4" w:space="0" w:color="2E74B5" w:themeColor="accent1" w:themeShade="BF"/>
            </w:tcBorders>
            <w:shd w:val="clear" w:color="auto" w:fill="auto"/>
            <w:vAlign w:val="center"/>
          </w:tcPr>
          <w:p w14:paraId="7A5A5809" w14:textId="77777777"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02AFC17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EE67C0F" w14:textId="2035518B" w:rsidR="003D24E5" w:rsidRPr="007C41F6" w:rsidRDefault="003D24E5" w:rsidP="00AE52DD">
            <w:pPr>
              <w:numPr>
                <w:ilvl w:val="0"/>
                <w:numId w:val="32"/>
              </w:numPr>
              <w:spacing w:before="120" w:after="120" w:line="276" w:lineRule="auto"/>
              <w:rPr>
                <w:rFonts w:ascii="Arial Narrow" w:eastAsia="Calibri" w:hAnsi="Arial Narrow"/>
                <w:sz w:val="22"/>
                <w:szCs w:val="22"/>
                <w:lang w:val="sr-Latn-CS"/>
              </w:rPr>
            </w:pPr>
            <w:r w:rsidRPr="00526D24">
              <w:rPr>
                <w:rStyle w:val="Style8"/>
                <w:caps w:val="0"/>
                <w:color w:val="auto"/>
                <w:lang w:val="it-IT"/>
              </w:rPr>
              <w:t>Protumači uputstvo proizvođača za demontažu oplate od modularnih elemenata, na zadatom primjeru</w:t>
            </w:r>
          </w:p>
        </w:tc>
        <w:tc>
          <w:tcPr>
            <w:tcW w:w="2500" w:type="pct"/>
            <w:tcBorders>
              <w:left w:val="single" w:sz="4" w:space="0" w:color="2E74B5" w:themeColor="accent1" w:themeShade="BF"/>
            </w:tcBorders>
            <w:shd w:val="clear" w:color="auto" w:fill="auto"/>
            <w:vAlign w:val="center"/>
          </w:tcPr>
          <w:p w14:paraId="6B3245E1" w14:textId="43434A48"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47B29CE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B9D243B" w14:textId="076F967C" w:rsidR="003D24E5" w:rsidRPr="007C41F6" w:rsidRDefault="003D24E5" w:rsidP="00AE52DD">
            <w:pPr>
              <w:numPr>
                <w:ilvl w:val="0"/>
                <w:numId w:val="32"/>
              </w:numPr>
              <w:spacing w:before="120" w:after="120" w:line="276" w:lineRule="auto"/>
              <w:rPr>
                <w:rFonts w:ascii="Arial Narrow" w:eastAsia="Calibri" w:hAnsi="Arial Narrow"/>
                <w:sz w:val="22"/>
                <w:szCs w:val="22"/>
                <w:lang w:val="sr-Latn-CS"/>
              </w:rPr>
            </w:pPr>
            <w:r w:rsidRPr="00526D24">
              <w:rPr>
                <w:rStyle w:val="Style8"/>
                <w:caps w:val="0"/>
                <w:color w:val="auto"/>
                <w:lang w:val="it-IT"/>
              </w:rPr>
              <w:t>Opiše način i uslove skladištenja upotrebljene oplate</w:t>
            </w:r>
          </w:p>
        </w:tc>
        <w:tc>
          <w:tcPr>
            <w:tcW w:w="2500" w:type="pct"/>
            <w:tcBorders>
              <w:left w:val="single" w:sz="4" w:space="0" w:color="2E74B5" w:themeColor="accent1" w:themeShade="BF"/>
            </w:tcBorders>
            <w:shd w:val="clear" w:color="auto" w:fill="auto"/>
            <w:vAlign w:val="center"/>
          </w:tcPr>
          <w:p w14:paraId="4683C1E7" w14:textId="7A5F2EB4" w:rsidR="003D24E5" w:rsidRPr="007C41F6" w:rsidRDefault="003D24E5" w:rsidP="003D24E5">
            <w:pPr>
              <w:spacing w:before="120" w:after="120"/>
              <w:rPr>
                <w:rFonts w:ascii="Arial Narrow" w:eastAsia="Calibri" w:hAnsi="Arial Narrow"/>
                <w:color w:val="000000" w:themeColor="text1"/>
                <w:sz w:val="22"/>
                <w:szCs w:val="22"/>
                <w:lang w:val="sr-Latn-CS"/>
              </w:rPr>
            </w:pPr>
          </w:p>
        </w:tc>
      </w:tr>
      <w:tr w:rsidR="003D24E5" w:rsidRPr="007C41F6" w14:paraId="3397A94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A3AFA0E" w14:textId="3C7A7500" w:rsidR="003D24E5" w:rsidRPr="007C41F6" w:rsidRDefault="003D24E5" w:rsidP="003D24E5">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Način provjeravanja dostignutosti ishoda učenja</w:t>
            </w:r>
          </w:p>
        </w:tc>
      </w:tr>
      <w:tr w:rsidR="003D24E5" w:rsidRPr="007C41F6" w14:paraId="7EB5824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C45D97D" w14:textId="04AF8612" w:rsidR="003D24E5" w:rsidRPr="007C41F6" w:rsidRDefault="003D24E5" w:rsidP="003D24E5">
            <w:pPr>
              <w:spacing w:before="120" w:after="120"/>
              <w:rPr>
                <w:rFonts w:ascii="Arial Narrow" w:eastAsia="Calibri" w:hAnsi="Arial Narrow"/>
                <w:sz w:val="22"/>
                <w:szCs w:val="22"/>
                <w:lang w:val="sr-Latn-ME"/>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003F0310">
              <w:rPr>
                <w:rFonts w:ascii="Arial Narrow" w:eastAsia="Calibri" w:hAnsi="Arial Narrow"/>
                <w:sz w:val="22"/>
                <w:szCs w:val="22"/>
              </w:rPr>
              <w:t>1, 2, 3, 4, 5 i 7</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003F0310">
              <w:rPr>
                <w:rFonts w:ascii="Arial Narrow" w:eastAsia="Calibri" w:hAnsi="Arial Narrow"/>
                <w:sz w:val="22"/>
                <w:szCs w:val="22"/>
                <w:lang w:val="sr-Latn-CS"/>
              </w:rPr>
              <w:t xml:space="preserve"> 6 </w:t>
            </w:r>
            <w:r w:rsidR="003F0310">
              <w:rPr>
                <w:rFonts w:ascii="Arial Narrow" w:eastAsia="Calibri" w:hAnsi="Arial Narrow"/>
                <w:sz w:val="22"/>
                <w:szCs w:val="22"/>
              </w:rPr>
              <w:t>mo</w:t>
            </w:r>
            <w:r w:rsidR="003F0310">
              <w:rPr>
                <w:rFonts w:ascii="Arial Narrow" w:eastAsia="Calibri" w:hAnsi="Arial Narrow"/>
                <w:sz w:val="22"/>
                <w:szCs w:val="22"/>
                <w:lang w:val="sr-Latn-ME"/>
              </w:rPr>
              <w:t>ž</w:t>
            </w:r>
            <w:r w:rsidR="003F0310">
              <w:rPr>
                <w:rFonts w:ascii="Arial Narrow" w:eastAsia="Calibri" w:hAnsi="Arial Narrow"/>
                <w:sz w:val="22"/>
                <w:szCs w:val="22"/>
              </w:rPr>
              <w:t>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3D24E5" w:rsidRPr="007C41F6" w14:paraId="0DC1001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1532645494"/>
              <w:placeholder>
                <w:docPart w:val="F09AC859146D4D51B01F55877E322F88"/>
              </w:placeholder>
            </w:sdtPr>
            <w:sdtEndPr/>
            <w:sdtContent>
              <w:p w14:paraId="1454A169" w14:textId="2B6ED887" w:rsidR="003D24E5" w:rsidRPr="007C41F6" w:rsidRDefault="003D24E5" w:rsidP="003D24E5">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Predložene teme</w:t>
                </w:r>
              </w:p>
            </w:sdtContent>
          </w:sdt>
        </w:tc>
      </w:tr>
      <w:tr w:rsidR="003D24E5" w:rsidRPr="007C41F6" w14:paraId="285C876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13F0A66" w14:textId="77777777" w:rsidR="003D24E5" w:rsidRPr="00526D24" w:rsidRDefault="003D24E5" w:rsidP="003D24E5">
            <w:pPr>
              <w:numPr>
                <w:ilvl w:val="0"/>
                <w:numId w:val="1"/>
              </w:numPr>
              <w:tabs>
                <w:tab w:val="num" w:pos="173"/>
              </w:tabs>
              <w:spacing w:before="100" w:after="100"/>
              <w:ind w:left="176" w:hanging="176"/>
              <w:rPr>
                <w:rFonts w:ascii="Arial Narrow" w:hAnsi="Arial Narrow"/>
                <w:sz w:val="22"/>
                <w:szCs w:val="22"/>
                <w:lang w:val="sr-Cyrl-CS"/>
              </w:rPr>
            </w:pPr>
            <w:r w:rsidRPr="00526D24">
              <w:rPr>
                <w:rFonts w:ascii="Arial Narrow" w:hAnsi="Arial Narrow"/>
                <w:sz w:val="22"/>
                <w:szCs w:val="22"/>
                <w:lang w:val="sr-Latn-CS"/>
              </w:rPr>
              <w:t>Dokumentacija proizvođača</w:t>
            </w:r>
          </w:p>
          <w:p w14:paraId="4A7EC6B1" w14:textId="77777777" w:rsidR="003D24E5" w:rsidRPr="00526D24" w:rsidRDefault="003D24E5" w:rsidP="003D24E5">
            <w:pPr>
              <w:numPr>
                <w:ilvl w:val="0"/>
                <w:numId w:val="1"/>
              </w:numPr>
              <w:tabs>
                <w:tab w:val="num" w:pos="173"/>
              </w:tabs>
              <w:spacing w:before="100" w:after="100"/>
              <w:ind w:left="173" w:hanging="173"/>
              <w:rPr>
                <w:rFonts w:ascii="Arial Narrow" w:eastAsia="Batang" w:hAnsi="Arial Narrow" w:cs="Arial"/>
                <w:sz w:val="22"/>
                <w:szCs w:val="22"/>
                <w:lang w:val="sr-Cyrl-CS" w:eastAsia="ko-KR"/>
              </w:rPr>
            </w:pPr>
            <w:r w:rsidRPr="00526D24">
              <w:rPr>
                <w:rFonts w:ascii="Arial Narrow" w:eastAsia="Batang" w:hAnsi="Arial Narrow" w:cs="Arial"/>
                <w:sz w:val="22"/>
                <w:szCs w:val="22"/>
                <w:lang w:val="sr-Cyrl-CS" w:eastAsia="ko-KR"/>
              </w:rPr>
              <w:t>Modularne oplate (sistemi, elementi, tehnologija montaže i dr.)</w:t>
            </w:r>
          </w:p>
          <w:p w14:paraId="36244449" w14:textId="212F230E" w:rsidR="003D24E5" w:rsidRPr="007C41F6" w:rsidRDefault="003D24E5" w:rsidP="003D24E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eastAsia="Batang" w:hAnsi="Arial Narrow" w:cs="Arial"/>
                <w:sz w:val="22"/>
                <w:szCs w:val="22"/>
                <w:lang w:val="sr-Cyrl-CS" w:eastAsia="ko-KR"/>
              </w:rPr>
              <w:t>Tehnologija izvođenja betonskih i armiranobetonskih radova</w:t>
            </w:r>
          </w:p>
        </w:tc>
      </w:tr>
    </w:tbl>
    <w:p w14:paraId="00C43173"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063452F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1A9BBE2" w14:textId="43EADEC3"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67997BEE" w14:textId="293BD0C5" w:rsidR="008B4EEB" w:rsidRPr="007C41F6" w:rsidRDefault="003D24E5" w:rsidP="008B4EEB">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it-IT"/>
              </w:rPr>
              <w:t xml:space="preserve">Izradi dio građevinske skele, radne staze i </w:t>
            </w:r>
            <w:r w:rsidRPr="00526D24">
              <w:rPr>
                <w:rFonts w:ascii="Arial Narrow" w:hAnsi="Arial Narrow"/>
                <w:b/>
                <w:sz w:val="22"/>
                <w:szCs w:val="22"/>
                <w:lang w:val="sr-Cyrl-CS"/>
              </w:rPr>
              <w:t>platforme sa zaštitnim ogradama</w:t>
            </w:r>
          </w:p>
        </w:tc>
      </w:tr>
      <w:tr w:rsidR="008B4EEB" w:rsidRPr="007C41F6" w14:paraId="69E5A7A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05F450B" w14:textId="7A2C66CA"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1E867C7" w14:textId="1E5D3E51"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BE1FA49" w14:textId="7E440CA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74B96D1" w14:textId="6904F551"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3D24E5" w:rsidRPr="007C41F6" w14:paraId="147DE6C1"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A5E197F" w14:textId="17B076FB" w:rsidR="003D24E5" w:rsidRPr="007C41F6" w:rsidRDefault="003D24E5" w:rsidP="00AE52DD">
            <w:pPr>
              <w:numPr>
                <w:ilvl w:val="0"/>
                <w:numId w:val="33"/>
              </w:numPr>
              <w:spacing w:before="80" w:after="80"/>
              <w:rPr>
                <w:rFonts w:ascii="Arial Narrow" w:eastAsia="Calibri" w:hAnsi="Arial Narrow"/>
                <w:color w:val="000000" w:themeColor="text1"/>
                <w:sz w:val="22"/>
                <w:szCs w:val="22"/>
                <w:lang w:val="sr-Latn-CS"/>
              </w:rPr>
            </w:pPr>
            <w:r w:rsidRPr="0039288E">
              <w:rPr>
                <w:rFonts w:ascii="Arial Narrow" w:hAnsi="Arial Narrow"/>
                <w:sz w:val="22"/>
                <w:lang w:val="sr-Cyrl-CS"/>
              </w:rPr>
              <w:t xml:space="preserve">Navede </w:t>
            </w:r>
            <w:r w:rsidRPr="0039288E">
              <w:rPr>
                <w:rFonts w:ascii="Arial Narrow" w:hAnsi="Arial Narrow"/>
                <w:b/>
                <w:sz w:val="22"/>
                <w:lang w:val="sr-Cyrl-CS"/>
              </w:rPr>
              <w:t>vrste</w:t>
            </w:r>
            <w:r w:rsidRPr="0039288E">
              <w:rPr>
                <w:rFonts w:ascii="Arial Narrow" w:hAnsi="Arial Narrow"/>
                <w:sz w:val="22"/>
                <w:lang w:val="sr-Cyrl-CS"/>
              </w:rPr>
              <w:t xml:space="preserve"> građevinskih skela </w:t>
            </w:r>
            <w:r w:rsidRPr="0039288E">
              <w:rPr>
                <w:rFonts w:ascii="Arial Narrow" w:hAnsi="Arial Narrow"/>
                <w:b/>
                <w:sz w:val="22"/>
                <w:lang w:val="sr-Cyrl-CS"/>
              </w:rPr>
              <w:t>prema funkciji</w:t>
            </w:r>
            <w:r w:rsidRPr="0039288E">
              <w:rPr>
                <w:rFonts w:ascii="Arial Narrow" w:hAnsi="Arial Narrow"/>
                <w:sz w:val="22"/>
                <w:lang w:val="sr-Cyrl-CS"/>
              </w:rPr>
              <w:t xml:space="preserve"> i</w:t>
            </w:r>
            <w:r w:rsidRPr="0039288E">
              <w:rPr>
                <w:rFonts w:ascii="Arial Narrow" w:hAnsi="Arial Narrow"/>
                <w:b/>
                <w:sz w:val="22"/>
                <w:lang w:val="sr-Cyrl-CS"/>
              </w:rPr>
              <w:t xml:space="preserve"> materijalu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343859" w14:textId="77777777" w:rsidR="003D24E5" w:rsidRPr="00526D24" w:rsidRDefault="003D24E5" w:rsidP="003D24E5">
            <w:pPr>
              <w:spacing w:before="60" w:after="60"/>
              <w:rPr>
                <w:rFonts w:ascii="Arial Narrow" w:hAnsi="Arial Narrow"/>
                <w:b/>
                <w:sz w:val="22"/>
                <w:szCs w:val="22"/>
                <w:lang w:val="sr-Cyrl-CS"/>
              </w:rPr>
            </w:pPr>
            <w:r w:rsidRPr="00526D24">
              <w:rPr>
                <w:rFonts w:ascii="Arial Narrow" w:hAnsi="Arial Narrow"/>
                <w:b/>
                <w:sz w:val="22"/>
                <w:szCs w:val="22"/>
                <w:lang w:val="sr-Cyrl-CS"/>
              </w:rPr>
              <w:t>Vrste prem</w:t>
            </w:r>
            <w:r w:rsidRPr="00526D24">
              <w:rPr>
                <w:rFonts w:ascii="Arial Narrow" w:hAnsi="Arial Narrow"/>
                <w:b/>
                <w:sz w:val="22"/>
                <w:szCs w:val="22"/>
              </w:rPr>
              <w:t>a</w:t>
            </w:r>
            <w:r w:rsidRPr="00526D24">
              <w:rPr>
                <w:rFonts w:ascii="Arial Narrow" w:hAnsi="Arial Narrow"/>
                <w:b/>
                <w:sz w:val="22"/>
                <w:szCs w:val="22"/>
                <w:lang w:val="sr-Cyrl-CS"/>
              </w:rPr>
              <w:t xml:space="preserve"> funkciji:</w:t>
            </w:r>
            <w:r w:rsidRPr="00526D24">
              <w:rPr>
                <w:rFonts w:ascii="Arial Narrow" w:eastAsia="Batang" w:hAnsi="Arial Narrow"/>
                <w:sz w:val="22"/>
                <w:szCs w:val="22"/>
                <w:lang w:val="sr-Latn-CS"/>
              </w:rPr>
              <w:t xml:space="preserve"> radne skele, konstrukcije za nošenje oplatei pomoćne skele</w:t>
            </w:r>
          </w:p>
          <w:p w14:paraId="7704F6D3" w14:textId="7162A444" w:rsidR="003D24E5" w:rsidRPr="007C41F6" w:rsidRDefault="003D24E5" w:rsidP="003D24E5">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Vrste prema materijalu:</w:t>
            </w:r>
            <w:r w:rsidRPr="00526D24">
              <w:rPr>
                <w:rFonts w:ascii="Arial Narrow" w:eastAsia="Batang" w:hAnsi="Arial Narrow"/>
                <w:sz w:val="22"/>
                <w:szCs w:val="22"/>
                <w:lang w:val="it-IT"/>
              </w:rPr>
              <w:t xml:space="preserve"> drvene, čelične i kombinovane</w:t>
            </w:r>
          </w:p>
        </w:tc>
      </w:tr>
      <w:tr w:rsidR="003D24E5" w:rsidRPr="007C41F6" w14:paraId="09BED81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D0A3562" w14:textId="18B3107F" w:rsidR="003D24E5" w:rsidRPr="0039288E" w:rsidRDefault="003D24E5" w:rsidP="00AE52DD">
            <w:pPr>
              <w:numPr>
                <w:ilvl w:val="0"/>
                <w:numId w:val="33"/>
              </w:numPr>
              <w:spacing w:before="80" w:after="80"/>
              <w:rPr>
                <w:rFonts w:ascii="Arial Narrow" w:eastAsia="Calibri" w:hAnsi="Arial Narrow"/>
                <w:color w:val="000000" w:themeColor="text1"/>
                <w:sz w:val="22"/>
                <w:szCs w:val="22"/>
                <w:lang w:val="sr-Latn-CS"/>
              </w:rPr>
            </w:pPr>
            <w:r w:rsidRPr="0039288E">
              <w:rPr>
                <w:rFonts w:ascii="Arial Narrow" w:hAnsi="Arial Narrow"/>
                <w:sz w:val="22"/>
                <w:szCs w:val="22"/>
                <w:lang w:val="sr-Cyrl-CS"/>
              </w:rPr>
              <w:t>Navede</w:t>
            </w:r>
            <w:r w:rsidRPr="0039288E">
              <w:rPr>
                <w:rFonts w:ascii="Arial Narrow" w:hAnsi="Arial Narrow"/>
                <w:b/>
                <w:sz w:val="22"/>
                <w:szCs w:val="22"/>
                <w:lang w:val="sr-Cyrl-CS"/>
              </w:rPr>
              <w:t xml:space="preserve"> djelove</w:t>
            </w:r>
            <w:r w:rsidRPr="0039288E">
              <w:rPr>
                <w:rFonts w:ascii="Arial Narrow" w:hAnsi="Arial Narrow"/>
                <w:b/>
                <w:sz w:val="22"/>
                <w:szCs w:val="22"/>
                <w:lang w:val="sr-Latn-CS"/>
              </w:rPr>
              <w:t xml:space="preserve"> sistema </w:t>
            </w:r>
            <w:r w:rsidRPr="0039288E">
              <w:rPr>
                <w:rFonts w:ascii="Arial Narrow" w:hAnsi="Arial Narrow"/>
                <w:sz w:val="22"/>
                <w:szCs w:val="22"/>
                <w:lang w:val="sr-Latn-CS"/>
              </w:rPr>
              <w:t>cjevastih čeličnih</w:t>
            </w:r>
            <w:r w:rsidRPr="0039288E">
              <w:rPr>
                <w:rFonts w:ascii="Arial Narrow" w:hAnsi="Arial Narrow"/>
                <w:b/>
                <w:sz w:val="22"/>
                <w:szCs w:val="22"/>
                <w:lang w:val="sr-Cyrl-CS"/>
              </w:rPr>
              <w:t xml:space="preserve"> </w:t>
            </w:r>
            <w:r w:rsidRPr="0039288E">
              <w:rPr>
                <w:rFonts w:ascii="Arial Narrow" w:hAnsi="Arial Narrow"/>
                <w:sz w:val="22"/>
                <w:szCs w:val="22"/>
                <w:lang w:val="sr-Cyrl-CS"/>
              </w:rPr>
              <w:t>skela, radnih staza i platformi</w:t>
            </w:r>
          </w:p>
        </w:tc>
        <w:tc>
          <w:tcPr>
            <w:tcW w:w="2500" w:type="pct"/>
            <w:tcBorders>
              <w:left w:val="single" w:sz="4" w:space="0" w:color="2E74B5" w:themeColor="accent1" w:themeShade="BF"/>
            </w:tcBorders>
            <w:shd w:val="clear" w:color="auto" w:fill="auto"/>
            <w:vAlign w:val="center"/>
          </w:tcPr>
          <w:p w14:paraId="4BAEBE14" w14:textId="35F3F3C1" w:rsidR="003D24E5" w:rsidRPr="007C41F6" w:rsidRDefault="003D24E5" w:rsidP="003D24E5">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Djelovi sistema:</w:t>
            </w:r>
            <w:r w:rsidRPr="00526D24">
              <w:rPr>
                <w:rFonts w:ascii="Arial Narrow" w:eastAsia="Batang" w:hAnsi="Arial Narrow"/>
                <w:sz w:val="22"/>
                <w:szCs w:val="22"/>
                <w:lang w:val="it-IT"/>
              </w:rPr>
              <w:t xml:space="preserve"> štapovi (vertikalni, horizontalni, kosi), ramovi, konzole, elementi za spajanje i nastavljanje, elementi za regulaciju i oslonačke papuče</w:t>
            </w:r>
          </w:p>
        </w:tc>
      </w:tr>
      <w:tr w:rsidR="003D24E5" w:rsidRPr="007C41F6" w14:paraId="16703C2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73ACA2" w14:textId="7144B608" w:rsidR="003D24E5" w:rsidRPr="007C41F6" w:rsidRDefault="003D24E5" w:rsidP="00AE52DD">
            <w:pPr>
              <w:numPr>
                <w:ilvl w:val="0"/>
                <w:numId w:val="33"/>
              </w:numPr>
              <w:spacing w:before="80" w:after="80"/>
              <w:rPr>
                <w:rFonts w:ascii="Arial Narrow" w:eastAsia="Calibri" w:hAnsi="Arial Narrow"/>
                <w:color w:val="000000" w:themeColor="text1"/>
                <w:sz w:val="22"/>
                <w:szCs w:val="22"/>
                <w:lang w:val="sr-Latn-CS"/>
              </w:rPr>
            </w:pPr>
            <w:r w:rsidRPr="00526D24">
              <w:rPr>
                <w:rStyle w:val="Style8"/>
                <w:caps w:val="0"/>
                <w:color w:val="auto"/>
                <w:lang w:val="it-IT"/>
              </w:rPr>
              <w:t>Objasni postupak montaže skela, radnih staza i platformi sa zaštitnim ogradama uz korišćenje uputstva proizvođača</w:t>
            </w:r>
          </w:p>
        </w:tc>
        <w:tc>
          <w:tcPr>
            <w:tcW w:w="2500" w:type="pct"/>
            <w:tcBorders>
              <w:left w:val="single" w:sz="4" w:space="0" w:color="2E74B5" w:themeColor="accent1" w:themeShade="BF"/>
            </w:tcBorders>
            <w:shd w:val="clear" w:color="auto" w:fill="auto"/>
            <w:vAlign w:val="center"/>
          </w:tcPr>
          <w:p w14:paraId="65B2C659" w14:textId="04491375" w:rsidR="003D24E5" w:rsidRPr="007C41F6" w:rsidRDefault="003D24E5" w:rsidP="003D24E5">
            <w:pPr>
              <w:spacing w:before="80" w:after="80"/>
              <w:rPr>
                <w:rFonts w:ascii="Arial Narrow" w:eastAsia="Calibri" w:hAnsi="Arial Narrow"/>
                <w:color w:val="000000" w:themeColor="text1"/>
                <w:sz w:val="22"/>
                <w:szCs w:val="22"/>
                <w:lang w:val="sr-Latn-CS"/>
              </w:rPr>
            </w:pPr>
          </w:p>
        </w:tc>
      </w:tr>
      <w:tr w:rsidR="003D24E5" w:rsidRPr="007C41F6" w14:paraId="7371839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C01BEC" w14:textId="7EC8E928" w:rsidR="003D24E5" w:rsidRPr="007C41F6" w:rsidRDefault="003D24E5" w:rsidP="00AE52DD">
            <w:pPr>
              <w:numPr>
                <w:ilvl w:val="0"/>
                <w:numId w:val="33"/>
              </w:numPr>
              <w:spacing w:before="80" w:after="80"/>
              <w:rPr>
                <w:rFonts w:ascii="Arial Narrow" w:eastAsia="Calibri" w:hAnsi="Arial Narrow"/>
                <w:color w:val="000000" w:themeColor="text1"/>
                <w:sz w:val="22"/>
                <w:szCs w:val="22"/>
                <w:lang w:val="sr-Latn-CS"/>
              </w:rPr>
            </w:pPr>
            <w:r w:rsidRPr="00526D24">
              <w:rPr>
                <w:rStyle w:val="Style8"/>
                <w:caps w:val="0"/>
                <w:color w:val="auto"/>
                <w:lang w:val="it-IT"/>
              </w:rPr>
              <w:t>Demonstrira postupak montaže pomoćne skele, korišćenjem odgovarajućeg alata i opreme, na zadatom primjeru</w:t>
            </w:r>
          </w:p>
        </w:tc>
        <w:tc>
          <w:tcPr>
            <w:tcW w:w="2500" w:type="pct"/>
            <w:tcBorders>
              <w:left w:val="single" w:sz="4" w:space="0" w:color="2E74B5" w:themeColor="accent1" w:themeShade="BF"/>
            </w:tcBorders>
            <w:shd w:val="clear" w:color="auto" w:fill="auto"/>
            <w:vAlign w:val="center"/>
          </w:tcPr>
          <w:p w14:paraId="66FC2DAF" w14:textId="7CA5993D" w:rsidR="003D24E5" w:rsidRPr="007C41F6" w:rsidRDefault="003D24E5" w:rsidP="003D24E5">
            <w:pPr>
              <w:spacing w:before="80" w:after="80"/>
              <w:rPr>
                <w:rFonts w:ascii="Arial Narrow" w:eastAsia="Calibri" w:hAnsi="Arial Narrow"/>
                <w:color w:val="000000" w:themeColor="text1"/>
                <w:sz w:val="22"/>
                <w:szCs w:val="22"/>
                <w:lang w:val="sr-Latn-CS"/>
              </w:rPr>
            </w:pPr>
          </w:p>
        </w:tc>
      </w:tr>
      <w:tr w:rsidR="003D24E5" w:rsidRPr="007C41F6" w14:paraId="0294D83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4D12837" w14:textId="0488DEBD" w:rsidR="003D24E5" w:rsidRPr="007C41F6" w:rsidRDefault="003D24E5" w:rsidP="00AE52DD">
            <w:pPr>
              <w:numPr>
                <w:ilvl w:val="0"/>
                <w:numId w:val="33"/>
              </w:numPr>
              <w:spacing w:before="80" w:after="80"/>
              <w:rPr>
                <w:rFonts w:ascii="Arial Narrow" w:eastAsia="Calibri" w:hAnsi="Arial Narrow"/>
                <w:color w:val="000000" w:themeColor="text1"/>
                <w:sz w:val="22"/>
                <w:szCs w:val="22"/>
                <w:lang w:val="sr-Latn-CS"/>
              </w:rPr>
            </w:pPr>
            <w:r w:rsidRPr="00526D24">
              <w:rPr>
                <w:rStyle w:val="Style8"/>
                <w:caps w:val="0"/>
                <w:color w:val="auto"/>
                <w:lang w:val="it-IT"/>
              </w:rPr>
              <w:t>Demonstrira postupak montaže dijela građevinske skele, korišćenjem odgovarajućeg alata i opreme, na zadatom primjeru</w:t>
            </w:r>
          </w:p>
        </w:tc>
        <w:tc>
          <w:tcPr>
            <w:tcW w:w="2500" w:type="pct"/>
            <w:tcBorders>
              <w:left w:val="single" w:sz="4" w:space="0" w:color="2E74B5" w:themeColor="accent1" w:themeShade="BF"/>
            </w:tcBorders>
            <w:shd w:val="clear" w:color="auto" w:fill="auto"/>
            <w:vAlign w:val="center"/>
          </w:tcPr>
          <w:p w14:paraId="4700BE64" w14:textId="11D5BBB9" w:rsidR="003D24E5" w:rsidRPr="007C41F6" w:rsidRDefault="003D24E5" w:rsidP="003D24E5">
            <w:pPr>
              <w:spacing w:before="80" w:after="80"/>
              <w:rPr>
                <w:rFonts w:ascii="Arial Narrow" w:eastAsia="Calibri" w:hAnsi="Arial Narrow"/>
                <w:color w:val="000000" w:themeColor="text1"/>
                <w:sz w:val="22"/>
                <w:szCs w:val="22"/>
                <w:lang w:val="sr-Latn-CS"/>
              </w:rPr>
            </w:pPr>
          </w:p>
        </w:tc>
      </w:tr>
      <w:tr w:rsidR="003D24E5" w:rsidRPr="007C41F6" w14:paraId="7BBB9CB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36D626" w14:textId="4D01949D" w:rsidR="003D24E5" w:rsidRPr="007C41F6" w:rsidRDefault="003D24E5" w:rsidP="00AE52DD">
            <w:pPr>
              <w:numPr>
                <w:ilvl w:val="0"/>
                <w:numId w:val="33"/>
              </w:numPr>
              <w:spacing w:before="80" w:after="80"/>
              <w:rPr>
                <w:rFonts w:ascii="Arial Narrow" w:eastAsia="Calibri" w:hAnsi="Arial Narrow"/>
                <w:sz w:val="22"/>
                <w:szCs w:val="22"/>
                <w:lang w:val="sr-Latn-CS"/>
              </w:rPr>
            </w:pPr>
            <w:r w:rsidRPr="00526D24">
              <w:rPr>
                <w:rStyle w:val="Style8"/>
                <w:caps w:val="0"/>
                <w:color w:val="auto"/>
                <w:lang w:val="it-IT"/>
              </w:rPr>
              <w:t xml:space="preserve">Objasni postupak kontrole i moguće korekcije u cilju obezbjeđenja nosivosti i stabilnosti građevinskih skela, radnih staza i platformi </w:t>
            </w:r>
          </w:p>
        </w:tc>
        <w:tc>
          <w:tcPr>
            <w:tcW w:w="2500" w:type="pct"/>
            <w:tcBorders>
              <w:left w:val="single" w:sz="4" w:space="0" w:color="2E74B5" w:themeColor="accent1" w:themeShade="BF"/>
            </w:tcBorders>
            <w:shd w:val="clear" w:color="auto" w:fill="auto"/>
            <w:vAlign w:val="center"/>
          </w:tcPr>
          <w:p w14:paraId="09C23D70" w14:textId="027C1772" w:rsidR="003D24E5" w:rsidRPr="007C41F6" w:rsidRDefault="003D24E5" w:rsidP="003D24E5">
            <w:pPr>
              <w:spacing w:before="80" w:after="80"/>
              <w:rPr>
                <w:rFonts w:ascii="Arial Narrow" w:eastAsia="Calibri" w:hAnsi="Arial Narrow"/>
                <w:color w:val="000000" w:themeColor="text1"/>
                <w:sz w:val="22"/>
                <w:szCs w:val="22"/>
                <w:lang w:val="sr-Latn-CS"/>
              </w:rPr>
            </w:pPr>
          </w:p>
        </w:tc>
      </w:tr>
      <w:tr w:rsidR="003D24E5" w:rsidRPr="007C41F6" w14:paraId="5439A16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B7895AE" w14:textId="50AF1A75" w:rsidR="003D24E5" w:rsidRPr="007C41F6" w:rsidRDefault="003D24E5" w:rsidP="00AE52DD">
            <w:pPr>
              <w:numPr>
                <w:ilvl w:val="0"/>
                <w:numId w:val="33"/>
              </w:numPr>
              <w:spacing w:before="80" w:after="80"/>
              <w:rPr>
                <w:rStyle w:val="Style8"/>
                <w:caps w:val="0"/>
                <w:color w:val="auto"/>
                <w:szCs w:val="22"/>
                <w:lang w:val="it-IT"/>
              </w:rPr>
            </w:pPr>
            <w:r w:rsidRPr="00526D24">
              <w:rPr>
                <w:rStyle w:val="Style8"/>
                <w:caps w:val="0"/>
                <w:color w:val="auto"/>
                <w:lang w:val="it-IT"/>
              </w:rPr>
              <w:t>Objasni postupak demontaže građevinskih skela, radnih staza i platformi sa zaštitnim ogradama uz korišćenje uputstva proizvođača</w:t>
            </w:r>
          </w:p>
        </w:tc>
        <w:tc>
          <w:tcPr>
            <w:tcW w:w="2500" w:type="pct"/>
            <w:tcBorders>
              <w:left w:val="single" w:sz="4" w:space="0" w:color="2E74B5" w:themeColor="accent1" w:themeShade="BF"/>
            </w:tcBorders>
            <w:shd w:val="clear" w:color="auto" w:fill="auto"/>
            <w:vAlign w:val="center"/>
          </w:tcPr>
          <w:p w14:paraId="0C131C84" w14:textId="77777777" w:rsidR="003D24E5" w:rsidRPr="007C41F6" w:rsidRDefault="003D24E5" w:rsidP="003D24E5">
            <w:pPr>
              <w:spacing w:before="80" w:after="80"/>
              <w:rPr>
                <w:rFonts w:ascii="Arial Narrow" w:eastAsia="Calibri" w:hAnsi="Arial Narrow"/>
                <w:color w:val="000000" w:themeColor="text1"/>
                <w:sz w:val="22"/>
                <w:szCs w:val="22"/>
                <w:lang w:val="sr-Latn-CS"/>
              </w:rPr>
            </w:pPr>
          </w:p>
        </w:tc>
      </w:tr>
      <w:tr w:rsidR="003D24E5" w:rsidRPr="007C41F6" w14:paraId="487FD55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5EC6087" w14:textId="6896E905" w:rsidR="003D24E5" w:rsidRPr="007C41F6" w:rsidRDefault="003D24E5" w:rsidP="00AE52DD">
            <w:pPr>
              <w:numPr>
                <w:ilvl w:val="0"/>
                <w:numId w:val="33"/>
              </w:numPr>
              <w:spacing w:before="80" w:after="80"/>
              <w:rPr>
                <w:rStyle w:val="Style8"/>
                <w:caps w:val="0"/>
                <w:color w:val="auto"/>
                <w:szCs w:val="22"/>
                <w:lang w:val="it-IT"/>
              </w:rPr>
            </w:pPr>
            <w:r w:rsidRPr="00526D24">
              <w:rPr>
                <w:rStyle w:val="Style8"/>
                <w:caps w:val="0"/>
                <w:color w:val="auto"/>
                <w:lang w:val="it-IT"/>
              </w:rPr>
              <w:t>Demonstrira postupak demontaže dijela građevinske skele, korišćenjem odgovarajućeg alata i opreme, na zadatom primjeru</w:t>
            </w:r>
          </w:p>
        </w:tc>
        <w:tc>
          <w:tcPr>
            <w:tcW w:w="2500" w:type="pct"/>
            <w:tcBorders>
              <w:left w:val="single" w:sz="4" w:space="0" w:color="2E74B5" w:themeColor="accent1" w:themeShade="BF"/>
            </w:tcBorders>
            <w:shd w:val="clear" w:color="auto" w:fill="auto"/>
            <w:vAlign w:val="center"/>
          </w:tcPr>
          <w:p w14:paraId="783FF3FB" w14:textId="77777777" w:rsidR="003D24E5" w:rsidRPr="007C41F6" w:rsidRDefault="003D24E5" w:rsidP="003D24E5">
            <w:pPr>
              <w:spacing w:before="80" w:after="80"/>
              <w:rPr>
                <w:rFonts w:ascii="Arial Narrow" w:eastAsia="Calibri" w:hAnsi="Arial Narrow"/>
                <w:color w:val="000000" w:themeColor="text1"/>
                <w:sz w:val="22"/>
                <w:szCs w:val="22"/>
                <w:lang w:val="sr-Latn-CS"/>
              </w:rPr>
            </w:pPr>
          </w:p>
        </w:tc>
      </w:tr>
      <w:tr w:rsidR="003D24E5" w:rsidRPr="007C41F6" w14:paraId="30A52F2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F81652E" w14:textId="589867CA" w:rsidR="003D24E5" w:rsidRPr="007C41F6" w:rsidRDefault="003D24E5" w:rsidP="00AE52DD">
            <w:pPr>
              <w:numPr>
                <w:ilvl w:val="0"/>
                <w:numId w:val="33"/>
              </w:numPr>
              <w:spacing w:before="80" w:after="80"/>
              <w:rPr>
                <w:rFonts w:ascii="Arial Narrow" w:eastAsia="Calibri" w:hAnsi="Arial Narrow"/>
                <w:sz w:val="22"/>
                <w:szCs w:val="22"/>
                <w:lang w:val="sr-Latn-CS"/>
              </w:rPr>
            </w:pPr>
            <w:r w:rsidRPr="0039288E">
              <w:rPr>
                <w:rFonts w:ascii="Arial Narrow" w:hAnsi="Arial Narrow"/>
                <w:sz w:val="22"/>
                <w:lang w:val="sr-Cyrl-CS"/>
              </w:rPr>
              <w:t xml:space="preserve">Opiše način čišćenja i </w:t>
            </w:r>
            <w:r w:rsidRPr="0039288E">
              <w:rPr>
                <w:rFonts w:ascii="Arial Narrow" w:hAnsi="Arial Narrow"/>
                <w:b/>
                <w:sz w:val="22"/>
                <w:lang w:val="sr-Cyrl-CS"/>
              </w:rPr>
              <w:t>zaštite</w:t>
            </w:r>
            <w:r w:rsidRPr="0039288E">
              <w:rPr>
                <w:rFonts w:ascii="Arial Narrow" w:hAnsi="Arial Narrow"/>
                <w:sz w:val="22"/>
                <w:lang w:val="sr-Cyrl-CS"/>
              </w:rPr>
              <w:t xml:space="preserve"> elemenata skela, radnih staza i platformi i cilju daljnjeg koriščenja, nakon pregleda elemenata po demontaži</w:t>
            </w:r>
          </w:p>
        </w:tc>
        <w:tc>
          <w:tcPr>
            <w:tcW w:w="2500" w:type="pct"/>
            <w:tcBorders>
              <w:left w:val="single" w:sz="4" w:space="0" w:color="2E74B5" w:themeColor="accent1" w:themeShade="BF"/>
            </w:tcBorders>
            <w:shd w:val="clear" w:color="auto" w:fill="auto"/>
            <w:vAlign w:val="center"/>
          </w:tcPr>
          <w:p w14:paraId="32137CBD" w14:textId="69D29948" w:rsidR="003D24E5" w:rsidRPr="007C41F6" w:rsidRDefault="003D24E5" w:rsidP="003D24E5">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sr-Cyrl-CS"/>
              </w:rPr>
              <w:t xml:space="preserve">Zaštita: </w:t>
            </w:r>
            <w:r w:rsidRPr="00526D24">
              <w:rPr>
                <w:rFonts w:ascii="Arial Narrow" w:hAnsi="Arial Narrow"/>
                <w:sz w:val="22"/>
                <w:szCs w:val="22"/>
                <w:lang w:val="sr-Cyrl-CS"/>
              </w:rPr>
              <w:t>premazivanje antikorozivnim sredstvima, bojenje i podmazivanje</w:t>
            </w:r>
          </w:p>
        </w:tc>
      </w:tr>
      <w:tr w:rsidR="003D24E5" w:rsidRPr="007C41F6" w14:paraId="6B3BB970" w14:textId="77777777" w:rsidTr="008B4EEB">
        <w:trPr>
          <w:trHeight w:val="210"/>
          <w:jc w:val="center"/>
        </w:trPr>
        <w:tc>
          <w:tcPr>
            <w:tcW w:w="2500" w:type="pct"/>
            <w:tcBorders>
              <w:left w:val="nil"/>
              <w:bottom w:val="single" w:sz="18" w:space="0" w:color="2E74B5" w:themeColor="accent1" w:themeShade="BF"/>
              <w:right w:val="single" w:sz="4" w:space="0" w:color="2E74B5" w:themeColor="accent1" w:themeShade="BF"/>
            </w:tcBorders>
            <w:shd w:val="clear" w:color="auto" w:fill="auto"/>
            <w:vAlign w:val="center"/>
          </w:tcPr>
          <w:p w14:paraId="6469C612" w14:textId="30B718DE" w:rsidR="003D24E5" w:rsidRPr="007C41F6" w:rsidRDefault="003D24E5" w:rsidP="00AE52DD">
            <w:pPr>
              <w:numPr>
                <w:ilvl w:val="0"/>
                <w:numId w:val="33"/>
              </w:numPr>
              <w:spacing w:before="80" w:after="80"/>
              <w:rPr>
                <w:rFonts w:ascii="Arial Narrow" w:eastAsia="Calibri" w:hAnsi="Arial Narrow"/>
                <w:sz w:val="22"/>
                <w:szCs w:val="22"/>
                <w:lang w:val="sr-Latn-CS"/>
              </w:rPr>
            </w:pPr>
            <w:r w:rsidRPr="0039288E">
              <w:rPr>
                <w:rFonts w:ascii="Arial Narrow" w:hAnsi="Arial Narrow"/>
                <w:sz w:val="22"/>
                <w:lang w:val="sr-Cyrl-CS"/>
              </w:rPr>
              <w:t>Opiše način skladištenja elemenata skela, radnih staza i platformi, uz prethodno sortiranje</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48E09833" w14:textId="54DEC54C" w:rsidR="003D24E5" w:rsidRPr="007C41F6" w:rsidRDefault="003D24E5" w:rsidP="003D24E5">
            <w:pPr>
              <w:spacing w:before="80" w:after="80"/>
              <w:rPr>
                <w:rFonts w:ascii="Arial Narrow" w:eastAsia="Calibri" w:hAnsi="Arial Narrow"/>
                <w:color w:val="000000" w:themeColor="text1"/>
                <w:sz w:val="22"/>
                <w:szCs w:val="22"/>
                <w:lang w:val="sr-Latn-CS"/>
              </w:rPr>
            </w:pPr>
          </w:p>
        </w:tc>
      </w:tr>
      <w:tr w:rsidR="003D24E5" w:rsidRPr="007C41F6" w14:paraId="2CC3184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1764289038"/>
              <w:placeholder>
                <w:docPart w:val="8E89679D027742A89DC41AA4DB6FCC67"/>
              </w:placeholder>
            </w:sdtPr>
            <w:sdtEndPr/>
            <w:sdtContent>
              <w:p w14:paraId="6D45E084" w14:textId="23591E6D" w:rsidR="003D24E5" w:rsidRPr="007C41F6" w:rsidRDefault="003D24E5" w:rsidP="003D24E5">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Način provjeravanja dostignutosti ishoda učenja</w:t>
                </w:r>
              </w:p>
            </w:sdtContent>
          </w:sdt>
        </w:tc>
      </w:tr>
      <w:tr w:rsidR="003D24E5" w:rsidRPr="007C41F6" w14:paraId="7B3FCB5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86F3B2" w14:textId="6C33A955" w:rsidR="003D24E5" w:rsidRPr="007C41F6" w:rsidRDefault="003D24E5" w:rsidP="003D24E5">
            <w:pPr>
              <w:spacing w:before="120" w:after="120"/>
              <w:rPr>
                <w:rFonts w:ascii="Arial Narrow" w:eastAsia="Calibri" w:hAnsi="Arial Narrow"/>
                <w:sz w:val="22"/>
                <w:szCs w:val="22"/>
                <w:lang w:val="sr-Latn-ME"/>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1, 2, 3, 6, 7, 9 i 10 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5 i 8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3D24E5" w:rsidRPr="007C41F6" w14:paraId="0FEA256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521205457"/>
              <w:placeholder>
                <w:docPart w:val="F22165D539BD4963A88EC3C2E8808F47"/>
              </w:placeholder>
            </w:sdtPr>
            <w:sdtEndPr/>
            <w:sdtContent>
              <w:p w14:paraId="59684349" w14:textId="755C0AE8" w:rsidR="003D24E5" w:rsidRPr="007C41F6" w:rsidRDefault="003D24E5" w:rsidP="003D24E5">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Predložene teme</w:t>
                </w:r>
              </w:p>
            </w:sdtContent>
          </w:sdt>
        </w:tc>
      </w:tr>
      <w:tr w:rsidR="003D24E5" w:rsidRPr="007C41F6" w14:paraId="3152FCB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9D77A73" w14:textId="77777777" w:rsidR="003D24E5" w:rsidRPr="00526D24" w:rsidRDefault="003D24E5" w:rsidP="003D24E5">
            <w:pPr>
              <w:numPr>
                <w:ilvl w:val="0"/>
                <w:numId w:val="1"/>
              </w:numPr>
              <w:tabs>
                <w:tab w:val="num" w:pos="173"/>
              </w:tabs>
              <w:spacing w:before="60" w:after="60"/>
              <w:ind w:left="176" w:hanging="176"/>
              <w:rPr>
                <w:rFonts w:ascii="Arial Narrow" w:hAnsi="Arial Narrow"/>
                <w:sz w:val="22"/>
                <w:szCs w:val="22"/>
                <w:lang w:val="sr-Cyrl-CS"/>
              </w:rPr>
            </w:pPr>
            <w:r w:rsidRPr="00526D24">
              <w:rPr>
                <w:rFonts w:ascii="Arial Narrow" w:hAnsi="Arial Narrow"/>
                <w:sz w:val="22"/>
                <w:szCs w:val="22"/>
                <w:lang w:val="sr-Latn-CS"/>
              </w:rPr>
              <w:t>Dokumentacija proizvođača</w:t>
            </w:r>
          </w:p>
          <w:p w14:paraId="2A8146A6" w14:textId="77777777" w:rsidR="003D24E5" w:rsidRPr="00526D24" w:rsidRDefault="003D24E5" w:rsidP="003D24E5">
            <w:pPr>
              <w:numPr>
                <w:ilvl w:val="0"/>
                <w:numId w:val="1"/>
              </w:numPr>
              <w:tabs>
                <w:tab w:val="num" w:pos="173"/>
              </w:tabs>
              <w:spacing w:before="60" w:after="60"/>
              <w:ind w:left="173" w:hanging="173"/>
              <w:rPr>
                <w:rFonts w:ascii="Arial Narrow" w:hAnsi="Arial Narrow"/>
                <w:sz w:val="22"/>
                <w:szCs w:val="22"/>
                <w:lang w:val="sr-Cyrl-CS"/>
              </w:rPr>
            </w:pPr>
            <w:r w:rsidRPr="00526D24">
              <w:rPr>
                <w:rFonts w:ascii="Arial Narrow" w:hAnsi="Arial Narrow" w:cs="Arial"/>
                <w:sz w:val="22"/>
                <w:szCs w:val="22"/>
                <w:lang w:val="sr-Cyrl-CS"/>
              </w:rPr>
              <w:t>Građevinske skele, radne staze i platforme (vrste, sistemi, elementi i namjena)</w:t>
            </w:r>
          </w:p>
          <w:p w14:paraId="10BCAD5A" w14:textId="3C8022F9" w:rsidR="003D24E5" w:rsidRPr="007C41F6" w:rsidRDefault="003D24E5" w:rsidP="003D24E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cs="Arial"/>
                <w:sz w:val="22"/>
                <w:szCs w:val="22"/>
                <w:lang w:val="sr-Cyrl-CS"/>
              </w:rPr>
              <w:lastRenderedPageBreak/>
              <w:t>Materijal, alat i oprema</w:t>
            </w:r>
            <w:r w:rsidRPr="00526D24">
              <w:rPr>
                <w:rFonts w:ascii="Arial Narrow" w:hAnsi="Arial Narrow" w:cs="Arial"/>
                <w:color w:val="00B050"/>
                <w:sz w:val="22"/>
                <w:szCs w:val="22"/>
                <w:lang w:val="sr-Cyrl-CS"/>
              </w:rPr>
              <w:t xml:space="preserve"> </w:t>
            </w:r>
            <w:r w:rsidRPr="00526D24">
              <w:rPr>
                <w:rFonts w:ascii="Arial Narrow" w:hAnsi="Arial Narrow" w:cs="Arial"/>
                <w:sz w:val="22"/>
                <w:szCs w:val="22"/>
                <w:lang w:val="sr-Cyrl-CS"/>
              </w:rPr>
              <w:t>za izradu građevnskih skela, radnih staza i platformi</w:t>
            </w:r>
          </w:p>
        </w:tc>
      </w:tr>
    </w:tbl>
    <w:p w14:paraId="57B68420" w14:textId="5E7DC4AD" w:rsidR="003D24E5" w:rsidRDefault="003D24E5" w:rsidP="00201374">
      <w:pPr>
        <w:spacing w:after="120"/>
        <w:rPr>
          <w:rFonts w:ascii="Arial Narrow" w:hAnsi="Arial Narrow" w:cs="Arial"/>
          <w:b/>
          <w:sz w:val="22"/>
          <w:szCs w:val="22"/>
        </w:rPr>
      </w:pPr>
    </w:p>
    <w:p w14:paraId="1877F893" w14:textId="77777777" w:rsidR="003D24E5" w:rsidRPr="003D24E5" w:rsidRDefault="003D24E5" w:rsidP="003D24E5">
      <w:pPr>
        <w:rPr>
          <w:rFonts w:ascii="Arial Narrow" w:hAnsi="Arial Narrow" w:cs="Arial"/>
          <w:sz w:val="22"/>
          <w:szCs w:val="22"/>
        </w:rPr>
      </w:pPr>
    </w:p>
    <w:p w14:paraId="6E08520A" w14:textId="77777777" w:rsidR="003D24E5" w:rsidRPr="003D24E5" w:rsidRDefault="003D24E5" w:rsidP="003D24E5">
      <w:pPr>
        <w:rPr>
          <w:rFonts w:ascii="Arial Narrow" w:hAnsi="Arial Narrow" w:cs="Arial"/>
          <w:sz w:val="22"/>
          <w:szCs w:val="22"/>
        </w:rPr>
      </w:pPr>
    </w:p>
    <w:p w14:paraId="4DE1A28A" w14:textId="77777777" w:rsidR="003D24E5" w:rsidRPr="003D24E5" w:rsidRDefault="003D24E5" w:rsidP="003D24E5">
      <w:pPr>
        <w:rPr>
          <w:rFonts w:ascii="Arial Narrow" w:hAnsi="Arial Narrow" w:cs="Arial"/>
          <w:sz w:val="22"/>
          <w:szCs w:val="22"/>
        </w:rPr>
      </w:pPr>
    </w:p>
    <w:p w14:paraId="19EF0B79" w14:textId="64256ABD" w:rsidR="003D24E5" w:rsidRDefault="003D24E5" w:rsidP="00201374">
      <w:pPr>
        <w:spacing w:after="120"/>
        <w:rPr>
          <w:rFonts w:ascii="Arial Narrow" w:hAnsi="Arial Narrow" w:cs="Arial"/>
          <w:sz w:val="22"/>
          <w:szCs w:val="22"/>
        </w:rPr>
      </w:pPr>
    </w:p>
    <w:p w14:paraId="0A7CB000" w14:textId="572AA7F0" w:rsidR="003D24E5" w:rsidRDefault="003D24E5" w:rsidP="003D24E5">
      <w:pPr>
        <w:tabs>
          <w:tab w:val="left" w:pos="1965"/>
        </w:tabs>
        <w:spacing w:after="120"/>
        <w:rPr>
          <w:rFonts w:ascii="Arial Narrow" w:hAnsi="Arial Narrow" w:cs="Arial"/>
          <w:sz w:val="22"/>
          <w:szCs w:val="22"/>
        </w:rPr>
      </w:pPr>
      <w:r>
        <w:rPr>
          <w:rFonts w:ascii="Arial Narrow" w:hAnsi="Arial Narrow" w:cs="Arial"/>
          <w:sz w:val="22"/>
          <w:szCs w:val="22"/>
        </w:rPr>
        <w:tab/>
      </w:r>
    </w:p>
    <w:p w14:paraId="1A799129" w14:textId="77777777" w:rsidR="003D24E5" w:rsidRDefault="003D24E5" w:rsidP="003D24E5">
      <w:pPr>
        <w:tabs>
          <w:tab w:val="left" w:pos="1965"/>
        </w:tabs>
        <w:spacing w:after="120"/>
        <w:rPr>
          <w:rFonts w:ascii="Arial Narrow" w:hAnsi="Arial Narrow" w:cs="Arial"/>
          <w:sz w:val="22"/>
          <w:szCs w:val="22"/>
        </w:rPr>
      </w:pPr>
    </w:p>
    <w:p w14:paraId="44C285BF" w14:textId="77777777" w:rsidR="003D24E5" w:rsidRDefault="003D24E5" w:rsidP="003D24E5">
      <w:pPr>
        <w:tabs>
          <w:tab w:val="left" w:pos="1965"/>
        </w:tabs>
        <w:spacing w:after="120"/>
        <w:rPr>
          <w:rFonts w:ascii="Arial Narrow" w:hAnsi="Arial Narrow" w:cs="Arial"/>
          <w:sz w:val="22"/>
          <w:szCs w:val="22"/>
        </w:rPr>
      </w:pPr>
    </w:p>
    <w:p w14:paraId="7591BE89" w14:textId="77777777" w:rsidR="003D24E5" w:rsidRDefault="003D24E5" w:rsidP="003D24E5">
      <w:pPr>
        <w:tabs>
          <w:tab w:val="left" w:pos="1965"/>
        </w:tabs>
        <w:spacing w:after="120"/>
        <w:rPr>
          <w:rFonts w:ascii="Arial Narrow" w:hAnsi="Arial Narrow" w:cs="Arial"/>
          <w:sz w:val="22"/>
          <w:szCs w:val="22"/>
        </w:rPr>
      </w:pPr>
    </w:p>
    <w:p w14:paraId="734778EA" w14:textId="77777777" w:rsidR="003D24E5" w:rsidRDefault="003D24E5" w:rsidP="003D24E5">
      <w:pPr>
        <w:tabs>
          <w:tab w:val="left" w:pos="1965"/>
        </w:tabs>
        <w:spacing w:after="120"/>
        <w:rPr>
          <w:rFonts w:ascii="Arial Narrow" w:hAnsi="Arial Narrow" w:cs="Arial"/>
          <w:sz w:val="22"/>
          <w:szCs w:val="22"/>
        </w:rPr>
      </w:pPr>
    </w:p>
    <w:p w14:paraId="17F69F9F" w14:textId="77777777" w:rsidR="003D24E5" w:rsidRDefault="003D24E5" w:rsidP="003D24E5">
      <w:pPr>
        <w:tabs>
          <w:tab w:val="left" w:pos="1965"/>
        </w:tabs>
        <w:spacing w:after="120"/>
        <w:rPr>
          <w:rFonts w:ascii="Arial Narrow" w:hAnsi="Arial Narrow" w:cs="Arial"/>
          <w:sz w:val="22"/>
          <w:szCs w:val="22"/>
        </w:rPr>
      </w:pPr>
    </w:p>
    <w:p w14:paraId="6B565EEA" w14:textId="77777777" w:rsidR="003D24E5" w:rsidRDefault="003D24E5" w:rsidP="003D24E5">
      <w:pPr>
        <w:tabs>
          <w:tab w:val="left" w:pos="1965"/>
        </w:tabs>
        <w:spacing w:after="120"/>
        <w:rPr>
          <w:rFonts w:ascii="Arial Narrow" w:hAnsi="Arial Narrow" w:cs="Arial"/>
          <w:sz w:val="22"/>
          <w:szCs w:val="22"/>
        </w:rPr>
      </w:pPr>
    </w:p>
    <w:p w14:paraId="6B843423" w14:textId="77777777" w:rsidR="003D24E5" w:rsidRDefault="003D24E5" w:rsidP="003D24E5">
      <w:pPr>
        <w:tabs>
          <w:tab w:val="left" w:pos="1965"/>
        </w:tabs>
        <w:spacing w:after="120"/>
        <w:rPr>
          <w:rFonts w:ascii="Arial Narrow" w:hAnsi="Arial Narrow" w:cs="Arial"/>
          <w:sz w:val="22"/>
          <w:szCs w:val="22"/>
        </w:rPr>
      </w:pPr>
    </w:p>
    <w:p w14:paraId="49D109BE" w14:textId="77777777" w:rsidR="003D24E5" w:rsidRDefault="003D24E5" w:rsidP="003D24E5">
      <w:pPr>
        <w:tabs>
          <w:tab w:val="left" w:pos="1965"/>
        </w:tabs>
        <w:spacing w:after="120"/>
        <w:rPr>
          <w:rFonts w:ascii="Arial Narrow" w:hAnsi="Arial Narrow" w:cs="Arial"/>
          <w:sz w:val="22"/>
          <w:szCs w:val="22"/>
        </w:rPr>
      </w:pPr>
    </w:p>
    <w:p w14:paraId="736F8E92" w14:textId="77777777" w:rsidR="003D24E5" w:rsidRDefault="003D24E5" w:rsidP="003D24E5">
      <w:pPr>
        <w:tabs>
          <w:tab w:val="left" w:pos="1965"/>
        </w:tabs>
        <w:spacing w:after="120"/>
        <w:rPr>
          <w:rFonts w:ascii="Arial Narrow" w:hAnsi="Arial Narrow" w:cs="Arial"/>
          <w:sz w:val="22"/>
          <w:szCs w:val="22"/>
        </w:rPr>
      </w:pPr>
    </w:p>
    <w:p w14:paraId="19BD5AFF" w14:textId="77777777" w:rsidR="003D24E5" w:rsidRDefault="003D24E5" w:rsidP="003D24E5">
      <w:pPr>
        <w:tabs>
          <w:tab w:val="left" w:pos="1965"/>
        </w:tabs>
        <w:spacing w:after="120"/>
        <w:rPr>
          <w:rFonts w:ascii="Arial Narrow" w:hAnsi="Arial Narrow" w:cs="Arial"/>
          <w:sz w:val="22"/>
          <w:szCs w:val="22"/>
        </w:rPr>
      </w:pPr>
    </w:p>
    <w:p w14:paraId="1058A81B" w14:textId="77777777" w:rsidR="003D24E5" w:rsidRDefault="003D24E5" w:rsidP="003D24E5">
      <w:pPr>
        <w:tabs>
          <w:tab w:val="left" w:pos="1965"/>
        </w:tabs>
        <w:spacing w:after="120"/>
        <w:rPr>
          <w:rFonts w:ascii="Arial Narrow" w:hAnsi="Arial Narrow" w:cs="Arial"/>
          <w:sz w:val="22"/>
          <w:szCs w:val="22"/>
        </w:rPr>
      </w:pPr>
    </w:p>
    <w:p w14:paraId="3435C184" w14:textId="77777777" w:rsidR="003D24E5" w:rsidRDefault="003D24E5" w:rsidP="003D24E5">
      <w:pPr>
        <w:tabs>
          <w:tab w:val="left" w:pos="1965"/>
        </w:tabs>
        <w:spacing w:after="120"/>
        <w:rPr>
          <w:rFonts w:ascii="Arial Narrow" w:hAnsi="Arial Narrow" w:cs="Arial"/>
          <w:sz w:val="22"/>
          <w:szCs w:val="22"/>
        </w:rPr>
      </w:pPr>
    </w:p>
    <w:p w14:paraId="0D4DB727" w14:textId="77777777" w:rsidR="003D24E5" w:rsidRDefault="003D24E5" w:rsidP="003D24E5">
      <w:pPr>
        <w:tabs>
          <w:tab w:val="left" w:pos="1965"/>
        </w:tabs>
        <w:spacing w:after="120"/>
        <w:rPr>
          <w:rFonts w:ascii="Arial Narrow" w:hAnsi="Arial Narrow" w:cs="Arial"/>
          <w:sz w:val="22"/>
          <w:szCs w:val="22"/>
        </w:rPr>
      </w:pPr>
    </w:p>
    <w:p w14:paraId="7978109B" w14:textId="77777777" w:rsidR="003D24E5" w:rsidRDefault="003D24E5" w:rsidP="003D24E5">
      <w:pPr>
        <w:tabs>
          <w:tab w:val="left" w:pos="1965"/>
        </w:tabs>
        <w:spacing w:after="120"/>
        <w:rPr>
          <w:rFonts w:ascii="Arial Narrow" w:hAnsi="Arial Narrow" w:cs="Arial"/>
          <w:sz w:val="22"/>
          <w:szCs w:val="22"/>
        </w:rPr>
      </w:pPr>
    </w:p>
    <w:p w14:paraId="0E22086B" w14:textId="77777777" w:rsidR="003D24E5" w:rsidRDefault="003D24E5" w:rsidP="003D24E5">
      <w:pPr>
        <w:tabs>
          <w:tab w:val="left" w:pos="1965"/>
        </w:tabs>
        <w:spacing w:after="120"/>
        <w:rPr>
          <w:rFonts w:ascii="Arial Narrow" w:hAnsi="Arial Narrow" w:cs="Arial"/>
          <w:sz w:val="22"/>
          <w:szCs w:val="22"/>
        </w:rPr>
      </w:pPr>
    </w:p>
    <w:p w14:paraId="4AA998F5" w14:textId="77777777" w:rsidR="003D24E5" w:rsidRDefault="003D24E5" w:rsidP="003D24E5">
      <w:pPr>
        <w:tabs>
          <w:tab w:val="left" w:pos="1965"/>
        </w:tabs>
        <w:spacing w:after="120"/>
        <w:rPr>
          <w:rFonts w:ascii="Arial Narrow" w:hAnsi="Arial Narrow" w:cs="Arial"/>
          <w:sz w:val="22"/>
          <w:szCs w:val="22"/>
        </w:rPr>
      </w:pPr>
    </w:p>
    <w:p w14:paraId="675DCFA9" w14:textId="77777777" w:rsidR="003D24E5" w:rsidRDefault="003D24E5" w:rsidP="003D24E5">
      <w:pPr>
        <w:tabs>
          <w:tab w:val="left" w:pos="1965"/>
        </w:tabs>
        <w:spacing w:after="120"/>
        <w:rPr>
          <w:rFonts w:ascii="Arial Narrow" w:hAnsi="Arial Narrow" w:cs="Arial"/>
          <w:sz w:val="22"/>
          <w:szCs w:val="22"/>
        </w:rPr>
      </w:pPr>
    </w:p>
    <w:p w14:paraId="14F46C60" w14:textId="77777777" w:rsidR="003D24E5" w:rsidRDefault="003D24E5" w:rsidP="003D24E5">
      <w:pPr>
        <w:tabs>
          <w:tab w:val="left" w:pos="1965"/>
        </w:tabs>
        <w:spacing w:after="120"/>
        <w:rPr>
          <w:rFonts w:ascii="Arial Narrow" w:hAnsi="Arial Narrow" w:cs="Arial"/>
          <w:sz w:val="22"/>
          <w:szCs w:val="22"/>
        </w:rPr>
      </w:pPr>
    </w:p>
    <w:p w14:paraId="7FEE5A84" w14:textId="77777777" w:rsidR="003D24E5" w:rsidRDefault="003D24E5" w:rsidP="003D24E5">
      <w:pPr>
        <w:tabs>
          <w:tab w:val="left" w:pos="1965"/>
        </w:tabs>
        <w:spacing w:after="120"/>
        <w:rPr>
          <w:rFonts w:ascii="Arial Narrow" w:hAnsi="Arial Narrow" w:cs="Arial"/>
          <w:sz w:val="22"/>
          <w:szCs w:val="22"/>
        </w:rPr>
      </w:pPr>
    </w:p>
    <w:p w14:paraId="76136A45" w14:textId="77777777" w:rsidR="003D24E5" w:rsidRDefault="003D24E5" w:rsidP="003D24E5">
      <w:pPr>
        <w:tabs>
          <w:tab w:val="left" w:pos="1965"/>
        </w:tabs>
        <w:spacing w:after="120"/>
        <w:rPr>
          <w:rFonts w:ascii="Arial Narrow" w:hAnsi="Arial Narrow" w:cs="Arial"/>
          <w:sz w:val="22"/>
          <w:szCs w:val="22"/>
        </w:rPr>
      </w:pPr>
    </w:p>
    <w:p w14:paraId="61E0BDB2" w14:textId="77777777" w:rsidR="003D24E5" w:rsidRDefault="003D24E5" w:rsidP="003D24E5">
      <w:pPr>
        <w:tabs>
          <w:tab w:val="left" w:pos="1965"/>
        </w:tabs>
        <w:spacing w:after="120"/>
        <w:rPr>
          <w:rFonts w:ascii="Arial Narrow" w:hAnsi="Arial Narrow" w:cs="Arial"/>
          <w:sz w:val="22"/>
          <w:szCs w:val="22"/>
        </w:rPr>
      </w:pPr>
    </w:p>
    <w:p w14:paraId="05DA2D69" w14:textId="77777777" w:rsidR="003D24E5" w:rsidRDefault="003D24E5" w:rsidP="003D24E5">
      <w:pPr>
        <w:tabs>
          <w:tab w:val="left" w:pos="1965"/>
        </w:tabs>
        <w:spacing w:after="120"/>
        <w:rPr>
          <w:rFonts w:ascii="Arial Narrow" w:hAnsi="Arial Narrow" w:cs="Arial"/>
          <w:sz w:val="22"/>
          <w:szCs w:val="22"/>
        </w:rPr>
      </w:pPr>
    </w:p>
    <w:p w14:paraId="1E0CBD29" w14:textId="77777777" w:rsidR="003D24E5" w:rsidRDefault="003D24E5" w:rsidP="003D24E5">
      <w:pPr>
        <w:tabs>
          <w:tab w:val="left" w:pos="1965"/>
        </w:tabs>
        <w:spacing w:after="120"/>
        <w:rPr>
          <w:rFonts w:ascii="Arial Narrow" w:hAnsi="Arial Narrow" w:cs="Arial"/>
          <w:sz w:val="22"/>
          <w:szCs w:val="22"/>
        </w:rPr>
      </w:pPr>
    </w:p>
    <w:p w14:paraId="69C18138" w14:textId="77777777" w:rsidR="003D24E5" w:rsidRDefault="003D24E5" w:rsidP="003D24E5">
      <w:pPr>
        <w:tabs>
          <w:tab w:val="left" w:pos="1965"/>
        </w:tabs>
        <w:spacing w:after="120"/>
        <w:rPr>
          <w:rFonts w:ascii="Arial Narrow" w:hAnsi="Arial Narrow" w:cs="Arial"/>
          <w:sz w:val="22"/>
          <w:szCs w:val="22"/>
        </w:rPr>
      </w:pPr>
    </w:p>
    <w:p w14:paraId="3F872B71" w14:textId="77777777" w:rsidR="003D24E5" w:rsidRDefault="003D24E5" w:rsidP="003D24E5">
      <w:pPr>
        <w:tabs>
          <w:tab w:val="left" w:pos="1965"/>
        </w:tabs>
        <w:spacing w:after="120"/>
        <w:rPr>
          <w:rFonts w:ascii="Arial Narrow" w:hAnsi="Arial Narrow" w:cs="Arial"/>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D24E5" w:rsidRPr="003D24E5" w14:paraId="20979C6F" w14:textId="77777777" w:rsidTr="00F94190">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702758536"/>
              <w:placeholder>
                <w:docPart w:val="CFD15355C1814668A61761BDBF771D9C"/>
              </w:placeholder>
            </w:sdtPr>
            <w:sdtEndPr/>
            <w:sdtContent>
              <w:p w14:paraId="4B02F5F1" w14:textId="77777777" w:rsidR="003D24E5" w:rsidRPr="003D24E5" w:rsidRDefault="003D24E5" w:rsidP="003D24E5">
                <w:pPr>
                  <w:spacing w:before="120" w:after="120"/>
                  <w:jc w:val="center"/>
                  <w:rPr>
                    <w:rFonts w:ascii="Arial Narrow" w:hAnsi="Arial Narrow"/>
                    <w:b/>
                    <w:sz w:val="22"/>
                    <w:szCs w:val="22"/>
                    <w:lang w:val="sr-Cyrl-CS"/>
                  </w:rPr>
                </w:pPr>
                <w:r w:rsidRPr="003D24E5">
                  <w:rPr>
                    <w:rFonts w:ascii="Arial Narrow" w:hAnsi="Arial Narrow"/>
                    <w:b/>
                    <w:sz w:val="22"/>
                    <w:szCs w:val="22"/>
                    <w:lang w:val="sr-Cyrl-CS"/>
                  </w:rPr>
                  <w:t xml:space="preserve">Ishod 6 - </w:t>
                </w:r>
                <w:r w:rsidRPr="003D24E5">
                  <w:rPr>
                    <w:rFonts w:ascii="Arial Narrow" w:hAnsi="Arial Narrow"/>
                    <w:sz w:val="22"/>
                    <w:szCs w:val="22"/>
                    <w:lang w:val="sr-Latn-ME"/>
                  </w:rPr>
                  <w:t>Polaz</w:t>
                </w:r>
                <w:r w:rsidRPr="003D24E5">
                  <w:rPr>
                    <w:rFonts w:ascii="Arial Narrow" w:hAnsi="Arial Narrow"/>
                    <w:sz w:val="22"/>
                    <w:szCs w:val="22"/>
                    <w:lang w:val="sr-Cyrl-CS"/>
                  </w:rPr>
                  <w:t>nik će biti sposoban da</w:t>
                </w:r>
              </w:p>
            </w:sdtContent>
          </w:sdt>
          <w:p w14:paraId="4BA1FDEF" w14:textId="77777777" w:rsidR="003D24E5" w:rsidRPr="003D24E5" w:rsidRDefault="003D24E5" w:rsidP="003D24E5">
            <w:pPr>
              <w:spacing w:before="120" w:after="120"/>
              <w:jc w:val="center"/>
              <w:rPr>
                <w:rFonts w:ascii="Arial Narrow" w:hAnsi="Arial Narrow"/>
                <w:color w:val="000000"/>
                <w:sz w:val="22"/>
                <w:szCs w:val="22"/>
                <w:lang w:val="sr-Latn-CS"/>
              </w:rPr>
            </w:pPr>
            <w:r w:rsidRPr="003D24E5">
              <w:rPr>
                <w:rFonts w:ascii="Arial Narrow" w:hAnsi="Arial Narrow"/>
                <w:b/>
                <w:sz w:val="22"/>
                <w:szCs w:val="22"/>
                <w:lang w:val="sr-Cyrl-CS"/>
              </w:rPr>
              <w:t>Čita glavni projekat drvene konstrukcije</w:t>
            </w:r>
          </w:p>
        </w:tc>
      </w:tr>
      <w:tr w:rsidR="003D24E5" w:rsidRPr="003D24E5" w14:paraId="54F5E939" w14:textId="77777777" w:rsidTr="00F94190">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198577702"/>
              <w:placeholder>
                <w:docPart w:val="B9869C0375FD4CA8A36DEEEC6A683632"/>
              </w:placeholder>
            </w:sdtPr>
            <w:sdtEndPr>
              <w:rPr>
                <w:b w:val="0"/>
              </w:rPr>
            </w:sdtEndPr>
            <w:sdtContent>
              <w:p w14:paraId="7359034C" w14:textId="77777777" w:rsidR="003D24E5" w:rsidRPr="003D24E5" w:rsidRDefault="003D24E5" w:rsidP="003D24E5">
                <w:pPr>
                  <w:spacing w:before="120" w:after="120"/>
                  <w:jc w:val="center"/>
                  <w:rPr>
                    <w:rFonts w:ascii="Arial Narrow" w:hAnsi="Arial Narrow"/>
                    <w:b/>
                    <w:sz w:val="22"/>
                    <w:szCs w:val="22"/>
                    <w:lang w:val="sr-Cyrl-CS"/>
                  </w:rPr>
                </w:pPr>
                <w:r w:rsidRPr="003D24E5">
                  <w:rPr>
                    <w:rFonts w:ascii="Arial Narrow" w:hAnsi="Arial Narrow"/>
                    <w:b/>
                    <w:sz w:val="22"/>
                    <w:szCs w:val="22"/>
                    <w:lang w:val="sr-Cyrl-CS"/>
                  </w:rPr>
                  <w:t>Kriterijumi za dostizanje ishoda učenja</w:t>
                </w:r>
              </w:p>
              <w:p w14:paraId="38E0648F" w14:textId="77777777" w:rsidR="003D24E5" w:rsidRPr="003D24E5" w:rsidRDefault="003D24E5" w:rsidP="003D24E5">
                <w:pPr>
                  <w:spacing w:before="120" w:after="120"/>
                  <w:jc w:val="center"/>
                  <w:rPr>
                    <w:rFonts w:ascii="Arial Narrow" w:hAnsi="Arial Narrow"/>
                    <w:b/>
                    <w:sz w:val="22"/>
                    <w:szCs w:val="22"/>
                    <w:lang w:val="sr-Cyrl-CS"/>
                  </w:rPr>
                </w:pPr>
                <w:r w:rsidRPr="003D24E5">
                  <w:rPr>
                    <w:rFonts w:ascii="Arial Narrow" w:hAnsi="Arial Narrow"/>
                    <w:sz w:val="22"/>
                    <w:szCs w:val="22"/>
                    <w:lang w:val="sr-Cyrl-CS"/>
                  </w:rPr>
                  <w:t xml:space="preserve">U cilju dostizanja ishoda učenja, </w:t>
                </w:r>
                <w:r w:rsidRPr="003D24E5">
                  <w:rPr>
                    <w:rFonts w:ascii="Arial Narrow" w:hAnsi="Arial Narrow"/>
                    <w:sz w:val="22"/>
                    <w:szCs w:val="22"/>
                    <w:lang w:val="sr-Latn-ME"/>
                  </w:rPr>
                  <w:t>polaz</w:t>
                </w:r>
                <w:r w:rsidRPr="003D24E5">
                  <w:rPr>
                    <w:rFonts w:ascii="Arial Narrow" w:hAnsi="Arial Narrow"/>
                    <w:sz w:val="22"/>
                    <w:szCs w:val="22"/>
                    <w:lang w:val="sr-Cyrl-CS"/>
                  </w:rPr>
                  <w:t>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2045042741"/>
              <w:placeholder>
                <w:docPart w:val="B9869C0375FD4CA8A36DEEEC6A683632"/>
              </w:placeholder>
            </w:sdtPr>
            <w:sdtEndPr>
              <w:rPr>
                <w:b w:val="0"/>
              </w:rPr>
            </w:sdtEndPr>
            <w:sdtContent>
              <w:p w14:paraId="137E95CC" w14:textId="77777777" w:rsidR="003D24E5" w:rsidRPr="003D24E5" w:rsidRDefault="003D24E5" w:rsidP="003D24E5">
                <w:pPr>
                  <w:spacing w:before="120" w:after="120"/>
                  <w:jc w:val="center"/>
                  <w:rPr>
                    <w:rFonts w:ascii="Arial Narrow" w:hAnsi="Arial Narrow" w:cs="Verdana"/>
                    <w:color w:val="000000"/>
                    <w:sz w:val="22"/>
                    <w:szCs w:val="22"/>
                    <w:lang w:val="sr-Cyrl-CS"/>
                  </w:rPr>
                </w:pPr>
                <w:r w:rsidRPr="003D24E5">
                  <w:rPr>
                    <w:rFonts w:ascii="Arial Narrow" w:hAnsi="Arial Narrow" w:cs="Verdana"/>
                    <w:b/>
                    <w:color w:val="000000"/>
                    <w:sz w:val="22"/>
                    <w:szCs w:val="22"/>
                    <w:lang w:val="sr-Cyrl-CS"/>
                  </w:rPr>
                  <w:t>Kontekst</w:t>
                </w:r>
                <w:r w:rsidRPr="003D24E5">
                  <w:rPr>
                    <w:rFonts w:ascii="Arial Narrow" w:hAnsi="Arial Narrow" w:cs="Verdana"/>
                    <w:color w:val="000000"/>
                    <w:sz w:val="22"/>
                    <w:szCs w:val="22"/>
                    <w:lang w:val="sr-Cyrl-CS"/>
                  </w:rPr>
                  <w:t xml:space="preserve"> </w:t>
                </w:r>
              </w:p>
              <w:p w14:paraId="7A457066" w14:textId="77777777" w:rsidR="003D24E5" w:rsidRPr="003D24E5" w:rsidRDefault="003D24E5" w:rsidP="003D24E5">
                <w:pPr>
                  <w:spacing w:before="120" w:after="120"/>
                  <w:jc w:val="center"/>
                  <w:rPr>
                    <w:rFonts w:ascii="Arial Narrow" w:hAnsi="Arial Narrow" w:cs="Verdana"/>
                    <w:color w:val="000000"/>
                    <w:sz w:val="22"/>
                    <w:szCs w:val="22"/>
                    <w:lang w:val="sr-Cyrl-CS"/>
                  </w:rPr>
                </w:pPr>
                <w:r w:rsidRPr="003D24E5">
                  <w:rPr>
                    <w:rFonts w:ascii="Arial Narrow" w:hAnsi="Arial Narrow" w:cs="Verdana"/>
                    <w:color w:val="000000"/>
                    <w:sz w:val="22"/>
                    <w:szCs w:val="22"/>
                    <w:lang w:val="sr-Cyrl-CS"/>
                  </w:rPr>
                  <w:t>(Pojašnjenje označenih pojmova)</w:t>
                </w:r>
              </w:p>
            </w:sdtContent>
          </w:sdt>
        </w:tc>
      </w:tr>
      <w:tr w:rsidR="003D24E5" w:rsidRPr="003D24E5" w14:paraId="6686A2D1" w14:textId="77777777" w:rsidTr="00F94190">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010665" w14:textId="77777777" w:rsidR="003D24E5" w:rsidRPr="003D24E5" w:rsidRDefault="003D24E5" w:rsidP="00AE52DD">
            <w:pPr>
              <w:numPr>
                <w:ilvl w:val="0"/>
                <w:numId w:val="85"/>
              </w:numPr>
              <w:spacing w:before="120" w:after="120"/>
              <w:rPr>
                <w:rFonts w:ascii="Arial Narrow" w:eastAsia="Calibri" w:hAnsi="Arial Narrow"/>
                <w:color w:val="000000"/>
                <w:sz w:val="22"/>
                <w:szCs w:val="22"/>
                <w:lang w:val="sr-Latn-CS"/>
              </w:rPr>
            </w:pPr>
            <w:r w:rsidRPr="003D24E5">
              <w:rPr>
                <w:rFonts w:ascii="Arial Narrow" w:eastAsia="Calibri" w:hAnsi="Arial Narrow"/>
                <w:sz w:val="22"/>
                <w:szCs w:val="22"/>
                <w:lang w:val="sr-Cyrl-CS"/>
              </w:rPr>
              <w:t xml:space="preserve">Uporedi </w:t>
            </w:r>
            <w:r w:rsidRPr="003D24E5">
              <w:rPr>
                <w:rFonts w:ascii="Arial Narrow" w:eastAsia="Calibri" w:hAnsi="Arial Narrow"/>
                <w:b/>
                <w:sz w:val="22"/>
                <w:szCs w:val="22"/>
                <w:lang w:val="sr-Cyrl-CS"/>
              </w:rPr>
              <w:t>karakteristike</w:t>
            </w:r>
            <w:r w:rsidRPr="003D24E5">
              <w:rPr>
                <w:rFonts w:ascii="Arial Narrow" w:eastAsia="Calibri" w:hAnsi="Arial Narrow"/>
                <w:sz w:val="22"/>
                <w:szCs w:val="22"/>
                <w:lang w:val="sr-Cyrl-CS"/>
              </w:rPr>
              <w:t xml:space="preserve"> različitih vrsta drveta za izradu </w:t>
            </w:r>
            <w:r w:rsidRPr="003D24E5">
              <w:rPr>
                <w:rFonts w:ascii="Arial Narrow" w:eastAsia="Calibri" w:hAnsi="Arial Narrow"/>
                <w:b/>
                <w:sz w:val="22"/>
                <w:szCs w:val="22"/>
                <w:lang w:val="sr-Cyrl-CS"/>
              </w:rPr>
              <w:t xml:space="preserve">drvenih konstrukcija </w:t>
            </w:r>
            <w:r w:rsidRPr="003D24E5">
              <w:rPr>
                <w:rFonts w:ascii="Arial Narrow" w:eastAsia="Calibri" w:hAnsi="Arial Narrow"/>
                <w:sz w:val="22"/>
                <w:szCs w:val="22"/>
                <w:lang w:val="sr-Cyrl-CS"/>
              </w:rPr>
              <w:t>i</w:t>
            </w:r>
            <w:r w:rsidRPr="003D24E5">
              <w:rPr>
                <w:rFonts w:ascii="Arial Narrow" w:eastAsia="Calibri" w:hAnsi="Arial Narrow"/>
                <w:b/>
                <w:sz w:val="22"/>
                <w:szCs w:val="22"/>
                <w:lang w:val="sr-Cyrl-CS"/>
              </w:rPr>
              <w:t xml:space="preserve"> </w:t>
            </w:r>
            <w:r w:rsidRPr="003D24E5">
              <w:rPr>
                <w:rFonts w:ascii="Arial Narrow" w:eastAsia="Calibri" w:hAnsi="Arial Narrow"/>
                <w:sz w:val="22"/>
                <w:szCs w:val="22"/>
                <w:lang w:val="sr-Cyrl-CS"/>
              </w:rPr>
              <w:t xml:space="preserve">način obrade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5F56F7" w14:textId="77777777" w:rsidR="003D24E5" w:rsidRPr="003D24E5" w:rsidRDefault="003D24E5" w:rsidP="003D24E5">
            <w:pPr>
              <w:spacing w:before="120" w:after="120"/>
              <w:rPr>
                <w:rFonts w:ascii="Arial Narrow" w:hAnsi="Arial Narrow"/>
                <w:sz w:val="22"/>
                <w:szCs w:val="22"/>
                <w:lang w:val="sr-Cyrl-CS"/>
              </w:rPr>
            </w:pPr>
            <w:r w:rsidRPr="003D24E5">
              <w:rPr>
                <w:rFonts w:ascii="Arial Narrow" w:hAnsi="Arial Narrow"/>
                <w:b/>
                <w:sz w:val="22"/>
                <w:szCs w:val="22"/>
                <w:lang w:val="sr-Cyrl-CS"/>
              </w:rPr>
              <w:t xml:space="preserve">Karakteristike: </w:t>
            </w:r>
            <w:r w:rsidRPr="003D24E5">
              <w:rPr>
                <w:rFonts w:ascii="Arial Narrow" w:hAnsi="Arial Narrow"/>
                <w:sz w:val="22"/>
                <w:szCs w:val="22"/>
                <w:lang w:val="sr-Cyrl-CS"/>
              </w:rPr>
              <w:t>fizičko mehanička svojstva, ekonomičnost i dostupnost</w:t>
            </w:r>
          </w:p>
          <w:p w14:paraId="5F980863" w14:textId="77777777" w:rsidR="003D24E5" w:rsidRPr="003D24E5" w:rsidRDefault="003D24E5" w:rsidP="003D24E5">
            <w:pPr>
              <w:spacing w:before="120" w:after="120"/>
              <w:rPr>
                <w:rFonts w:ascii="Arial Narrow" w:hAnsi="Arial Narrow"/>
                <w:color w:val="000000"/>
                <w:sz w:val="22"/>
                <w:szCs w:val="22"/>
                <w:lang w:val="sr-Latn-CS"/>
              </w:rPr>
            </w:pPr>
            <w:r w:rsidRPr="003D24E5">
              <w:rPr>
                <w:rFonts w:ascii="Arial Narrow" w:hAnsi="Arial Narrow"/>
                <w:b/>
                <w:sz w:val="22"/>
                <w:szCs w:val="22"/>
                <w:lang w:val="sr-Cyrl-CS"/>
              </w:rPr>
              <w:t xml:space="preserve">Drvene konstrukcije: </w:t>
            </w:r>
            <w:r w:rsidRPr="003D24E5">
              <w:rPr>
                <w:rFonts w:ascii="Arial Narrow" w:hAnsi="Arial Narrow"/>
                <w:sz w:val="22"/>
                <w:szCs w:val="22"/>
                <w:lang w:val="sr-Cyrl-CS"/>
              </w:rPr>
              <w:t>krovne konstrukcije, međuspratne konstrukcije</w:t>
            </w:r>
            <w:r w:rsidRPr="003D24E5">
              <w:rPr>
                <w:rFonts w:ascii="Arial Narrow" w:hAnsi="Arial Narrow"/>
                <w:sz w:val="22"/>
                <w:szCs w:val="22"/>
              </w:rPr>
              <w:t xml:space="preserve"> </w:t>
            </w:r>
            <w:r w:rsidRPr="003D24E5">
              <w:rPr>
                <w:rFonts w:ascii="Arial Narrow" w:hAnsi="Arial Narrow"/>
                <w:sz w:val="22"/>
                <w:szCs w:val="22"/>
                <w:lang w:val="sr-Cyrl-CS"/>
              </w:rPr>
              <w:t>i konstrukcije mostova</w:t>
            </w:r>
          </w:p>
        </w:tc>
      </w:tr>
      <w:tr w:rsidR="003D24E5" w:rsidRPr="003D24E5" w14:paraId="2903306F"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621187F" w14:textId="77777777" w:rsidR="003D24E5" w:rsidRPr="003D24E5" w:rsidRDefault="003D24E5" w:rsidP="00AE52DD">
            <w:pPr>
              <w:numPr>
                <w:ilvl w:val="0"/>
                <w:numId w:val="85"/>
              </w:numPr>
              <w:spacing w:before="120" w:after="120"/>
              <w:rPr>
                <w:rFonts w:ascii="Arial Narrow" w:eastAsia="Calibri" w:hAnsi="Arial Narrow"/>
                <w:color w:val="000000"/>
                <w:sz w:val="22"/>
                <w:szCs w:val="22"/>
                <w:lang w:val="sr-Latn-CS"/>
              </w:rPr>
            </w:pPr>
            <w:r w:rsidRPr="003D24E5">
              <w:rPr>
                <w:rFonts w:ascii="Arial Narrow" w:eastAsia="Calibri" w:hAnsi="Arial Narrow"/>
                <w:sz w:val="22"/>
                <w:szCs w:val="22"/>
                <w:lang w:val="sr-Cyrl-CS"/>
              </w:rPr>
              <w:t>Opiše drvenu građu za izradu drvenih konstrukcija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B5A18B" w14:textId="77777777" w:rsidR="003D24E5" w:rsidRPr="003D24E5" w:rsidRDefault="003D24E5" w:rsidP="003D24E5">
            <w:pPr>
              <w:spacing w:before="120" w:after="120"/>
              <w:rPr>
                <w:rFonts w:ascii="Arial Narrow" w:hAnsi="Arial Narrow"/>
                <w:b/>
                <w:color w:val="000000"/>
                <w:sz w:val="22"/>
                <w:szCs w:val="22"/>
                <w:lang w:val="sr-Latn-CS"/>
              </w:rPr>
            </w:pPr>
          </w:p>
        </w:tc>
      </w:tr>
      <w:tr w:rsidR="003D24E5" w:rsidRPr="003D24E5" w14:paraId="3D3F9225"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65CB1E" w14:textId="77777777" w:rsidR="003D24E5" w:rsidRPr="003D24E5" w:rsidRDefault="003D24E5" w:rsidP="00AE52DD">
            <w:pPr>
              <w:numPr>
                <w:ilvl w:val="0"/>
                <w:numId w:val="85"/>
              </w:numPr>
              <w:spacing w:before="120" w:after="120"/>
              <w:rPr>
                <w:rFonts w:ascii="Arial Narrow" w:eastAsia="Calibri" w:hAnsi="Arial Narrow"/>
                <w:sz w:val="22"/>
                <w:szCs w:val="22"/>
                <w:lang w:val="sr-Cyrl-CS"/>
              </w:rPr>
            </w:pPr>
            <w:r w:rsidRPr="003D24E5">
              <w:rPr>
                <w:rFonts w:ascii="Arial Narrow" w:eastAsia="Calibri" w:hAnsi="Arial Narrow"/>
                <w:sz w:val="22"/>
                <w:szCs w:val="22"/>
                <w:lang w:val="sr-Cyrl-CS"/>
              </w:rPr>
              <w:t xml:space="preserve">Objasni ulogu </w:t>
            </w:r>
            <w:r w:rsidRPr="003D24E5">
              <w:rPr>
                <w:rFonts w:ascii="Arial Narrow" w:eastAsia="Calibri" w:hAnsi="Arial Narrow"/>
                <w:b/>
                <w:sz w:val="22"/>
                <w:szCs w:val="22"/>
                <w:lang w:val="sr-Cyrl-CS"/>
              </w:rPr>
              <w:t>zaštite</w:t>
            </w:r>
            <w:r w:rsidRPr="003D24E5">
              <w:rPr>
                <w:rFonts w:ascii="Arial Narrow" w:eastAsia="Calibri" w:hAnsi="Arial Narrow"/>
                <w:sz w:val="22"/>
                <w:szCs w:val="22"/>
                <w:lang w:val="sr-Cyrl-CS"/>
              </w:rPr>
              <w:t xml:space="preserve"> drvene konstrukcije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E2E31F7" w14:textId="77777777" w:rsidR="003D24E5" w:rsidRPr="003D24E5" w:rsidRDefault="003D24E5" w:rsidP="003D24E5">
            <w:pPr>
              <w:spacing w:before="120" w:after="120"/>
              <w:rPr>
                <w:rFonts w:ascii="Arial Narrow" w:eastAsia="Batang" w:hAnsi="Arial Narrow" w:cs="Arial"/>
                <w:b/>
                <w:bCs/>
                <w:sz w:val="22"/>
                <w:szCs w:val="22"/>
                <w:lang w:val="sr-Cyrl-CS" w:eastAsia="ko-KR"/>
              </w:rPr>
            </w:pPr>
            <w:r w:rsidRPr="003D24E5">
              <w:rPr>
                <w:rFonts w:ascii="Arial Narrow" w:eastAsia="Batang" w:hAnsi="Arial Narrow" w:cs="Arial"/>
                <w:b/>
                <w:sz w:val="22"/>
                <w:szCs w:val="22"/>
                <w:lang w:val="sr-Cyrl-CS" w:eastAsia="ko-KR"/>
              </w:rPr>
              <w:t xml:space="preserve">Zaštita: </w:t>
            </w:r>
            <w:r w:rsidRPr="003D24E5">
              <w:rPr>
                <w:rFonts w:ascii="Arial Narrow" w:eastAsia="Batang" w:hAnsi="Arial Narrow" w:cs="Arial"/>
                <w:sz w:val="22"/>
                <w:szCs w:val="22"/>
                <w:lang w:val="sr-Cyrl-CS" w:eastAsia="ko-KR"/>
              </w:rPr>
              <w:t>od gljivica, insekata, promjene vlažnosti i požara</w:t>
            </w:r>
          </w:p>
        </w:tc>
      </w:tr>
      <w:tr w:rsidR="003D24E5" w:rsidRPr="003D24E5" w14:paraId="00D57E5B"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AD65EDF" w14:textId="77777777" w:rsidR="003D24E5" w:rsidRPr="003D24E5" w:rsidRDefault="003D24E5" w:rsidP="00AE52DD">
            <w:pPr>
              <w:numPr>
                <w:ilvl w:val="0"/>
                <w:numId w:val="85"/>
              </w:numPr>
              <w:spacing w:before="120" w:after="120"/>
              <w:rPr>
                <w:rFonts w:ascii="Arial Narrow" w:eastAsia="Calibri" w:hAnsi="Arial Narrow"/>
                <w:color w:val="000000"/>
                <w:sz w:val="22"/>
                <w:szCs w:val="22"/>
                <w:lang w:val="sr-Latn-CS"/>
              </w:rPr>
            </w:pPr>
            <w:r w:rsidRPr="003D24E5">
              <w:rPr>
                <w:rFonts w:ascii="Arial Narrow" w:eastAsia="Calibri" w:hAnsi="Arial Narrow"/>
                <w:sz w:val="22"/>
                <w:szCs w:val="22"/>
                <w:lang w:val="sr-Cyrl-CS"/>
              </w:rPr>
              <w:t>Objasni tesarske veze za izradu drvenih konstrukcija iz ortogonalnog i aksonometrijskog prikaza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D026B27" w14:textId="77777777" w:rsidR="003D24E5" w:rsidRPr="003D24E5" w:rsidRDefault="003D24E5" w:rsidP="003D24E5">
            <w:pPr>
              <w:spacing w:before="120" w:after="120"/>
              <w:rPr>
                <w:rFonts w:ascii="Arial Narrow" w:hAnsi="Arial Narrow"/>
                <w:color w:val="000000"/>
                <w:sz w:val="22"/>
                <w:szCs w:val="22"/>
                <w:lang w:val="sr-Latn-CS"/>
              </w:rPr>
            </w:pPr>
          </w:p>
        </w:tc>
      </w:tr>
      <w:tr w:rsidR="003D24E5" w:rsidRPr="003D24E5" w14:paraId="3EAE165F"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5D0B9A" w14:textId="77777777" w:rsidR="003D24E5" w:rsidRPr="003D24E5" w:rsidRDefault="003D24E5" w:rsidP="00AE52DD">
            <w:pPr>
              <w:numPr>
                <w:ilvl w:val="0"/>
                <w:numId w:val="85"/>
              </w:numPr>
              <w:spacing w:before="120" w:after="120"/>
              <w:rPr>
                <w:rFonts w:ascii="Arial Narrow" w:hAnsi="Arial Narrow"/>
                <w:sz w:val="22"/>
                <w:szCs w:val="22"/>
                <w:lang w:val="sr-Cyrl-CS"/>
              </w:rPr>
            </w:pPr>
            <w:r w:rsidRPr="003D24E5">
              <w:rPr>
                <w:rFonts w:ascii="Arial Narrow" w:hAnsi="Arial Narrow"/>
                <w:sz w:val="22"/>
                <w:szCs w:val="22"/>
                <w:lang w:val="sr-Cyrl-CS"/>
              </w:rPr>
              <w:t xml:space="preserve">Opiše </w:t>
            </w:r>
            <w:r w:rsidRPr="003D24E5">
              <w:rPr>
                <w:rFonts w:ascii="Arial Narrow" w:hAnsi="Arial Narrow"/>
                <w:b/>
                <w:sz w:val="22"/>
                <w:szCs w:val="22"/>
                <w:lang w:val="sr-Cyrl-CS"/>
              </w:rPr>
              <w:t>spojna sredstva</w:t>
            </w:r>
            <w:r w:rsidRPr="003D24E5">
              <w:rPr>
                <w:rFonts w:ascii="Arial Narrow" w:hAnsi="Arial Narrow"/>
                <w:sz w:val="22"/>
                <w:szCs w:val="22"/>
                <w:lang w:val="sr-Cyrl-CS"/>
              </w:rPr>
              <w:t xml:space="preserve"> i </w:t>
            </w:r>
            <w:r w:rsidRPr="003D24E5">
              <w:rPr>
                <w:rFonts w:ascii="Arial Narrow" w:hAnsi="Arial Narrow"/>
                <w:b/>
                <w:sz w:val="22"/>
                <w:szCs w:val="22"/>
                <w:lang w:val="sr-Cyrl-CS"/>
              </w:rPr>
              <w:t>ostale elemente</w:t>
            </w:r>
            <w:r w:rsidRPr="003D24E5">
              <w:rPr>
                <w:rFonts w:ascii="Arial Narrow" w:hAnsi="Arial Narrow"/>
                <w:sz w:val="22"/>
                <w:szCs w:val="22"/>
                <w:lang w:val="sr-Cyrl-CS"/>
              </w:rPr>
              <w:t xml:space="preserve"> </w:t>
            </w:r>
            <w:r w:rsidRPr="003D24E5">
              <w:rPr>
                <w:rFonts w:ascii="Arial Narrow" w:hAnsi="Arial Narrow"/>
                <w:b/>
                <w:sz w:val="22"/>
                <w:szCs w:val="22"/>
                <w:lang w:val="sr-Cyrl-CS"/>
              </w:rPr>
              <w:t>veze</w:t>
            </w:r>
            <w:r w:rsidRPr="003D24E5">
              <w:rPr>
                <w:rFonts w:ascii="Arial Narrow" w:hAnsi="Arial Narrow"/>
                <w:sz w:val="22"/>
                <w:szCs w:val="22"/>
                <w:lang w:val="sr-Cyrl-CS"/>
              </w:rPr>
              <w:t xml:space="preserve"> za izradu drvenih konstrukcija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192E2AC" w14:textId="77777777" w:rsidR="003D24E5" w:rsidRPr="003D24E5" w:rsidRDefault="003D24E5" w:rsidP="003D24E5">
            <w:pPr>
              <w:spacing w:before="120" w:after="120"/>
              <w:rPr>
                <w:rFonts w:ascii="Arial Narrow" w:hAnsi="Arial Narrow"/>
                <w:color w:val="000000"/>
                <w:sz w:val="22"/>
                <w:szCs w:val="22"/>
                <w:lang w:val="sr-Latn-CS"/>
              </w:rPr>
            </w:pPr>
            <w:r w:rsidRPr="003D24E5">
              <w:rPr>
                <w:rFonts w:ascii="Arial Narrow" w:hAnsi="Arial Narrow"/>
                <w:b/>
                <w:color w:val="000000"/>
                <w:sz w:val="22"/>
                <w:szCs w:val="22"/>
                <w:lang w:val="sr-Latn-CS"/>
              </w:rPr>
              <w:t xml:space="preserve">Spojna sredstva: </w:t>
            </w:r>
            <w:r w:rsidRPr="003D24E5">
              <w:rPr>
                <w:rFonts w:ascii="Arial Narrow" w:hAnsi="Arial Narrow"/>
                <w:color w:val="000000"/>
                <w:sz w:val="22"/>
                <w:szCs w:val="22"/>
                <w:lang w:val="sr-Latn-CS"/>
              </w:rPr>
              <w:t>ekseri, zavrtnjevi, trnovi, moždanici,</w:t>
            </w:r>
          </w:p>
          <w:p w14:paraId="1B0EA9A8" w14:textId="77777777" w:rsidR="003D24E5" w:rsidRPr="003D24E5" w:rsidRDefault="003D24E5" w:rsidP="003D24E5">
            <w:pPr>
              <w:spacing w:before="120" w:after="120"/>
              <w:rPr>
                <w:rFonts w:ascii="Arial Narrow" w:hAnsi="Arial Narrow"/>
                <w:b/>
                <w:color w:val="000000"/>
                <w:sz w:val="22"/>
                <w:szCs w:val="22"/>
                <w:lang w:val="sr-Latn-CS"/>
              </w:rPr>
            </w:pPr>
            <w:r w:rsidRPr="003D24E5">
              <w:rPr>
                <w:rFonts w:ascii="Arial Narrow" w:hAnsi="Arial Narrow"/>
                <w:color w:val="000000"/>
                <w:sz w:val="22"/>
                <w:szCs w:val="22"/>
                <w:lang w:val="sr-Latn-CS"/>
              </w:rPr>
              <w:t>klanfe, konektor pločice i lijepak</w:t>
            </w:r>
          </w:p>
          <w:p w14:paraId="1C8F409A" w14:textId="77777777" w:rsidR="003D24E5" w:rsidRPr="003D24E5" w:rsidRDefault="003D24E5" w:rsidP="003D24E5">
            <w:pPr>
              <w:spacing w:before="120" w:after="120"/>
              <w:rPr>
                <w:rFonts w:ascii="Arial Narrow" w:hAnsi="Arial Narrow"/>
                <w:b/>
                <w:color w:val="000000"/>
                <w:sz w:val="22"/>
                <w:szCs w:val="22"/>
                <w:lang w:val="sr-Latn-CS"/>
              </w:rPr>
            </w:pPr>
            <w:r w:rsidRPr="003D24E5">
              <w:rPr>
                <w:rFonts w:ascii="Arial Narrow" w:hAnsi="Arial Narrow"/>
                <w:b/>
                <w:color w:val="000000"/>
                <w:sz w:val="22"/>
                <w:szCs w:val="22"/>
                <w:lang w:val="sr-Latn-CS"/>
              </w:rPr>
              <w:t>Ostali elementi veze:</w:t>
            </w:r>
            <w:r w:rsidRPr="003D24E5">
              <w:rPr>
                <w:rFonts w:ascii="Arial Narrow" w:hAnsi="Arial Narrow"/>
                <w:color w:val="000000"/>
                <w:sz w:val="22"/>
                <w:szCs w:val="22"/>
                <w:lang w:val="sr-Latn-CS"/>
              </w:rPr>
              <w:t xml:space="preserve"> metalne podvezice, metalni proflii, papuče i čaše</w:t>
            </w:r>
          </w:p>
        </w:tc>
      </w:tr>
      <w:tr w:rsidR="003D24E5" w:rsidRPr="003D24E5" w14:paraId="055AD13B"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79D021B" w14:textId="77777777" w:rsidR="003D24E5" w:rsidRPr="003D24E5" w:rsidRDefault="003D24E5" w:rsidP="00AE52DD">
            <w:pPr>
              <w:numPr>
                <w:ilvl w:val="0"/>
                <w:numId w:val="85"/>
              </w:numPr>
              <w:spacing w:before="120" w:after="120"/>
              <w:rPr>
                <w:rFonts w:ascii="Arial Narrow" w:hAnsi="Arial Narrow"/>
                <w:color w:val="000000"/>
                <w:sz w:val="22"/>
                <w:szCs w:val="22"/>
                <w:lang w:val="sr-Latn-CS"/>
              </w:rPr>
            </w:pPr>
            <w:r w:rsidRPr="003D24E5">
              <w:rPr>
                <w:rFonts w:ascii="Arial Narrow" w:hAnsi="Arial Narrow"/>
                <w:sz w:val="22"/>
                <w:szCs w:val="22"/>
                <w:lang w:val="sr-Cyrl-CS"/>
              </w:rPr>
              <w:t xml:space="preserve">Opiše </w:t>
            </w:r>
            <w:r w:rsidRPr="003D24E5">
              <w:rPr>
                <w:rFonts w:ascii="Arial Narrow" w:hAnsi="Arial Narrow"/>
                <w:b/>
                <w:sz w:val="22"/>
                <w:szCs w:val="22"/>
                <w:lang w:val="sr-Cyrl-CS"/>
              </w:rPr>
              <w:t>elemente drvene krovne</w:t>
            </w:r>
            <w:r w:rsidRPr="003D24E5">
              <w:rPr>
                <w:rFonts w:ascii="Arial Narrow" w:hAnsi="Arial Narrow"/>
                <w:sz w:val="22"/>
                <w:szCs w:val="22"/>
                <w:lang w:val="sr-Cyrl-CS"/>
              </w:rPr>
              <w:t xml:space="preserve"> </w:t>
            </w:r>
            <w:r w:rsidRPr="003D24E5">
              <w:rPr>
                <w:rFonts w:ascii="Arial Narrow" w:hAnsi="Arial Narrow"/>
                <w:b/>
                <w:sz w:val="22"/>
                <w:szCs w:val="22"/>
                <w:lang w:val="sr-Cyrl-CS"/>
              </w:rPr>
              <w:t>konstrukcije</w:t>
            </w:r>
            <w:r w:rsidRPr="003D24E5">
              <w:rPr>
                <w:rFonts w:ascii="Arial Narrow" w:hAnsi="Arial Narrow"/>
                <w:sz w:val="22"/>
                <w:szCs w:val="22"/>
                <w:lang w:val="sr-Cyrl-CS"/>
              </w:rPr>
              <w:t xml:space="preserve"> iz glavnog projekta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D66A1D3" w14:textId="77777777" w:rsidR="003D24E5" w:rsidRPr="003D24E5" w:rsidRDefault="003D24E5" w:rsidP="003D24E5">
            <w:pPr>
              <w:tabs>
                <w:tab w:val="num" w:pos="173"/>
              </w:tabs>
              <w:spacing w:before="120" w:after="120"/>
              <w:rPr>
                <w:rFonts w:ascii="Arial Narrow" w:eastAsia="Batang" w:hAnsi="Arial Narrow"/>
                <w:sz w:val="22"/>
                <w:szCs w:val="22"/>
                <w:lang w:val="sr-Latn-CS"/>
              </w:rPr>
            </w:pPr>
            <w:r w:rsidRPr="003D24E5">
              <w:rPr>
                <w:rFonts w:ascii="Arial Narrow" w:eastAsia="Batang" w:hAnsi="Arial Narrow" w:cs="Arial"/>
                <w:b/>
                <w:sz w:val="22"/>
                <w:szCs w:val="22"/>
                <w:lang w:val="sr-Latn-CS" w:eastAsia="ko-KR"/>
              </w:rPr>
              <w:t xml:space="preserve">Elementi drvene krovne konstrukcije: </w:t>
            </w:r>
            <w:r w:rsidRPr="003D24E5">
              <w:rPr>
                <w:rFonts w:ascii="Arial Narrow" w:eastAsia="Batang" w:hAnsi="Arial Narrow" w:cs="Arial"/>
                <w:sz w:val="22"/>
                <w:szCs w:val="22"/>
                <w:lang w:val="sr-Latn-CS" w:eastAsia="ko-KR"/>
              </w:rPr>
              <w:t>rog, tavanjača, vjenčanica, rožnjača, sljemenjača, stub, kosnik, klješta i pajante</w:t>
            </w:r>
          </w:p>
        </w:tc>
      </w:tr>
      <w:tr w:rsidR="003D24E5" w:rsidRPr="003D24E5" w14:paraId="0350D4ED"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819730B" w14:textId="77777777" w:rsidR="003D24E5" w:rsidRPr="003D24E5" w:rsidRDefault="003D24E5" w:rsidP="00AE52DD">
            <w:pPr>
              <w:numPr>
                <w:ilvl w:val="0"/>
                <w:numId w:val="85"/>
              </w:numPr>
              <w:spacing w:before="120" w:after="120"/>
              <w:rPr>
                <w:rFonts w:ascii="Arial Narrow" w:hAnsi="Arial Narrow"/>
                <w:color w:val="000000"/>
                <w:sz w:val="22"/>
                <w:szCs w:val="22"/>
                <w:lang w:val="sr-Latn-CS"/>
              </w:rPr>
            </w:pPr>
            <w:r w:rsidRPr="003D24E5">
              <w:rPr>
                <w:rFonts w:ascii="Arial Narrow" w:hAnsi="Arial Narrow"/>
                <w:sz w:val="22"/>
                <w:szCs w:val="22"/>
                <w:lang w:val="sr-Cyrl-CS"/>
              </w:rPr>
              <w:t xml:space="preserve">Opiše elemente </w:t>
            </w:r>
            <w:r w:rsidRPr="003D24E5">
              <w:rPr>
                <w:rFonts w:ascii="Arial Narrow" w:hAnsi="Arial Narrow"/>
                <w:b/>
                <w:sz w:val="22"/>
                <w:szCs w:val="22"/>
                <w:lang w:val="sr-Cyrl-CS"/>
              </w:rPr>
              <w:t>drvene međuspratne konstrukcije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35F1FB9" w14:textId="77777777" w:rsidR="003D24E5" w:rsidRPr="003D24E5" w:rsidRDefault="003D24E5" w:rsidP="003D24E5">
            <w:pPr>
              <w:spacing w:before="120" w:after="120"/>
              <w:rPr>
                <w:rFonts w:ascii="Arial Narrow" w:hAnsi="Arial Narrow"/>
                <w:color w:val="000000"/>
                <w:sz w:val="22"/>
                <w:szCs w:val="22"/>
                <w:lang w:val="sr-Latn-CS"/>
              </w:rPr>
            </w:pPr>
            <w:r w:rsidRPr="003D24E5">
              <w:rPr>
                <w:rFonts w:ascii="Arial Narrow" w:eastAsia="Batang" w:hAnsi="Arial Narrow" w:cs="Arial"/>
                <w:b/>
                <w:sz w:val="22"/>
                <w:szCs w:val="22"/>
                <w:lang w:val="it-IT" w:eastAsia="ko-KR"/>
              </w:rPr>
              <w:t xml:space="preserve">Elementi drvene međuspratne konstrukcije: </w:t>
            </w:r>
            <w:r w:rsidRPr="003D24E5">
              <w:rPr>
                <w:rFonts w:ascii="Arial Narrow" w:eastAsia="Batang" w:hAnsi="Arial Narrow" w:cs="Arial"/>
                <w:sz w:val="22"/>
                <w:szCs w:val="22"/>
                <w:lang w:val="it-IT" w:eastAsia="ko-KR"/>
              </w:rPr>
              <w:t>greda (tavanjača), patosnica, podna podloga i podna obloga</w:t>
            </w:r>
          </w:p>
        </w:tc>
      </w:tr>
      <w:tr w:rsidR="003D24E5" w:rsidRPr="003D24E5" w14:paraId="58662DCB"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F053DF8" w14:textId="77777777" w:rsidR="003D24E5" w:rsidRPr="003D24E5" w:rsidRDefault="003D24E5" w:rsidP="00AE52DD">
            <w:pPr>
              <w:numPr>
                <w:ilvl w:val="0"/>
                <w:numId w:val="85"/>
              </w:numPr>
              <w:spacing w:before="120" w:after="120"/>
              <w:rPr>
                <w:rFonts w:ascii="Arial Narrow" w:hAnsi="Arial Narrow"/>
                <w:color w:val="000000"/>
                <w:sz w:val="22"/>
                <w:szCs w:val="22"/>
                <w:lang w:val="sr-Latn-CS"/>
              </w:rPr>
            </w:pPr>
            <w:r w:rsidRPr="003D24E5">
              <w:rPr>
                <w:rFonts w:ascii="Arial Narrow" w:hAnsi="Arial Narrow"/>
                <w:sz w:val="22"/>
                <w:szCs w:val="22"/>
                <w:lang w:val="sr-Cyrl-CS"/>
              </w:rPr>
              <w:t>Navede elemente</w:t>
            </w:r>
            <w:r w:rsidRPr="003D24E5">
              <w:rPr>
                <w:rFonts w:ascii="Arial Narrow" w:hAnsi="Arial Narrow"/>
                <w:b/>
                <w:sz w:val="22"/>
                <w:szCs w:val="22"/>
                <w:lang w:val="sr-Cyrl-CS"/>
              </w:rPr>
              <w:t xml:space="preserve"> drvene konstrukcije mosta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72743F1" w14:textId="77777777" w:rsidR="003D24E5" w:rsidRPr="003D24E5" w:rsidRDefault="003D24E5" w:rsidP="003D24E5">
            <w:pPr>
              <w:spacing w:before="120" w:after="120"/>
              <w:rPr>
                <w:rFonts w:ascii="Arial Narrow" w:hAnsi="Arial Narrow"/>
                <w:color w:val="000000"/>
                <w:sz w:val="22"/>
                <w:szCs w:val="22"/>
                <w:lang w:val="sr-Latn-CS"/>
              </w:rPr>
            </w:pPr>
            <w:r w:rsidRPr="003D24E5">
              <w:rPr>
                <w:rFonts w:ascii="Arial Narrow" w:eastAsia="Batang" w:hAnsi="Arial Narrow" w:cs="Arial"/>
                <w:b/>
                <w:bCs/>
                <w:sz w:val="22"/>
                <w:szCs w:val="22"/>
                <w:lang w:val="sr-Cyrl-CS" w:eastAsia="ko-KR"/>
              </w:rPr>
              <w:t>Elementi drvene konstrukcije mosta:</w:t>
            </w:r>
            <w:r w:rsidRPr="003D24E5">
              <w:rPr>
                <w:rFonts w:ascii="Arial Narrow" w:eastAsia="Batang" w:hAnsi="Arial Narrow"/>
                <w:color w:val="FF0000"/>
                <w:sz w:val="22"/>
                <w:szCs w:val="22"/>
                <w:lang w:val="sr-Cyrl-CS"/>
              </w:rPr>
              <w:t xml:space="preserve"> </w:t>
            </w:r>
            <w:r w:rsidRPr="003D24E5">
              <w:rPr>
                <w:rFonts w:ascii="Arial Narrow" w:eastAsia="Batang" w:hAnsi="Arial Narrow"/>
                <w:sz w:val="22"/>
                <w:szCs w:val="22"/>
                <w:lang w:val="sr-Cyrl-CS"/>
              </w:rPr>
              <w:t>stub, glavni nosač, poprečni nosač, podužni nosač, patosnica i ograda (stubac, naslon, koljenik, kosnik)</w:t>
            </w:r>
          </w:p>
        </w:tc>
      </w:tr>
      <w:tr w:rsidR="003D24E5" w:rsidRPr="003D24E5" w14:paraId="2F2A9B5A" w14:textId="77777777" w:rsidTr="00F94190">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2F7BC41" w14:textId="77777777" w:rsidR="003D24E5" w:rsidRPr="003D24E5" w:rsidRDefault="003D24E5" w:rsidP="00AE52DD">
            <w:pPr>
              <w:numPr>
                <w:ilvl w:val="0"/>
                <w:numId w:val="85"/>
              </w:numPr>
              <w:spacing w:before="120" w:after="120"/>
              <w:rPr>
                <w:rFonts w:ascii="Arial Narrow" w:eastAsia="Calibri" w:hAnsi="Arial Narrow"/>
                <w:sz w:val="22"/>
                <w:szCs w:val="22"/>
                <w:lang w:val="sr-Cyrl-CS"/>
              </w:rPr>
            </w:pPr>
            <w:r w:rsidRPr="003D24E5">
              <w:rPr>
                <w:rFonts w:ascii="Arial Narrow" w:eastAsia="Calibri" w:hAnsi="Arial Narrow"/>
                <w:sz w:val="22"/>
                <w:szCs w:val="22"/>
                <w:lang w:val="sr-Cyrl-CS"/>
              </w:rPr>
              <w:t>Protumači dio projekta drvene konstrukcije,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4FDFEF3" w14:textId="77777777" w:rsidR="003D24E5" w:rsidRPr="003D24E5" w:rsidRDefault="003D24E5" w:rsidP="003D24E5">
            <w:pPr>
              <w:spacing w:before="120" w:after="120"/>
              <w:rPr>
                <w:rFonts w:ascii="Arial Narrow" w:eastAsia="Batang" w:hAnsi="Arial Narrow" w:cs="Arial"/>
                <w:b/>
                <w:bCs/>
                <w:sz w:val="22"/>
                <w:szCs w:val="22"/>
                <w:lang w:val="sr-Cyrl-CS" w:eastAsia="ko-KR"/>
              </w:rPr>
            </w:pPr>
          </w:p>
        </w:tc>
      </w:tr>
      <w:tr w:rsidR="003D24E5" w:rsidRPr="003D24E5" w14:paraId="7BD84747" w14:textId="77777777" w:rsidTr="00F94190">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253979379"/>
              <w:placeholder>
                <w:docPart w:val="9A0D1E27855C476A85B4C5F954497E3A"/>
              </w:placeholder>
            </w:sdtPr>
            <w:sdtEndPr/>
            <w:sdtContent>
              <w:p w14:paraId="109694D4" w14:textId="77777777" w:rsidR="003D24E5" w:rsidRPr="003D24E5" w:rsidRDefault="003D24E5" w:rsidP="003D24E5">
                <w:pPr>
                  <w:spacing w:before="120" w:after="120"/>
                  <w:rPr>
                    <w:rFonts w:ascii="Arial Narrow" w:hAnsi="Arial Narrow"/>
                    <w:sz w:val="22"/>
                    <w:szCs w:val="22"/>
                    <w:lang w:val="sr-Cyrl-CS"/>
                  </w:rPr>
                </w:pPr>
                <w:r w:rsidRPr="003D24E5">
                  <w:rPr>
                    <w:rFonts w:ascii="Arial Narrow" w:hAnsi="Arial Narrow" w:cs="Verdana"/>
                    <w:b/>
                    <w:color w:val="000000"/>
                    <w:sz w:val="22"/>
                    <w:szCs w:val="22"/>
                    <w:lang w:val="sr-Cyrl-CS"/>
                  </w:rPr>
                  <w:t>Način provjeravanja dostignutosti ishoda učenja</w:t>
                </w:r>
              </w:p>
            </w:sdtContent>
          </w:sdt>
        </w:tc>
      </w:tr>
      <w:tr w:rsidR="003D24E5" w:rsidRPr="003D24E5" w14:paraId="56E2A235" w14:textId="77777777" w:rsidTr="00F94190">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3336CD3" w14:textId="77777777" w:rsidR="003D24E5" w:rsidRPr="003D24E5" w:rsidRDefault="003D24E5" w:rsidP="003D24E5">
            <w:pPr>
              <w:spacing w:before="120" w:after="120"/>
              <w:rPr>
                <w:rFonts w:ascii="Arial Narrow" w:hAnsi="Arial Narrow"/>
                <w:sz w:val="22"/>
                <w:szCs w:val="22"/>
                <w:lang w:val="sr-Cyrl-CS"/>
              </w:rPr>
            </w:pPr>
            <w:r w:rsidRPr="003D24E5">
              <w:rPr>
                <w:rFonts w:ascii="Arial Narrow" w:eastAsia="Calibri" w:hAnsi="Arial Narrow"/>
                <w:sz w:val="22"/>
                <w:szCs w:val="22"/>
              </w:rPr>
              <w:t>Kriterijumi</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od</w:t>
            </w:r>
            <w:r w:rsidRPr="003D24E5">
              <w:rPr>
                <w:rFonts w:ascii="Arial Narrow" w:eastAsia="Calibri" w:hAnsi="Arial Narrow"/>
                <w:sz w:val="22"/>
                <w:szCs w:val="22"/>
                <w:lang w:val="sr-Latn-CS"/>
              </w:rPr>
              <w:t xml:space="preserve"> 1 </w:t>
            </w:r>
            <w:r w:rsidRPr="003D24E5">
              <w:rPr>
                <w:rFonts w:ascii="Arial Narrow" w:eastAsia="Calibri" w:hAnsi="Arial Narrow"/>
                <w:sz w:val="22"/>
                <w:szCs w:val="22"/>
              </w:rPr>
              <w:t>do</w:t>
            </w:r>
            <w:r w:rsidRPr="003D24E5">
              <w:rPr>
                <w:rFonts w:ascii="Arial Narrow" w:eastAsia="Calibri" w:hAnsi="Arial Narrow"/>
                <w:sz w:val="22"/>
                <w:szCs w:val="22"/>
                <w:lang w:val="sr-Latn-CS"/>
              </w:rPr>
              <w:t xml:space="preserve"> 8 </w:t>
            </w:r>
            <w:r w:rsidRPr="003D24E5">
              <w:rPr>
                <w:rFonts w:ascii="Arial Narrow" w:eastAsia="Calibri" w:hAnsi="Arial Narrow"/>
                <w:sz w:val="22"/>
                <w:szCs w:val="22"/>
              </w:rPr>
              <w:t>mogu</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se</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provjeravati</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usmenim</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ili</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pisanim</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putem</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Kriterijum</w:t>
            </w:r>
            <w:r w:rsidRPr="003D24E5">
              <w:rPr>
                <w:rFonts w:ascii="Arial Narrow" w:eastAsia="Calibri" w:hAnsi="Arial Narrow"/>
                <w:sz w:val="22"/>
                <w:szCs w:val="22"/>
                <w:lang w:val="sr-Latn-CS"/>
              </w:rPr>
              <w:t xml:space="preserve"> 9 </w:t>
            </w:r>
            <w:r w:rsidRPr="003D24E5">
              <w:rPr>
                <w:rFonts w:ascii="Arial Narrow" w:eastAsia="Calibri" w:hAnsi="Arial Narrow"/>
                <w:sz w:val="22"/>
                <w:szCs w:val="22"/>
              </w:rPr>
              <w:t>mo</w:t>
            </w:r>
            <w:r w:rsidRPr="003D24E5">
              <w:rPr>
                <w:rFonts w:ascii="Arial Narrow" w:eastAsia="Calibri" w:hAnsi="Arial Narrow"/>
                <w:sz w:val="22"/>
                <w:szCs w:val="22"/>
                <w:lang w:val="sr-Latn-CS"/>
              </w:rPr>
              <w:t>ž</w:t>
            </w:r>
            <w:r w:rsidRPr="003D24E5">
              <w:rPr>
                <w:rFonts w:ascii="Arial Narrow" w:eastAsia="Calibri" w:hAnsi="Arial Narrow"/>
                <w:sz w:val="22"/>
                <w:szCs w:val="22"/>
              </w:rPr>
              <w:t>e</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se</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provjeravati</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kroz</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prakti</w:t>
            </w:r>
            <w:r w:rsidRPr="003D24E5">
              <w:rPr>
                <w:rFonts w:ascii="Arial Narrow" w:eastAsia="Calibri" w:hAnsi="Arial Narrow"/>
                <w:sz w:val="22"/>
                <w:szCs w:val="22"/>
                <w:lang w:val="sr-Latn-CS"/>
              </w:rPr>
              <w:t>č</w:t>
            </w:r>
            <w:r w:rsidRPr="003D24E5">
              <w:rPr>
                <w:rFonts w:ascii="Arial Narrow" w:eastAsia="Calibri" w:hAnsi="Arial Narrow"/>
                <w:sz w:val="22"/>
                <w:szCs w:val="22"/>
              </w:rPr>
              <w:t>an</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zadatak</w:t>
            </w:r>
            <w:r w:rsidRPr="003D24E5">
              <w:rPr>
                <w:rFonts w:ascii="Arial Narrow" w:eastAsia="Calibri" w:hAnsi="Arial Narrow"/>
                <w:sz w:val="22"/>
                <w:szCs w:val="22"/>
                <w:lang w:val="sr-Latn-CS"/>
              </w:rPr>
              <w:t>/</w:t>
            </w:r>
            <w:r w:rsidRPr="003D24E5">
              <w:rPr>
                <w:rFonts w:ascii="Arial Narrow" w:eastAsia="Calibri" w:hAnsi="Arial Narrow"/>
                <w:sz w:val="22"/>
                <w:szCs w:val="22"/>
              </w:rPr>
              <w:t>rad</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sa</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usmenim</w:t>
            </w:r>
            <w:r w:rsidRPr="003D24E5">
              <w:rPr>
                <w:rFonts w:ascii="Arial Narrow" w:eastAsia="Calibri" w:hAnsi="Arial Narrow"/>
                <w:sz w:val="22"/>
                <w:szCs w:val="22"/>
                <w:lang w:val="sr-Latn-CS"/>
              </w:rPr>
              <w:t xml:space="preserve"> </w:t>
            </w:r>
            <w:r w:rsidRPr="003D24E5">
              <w:rPr>
                <w:rFonts w:ascii="Arial Narrow" w:eastAsia="Calibri" w:hAnsi="Arial Narrow"/>
                <w:sz w:val="22"/>
                <w:szCs w:val="22"/>
              </w:rPr>
              <w:t>obrazlo</w:t>
            </w:r>
            <w:r w:rsidRPr="003D24E5">
              <w:rPr>
                <w:rFonts w:ascii="Arial Narrow" w:eastAsia="Calibri" w:hAnsi="Arial Narrow"/>
                <w:sz w:val="22"/>
                <w:szCs w:val="22"/>
                <w:lang w:val="sr-Latn-CS"/>
              </w:rPr>
              <w:t>ž</w:t>
            </w:r>
            <w:r w:rsidRPr="003D24E5">
              <w:rPr>
                <w:rFonts w:ascii="Arial Narrow" w:eastAsia="Calibri" w:hAnsi="Arial Narrow"/>
                <w:sz w:val="22"/>
                <w:szCs w:val="22"/>
              </w:rPr>
              <w:t>enjem</w:t>
            </w:r>
          </w:p>
        </w:tc>
      </w:tr>
      <w:tr w:rsidR="003D24E5" w:rsidRPr="003D24E5" w14:paraId="71FA5C7B" w14:textId="77777777" w:rsidTr="00F94190">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2049675312"/>
              <w:placeholder>
                <w:docPart w:val="62F5A82D99EE42729E01EF8A18B51376"/>
              </w:placeholder>
            </w:sdtPr>
            <w:sdtEndPr/>
            <w:sdtContent>
              <w:p w14:paraId="4F75B700" w14:textId="77777777" w:rsidR="003D24E5" w:rsidRPr="003D24E5" w:rsidRDefault="003D24E5" w:rsidP="003D24E5">
                <w:pPr>
                  <w:spacing w:before="120" w:after="120"/>
                  <w:rPr>
                    <w:rFonts w:ascii="Arial Narrow" w:hAnsi="Arial Narrow"/>
                    <w:sz w:val="22"/>
                    <w:szCs w:val="22"/>
                    <w:lang w:val="sr-Cyrl-CS"/>
                  </w:rPr>
                </w:pPr>
                <w:r w:rsidRPr="003D24E5">
                  <w:rPr>
                    <w:rFonts w:ascii="Arial Narrow" w:hAnsi="Arial Narrow" w:cs="Verdana"/>
                    <w:b/>
                    <w:color w:val="000000"/>
                    <w:sz w:val="22"/>
                    <w:szCs w:val="22"/>
                    <w:lang w:val="sr-Cyrl-CS"/>
                  </w:rPr>
                  <w:t>Predložene teme</w:t>
                </w:r>
              </w:p>
            </w:sdtContent>
          </w:sdt>
        </w:tc>
      </w:tr>
      <w:tr w:rsidR="003D24E5" w:rsidRPr="003D24E5" w14:paraId="24ACCC17" w14:textId="77777777" w:rsidTr="00F94190">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CBAC096" w14:textId="77777777" w:rsidR="003D24E5" w:rsidRPr="003D24E5" w:rsidRDefault="003D24E5" w:rsidP="003D24E5">
            <w:pPr>
              <w:numPr>
                <w:ilvl w:val="0"/>
                <w:numId w:val="1"/>
              </w:numPr>
              <w:tabs>
                <w:tab w:val="num" w:pos="173"/>
              </w:tabs>
              <w:spacing w:before="120" w:after="120"/>
              <w:ind w:left="176" w:hanging="176"/>
              <w:rPr>
                <w:rFonts w:ascii="Arial Narrow" w:hAnsi="Arial Narrow"/>
                <w:sz w:val="22"/>
                <w:szCs w:val="22"/>
                <w:lang w:val="sr-Cyrl-CS"/>
              </w:rPr>
            </w:pPr>
            <w:r w:rsidRPr="003D24E5">
              <w:rPr>
                <w:rFonts w:ascii="Arial Narrow" w:hAnsi="Arial Narrow"/>
                <w:sz w:val="22"/>
                <w:szCs w:val="22"/>
                <w:lang w:val="sr-Latn-CS"/>
              </w:rPr>
              <w:t>Drvo kao građevinski materijal</w:t>
            </w:r>
          </w:p>
          <w:p w14:paraId="137B1588" w14:textId="77777777" w:rsidR="003D24E5" w:rsidRPr="003D24E5" w:rsidRDefault="003D24E5" w:rsidP="003D24E5">
            <w:pPr>
              <w:numPr>
                <w:ilvl w:val="0"/>
                <w:numId w:val="1"/>
              </w:numPr>
              <w:tabs>
                <w:tab w:val="num" w:pos="173"/>
              </w:tabs>
              <w:spacing w:before="120" w:after="120"/>
              <w:ind w:left="176" w:hanging="176"/>
              <w:rPr>
                <w:rFonts w:ascii="Arial Narrow" w:hAnsi="Arial Narrow"/>
                <w:color w:val="000000"/>
                <w:sz w:val="22"/>
                <w:szCs w:val="22"/>
                <w:lang w:val="sr-Latn-CS"/>
              </w:rPr>
            </w:pPr>
            <w:r w:rsidRPr="003D24E5">
              <w:rPr>
                <w:rFonts w:ascii="Arial Narrow" w:eastAsia="Batang" w:hAnsi="Arial Narrow"/>
                <w:sz w:val="22"/>
                <w:szCs w:val="22"/>
                <w:lang w:val="sr-Cyrl-CS"/>
              </w:rPr>
              <w:t xml:space="preserve">Spojna sredstva, </w:t>
            </w:r>
            <w:r w:rsidRPr="003D24E5">
              <w:rPr>
                <w:rFonts w:ascii="Arial Narrow" w:eastAsia="Batang" w:hAnsi="Arial Narrow"/>
                <w:sz w:val="22"/>
                <w:szCs w:val="22"/>
                <w:lang w:val="it-IT"/>
              </w:rPr>
              <w:t>v</w:t>
            </w:r>
            <w:r w:rsidRPr="003D24E5">
              <w:rPr>
                <w:rFonts w:ascii="Arial Narrow" w:hAnsi="Arial Narrow"/>
                <w:color w:val="000000"/>
                <w:sz w:val="22"/>
                <w:szCs w:val="22"/>
                <w:lang w:val="sr-Latn-CS"/>
              </w:rPr>
              <w:t>eze i nastavci drvenih konstrukcija</w:t>
            </w:r>
          </w:p>
          <w:p w14:paraId="73F5D07B" w14:textId="77777777" w:rsidR="003D24E5" w:rsidRPr="003D24E5" w:rsidRDefault="003D24E5" w:rsidP="003D24E5">
            <w:pPr>
              <w:numPr>
                <w:ilvl w:val="0"/>
                <w:numId w:val="1"/>
              </w:numPr>
              <w:tabs>
                <w:tab w:val="num" w:pos="173"/>
              </w:tabs>
              <w:spacing w:before="120" w:after="120"/>
              <w:ind w:left="176" w:hanging="176"/>
              <w:rPr>
                <w:rFonts w:ascii="Arial Narrow" w:hAnsi="Arial Narrow"/>
                <w:color w:val="000000"/>
                <w:sz w:val="22"/>
                <w:szCs w:val="22"/>
                <w:lang w:val="sr-Latn-CS"/>
              </w:rPr>
            </w:pPr>
            <w:r w:rsidRPr="003D24E5">
              <w:rPr>
                <w:rFonts w:ascii="Arial Narrow" w:eastAsia="Batang" w:hAnsi="Arial Narrow"/>
                <w:sz w:val="22"/>
                <w:szCs w:val="22"/>
                <w:lang w:val="sr-Cyrl-CS"/>
              </w:rPr>
              <w:t>Zaštita drvene građe</w:t>
            </w:r>
          </w:p>
          <w:p w14:paraId="384BE2DD" w14:textId="77777777" w:rsidR="003D24E5" w:rsidRPr="003D24E5" w:rsidRDefault="003D24E5" w:rsidP="003D24E5">
            <w:pPr>
              <w:numPr>
                <w:ilvl w:val="0"/>
                <w:numId w:val="1"/>
              </w:numPr>
              <w:tabs>
                <w:tab w:val="num" w:pos="173"/>
              </w:tabs>
              <w:spacing w:before="120" w:after="120"/>
              <w:ind w:left="176" w:hanging="176"/>
              <w:rPr>
                <w:rFonts w:ascii="Arial Narrow" w:hAnsi="Arial Narrow"/>
                <w:sz w:val="22"/>
                <w:szCs w:val="22"/>
                <w:lang w:val="sr-Cyrl-CS"/>
              </w:rPr>
            </w:pPr>
            <w:r w:rsidRPr="003D24E5">
              <w:rPr>
                <w:rFonts w:ascii="Arial Narrow" w:hAnsi="Arial Narrow"/>
                <w:sz w:val="22"/>
                <w:szCs w:val="22"/>
                <w:lang w:val="sr-Latn-CS"/>
              </w:rPr>
              <w:lastRenderedPageBreak/>
              <w:t>Drveni krovovi</w:t>
            </w:r>
          </w:p>
          <w:p w14:paraId="524B0C94" w14:textId="77777777" w:rsidR="003D24E5" w:rsidRPr="003D24E5" w:rsidRDefault="003D24E5" w:rsidP="003D24E5">
            <w:pPr>
              <w:numPr>
                <w:ilvl w:val="0"/>
                <w:numId w:val="1"/>
              </w:numPr>
              <w:tabs>
                <w:tab w:val="num" w:pos="173"/>
              </w:tabs>
              <w:spacing w:before="120" w:after="120"/>
              <w:ind w:left="176" w:hanging="176"/>
              <w:rPr>
                <w:rFonts w:ascii="Arial Narrow" w:hAnsi="Arial Narrow"/>
                <w:sz w:val="22"/>
                <w:szCs w:val="22"/>
                <w:lang w:val="sr-Cyrl-CS"/>
              </w:rPr>
            </w:pPr>
            <w:r w:rsidRPr="003D24E5">
              <w:rPr>
                <w:rFonts w:ascii="Arial Narrow" w:hAnsi="Arial Narrow"/>
                <w:sz w:val="22"/>
                <w:szCs w:val="22"/>
                <w:lang w:val="sr-Latn-CS"/>
              </w:rPr>
              <w:t>Drvene međuspratne konstrukcije</w:t>
            </w:r>
          </w:p>
          <w:p w14:paraId="242E70DE" w14:textId="77777777" w:rsidR="003D24E5" w:rsidRPr="003D24E5" w:rsidRDefault="003D24E5" w:rsidP="003D24E5">
            <w:pPr>
              <w:numPr>
                <w:ilvl w:val="0"/>
                <w:numId w:val="1"/>
              </w:numPr>
              <w:tabs>
                <w:tab w:val="num" w:pos="173"/>
              </w:tabs>
              <w:spacing w:before="120" w:after="120"/>
              <w:ind w:left="176" w:hanging="176"/>
              <w:rPr>
                <w:rFonts w:ascii="Arial Narrow" w:hAnsi="Arial Narrow"/>
                <w:sz w:val="22"/>
                <w:szCs w:val="22"/>
                <w:lang w:val="sr-Cyrl-CS"/>
              </w:rPr>
            </w:pPr>
            <w:r w:rsidRPr="003D24E5">
              <w:rPr>
                <w:rFonts w:ascii="Arial Narrow" w:hAnsi="Arial Narrow"/>
                <w:sz w:val="22"/>
                <w:szCs w:val="22"/>
                <w:lang w:val="sr-Latn-CS"/>
              </w:rPr>
              <w:t>Drveni mostovi</w:t>
            </w:r>
          </w:p>
        </w:tc>
      </w:tr>
    </w:tbl>
    <w:p w14:paraId="3F9A6FAF" w14:textId="77777777" w:rsidR="003D24E5" w:rsidRDefault="003D24E5" w:rsidP="003D24E5">
      <w:pPr>
        <w:tabs>
          <w:tab w:val="left" w:pos="1965"/>
        </w:tabs>
        <w:spacing w:after="120"/>
        <w:rPr>
          <w:rFonts w:ascii="Arial Narrow" w:hAnsi="Arial Narrow" w:cs="Arial"/>
          <w:sz w:val="22"/>
          <w:szCs w:val="22"/>
        </w:rPr>
      </w:pPr>
    </w:p>
    <w:p w14:paraId="0046E562" w14:textId="77777777" w:rsidR="003D24E5" w:rsidRDefault="003D24E5" w:rsidP="003D24E5">
      <w:pPr>
        <w:tabs>
          <w:tab w:val="left" w:pos="1965"/>
        </w:tabs>
        <w:spacing w:after="120"/>
        <w:rPr>
          <w:rFonts w:ascii="Arial Narrow" w:hAnsi="Arial Narrow" w:cs="Arial"/>
          <w:sz w:val="22"/>
          <w:szCs w:val="22"/>
        </w:rPr>
      </w:pPr>
    </w:p>
    <w:p w14:paraId="3ADA8E02" w14:textId="77777777" w:rsidR="003D24E5" w:rsidRDefault="003D24E5" w:rsidP="003D24E5">
      <w:pPr>
        <w:tabs>
          <w:tab w:val="left" w:pos="1965"/>
        </w:tabs>
        <w:spacing w:after="120"/>
        <w:rPr>
          <w:rFonts w:ascii="Arial Narrow" w:hAnsi="Arial Narrow" w:cs="Arial"/>
          <w:sz w:val="22"/>
          <w:szCs w:val="22"/>
        </w:rPr>
      </w:pPr>
    </w:p>
    <w:p w14:paraId="692B005A" w14:textId="77777777" w:rsidR="00F94190" w:rsidRDefault="00F94190" w:rsidP="003D24E5">
      <w:pPr>
        <w:tabs>
          <w:tab w:val="left" w:pos="1965"/>
        </w:tabs>
        <w:spacing w:after="120"/>
        <w:rPr>
          <w:rFonts w:ascii="Arial Narrow" w:hAnsi="Arial Narrow" w:cs="Arial"/>
          <w:sz w:val="22"/>
          <w:szCs w:val="22"/>
        </w:rPr>
      </w:pPr>
    </w:p>
    <w:p w14:paraId="31B97EFF" w14:textId="77777777" w:rsidR="00F94190" w:rsidRDefault="00F94190" w:rsidP="003D24E5">
      <w:pPr>
        <w:tabs>
          <w:tab w:val="left" w:pos="1965"/>
        </w:tabs>
        <w:spacing w:after="120"/>
        <w:rPr>
          <w:rFonts w:ascii="Arial Narrow" w:hAnsi="Arial Narrow" w:cs="Arial"/>
          <w:sz w:val="22"/>
          <w:szCs w:val="22"/>
        </w:rPr>
      </w:pPr>
    </w:p>
    <w:p w14:paraId="3449D19B" w14:textId="77777777" w:rsidR="00F94190" w:rsidRDefault="00F94190" w:rsidP="003D24E5">
      <w:pPr>
        <w:tabs>
          <w:tab w:val="left" w:pos="1965"/>
        </w:tabs>
        <w:spacing w:after="120"/>
        <w:rPr>
          <w:rFonts w:ascii="Arial Narrow" w:hAnsi="Arial Narrow" w:cs="Arial"/>
          <w:sz w:val="22"/>
          <w:szCs w:val="22"/>
        </w:rPr>
      </w:pPr>
    </w:p>
    <w:p w14:paraId="0EFB0067" w14:textId="77777777" w:rsidR="00F94190" w:rsidRDefault="00F94190" w:rsidP="003D24E5">
      <w:pPr>
        <w:tabs>
          <w:tab w:val="left" w:pos="1965"/>
        </w:tabs>
        <w:spacing w:after="120"/>
        <w:rPr>
          <w:rFonts w:ascii="Arial Narrow" w:hAnsi="Arial Narrow" w:cs="Arial"/>
          <w:sz w:val="22"/>
          <w:szCs w:val="22"/>
        </w:rPr>
      </w:pPr>
    </w:p>
    <w:p w14:paraId="4E4B21C5" w14:textId="77777777" w:rsidR="00F94190" w:rsidRDefault="00F94190" w:rsidP="003D24E5">
      <w:pPr>
        <w:tabs>
          <w:tab w:val="left" w:pos="1965"/>
        </w:tabs>
        <w:spacing w:after="120"/>
        <w:rPr>
          <w:rFonts w:ascii="Arial Narrow" w:hAnsi="Arial Narrow" w:cs="Arial"/>
          <w:sz w:val="22"/>
          <w:szCs w:val="22"/>
        </w:rPr>
      </w:pPr>
    </w:p>
    <w:p w14:paraId="335B5ECE" w14:textId="77777777" w:rsidR="00F94190" w:rsidRDefault="00F94190" w:rsidP="003D24E5">
      <w:pPr>
        <w:tabs>
          <w:tab w:val="left" w:pos="1965"/>
        </w:tabs>
        <w:spacing w:after="120"/>
        <w:rPr>
          <w:rFonts w:ascii="Arial Narrow" w:hAnsi="Arial Narrow" w:cs="Arial"/>
          <w:sz w:val="22"/>
          <w:szCs w:val="22"/>
        </w:rPr>
      </w:pPr>
    </w:p>
    <w:p w14:paraId="5350CF50" w14:textId="77777777" w:rsidR="00F94190" w:rsidRDefault="00F94190" w:rsidP="003D24E5">
      <w:pPr>
        <w:tabs>
          <w:tab w:val="left" w:pos="1965"/>
        </w:tabs>
        <w:spacing w:after="120"/>
        <w:rPr>
          <w:rFonts w:ascii="Arial Narrow" w:hAnsi="Arial Narrow" w:cs="Arial"/>
          <w:sz w:val="22"/>
          <w:szCs w:val="22"/>
        </w:rPr>
      </w:pPr>
    </w:p>
    <w:p w14:paraId="5E2E1F08" w14:textId="77777777" w:rsidR="00F94190" w:rsidRDefault="00F94190" w:rsidP="003D24E5">
      <w:pPr>
        <w:tabs>
          <w:tab w:val="left" w:pos="1965"/>
        </w:tabs>
        <w:spacing w:after="120"/>
        <w:rPr>
          <w:rFonts w:ascii="Arial Narrow" w:hAnsi="Arial Narrow" w:cs="Arial"/>
          <w:sz w:val="22"/>
          <w:szCs w:val="22"/>
        </w:rPr>
      </w:pPr>
    </w:p>
    <w:p w14:paraId="2A69501F" w14:textId="77777777" w:rsidR="00F94190" w:rsidRDefault="00F94190" w:rsidP="003D24E5">
      <w:pPr>
        <w:tabs>
          <w:tab w:val="left" w:pos="1965"/>
        </w:tabs>
        <w:spacing w:after="120"/>
        <w:rPr>
          <w:rFonts w:ascii="Arial Narrow" w:hAnsi="Arial Narrow" w:cs="Arial"/>
          <w:sz w:val="22"/>
          <w:szCs w:val="22"/>
        </w:rPr>
      </w:pPr>
    </w:p>
    <w:p w14:paraId="2533836A" w14:textId="77777777" w:rsidR="00F94190" w:rsidRDefault="00F94190" w:rsidP="003D24E5">
      <w:pPr>
        <w:tabs>
          <w:tab w:val="left" w:pos="1965"/>
        </w:tabs>
        <w:spacing w:after="120"/>
        <w:rPr>
          <w:rFonts w:ascii="Arial Narrow" w:hAnsi="Arial Narrow" w:cs="Arial"/>
          <w:sz w:val="22"/>
          <w:szCs w:val="22"/>
        </w:rPr>
      </w:pPr>
    </w:p>
    <w:p w14:paraId="44453E4B" w14:textId="77777777" w:rsidR="00F94190" w:rsidRDefault="00F94190" w:rsidP="003D24E5">
      <w:pPr>
        <w:tabs>
          <w:tab w:val="left" w:pos="1965"/>
        </w:tabs>
        <w:spacing w:after="120"/>
        <w:rPr>
          <w:rFonts w:ascii="Arial Narrow" w:hAnsi="Arial Narrow" w:cs="Arial"/>
          <w:sz w:val="22"/>
          <w:szCs w:val="22"/>
        </w:rPr>
      </w:pPr>
    </w:p>
    <w:p w14:paraId="2F739359" w14:textId="77777777" w:rsidR="00F94190" w:rsidRDefault="00F94190" w:rsidP="003D24E5">
      <w:pPr>
        <w:tabs>
          <w:tab w:val="left" w:pos="1965"/>
        </w:tabs>
        <w:spacing w:after="120"/>
        <w:rPr>
          <w:rFonts w:ascii="Arial Narrow" w:hAnsi="Arial Narrow" w:cs="Arial"/>
          <w:sz w:val="22"/>
          <w:szCs w:val="22"/>
        </w:rPr>
      </w:pPr>
    </w:p>
    <w:p w14:paraId="7FE87779" w14:textId="77777777" w:rsidR="00F94190" w:rsidRDefault="00F94190" w:rsidP="003D24E5">
      <w:pPr>
        <w:tabs>
          <w:tab w:val="left" w:pos="1965"/>
        </w:tabs>
        <w:spacing w:after="120"/>
        <w:rPr>
          <w:rFonts w:ascii="Arial Narrow" w:hAnsi="Arial Narrow" w:cs="Arial"/>
          <w:sz w:val="22"/>
          <w:szCs w:val="22"/>
        </w:rPr>
      </w:pPr>
    </w:p>
    <w:p w14:paraId="143C5B5D" w14:textId="77777777" w:rsidR="00F94190" w:rsidRDefault="00F94190" w:rsidP="003D24E5">
      <w:pPr>
        <w:tabs>
          <w:tab w:val="left" w:pos="1965"/>
        </w:tabs>
        <w:spacing w:after="120"/>
        <w:rPr>
          <w:rFonts w:ascii="Arial Narrow" w:hAnsi="Arial Narrow" w:cs="Arial"/>
          <w:sz w:val="22"/>
          <w:szCs w:val="22"/>
        </w:rPr>
      </w:pPr>
    </w:p>
    <w:p w14:paraId="6A89C2BE" w14:textId="77777777" w:rsidR="00F94190" w:rsidRDefault="00F94190" w:rsidP="003D24E5">
      <w:pPr>
        <w:tabs>
          <w:tab w:val="left" w:pos="1965"/>
        </w:tabs>
        <w:spacing w:after="120"/>
        <w:rPr>
          <w:rFonts w:ascii="Arial Narrow" w:hAnsi="Arial Narrow" w:cs="Arial"/>
          <w:sz w:val="22"/>
          <w:szCs w:val="22"/>
        </w:rPr>
      </w:pPr>
    </w:p>
    <w:p w14:paraId="4200E98F" w14:textId="77777777" w:rsidR="00F94190" w:rsidRDefault="00F94190" w:rsidP="003D24E5">
      <w:pPr>
        <w:tabs>
          <w:tab w:val="left" w:pos="1965"/>
        </w:tabs>
        <w:spacing w:after="120"/>
        <w:rPr>
          <w:rFonts w:ascii="Arial Narrow" w:hAnsi="Arial Narrow" w:cs="Arial"/>
          <w:sz w:val="22"/>
          <w:szCs w:val="22"/>
        </w:rPr>
      </w:pPr>
    </w:p>
    <w:p w14:paraId="380CFA6D" w14:textId="77777777" w:rsidR="00F94190" w:rsidRDefault="00F94190" w:rsidP="003D24E5">
      <w:pPr>
        <w:tabs>
          <w:tab w:val="left" w:pos="1965"/>
        </w:tabs>
        <w:spacing w:after="120"/>
        <w:rPr>
          <w:rFonts w:ascii="Arial Narrow" w:hAnsi="Arial Narrow" w:cs="Arial"/>
          <w:sz w:val="22"/>
          <w:szCs w:val="22"/>
        </w:rPr>
      </w:pPr>
    </w:p>
    <w:p w14:paraId="64EFFB84" w14:textId="77777777" w:rsidR="00F94190" w:rsidRDefault="00F94190" w:rsidP="003D24E5">
      <w:pPr>
        <w:tabs>
          <w:tab w:val="left" w:pos="1965"/>
        </w:tabs>
        <w:spacing w:after="120"/>
        <w:rPr>
          <w:rFonts w:ascii="Arial Narrow" w:hAnsi="Arial Narrow" w:cs="Arial"/>
          <w:sz w:val="22"/>
          <w:szCs w:val="22"/>
        </w:rPr>
      </w:pPr>
    </w:p>
    <w:p w14:paraId="6590E193" w14:textId="77777777" w:rsidR="00F94190" w:rsidRDefault="00F94190" w:rsidP="003D24E5">
      <w:pPr>
        <w:tabs>
          <w:tab w:val="left" w:pos="1965"/>
        </w:tabs>
        <w:spacing w:after="120"/>
        <w:rPr>
          <w:rFonts w:ascii="Arial Narrow" w:hAnsi="Arial Narrow" w:cs="Arial"/>
          <w:sz w:val="22"/>
          <w:szCs w:val="22"/>
        </w:rPr>
      </w:pPr>
    </w:p>
    <w:p w14:paraId="022AB074" w14:textId="77777777" w:rsidR="00F94190" w:rsidRDefault="00F94190" w:rsidP="003D24E5">
      <w:pPr>
        <w:tabs>
          <w:tab w:val="left" w:pos="1965"/>
        </w:tabs>
        <w:spacing w:after="120"/>
        <w:rPr>
          <w:rFonts w:ascii="Arial Narrow" w:hAnsi="Arial Narrow" w:cs="Arial"/>
          <w:sz w:val="22"/>
          <w:szCs w:val="22"/>
        </w:rPr>
      </w:pPr>
    </w:p>
    <w:p w14:paraId="3AC002C5" w14:textId="77777777" w:rsidR="00F94190" w:rsidRDefault="00F94190" w:rsidP="003D24E5">
      <w:pPr>
        <w:tabs>
          <w:tab w:val="left" w:pos="1965"/>
        </w:tabs>
        <w:spacing w:after="120"/>
        <w:rPr>
          <w:rFonts w:ascii="Arial Narrow" w:hAnsi="Arial Narrow" w:cs="Arial"/>
          <w:sz w:val="22"/>
          <w:szCs w:val="22"/>
        </w:rPr>
      </w:pPr>
    </w:p>
    <w:p w14:paraId="733714FC" w14:textId="77777777" w:rsidR="00F94190" w:rsidRDefault="00F94190" w:rsidP="003D24E5">
      <w:pPr>
        <w:tabs>
          <w:tab w:val="left" w:pos="1965"/>
        </w:tabs>
        <w:spacing w:after="120"/>
        <w:rPr>
          <w:rFonts w:ascii="Arial Narrow" w:hAnsi="Arial Narrow" w:cs="Arial"/>
          <w:sz w:val="22"/>
          <w:szCs w:val="22"/>
        </w:rPr>
      </w:pPr>
    </w:p>
    <w:p w14:paraId="232CFB17" w14:textId="77777777" w:rsidR="00F94190" w:rsidRDefault="00F94190" w:rsidP="003D24E5">
      <w:pPr>
        <w:tabs>
          <w:tab w:val="left" w:pos="1965"/>
        </w:tabs>
        <w:spacing w:after="120"/>
        <w:rPr>
          <w:rFonts w:ascii="Arial Narrow" w:hAnsi="Arial Narrow" w:cs="Arial"/>
          <w:sz w:val="22"/>
          <w:szCs w:val="22"/>
        </w:rPr>
      </w:pPr>
    </w:p>
    <w:p w14:paraId="0FA9586E" w14:textId="77777777" w:rsidR="00F94190" w:rsidRDefault="00F94190" w:rsidP="003D24E5">
      <w:pPr>
        <w:tabs>
          <w:tab w:val="left" w:pos="1965"/>
        </w:tabs>
        <w:spacing w:after="120"/>
        <w:rPr>
          <w:rFonts w:ascii="Arial Narrow" w:hAnsi="Arial Narrow" w:cs="Arial"/>
          <w:sz w:val="22"/>
          <w:szCs w:val="22"/>
        </w:rPr>
      </w:pPr>
    </w:p>
    <w:p w14:paraId="6EB23AD7" w14:textId="77777777" w:rsidR="00F94190" w:rsidRDefault="00F94190" w:rsidP="003D24E5">
      <w:pPr>
        <w:tabs>
          <w:tab w:val="left" w:pos="1965"/>
        </w:tabs>
        <w:spacing w:after="120"/>
        <w:rPr>
          <w:rFonts w:ascii="Arial Narrow" w:hAnsi="Arial Narrow" w:cs="Arial"/>
          <w:sz w:val="22"/>
          <w:szCs w:val="22"/>
        </w:rPr>
      </w:pPr>
    </w:p>
    <w:p w14:paraId="468843DD" w14:textId="77777777" w:rsidR="00F94190" w:rsidRDefault="00F94190" w:rsidP="003D24E5">
      <w:pPr>
        <w:tabs>
          <w:tab w:val="left" w:pos="1965"/>
        </w:tabs>
        <w:spacing w:after="120"/>
        <w:rPr>
          <w:rFonts w:ascii="Arial Narrow" w:hAnsi="Arial Narrow" w:cs="Arial"/>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94190" w:rsidRPr="00526D24" w14:paraId="4A00EF53" w14:textId="77777777" w:rsidTr="00F94190">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552389277"/>
              <w:placeholder>
                <w:docPart w:val="0DE556844E954B1AB003655ED0A0302E"/>
              </w:placeholder>
            </w:sdtPr>
            <w:sdtEndPr/>
            <w:sdtContent>
              <w:p w14:paraId="2E22B8AA" w14:textId="77777777" w:rsidR="00F94190" w:rsidRPr="00526D24" w:rsidRDefault="00F94190" w:rsidP="00F94190">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 xml:space="preserve">Ishod 7 - </w:t>
                </w:r>
                <w:sdt>
                  <w:sdtPr>
                    <w:rPr>
                      <w:rFonts w:ascii="Arial Narrow" w:hAnsi="Arial Narrow"/>
                      <w:b/>
                      <w:sz w:val="22"/>
                      <w:szCs w:val="22"/>
                      <w:lang w:val="sr-Cyrl-CS"/>
                    </w:rPr>
                    <w:id w:val="1616478539"/>
                    <w:placeholder>
                      <w:docPart w:val="A2FE5D013BB14834AADBD118800271C3"/>
                    </w:placeholder>
                  </w:sdtPr>
                  <w:sdtEndPr/>
                  <w:sdtContent>
                    <w:r w:rsidRPr="00526D24">
                      <w:rPr>
                        <w:rFonts w:ascii="Arial Narrow" w:hAnsi="Arial Narrow"/>
                        <w:sz w:val="22"/>
                        <w:szCs w:val="22"/>
                        <w:lang w:val="sr-Latn-ME"/>
                      </w:rPr>
                      <w:t>Polaz</w:t>
                    </w:r>
                    <w:r w:rsidRPr="00526D24">
                      <w:rPr>
                        <w:rFonts w:ascii="Arial Narrow" w:hAnsi="Arial Narrow"/>
                        <w:sz w:val="22"/>
                        <w:szCs w:val="22"/>
                        <w:lang w:val="sr-Cyrl-CS"/>
                      </w:rPr>
                      <w:t>nik će biti sposoban da</w:t>
                    </w:r>
                  </w:sdtContent>
                </w:sdt>
              </w:p>
            </w:sdtContent>
          </w:sdt>
          <w:p w14:paraId="051321B6" w14:textId="77777777" w:rsidR="00F94190" w:rsidRPr="00526D24" w:rsidRDefault="00F94190" w:rsidP="00F94190">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sr-Cyrl-CS"/>
              </w:rPr>
              <w:t>Izradi tesarske veze za drvenu konstrukciju</w:t>
            </w:r>
          </w:p>
        </w:tc>
      </w:tr>
      <w:tr w:rsidR="00F94190" w:rsidRPr="00526D24" w14:paraId="59E885CC" w14:textId="77777777" w:rsidTr="00F94190">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846291268"/>
              <w:placeholder>
                <w:docPart w:val="7CD34B053FFA44DF8E104D48F0014DDB"/>
              </w:placeholder>
            </w:sdtPr>
            <w:sdtEndPr>
              <w:rPr>
                <w:b w:val="0"/>
              </w:rPr>
            </w:sdtEndPr>
            <w:sdtContent>
              <w:p w14:paraId="20EA2370" w14:textId="77777777" w:rsidR="00F94190" w:rsidRPr="00526D24" w:rsidRDefault="00F94190" w:rsidP="00F94190">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515E42D3" w14:textId="77777777" w:rsidR="00F94190" w:rsidRPr="00526D24" w:rsidRDefault="00F94190" w:rsidP="00F94190">
                <w:pPr>
                  <w:spacing w:before="120" w:after="120"/>
                  <w:jc w:val="center"/>
                  <w:rPr>
                    <w:rFonts w:ascii="Arial Narrow" w:hAnsi="Arial Narrow"/>
                    <w:b/>
                    <w:sz w:val="22"/>
                    <w:szCs w:val="22"/>
                    <w:lang w:val="sr-Cyrl-CS"/>
                  </w:rPr>
                </w:pPr>
                <w:r w:rsidRPr="00526D24">
                  <w:rPr>
                    <w:rFonts w:ascii="Arial Narrow" w:hAnsi="Arial Narrow"/>
                    <w:sz w:val="22"/>
                    <w:szCs w:val="22"/>
                    <w:lang w:val="sr-Cyrl-CS"/>
                  </w:rPr>
                  <w:t xml:space="preserve">U cilju dostizanja ishoda učenja, </w:t>
                </w:r>
                <w:r w:rsidRPr="00526D24">
                  <w:rPr>
                    <w:rFonts w:ascii="Arial Narrow" w:hAnsi="Arial Narrow"/>
                    <w:sz w:val="22"/>
                    <w:szCs w:val="22"/>
                    <w:lang w:val="sr-Latn-ME"/>
                  </w:rPr>
                  <w:t>polaz</w:t>
                </w:r>
                <w:r w:rsidRPr="00526D24">
                  <w:rPr>
                    <w:rFonts w:ascii="Arial Narrow" w:hAnsi="Arial Narrow"/>
                    <w:sz w:val="22"/>
                    <w:szCs w:val="22"/>
                    <w:lang w:val="sr-Cyrl-CS"/>
                  </w:rPr>
                  <w:t>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546340019"/>
              <w:placeholder>
                <w:docPart w:val="7CD34B053FFA44DF8E104D48F0014DDB"/>
              </w:placeholder>
            </w:sdtPr>
            <w:sdtEndPr>
              <w:rPr>
                <w:b w:val="0"/>
              </w:rPr>
            </w:sdtEndPr>
            <w:sdtContent>
              <w:p w14:paraId="283668E7" w14:textId="77777777" w:rsidR="00F94190" w:rsidRPr="00526D24" w:rsidRDefault="00F94190" w:rsidP="00F94190">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4A632E00" w14:textId="77777777" w:rsidR="00F94190" w:rsidRPr="00526D24" w:rsidRDefault="00F94190" w:rsidP="00F94190">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F94190" w:rsidRPr="00526D24" w14:paraId="305B07A1" w14:textId="77777777" w:rsidTr="00F94190">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861CE1B" w14:textId="77777777" w:rsidR="00F94190" w:rsidRPr="00526D24" w:rsidRDefault="00F94190" w:rsidP="00AE52DD">
            <w:pPr>
              <w:pStyle w:val="ListParagraph"/>
              <w:numPr>
                <w:ilvl w:val="0"/>
                <w:numId w:val="86"/>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Opiše ocrtavanje i obiljžavanje elemenata drvene krovne konstrukcije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B2CCA55" w14:textId="77777777" w:rsidR="00F94190" w:rsidRPr="00526D24" w:rsidRDefault="00F94190" w:rsidP="00F94190">
            <w:pPr>
              <w:spacing w:before="120" w:after="120"/>
              <w:rPr>
                <w:rFonts w:ascii="Arial Narrow" w:hAnsi="Arial Narrow"/>
                <w:color w:val="000000"/>
                <w:sz w:val="22"/>
                <w:szCs w:val="22"/>
                <w:lang w:val="sr-Cyrl-CS"/>
              </w:rPr>
            </w:pPr>
          </w:p>
        </w:tc>
      </w:tr>
      <w:tr w:rsidR="00F94190" w:rsidRPr="00526D24" w14:paraId="66CB0353"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F4082EE" w14:textId="77777777" w:rsidR="00F94190" w:rsidRPr="00526D24" w:rsidRDefault="00F94190" w:rsidP="00AE52DD">
            <w:pPr>
              <w:pStyle w:val="ListParagraph"/>
              <w:numPr>
                <w:ilvl w:val="0"/>
                <w:numId w:val="86"/>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Objasni rezanje i tesanje drvene građe za izradu elemenata tesarske veze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EBBD53" w14:textId="77777777" w:rsidR="00F94190" w:rsidRPr="00526D24" w:rsidRDefault="00F94190" w:rsidP="00F94190">
            <w:pPr>
              <w:spacing w:before="120" w:after="120"/>
              <w:rPr>
                <w:rFonts w:ascii="Arial Narrow" w:hAnsi="Arial Narrow"/>
                <w:color w:val="000000"/>
                <w:sz w:val="22"/>
                <w:szCs w:val="22"/>
                <w:lang w:val="sr-Latn-CS"/>
              </w:rPr>
            </w:pPr>
          </w:p>
        </w:tc>
      </w:tr>
      <w:tr w:rsidR="00F94190" w:rsidRPr="00526D24" w14:paraId="6450B6C3"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54B6FC1" w14:textId="77777777" w:rsidR="00F94190" w:rsidRPr="00526D24" w:rsidRDefault="00F94190" w:rsidP="00AE52DD">
            <w:pPr>
              <w:pStyle w:val="ListParagraph"/>
              <w:numPr>
                <w:ilvl w:val="0"/>
                <w:numId w:val="86"/>
              </w:numPr>
              <w:spacing w:before="120" w:after="120" w:line="240" w:lineRule="auto"/>
              <w:contextualSpacing w:val="0"/>
              <w:rPr>
                <w:rFonts w:ascii="Arial Narrow" w:hAnsi="Arial Narrow"/>
                <w:lang w:val="sr-Cyrl-CS"/>
              </w:rPr>
            </w:pPr>
            <w:r w:rsidRPr="00526D24">
              <w:rPr>
                <w:rFonts w:ascii="Arial Narrow" w:hAnsi="Arial Narrow"/>
                <w:lang w:val="sr-Cyrl-CS"/>
              </w:rPr>
              <w:t>Objasni postupak montaže elemenata drvene konstrukcije prema detaljima tesarskih veza i planu montaže primjenom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0B0879" w14:textId="77777777" w:rsidR="00F94190" w:rsidRPr="00526D24" w:rsidRDefault="00F94190" w:rsidP="00F94190">
            <w:pPr>
              <w:spacing w:before="120" w:after="120"/>
              <w:rPr>
                <w:rFonts w:ascii="Arial Narrow" w:eastAsia="Batang" w:hAnsi="Arial Narrow"/>
                <w:b/>
                <w:sz w:val="22"/>
                <w:szCs w:val="22"/>
                <w:lang w:val="sr-Cyrl-CS"/>
              </w:rPr>
            </w:pPr>
          </w:p>
        </w:tc>
      </w:tr>
      <w:tr w:rsidR="00F94190" w:rsidRPr="00526D24" w14:paraId="10B4C4BA"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804883" w14:textId="77777777" w:rsidR="00F94190" w:rsidRPr="00526D24" w:rsidRDefault="00F94190" w:rsidP="00AE52DD">
            <w:pPr>
              <w:pStyle w:val="ListParagraph"/>
              <w:numPr>
                <w:ilvl w:val="0"/>
                <w:numId w:val="86"/>
              </w:numPr>
              <w:spacing w:before="120" w:after="120" w:line="240" w:lineRule="auto"/>
              <w:contextualSpacing w:val="0"/>
              <w:rPr>
                <w:rFonts w:ascii="Arial Narrow" w:hAnsi="Arial Narrow"/>
                <w:lang w:val="sr-Cyrl-CS"/>
              </w:rPr>
            </w:pPr>
            <w:r w:rsidRPr="00526D24">
              <w:rPr>
                <w:rFonts w:ascii="Arial Narrow" w:hAnsi="Arial Narrow"/>
                <w:lang w:val="sr-Cyrl-CS"/>
              </w:rPr>
              <w:t>Nacrta ortogonalni i aksonometrijski prikaz tesarskih veza,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6A6BC1" w14:textId="77777777" w:rsidR="00F94190" w:rsidRPr="00526D24" w:rsidRDefault="00F94190" w:rsidP="00F94190">
            <w:pPr>
              <w:spacing w:before="120" w:after="120"/>
              <w:rPr>
                <w:rFonts w:ascii="Arial Narrow" w:eastAsia="Batang" w:hAnsi="Arial Narrow"/>
                <w:b/>
                <w:sz w:val="22"/>
                <w:szCs w:val="22"/>
                <w:lang w:val="sr-Cyrl-CS"/>
              </w:rPr>
            </w:pPr>
          </w:p>
        </w:tc>
      </w:tr>
      <w:tr w:rsidR="00F94190" w:rsidRPr="00526D24" w14:paraId="2613EA58" w14:textId="77777777" w:rsidTr="00F94190">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1EBBF7B" w14:textId="77777777" w:rsidR="00F94190" w:rsidRPr="00526D24" w:rsidRDefault="00F94190" w:rsidP="00AE52DD">
            <w:pPr>
              <w:pStyle w:val="ListParagraph"/>
              <w:numPr>
                <w:ilvl w:val="0"/>
                <w:numId w:val="86"/>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Demonstrira izradu zadate tesarske veze elemenata drvene konstrukcije iz ortogonalnog i aksonometrijskog prikaza, korišćenjem odgovarajućeg alata i opreme</w:t>
            </w:r>
            <w:r w:rsidRPr="00526D24">
              <w:rPr>
                <w:rFonts w:ascii="Arial Narrow" w:hAnsi="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C1D9618" w14:textId="77777777" w:rsidR="00F94190" w:rsidRPr="00526D24" w:rsidRDefault="00F94190" w:rsidP="00F94190">
            <w:pPr>
              <w:spacing w:before="120" w:after="120"/>
              <w:rPr>
                <w:rFonts w:ascii="Arial Narrow" w:hAnsi="Arial Narrow"/>
                <w:color w:val="000000"/>
                <w:sz w:val="22"/>
                <w:szCs w:val="22"/>
                <w:lang w:val="sr-Latn-CS"/>
              </w:rPr>
            </w:pPr>
          </w:p>
        </w:tc>
      </w:tr>
      <w:tr w:rsidR="00F94190" w:rsidRPr="00526D24" w14:paraId="7C652385" w14:textId="77777777" w:rsidTr="00F94190">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213695467"/>
              <w:placeholder>
                <w:docPart w:val="A3CD3BB6185C47579C57D607752C9D77"/>
              </w:placeholder>
            </w:sdtPr>
            <w:sdtEndPr/>
            <w:sdtContent>
              <w:p w14:paraId="6511F15B" w14:textId="77777777" w:rsidR="00F94190" w:rsidRPr="00526D24" w:rsidRDefault="00F94190" w:rsidP="00F94190">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sdtContent>
          </w:sdt>
        </w:tc>
      </w:tr>
      <w:tr w:rsidR="00F94190" w:rsidRPr="00526D24" w14:paraId="4C239711" w14:textId="77777777" w:rsidTr="00F94190">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F10A1FF" w14:textId="77777777" w:rsidR="00F94190" w:rsidRPr="00526D24" w:rsidRDefault="00F94190" w:rsidP="00F94190">
            <w:pPr>
              <w:spacing w:before="120" w:after="120"/>
              <w:rPr>
                <w:rFonts w:ascii="Arial Narrow" w:hAnsi="Arial Narrow"/>
                <w:sz w:val="22"/>
                <w:szCs w:val="22"/>
                <w:lang w:val="sr-Cyrl-CS"/>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od</w:t>
            </w:r>
            <w:r w:rsidRPr="00526D24">
              <w:rPr>
                <w:rFonts w:ascii="Arial Narrow" w:eastAsia="Calibri" w:hAnsi="Arial Narrow"/>
                <w:sz w:val="22"/>
                <w:szCs w:val="22"/>
                <w:lang w:val="sr-Latn-CS"/>
              </w:rPr>
              <w:t xml:space="preserve"> 1 </w:t>
            </w:r>
            <w:r w:rsidRPr="00526D24">
              <w:rPr>
                <w:rFonts w:ascii="Arial Narrow" w:eastAsia="Calibri" w:hAnsi="Arial Narrow"/>
                <w:sz w:val="22"/>
                <w:szCs w:val="22"/>
              </w:rPr>
              <w:t>do</w:t>
            </w:r>
            <w:r w:rsidRPr="00526D24">
              <w:rPr>
                <w:rFonts w:ascii="Arial Narrow" w:eastAsia="Calibri" w:hAnsi="Arial Narrow"/>
                <w:sz w:val="22"/>
                <w:szCs w:val="22"/>
                <w:lang w:val="sr-Latn-CS"/>
              </w:rPr>
              <w:t xml:space="preserve"> 3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i 5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F94190" w:rsidRPr="00526D24" w14:paraId="706CA5AA" w14:textId="77777777" w:rsidTr="00F94190">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33928513"/>
              <w:placeholder>
                <w:docPart w:val="F8DBDBFBCF4A4EC89F336847FFE5F257"/>
              </w:placeholder>
            </w:sdtPr>
            <w:sdtEndPr/>
            <w:sdtContent>
              <w:p w14:paraId="0C674271" w14:textId="77777777" w:rsidR="00F94190" w:rsidRPr="00526D24" w:rsidRDefault="00F94190" w:rsidP="00F94190">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F94190" w:rsidRPr="00526D24" w14:paraId="41010CEE" w14:textId="77777777" w:rsidTr="00F94190">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31C68F1" w14:textId="77777777" w:rsidR="00F94190" w:rsidRPr="00526D24" w:rsidRDefault="00F94190" w:rsidP="00F94190">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Obrada drvene građe</w:t>
            </w:r>
          </w:p>
          <w:p w14:paraId="43F29488" w14:textId="77777777" w:rsidR="00F94190" w:rsidRPr="00526D24" w:rsidRDefault="00F94190" w:rsidP="00F94190">
            <w:pPr>
              <w:numPr>
                <w:ilvl w:val="0"/>
                <w:numId w:val="1"/>
              </w:numPr>
              <w:tabs>
                <w:tab w:val="num" w:pos="173"/>
              </w:tabs>
              <w:spacing w:before="120" w:after="120"/>
              <w:ind w:left="173" w:hanging="173"/>
              <w:rPr>
                <w:rFonts w:ascii="Arial Narrow" w:hAnsi="Arial Narrow" w:cs="Arial"/>
                <w:sz w:val="22"/>
                <w:szCs w:val="22"/>
                <w:lang w:val="sr-Cyrl-CS"/>
              </w:rPr>
            </w:pPr>
            <w:r w:rsidRPr="00526D24">
              <w:rPr>
                <w:rFonts w:ascii="Arial Narrow" w:hAnsi="Arial Narrow" w:cs="Arial"/>
                <w:sz w:val="22"/>
                <w:szCs w:val="22"/>
              </w:rPr>
              <w:t>Tesarske veze</w:t>
            </w:r>
          </w:p>
          <w:p w14:paraId="4C38FAF9" w14:textId="77777777" w:rsidR="00F94190" w:rsidRPr="00526D24" w:rsidRDefault="00F94190" w:rsidP="00F94190">
            <w:pPr>
              <w:numPr>
                <w:ilvl w:val="0"/>
                <w:numId w:val="1"/>
              </w:numPr>
              <w:tabs>
                <w:tab w:val="num" w:pos="173"/>
              </w:tabs>
              <w:spacing w:before="120" w:after="120"/>
              <w:ind w:left="173" w:hanging="173"/>
              <w:rPr>
                <w:rFonts w:ascii="Arial Narrow" w:hAnsi="Arial Narrow" w:cs="Arial"/>
                <w:sz w:val="22"/>
                <w:szCs w:val="22"/>
                <w:lang w:val="sr-Cyrl-CS"/>
              </w:rPr>
            </w:pPr>
            <w:r w:rsidRPr="00526D24">
              <w:rPr>
                <w:rFonts w:ascii="Arial Narrow" w:hAnsi="Arial Narrow" w:cs="Arial"/>
                <w:sz w:val="22"/>
                <w:szCs w:val="22"/>
              </w:rPr>
              <w:t>Plan montaže</w:t>
            </w:r>
          </w:p>
        </w:tc>
      </w:tr>
    </w:tbl>
    <w:p w14:paraId="76A4DF98" w14:textId="77777777" w:rsidR="00F94190" w:rsidRDefault="00F94190" w:rsidP="003D24E5">
      <w:pPr>
        <w:tabs>
          <w:tab w:val="left" w:pos="1965"/>
        </w:tabs>
        <w:spacing w:after="120"/>
        <w:rPr>
          <w:rFonts w:ascii="Arial Narrow" w:hAnsi="Arial Narrow" w:cs="Arial"/>
          <w:sz w:val="22"/>
          <w:szCs w:val="22"/>
        </w:rPr>
      </w:pPr>
    </w:p>
    <w:p w14:paraId="22BB5A0D" w14:textId="77777777" w:rsidR="003D24E5" w:rsidRDefault="003D24E5" w:rsidP="003D24E5">
      <w:pPr>
        <w:tabs>
          <w:tab w:val="left" w:pos="1965"/>
        </w:tabs>
        <w:spacing w:after="120"/>
        <w:rPr>
          <w:rFonts w:ascii="Arial Narrow" w:hAnsi="Arial Narrow" w:cs="Arial"/>
          <w:sz w:val="22"/>
          <w:szCs w:val="22"/>
        </w:rPr>
      </w:pPr>
    </w:p>
    <w:p w14:paraId="087A7786" w14:textId="77777777" w:rsidR="003D24E5" w:rsidRDefault="003D24E5" w:rsidP="003D24E5">
      <w:pPr>
        <w:tabs>
          <w:tab w:val="left" w:pos="1965"/>
        </w:tabs>
        <w:spacing w:after="120"/>
        <w:rPr>
          <w:rFonts w:ascii="Arial Narrow" w:hAnsi="Arial Narrow" w:cs="Arial"/>
          <w:sz w:val="22"/>
          <w:szCs w:val="22"/>
        </w:rPr>
      </w:pPr>
    </w:p>
    <w:p w14:paraId="5D47F824" w14:textId="77777777" w:rsidR="003D24E5" w:rsidRDefault="003D24E5" w:rsidP="003D24E5">
      <w:pPr>
        <w:tabs>
          <w:tab w:val="left" w:pos="1965"/>
        </w:tabs>
        <w:spacing w:after="120"/>
        <w:rPr>
          <w:rFonts w:ascii="Arial Narrow" w:hAnsi="Arial Narrow" w:cs="Arial"/>
          <w:sz w:val="22"/>
          <w:szCs w:val="22"/>
        </w:rPr>
      </w:pPr>
    </w:p>
    <w:p w14:paraId="2D075A37" w14:textId="77777777" w:rsidR="003D24E5" w:rsidRDefault="003D24E5" w:rsidP="003D24E5">
      <w:pPr>
        <w:tabs>
          <w:tab w:val="left" w:pos="1965"/>
        </w:tabs>
        <w:spacing w:after="120"/>
        <w:rPr>
          <w:rFonts w:ascii="Arial Narrow" w:hAnsi="Arial Narrow" w:cs="Arial"/>
          <w:sz w:val="22"/>
          <w:szCs w:val="22"/>
        </w:rPr>
      </w:pPr>
    </w:p>
    <w:p w14:paraId="0E1CC15B" w14:textId="77777777" w:rsidR="003D24E5" w:rsidRDefault="003D24E5" w:rsidP="003D24E5">
      <w:pPr>
        <w:tabs>
          <w:tab w:val="left" w:pos="1965"/>
        </w:tabs>
        <w:spacing w:after="120"/>
        <w:rPr>
          <w:rFonts w:ascii="Arial Narrow" w:hAnsi="Arial Narrow" w:cs="Arial"/>
          <w:sz w:val="22"/>
          <w:szCs w:val="22"/>
        </w:rPr>
      </w:pPr>
    </w:p>
    <w:p w14:paraId="00327D94" w14:textId="77777777" w:rsidR="003D24E5" w:rsidRDefault="003D24E5" w:rsidP="003D24E5">
      <w:pPr>
        <w:tabs>
          <w:tab w:val="left" w:pos="1965"/>
        </w:tabs>
        <w:spacing w:after="120"/>
        <w:rPr>
          <w:rFonts w:ascii="Arial Narrow" w:hAnsi="Arial Narrow" w:cs="Arial"/>
          <w:sz w:val="22"/>
          <w:szCs w:val="22"/>
        </w:rPr>
      </w:pPr>
    </w:p>
    <w:p w14:paraId="2C084F1D" w14:textId="77777777" w:rsidR="003D24E5" w:rsidRDefault="003D24E5" w:rsidP="003D24E5">
      <w:pPr>
        <w:tabs>
          <w:tab w:val="left" w:pos="1965"/>
        </w:tabs>
        <w:spacing w:after="120"/>
        <w:rPr>
          <w:rFonts w:ascii="Arial Narrow" w:hAnsi="Arial Narrow" w:cs="Arial"/>
          <w:sz w:val="22"/>
          <w:szCs w:val="22"/>
        </w:rPr>
      </w:pPr>
    </w:p>
    <w:p w14:paraId="55CFD5CA" w14:textId="77777777" w:rsidR="003D24E5" w:rsidRDefault="003D24E5" w:rsidP="003D24E5">
      <w:pPr>
        <w:tabs>
          <w:tab w:val="left" w:pos="1965"/>
        </w:tabs>
        <w:spacing w:after="120"/>
        <w:rPr>
          <w:rFonts w:ascii="Arial Narrow" w:hAnsi="Arial Narrow" w:cs="Arial"/>
          <w:sz w:val="22"/>
          <w:szCs w:val="22"/>
        </w:rPr>
      </w:pPr>
    </w:p>
    <w:p w14:paraId="21498ED6" w14:textId="77777777" w:rsidR="003D24E5" w:rsidRDefault="003D24E5" w:rsidP="003D24E5">
      <w:pPr>
        <w:tabs>
          <w:tab w:val="left" w:pos="1965"/>
        </w:tabs>
        <w:spacing w:after="120"/>
        <w:rPr>
          <w:rFonts w:ascii="Arial Narrow" w:hAnsi="Arial Narrow" w:cs="Arial"/>
          <w:sz w:val="22"/>
          <w:szCs w:val="22"/>
        </w:rPr>
      </w:pPr>
    </w:p>
    <w:p w14:paraId="1DF9632A" w14:textId="77777777" w:rsidR="003D24E5" w:rsidRDefault="003D24E5" w:rsidP="003D24E5">
      <w:pPr>
        <w:tabs>
          <w:tab w:val="left" w:pos="1965"/>
        </w:tabs>
        <w:spacing w:after="120"/>
        <w:rPr>
          <w:rFonts w:ascii="Arial Narrow" w:hAnsi="Arial Narrow" w:cs="Arial"/>
          <w:sz w:val="22"/>
          <w:szCs w:val="22"/>
        </w:rPr>
      </w:pPr>
    </w:p>
    <w:p w14:paraId="035DF750" w14:textId="77777777" w:rsidR="003D24E5" w:rsidRDefault="003D24E5" w:rsidP="003D24E5">
      <w:pPr>
        <w:tabs>
          <w:tab w:val="left" w:pos="1965"/>
        </w:tabs>
        <w:spacing w:after="120"/>
        <w:rPr>
          <w:rFonts w:ascii="Arial Narrow" w:hAnsi="Arial Narrow" w:cs="Arial"/>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94190" w:rsidRPr="00F94190" w14:paraId="1982C6B2" w14:textId="77777777" w:rsidTr="00F94190">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233391730"/>
              <w:placeholder>
                <w:docPart w:val="67E3579EAB324B84870125BC5400ACF3"/>
              </w:placeholder>
            </w:sdtPr>
            <w:sdtEndPr/>
            <w:sdtContent>
              <w:p w14:paraId="49260222" w14:textId="77777777" w:rsidR="00F94190" w:rsidRPr="00F94190" w:rsidRDefault="00F94190" w:rsidP="00F94190">
                <w:pPr>
                  <w:spacing w:before="120" w:after="120"/>
                  <w:jc w:val="center"/>
                  <w:rPr>
                    <w:rFonts w:ascii="Arial Narrow" w:hAnsi="Arial Narrow"/>
                    <w:b/>
                    <w:sz w:val="22"/>
                    <w:szCs w:val="22"/>
                    <w:lang w:val="sr-Cyrl-CS"/>
                  </w:rPr>
                </w:pPr>
                <w:r w:rsidRPr="00F94190">
                  <w:rPr>
                    <w:rFonts w:ascii="Arial Narrow" w:hAnsi="Arial Narrow"/>
                    <w:b/>
                    <w:sz w:val="22"/>
                    <w:szCs w:val="22"/>
                    <w:lang w:val="sr-Cyrl-CS"/>
                  </w:rPr>
                  <w:t xml:space="preserve">Ishod </w:t>
                </w:r>
                <w:r w:rsidRPr="00F94190">
                  <w:rPr>
                    <w:rFonts w:ascii="Arial Narrow" w:hAnsi="Arial Narrow"/>
                    <w:b/>
                    <w:sz w:val="22"/>
                    <w:szCs w:val="22"/>
                  </w:rPr>
                  <w:t>8</w:t>
                </w:r>
                <w:r w:rsidRPr="00F94190">
                  <w:rPr>
                    <w:rFonts w:ascii="Arial Narrow" w:hAnsi="Arial Narrow"/>
                    <w:b/>
                    <w:sz w:val="22"/>
                    <w:szCs w:val="22"/>
                    <w:lang w:val="sr-Cyrl-CS"/>
                  </w:rPr>
                  <w:t xml:space="preserve"> - </w:t>
                </w:r>
                <w:sdt>
                  <w:sdtPr>
                    <w:rPr>
                      <w:rFonts w:ascii="Arial Narrow" w:hAnsi="Arial Narrow"/>
                      <w:b/>
                      <w:sz w:val="22"/>
                      <w:szCs w:val="22"/>
                      <w:lang w:val="sr-Cyrl-CS"/>
                    </w:rPr>
                    <w:id w:val="-2129228848"/>
                    <w:placeholder>
                      <w:docPart w:val="85E8D49AC20B4BC8A96649F06D8CC6A0"/>
                    </w:placeholder>
                  </w:sdtPr>
                  <w:sdtEndPr/>
                  <w:sdtContent>
                    <w:r w:rsidRPr="00F94190">
                      <w:rPr>
                        <w:rFonts w:ascii="Arial Narrow" w:hAnsi="Arial Narrow"/>
                        <w:sz w:val="22"/>
                        <w:szCs w:val="22"/>
                        <w:lang w:val="sr-Latn-ME"/>
                      </w:rPr>
                      <w:t>Polaz</w:t>
                    </w:r>
                    <w:r w:rsidRPr="00F94190">
                      <w:rPr>
                        <w:rFonts w:ascii="Arial Narrow" w:hAnsi="Arial Narrow"/>
                        <w:sz w:val="22"/>
                        <w:szCs w:val="22"/>
                        <w:lang w:val="sr-Cyrl-CS"/>
                      </w:rPr>
                      <w:t>nik će biti sposoban da</w:t>
                    </w:r>
                  </w:sdtContent>
                </w:sdt>
              </w:p>
            </w:sdtContent>
          </w:sdt>
          <w:p w14:paraId="522CBE06" w14:textId="77777777" w:rsidR="00F94190" w:rsidRPr="00F94190" w:rsidRDefault="00F94190" w:rsidP="00F94190">
            <w:pPr>
              <w:spacing w:before="120" w:after="120"/>
              <w:jc w:val="center"/>
              <w:rPr>
                <w:rFonts w:ascii="Arial Narrow" w:hAnsi="Arial Narrow"/>
                <w:b/>
                <w:sz w:val="22"/>
                <w:szCs w:val="22"/>
                <w:lang w:val="sr-Cyrl-CS"/>
              </w:rPr>
            </w:pPr>
            <w:r w:rsidRPr="00F94190">
              <w:rPr>
                <w:rFonts w:ascii="Arial Narrow" w:hAnsi="Arial Narrow"/>
                <w:b/>
                <w:sz w:val="22"/>
                <w:szCs w:val="22"/>
                <w:lang w:val="sr-Cyrl-CS"/>
              </w:rPr>
              <w:t>Izvrši pokrivanje crijepom dijela krova</w:t>
            </w:r>
          </w:p>
        </w:tc>
      </w:tr>
      <w:tr w:rsidR="00F94190" w:rsidRPr="00F94190" w14:paraId="6CD74DCA" w14:textId="77777777" w:rsidTr="00F94190">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203061888"/>
              <w:placeholder>
                <w:docPart w:val="137E6F5C94E24B3B9DE916C4A81F6C61"/>
              </w:placeholder>
            </w:sdtPr>
            <w:sdtEndPr>
              <w:rPr>
                <w:b w:val="0"/>
              </w:rPr>
            </w:sdtEndPr>
            <w:sdtContent>
              <w:p w14:paraId="490D5E53" w14:textId="77777777" w:rsidR="00F94190" w:rsidRPr="00F94190" w:rsidRDefault="00F94190" w:rsidP="00F94190">
                <w:pPr>
                  <w:spacing w:before="120" w:after="120"/>
                  <w:jc w:val="center"/>
                  <w:rPr>
                    <w:rFonts w:ascii="Arial Narrow" w:hAnsi="Arial Narrow"/>
                    <w:b/>
                    <w:sz w:val="22"/>
                    <w:szCs w:val="22"/>
                    <w:lang w:val="sr-Cyrl-CS"/>
                  </w:rPr>
                </w:pPr>
                <w:r w:rsidRPr="00F94190">
                  <w:rPr>
                    <w:rFonts w:ascii="Arial Narrow" w:hAnsi="Arial Narrow"/>
                    <w:b/>
                    <w:sz w:val="22"/>
                    <w:szCs w:val="22"/>
                    <w:lang w:val="sr-Cyrl-CS"/>
                  </w:rPr>
                  <w:t>Kriterijumi za dostizanje ishoda učenja</w:t>
                </w:r>
              </w:p>
              <w:p w14:paraId="20E870D1" w14:textId="77777777" w:rsidR="00F94190" w:rsidRPr="00F94190" w:rsidRDefault="00F94190" w:rsidP="00F94190">
                <w:pPr>
                  <w:spacing w:before="120" w:after="120"/>
                  <w:jc w:val="center"/>
                  <w:rPr>
                    <w:rFonts w:ascii="Arial Narrow" w:hAnsi="Arial Narrow"/>
                    <w:b/>
                    <w:sz w:val="22"/>
                    <w:szCs w:val="22"/>
                    <w:lang w:val="sr-Cyrl-CS"/>
                  </w:rPr>
                </w:pPr>
                <w:r w:rsidRPr="00F94190">
                  <w:rPr>
                    <w:rFonts w:ascii="Arial Narrow" w:hAnsi="Arial Narrow"/>
                    <w:sz w:val="22"/>
                    <w:szCs w:val="22"/>
                    <w:lang w:val="sr-Cyrl-CS"/>
                  </w:rPr>
                  <w:t xml:space="preserve">U cilju dostizanja ishoda učenja, </w:t>
                </w:r>
                <w:r w:rsidRPr="00F94190">
                  <w:rPr>
                    <w:rFonts w:ascii="Arial Narrow" w:hAnsi="Arial Narrow"/>
                    <w:sz w:val="22"/>
                    <w:szCs w:val="22"/>
                    <w:lang w:val="sr-Latn-ME"/>
                  </w:rPr>
                  <w:t>polazni</w:t>
                </w:r>
                <w:r w:rsidRPr="00F94190">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411004984"/>
              <w:placeholder>
                <w:docPart w:val="137E6F5C94E24B3B9DE916C4A81F6C61"/>
              </w:placeholder>
            </w:sdtPr>
            <w:sdtEndPr>
              <w:rPr>
                <w:b w:val="0"/>
              </w:rPr>
            </w:sdtEndPr>
            <w:sdtContent>
              <w:p w14:paraId="103CD387" w14:textId="77777777" w:rsidR="00F94190" w:rsidRPr="00F94190" w:rsidRDefault="00F94190" w:rsidP="00F94190">
                <w:pPr>
                  <w:spacing w:before="120" w:after="120"/>
                  <w:jc w:val="center"/>
                  <w:rPr>
                    <w:rFonts w:ascii="Arial Narrow" w:hAnsi="Arial Narrow" w:cs="Verdana"/>
                    <w:color w:val="000000"/>
                    <w:sz w:val="22"/>
                    <w:szCs w:val="22"/>
                    <w:lang w:val="sr-Cyrl-CS"/>
                  </w:rPr>
                </w:pPr>
                <w:r w:rsidRPr="00F94190">
                  <w:rPr>
                    <w:rFonts w:ascii="Arial Narrow" w:hAnsi="Arial Narrow" w:cs="Verdana"/>
                    <w:b/>
                    <w:color w:val="000000"/>
                    <w:sz w:val="22"/>
                    <w:szCs w:val="22"/>
                    <w:lang w:val="sr-Cyrl-CS"/>
                  </w:rPr>
                  <w:t>Kontekst</w:t>
                </w:r>
                <w:r w:rsidRPr="00F94190">
                  <w:rPr>
                    <w:rFonts w:ascii="Arial Narrow" w:hAnsi="Arial Narrow" w:cs="Verdana"/>
                    <w:color w:val="000000"/>
                    <w:sz w:val="22"/>
                    <w:szCs w:val="22"/>
                    <w:lang w:val="sr-Cyrl-CS"/>
                  </w:rPr>
                  <w:t xml:space="preserve"> </w:t>
                </w:r>
              </w:p>
              <w:p w14:paraId="088B8E1B" w14:textId="77777777" w:rsidR="00F94190" w:rsidRPr="00F94190" w:rsidRDefault="00F94190" w:rsidP="00F94190">
                <w:pPr>
                  <w:spacing w:before="120" w:after="120"/>
                  <w:jc w:val="center"/>
                  <w:rPr>
                    <w:rFonts w:ascii="Arial Narrow" w:hAnsi="Arial Narrow" w:cs="Verdana"/>
                    <w:color w:val="000000"/>
                    <w:sz w:val="22"/>
                    <w:szCs w:val="22"/>
                    <w:lang w:val="sr-Cyrl-CS"/>
                  </w:rPr>
                </w:pPr>
                <w:r w:rsidRPr="00F94190">
                  <w:rPr>
                    <w:rFonts w:ascii="Arial Narrow" w:hAnsi="Arial Narrow" w:cs="Verdana"/>
                    <w:color w:val="000000"/>
                    <w:sz w:val="22"/>
                    <w:szCs w:val="22"/>
                    <w:lang w:val="sr-Cyrl-CS"/>
                  </w:rPr>
                  <w:t>(Pojašnjenje označenih pojmova)</w:t>
                </w:r>
              </w:p>
            </w:sdtContent>
          </w:sdt>
        </w:tc>
      </w:tr>
      <w:tr w:rsidR="00F94190" w:rsidRPr="00F94190" w14:paraId="1E64597E" w14:textId="77777777" w:rsidTr="00F94190">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D03020" w14:textId="77777777" w:rsidR="00F94190" w:rsidRPr="00F94190" w:rsidRDefault="00F94190" w:rsidP="00AE52DD">
            <w:pPr>
              <w:numPr>
                <w:ilvl w:val="0"/>
                <w:numId w:val="87"/>
              </w:numPr>
              <w:spacing w:before="120" w:after="120"/>
              <w:rPr>
                <w:rFonts w:ascii="Arial Narrow" w:eastAsia="Calibri" w:hAnsi="Arial Narrow"/>
                <w:color w:val="000000"/>
                <w:sz w:val="22"/>
                <w:szCs w:val="22"/>
                <w:lang w:val="sr-Latn-CS"/>
              </w:rPr>
            </w:pPr>
            <w:r w:rsidRPr="00F94190">
              <w:rPr>
                <w:rFonts w:ascii="Arial Narrow" w:eastAsia="Calibri" w:hAnsi="Arial Narrow"/>
                <w:sz w:val="22"/>
                <w:szCs w:val="22"/>
                <w:lang w:val="sr-Cyrl-CS"/>
              </w:rPr>
              <w:t xml:space="preserve">Opiše načine pokrivanja i spajanja karakterističnih </w:t>
            </w:r>
            <w:r w:rsidRPr="00F94190">
              <w:rPr>
                <w:rFonts w:ascii="Arial Narrow" w:eastAsia="Calibri" w:hAnsi="Arial Narrow"/>
                <w:b/>
                <w:sz w:val="22"/>
                <w:szCs w:val="22"/>
                <w:lang w:val="sr-Cyrl-CS"/>
              </w:rPr>
              <w:t>djelova krova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FD30B46" w14:textId="77777777" w:rsidR="00F94190" w:rsidRPr="00F94190" w:rsidRDefault="00F94190" w:rsidP="00F94190">
            <w:pPr>
              <w:spacing w:before="120" w:after="120"/>
              <w:rPr>
                <w:rFonts w:ascii="Arial Narrow" w:hAnsi="Arial Narrow"/>
                <w:color w:val="000000"/>
                <w:sz w:val="22"/>
                <w:szCs w:val="22"/>
                <w:lang w:val="sr-Latn-CS"/>
              </w:rPr>
            </w:pPr>
            <w:r w:rsidRPr="00F94190">
              <w:rPr>
                <w:rFonts w:ascii="Arial Narrow" w:hAnsi="Arial Narrow"/>
                <w:b/>
                <w:sz w:val="22"/>
                <w:szCs w:val="22"/>
                <w:lang w:val="sr-Cyrl-CS"/>
              </w:rPr>
              <w:t>Djelovi krova</w:t>
            </w:r>
            <w:r w:rsidRPr="00F94190">
              <w:rPr>
                <w:rFonts w:ascii="Arial Narrow" w:hAnsi="Arial Narrow"/>
                <w:b/>
                <w:sz w:val="22"/>
                <w:szCs w:val="22"/>
                <w:lang w:val="it-IT"/>
              </w:rPr>
              <w:t>:</w:t>
            </w:r>
            <w:r w:rsidRPr="00F94190">
              <w:rPr>
                <w:rFonts w:ascii="Arial Narrow" w:hAnsi="Arial Narrow"/>
                <w:b/>
                <w:sz w:val="22"/>
                <w:szCs w:val="22"/>
                <w:lang w:val="sr-Cyrl-CS"/>
              </w:rPr>
              <w:t xml:space="preserve"> </w:t>
            </w:r>
            <w:r w:rsidRPr="00F94190">
              <w:rPr>
                <w:rFonts w:ascii="Arial Narrow" w:hAnsi="Arial Narrow"/>
                <w:sz w:val="22"/>
                <w:szCs w:val="22"/>
                <w:lang w:val="sr-Cyrl-CS"/>
              </w:rPr>
              <w:t>sljeme, grbina, uvala i zabatni zid</w:t>
            </w:r>
          </w:p>
        </w:tc>
      </w:tr>
      <w:tr w:rsidR="00F94190" w:rsidRPr="00F94190" w14:paraId="36394BAB"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CA012E" w14:textId="77777777" w:rsidR="00F94190" w:rsidRPr="00F94190" w:rsidRDefault="00F94190" w:rsidP="00AE52DD">
            <w:pPr>
              <w:numPr>
                <w:ilvl w:val="0"/>
                <w:numId w:val="87"/>
              </w:numPr>
              <w:spacing w:before="120" w:after="120"/>
              <w:rPr>
                <w:rFonts w:ascii="Arial Narrow" w:eastAsia="Calibri" w:hAnsi="Arial Narrow"/>
                <w:color w:val="000000"/>
                <w:sz w:val="22"/>
                <w:szCs w:val="22"/>
                <w:lang w:val="sr-Latn-CS"/>
              </w:rPr>
            </w:pPr>
            <w:r w:rsidRPr="00F94190">
              <w:rPr>
                <w:rFonts w:ascii="Arial Narrow" w:eastAsia="Calibri" w:hAnsi="Arial Narrow"/>
                <w:sz w:val="22"/>
                <w:szCs w:val="22"/>
                <w:lang w:val="it-IT"/>
              </w:rPr>
              <w:t>Opi</w:t>
            </w:r>
            <w:r w:rsidRPr="00F94190">
              <w:rPr>
                <w:rFonts w:ascii="Arial Narrow" w:eastAsia="Calibri" w:hAnsi="Arial Narrow"/>
                <w:sz w:val="22"/>
                <w:szCs w:val="22"/>
                <w:lang w:val="sr-Cyrl-CS"/>
              </w:rPr>
              <w:t>š</w:t>
            </w:r>
            <w:r w:rsidRPr="00F94190">
              <w:rPr>
                <w:rFonts w:ascii="Arial Narrow" w:eastAsia="Calibri" w:hAnsi="Arial Narrow"/>
                <w:sz w:val="22"/>
                <w:szCs w:val="22"/>
                <w:lang w:val="it-IT"/>
              </w:rPr>
              <w:t>e</w:t>
            </w:r>
            <w:r w:rsidRPr="00F94190">
              <w:rPr>
                <w:rFonts w:ascii="Arial Narrow" w:eastAsia="Calibri" w:hAnsi="Arial Narrow"/>
                <w:sz w:val="22"/>
                <w:szCs w:val="22"/>
                <w:lang w:val="sr-Cyrl-CS"/>
              </w:rPr>
              <w:t xml:space="preserve"> </w:t>
            </w:r>
            <w:r w:rsidRPr="00F94190">
              <w:rPr>
                <w:rFonts w:ascii="Arial Narrow" w:eastAsia="Calibri" w:hAnsi="Arial Narrow"/>
                <w:b/>
                <w:sz w:val="22"/>
                <w:szCs w:val="22"/>
                <w:lang w:val="it-IT"/>
              </w:rPr>
              <w:t>na</w:t>
            </w:r>
            <w:r w:rsidRPr="00F94190">
              <w:rPr>
                <w:rFonts w:ascii="Arial Narrow" w:eastAsia="Calibri" w:hAnsi="Arial Narrow"/>
                <w:b/>
                <w:sz w:val="22"/>
                <w:szCs w:val="22"/>
                <w:lang w:val="sr-Cyrl-CS"/>
              </w:rPr>
              <w:t>č</w:t>
            </w:r>
            <w:r w:rsidRPr="00F94190">
              <w:rPr>
                <w:rFonts w:ascii="Arial Narrow" w:eastAsia="Calibri" w:hAnsi="Arial Narrow"/>
                <w:b/>
                <w:sz w:val="22"/>
                <w:szCs w:val="22"/>
                <w:lang w:val="it-IT"/>
              </w:rPr>
              <w:t>ine</w:t>
            </w:r>
            <w:r w:rsidRPr="00F94190">
              <w:rPr>
                <w:rFonts w:ascii="Arial Narrow" w:eastAsia="Calibri" w:hAnsi="Arial Narrow"/>
                <w:b/>
                <w:sz w:val="22"/>
                <w:szCs w:val="22"/>
                <w:lang w:val="sr-Cyrl-CS"/>
              </w:rPr>
              <w:t xml:space="preserve"> </w:t>
            </w:r>
            <w:r w:rsidRPr="00F94190">
              <w:rPr>
                <w:rFonts w:ascii="Arial Narrow" w:eastAsia="Calibri" w:hAnsi="Arial Narrow"/>
                <w:sz w:val="22"/>
                <w:szCs w:val="22"/>
                <w:lang w:val="it-IT"/>
              </w:rPr>
              <w:t>u</w:t>
            </w:r>
            <w:r w:rsidRPr="00F94190">
              <w:rPr>
                <w:rFonts w:ascii="Arial Narrow" w:eastAsia="Calibri" w:hAnsi="Arial Narrow"/>
                <w:sz w:val="22"/>
                <w:szCs w:val="22"/>
                <w:lang w:val="sr-Cyrl-CS"/>
              </w:rPr>
              <w:t>č</w:t>
            </w:r>
            <w:r w:rsidRPr="00F94190">
              <w:rPr>
                <w:rFonts w:ascii="Arial Narrow" w:eastAsia="Calibri" w:hAnsi="Arial Narrow"/>
                <w:sz w:val="22"/>
                <w:szCs w:val="22"/>
                <w:lang w:val="it-IT"/>
              </w:rPr>
              <w:t>vr</w:t>
            </w:r>
            <w:r w:rsidRPr="00F94190">
              <w:rPr>
                <w:rFonts w:ascii="Arial Narrow" w:eastAsia="Calibri" w:hAnsi="Arial Narrow"/>
                <w:sz w:val="22"/>
                <w:szCs w:val="22"/>
                <w:lang w:val="sr-Cyrl-CS"/>
              </w:rPr>
              <w:t>šć</w:t>
            </w:r>
            <w:r w:rsidRPr="00F94190">
              <w:rPr>
                <w:rFonts w:ascii="Arial Narrow" w:eastAsia="Calibri" w:hAnsi="Arial Narrow"/>
                <w:sz w:val="22"/>
                <w:szCs w:val="22"/>
                <w:lang w:val="it-IT"/>
              </w:rPr>
              <w:t>ivanja</w:t>
            </w:r>
            <w:r w:rsidRPr="00F94190">
              <w:rPr>
                <w:rFonts w:ascii="Arial Narrow" w:eastAsia="Calibri" w:hAnsi="Arial Narrow"/>
                <w:sz w:val="22"/>
                <w:szCs w:val="22"/>
                <w:lang w:val="sr-Cyrl-CS"/>
              </w:rPr>
              <w:t xml:space="preserve"> </w:t>
            </w:r>
            <w:r w:rsidRPr="00F94190">
              <w:rPr>
                <w:rFonts w:ascii="Arial Narrow" w:eastAsia="Calibri" w:hAnsi="Arial Narrow"/>
                <w:sz w:val="22"/>
                <w:szCs w:val="22"/>
                <w:lang w:val="it-IT"/>
              </w:rPr>
              <w:t>krovnog</w:t>
            </w:r>
            <w:r w:rsidRPr="00F94190">
              <w:rPr>
                <w:rFonts w:ascii="Arial Narrow" w:eastAsia="Calibri" w:hAnsi="Arial Narrow"/>
                <w:sz w:val="22"/>
                <w:szCs w:val="22"/>
                <w:lang w:val="sr-Cyrl-CS"/>
              </w:rPr>
              <w:t xml:space="preserve"> </w:t>
            </w:r>
            <w:r w:rsidRPr="00F94190">
              <w:rPr>
                <w:rFonts w:ascii="Arial Narrow" w:eastAsia="Calibri" w:hAnsi="Arial Narrow"/>
                <w:sz w:val="22"/>
                <w:szCs w:val="22"/>
                <w:lang w:val="it-IT"/>
              </w:rPr>
              <w:t>pokriva</w:t>
            </w:r>
            <w:r w:rsidRPr="00F94190">
              <w:rPr>
                <w:rFonts w:ascii="Arial Narrow" w:eastAsia="Calibri" w:hAnsi="Arial Narrow"/>
                <w:sz w:val="22"/>
                <w:szCs w:val="22"/>
                <w:lang w:val="sr-Cyrl-CS"/>
              </w:rPr>
              <w:t>č</w:t>
            </w:r>
            <w:r w:rsidRPr="00F94190">
              <w:rPr>
                <w:rFonts w:ascii="Arial Narrow" w:eastAsia="Calibri" w:hAnsi="Arial Narrow"/>
                <w:sz w:val="22"/>
                <w:szCs w:val="22"/>
                <w:lang w:val="it-IT"/>
              </w:rPr>
              <w:t>a</w:t>
            </w:r>
            <w:r w:rsidRPr="00F94190">
              <w:rPr>
                <w:rFonts w:ascii="Arial Narrow" w:eastAsia="Calibri" w:hAnsi="Arial Narrow"/>
                <w:sz w:val="22"/>
                <w:szCs w:val="22"/>
                <w:lang w:val="sr-Cyrl-CS"/>
              </w:rPr>
              <w:t xml:space="preserve"> </w:t>
            </w:r>
            <w:r w:rsidRPr="00F94190">
              <w:rPr>
                <w:rFonts w:ascii="Arial Narrow" w:eastAsia="Calibri" w:hAnsi="Arial Narrow"/>
                <w:sz w:val="22"/>
                <w:szCs w:val="22"/>
                <w:lang w:val="it-IT"/>
              </w:rPr>
              <w:t>od</w:t>
            </w:r>
            <w:r w:rsidRPr="00F94190">
              <w:rPr>
                <w:rFonts w:ascii="Arial Narrow" w:eastAsia="Calibri" w:hAnsi="Arial Narrow"/>
                <w:sz w:val="22"/>
                <w:szCs w:val="22"/>
                <w:lang w:val="sr-Cyrl-CS"/>
              </w:rPr>
              <w:t xml:space="preserve"> </w:t>
            </w:r>
            <w:r w:rsidRPr="00F94190">
              <w:rPr>
                <w:rFonts w:ascii="Arial Narrow" w:eastAsia="Calibri" w:hAnsi="Arial Narrow"/>
                <w:sz w:val="22"/>
                <w:szCs w:val="22"/>
                <w:lang w:val="it-IT"/>
              </w:rPr>
              <w:t>crijepa</w:t>
            </w:r>
            <w:r w:rsidRPr="00F94190">
              <w:rPr>
                <w:rFonts w:ascii="Arial Narrow" w:eastAsia="Calibri" w:hAnsi="Arial Narrow"/>
                <w:sz w:val="22"/>
                <w:szCs w:val="22"/>
                <w:lang w:val="sr-Cyrl-CS"/>
              </w:rPr>
              <w:t xml:space="preserve"> </w:t>
            </w:r>
            <w:r w:rsidRPr="00F94190">
              <w:rPr>
                <w:rFonts w:ascii="Arial Narrow" w:eastAsia="Calibri" w:hAnsi="Arial Narrow"/>
                <w:sz w:val="22"/>
                <w:szCs w:val="22"/>
                <w:lang w:val="it-IT"/>
              </w:rPr>
              <w:t>za</w:t>
            </w:r>
            <w:r w:rsidRPr="00F94190">
              <w:rPr>
                <w:rFonts w:ascii="Arial Narrow" w:eastAsia="Calibri" w:hAnsi="Arial Narrow"/>
                <w:sz w:val="22"/>
                <w:szCs w:val="22"/>
                <w:lang w:val="sr-Cyrl-CS"/>
              </w:rPr>
              <w:t xml:space="preserve"> </w:t>
            </w:r>
            <w:r w:rsidRPr="00F94190">
              <w:rPr>
                <w:rFonts w:ascii="Arial Narrow" w:eastAsia="Calibri" w:hAnsi="Arial Narrow"/>
                <w:sz w:val="22"/>
                <w:szCs w:val="22"/>
                <w:lang w:val="it-IT"/>
              </w:rPr>
              <w:t>pripremljenu</w:t>
            </w:r>
            <w:r w:rsidRPr="00F94190">
              <w:rPr>
                <w:rFonts w:ascii="Arial Narrow" w:eastAsia="Calibri" w:hAnsi="Arial Narrow"/>
                <w:sz w:val="22"/>
                <w:szCs w:val="22"/>
                <w:lang w:val="sr-Cyrl-CS"/>
              </w:rPr>
              <w:t xml:space="preserve"> </w:t>
            </w:r>
            <w:r w:rsidRPr="00F94190">
              <w:rPr>
                <w:rFonts w:ascii="Arial Narrow" w:eastAsia="Calibri" w:hAnsi="Arial Narrow"/>
                <w:sz w:val="22"/>
                <w:szCs w:val="22"/>
                <w:lang w:val="it-IT"/>
              </w:rPr>
              <w:t>podlogu</w:t>
            </w:r>
            <w:r w:rsidRPr="00F94190">
              <w:rPr>
                <w:rFonts w:ascii="Arial Narrow" w:eastAsia="Calibri" w:hAnsi="Arial Narrow"/>
                <w:sz w:val="22"/>
                <w:szCs w:val="22"/>
                <w:lang w:val="sr-Cyrl-CS"/>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9C035A" w14:textId="77777777" w:rsidR="00F94190" w:rsidRPr="00F94190" w:rsidRDefault="00F94190" w:rsidP="00F94190">
            <w:pPr>
              <w:spacing w:before="120" w:after="120"/>
              <w:rPr>
                <w:rFonts w:ascii="Arial Narrow" w:hAnsi="Arial Narrow"/>
                <w:b/>
                <w:color w:val="000000"/>
                <w:sz w:val="22"/>
                <w:szCs w:val="22"/>
                <w:lang w:val="sr-Cyrl-CS"/>
              </w:rPr>
            </w:pPr>
            <w:r w:rsidRPr="00F94190">
              <w:rPr>
                <w:rFonts w:ascii="Arial Narrow" w:hAnsi="Arial Narrow"/>
                <w:b/>
                <w:color w:val="000000"/>
                <w:sz w:val="22"/>
                <w:szCs w:val="22"/>
                <w:lang w:val="sr-Latn-CS"/>
              </w:rPr>
              <w:t xml:space="preserve">Načini: </w:t>
            </w:r>
            <w:r w:rsidRPr="00F94190">
              <w:rPr>
                <w:rFonts w:ascii="Arial Narrow" w:hAnsi="Arial Narrow"/>
                <w:color w:val="000000"/>
                <w:sz w:val="22"/>
                <w:szCs w:val="22"/>
                <w:lang w:val="sr-Latn-CS"/>
              </w:rPr>
              <w:t>vezivanje, zakivanje i učvršćivanje kukama</w:t>
            </w:r>
          </w:p>
        </w:tc>
      </w:tr>
      <w:tr w:rsidR="00F94190" w:rsidRPr="00F94190" w14:paraId="277F43ED"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F18ACE6" w14:textId="77777777" w:rsidR="00F94190" w:rsidRPr="00F94190" w:rsidRDefault="00F94190" w:rsidP="00AE52DD">
            <w:pPr>
              <w:numPr>
                <w:ilvl w:val="0"/>
                <w:numId w:val="87"/>
              </w:numPr>
              <w:spacing w:before="120" w:after="120"/>
              <w:rPr>
                <w:rFonts w:ascii="Arial Narrow" w:hAnsi="Arial Narrow"/>
                <w:color w:val="000000"/>
                <w:sz w:val="22"/>
                <w:szCs w:val="22"/>
                <w:lang w:val="sr-Latn-CS"/>
              </w:rPr>
            </w:pPr>
            <w:r w:rsidRPr="00F94190">
              <w:rPr>
                <w:rFonts w:ascii="Arial Narrow" w:hAnsi="Arial Narrow"/>
                <w:sz w:val="22"/>
                <w:szCs w:val="22"/>
                <w:lang w:val="fr-FR"/>
              </w:rPr>
              <w:t>Objasni vrste prodora kroz krovnu ravan</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0ADD2DE" w14:textId="77777777" w:rsidR="00F94190" w:rsidRPr="00F94190" w:rsidRDefault="00F94190" w:rsidP="00F94190">
            <w:pPr>
              <w:spacing w:before="120" w:after="120"/>
              <w:rPr>
                <w:rFonts w:ascii="Arial Narrow" w:hAnsi="Arial Narrow"/>
                <w:color w:val="000000"/>
                <w:sz w:val="22"/>
                <w:szCs w:val="22"/>
                <w:lang w:val="sr-Latn-CS"/>
              </w:rPr>
            </w:pPr>
          </w:p>
        </w:tc>
      </w:tr>
      <w:tr w:rsidR="00F94190" w:rsidRPr="00F94190" w14:paraId="0CA3CC53" w14:textId="77777777" w:rsidTr="00F94190">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52249D5" w14:textId="77777777" w:rsidR="00F94190" w:rsidRPr="00F94190" w:rsidRDefault="00F94190" w:rsidP="00AE52DD">
            <w:pPr>
              <w:numPr>
                <w:ilvl w:val="0"/>
                <w:numId w:val="87"/>
              </w:numPr>
              <w:spacing w:before="120" w:after="120"/>
              <w:rPr>
                <w:rFonts w:ascii="Arial Narrow" w:eastAsia="Calibri" w:hAnsi="Arial Narrow"/>
                <w:color w:val="000000"/>
                <w:sz w:val="22"/>
                <w:szCs w:val="22"/>
                <w:lang w:val="sr-Latn-CS"/>
              </w:rPr>
            </w:pPr>
            <w:r w:rsidRPr="00F94190">
              <w:rPr>
                <w:rFonts w:ascii="Arial Narrow" w:eastAsia="Calibri" w:hAnsi="Arial Narrow"/>
                <w:color w:val="000000"/>
                <w:sz w:val="22"/>
                <w:szCs w:val="22"/>
                <w:lang w:val="sr-Latn-CS"/>
              </w:rPr>
              <w:t>Demonstrira jednostruko pokrivanje crijepom dijela krova,</w:t>
            </w:r>
            <w:r w:rsidRPr="00F94190">
              <w:rPr>
                <w:rFonts w:ascii="Arial Narrow" w:eastAsia="Calibri" w:hAnsi="Arial Narrow"/>
                <w:sz w:val="22"/>
                <w:szCs w:val="22"/>
                <w:lang w:val="sr-Cyrl-CS"/>
              </w:rPr>
              <w:t xml:space="preserv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F773E75" w14:textId="77777777" w:rsidR="00F94190" w:rsidRPr="00F94190" w:rsidRDefault="00F94190" w:rsidP="00F94190">
            <w:pPr>
              <w:spacing w:before="120" w:after="120"/>
              <w:rPr>
                <w:rFonts w:ascii="Arial Narrow" w:hAnsi="Arial Narrow"/>
                <w:color w:val="000000"/>
                <w:sz w:val="22"/>
                <w:szCs w:val="22"/>
                <w:lang w:val="sr-Latn-CS"/>
              </w:rPr>
            </w:pPr>
          </w:p>
        </w:tc>
      </w:tr>
      <w:tr w:rsidR="00F94190" w:rsidRPr="00F94190" w14:paraId="3BD83EDC" w14:textId="77777777" w:rsidTr="00F94190">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260643380"/>
              <w:placeholder>
                <w:docPart w:val="BA1E21DEFDFD4E6DAB348AFC05EFE653"/>
              </w:placeholder>
            </w:sdtPr>
            <w:sdtEndPr/>
            <w:sdtContent>
              <w:p w14:paraId="02E23A03" w14:textId="77777777" w:rsidR="00F94190" w:rsidRPr="00F94190" w:rsidRDefault="00F94190" w:rsidP="00F94190">
                <w:pPr>
                  <w:spacing w:before="120" w:after="120"/>
                  <w:rPr>
                    <w:rFonts w:ascii="Arial Narrow" w:hAnsi="Arial Narrow"/>
                    <w:sz w:val="22"/>
                    <w:szCs w:val="22"/>
                    <w:lang w:val="sr-Cyrl-CS"/>
                  </w:rPr>
                </w:pPr>
                <w:r w:rsidRPr="00F94190">
                  <w:rPr>
                    <w:rFonts w:ascii="Arial Narrow" w:hAnsi="Arial Narrow" w:cs="Verdana"/>
                    <w:b/>
                    <w:color w:val="000000"/>
                    <w:sz w:val="22"/>
                    <w:szCs w:val="22"/>
                    <w:lang w:val="sr-Cyrl-CS"/>
                  </w:rPr>
                  <w:t>Način provjeravanja dostignutosti ishoda učenja</w:t>
                </w:r>
              </w:p>
            </w:sdtContent>
          </w:sdt>
        </w:tc>
      </w:tr>
      <w:tr w:rsidR="00F94190" w:rsidRPr="00F94190" w14:paraId="2CA5D98B" w14:textId="77777777" w:rsidTr="00F94190">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1F0597C" w14:textId="76C065DB" w:rsidR="00F94190" w:rsidRPr="00F94190" w:rsidRDefault="00F94190" w:rsidP="00F94190">
            <w:pPr>
              <w:spacing w:before="120" w:after="120"/>
              <w:rPr>
                <w:rFonts w:ascii="Arial Narrow" w:hAnsi="Arial Narrow"/>
                <w:sz w:val="22"/>
                <w:szCs w:val="22"/>
                <w:lang w:val="sr-Cyrl-CS"/>
              </w:rPr>
            </w:pPr>
            <w:r w:rsidRPr="00F94190">
              <w:rPr>
                <w:rFonts w:ascii="Arial Narrow" w:eastAsia="Calibri" w:hAnsi="Arial Narrow"/>
                <w:sz w:val="22"/>
                <w:szCs w:val="22"/>
              </w:rPr>
              <w:t>Kriterijumi</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od</w:t>
            </w:r>
            <w:r w:rsidRPr="00F94190">
              <w:rPr>
                <w:rFonts w:ascii="Arial Narrow" w:eastAsia="Calibri" w:hAnsi="Arial Narrow"/>
                <w:sz w:val="22"/>
                <w:szCs w:val="22"/>
                <w:lang w:val="sr-Latn-CS"/>
              </w:rPr>
              <w:t xml:space="preserve"> 1 </w:t>
            </w:r>
            <w:r w:rsidRPr="00F94190">
              <w:rPr>
                <w:rFonts w:ascii="Arial Narrow" w:eastAsia="Calibri" w:hAnsi="Arial Narrow"/>
                <w:sz w:val="22"/>
                <w:szCs w:val="22"/>
              </w:rPr>
              <w:t>do</w:t>
            </w:r>
            <w:r w:rsidRPr="00F94190">
              <w:rPr>
                <w:rFonts w:ascii="Arial Narrow" w:eastAsia="Calibri" w:hAnsi="Arial Narrow"/>
                <w:sz w:val="22"/>
                <w:szCs w:val="22"/>
                <w:lang w:val="sr-Latn-CS"/>
              </w:rPr>
              <w:t xml:space="preserve"> 3 </w:t>
            </w:r>
            <w:r w:rsidRPr="00F94190">
              <w:rPr>
                <w:rFonts w:ascii="Arial Narrow" w:eastAsia="Calibri" w:hAnsi="Arial Narrow"/>
                <w:sz w:val="22"/>
                <w:szCs w:val="22"/>
              </w:rPr>
              <w:t>mogu</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se</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provjeravati</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usmenim</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ili</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pisanim</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putem</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Kriterijum</w:t>
            </w:r>
            <w:r w:rsidRPr="00F94190">
              <w:rPr>
                <w:rFonts w:ascii="Arial Narrow" w:eastAsia="Calibri" w:hAnsi="Arial Narrow"/>
                <w:sz w:val="22"/>
                <w:szCs w:val="22"/>
                <w:lang w:val="sr-Latn-CS"/>
              </w:rPr>
              <w:t xml:space="preserve"> 4 </w:t>
            </w:r>
            <w:r w:rsidR="00B674D7">
              <w:rPr>
                <w:rFonts w:ascii="Arial Narrow" w:eastAsia="Calibri" w:hAnsi="Arial Narrow"/>
                <w:sz w:val="22"/>
                <w:szCs w:val="22"/>
              </w:rPr>
              <w:t>može</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se</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provjeravati</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kroz</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prakti</w:t>
            </w:r>
            <w:r w:rsidRPr="00F94190">
              <w:rPr>
                <w:rFonts w:ascii="Arial Narrow" w:eastAsia="Calibri" w:hAnsi="Arial Narrow"/>
                <w:sz w:val="22"/>
                <w:szCs w:val="22"/>
                <w:lang w:val="sr-Latn-CS"/>
              </w:rPr>
              <w:t>č</w:t>
            </w:r>
            <w:r w:rsidRPr="00F94190">
              <w:rPr>
                <w:rFonts w:ascii="Arial Narrow" w:eastAsia="Calibri" w:hAnsi="Arial Narrow"/>
                <w:sz w:val="22"/>
                <w:szCs w:val="22"/>
              </w:rPr>
              <w:t>an</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zadatak</w:t>
            </w:r>
            <w:r w:rsidRPr="00F94190">
              <w:rPr>
                <w:rFonts w:ascii="Arial Narrow" w:eastAsia="Calibri" w:hAnsi="Arial Narrow"/>
                <w:sz w:val="22"/>
                <w:szCs w:val="22"/>
                <w:lang w:val="sr-Latn-CS"/>
              </w:rPr>
              <w:t>/</w:t>
            </w:r>
            <w:r w:rsidRPr="00F94190">
              <w:rPr>
                <w:rFonts w:ascii="Arial Narrow" w:eastAsia="Calibri" w:hAnsi="Arial Narrow"/>
                <w:sz w:val="22"/>
                <w:szCs w:val="22"/>
              </w:rPr>
              <w:t>rad</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sa</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usmenim</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obrazlo</w:t>
            </w:r>
            <w:r w:rsidRPr="00F94190">
              <w:rPr>
                <w:rFonts w:ascii="Arial Narrow" w:eastAsia="Calibri" w:hAnsi="Arial Narrow"/>
                <w:sz w:val="22"/>
                <w:szCs w:val="22"/>
                <w:lang w:val="sr-Latn-CS"/>
              </w:rPr>
              <w:t>ž</w:t>
            </w:r>
            <w:r w:rsidRPr="00F94190">
              <w:rPr>
                <w:rFonts w:ascii="Arial Narrow" w:eastAsia="Calibri" w:hAnsi="Arial Narrow"/>
                <w:sz w:val="22"/>
                <w:szCs w:val="22"/>
              </w:rPr>
              <w:t>enjem</w:t>
            </w:r>
          </w:p>
        </w:tc>
      </w:tr>
      <w:tr w:rsidR="00F94190" w:rsidRPr="00F94190" w14:paraId="58747B81" w14:textId="77777777" w:rsidTr="00F94190">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295494698"/>
              <w:placeholder>
                <w:docPart w:val="9F9D3BA02D6449C49ED72A2CC06BB453"/>
              </w:placeholder>
            </w:sdtPr>
            <w:sdtEndPr/>
            <w:sdtContent>
              <w:p w14:paraId="719767C2" w14:textId="77777777" w:rsidR="00F94190" w:rsidRPr="00F94190" w:rsidRDefault="00F94190" w:rsidP="00F94190">
                <w:pPr>
                  <w:spacing w:before="120" w:after="120"/>
                  <w:rPr>
                    <w:rFonts w:ascii="Arial Narrow" w:hAnsi="Arial Narrow"/>
                    <w:sz w:val="22"/>
                    <w:szCs w:val="22"/>
                    <w:lang w:val="sr-Cyrl-CS"/>
                  </w:rPr>
                </w:pPr>
                <w:r w:rsidRPr="00F94190">
                  <w:rPr>
                    <w:rFonts w:ascii="Arial Narrow" w:hAnsi="Arial Narrow" w:cs="Verdana"/>
                    <w:b/>
                    <w:color w:val="000000"/>
                    <w:sz w:val="22"/>
                    <w:szCs w:val="22"/>
                    <w:lang w:val="sr-Cyrl-CS"/>
                  </w:rPr>
                  <w:t>Predložene teme</w:t>
                </w:r>
              </w:p>
            </w:sdtContent>
          </w:sdt>
        </w:tc>
      </w:tr>
      <w:tr w:rsidR="00F94190" w:rsidRPr="00F94190" w14:paraId="4DF55DE6" w14:textId="77777777" w:rsidTr="00F94190">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7B2F1C9" w14:textId="77777777" w:rsidR="00F94190" w:rsidRPr="00F94190" w:rsidRDefault="00F94190" w:rsidP="00F94190">
            <w:pPr>
              <w:numPr>
                <w:ilvl w:val="0"/>
                <w:numId w:val="1"/>
              </w:numPr>
              <w:tabs>
                <w:tab w:val="num" w:pos="173"/>
              </w:tabs>
              <w:spacing w:before="120" w:after="120"/>
              <w:ind w:left="176" w:hanging="176"/>
              <w:rPr>
                <w:rFonts w:ascii="Arial Narrow" w:hAnsi="Arial Narrow"/>
                <w:sz w:val="22"/>
                <w:szCs w:val="22"/>
                <w:lang w:val="sr-Cyrl-CS"/>
              </w:rPr>
            </w:pPr>
            <w:r w:rsidRPr="00F94190">
              <w:rPr>
                <w:rFonts w:ascii="Arial Narrow" w:hAnsi="Arial Narrow"/>
                <w:sz w:val="22"/>
                <w:szCs w:val="22"/>
              </w:rPr>
              <w:t>Crijep kao građevinski materijal</w:t>
            </w:r>
          </w:p>
          <w:p w14:paraId="76F27166" w14:textId="77777777" w:rsidR="00F94190" w:rsidRPr="00F94190" w:rsidRDefault="00F94190" w:rsidP="00F94190">
            <w:pPr>
              <w:numPr>
                <w:ilvl w:val="0"/>
                <w:numId w:val="1"/>
              </w:numPr>
              <w:tabs>
                <w:tab w:val="num" w:pos="173"/>
              </w:tabs>
              <w:spacing w:before="120" w:after="120"/>
              <w:ind w:left="176" w:hanging="176"/>
              <w:rPr>
                <w:rFonts w:ascii="Arial Narrow" w:hAnsi="Arial Narrow"/>
                <w:sz w:val="22"/>
                <w:szCs w:val="22"/>
                <w:lang w:val="sr-Cyrl-CS"/>
              </w:rPr>
            </w:pPr>
            <w:r w:rsidRPr="00F94190">
              <w:rPr>
                <w:rFonts w:ascii="Arial Narrow" w:hAnsi="Arial Narrow"/>
                <w:sz w:val="22"/>
                <w:szCs w:val="22"/>
                <w:lang w:val="sr-Latn-CS"/>
              </w:rPr>
              <w:t>Pokrivanje krovova crijepom</w:t>
            </w:r>
          </w:p>
        </w:tc>
      </w:tr>
    </w:tbl>
    <w:p w14:paraId="46E55C41" w14:textId="77777777" w:rsidR="003D24E5" w:rsidRDefault="003D24E5" w:rsidP="003D24E5">
      <w:pPr>
        <w:tabs>
          <w:tab w:val="left" w:pos="1965"/>
        </w:tabs>
        <w:spacing w:after="120"/>
        <w:rPr>
          <w:rFonts w:ascii="Arial Narrow" w:hAnsi="Arial Narrow" w:cs="Arial"/>
          <w:sz w:val="22"/>
          <w:szCs w:val="22"/>
        </w:rPr>
      </w:pPr>
    </w:p>
    <w:p w14:paraId="6810F92F" w14:textId="77777777" w:rsidR="003D24E5" w:rsidRDefault="003D24E5" w:rsidP="003D24E5">
      <w:pPr>
        <w:tabs>
          <w:tab w:val="left" w:pos="1965"/>
        </w:tabs>
        <w:spacing w:after="120"/>
        <w:rPr>
          <w:rFonts w:ascii="Arial Narrow" w:hAnsi="Arial Narrow" w:cs="Arial"/>
          <w:sz w:val="22"/>
          <w:szCs w:val="22"/>
        </w:rPr>
      </w:pPr>
    </w:p>
    <w:p w14:paraId="6E347C87" w14:textId="77777777" w:rsidR="003D24E5" w:rsidRDefault="003D24E5" w:rsidP="003D24E5">
      <w:pPr>
        <w:tabs>
          <w:tab w:val="left" w:pos="1965"/>
        </w:tabs>
        <w:spacing w:after="120"/>
        <w:rPr>
          <w:rFonts w:ascii="Arial Narrow" w:hAnsi="Arial Narrow" w:cs="Arial"/>
          <w:sz w:val="22"/>
          <w:szCs w:val="22"/>
        </w:rPr>
      </w:pPr>
    </w:p>
    <w:p w14:paraId="6E9A3BEE" w14:textId="77777777" w:rsidR="003D24E5" w:rsidRDefault="003D24E5" w:rsidP="003D24E5">
      <w:pPr>
        <w:tabs>
          <w:tab w:val="left" w:pos="1965"/>
        </w:tabs>
        <w:spacing w:after="120"/>
        <w:rPr>
          <w:rFonts w:ascii="Arial Narrow" w:hAnsi="Arial Narrow" w:cs="Arial"/>
          <w:sz w:val="22"/>
          <w:szCs w:val="22"/>
        </w:rPr>
      </w:pPr>
    </w:p>
    <w:p w14:paraId="2DFA0117" w14:textId="77777777" w:rsidR="003D24E5" w:rsidRDefault="003D24E5" w:rsidP="003D24E5">
      <w:pPr>
        <w:tabs>
          <w:tab w:val="left" w:pos="1965"/>
        </w:tabs>
        <w:spacing w:after="120"/>
        <w:rPr>
          <w:rFonts w:ascii="Arial Narrow" w:hAnsi="Arial Narrow" w:cs="Arial"/>
          <w:sz w:val="22"/>
          <w:szCs w:val="22"/>
        </w:rPr>
      </w:pPr>
    </w:p>
    <w:p w14:paraId="6B088AEC" w14:textId="77777777" w:rsidR="003D24E5" w:rsidRDefault="003D24E5" w:rsidP="003D24E5">
      <w:pPr>
        <w:tabs>
          <w:tab w:val="left" w:pos="1965"/>
        </w:tabs>
        <w:spacing w:after="120"/>
        <w:rPr>
          <w:rFonts w:ascii="Arial Narrow" w:hAnsi="Arial Narrow" w:cs="Arial"/>
          <w:sz w:val="22"/>
          <w:szCs w:val="22"/>
        </w:rPr>
      </w:pPr>
    </w:p>
    <w:p w14:paraId="41C66915" w14:textId="77777777" w:rsidR="003D24E5" w:rsidRDefault="003D24E5" w:rsidP="003D24E5">
      <w:pPr>
        <w:tabs>
          <w:tab w:val="left" w:pos="1965"/>
        </w:tabs>
        <w:spacing w:after="120"/>
        <w:rPr>
          <w:rFonts w:ascii="Arial Narrow" w:hAnsi="Arial Narrow" w:cs="Arial"/>
          <w:sz w:val="22"/>
          <w:szCs w:val="22"/>
        </w:rPr>
      </w:pPr>
    </w:p>
    <w:p w14:paraId="73BA3373" w14:textId="77777777" w:rsidR="003D24E5" w:rsidRDefault="003D24E5" w:rsidP="003D24E5">
      <w:pPr>
        <w:tabs>
          <w:tab w:val="left" w:pos="1965"/>
        </w:tabs>
        <w:spacing w:after="120"/>
        <w:rPr>
          <w:rFonts w:ascii="Arial Narrow" w:hAnsi="Arial Narrow" w:cs="Arial"/>
          <w:sz w:val="22"/>
          <w:szCs w:val="22"/>
        </w:rPr>
      </w:pPr>
    </w:p>
    <w:p w14:paraId="4954C766" w14:textId="77777777" w:rsidR="003D24E5" w:rsidRDefault="003D24E5" w:rsidP="003D24E5">
      <w:pPr>
        <w:tabs>
          <w:tab w:val="left" w:pos="1965"/>
        </w:tabs>
        <w:spacing w:after="120"/>
        <w:rPr>
          <w:rFonts w:ascii="Arial Narrow" w:hAnsi="Arial Narrow" w:cs="Arial"/>
          <w:sz w:val="22"/>
          <w:szCs w:val="22"/>
        </w:rPr>
      </w:pPr>
    </w:p>
    <w:p w14:paraId="3E2D0B2E" w14:textId="77777777" w:rsidR="00F94190" w:rsidRDefault="00F94190" w:rsidP="003D24E5">
      <w:pPr>
        <w:tabs>
          <w:tab w:val="left" w:pos="1965"/>
        </w:tabs>
        <w:spacing w:after="120"/>
        <w:rPr>
          <w:rFonts w:ascii="Arial Narrow" w:hAnsi="Arial Narrow" w:cs="Arial"/>
          <w:sz w:val="22"/>
          <w:szCs w:val="22"/>
        </w:rPr>
      </w:pPr>
    </w:p>
    <w:p w14:paraId="6112B65B" w14:textId="77777777" w:rsidR="00F94190" w:rsidRDefault="00F94190" w:rsidP="003D24E5">
      <w:pPr>
        <w:tabs>
          <w:tab w:val="left" w:pos="1965"/>
        </w:tabs>
        <w:spacing w:after="120"/>
        <w:rPr>
          <w:rFonts w:ascii="Arial Narrow" w:hAnsi="Arial Narrow" w:cs="Arial"/>
          <w:sz w:val="22"/>
          <w:szCs w:val="22"/>
        </w:rPr>
      </w:pPr>
    </w:p>
    <w:p w14:paraId="25EAA850" w14:textId="77777777" w:rsidR="00F94190" w:rsidRDefault="00F94190" w:rsidP="003D24E5">
      <w:pPr>
        <w:tabs>
          <w:tab w:val="left" w:pos="1965"/>
        </w:tabs>
        <w:spacing w:after="120"/>
        <w:rPr>
          <w:rFonts w:ascii="Arial Narrow" w:hAnsi="Arial Narrow" w:cs="Arial"/>
          <w:sz w:val="22"/>
          <w:szCs w:val="22"/>
        </w:rPr>
      </w:pPr>
    </w:p>
    <w:p w14:paraId="3647C414" w14:textId="77777777" w:rsidR="00F94190" w:rsidRDefault="00F94190" w:rsidP="003D24E5">
      <w:pPr>
        <w:tabs>
          <w:tab w:val="left" w:pos="1965"/>
        </w:tabs>
        <w:spacing w:after="120"/>
        <w:rPr>
          <w:rFonts w:ascii="Arial Narrow" w:hAnsi="Arial Narrow" w:cs="Arial"/>
          <w:sz w:val="22"/>
          <w:szCs w:val="22"/>
        </w:rPr>
      </w:pPr>
    </w:p>
    <w:p w14:paraId="7A3A03E3" w14:textId="77777777" w:rsidR="00F94190" w:rsidRDefault="00F94190" w:rsidP="003D24E5">
      <w:pPr>
        <w:tabs>
          <w:tab w:val="left" w:pos="1965"/>
        </w:tabs>
        <w:spacing w:after="120"/>
        <w:rPr>
          <w:rFonts w:ascii="Arial Narrow" w:hAnsi="Arial Narrow" w:cs="Arial"/>
          <w:sz w:val="22"/>
          <w:szCs w:val="22"/>
        </w:rPr>
      </w:pPr>
    </w:p>
    <w:p w14:paraId="1EB40664" w14:textId="77777777" w:rsidR="00F94190" w:rsidRDefault="00F94190" w:rsidP="003D24E5">
      <w:pPr>
        <w:tabs>
          <w:tab w:val="left" w:pos="1965"/>
        </w:tabs>
        <w:spacing w:after="120"/>
        <w:rPr>
          <w:rFonts w:ascii="Arial Narrow" w:hAnsi="Arial Narrow" w:cs="Arial"/>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94190" w:rsidRPr="00F94190" w14:paraId="63AEE303" w14:textId="77777777" w:rsidTr="00F94190">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4C46909" w14:textId="77777777" w:rsidR="00F94190" w:rsidRPr="00F94190" w:rsidRDefault="00537BCD" w:rsidP="00F94190">
            <w:pPr>
              <w:spacing w:before="120" w:after="120"/>
              <w:jc w:val="center"/>
              <w:rPr>
                <w:rFonts w:ascii="Arial Narrow" w:hAnsi="Arial Narrow"/>
                <w:b/>
                <w:sz w:val="22"/>
                <w:szCs w:val="22"/>
                <w:lang w:val="sr-Cyrl-CS"/>
              </w:rPr>
            </w:pPr>
            <w:sdt>
              <w:sdtPr>
                <w:rPr>
                  <w:rFonts w:ascii="Arial Narrow" w:hAnsi="Arial Narrow"/>
                  <w:b/>
                  <w:sz w:val="22"/>
                  <w:szCs w:val="22"/>
                  <w:lang w:val="sr-Cyrl-CS"/>
                </w:rPr>
                <w:id w:val="-2043201506"/>
                <w:placeholder>
                  <w:docPart w:val="39511C8C84434A9C8705AEA7538EBC57"/>
                </w:placeholder>
              </w:sdtPr>
              <w:sdtEndPr/>
              <w:sdtContent>
                <w:r w:rsidR="00F94190" w:rsidRPr="00F94190">
                  <w:rPr>
                    <w:rFonts w:ascii="Arial Narrow" w:hAnsi="Arial Narrow"/>
                    <w:b/>
                    <w:sz w:val="22"/>
                    <w:szCs w:val="22"/>
                    <w:lang w:val="sr-Cyrl-CS"/>
                  </w:rPr>
                  <w:t>Ishod 9</w:t>
                </w:r>
              </w:sdtContent>
            </w:sdt>
            <w:r w:rsidR="00F94190" w:rsidRPr="00F94190">
              <w:rPr>
                <w:rFonts w:ascii="Arial Narrow" w:hAnsi="Arial Narrow"/>
                <w:b/>
                <w:sz w:val="22"/>
                <w:szCs w:val="22"/>
                <w:lang w:val="sr-Cyrl-CS"/>
              </w:rPr>
              <w:t xml:space="preserve"> - </w:t>
            </w:r>
            <w:sdt>
              <w:sdtPr>
                <w:rPr>
                  <w:rFonts w:ascii="Arial Narrow" w:hAnsi="Arial Narrow"/>
                  <w:sz w:val="22"/>
                  <w:szCs w:val="22"/>
                  <w:lang w:val="sr-Cyrl-CS"/>
                </w:rPr>
                <w:id w:val="836502467"/>
                <w:placeholder>
                  <w:docPart w:val="30F55619FB5D4722A0ED713424A57DB8"/>
                </w:placeholder>
              </w:sdtPr>
              <w:sdtEndPr/>
              <w:sdtContent>
                <w:r w:rsidR="00F94190" w:rsidRPr="00F94190">
                  <w:rPr>
                    <w:rFonts w:ascii="Arial Narrow" w:hAnsi="Arial Narrow"/>
                    <w:sz w:val="22"/>
                    <w:szCs w:val="22"/>
                    <w:lang w:val="sr-Cyrl-CS"/>
                  </w:rPr>
                  <w:t>Polaznik će biti sposoban da</w:t>
                </w:r>
              </w:sdtContent>
            </w:sdt>
          </w:p>
          <w:p w14:paraId="3DFE667F" w14:textId="77777777" w:rsidR="00F94190" w:rsidRPr="00F94190" w:rsidRDefault="00F94190" w:rsidP="00F94190">
            <w:pPr>
              <w:spacing w:before="120" w:after="120"/>
              <w:jc w:val="center"/>
              <w:rPr>
                <w:rFonts w:ascii="Arial Narrow" w:hAnsi="Arial Narrow"/>
                <w:color w:val="000000"/>
                <w:sz w:val="22"/>
                <w:szCs w:val="22"/>
                <w:lang w:val="sr-Latn-CS"/>
              </w:rPr>
            </w:pPr>
            <w:r w:rsidRPr="00F94190">
              <w:rPr>
                <w:rFonts w:ascii="Arial Narrow" w:hAnsi="Arial Narrow"/>
                <w:b/>
                <w:sz w:val="22"/>
                <w:szCs w:val="22"/>
                <w:lang w:val="sr-Cyrl-CS"/>
              </w:rPr>
              <w:t>Montira dio konstrukcije od prefabrikovanih drvenih elemenata</w:t>
            </w:r>
          </w:p>
        </w:tc>
      </w:tr>
      <w:tr w:rsidR="00F94190" w:rsidRPr="00F94190" w14:paraId="475C80A3" w14:textId="77777777" w:rsidTr="00F94190">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667625175"/>
              <w:placeholder>
                <w:docPart w:val="C5B6F2185E7C444E9325070B0EBB9785"/>
              </w:placeholder>
            </w:sdtPr>
            <w:sdtEndPr>
              <w:rPr>
                <w:b w:val="0"/>
              </w:rPr>
            </w:sdtEndPr>
            <w:sdtContent>
              <w:p w14:paraId="4747D1DE" w14:textId="77777777" w:rsidR="00F94190" w:rsidRPr="00F94190" w:rsidRDefault="00F94190" w:rsidP="00F94190">
                <w:pPr>
                  <w:spacing w:before="120" w:after="120"/>
                  <w:jc w:val="center"/>
                  <w:rPr>
                    <w:rFonts w:ascii="Arial Narrow" w:hAnsi="Arial Narrow"/>
                    <w:b/>
                    <w:sz w:val="22"/>
                    <w:szCs w:val="22"/>
                    <w:lang w:val="sr-Cyrl-CS"/>
                  </w:rPr>
                </w:pPr>
                <w:r w:rsidRPr="00F94190">
                  <w:rPr>
                    <w:rFonts w:ascii="Arial Narrow" w:hAnsi="Arial Narrow"/>
                    <w:b/>
                    <w:sz w:val="22"/>
                    <w:szCs w:val="22"/>
                    <w:lang w:val="sr-Cyrl-CS"/>
                  </w:rPr>
                  <w:t>Kriterijumi za dostizanje ishoda učenja</w:t>
                </w:r>
              </w:p>
              <w:p w14:paraId="294AFB14" w14:textId="77777777" w:rsidR="00F94190" w:rsidRPr="00F94190" w:rsidRDefault="00F94190" w:rsidP="00F94190">
                <w:pPr>
                  <w:spacing w:before="120" w:after="120"/>
                  <w:jc w:val="center"/>
                  <w:rPr>
                    <w:rFonts w:ascii="Arial Narrow" w:hAnsi="Arial Narrow"/>
                    <w:b/>
                    <w:sz w:val="22"/>
                    <w:szCs w:val="22"/>
                    <w:lang w:val="sr-Cyrl-CS"/>
                  </w:rPr>
                </w:pPr>
                <w:r w:rsidRPr="00F94190">
                  <w:rPr>
                    <w:rFonts w:ascii="Arial Narrow" w:hAnsi="Arial Narrow"/>
                    <w:sz w:val="22"/>
                    <w:szCs w:val="22"/>
                    <w:lang w:val="sr-Cyrl-CS"/>
                  </w:rPr>
                  <w:t xml:space="preserve">U cilju dostizanja ishoda učenja, </w:t>
                </w:r>
                <w:r w:rsidRPr="00F94190">
                  <w:rPr>
                    <w:rFonts w:ascii="Arial Narrow" w:hAnsi="Arial Narrow"/>
                    <w:sz w:val="22"/>
                    <w:szCs w:val="22"/>
                    <w:lang w:val="sr-Latn-ME"/>
                  </w:rPr>
                  <w:t>polazn</w:t>
                </w:r>
                <w:r w:rsidRPr="00F94190">
                  <w:rPr>
                    <w:rFonts w:ascii="Arial Narrow" w:hAnsi="Arial Narrow"/>
                    <w:sz w:val="22"/>
                    <w:szCs w:val="22"/>
                    <w:lang w:val="sr-Cyrl-CS"/>
                  </w:rPr>
                  <w:t>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615601542"/>
              <w:placeholder>
                <w:docPart w:val="C5B6F2185E7C444E9325070B0EBB9785"/>
              </w:placeholder>
            </w:sdtPr>
            <w:sdtEndPr>
              <w:rPr>
                <w:b w:val="0"/>
              </w:rPr>
            </w:sdtEndPr>
            <w:sdtContent>
              <w:p w14:paraId="3C8F0868" w14:textId="77777777" w:rsidR="00F94190" w:rsidRPr="00F94190" w:rsidRDefault="00F94190" w:rsidP="00F94190">
                <w:pPr>
                  <w:spacing w:before="120" w:after="120"/>
                  <w:jc w:val="center"/>
                  <w:rPr>
                    <w:rFonts w:ascii="Arial Narrow" w:hAnsi="Arial Narrow" w:cs="Verdana"/>
                    <w:color w:val="000000"/>
                    <w:sz w:val="22"/>
                    <w:szCs w:val="22"/>
                    <w:lang w:val="sr-Cyrl-CS"/>
                  </w:rPr>
                </w:pPr>
                <w:r w:rsidRPr="00F94190">
                  <w:rPr>
                    <w:rFonts w:ascii="Arial Narrow" w:hAnsi="Arial Narrow" w:cs="Verdana"/>
                    <w:b/>
                    <w:color w:val="000000"/>
                    <w:sz w:val="22"/>
                    <w:szCs w:val="22"/>
                    <w:lang w:val="sr-Cyrl-CS"/>
                  </w:rPr>
                  <w:t>Kontekst</w:t>
                </w:r>
                <w:r w:rsidRPr="00F94190">
                  <w:rPr>
                    <w:rFonts w:ascii="Arial Narrow" w:hAnsi="Arial Narrow" w:cs="Verdana"/>
                    <w:color w:val="000000"/>
                    <w:sz w:val="22"/>
                    <w:szCs w:val="22"/>
                    <w:lang w:val="sr-Cyrl-CS"/>
                  </w:rPr>
                  <w:t xml:space="preserve"> </w:t>
                </w:r>
              </w:p>
              <w:p w14:paraId="564244F6" w14:textId="77777777" w:rsidR="00F94190" w:rsidRPr="00F94190" w:rsidRDefault="00F94190" w:rsidP="00F94190">
                <w:pPr>
                  <w:spacing w:before="120" w:after="120"/>
                  <w:jc w:val="center"/>
                  <w:rPr>
                    <w:rFonts w:ascii="Arial Narrow" w:hAnsi="Arial Narrow" w:cs="Verdana"/>
                    <w:color w:val="000000"/>
                    <w:sz w:val="22"/>
                    <w:szCs w:val="22"/>
                    <w:lang w:val="sr-Cyrl-CS"/>
                  </w:rPr>
                </w:pPr>
                <w:r w:rsidRPr="00F94190">
                  <w:rPr>
                    <w:rFonts w:ascii="Arial Narrow" w:hAnsi="Arial Narrow" w:cs="Verdana"/>
                    <w:color w:val="000000"/>
                    <w:sz w:val="22"/>
                    <w:szCs w:val="22"/>
                    <w:lang w:val="sr-Cyrl-CS"/>
                  </w:rPr>
                  <w:t>(Pojašnjenje označenih pojmova)</w:t>
                </w:r>
              </w:p>
            </w:sdtContent>
          </w:sdt>
        </w:tc>
      </w:tr>
      <w:tr w:rsidR="00F94190" w:rsidRPr="00F94190" w14:paraId="76AD55A0" w14:textId="77777777" w:rsidTr="00F94190">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BFBCF0" w14:textId="77777777" w:rsidR="00F94190" w:rsidRPr="00F94190" w:rsidRDefault="00F94190" w:rsidP="00AE52DD">
            <w:pPr>
              <w:numPr>
                <w:ilvl w:val="0"/>
                <w:numId w:val="88"/>
              </w:numPr>
              <w:spacing w:before="120" w:after="120"/>
              <w:rPr>
                <w:rFonts w:ascii="Arial Narrow" w:hAnsi="Arial Narrow"/>
                <w:color w:val="000000"/>
                <w:sz w:val="22"/>
                <w:szCs w:val="22"/>
                <w:lang w:val="sr-Latn-CS"/>
              </w:rPr>
            </w:pPr>
            <w:r w:rsidRPr="00F94190">
              <w:rPr>
                <w:rFonts w:ascii="Arial Narrow" w:hAnsi="Arial Narrow"/>
                <w:color w:val="000000"/>
                <w:sz w:val="22"/>
                <w:szCs w:val="22"/>
                <w:lang w:val="sr-Latn-CS"/>
              </w:rPr>
              <w:t xml:space="preserve">Opiše </w:t>
            </w:r>
            <w:r w:rsidRPr="00F94190">
              <w:rPr>
                <w:rFonts w:ascii="Arial Narrow" w:hAnsi="Arial Narrow"/>
                <w:b/>
                <w:color w:val="000000"/>
                <w:sz w:val="22"/>
                <w:szCs w:val="22"/>
                <w:lang w:val="sr-Latn-CS"/>
              </w:rPr>
              <w:t>prefabrikovane drvene elemente</w:t>
            </w:r>
            <w:r w:rsidRPr="00F94190">
              <w:rPr>
                <w:rFonts w:ascii="Arial Narrow" w:hAnsi="Arial Narrow"/>
                <w:color w:val="000000"/>
                <w:sz w:val="22"/>
                <w:szCs w:val="22"/>
                <w:lang w:val="sr-Latn-CS"/>
              </w:rPr>
              <w:t xml:space="preserve"> i način njihove ugradnje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C02737" w14:textId="77777777" w:rsidR="00F94190" w:rsidRPr="00F94190" w:rsidRDefault="00F94190" w:rsidP="00F94190">
            <w:pPr>
              <w:spacing w:before="120" w:after="120"/>
              <w:rPr>
                <w:rFonts w:ascii="Arial Narrow" w:hAnsi="Arial Narrow"/>
                <w:color w:val="000000"/>
                <w:sz w:val="22"/>
                <w:szCs w:val="22"/>
                <w:lang w:val="sr-Latn-CS"/>
              </w:rPr>
            </w:pPr>
            <w:r w:rsidRPr="00F94190">
              <w:rPr>
                <w:rFonts w:ascii="Arial Narrow" w:hAnsi="Arial Narrow"/>
                <w:b/>
                <w:sz w:val="22"/>
                <w:szCs w:val="22"/>
                <w:lang w:val="sr-Latn-CS"/>
              </w:rPr>
              <w:t xml:space="preserve">Prefabrikovani drveni elementi: </w:t>
            </w:r>
            <w:r w:rsidRPr="00F94190">
              <w:rPr>
                <w:rFonts w:ascii="Arial Narrow" w:hAnsi="Arial Narrow"/>
                <w:sz w:val="22"/>
                <w:szCs w:val="22"/>
                <w:lang w:val="sr-Latn-CS"/>
              </w:rPr>
              <w:t>nosači od drveta i ploča na bazi drveta, zidni paneli od drveta i ploča na bazi drveta i lake rešetkaste konstrukcije od drveta</w:t>
            </w:r>
          </w:p>
        </w:tc>
      </w:tr>
      <w:tr w:rsidR="00F94190" w:rsidRPr="00F94190" w14:paraId="2AAF1C8B"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BAC37F" w14:textId="77777777" w:rsidR="00F94190" w:rsidRPr="00F94190" w:rsidRDefault="00F94190" w:rsidP="00AE52DD">
            <w:pPr>
              <w:numPr>
                <w:ilvl w:val="0"/>
                <w:numId w:val="88"/>
              </w:numPr>
              <w:spacing w:before="120" w:after="120"/>
              <w:rPr>
                <w:rFonts w:ascii="Arial Narrow" w:eastAsia="Calibri" w:hAnsi="Arial Narrow"/>
                <w:color w:val="000000"/>
                <w:sz w:val="22"/>
                <w:szCs w:val="22"/>
                <w:lang w:val="sr-Latn-CS"/>
              </w:rPr>
            </w:pPr>
            <w:r w:rsidRPr="00F94190">
              <w:rPr>
                <w:rFonts w:ascii="Arial Narrow" w:eastAsia="Calibri" w:hAnsi="Arial Narrow"/>
                <w:sz w:val="22"/>
                <w:szCs w:val="22"/>
                <w:lang w:val="sr-Cyrl-CS"/>
              </w:rPr>
              <w:t>Objasni postupak dopremanja i sortiranja prefabrikovanih drvenih elemenata na mjesto montaže primjenom odgovarajuće opreme i mehanizacije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EAE064" w14:textId="77777777" w:rsidR="00F94190" w:rsidRPr="00F94190" w:rsidRDefault="00F94190" w:rsidP="00F94190">
            <w:pPr>
              <w:spacing w:before="120" w:after="120"/>
              <w:rPr>
                <w:rFonts w:ascii="Arial Narrow" w:hAnsi="Arial Narrow"/>
                <w:color w:val="000000"/>
                <w:sz w:val="22"/>
                <w:szCs w:val="22"/>
                <w:lang w:val="sr-Latn-CS"/>
              </w:rPr>
            </w:pPr>
          </w:p>
        </w:tc>
      </w:tr>
      <w:tr w:rsidR="00F94190" w:rsidRPr="00F94190" w14:paraId="52DB3564"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E6CD87" w14:textId="77777777" w:rsidR="00F94190" w:rsidRPr="00F94190" w:rsidRDefault="00F94190" w:rsidP="00AE52DD">
            <w:pPr>
              <w:numPr>
                <w:ilvl w:val="0"/>
                <w:numId w:val="88"/>
              </w:numPr>
              <w:spacing w:before="120" w:after="120"/>
              <w:rPr>
                <w:rFonts w:ascii="Arial Narrow" w:eastAsia="Calibri" w:hAnsi="Arial Narrow"/>
                <w:color w:val="000000"/>
                <w:sz w:val="22"/>
                <w:szCs w:val="22"/>
                <w:lang w:val="sr-Latn-CS"/>
              </w:rPr>
            </w:pPr>
            <w:r w:rsidRPr="00F94190">
              <w:rPr>
                <w:rFonts w:ascii="Arial Narrow" w:eastAsia="Calibri" w:hAnsi="Arial Narrow"/>
                <w:sz w:val="22"/>
                <w:szCs w:val="22"/>
                <w:lang w:val="sr-Cyrl-CS"/>
              </w:rPr>
              <w:t xml:space="preserve">Objasni postupak </w:t>
            </w:r>
            <w:r w:rsidRPr="00F94190">
              <w:rPr>
                <w:rFonts w:ascii="Arial Narrow" w:eastAsia="Batang" w:hAnsi="Arial Narrow"/>
                <w:sz w:val="22"/>
                <w:szCs w:val="22"/>
                <w:lang w:val="sr-Latn-CS"/>
              </w:rPr>
              <w:t>pripreme</w:t>
            </w:r>
            <w:r w:rsidRPr="00F94190">
              <w:rPr>
                <w:rFonts w:ascii="Arial Narrow" w:eastAsia="Batang" w:hAnsi="Arial Narrow"/>
                <w:sz w:val="22"/>
                <w:szCs w:val="22"/>
                <w:lang w:val="sr-Cyrl-CS"/>
              </w:rPr>
              <w:t xml:space="preserve"> </w:t>
            </w:r>
            <w:r w:rsidRPr="00F94190">
              <w:rPr>
                <w:rFonts w:ascii="Arial Narrow" w:eastAsia="Batang" w:hAnsi="Arial Narrow"/>
                <w:sz w:val="22"/>
                <w:szCs w:val="22"/>
                <w:lang w:val="sr-Latn-CS"/>
              </w:rPr>
              <w:t>i</w:t>
            </w:r>
            <w:r w:rsidRPr="00F94190">
              <w:rPr>
                <w:rFonts w:ascii="Arial Narrow" w:eastAsia="Batang" w:hAnsi="Arial Narrow"/>
                <w:sz w:val="22"/>
                <w:szCs w:val="22"/>
                <w:lang w:val="sr-Cyrl-CS"/>
              </w:rPr>
              <w:t xml:space="preserve"> </w:t>
            </w:r>
            <w:r w:rsidRPr="00F94190">
              <w:rPr>
                <w:rFonts w:ascii="Arial Narrow" w:eastAsia="Batang" w:hAnsi="Arial Narrow"/>
                <w:sz w:val="22"/>
                <w:szCs w:val="22"/>
                <w:lang w:val="sr-Latn-CS"/>
              </w:rPr>
              <w:t>obrade</w:t>
            </w:r>
            <w:r w:rsidRPr="00F94190">
              <w:rPr>
                <w:rFonts w:ascii="Arial Narrow" w:eastAsia="Batang" w:hAnsi="Arial Narrow"/>
                <w:sz w:val="22"/>
                <w:szCs w:val="22"/>
                <w:lang w:val="sr-Cyrl-CS"/>
              </w:rPr>
              <w:t xml:space="preserve"> </w:t>
            </w:r>
            <w:r w:rsidRPr="00F94190">
              <w:rPr>
                <w:rFonts w:ascii="Arial Narrow" w:eastAsia="Batang" w:hAnsi="Arial Narrow"/>
                <w:sz w:val="22"/>
                <w:szCs w:val="22"/>
                <w:lang w:val="sr-Latn-CS"/>
              </w:rPr>
              <w:t>mjesta</w:t>
            </w:r>
            <w:r w:rsidRPr="00F94190">
              <w:rPr>
                <w:rFonts w:ascii="Arial Narrow" w:eastAsia="Batang" w:hAnsi="Arial Narrow"/>
                <w:sz w:val="22"/>
                <w:szCs w:val="22"/>
                <w:lang w:val="sr-Cyrl-CS"/>
              </w:rPr>
              <w:t xml:space="preserve"> </w:t>
            </w:r>
            <w:r w:rsidRPr="00F94190">
              <w:rPr>
                <w:rFonts w:ascii="Arial Narrow" w:eastAsia="Batang" w:hAnsi="Arial Narrow"/>
                <w:sz w:val="22"/>
                <w:szCs w:val="22"/>
                <w:lang w:val="sr-Latn-CS"/>
              </w:rPr>
              <w:t>oslanjanja</w:t>
            </w:r>
            <w:r w:rsidRPr="00F94190">
              <w:rPr>
                <w:rFonts w:ascii="Arial Narrow" w:eastAsia="Batang" w:hAnsi="Arial Narrow"/>
                <w:sz w:val="22"/>
                <w:szCs w:val="22"/>
                <w:lang w:val="sr-Cyrl-CS"/>
              </w:rPr>
              <w:t xml:space="preserve"> (</w:t>
            </w:r>
            <w:r w:rsidRPr="00F94190">
              <w:rPr>
                <w:rFonts w:ascii="Arial Narrow" w:eastAsia="Calibri" w:hAnsi="Arial Narrow"/>
                <w:sz w:val="22"/>
                <w:szCs w:val="22"/>
                <w:lang w:val="sr-Latn-CS"/>
              </w:rPr>
              <w:t>le</w:t>
            </w:r>
            <w:r w:rsidRPr="00F94190">
              <w:rPr>
                <w:rFonts w:ascii="Arial Narrow" w:eastAsia="Calibri" w:hAnsi="Arial Narrow"/>
                <w:sz w:val="22"/>
                <w:szCs w:val="22"/>
                <w:lang w:val="sr-Cyrl-CS"/>
              </w:rPr>
              <w:t>ž</w:t>
            </w:r>
            <w:r w:rsidRPr="00F94190">
              <w:rPr>
                <w:rFonts w:ascii="Arial Narrow" w:eastAsia="Calibri" w:hAnsi="Arial Narrow"/>
                <w:sz w:val="22"/>
                <w:szCs w:val="22"/>
                <w:lang w:val="sr-Latn-CS"/>
              </w:rPr>
              <w:t>i</w:t>
            </w:r>
            <w:r w:rsidRPr="00F94190">
              <w:rPr>
                <w:rFonts w:ascii="Arial Narrow" w:eastAsia="Calibri" w:hAnsi="Arial Narrow"/>
                <w:sz w:val="22"/>
                <w:szCs w:val="22"/>
                <w:lang w:val="sr-Cyrl-CS"/>
              </w:rPr>
              <w:t>š</w:t>
            </w:r>
            <w:r w:rsidRPr="00F94190">
              <w:rPr>
                <w:rFonts w:ascii="Arial Narrow" w:eastAsia="Calibri" w:hAnsi="Arial Narrow"/>
                <w:sz w:val="22"/>
                <w:szCs w:val="22"/>
                <w:lang w:val="sr-Latn-CS"/>
              </w:rPr>
              <w:t>ta</w:t>
            </w:r>
            <w:r w:rsidRPr="00F94190">
              <w:rPr>
                <w:rFonts w:ascii="Arial Narrow" w:eastAsia="Batang" w:hAnsi="Arial Narrow"/>
                <w:sz w:val="22"/>
                <w:szCs w:val="22"/>
                <w:lang w:val="sr-Cyrl-CS"/>
              </w:rPr>
              <w:t xml:space="preserve">) </w:t>
            </w:r>
            <w:r w:rsidRPr="00F94190">
              <w:rPr>
                <w:rFonts w:ascii="Arial Narrow" w:eastAsia="Batang" w:hAnsi="Arial Narrow"/>
                <w:sz w:val="22"/>
                <w:szCs w:val="22"/>
                <w:lang w:val="sr-Latn-CS"/>
              </w:rPr>
              <w:t>prefabrikovanih drvenih elemenata</w:t>
            </w:r>
            <w:r w:rsidRPr="00F94190">
              <w:rPr>
                <w:rFonts w:ascii="Arial Narrow" w:eastAsia="Batang" w:hAnsi="Arial Narrow"/>
                <w:sz w:val="22"/>
                <w:szCs w:val="22"/>
                <w:lang w:val="sr-Cyrl-CS"/>
              </w:rPr>
              <w:t xml:space="preserve"> </w:t>
            </w:r>
            <w:r w:rsidRPr="00F94190">
              <w:rPr>
                <w:rFonts w:ascii="Arial Narrow" w:eastAsia="Batang" w:hAnsi="Arial Narrow"/>
                <w:sz w:val="22"/>
                <w:szCs w:val="22"/>
                <w:lang w:val="sr-Latn-CS"/>
              </w:rPr>
              <w:t>na</w:t>
            </w:r>
            <w:r w:rsidRPr="00F94190">
              <w:rPr>
                <w:rFonts w:ascii="Arial Narrow" w:eastAsia="Batang" w:hAnsi="Arial Narrow"/>
                <w:sz w:val="22"/>
                <w:szCs w:val="22"/>
                <w:lang w:val="sr-Cyrl-CS"/>
              </w:rPr>
              <w:t xml:space="preserve"> </w:t>
            </w:r>
            <w:r w:rsidRPr="00F94190">
              <w:rPr>
                <w:rFonts w:ascii="Arial Narrow" w:eastAsia="Batang" w:hAnsi="Arial Narrow"/>
                <w:sz w:val="22"/>
                <w:szCs w:val="22"/>
                <w:lang w:val="sr-Latn-CS"/>
              </w:rPr>
              <w:t>podkonstrukciju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3677409" w14:textId="77777777" w:rsidR="00F94190" w:rsidRPr="00F94190" w:rsidRDefault="00F94190" w:rsidP="00F94190">
            <w:pPr>
              <w:spacing w:before="120" w:after="120"/>
              <w:rPr>
                <w:rFonts w:ascii="Arial Narrow" w:hAnsi="Arial Narrow"/>
                <w:color w:val="000000"/>
                <w:sz w:val="22"/>
                <w:szCs w:val="22"/>
                <w:lang w:val="sr-Latn-CS"/>
              </w:rPr>
            </w:pPr>
          </w:p>
        </w:tc>
      </w:tr>
      <w:tr w:rsidR="00F94190" w:rsidRPr="00F94190" w14:paraId="3117847A" w14:textId="77777777" w:rsidTr="00F94190">
        <w:trPr>
          <w:trHeight w:val="260"/>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381C82" w14:textId="77777777" w:rsidR="00F94190" w:rsidRPr="00F94190" w:rsidRDefault="00F94190" w:rsidP="00AE52DD">
            <w:pPr>
              <w:numPr>
                <w:ilvl w:val="0"/>
                <w:numId w:val="88"/>
              </w:numPr>
              <w:spacing w:before="120" w:after="120"/>
              <w:rPr>
                <w:rFonts w:ascii="Arial Narrow" w:hAnsi="Arial Narrow"/>
                <w:color w:val="000000"/>
                <w:sz w:val="22"/>
                <w:szCs w:val="22"/>
                <w:lang w:val="sr-Latn-CS"/>
              </w:rPr>
            </w:pPr>
            <w:r w:rsidRPr="00F94190">
              <w:rPr>
                <w:rFonts w:ascii="Arial Narrow" w:hAnsi="Arial Narrow"/>
                <w:sz w:val="22"/>
                <w:szCs w:val="22"/>
                <w:lang w:val="sr-Cyrl-CS"/>
              </w:rPr>
              <w:t>Opiše sisteme drvenih kuća i brvnara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3AA8E07" w14:textId="77777777" w:rsidR="00F94190" w:rsidRPr="00F94190" w:rsidRDefault="00F94190" w:rsidP="00F94190">
            <w:pPr>
              <w:spacing w:before="120" w:after="120"/>
              <w:rPr>
                <w:rFonts w:ascii="Arial Narrow" w:hAnsi="Arial Narrow"/>
                <w:color w:val="000000"/>
                <w:sz w:val="22"/>
                <w:szCs w:val="22"/>
                <w:lang w:val="sr-Latn-CS"/>
              </w:rPr>
            </w:pPr>
          </w:p>
        </w:tc>
      </w:tr>
      <w:tr w:rsidR="00F94190" w:rsidRPr="00F94190" w14:paraId="25C70F7D" w14:textId="77777777" w:rsidTr="00F9419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41FF4E" w14:textId="77777777" w:rsidR="00F94190" w:rsidRPr="00F94190" w:rsidRDefault="00F94190" w:rsidP="00AE52DD">
            <w:pPr>
              <w:numPr>
                <w:ilvl w:val="0"/>
                <w:numId w:val="88"/>
              </w:numPr>
              <w:spacing w:before="120" w:after="120"/>
              <w:rPr>
                <w:rFonts w:ascii="Arial Narrow" w:eastAsia="Calibri" w:hAnsi="Arial Narrow"/>
                <w:b/>
                <w:sz w:val="22"/>
                <w:szCs w:val="22"/>
                <w:lang w:val="it-IT"/>
              </w:rPr>
            </w:pPr>
            <w:r w:rsidRPr="00F94190">
              <w:rPr>
                <w:rFonts w:ascii="Arial Narrow" w:eastAsia="Calibri" w:hAnsi="Arial Narrow"/>
                <w:sz w:val="22"/>
                <w:szCs w:val="22"/>
                <w:lang w:val="it-IT"/>
              </w:rPr>
              <w:t>Objasni postupak montaže konstrukcije od prefabrikovanih drvenih elemenata u skladu sa projektom i tehničkim uputstvima za montažu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4EC3C02" w14:textId="77777777" w:rsidR="00F94190" w:rsidRPr="00F94190" w:rsidRDefault="00F94190" w:rsidP="00F94190">
            <w:pPr>
              <w:spacing w:before="120" w:after="120"/>
              <w:rPr>
                <w:rFonts w:ascii="Arial Narrow" w:hAnsi="Arial Narrow"/>
                <w:color w:val="000000"/>
                <w:sz w:val="22"/>
                <w:szCs w:val="22"/>
                <w:lang w:val="sr-Latn-CS"/>
              </w:rPr>
            </w:pPr>
          </w:p>
        </w:tc>
      </w:tr>
      <w:tr w:rsidR="00F94190" w:rsidRPr="00F94190" w14:paraId="510F9A5E" w14:textId="77777777" w:rsidTr="00F94190">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7C9BACA" w14:textId="77777777" w:rsidR="00F94190" w:rsidRPr="00F94190" w:rsidRDefault="00F94190" w:rsidP="00F94190">
            <w:pPr>
              <w:spacing w:before="120" w:after="120"/>
              <w:rPr>
                <w:rFonts w:ascii="Arial Narrow" w:hAnsi="Arial Narrow"/>
                <w:sz w:val="22"/>
                <w:szCs w:val="22"/>
                <w:lang w:val="sr-Cyrl-CS"/>
              </w:rPr>
            </w:pPr>
            <w:r w:rsidRPr="00F94190">
              <w:rPr>
                <w:rFonts w:ascii="Arial Narrow" w:hAnsi="Arial Narrow" w:cs="Verdana"/>
                <w:b/>
                <w:color w:val="000000"/>
                <w:sz w:val="22"/>
                <w:szCs w:val="22"/>
                <w:lang w:val="sr-Cyrl-CS"/>
              </w:rPr>
              <w:t>Način provjeravanja dostignutosti ishoda učenja</w:t>
            </w:r>
          </w:p>
        </w:tc>
      </w:tr>
      <w:tr w:rsidR="00F94190" w:rsidRPr="00F94190" w14:paraId="05A09EFB" w14:textId="77777777" w:rsidTr="00F94190">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EA1F0D2" w14:textId="04688E66" w:rsidR="00F94190" w:rsidRPr="00F94190" w:rsidRDefault="00F94190" w:rsidP="00B674D7">
            <w:pPr>
              <w:spacing w:before="120" w:after="120"/>
              <w:rPr>
                <w:rFonts w:ascii="Arial Narrow" w:hAnsi="Arial Narrow"/>
                <w:sz w:val="22"/>
                <w:szCs w:val="22"/>
                <w:lang w:val="sr-Cyrl-CS"/>
              </w:rPr>
            </w:pPr>
            <w:r w:rsidRPr="00F94190">
              <w:rPr>
                <w:rFonts w:ascii="Arial Narrow" w:eastAsia="Calibri" w:hAnsi="Arial Narrow"/>
                <w:sz w:val="22"/>
                <w:szCs w:val="22"/>
              </w:rPr>
              <w:t>Kriterijumi</w:t>
            </w:r>
            <w:r w:rsidRPr="00F94190">
              <w:rPr>
                <w:rFonts w:ascii="Arial Narrow" w:eastAsia="Calibri" w:hAnsi="Arial Narrow"/>
                <w:sz w:val="22"/>
                <w:szCs w:val="22"/>
                <w:lang w:val="sr-Latn-CS"/>
              </w:rPr>
              <w:t xml:space="preserve"> </w:t>
            </w:r>
            <w:r w:rsidR="00B674D7">
              <w:rPr>
                <w:rFonts w:ascii="Arial Narrow" w:eastAsia="Calibri" w:hAnsi="Arial Narrow"/>
                <w:sz w:val="22"/>
                <w:szCs w:val="22"/>
                <w:lang w:val="sr-Latn-CS"/>
              </w:rPr>
              <w:t xml:space="preserve">od </w:t>
            </w:r>
            <w:r w:rsidR="00B674D7">
              <w:rPr>
                <w:rFonts w:ascii="Arial Narrow" w:eastAsia="Calibri" w:hAnsi="Arial Narrow"/>
                <w:sz w:val="22"/>
                <w:szCs w:val="22"/>
              </w:rPr>
              <w:t>1 do 5</w:t>
            </w:r>
            <w:r w:rsidRPr="00F94190">
              <w:rPr>
                <w:rFonts w:ascii="Arial Narrow" w:eastAsia="Calibri" w:hAnsi="Arial Narrow"/>
                <w:sz w:val="22"/>
                <w:szCs w:val="22"/>
              </w:rPr>
              <w:t xml:space="preserve"> mogu</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se</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provjeravati</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usmenim</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ili</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pisanim</w:t>
            </w:r>
            <w:r w:rsidRPr="00F94190">
              <w:rPr>
                <w:rFonts w:ascii="Arial Narrow" w:eastAsia="Calibri" w:hAnsi="Arial Narrow"/>
                <w:sz w:val="22"/>
                <w:szCs w:val="22"/>
                <w:lang w:val="sr-Latn-CS"/>
              </w:rPr>
              <w:t xml:space="preserve"> </w:t>
            </w:r>
            <w:r w:rsidRPr="00F94190">
              <w:rPr>
                <w:rFonts w:ascii="Arial Narrow" w:eastAsia="Calibri" w:hAnsi="Arial Narrow"/>
                <w:sz w:val="22"/>
                <w:szCs w:val="22"/>
              </w:rPr>
              <w:t>putem</w:t>
            </w:r>
            <w:r w:rsidRPr="00F94190">
              <w:rPr>
                <w:rFonts w:ascii="Arial Narrow" w:eastAsia="Calibri" w:hAnsi="Arial Narrow"/>
                <w:sz w:val="22"/>
                <w:szCs w:val="22"/>
                <w:lang w:val="sr-Latn-CS"/>
              </w:rPr>
              <w:t xml:space="preserve">. </w:t>
            </w:r>
          </w:p>
        </w:tc>
      </w:tr>
      <w:tr w:rsidR="00F94190" w:rsidRPr="00F94190" w14:paraId="547155B0" w14:textId="77777777" w:rsidTr="00F94190">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499385429"/>
              <w:placeholder>
                <w:docPart w:val="F2844671017F46B8B46B9314E89AFE4B"/>
              </w:placeholder>
            </w:sdtPr>
            <w:sdtEndPr/>
            <w:sdtContent>
              <w:p w14:paraId="7DFFABDE" w14:textId="77777777" w:rsidR="00F94190" w:rsidRPr="00F94190" w:rsidRDefault="00F94190" w:rsidP="00F94190">
                <w:pPr>
                  <w:spacing w:before="120" w:after="120"/>
                  <w:rPr>
                    <w:rFonts w:ascii="Arial Narrow" w:hAnsi="Arial Narrow"/>
                    <w:sz w:val="22"/>
                    <w:szCs w:val="22"/>
                    <w:lang w:val="sr-Cyrl-CS"/>
                  </w:rPr>
                </w:pPr>
                <w:r w:rsidRPr="00F94190">
                  <w:rPr>
                    <w:rFonts w:ascii="Arial Narrow" w:hAnsi="Arial Narrow" w:cs="Verdana"/>
                    <w:b/>
                    <w:color w:val="000000"/>
                    <w:sz w:val="22"/>
                    <w:szCs w:val="22"/>
                    <w:lang w:val="sr-Cyrl-CS"/>
                  </w:rPr>
                  <w:t>Predložene teme</w:t>
                </w:r>
              </w:p>
            </w:sdtContent>
          </w:sdt>
        </w:tc>
      </w:tr>
      <w:tr w:rsidR="00F94190" w:rsidRPr="00F94190" w14:paraId="044A1C52" w14:textId="77777777" w:rsidTr="00F94190">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AF12C76" w14:textId="77777777" w:rsidR="00F94190" w:rsidRPr="00F94190" w:rsidRDefault="00F94190" w:rsidP="00F94190">
            <w:pPr>
              <w:numPr>
                <w:ilvl w:val="0"/>
                <w:numId w:val="1"/>
              </w:numPr>
              <w:tabs>
                <w:tab w:val="num" w:pos="173"/>
              </w:tabs>
              <w:spacing w:before="120" w:after="120"/>
              <w:ind w:left="176" w:hanging="176"/>
              <w:rPr>
                <w:rFonts w:ascii="Arial Narrow" w:hAnsi="Arial Narrow"/>
                <w:sz w:val="22"/>
                <w:szCs w:val="22"/>
                <w:lang w:val="sr-Cyrl-CS"/>
              </w:rPr>
            </w:pPr>
            <w:r w:rsidRPr="00F94190">
              <w:rPr>
                <w:rFonts w:ascii="Arial Narrow" w:hAnsi="Arial Narrow"/>
                <w:sz w:val="22"/>
                <w:szCs w:val="22"/>
                <w:lang w:val="sr-Latn-CS"/>
              </w:rPr>
              <w:t>Prefabrikovani drveni elementi</w:t>
            </w:r>
          </w:p>
          <w:p w14:paraId="31437772" w14:textId="77777777" w:rsidR="00F94190" w:rsidRPr="00F94190" w:rsidRDefault="00F94190" w:rsidP="00F94190">
            <w:pPr>
              <w:numPr>
                <w:ilvl w:val="0"/>
                <w:numId w:val="1"/>
              </w:numPr>
              <w:tabs>
                <w:tab w:val="num" w:pos="173"/>
              </w:tabs>
              <w:spacing w:before="120" w:after="120"/>
              <w:ind w:left="176" w:hanging="176"/>
              <w:rPr>
                <w:rFonts w:ascii="Arial Narrow" w:hAnsi="Arial Narrow"/>
                <w:sz w:val="22"/>
                <w:szCs w:val="22"/>
                <w:lang w:val="sr-Cyrl-CS"/>
              </w:rPr>
            </w:pPr>
            <w:r w:rsidRPr="00F94190">
              <w:rPr>
                <w:rFonts w:ascii="Arial Narrow" w:hAnsi="Arial Narrow"/>
                <w:sz w:val="22"/>
                <w:szCs w:val="22"/>
                <w:lang w:val="sr-Latn-CS"/>
              </w:rPr>
              <w:t>Dokumentacija proizvođača</w:t>
            </w:r>
          </w:p>
        </w:tc>
      </w:tr>
    </w:tbl>
    <w:p w14:paraId="54728160" w14:textId="77777777" w:rsidR="003D24E5" w:rsidRDefault="003D24E5" w:rsidP="003D24E5">
      <w:pPr>
        <w:tabs>
          <w:tab w:val="left" w:pos="1965"/>
        </w:tabs>
        <w:spacing w:after="120"/>
        <w:rPr>
          <w:rFonts w:ascii="Arial Narrow" w:hAnsi="Arial Narrow" w:cs="Arial"/>
          <w:sz w:val="22"/>
          <w:szCs w:val="22"/>
        </w:rPr>
      </w:pPr>
    </w:p>
    <w:p w14:paraId="6EE7F885" w14:textId="77777777" w:rsidR="008B4EEB" w:rsidRPr="007C41F6" w:rsidRDefault="008B4EEB" w:rsidP="00201374">
      <w:pPr>
        <w:spacing w:after="120"/>
        <w:rPr>
          <w:rFonts w:ascii="Arial Narrow" w:hAnsi="Arial Narrow" w:cs="Trebuchet MS"/>
          <w:b/>
          <w:bCs/>
          <w:sz w:val="22"/>
          <w:szCs w:val="22"/>
          <w:lang w:val="sr-Latn-CS"/>
        </w:rPr>
      </w:pPr>
      <w:r w:rsidRPr="003D24E5">
        <w:rPr>
          <w:rFonts w:ascii="Arial Narrow" w:hAnsi="Arial Narrow" w:cs="Arial"/>
          <w:sz w:val="22"/>
          <w:szCs w:val="22"/>
        </w:rPr>
        <w:br w:type="page"/>
      </w:r>
      <w:r w:rsidRPr="007C41F6">
        <w:rPr>
          <w:rFonts w:ascii="Arial Narrow" w:hAnsi="Arial Narrow" w:cs="Trebuchet MS"/>
          <w:b/>
          <w:bCs/>
          <w:sz w:val="22"/>
          <w:szCs w:val="22"/>
          <w:lang w:val="sr-Latn-CS"/>
        </w:rPr>
        <w:lastRenderedPageBreak/>
        <w:t>4. Andragoške didaktičke preporuke za realizaciju modula</w:t>
      </w:r>
      <w:r w:rsidR="00BE5400" w:rsidRPr="007C41F6">
        <w:rPr>
          <w:rFonts w:ascii="Arial Narrow" w:hAnsi="Arial Narrow" w:cs="Trebuchet MS"/>
          <w:b/>
          <w:bCs/>
          <w:sz w:val="22"/>
          <w:szCs w:val="22"/>
          <w:lang w:val="sr-Latn-CS"/>
        </w:rPr>
        <w:t xml:space="preserve"> </w:t>
      </w:r>
    </w:p>
    <w:p w14:paraId="6C7C58B4" w14:textId="77777777" w:rsidR="00F94190" w:rsidRPr="00526D24" w:rsidRDefault="00F94190" w:rsidP="00F94190">
      <w:pPr>
        <w:numPr>
          <w:ilvl w:val="0"/>
          <w:numId w:val="1"/>
        </w:numPr>
        <w:tabs>
          <w:tab w:val="left" w:pos="284"/>
        </w:tabs>
        <w:ind w:left="288" w:hanging="288"/>
        <w:jc w:val="both"/>
        <w:rPr>
          <w:rFonts w:ascii="Arial Narrow" w:hAnsi="Arial Narrow"/>
          <w:sz w:val="22"/>
          <w:szCs w:val="22"/>
          <w:lang w:val="sr-Latn-CS"/>
        </w:rPr>
      </w:pPr>
      <w:bookmarkStart w:id="22" w:name="_Toc55491504"/>
      <w:r w:rsidRPr="00526D24">
        <w:rPr>
          <w:rFonts w:ascii="Arial Narrow" w:hAnsi="Arial Narrow"/>
          <w:sz w:val="22"/>
          <w:szCs w:val="22"/>
          <w:lang w:val="sr-Latn-CS"/>
        </w:rPr>
        <w:t xml:space="preserve">Modul Tesarski radovi je tako koncipiran da polaznicima omogućava sticanje znanja i vještina kroz časove teorijske i praktične nastave.Teorijski dio nastave treba izvoditi sa cijelom grupom, pri čemu sadržaj i način izlaganja treba prilagoditi nivou predznanja polaznika iz ove oblasti. </w:t>
      </w:r>
      <w:r w:rsidRPr="00526D24">
        <w:rPr>
          <w:rFonts w:ascii="Arial Narrow" w:hAnsi="Arial Narrow" w:cs="Arial"/>
          <w:sz w:val="22"/>
          <w:szCs w:val="22"/>
          <w:lang w:val="sr-Latn-CS"/>
        </w:rPr>
        <w:t xml:space="preserve">Sadržaj programa je neophodno realizovati savremenim nastavnim metodama i sredstvima. </w:t>
      </w:r>
      <w:r w:rsidRPr="00526D24">
        <w:rPr>
          <w:rFonts w:ascii="Arial Narrow" w:hAnsi="Arial Narrow"/>
          <w:sz w:val="22"/>
          <w:szCs w:val="22"/>
          <w:lang w:val="sr-Latn-CS"/>
        </w:rPr>
        <w:t xml:space="preserve">Preporučuje se primjena metoda zasnovanih na riječima - dijaloška i rad sa knjigom, kao i prikazivanje audiovizuelnog materijala u cilju boljeg razumijevanja nastavnih sadržaja </w:t>
      </w:r>
    </w:p>
    <w:p w14:paraId="7963D258" w14:textId="5B5B3D02" w:rsidR="00F94190" w:rsidRPr="00526D24" w:rsidRDefault="00F94190" w:rsidP="00F94190">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Časove praktične nastave treba izvoditi sa malim grupama, u j radionici opremljenoj preporučenim materijalnim uslovima koja pruža uslove za bezbjedan rad polaznika.</w:t>
      </w:r>
      <w:r w:rsidRPr="00526D24">
        <w:rPr>
          <w:rFonts w:ascii="Arial Narrow" w:hAnsi="Arial Narrow" w:cs="Arial"/>
          <w:sz w:val="22"/>
          <w:szCs w:val="22"/>
          <w:lang w:val="sr-Latn-CS"/>
        </w:rPr>
        <w:t xml:space="preserve"> </w:t>
      </w:r>
      <w:r w:rsidRPr="00526D24">
        <w:rPr>
          <w:rFonts w:ascii="Arial Narrow" w:hAnsi="Arial Narrow" w:cs="Arial"/>
          <w:sz w:val="22"/>
          <w:szCs w:val="22"/>
          <w:lang w:val="it-IT"/>
        </w:rPr>
        <w:t>Za razumijevanje problematike koja se izučava u ovom modulu, osim rada u radionici neophodne su posjete gradilištu. Nastojati da se</w:t>
      </w:r>
      <w:r>
        <w:rPr>
          <w:rFonts w:ascii="Arial Narrow" w:hAnsi="Arial Narrow" w:cs="Arial"/>
          <w:sz w:val="22"/>
          <w:szCs w:val="22"/>
          <w:lang w:val="it-IT"/>
        </w:rPr>
        <w:t xml:space="preserve"> </w:t>
      </w:r>
      <w:r w:rsidRPr="00526D24">
        <w:rPr>
          <w:rFonts w:ascii="Arial Narrow" w:hAnsi="Arial Narrow" w:cs="Arial"/>
          <w:sz w:val="22"/>
          <w:szCs w:val="22"/>
          <w:lang w:val="it-IT"/>
        </w:rPr>
        <w:t>posjete organizujui u periodima karakterističnih radnih aktivnosti.</w:t>
      </w:r>
      <w:r w:rsidRPr="00526D24">
        <w:rPr>
          <w:rFonts w:ascii="Arial Narrow" w:hAnsi="Arial Narrow"/>
          <w:sz w:val="22"/>
          <w:szCs w:val="22"/>
          <w:lang w:val="it-IT"/>
        </w:rPr>
        <w:t xml:space="preserve">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w:t>
      </w:r>
      <w:r w:rsidRPr="00526D24">
        <w:rPr>
          <w:rFonts w:ascii="Arial Narrow" w:hAnsi="Arial Narrow"/>
          <w:sz w:val="22"/>
          <w:szCs w:val="22"/>
          <w:lang w:val="sr-Latn-CS"/>
        </w:rPr>
        <w:t xml:space="preserve"> Časove praktične nastave izvoditi uz korišćenje sredstava lične zaštite. </w:t>
      </w:r>
      <w:r w:rsidRPr="00526D24">
        <w:rPr>
          <w:rFonts w:ascii="Arial Narrow" w:hAnsi="Arial Narrow" w:cs="Arial"/>
          <w:sz w:val="22"/>
          <w:szCs w:val="22"/>
          <w:lang w:val="sr-Latn-CS"/>
        </w:rPr>
        <w:t xml:space="preserve">U okviru praktičnih vježbi treba uraditi više jednostavnijih primjera. Nastojati da se kod polaznika razvije osećaj za prosuđivanje da li su zadate vježbe ispravno odrađene u skladu sa odgovarajućim tehničkim propisima, koje treba staviti na raspolaganje polaznicima. </w:t>
      </w:r>
      <w:r w:rsidR="009337AE">
        <w:rPr>
          <w:rFonts w:ascii="Arial Narrow" w:hAnsi="Arial Narrow"/>
          <w:sz w:val="22"/>
          <w:szCs w:val="22"/>
          <w:lang w:val="sr-Latn-CS"/>
        </w:rPr>
        <w:t xml:space="preserve">Za kriterijum 4 u ishodu 7 </w:t>
      </w:r>
      <w:r w:rsidRPr="00526D24">
        <w:rPr>
          <w:rFonts w:ascii="Arial Narrow" w:hAnsi="Arial Narrow"/>
          <w:sz w:val="22"/>
          <w:szCs w:val="22"/>
          <w:lang w:val="sr-Latn-CS"/>
        </w:rPr>
        <w:t xml:space="preserve"> polaznik sam treba da odabere način izrade zadatog primjera (priborom za tehničko crtanje i/ili pomoću odgovarajućeg softvera).</w:t>
      </w:r>
    </w:p>
    <w:p w14:paraId="05897BF9" w14:textId="5FDF745C" w:rsidR="00F94190" w:rsidRPr="00526D24" w:rsidRDefault="00F94190" w:rsidP="00F94190">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Za realizaciju praktičnih vježbi u ishodima 2 i 3 potrebno je da polaznik izradi drvenu oplatu za natprozornik. Za realizaciju praktičnih vježbi u ishodu 5 potrebno je da polaznik izvrši povezivanje cjevaste skele. U ishodu 7 potrebno je da polaznik izvrši povezivanje dva roga učepljenjem i povezivanje roga i raspinjače pomoću zavrtnjeva. Za realizaciju praktičnih vježbi u ishodu 8 potrebno je da polaznik izvrši pokrivan</w:t>
      </w:r>
      <w:r w:rsidR="009337AE">
        <w:rPr>
          <w:rFonts w:ascii="Arial Narrow" w:hAnsi="Arial Narrow"/>
          <w:sz w:val="22"/>
          <w:szCs w:val="22"/>
          <w:lang w:val="sr-Latn-CS"/>
        </w:rPr>
        <w:t>je strehe i pokrivanje sljemena</w:t>
      </w:r>
      <w:r w:rsidRPr="00526D24">
        <w:rPr>
          <w:rFonts w:ascii="Arial Narrow" w:hAnsi="Arial Narrow" w:cs="Arial Narrow"/>
          <w:sz w:val="22"/>
          <w:szCs w:val="22"/>
          <w:lang w:val="sr-Latn-CS"/>
        </w:rPr>
        <w:t>.</w:t>
      </w:r>
    </w:p>
    <w:p w14:paraId="0665B8A2" w14:textId="77777777" w:rsidR="00F94190" w:rsidRPr="00526D24" w:rsidRDefault="00F94190" w:rsidP="00F94190">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0768C2AC" w14:textId="77777777" w:rsidR="00F94190" w:rsidRPr="00526D24" w:rsidRDefault="00F94190" w:rsidP="00F94190">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5. Okvirni spisak literature i drugih izvora</w:t>
      </w:r>
    </w:p>
    <w:p w14:paraId="5900ED37" w14:textId="77777777" w:rsidR="00F94190" w:rsidRPr="00526D24" w:rsidRDefault="00F94190" w:rsidP="00F94190">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sz w:val="22"/>
          <w:szCs w:val="22"/>
          <w:lang w:val="sr-Latn-CS"/>
        </w:rPr>
        <w:t>Blagojević B., Građevinske konstrukcije za III razred građevinske škole,</w:t>
      </w:r>
      <w:r w:rsidRPr="00526D24">
        <w:rPr>
          <w:rFonts w:ascii="Arial Narrow" w:hAnsi="Arial Narrow"/>
          <w:bCs/>
          <w:sz w:val="22"/>
          <w:szCs w:val="22"/>
          <w:lang w:val="sr-Latn-CS"/>
        </w:rPr>
        <w:t xml:space="preserve"> Zavod za udžbenike i nastavna sredstva Beograd, 2007.</w:t>
      </w:r>
    </w:p>
    <w:p w14:paraId="139941AE" w14:textId="77777777" w:rsidR="00F94190" w:rsidRPr="00526D24" w:rsidRDefault="00F94190" w:rsidP="00F94190">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bCs/>
          <w:sz w:val="22"/>
          <w:szCs w:val="22"/>
          <w:lang w:val="sr-Latn-CS"/>
        </w:rPr>
        <w:t>Krunić S.; Mladenovi</w:t>
      </w:r>
      <w:r w:rsidRPr="00526D24">
        <w:rPr>
          <w:rFonts w:ascii="Arial Narrow" w:hAnsi="Arial Narrow"/>
          <w:bCs/>
          <w:sz w:val="22"/>
          <w:szCs w:val="22"/>
          <w:lang w:val="sr-Cyrl-CS"/>
        </w:rPr>
        <w:t>ć G.; Mladenović S.; Krinić Lj.,</w:t>
      </w:r>
      <w:r w:rsidRPr="00526D24">
        <w:rPr>
          <w:rFonts w:ascii="Arial Narrow" w:hAnsi="Arial Narrow"/>
          <w:sz w:val="22"/>
          <w:szCs w:val="22"/>
          <w:lang w:val="sr-Latn-CS"/>
        </w:rPr>
        <w:t xml:space="preserve"> </w:t>
      </w:r>
      <w:r w:rsidRPr="00526D24">
        <w:rPr>
          <w:rFonts w:ascii="Arial Narrow" w:hAnsi="Arial Narrow"/>
          <w:bCs/>
          <w:sz w:val="22"/>
          <w:szCs w:val="22"/>
          <w:lang w:val="sr-Latn-CS"/>
        </w:rPr>
        <w:t>Osnovni građevinski radovi I,</w:t>
      </w:r>
      <w:r w:rsidRPr="00526D24">
        <w:rPr>
          <w:rFonts w:ascii="Arial Narrow" w:hAnsi="Arial Narrow"/>
          <w:sz w:val="22"/>
          <w:szCs w:val="22"/>
          <w:lang w:val="sr-Cyrl-CS"/>
        </w:rPr>
        <w:t xml:space="preserve"> </w:t>
      </w:r>
      <w:r w:rsidRPr="00526D24">
        <w:rPr>
          <w:rFonts w:ascii="Arial Narrow" w:hAnsi="Arial Narrow"/>
          <w:bCs/>
          <w:sz w:val="22"/>
          <w:szCs w:val="22"/>
          <w:lang w:val="sr-Latn-CS"/>
        </w:rPr>
        <w:t>Zavod za udžbenike i nastavna sredstva Beograd, 1988.</w:t>
      </w:r>
    </w:p>
    <w:p w14:paraId="79797CDC" w14:textId="77777777" w:rsidR="00F94190" w:rsidRPr="00526D24" w:rsidRDefault="00F94190" w:rsidP="00F94190">
      <w:pPr>
        <w:tabs>
          <w:tab w:val="left" w:pos="284"/>
        </w:tabs>
        <w:spacing w:before="240" w:after="120"/>
        <w:jc w:val="both"/>
        <w:rPr>
          <w:rFonts w:ascii="Arial Narrow" w:hAnsi="Arial Narrow" w:cs="Trebuchet MS"/>
          <w:b/>
          <w:bCs/>
          <w:sz w:val="22"/>
          <w:szCs w:val="22"/>
          <w:lang w:val="sr-Latn-CS"/>
        </w:rPr>
      </w:pPr>
      <w:r w:rsidRPr="00526D24">
        <w:rPr>
          <w:rFonts w:ascii="Arial Narrow" w:hAnsi="Arial Narrow" w:cs="Trebuchet MS"/>
          <w:b/>
          <w:bCs/>
          <w:sz w:val="22"/>
          <w:szCs w:val="22"/>
          <w:lang w:val="sr-Latn-CS"/>
        </w:rPr>
        <w:t>Napomena:</w:t>
      </w:r>
    </w:p>
    <w:p w14:paraId="44B7FD28" w14:textId="77777777" w:rsidR="00F94190" w:rsidRPr="00526D24" w:rsidRDefault="00F94190" w:rsidP="00F94190">
      <w:pPr>
        <w:tabs>
          <w:tab w:val="left" w:pos="284"/>
        </w:tabs>
        <w:jc w:val="both"/>
        <w:rPr>
          <w:rFonts w:ascii="Arial Narrow" w:hAnsi="Arial Narrow" w:cs="Trebuchet MS"/>
          <w:bCs/>
          <w:sz w:val="22"/>
          <w:szCs w:val="22"/>
          <w:lang w:val="sr-Latn-CS"/>
        </w:rPr>
      </w:pPr>
      <w:r w:rsidRPr="00526D24">
        <w:rPr>
          <w:rFonts w:ascii="Arial Narrow" w:hAnsi="Arial Narrow" w:cs="Trebuchet MS"/>
          <w:bCs/>
          <w:sz w:val="22"/>
          <w:szCs w:val="22"/>
          <w:lang w:val="sr-Latn-CS"/>
        </w:rPr>
        <w:t>Nastavnik/instruktor treba da koristi i preporuči polaznicima udžbenike odobrene od strane nadležnog Savjeta, važeće propise iz stručne oblasti i relevantne internet stranice na kojima se nalaze korisne informacije.</w:t>
      </w:r>
    </w:p>
    <w:p w14:paraId="6177BD79" w14:textId="77777777" w:rsidR="00F94190" w:rsidRPr="00526D24" w:rsidRDefault="00F94190" w:rsidP="00F94190">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6. Prostor, okvirni spisak opreme i nastavnih sredstava za realizaciju modula / jedinice kvalifikacije</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94190" w:rsidRPr="00526D24" w14:paraId="4C9AA712" w14:textId="77777777" w:rsidTr="00F9419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9ACB1E9" w14:textId="77777777" w:rsidR="00F94190" w:rsidRPr="00526D24" w:rsidRDefault="00F94190" w:rsidP="00F94190">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1320127" w14:textId="77777777" w:rsidR="00F94190" w:rsidRPr="00526D24" w:rsidRDefault="00F94190" w:rsidP="00F94190">
            <w:pPr>
              <w:spacing w:before="120" w:after="120"/>
              <w:jc w:val="center"/>
              <w:rPr>
                <w:rFonts w:ascii="Arial Narrow" w:hAnsi="Arial Narrow" w:cs="Trebuchet MS"/>
                <w:sz w:val="22"/>
                <w:szCs w:val="22"/>
                <w:lang w:val="sr-Latn-CS"/>
              </w:rPr>
            </w:pPr>
            <w:r w:rsidRPr="00526D24">
              <w:rPr>
                <w:rFonts w:ascii="Arial Narrow" w:hAnsi="Arial Narrow" w:cs="Trebuchet MS"/>
                <w:b/>
                <w:sz w:val="22"/>
                <w:szCs w:val="22"/>
                <w:lang w:val="sr-Latn-CS"/>
              </w:rPr>
              <w:t>Opis – alati, instrumenti i uređaji</w:t>
            </w:r>
          </w:p>
        </w:tc>
        <w:tc>
          <w:tcPr>
            <w:tcW w:w="8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662EFE9" w14:textId="77777777" w:rsidR="00F94190" w:rsidRPr="00526D24" w:rsidRDefault="00F94190" w:rsidP="00F94190">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Kom.</w:t>
            </w:r>
          </w:p>
        </w:tc>
      </w:tr>
      <w:tr w:rsidR="00F94190" w:rsidRPr="00526D24" w14:paraId="0CE06B1E" w14:textId="77777777" w:rsidTr="00F94190">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6408326E" w14:textId="77777777" w:rsidR="00F94190" w:rsidRPr="00526D24" w:rsidRDefault="00F94190" w:rsidP="00AE52DD">
            <w:pPr>
              <w:numPr>
                <w:ilvl w:val="0"/>
                <w:numId w:val="5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29839E73" w14:textId="77777777" w:rsidR="00F94190" w:rsidRPr="00526D24" w:rsidRDefault="00F94190" w:rsidP="00F94190">
            <w:pPr>
              <w:spacing w:before="120" w:after="120"/>
              <w:rPr>
                <w:rFonts w:ascii="Arial Narrow" w:hAnsi="Arial Narrow" w:cs="Trebuchet MS"/>
                <w:sz w:val="22"/>
                <w:szCs w:val="22"/>
                <w:lang w:val="sr-Latn-CS"/>
              </w:rPr>
            </w:pPr>
            <w:r w:rsidRPr="00526D24">
              <w:rPr>
                <w:rFonts w:ascii="Arial Narrow" w:hAnsi="Arial Narrow"/>
                <w:sz w:val="22"/>
                <w:szCs w:val="22"/>
                <w:lang w:val="sr-Cyrl-CS"/>
              </w:rPr>
              <w:t>Računar</w:t>
            </w:r>
          </w:p>
        </w:tc>
        <w:tc>
          <w:tcPr>
            <w:tcW w:w="859" w:type="pct"/>
            <w:tcBorders>
              <w:top w:val="single" w:sz="18" w:space="0" w:color="2E74B5" w:themeColor="accent1" w:themeShade="BF"/>
              <w:bottom w:val="single" w:sz="4" w:space="0" w:color="2E74B5" w:themeColor="accent1" w:themeShade="BF"/>
            </w:tcBorders>
            <w:vAlign w:val="center"/>
          </w:tcPr>
          <w:p w14:paraId="39625840" w14:textId="77777777" w:rsidR="00F94190" w:rsidRPr="00526D24" w:rsidRDefault="00F94190" w:rsidP="00F94190">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F94190" w:rsidRPr="00526D24" w14:paraId="7729126F" w14:textId="77777777" w:rsidTr="00F94190">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187A058A" w14:textId="77777777" w:rsidR="00F94190" w:rsidRPr="00526D24" w:rsidRDefault="00F94190" w:rsidP="00AE52DD">
            <w:pPr>
              <w:numPr>
                <w:ilvl w:val="0"/>
                <w:numId w:val="5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1C3335FC" w14:textId="77777777" w:rsidR="00F94190" w:rsidRPr="00526D24" w:rsidRDefault="00F94190" w:rsidP="00F94190">
            <w:pPr>
              <w:spacing w:before="120" w:after="120"/>
              <w:rPr>
                <w:rFonts w:ascii="Arial Narrow" w:hAnsi="Arial Narrow" w:cs="Trebuchet MS"/>
                <w:sz w:val="22"/>
                <w:szCs w:val="22"/>
                <w:lang w:val="sr-Latn-CS"/>
              </w:rPr>
            </w:pPr>
            <w:r w:rsidRPr="00526D24">
              <w:rPr>
                <w:rFonts w:ascii="Arial Narrow" w:hAnsi="Arial Narrow"/>
                <w:sz w:val="22"/>
                <w:szCs w:val="22"/>
                <w:lang w:val="sr-Cyrl-CS"/>
              </w:rPr>
              <w:t xml:space="preserve">Projektor, </w:t>
            </w:r>
            <w:r w:rsidRPr="00526D24">
              <w:rPr>
                <w:rFonts w:ascii="Arial Narrow" w:hAnsi="Arial Narrow"/>
                <w:sz w:val="22"/>
                <w:szCs w:val="22"/>
              </w:rPr>
              <w:t>p</w:t>
            </w:r>
            <w:r w:rsidRPr="00526D24">
              <w:rPr>
                <w:rFonts w:ascii="Arial Narrow" w:hAnsi="Arial Narrow"/>
                <w:sz w:val="22"/>
                <w:szCs w:val="22"/>
                <w:lang w:val="sr-Cyrl-CS"/>
              </w:rPr>
              <w:t>rojekciono platno</w:t>
            </w:r>
            <w:r w:rsidRPr="00526D24">
              <w:rPr>
                <w:rFonts w:ascii="Arial Narrow" w:hAnsi="Arial Narrow"/>
                <w:sz w:val="22"/>
                <w:szCs w:val="22"/>
              </w:rPr>
              <w:t>/ multimedijalna tabla</w:t>
            </w:r>
          </w:p>
        </w:tc>
        <w:tc>
          <w:tcPr>
            <w:tcW w:w="859" w:type="pct"/>
            <w:tcBorders>
              <w:top w:val="single" w:sz="4" w:space="0" w:color="2E74B5" w:themeColor="accent1" w:themeShade="BF"/>
              <w:bottom w:val="single" w:sz="4" w:space="0" w:color="2E74B5" w:themeColor="accent1" w:themeShade="BF"/>
            </w:tcBorders>
            <w:vAlign w:val="center"/>
          </w:tcPr>
          <w:p w14:paraId="73AAB685" w14:textId="77777777" w:rsidR="00F94190" w:rsidRPr="00526D24" w:rsidRDefault="00F94190" w:rsidP="00F94190">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F94190" w:rsidRPr="00526D24" w14:paraId="38856A99" w14:textId="77777777" w:rsidTr="00F94190">
        <w:trPr>
          <w:trHeight w:val="323"/>
          <w:jc w:val="center"/>
        </w:trPr>
        <w:tc>
          <w:tcPr>
            <w:tcW w:w="600" w:type="pct"/>
            <w:tcBorders>
              <w:bottom w:val="single" w:sz="4" w:space="0" w:color="2E74B5" w:themeColor="accent1" w:themeShade="BF"/>
            </w:tcBorders>
            <w:vAlign w:val="center"/>
          </w:tcPr>
          <w:p w14:paraId="7DB531EB" w14:textId="77777777" w:rsidR="00F94190" w:rsidRPr="00526D24" w:rsidRDefault="00F94190" w:rsidP="00AE52DD">
            <w:pPr>
              <w:numPr>
                <w:ilvl w:val="0"/>
                <w:numId w:val="5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B48FF7B" w14:textId="77777777" w:rsidR="00F94190" w:rsidRPr="00526D24" w:rsidRDefault="00F94190" w:rsidP="00F94190">
            <w:pPr>
              <w:spacing w:before="120" w:after="120"/>
              <w:rPr>
                <w:rFonts w:ascii="Arial Narrow" w:hAnsi="Arial Narrow" w:cs="Trebuchet MS"/>
                <w:sz w:val="22"/>
                <w:szCs w:val="22"/>
                <w:lang w:val="sr-Latn-CS"/>
              </w:rPr>
            </w:pPr>
            <w:r w:rsidRPr="00526D24">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9" w:type="pct"/>
            <w:tcBorders>
              <w:bottom w:val="single" w:sz="4" w:space="0" w:color="2E74B5" w:themeColor="accent1" w:themeShade="BF"/>
            </w:tcBorders>
            <w:vAlign w:val="center"/>
          </w:tcPr>
          <w:p w14:paraId="2A7DD5F2" w14:textId="77777777" w:rsidR="00F94190" w:rsidRPr="00526D24" w:rsidRDefault="00F94190" w:rsidP="00F94190">
            <w:pPr>
              <w:spacing w:before="40" w:after="40"/>
              <w:jc w:val="center"/>
              <w:rPr>
                <w:rFonts w:ascii="Arial Narrow" w:hAnsi="Arial Narrow" w:cs="Trebuchet MS"/>
                <w:sz w:val="22"/>
                <w:szCs w:val="22"/>
                <w:lang w:val="sr-Latn-CS"/>
              </w:rPr>
            </w:pPr>
            <w:r w:rsidRPr="00526D24">
              <w:rPr>
                <w:rFonts w:ascii="Arial Narrow" w:hAnsi="Arial Narrow"/>
                <w:sz w:val="22"/>
                <w:szCs w:val="22"/>
              </w:rPr>
              <w:t>najmanje 2</w:t>
            </w:r>
          </w:p>
        </w:tc>
      </w:tr>
      <w:tr w:rsidR="00F94190" w:rsidRPr="00526D24" w14:paraId="54EE2301" w14:textId="77777777" w:rsidTr="00F94190">
        <w:trPr>
          <w:trHeight w:val="323"/>
          <w:jc w:val="center"/>
        </w:trPr>
        <w:tc>
          <w:tcPr>
            <w:tcW w:w="600" w:type="pct"/>
            <w:tcBorders>
              <w:top w:val="single" w:sz="4" w:space="0" w:color="2E74B5" w:themeColor="accent1" w:themeShade="BF"/>
            </w:tcBorders>
            <w:vAlign w:val="center"/>
          </w:tcPr>
          <w:p w14:paraId="71574692" w14:textId="77777777" w:rsidR="00F94190" w:rsidRPr="00526D24" w:rsidRDefault="00F94190" w:rsidP="00AE52DD">
            <w:pPr>
              <w:numPr>
                <w:ilvl w:val="0"/>
                <w:numId w:val="5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3C3B4AD2" w14:textId="77777777" w:rsidR="00F94190" w:rsidRPr="00526D24" w:rsidRDefault="00F94190" w:rsidP="00F94190">
            <w:pPr>
              <w:spacing w:before="120" w:after="120"/>
              <w:rPr>
                <w:rFonts w:ascii="Arial Narrow" w:hAnsi="Arial Narrow" w:cs="Trebuchet MS"/>
                <w:sz w:val="22"/>
                <w:szCs w:val="22"/>
                <w:lang w:val="sr-Latn-CS"/>
              </w:rPr>
            </w:pPr>
            <w:r w:rsidRPr="00526D24">
              <w:rPr>
                <w:rFonts w:ascii="Arial Narrow" w:hAnsi="Arial Narrow"/>
                <w:sz w:val="22"/>
                <w:szCs w:val="22"/>
                <w:lang w:val="sr-Latn-CS"/>
              </w:rPr>
              <w:t>Tesarski alat (</w:t>
            </w:r>
            <w:r w:rsidRPr="00526D24">
              <w:rPr>
                <w:rFonts w:ascii="Arial Narrow" w:eastAsia="Batang" w:hAnsi="Arial Narrow"/>
                <w:sz w:val="22"/>
                <w:szCs w:val="22"/>
                <w:lang w:val="sr-Latn-CS"/>
              </w:rPr>
              <w:t xml:space="preserve">tesarski čekić, kliješta, stega, dlijeto, burgija, svrdlo, turpija, </w:t>
            </w:r>
            <w:r w:rsidRPr="00526D24">
              <w:rPr>
                <w:rFonts w:ascii="Arial Narrow" w:eastAsia="Batang" w:hAnsi="Arial Narrow"/>
                <w:sz w:val="22"/>
                <w:szCs w:val="22"/>
                <w:lang w:val="sr-Latn-CS"/>
              </w:rPr>
              <w:lastRenderedPageBreak/>
              <w:t xml:space="preserve">testera, teslica, sjekirica, keser sa drškom, </w:t>
            </w:r>
            <w:r w:rsidRPr="00526D24">
              <w:rPr>
                <w:rFonts w:ascii="Arial Narrow" w:hAnsi="Arial Narrow"/>
                <w:sz w:val="22"/>
                <w:szCs w:val="22"/>
                <w:lang w:val="sr-Latn-CS"/>
              </w:rPr>
              <w:t>pribor za glačanje i dr.</w:t>
            </w:r>
            <w:r w:rsidRPr="00526D24">
              <w:rPr>
                <w:rFonts w:ascii="Arial Narrow" w:hAnsi="Arial Narrow"/>
                <w:b/>
                <w:sz w:val="22"/>
                <w:szCs w:val="22"/>
                <w:lang w:val="sr-Latn-CS"/>
              </w:rPr>
              <w:t>)</w:t>
            </w:r>
          </w:p>
        </w:tc>
        <w:tc>
          <w:tcPr>
            <w:tcW w:w="859" w:type="pct"/>
            <w:tcBorders>
              <w:top w:val="single" w:sz="4" w:space="0" w:color="2E74B5" w:themeColor="accent1" w:themeShade="BF"/>
            </w:tcBorders>
            <w:vAlign w:val="center"/>
          </w:tcPr>
          <w:p w14:paraId="49B236D3" w14:textId="77777777" w:rsidR="00F94190" w:rsidRPr="00526D24" w:rsidRDefault="00F94190" w:rsidP="00F94190">
            <w:pPr>
              <w:spacing w:before="40" w:after="40"/>
              <w:jc w:val="center"/>
              <w:rPr>
                <w:rFonts w:ascii="Arial Narrow" w:hAnsi="Arial Narrow" w:cs="Trebuchet MS"/>
                <w:sz w:val="22"/>
                <w:szCs w:val="22"/>
                <w:lang w:val="sr-Latn-CS"/>
              </w:rPr>
            </w:pPr>
            <w:r w:rsidRPr="00526D24">
              <w:rPr>
                <w:rFonts w:ascii="Arial Narrow" w:hAnsi="Arial Narrow"/>
                <w:sz w:val="22"/>
                <w:szCs w:val="22"/>
              </w:rPr>
              <w:lastRenderedPageBreak/>
              <w:t>od 3 do 6</w:t>
            </w:r>
          </w:p>
        </w:tc>
      </w:tr>
      <w:tr w:rsidR="00F94190" w:rsidRPr="00526D24" w14:paraId="736DDC42" w14:textId="77777777" w:rsidTr="00F94190">
        <w:trPr>
          <w:trHeight w:val="323"/>
          <w:jc w:val="center"/>
        </w:trPr>
        <w:tc>
          <w:tcPr>
            <w:tcW w:w="600" w:type="pct"/>
            <w:vAlign w:val="center"/>
          </w:tcPr>
          <w:p w14:paraId="4EC1BBD9" w14:textId="77777777" w:rsidR="00F94190" w:rsidRPr="00526D24" w:rsidRDefault="00F94190" w:rsidP="00AE52DD">
            <w:pPr>
              <w:numPr>
                <w:ilvl w:val="0"/>
                <w:numId w:val="5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9504F8B" w14:textId="77777777" w:rsidR="00F94190" w:rsidRPr="00526D24" w:rsidRDefault="00F94190" w:rsidP="00F94190">
            <w:pPr>
              <w:spacing w:before="120" w:after="120"/>
              <w:rPr>
                <w:rFonts w:ascii="Arial Narrow" w:eastAsia="Calibri" w:hAnsi="Arial Narrow"/>
                <w:sz w:val="22"/>
                <w:szCs w:val="22"/>
                <w:lang w:val="sr-Latn-ME"/>
              </w:rPr>
            </w:pPr>
            <w:r w:rsidRPr="00526D24">
              <w:rPr>
                <w:rFonts w:ascii="Arial Narrow" w:hAnsi="Arial Narrow"/>
                <w:sz w:val="22"/>
                <w:szCs w:val="22"/>
                <w:lang w:val="it-IT"/>
              </w:rPr>
              <w:t>Tesarska oprema (cirkular, šestar, ugaonik, burgija i dr.)</w:t>
            </w:r>
          </w:p>
        </w:tc>
        <w:tc>
          <w:tcPr>
            <w:tcW w:w="859" w:type="pct"/>
            <w:vAlign w:val="center"/>
          </w:tcPr>
          <w:p w14:paraId="19086DED" w14:textId="77777777" w:rsidR="00F94190" w:rsidRPr="00526D24" w:rsidRDefault="00F94190" w:rsidP="00F94190">
            <w:pPr>
              <w:spacing w:before="40" w:after="40"/>
              <w:jc w:val="center"/>
              <w:rPr>
                <w:rFonts w:ascii="Arial Narrow" w:eastAsia="Calibri" w:hAnsi="Arial Narrow"/>
                <w:sz w:val="22"/>
                <w:szCs w:val="22"/>
                <w:lang w:val="sr-Latn-ME"/>
              </w:rPr>
            </w:pPr>
            <w:r w:rsidRPr="00526D24">
              <w:rPr>
                <w:rFonts w:ascii="Arial Narrow" w:hAnsi="Arial Narrow"/>
                <w:sz w:val="22"/>
                <w:szCs w:val="22"/>
              </w:rPr>
              <w:t>najmanje 2</w:t>
            </w:r>
          </w:p>
        </w:tc>
      </w:tr>
      <w:tr w:rsidR="00F94190" w:rsidRPr="00526D24" w14:paraId="1656CD0F" w14:textId="77777777" w:rsidTr="00F94190">
        <w:trPr>
          <w:trHeight w:val="323"/>
          <w:jc w:val="center"/>
        </w:trPr>
        <w:tc>
          <w:tcPr>
            <w:tcW w:w="600" w:type="pct"/>
            <w:vAlign w:val="center"/>
          </w:tcPr>
          <w:p w14:paraId="58A7D4E6" w14:textId="77777777" w:rsidR="00F94190" w:rsidRPr="00526D24" w:rsidRDefault="00F94190" w:rsidP="00AE52DD">
            <w:pPr>
              <w:numPr>
                <w:ilvl w:val="0"/>
                <w:numId w:val="5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99F5E63" w14:textId="77777777" w:rsidR="00F94190" w:rsidRPr="00526D24" w:rsidRDefault="00F94190" w:rsidP="00F94190">
            <w:pPr>
              <w:spacing w:before="120" w:after="120"/>
              <w:rPr>
                <w:rFonts w:ascii="Arial Narrow" w:eastAsia="Calibri" w:hAnsi="Arial Narrow"/>
                <w:sz w:val="22"/>
                <w:szCs w:val="22"/>
                <w:lang w:val="sr-Latn-ME"/>
              </w:rPr>
            </w:pPr>
            <w:r w:rsidRPr="00526D24">
              <w:rPr>
                <w:rFonts w:ascii="Arial Narrow" w:hAnsi="Arial Narrow"/>
                <w:color w:val="000000"/>
                <w:sz w:val="22"/>
                <w:szCs w:val="22"/>
                <w:lang w:val="sr-Latn-CS"/>
              </w:rPr>
              <w:t>Modularni elementi (elementi industrijski prefabrikovanih vodootpornih ploča na bazi drveta, pločasti elementi od plastike i dr.)</w:t>
            </w:r>
          </w:p>
        </w:tc>
        <w:tc>
          <w:tcPr>
            <w:tcW w:w="859" w:type="pct"/>
            <w:vAlign w:val="center"/>
          </w:tcPr>
          <w:p w14:paraId="31F4C5D8" w14:textId="77777777" w:rsidR="00F94190" w:rsidRPr="00526D24" w:rsidRDefault="00F94190" w:rsidP="00F94190">
            <w:pPr>
              <w:spacing w:before="40" w:after="40"/>
              <w:jc w:val="center"/>
              <w:rPr>
                <w:rFonts w:ascii="Arial Narrow" w:eastAsia="Calibri" w:hAnsi="Arial Narrow"/>
                <w:sz w:val="22"/>
                <w:szCs w:val="22"/>
                <w:lang w:val="sr-Latn-ME"/>
              </w:rPr>
            </w:pPr>
            <w:r w:rsidRPr="00526D24">
              <w:rPr>
                <w:rFonts w:ascii="Arial Narrow" w:hAnsi="Arial Narrow"/>
                <w:sz w:val="22"/>
                <w:szCs w:val="22"/>
                <w:lang w:val="sr-Cyrl-CS"/>
              </w:rPr>
              <w:t>po potrebi</w:t>
            </w:r>
          </w:p>
        </w:tc>
      </w:tr>
      <w:tr w:rsidR="00F94190" w:rsidRPr="00526D24" w14:paraId="4CF781A5" w14:textId="77777777" w:rsidTr="00F94190">
        <w:trPr>
          <w:trHeight w:val="323"/>
          <w:jc w:val="center"/>
        </w:trPr>
        <w:tc>
          <w:tcPr>
            <w:tcW w:w="600" w:type="pct"/>
            <w:vAlign w:val="center"/>
          </w:tcPr>
          <w:p w14:paraId="1B0566E8" w14:textId="77777777" w:rsidR="00F94190" w:rsidRPr="00526D24" w:rsidRDefault="00F94190" w:rsidP="00AE52DD">
            <w:pPr>
              <w:numPr>
                <w:ilvl w:val="0"/>
                <w:numId w:val="5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9499D6F" w14:textId="77777777" w:rsidR="00F94190" w:rsidRPr="00526D24" w:rsidRDefault="00F94190" w:rsidP="00F94190">
            <w:pPr>
              <w:spacing w:before="120" w:after="120"/>
              <w:rPr>
                <w:rFonts w:ascii="Arial Narrow" w:eastAsia="Calibri" w:hAnsi="Arial Narrow"/>
                <w:sz w:val="22"/>
                <w:szCs w:val="22"/>
                <w:lang w:val="sr-Latn-ME"/>
              </w:rPr>
            </w:pPr>
            <w:r w:rsidRPr="00526D24">
              <w:rPr>
                <w:rFonts w:ascii="Arial Narrow" w:hAnsi="Arial Narrow"/>
                <w:color w:val="000000"/>
                <w:sz w:val="22"/>
                <w:szCs w:val="22"/>
                <w:lang w:val="sr-Latn-CS"/>
              </w:rPr>
              <w:t>Materijali za pokrivanje krovnih konstrukcija (</w:t>
            </w:r>
            <w:r w:rsidRPr="00526D24">
              <w:rPr>
                <w:rFonts w:ascii="Arial Narrow" w:eastAsia="Batang" w:hAnsi="Arial Narrow"/>
                <w:sz w:val="22"/>
                <w:szCs w:val="22"/>
                <w:lang w:val="sr-Cyrl-CS"/>
              </w:rPr>
              <w:t>drvo, kamen, zemlja, slama, prefabrikati</w:t>
            </w:r>
            <w:r w:rsidRPr="00526D24">
              <w:rPr>
                <w:rFonts w:ascii="Arial Narrow" w:eastAsia="Batang" w:hAnsi="Arial Narrow"/>
                <w:b/>
                <w:sz w:val="22"/>
                <w:szCs w:val="22"/>
                <w:lang w:val="sr-Cyrl-CS"/>
              </w:rPr>
              <w:t xml:space="preserve"> </w:t>
            </w:r>
            <w:r w:rsidRPr="00526D24">
              <w:rPr>
                <w:rFonts w:ascii="Arial Narrow" w:eastAsia="Batang" w:hAnsi="Arial Narrow"/>
                <w:sz w:val="22"/>
                <w:szCs w:val="22"/>
                <w:lang w:val="sr-Cyrl-CS"/>
              </w:rPr>
              <w:t>(od pečene gline, lima, salonita, na bazi bitumena</w:t>
            </w:r>
            <w:r w:rsidRPr="00526D24">
              <w:rPr>
                <w:rFonts w:ascii="Arial Narrow" w:eastAsia="Batang" w:hAnsi="Arial Narrow"/>
                <w:sz w:val="22"/>
                <w:szCs w:val="22"/>
                <w:lang w:val="sr-Latn-CS"/>
              </w:rPr>
              <w:t>)</w:t>
            </w:r>
            <w:r w:rsidRPr="00526D24">
              <w:rPr>
                <w:rFonts w:ascii="Arial Narrow" w:eastAsia="Batang" w:hAnsi="Arial Narrow"/>
                <w:sz w:val="22"/>
                <w:szCs w:val="22"/>
                <w:lang w:val="sr-Cyrl-CS"/>
              </w:rPr>
              <w:t xml:space="preserve"> i dr.</w:t>
            </w:r>
            <w:r w:rsidRPr="00526D24">
              <w:rPr>
                <w:rFonts w:ascii="Arial Narrow" w:eastAsia="Batang" w:hAnsi="Arial Narrow"/>
                <w:sz w:val="22"/>
                <w:szCs w:val="22"/>
                <w:lang w:val="sr-Latn-CS"/>
              </w:rPr>
              <w:t>)</w:t>
            </w:r>
          </w:p>
        </w:tc>
        <w:tc>
          <w:tcPr>
            <w:tcW w:w="859" w:type="pct"/>
            <w:vAlign w:val="center"/>
          </w:tcPr>
          <w:p w14:paraId="58298C48" w14:textId="77777777" w:rsidR="00F94190" w:rsidRPr="00526D24" w:rsidRDefault="00F94190" w:rsidP="00F94190">
            <w:pPr>
              <w:spacing w:before="40" w:after="40"/>
              <w:jc w:val="center"/>
              <w:rPr>
                <w:rFonts w:ascii="Arial Narrow" w:eastAsia="Calibri" w:hAnsi="Arial Narrow"/>
                <w:sz w:val="22"/>
                <w:szCs w:val="22"/>
                <w:lang w:val="sr-Latn-ME"/>
              </w:rPr>
            </w:pPr>
            <w:r w:rsidRPr="00526D24">
              <w:rPr>
                <w:rFonts w:ascii="Arial Narrow" w:hAnsi="Arial Narrow"/>
                <w:sz w:val="22"/>
                <w:szCs w:val="22"/>
                <w:lang w:val="sr-Cyrl-CS"/>
              </w:rPr>
              <w:t>po potrebi</w:t>
            </w:r>
          </w:p>
        </w:tc>
      </w:tr>
      <w:tr w:rsidR="00F94190" w:rsidRPr="00526D24" w14:paraId="0415E927" w14:textId="77777777" w:rsidTr="00F94190">
        <w:trPr>
          <w:trHeight w:val="323"/>
          <w:jc w:val="center"/>
        </w:trPr>
        <w:tc>
          <w:tcPr>
            <w:tcW w:w="600" w:type="pct"/>
            <w:vAlign w:val="center"/>
          </w:tcPr>
          <w:p w14:paraId="4E356876" w14:textId="77777777" w:rsidR="00F94190" w:rsidRPr="00526D24" w:rsidRDefault="00F94190" w:rsidP="00AE52DD">
            <w:pPr>
              <w:numPr>
                <w:ilvl w:val="0"/>
                <w:numId w:val="5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1F568AE" w14:textId="77777777" w:rsidR="00F94190" w:rsidRPr="00526D24" w:rsidRDefault="00F94190" w:rsidP="00F94190">
            <w:pPr>
              <w:spacing w:before="120" w:after="120"/>
              <w:rPr>
                <w:rFonts w:ascii="Arial Narrow" w:eastAsia="Calibri" w:hAnsi="Arial Narrow"/>
                <w:sz w:val="22"/>
                <w:szCs w:val="22"/>
                <w:lang w:val="sr-Latn-ME"/>
              </w:rPr>
            </w:pPr>
            <w:r w:rsidRPr="00526D24">
              <w:rPr>
                <w:rFonts w:ascii="Arial Narrow" w:hAnsi="Arial Narrow"/>
                <w:sz w:val="22"/>
                <w:szCs w:val="22"/>
                <w:lang w:val="sr-Latn-CS"/>
              </w:rPr>
              <w:t>Potrošni materijal</w:t>
            </w:r>
            <w:r w:rsidRPr="00526D24">
              <w:rPr>
                <w:rFonts w:ascii="Arial Narrow" w:eastAsia="Batang" w:hAnsi="Arial Narrow"/>
                <w:sz w:val="22"/>
                <w:szCs w:val="22"/>
                <w:lang w:val="sr-Latn-CS"/>
              </w:rPr>
              <w:t xml:space="preserve"> (grede, gredice, letve, talpe, daske,</w:t>
            </w:r>
            <w:r w:rsidRPr="00526D24">
              <w:rPr>
                <w:rFonts w:ascii="Arial Narrow" w:hAnsi="Arial Narrow"/>
                <w:sz w:val="22"/>
                <w:szCs w:val="22"/>
                <w:lang w:val="sr-Latn-CS"/>
              </w:rPr>
              <w:t xml:space="preserve"> </w:t>
            </w:r>
            <w:r w:rsidRPr="00526D24">
              <w:rPr>
                <w:rFonts w:ascii="Arial Narrow" w:eastAsia="Batang" w:hAnsi="Arial Narrow"/>
                <w:sz w:val="22"/>
                <w:szCs w:val="22"/>
                <w:lang w:val="sr-Latn-CS"/>
              </w:rPr>
              <w:t xml:space="preserve">žica, ekseri, zavrtnjevi, </w:t>
            </w:r>
            <w:r w:rsidRPr="00526D24">
              <w:rPr>
                <w:rFonts w:ascii="Arial Narrow" w:hAnsi="Arial Narrow"/>
                <w:sz w:val="22"/>
                <w:szCs w:val="22"/>
                <w:lang w:val="sr-Latn-CS"/>
              </w:rPr>
              <w:t>konopci,</w:t>
            </w:r>
            <w:r w:rsidRPr="00526D24">
              <w:rPr>
                <w:rFonts w:ascii="Arial Narrow" w:eastAsia="Batang" w:hAnsi="Arial Narrow"/>
                <w:sz w:val="22"/>
                <w:szCs w:val="22"/>
                <w:lang w:val="sr-Latn-CS"/>
              </w:rPr>
              <w:t xml:space="preserve"> trnovi, </w:t>
            </w:r>
            <w:r w:rsidRPr="00526D24">
              <w:rPr>
                <w:rFonts w:ascii="Arial Narrow" w:hAnsi="Arial Narrow"/>
                <w:sz w:val="22"/>
                <w:szCs w:val="22"/>
                <w:lang w:val="sr-Latn-CS"/>
              </w:rPr>
              <w:t>podmetači</w:t>
            </w:r>
            <w:r w:rsidRPr="00526D24">
              <w:rPr>
                <w:rFonts w:ascii="Arial Narrow" w:eastAsia="Batang" w:hAnsi="Arial Narrow"/>
                <w:sz w:val="22"/>
                <w:szCs w:val="22"/>
                <w:lang w:val="sr-Latn-CS"/>
              </w:rPr>
              <w:t xml:space="preserve"> moždanici, klamfe, metalni konekteri, konektor pločice, </w:t>
            </w:r>
            <w:r w:rsidRPr="00526D24">
              <w:rPr>
                <w:rFonts w:ascii="Arial Narrow" w:hAnsi="Arial Narrow"/>
                <w:sz w:val="22"/>
                <w:szCs w:val="22"/>
                <w:lang w:val="sr-Latn-CS"/>
              </w:rPr>
              <w:t>kružne spone</w:t>
            </w:r>
            <w:r w:rsidRPr="00526D24">
              <w:rPr>
                <w:rFonts w:ascii="Arial Narrow" w:eastAsia="Batang" w:hAnsi="Arial Narrow"/>
                <w:sz w:val="22"/>
                <w:szCs w:val="22"/>
                <w:lang w:val="sr-Latn-CS"/>
              </w:rPr>
              <w:t xml:space="preserve"> lijepak, metalne podvezice, profili, papuče, čaše, </w:t>
            </w:r>
            <w:r w:rsidRPr="00526D24">
              <w:rPr>
                <w:rFonts w:ascii="Arial Narrow" w:hAnsi="Arial Narrow"/>
                <w:sz w:val="22"/>
                <w:szCs w:val="22"/>
                <w:lang w:val="sr-Latn-CS"/>
              </w:rPr>
              <w:t>posebno izrađeni čelični djelovi za vezivanje i naslanjanje uzdužnih ili poprečnih greda)</w:t>
            </w:r>
          </w:p>
        </w:tc>
        <w:tc>
          <w:tcPr>
            <w:tcW w:w="859" w:type="pct"/>
            <w:vAlign w:val="center"/>
          </w:tcPr>
          <w:p w14:paraId="6EBDD80A" w14:textId="77777777" w:rsidR="00F94190" w:rsidRPr="00526D24" w:rsidRDefault="00F94190" w:rsidP="00F94190">
            <w:pPr>
              <w:spacing w:before="40" w:after="40"/>
              <w:jc w:val="center"/>
              <w:rPr>
                <w:rFonts w:ascii="Arial Narrow" w:eastAsia="Calibri" w:hAnsi="Arial Narrow"/>
                <w:sz w:val="22"/>
                <w:szCs w:val="22"/>
                <w:lang w:val="sr-Latn-ME"/>
              </w:rPr>
            </w:pPr>
            <w:r w:rsidRPr="00526D24">
              <w:rPr>
                <w:rFonts w:ascii="Arial Narrow" w:hAnsi="Arial Narrow"/>
                <w:sz w:val="22"/>
                <w:szCs w:val="22"/>
                <w:lang w:val="sr-Cyrl-CS"/>
              </w:rPr>
              <w:t>po potrebi</w:t>
            </w:r>
          </w:p>
        </w:tc>
      </w:tr>
      <w:tr w:rsidR="00F94190" w:rsidRPr="00526D24" w14:paraId="32E22A5D" w14:textId="77777777" w:rsidTr="00F94190">
        <w:trPr>
          <w:trHeight w:val="323"/>
          <w:jc w:val="center"/>
        </w:trPr>
        <w:tc>
          <w:tcPr>
            <w:tcW w:w="600" w:type="pct"/>
            <w:tcBorders>
              <w:bottom w:val="single" w:sz="4" w:space="0" w:color="2E74B5" w:themeColor="accent1" w:themeShade="BF"/>
            </w:tcBorders>
            <w:vAlign w:val="center"/>
          </w:tcPr>
          <w:p w14:paraId="579E37D6" w14:textId="77777777" w:rsidR="00F94190" w:rsidRPr="00526D24" w:rsidRDefault="00F94190" w:rsidP="00AE52DD">
            <w:pPr>
              <w:numPr>
                <w:ilvl w:val="0"/>
                <w:numId w:val="5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BD0EF32" w14:textId="77777777" w:rsidR="00F94190" w:rsidRPr="00526D24" w:rsidRDefault="00F94190" w:rsidP="00F94190">
            <w:pPr>
              <w:spacing w:before="120" w:after="120"/>
              <w:rPr>
                <w:rFonts w:ascii="Arial Narrow" w:eastAsia="Calibri" w:hAnsi="Arial Narrow"/>
                <w:sz w:val="22"/>
                <w:szCs w:val="22"/>
                <w:lang w:val="sr-Latn-ME"/>
              </w:rPr>
            </w:pPr>
            <w:r w:rsidRPr="00526D24">
              <w:rPr>
                <w:rFonts w:ascii="Arial Narrow" w:hAnsi="Arial Narrow"/>
                <w:sz w:val="22"/>
                <w:szCs w:val="22"/>
                <w:lang w:val="it-IT"/>
              </w:rPr>
              <w:t>Sredstva i oprema lične zaštite</w:t>
            </w:r>
          </w:p>
        </w:tc>
        <w:tc>
          <w:tcPr>
            <w:tcW w:w="859" w:type="pct"/>
            <w:tcBorders>
              <w:bottom w:val="single" w:sz="4" w:space="0" w:color="2E74B5" w:themeColor="accent1" w:themeShade="BF"/>
            </w:tcBorders>
            <w:vAlign w:val="center"/>
          </w:tcPr>
          <w:p w14:paraId="497544EE" w14:textId="77777777" w:rsidR="00F94190" w:rsidRPr="00526D24" w:rsidRDefault="00F94190" w:rsidP="00F94190">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12</w:t>
            </w:r>
          </w:p>
        </w:tc>
      </w:tr>
      <w:tr w:rsidR="00F94190" w:rsidRPr="00526D24" w14:paraId="46EEC5EE" w14:textId="77777777" w:rsidTr="00F94190">
        <w:trPr>
          <w:trHeight w:val="323"/>
          <w:jc w:val="center"/>
        </w:trPr>
        <w:tc>
          <w:tcPr>
            <w:tcW w:w="600" w:type="pct"/>
            <w:tcBorders>
              <w:bottom w:val="single" w:sz="4" w:space="0" w:color="2E74B5" w:themeColor="accent1" w:themeShade="BF"/>
            </w:tcBorders>
            <w:vAlign w:val="center"/>
          </w:tcPr>
          <w:p w14:paraId="29800BB3" w14:textId="77777777" w:rsidR="00F94190" w:rsidRPr="00526D24" w:rsidRDefault="00F94190" w:rsidP="00AE52DD">
            <w:pPr>
              <w:numPr>
                <w:ilvl w:val="0"/>
                <w:numId w:val="5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04DAAAB" w14:textId="77777777" w:rsidR="00F94190" w:rsidRPr="00526D24" w:rsidRDefault="00F94190" w:rsidP="00F94190">
            <w:pPr>
              <w:spacing w:before="120" w:after="120"/>
              <w:rPr>
                <w:rFonts w:ascii="Arial Narrow" w:eastAsia="Calibri" w:hAnsi="Arial Narrow"/>
                <w:sz w:val="22"/>
                <w:szCs w:val="22"/>
                <w:lang w:val="sr-Latn-ME"/>
              </w:rPr>
            </w:pPr>
            <w:r w:rsidRPr="00526D24">
              <w:rPr>
                <w:rFonts w:ascii="Arial Narrow" w:hAnsi="Arial Narrow"/>
                <w:sz w:val="22"/>
                <w:szCs w:val="22"/>
                <w:lang w:val="it-IT"/>
              </w:rPr>
              <w:t>Kutija za prvu pomoć</w:t>
            </w:r>
          </w:p>
        </w:tc>
        <w:tc>
          <w:tcPr>
            <w:tcW w:w="859" w:type="pct"/>
            <w:tcBorders>
              <w:bottom w:val="single" w:sz="4" w:space="0" w:color="2E74B5" w:themeColor="accent1" w:themeShade="BF"/>
            </w:tcBorders>
            <w:vAlign w:val="center"/>
          </w:tcPr>
          <w:p w14:paraId="2E993764" w14:textId="77777777" w:rsidR="00F94190" w:rsidRPr="00526D24" w:rsidRDefault="00F94190" w:rsidP="00F94190">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1</w:t>
            </w:r>
          </w:p>
        </w:tc>
      </w:tr>
    </w:tbl>
    <w:p w14:paraId="512C03B1" w14:textId="77777777" w:rsidR="00F94190" w:rsidRPr="00526D24" w:rsidRDefault="00F94190" w:rsidP="00F94190">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7. Uslovi za prohodnost i završetak modula </w:t>
      </w:r>
    </w:p>
    <w:p w14:paraId="20967B0A" w14:textId="77777777" w:rsidR="00F94190" w:rsidRPr="00526D24" w:rsidRDefault="00F94190" w:rsidP="00F94190">
      <w:pPr>
        <w:numPr>
          <w:ilvl w:val="0"/>
          <w:numId w:val="3"/>
        </w:numPr>
        <w:tabs>
          <w:tab w:val="left" w:pos="284"/>
        </w:tabs>
        <w:ind w:left="288" w:hanging="288"/>
        <w:jc w:val="both"/>
        <w:rPr>
          <w:rFonts w:ascii="Arial Narrow" w:hAnsi="Arial Narrow" w:cs="Trebuchet MS"/>
          <w:bCs/>
          <w:color w:val="000000"/>
          <w:sz w:val="22"/>
          <w:szCs w:val="22"/>
          <w:lang w:val="sr-Latn-CS"/>
        </w:rPr>
      </w:pPr>
      <w:r w:rsidRPr="00526D24">
        <w:rPr>
          <w:rFonts w:ascii="Arial Narrow" w:hAnsi="Arial Narrow"/>
          <w:sz w:val="22"/>
          <w:szCs w:val="22"/>
          <w:lang w:val="de-DE"/>
        </w:rPr>
        <w:t>Modul se provjerava na kraju programa, na osnovu ispitnog kataloga</w:t>
      </w:r>
    </w:p>
    <w:p w14:paraId="47FAEB06" w14:textId="77777777" w:rsidR="00F94190" w:rsidRPr="00526D24" w:rsidRDefault="00F94190" w:rsidP="00F94190">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8. Ključne</w:t>
      </w:r>
      <w:r w:rsidRPr="00526D24">
        <w:rPr>
          <w:rFonts w:ascii="Arial Narrow" w:eastAsia="Calibri" w:hAnsi="Arial Narrow" w:cs="Verdana"/>
          <w:b/>
          <w:color w:val="000000"/>
          <w:sz w:val="22"/>
          <w:szCs w:val="22"/>
          <w:lang w:val="sr-Latn-ME"/>
        </w:rPr>
        <w:t xml:space="preserve"> </w:t>
      </w:r>
      <w:r w:rsidRPr="00526D24">
        <w:rPr>
          <w:rFonts w:ascii="Arial Narrow" w:hAnsi="Arial Narrow" w:cs="Trebuchet MS"/>
          <w:b/>
          <w:bCs/>
          <w:sz w:val="22"/>
          <w:szCs w:val="22"/>
          <w:lang w:val="sr-Latn-CS"/>
        </w:rPr>
        <w:t>kompetencije</w:t>
      </w:r>
      <w:r w:rsidRPr="00526D24">
        <w:rPr>
          <w:rFonts w:ascii="Arial Narrow" w:eastAsia="Calibri" w:hAnsi="Arial Narrow" w:cs="Verdana"/>
          <w:b/>
          <w:color w:val="000000"/>
          <w:sz w:val="22"/>
          <w:szCs w:val="22"/>
          <w:lang w:val="sr-Latn-ME"/>
        </w:rPr>
        <w:t xml:space="preserve"> koje se razvijaju ovim modulom </w:t>
      </w:r>
    </w:p>
    <w:p w14:paraId="00172E75" w14:textId="77777777" w:rsidR="00F94190" w:rsidRPr="00526D24" w:rsidRDefault="00F94190" w:rsidP="00F94190">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145DF9DA" w14:textId="77777777" w:rsidR="00F94190" w:rsidRPr="00526D24" w:rsidRDefault="00F94190" w:rsidP="00F94190">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stranom jeziku (razumijevanje stručne terminologije iz oblasti tesarski radovi prilikom korišćenja literature na engleskom jeziku, istraživanja na Internetu i dr.)</w:t>
      </w:r>
    </w:p>
    <w:p w14:paraId="7446CE46" w14:textId="77777777" w:rsidR="00F94190" w:rsidRPr="00526D24" w:rsidRDefault="00F94190" w:rsidP="00F94190">
      <w:pPr>
        <w:numPr>
          <w:ilvl w:val="0"/>
          <w:numId w:val="3"/>
        </w:numPr>
        <w:tabs>
          <w:tab w:val="left" w:pos="284"/>
        </w:tabs>
        <w:ind w:left="288" w:hanging="288"/>
        <w:rPr>
          <w:rFonts w:ascii="Arial Narrow" w:hAnsi="Arial Narrow"/>
          <w:sz w:val="22"/>
          <w:szCs w:val="22"/>
          <w:lang w:val="sr-Latn-CS"/>
        </w:rPr>
      </w:pPr>
      <w:r w:rsidRPr="00526D24">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5B64561F" w14:textId="77777777" w:rsidR="00F94190" w:rsidRPr="00526D24" w:rsidRDefault="00F94190" w:rsidP="00F94190">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Digitalna kompetencija (korišćenje informaciono-komunikacionih tehnologija radi pretrage, prikupljanja i upotrebe podataka koji se odnose na tesarske radove, prepoznavanje relevantnih stručnih tekstova i video zapisa; upotreba softverskih alata za izradu prezentacija na teme iz graditeljstva, poštovanjem pravila bezbjednosti i etike prilikom korišćenja Interneta i dr.)</w:t>
      </w:r>
    </w:p>
    <w:p w14:paraId="3348D348" w14:textId="77777777" w:rsidR="00F94190" w:rsidRPr="00526D24" w:rsidRDefault="00F94190" w:rsidP="00F94190">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Učiti kako učiti (razvijanje tehnika samostalnog učenja, kao i učenja u timu, kroz diskusiju; izrada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0BDE39D7" w14:textId="77777777" w:rsidR="00F94190" w:rsidRPr="00526D24" w:rsidRDefault="00F94190" w:rsidP="00F94190">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675DA7EC" w14:textId="77777777" w:rsidR="00F94190" w:rsidRPr="00526D24" w:rsidRDefault="00F94190" w:rsidP="00F94190">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0EFFF921" w14:textId="77777777" w:rsidR="00F94190" w:rsidRPr="00526D24" w:rsidRDefault="00F94190" w:rsidP="00F94190">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D052C27" w14:textId="77777777" w:rsidR="00F94190" w:rsidRDefault="00F94190" w:rsidP="00F9419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0E1D0F35" w14:textId="0262A7C8" w:rsidR="008B4EEB" w:rsidRPr="007C41F6" w:rsidRDefault="001E3D51" w:rsidP="008B4EEB">
      <w:pPr>
        <w:keepNext/>
        <w:tabs>
          <w:tab w:val="left" w:pos="567"/>
        </w:tabs>
        <w:spacing w:after="240"/>
        <w:outlineLvl w:val="1"/>
        <w:rPr>
          <w:rFonts w:ascii="Arial Narrow" w:eastAsia="Calibri" w:hAnsi="Arial Narrow" w:cs="Arial"/>
          <w:b/>
          <w:bCs/>
          <w:caps/>
          <w:color w:val="000000"/>
          <w:sz w:val="22"/>
          <w:szCs w:val="22"/>
          <w:lang w:val="sl-SI" w:eastAsia="sl-SI"/>
        </w:rPr>
      </w:pPr>
      <w:r w:rsidRPr="007C41F6">
        <w:rPr>
          <w:rFonts w:ascii="Arial Narrow" w:eastAsia="Calibri" w:hAnsi="Arial Narrow"/>
          <w:b/>
          <w:bCs/>
          <w:caps/>
          <w:color w:val="000000"/>
          <w:sz w:val="22"/>
          <w:szCs w:val="22"/>
          <w:lang w:val="sl-SI" w:eastAsia="sl-SI"/>
        </w:rPr>
        <w:lastRenderedPageBreak/>
        <w:t>3.8</w:t>
      </w:r>
      <w:r w:rsidR="008B4EEB" w:rsidRPr="007C41F6">
        <w:rPr>
          <w:rFonts w:ascii="Arial Narrow" w:eastAsia="Calibri" w:hAnsi="Arial Narrow"/>
          <w:b/>
          <w:bCs/>
          <w:caps/>
          <w:color w:val="000000"/>
          <w:sz w:val="22"/>
          <w:szCs w:val="22"/>
          <w:lang w:val="sl-SI" w:eastAsia="sl-SI"/>
        </w:rPr>
        <w:t xml:space="preserve">. </w:t>
      </w:r>
      <w:r w:rsidR="00653BFB" w:rsidRPr="007C41F6">
        <w:rPr>
          <w:rFonts w:ascii="Arial Narrow" w:hAnsi="Arial Narrow"/>
          <w:b/>
          <w:bCs/>
          <w:color w:val="000000"/>
          <w:sz w:val="22"/>
          <w:szCs w:val="22"/>
          <w:lang w:val="sl-SI" w:eastAsia="sl-SI"/>
        </w:rPr>
        <w:t xml:space="preserve">IZVOĐENJE </w:t>
      </w:r>
      <w:r w:rsidR="00F94190" w:rsidRPr="00526D24">
        <w:rPr>
          <w:rFonts w:ascii="Arial Narrow" w:hAnsi="Arial Narrow"/>
          <w:b/>
          <w:bCs/>
          <w:color w:val="000000"/>
          <w:sz w:val="22"/>
          <w:szCs w:val="22"/>
          <w:lang w:val="sl-SI" w:eastAsia="sl-SI"/>
        </w:rPr>
        <w:t>TESARSKIH</w:t>
      </w:r>
      <w:r w:rsidR="00653BFB" w:rsidRPr="007C41F6">
        <w:rPr>
          <w:rFonts w:ascii="Arial Narrow" w:hAnsi="Arial Narrow"/>
          <w:b/>
          <w:bCs/>
          <w:color w:val="000000"/>
          <w:sz w:val="22"/>
          <w:szCs w:val="22"/>
          <w:lang w:val="sl-SI" w:eastAsia="sl-SI"/>
        </w:rPr>
        <w:t xml:space="preserve"> RADOVA</w:t>
      </w:r>
      <w:bookmarkEnd w:id="22"/>
    </w:p>
    <w:p w14:paraId="0BDD0A65" w14:textId="4F599FE9" w:rsidR="008B4EEB" w:rsidRPr="007C41F6" w:rsidRDefault="008B4EEB" w:rsidP="008B4EEB">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7C41F6" w14:paraId="056B2BB0"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9E489A0" w14:textId="2A488E85" w:rsidR="008B4EEB" w:rsidRPr="007C41F6" w:rsidRDefault="008B4EEB" w:rsidP="008B4EEB">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F809D2A" w14:textId="66786B0F"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41A0629" w14:textId="1755F2AF"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8B4EEB" w:rsidRPr="007C41F6" w14:paraId="1D78F4A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7B77BBC7" w14:textId="5577D783"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B6BAE04" w14:textId="6E8A95B9"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2CFF9882" w14:textId="20031E83"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648A90E3" w14:textId="77777777" w:rsidR="008B4EEB" w:rsidRPr="007C41F6"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2E53041" w14:textId="77777777" w:rsidR="008B4EEB" w:rsidRPr="007C41F6" w:rsidRDefault="008B4EEB" w:rsidP="008B4EEB">
            <w:pPr>
              <w:spacing w:before="40" w:after="40"/>
              <w:jc w:val="center"/>
              <w:rPr>
                <w:rFonts w:ascii="Arial Narrow" w:hAnsi="Arial Narrow" w:cs="Arial"/>
                <w:b/>
                <w:bCs/>
                <w:sz w:val="22"/>
                <w:szCs w:val="22"/>
                <w:lang w:val="en-US"/>
              </w:rPr>
            </w:pPr>
          </w:p>
        </w:tc>
      </w:tr>
      <w:tr w:rsidR="00F94190" w:rsidRPr="007C41F6" w14:paraId="049E9BE2" w14:textId="77777777" w:rsidTr="008B4EEB">
        <w:trPr>
          <w:jc w:val="center"/>
        </w:trPr>
        <w:tc>
          <w:tcPr>
            <w:tcW w:w="1701" w:type="dxa"/>
            <w:tcBorders>
              <w:top w:val="single" w:sz="18" w:space="0" w:color="2E74B5" w:themeColor="accent1" w:themeShade="BF"/>
            </w:tcBorders>
            <w:vAlign w:val="center"/>
          </w:tcPr>
          <w:p w14:paraId="444E3F46" w14:textId="77777777" w:rsidR="00F94190" w:rsidRPr="007C41F6" w:rsidRDefault="00F94190" w:rsidP="00F94190">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8DE3866" w14:textId="77777777" w:rsidR="00F94190" w:rsidRPr="007C41F6" w:rsidRDefault="00F94190" w:rsidP="00F94190">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50265DF9" w14:textId="4F9349EC" w:rsidR="00F94190" w:rsidRPr="007C41F6" w:rsidRDefault="0039288E" w:rsidP="00F9419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160</w:t>
            </w:r>
          </w:p>
        </w:tc>
        <w:tc>
          <w:tcPr>
            <w:tcW w:w="2126" w:type="dxa"/>
            <w:tcBorders>
              <w:top w:val="single" w:sz="18" w:space="0" w:color="2E74B5" w:themeColor="accent1" w:themeShade="BF"/>
            </w:tcBorders>
            <w:vAlign w:val="center"/>
          </w:tcPr>
          <w:p w14:paraId="6AEFE6C8" w14:textId="697D06CA" w:rsidR="00F94190" w:rsidRPr="007C41F6" w:rsidRDefault="0039288E" w:rsidP="00F9419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160</w:t>
            </w:r>
          </w:p>
        </w:tc>
        <w:tc>
          <w:tcPr>
            <w:tcW w:w="2127" w:type="dxa"/>
            <w:tcBorders>
              <w:top w:val="single" w:sz="18" w:space="0" w:color="2E74B5" w:themeColor="accent1" w:themeShade="BF"/>
            </w:tcBorders>
            <w:vAlign w:val="center"/>
          </w:tcPr>
          <w:p w14:paraId="107571E2" w14:textId="16A2C301" w:rsidR="00F94190" w:rsidRPr="007C41F6" w:rsidRDefault="0039288E" w:rsidP="00F9419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tr>
    </w:tbl>
    <w:p w14:paraId="53CEEA18" w14:textId="77777777" w:rsidR="008B4EEB" w:rsidRPr="007C41F6" w:rsidRDefault="008B4EEB" w:rsidP="002013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6977E391" w14:textId="77777777" w:rsidR="00F94190" w:rsidRPr="00526D24" w:rsidRDefault="00F94190" w:rsidP="00F94190">
      <w:pPr>
        <w:numPr>
          <w:ilvl w:val="0"/>
          <w:numId w:val="3"/>
        </w:numPr>
        <w:tabs>
          <w:tab w:val="left" w:pos="284"/>
        </w:tabs>
        <w:ind w:left="288" w:hanging="288"/>
        <w:jc w:val="both"/>
        <w:rPr>
          <w:rFonts w:ascii="Arial Narrow" w:hAnsi="Arial Narrow"/>
          <w:sz w:val="22"/>
          <w:szCs w:val="22"/>
          <w:lang w:val="sr-Cyrl-CS"/>
        </w:rPr>
      </w:pPr>
      <w:r w:rsidRPr="00526D24">
        <w:rPr>
          <w:rFonts w:ascii="Arial Narrow" w:eastAsia="Batang" w:hAnsi="Arial Narrow"/>
          <w:sz w:val="22"/>
          <w:szCs w:val="22"/>
          <w:lang w:val="sr-Latn-CS"/>
        </w:rPr>
        <w:t>Osposobljavanje za korišćenje planova i crteža na osnovu kojih se kroji i obrađuje drvena građa za formiranje oplata, izradu skela, radnih staza, platformi, drvenih veza i pokrivanje krovova. Osposobljavanje za montažu i demontažu oplata od modularnih elemenata.</w:t>
      </w:r>
      <w:r w:rsidRPr="00526D24">
        <w:rPr>
          <w:rFonts w:ascii="Arial Narrow" w:hAnsi="Arial Narrow"/>
          <w:sz w:val="22"/>
          <w:szCs w:val="22"/>
          <w:lang w:val="sr-Latn-CS"/>
        </w:rPr>
        <w:t xml:space="preserve"> R</w:t>
      </w:r>
      <w:r w:rsidRPr="00526D24">
        <w:rPr>
          <w:rFonts w:ascii="Arial Narrow" w:hAnsi="Arial Narrow"/>
          <w:sz w:val="22"/>
          <w:szCs w:val="22"/>
          <w:lang w:val="sr-Cyrl-CS"/>
        </w:rPr>
        <w:t xml:space="preserve">azvijanje </w:t>
      </w:r>
      <w:r w:rsidRPr="00526D24">
        <w:rPr>
          <w:rFonts w:ascii="Arial Narrow" w:hAnsi="Arial Narrow"/>
          <w:sz w:val="22"/>
          <w:szCs w:val="22"/>
          <w:lang w:val="sr-Latn-CS"/>
        </w:rPr>
        <w:t>sposobnosti povezivanja znanja,</w:t>
      </w:r>
      <w:r w:rsidRPr="00526D24">
        <w:rPr>
          <w:rFonts w:ascii="Arial Narrow" w:hAnsi="Arial Narrow"/>
          <w:sz w:val="22"/>
          <w:szCs w:val="22"/>
          <w:lang w:val="sr-Cyrl-CS"/>
        </w:rPr>
        <w:t xml:space="preserve"> preciznosti, sistematičnosti, odgovornosti,</w:t>
      </w:r>
      <w:r w:rsidRPr="00526D24">
        <w:rPr>
          <w:rFonts w:ascii="Arial Narrow" w:hAnsi="Arial Narrow"/>
          <w:sz w:val="22"/>
          <w:szCs w:val="22"/>
          <w:lang w:val="sr-Latn-CS"/>
        </w:rPr>
        <w:t xml:space="preserve"> kreativnosti,</w:t>
      </w:r>
      <w:r w:rsidRPr="00526D24">
        <w:rPr>
          <w:rFonts w:ascii="Arial Narrow" w:hAnsi="Arial Narrow"/>
          <w:sz w:val="22"/>
          <w:szCs w:val="22"/>
          <w:lang w:val="sr-Cyrl-CS"/>
        </w:rPr>
        <w:t xml:space="preserve"> timskog duha i pozitivnog odnosa prema struci.</w:t>
      </w:r>
    </w:p>
    <w:p w14:paraId="376218B4" w14:textId="77777777" w:rsidR="00F94190" w:rsidRPr="00526D24" w:rsidRDefault="00F94190" w:rsidP="00F94190">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495A81DD" w14:textId="77777777" w:rsidR="00F94190" w:rsidRPr="00526D24" w:rsidRDefault="00F94190" w:rsidP="00F94190">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3034D846" w14:textId="77777777" w:rsidR="00F94190" w:rsidRPr="00526D24" w:rsidRDefault="00F94190" w:rsidP="00AE52DD">
      <w:pPr>
        <w:numPr>
          <w:ilvl w:val="0"/>
          <w:numId w:val="89"/>
        </w:numPr>
        <w:rPr>
          <w:rFonts w:ascii="Arial Narrow" w:hAnsi="Arial Narrow"/>
          <w:sz w:val="22"/>
          <w:szCs w:val="22"/>
          <w:lang w:val="it-IT"/>
        </w:rPr>
      </w:pPr>
      <w:r w:rsidRPr="00526D24">
        <w:rPr>
          <w:rFonts w:ascii="Arial Narrow" w:hAnsi="Arial Narrow"/>
          <w:sz w:val="22"/>
          <w:szCs w:val="22"/>
          <w:lang w:val="it-IT"/>
        </w:rPr>
        <w:t>Izradi drvenu oplatu za elemente objekta</w:t>
      </w:r>
    </w:p>
    <w:p w14:paraId="7659B8DD" w14:textId="77777777" w:rsidR="00F94190" w:rsidRPr="00526D24" w:rsidRDefault="00F94190" w:rsidP="00AE52DD">
      <w:pPr>
        <w:numPr>
          <w:ilvl w:val="0"/>
          <w:numId w:val="89"/>
        </w:numPr>
        <w:rPr>
          <w:rFonts w:ascii="Arial Narrow" w:hAnsi="Arial Narrow"/>
          <w:sz w:val="22"/>
          <w:szCs w:val="22"/>
          <w:lang w:val="it-IT"/>
        </w:rPr>
      </w:pPr>
      <w:r w:rsidRPr="00526D24">
        <w:rPr>
          <w:rFonts w:ascii="Arial Narrow" w:hAnsi="Arial Narrow"/>
          <w:sz w:val="22"/>
          <w:szCs w:val="22"/>
          <w:lang w:val="it-IT"/>
        </w:rPr>
        <w:t>Montira i demontira drvenu oplatu betonskih i armirano betonskih elemenata</w:t>
      </w:r>
    </w:p>
    <w:p w14:paraId="6B15E268" w14:textId="77777777" w:rsidR="00F94190" w:rsidRPr="00526D24" w:rsidRDefault="00F94190" w:rsidP="00AE52DD">
      <w:pPr>
        <w:numPr>
          <w:ilvl w:val="0"/>
          <w:numId w:val="89"/>
        </w:numPr>
        <w:rPr>
          <w:sz w:val="22"/>
          <w:szCs w:val="22"/>
          <w:lang w:val="sr-Cyrl-CS"/>
        </w:rPr>
      </w:pPr>
      <w:r w:rsidRPr="00526D24">
        <w:rPr>
          <w:rFonts w:ascii="Arial Narrow" w:hAnsi="Arial Narrow"/>
          <w:sz w:val="22"/>
          <w:szCs w:val="22"/>
          <w:lang w:val="sr-Cyrl-CS"/>
        </w:rPr>
        <w:t>Montira i demontira oplatu od modularnih elemenata</w:t>
      </w:r>
    </w:p>
    <w:p w14:paraId="419B8DD1" w14:textId="77777777" w:rsidR="00F94190" w:rsidRPr="00526D24" w:rsidRDefault="00F94190" w:rsidP="00AE52DD">
      <w:pPr>
        <w:numPr>
          <w:ilvl w:val="0"/>
          <w:numId w:val="89"/>
        </w:numPr>
        <w:rPr>
          <w:sz w:val="22"/>
          <w:szCs w:val="22"/>
          <w:lang w:val="sr-Cyrl-CS"/>
        </w:rPr>
      </w:pPr>
      <w:r w:rsidRPr="00526D24">
        <w:rPr>
          <w:rFonts w:ascii="Arial Narrow" w:hAnsi="Arial Narrow"/>
          <w:sz w:val="22"/>
          <w:szCs w:val="22"/>
          <w:lang w:val="it-IT"/>
        </w:rPr>
        <w:t xml:space="preserve">Izradi građevinske skele, radne staze i </w:t>
      </w:r>
      <w:r w:rsidRPr="00526D24">
        <w:rPr>
          <w:rFonts w:ascii="Arial Narrow" w:hAnsi="Arial Narrow"/>
          <w:sz w:val="22"/>
          <w:szCs w:val="22"/>
          <w:lang w:val="sr-Cyrl-CS"/>
        </w:rPr>
        <w:t>platforme sa zaštitnim ogradama</w:t>
      </w:r>
    </w:p>
    <w:p w14:paraId="079C6345" w14:textId="77777777" w:rsidR="00F94190" w:rsidRPr="00526D24" w:rsidRDefault="00F94190" w:rsidP="00AE52DD">
      <w:pPr>
        <w:numPr>
          <w:ilvl w:val="0"/>
          <w:numId w:val="89"/>
        </w:numPr>
        <w:rPr>
          <w:sz w:val="22"/>
          <w:szCs w:val="22"/>
          <w:lang w:val="sr-Cyrl-CS"/>
        </w:rPr>
      </w:pPr>
      <w:r w:rsidRPr="00526D24">
        <w:rPr>
          <w:rFonts w:ascii="Arial Narrow" w:hAnsi="Arial Narrow"/>
          <w:sz w:val="22"/>
          <w:szCs w:val="22"/>
          <w:lang w:val="sr-Cyrl-CS"/>
        </w:rPr>
        <w:t xml:space="preserve">Izradi drvenu konstrukciju </w:t>
      </w:r>
      <w:r w:rsidRPr="00526D24">
        <w:rPr>
          <w:rFonts w:ascii="Arial Narrow" w:hAnsi="Arial Narrow"/>
          <w:sz w:val="22"/>
          <w:szCs w:val="22"/>
        </w:rPr>
        <w:t>na</w:t>
      </w:r>
      <w:r w:rsidRPr="00526D24">
        <w:rPr>
          <w:rFonts w:ascii="Arial Narrow" w:hAnsi="Arial Narrow"/>
          <w:sz w:val="22"/>
          <w:szCs w:val="22"/>
          <w:lang w:val="sr-Cyrl-CS"/>
        </w:rPr>
        <w:t xml:space="preserve"> </w:t>
      </w:r>
      <w:r w:rsidRPr="00526D24">
        <w:rPr>
          <w:rFonts w:ascii="Arial Narrow" w:hAnsi="Arial Narrow"/>
          <w:sz w:val="22"/>
          <w:szCs w:val="22"/>
        </w:rPr>
        <w:t>osnovu</w:t>
      </w:r>
      <w:r w:rsidRPr="00526D24">
        <w:rPr>
          <w:rFonts w:ascii="Arial Narrow" w:hAnsi="Arial Narrow"/>
          <w:sz w:val="22"/>
          <w:szCs w:val="22"/>
          <w:lang w:val="sr-Cyrl-CS"/>
        </w:rPr>
        <w:t xml:space="preserve"> </w:t>
      </w:r>
      <w:r w:rsidRPr="00526D24">
        <w:rPr>
          <w:rFonts w:ascii="Arial Narrow" w:hAnsi="Arial Narrow"/>
          <w:sz w:val="22"/>
          <w:szCs w:val="22"/>
        </w:rPr>
        <w:t>projektne</w:t>
      </w:r>
      <w:r w:rsidRPr="00526D24">
        <w:rPr>
          <w:rFonts w:ascii="Arial Narrow" w:hAnsi="Arial Narrow"/>
          <w:sz w:val="22"/>
          <w:szCs w:val="22"/>
          <w:lang w:val="sr-Cyrl-CS"/>
        </w:rPr>
        <w:t xml:space="preserve"> </w:t>
      </w:r>
      <w:r w:rsidRPr="00526D24">
        <w:rPr>
          <w:rFonts w:ascii="Arial Narrow" w:hAnsi="Arial Narrow"/>
          <w:sz w:val="22"/>
          <w:szCs w:val="22"/>
        </w:rPr>
        <w:t>dokumentacije</w:t>
      </w:r>
    </w:p>
    <w:p w14:paraId="15990777" w14:textId="77777777" w:rsidR="00F94190" w:rsidRPr="00526D24" w:rsidRDefault="00F94190" w:rsidP="00AE52DD">
      <w:pPr>
        <w:numPr>
          <w:ilvl w:val="0"/>
          <w:numId w:val="89"/>
        </w:numPr>
        <w:rPr>
          <w:sz w:val="22"/>
          <w:szCs w:val="22"/>
          <w:lang w:val="sr-Cyrl-CS"/>
        </w:rPr>
      </w:pPr>
      <w:r w:rsidRPr="00526D24">
        <w:rPr>
          <w:rFonts w:ascii="Arial Narrow" w:hAnsi="Arial Narrow"/>
          <w:sz w:val="22"/>
          <w:szCs w:val="22"/>
          <w:lang w:val="sr-Latn-CS"/>
        </w:rPr>
        <w:t>Postavi krovni pokrivač od crijepa</w:t>
      </w:r>
      <w:r w:rsidRPr="00526D24">
        <w:rPr>
          <w:rFonts w:ascii="Arial Narrow" w:hAnsi="Arial Narrow"/>
          <w:sz w:val="22"/>
          <w:szCs w:val="22"/>
          <w:lang w:val="sr-Cyrl-CS"/>
        </w:rPr>
        <w:t xml:space="preserve"> </w:t>
      </w:r>
    </w:p>
    <w:p w14:paraId="2AC018F4" w14:textId="77777777" w:rsidR="00F94190" w:rsidRPr="00526D24" w:rsidRDefault="00F94190" w:rsidP="00AE52DD">
      <w:pPr>
        <w:numPr>
          <w:ilvl w:val="0"/>
          <w:numId w:val="89"/>
        </w:numPr>
        <w:rPr>
          <w:sz w:val="22"/>
          <w:szCs w:val="22"/>
          <w:lang w:val="sr-Cyrl-CS"/>
        </w:rPr>
      </w:pPr>
      <w:r w:rsidRPr="00526D24">
        <w:rPr>
          <w:rFonts w:ascii="Arial Narrow" w:hAnsi="Arial Narrow"/>
          <w:sz w:val="22"/>
          <w:szCs w:val="22"/>
          <w:lang w:val="sr-Cyrl-CS"/>
        </w:rPr>
        <w:t>Montira konstrukciju od prefabrikovanih drvenih elemenata</w:t>
      </w:r>
    </w:p>
    <w:p w14:paraId="42E04D52" w14:textId="77777777" w:rsidR="008B4EEB" w:rsidRPr="007C41F6" w:rsidRDefault="008B4EEB" w:rsidP="008B4EEB">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65FE578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2030B52" w14:textId="481932F0"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39D61C09" w14:textId="5C5FF454" w:rsidR="008B4EEB" w:rsidRPr="007C41F6" w:rsidRDefault="00F94190" w:rsidP="00D12664">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sr-Cyrl-CS"/>
              </w:rPr>
              <w:t>Izradi drven</w:t>
            </w:r>
            <w:r w:rsidRPr="00526D24">
              <w:rPr>
                <w:rFonts w:ascii="Arial Narrow" w:hAnsi="Arial Narrow"/>
                <w:b/>
                <w:sz w:val="22"/>
                <w:szCs w:val="22"/>
                <w:lang w:val="it-IT"/>
              </w:rPr>
              <w:t>u</w:t>
            </w:r>
            <w:r w:rsidRPr="00526D24">
              <w:rPr>
                <w:rFonts w:ascii="Arial Narrow" w:hAnsi="Arial Narrow"/>
                <w:b/>
                <w:sz w:val="22"/>
                <w:szCs w:val="22"/>
                <w:lang w:val="sr-Cyrl-CS"/>
              </w:rPr>
              <w:t xml:space="preserve"> oplat</w:t>
            </w:r>
            <w:r w:rsidRPr="00526D24">
              <w:rPr>
                <w:rFonts w:ascii="Arial Narrow" w:hAnsi="Arial Narrow"/>
                <w:b/>
                <w:sz w:val="22"/>
                <w:szCs w:val="22"/>
                <w:lang w:val="it-IT"/>
              </w:rPr>
              <w:t>u za elemente objekta</w:t>
            </w:r>
          </w:p>
        </w:tc>
      </w:tr>
      <w:tr w:rsidR="008B4EEB" w:rsidRPr="007C41F6" w14:paraId="48622C8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97133E7" w14:textId="270E869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6E11EE7" w14:textId="7A86F91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56B52AA" w14:textId="5D120A93"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14F404A" w14:textId="3246B171"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F94190" w:rsidRPr="007C41F6" w14:paraId="11F22BF0"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953021E" w14:textId="5587A6E7" w:rsidR="00F94190" w:rsidRPr="00EC7341" w:rsidRDefault="00F94190" w:rsidP="00AE52DD">
            <w:pPr>
              <w:numPr>
                <w:ilvl w:val="0"/>
                <w:numId w:val="34"/>
              </w:numPr>
              <w:spacing w:before="120" w:after="120" w:line="276" w:lineRule="auto"/>
              <w:rPr>
                <w:rFonts w:ascii="Arial Narrow" w:eastAsia="Calibri" w:hAnsi="Arial Narrow"/>
                <w:color w:val="000000" w:themeColor="text1"/>
                <w:sz w:val="22"/>
                <w:szCs w:val="22"/>
                <w:lang w:val="sr-Latn-CS"/>
              </w:rPr>
            </w:pPr>
            <w:r w:rsidRPr="00EC7341">
              <w:rPr>
                <w:rFonts w:ascii="Arial Narrow" w:hAnsi="Arial Narrow"/>
                <w:sz w:val="22"/>
                <w:lang w:val="sr-Latn-CS"/>
              </w:rPr>
              <w:t xml:space="preserve">Izvrši pozicioniranje betonskih i armiranobetonskih elemenata, na osnovu projektne dokumentacije, korišćenjem odgovarajuće </w:t>
            </w:r>
            <w:r w:rsidRPr="00EC7341">
              <w:rPr>
                <w:rFonts w:ascii="Arial Narrow" w:hAnsi="Arial Narrow"/>
                <w:b/>
                <w:sz w:val="22"/>
                <w:lang w:val="sr-Latn-CS"/>
              </w:rPr>
              <w:t>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853941" w14:textId="2D3E5F5E" w:rsidR="00F94190" w:rsidRPr="007C41F6" w:rsidRDefault="00F94190" w:rsidP="00F94190">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cs="Arial"/>
                <w:b/>
                <w:sz w:val="22"/>
                <w:szCs w:val="22"/>
                <w:lang w:val="sr-Cyrl-CS" w:eastAsia="ko-KR"/>
              </w:rPr>
              <w:t>Oprema:</w:t>
            </w:r>
            <w:r w:rsidRPr="00526D24">
              <w:rPr>
                <w:rFonts w:ascii="Arial Narrow" w:hAnsi="Arial Narrow"/>
                <w:sz w:val="22"/>
                <w:szCs w:val="22"/>
                <w:lang w:val="sr-Latn-CS"/>
              </w:rPr>
              <w:t xml:space="preserve"> </w:t>
            </w:r>
            <w:r w:rsidRPr="00526D24">
              <w:rPr>
                <w:rFonts w:ascii="Arial Narrow" w:hAnsi="Arial Narrow"/>
                <w:color w:val="000000"/>
                <w:sz w:val="22"/>
                <w:szCs w:val="22"/>
                <w:lang w:val="sr-Latn-CS"/>
              </w:rPr>
              <w:t>metar, visak, zidarski konac, libela i tesarska olovka</w:t>
            </w:r>
          </w:p>
        </w:tc>
      </w:tr>
      <w:tr w:rsidR="00F94190" w:rsidRPr="007C41F6" w14:paraId="59989E0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28C47F2" w14:textId="638BE85E" w:rsidR="00F94190" w:rsidRPr="00EC7341" w:rsidRDefault="00F94190" w:rsidP="00AE52DD">
            <w:pPr>
              <w:numPr>
                <w:ilvl w:val="0"/>
                <w:numId w:val="34"/>
              </w:numPr>
              <w:spacing w:before="120" w:after="120" w:line="276" w:lineRule="auto"/>
              <w:rPr>
                <w:rFonts w:ascii="Arial Narrow" w:eastAsia="Calibri" w:hAnsi="Arial Narrow"/>
                <w:color w:val="000000" w:themeColor="text1"/>
                <w:sz w:val="22"/>
                <w:szCs w:val="22"/>
                <w:lang w:val="sr-Latn-CS"/>
              </w:rPr>
            </w:pPr>
            <w:r w:rsidRPr="00EC7341">
              <w:rPr>
                <w:rFonts w:ascii="Arial Narrow" w:eastAsia="Batang" w:hAnsi="Arial Narrow"/>
                <w:sz w:val="22"/>
                <w:lang w:val="it-IT"/>
              </w:rPr>
              <w:t xml:space="preserve">Izvrši sortiranje i pripremu </w:t>
            </w:r>
            <w:r w:rsidRPr="00EC7341">
              <w:rPr>
                <w:rFonts w:ascii="Arial Narrow" w:eastAsia="Batang" w:hAnsi="Arial Narrow"/>
                <w:b/>
                <w:sz w:val="22"/>
                <w:lang w:val="it-IT"/>
              </w:rPr>
              <w:t>materijala</w:t>
            </w:r>
            <w:r w:rsidRPr="00EC7341">
              <w:rPr>
                <w:rFonts w:ascii="Arial Narrow" w:eastAsia="Batang" w:hAnsi="Arial Narrow"/>
                <w:sz w:val="22"/>
                <w:lang w:val="it-IT"/>
              </w:rPr>
              <w:t xml:space="preserve"> za izradu </w:t>
            </w:r>
            <w:r w:rsidRPr="00EC7341">
              <w:rPr>
                <w:rFonts w:ascii="Arial Narrow" w:hAnsi="Arial Narrow"/>
                <w:sz w:val="22"/>
                <w:lang w:val="sr-Latn-CS"/>
              </w:rPr>
              <w:t>drvenih</w:t>
            </w:r>
            <w:r w:rsidRPr="00EC7341">
              <w:rPr>
                <w:rFonts w:ascii="Arial Narrow" w:eastAsia="Batang" w:hAnsi="Arial Narrow"/>
                <w:sz w:val="22"/>
                <w:lang w:val="it-IT"/>
              </w:rPr>
              <w:t xml:space="preserve"> oplata (šalovanje), korišćenjem odgovarajuće opreme</w:t>
            </w:r>
          </w:p>
        </w:tc>
        <w:tc>
          <w:tcPr>
            <w:tcW w:w="2500" w:type="pct"/>
            <w:tcBorders>
              <w:left w:val="single" w:sz="4" w:space="0" w:color="2E74B5" w:themeColor="accent1" w:themeShade="BF"/>
            </w:tcBorders>
            <w:shd w:val="clear" w:color="auto" w:fill="auto"/>
            <w:vAlign w:val="center"/>
          </w:tcPr>
          <w:p w14:paraId="2AB0BEE8" w14:textId="095E59EF" w:rsidR="00F94190" w:rsidRPr="007C41F6" w:rsidRDefault="00F94190" w:rsidP="00F94190">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cs="Arial"/>
                <w:b/>
                <w:sz w:val="22"/>
                <w:szCs w:val="22"/>
                <w:lang w:val="it-IT" w:eastAsia="ko-KR"/>
              </w:rPr>
              <w:t xml:space="preserve">Materijal: </w:t>
            </w:r>
            <w:r w:rsidRPr="00526D24">
              <w:rPr>
                <w:rFonts w:ascii="Arial Narrow" w:eastAsia="Batang" w:hAnsi="Arial Narrow" w:cs="Arial"/>
                <w:sz w:val="22"/>
                <w:szCs w:val="22"/>
                <w:lang w:val="it-IT" w:eastAsia="ko-KR"/>
              </w:rPr>
              <w:t>drvena građa, plo</w:t>
            </w:r>
            <w:r w:rsidRPr="00526D24">
              <w:rPr>
                <w:rFonts w:ascii="Arial Narrow" w:eastAsia="Batang" w:hAnsi="Arial Narrow"/>
                <w:sz w:val="22"/>
                <w:szCs w:val="22"/>
                <w:lang w:val="it-IT"/>
              </w:rPr>
              <w:t>če (oplatne table) od drvenih prerađevina</w:t>
            </w:r>
            <w:r w:rsidRPr="00526D24">
              <w:rPr>
                <w:rFonts w:ascii="Arial Narrow" w:eastAsia="Batang" w:hAnsi="Arial Narrow" w:cs="Arial"/>
                <w:sz w:val="22"/>
                <w:szCs w:val="22"/>
                <w:lang w:val="it-IT" w:eastAsia="ko-KR"/>
              </w:rPr>
              <w:t>, spojna sredstva, žica i dr.</w:t>
            </w:r>
          </w:p>
        </w:tc>
      </w:tr>
      <w:tr w:rsidR="00F94190" w:rsidRPr="007C41F6" w14:paraId="43238F9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F2C579" w14:textId="1980ABFE" w:rsidR="00F94190" w:rsidRPr="007C41F6" w:rsidRDefault="00F94190" w:rsidP="00AE52DD">
            <w:pPr>
              <w:numPr>
                <w:ilvl w:val="0"/>
                <w:numId w:val="34"/>
              </w:numPr>
              <w:spacing w:before="120" w:after="120" w:line="276" w:lineRule="auto"/>
              <w:rPr>
                <w:rFonts w:ascii="Arial Narrow" w:eastAsia="Calibri" w:hAnsi="Arial Narrow"/>
                <w:color w:val="000000" w:themeColor="text1"/>
                <w:sz w:val="22"/>
                <w:szCs w:val="22"/>
                <w:lang w:val="sr-Latn-CS"/>
              </w:rPr>
            </w:pPr>
            <w:r w:rsidRPr="00EC7341">
              <w:rPr>
                <w:rFonts w:ascii="Arial Narrow" w:eastAsia="Batang" w:hAnsi="Arial Narrow"/>
                <w:sz w:val="22"/>
                <w:lang w:val="it-IT"/>
              </w:rPr>
              <w:t xml:space="preserve">Izvrši ocrtavanje i obilježavanje elemenata za izradu </w:t>
            </w:r>
            <w:r w:rsidRPr="00EC7341">
              <w:rPr>
                <w:rFonts w:ascii="Arial Narrow" w:hAnsi="Arial Narrow"/>
                <w:sz w:val="22"/>
                <w:lang w:val="sr-Latn-CS"/>
              </w:rPr>
              <w:t xml:space="preserve">drvenih </w:t>
            </w:r>
            <w:r w:rsidRPr="00EC7341">
              <w:rPr>
                <w:rFonts w:ascii="Arial Narrow" w:eastAsia="Batang" w:hAnsi="Arial Narrow"/>
                <w:sz w:val="22"/>
                <w:lang w:val="it-IT"/>
              </w:rPr>
              <w:t xml:space="preserve">oplata (šalovanje), korišćenjem odgovarajućeg </w:t>
            </w:r>
            <w:r w:rsidRPr="00EC7341">
              <w:rPr>
                <w:rFonts w:ascii="Arial Narrow" w:eastAsia="Batang" w:hAnsi="Arial Narrow"/>
                <w:b/>
                <w:sz w:val="22"/>
                <w:lang w:val="it-IT"/>
              </w:rPr>
              <w:t>alata i opreme</w:t>
            </w:r>
          </w:p>
        </w:tc>
        <w:tc>
          <w:tcPr>
            <w:tcW w:w="2500" w:type="pct"/>
            <w:tcBorders>
              <w:left w:val="single" w:sz="4" w:space="0" w:color="2E74B5" w:themeColor="accent1" w:themeShade="BF"/>
            </w:tcBorders>
            <w:shd w:val="clear" w:color="auto" w:fill="auto"/>
            <w:vAlign w:val="center"/>
          </w:tcPr>
          <w:p w14:paraId="528E9629" w14:textId="1F83E968" w:rsidR="00F94190" w:rsidRPr="007C41F6" w:rsidRDefault="00F94190" w:rsidP="00F94190">
            <w:pPr>
              <w:spacing w:before="120" w:after="120"/>
              <w:rPr>
                <w:rFonts w:ascii="Arial Narrow" w:hAnsi="Arial Narrow"/>
                <w:color w:val="000000"/>
                <w:sz w:val="22"/>
                <w:szCs w:val="22"/>
                <w:lang w:val="sr-Latn-CS"/>
              </w:rPr>
            </w:pPr>
            <w:r w:rsidRPr="00526D24">
              <w:rPr>
                <w:rFonts w:ascii="Arial Narrow" w:eastAsia="Batang" w:hAnsi="Arial Narrow"/>
                <w:b/>
                <w:sz w:val="22"/>
                <w:szCs w:val="22"/>
                <w:lang w:val="it-IT"/>
              </w:rPr>
              <w:t xml:space="preserve">Alat i oprema: </w:t>
            </w:r>
            <w:r w:rsidRPr="00526D24">
              <w:rPr>
                <w:rFonts w:ascii="Arial Narrow" w:eastAsia="Batang" w:hAnsi="Arial Narrow"/>
                <w:sz w:val="22"/>
                <w:szCs w:val="22"/>
                <w:lang w:val="it-IT"/>
              </w:rPr>
              <w:t>metar, tesarska olovka, ugaonik, šestar, libela i visak</w:t>
            </w:r>
          </w:p>
        </w:tc>
      </w:tr>
      <w:tr w:rsidR="00F94190" w:rsidRPr="007C41F6" w14:paraId="3D647E5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6496961" w14:textId="21AD15ED" w:rsidR="00F94190" w:rsidRPr="007C41F6" w:rsidRDefault="00F94190" w:rsidP="00AE52DD">
            <w:pPr>
              <w:numPr>
                <w:ilvl w:val="0"/>
                <w:numId w:val="34"/>
              </w:numPr>
              <w:spacing w:before="120" w:after="120" w:line="276" w:lineRule="auto"/>
              <w:rPr>
                <w:rFonts w:ascii="Arial Narrow" w:eastAsia="Calibri" w:hAnsi="Arial Narrow"/>
                <w:color w:val="000000" w:themeColor="text1"/>
                <w:sz w:val="22"/>
                <w:szCs w:val="22"/>
                <w:lang w:val="sr-Latn-CS"/>
              </w:rPr>
            </w:pPr>
            <w:r w:rsidRPr="00526D24">
              <w:rPr>
                <w:rFonts w:ascii="Arial Narrow" w:eastAsia="Batang" w:hAnsi="Arial Narrow"/>
                <w:sz w:val="22"/>
                <w:szCs w:val="22"/>
                <w:lang w:val="it-IT"/>
              </w:rPr>
              <w:t xml:space="preserve">Izvrši rezanje i tesanje drvene građe, korišćenjem odgovarajućeg </w:t>
            </w:r>
            <w:r w:rsidRPr="00526D24">
              <w:rPr>
                <w:rFonts w:ascii="Arial Narrow" w:eastAsia="Batang"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095C84EF" w14:textId="07E114F5" w:rsidR="00F94190" w:rsidRPr="007C41F6" w:rsidRDefault="00F94190" w:rsidP="00F94190">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b/>
                <w:sz w:val="22"/>
                <w:szCs w:val="22"/>
                <w:lang w:val="it-IT"/>
              </w:rPr>
              <w:t xml:space="preserve">Alat i oprema: </w:t>
            </w:r>
            <w:r w:rsidRPr="00526D24">
              <w:rPr>
                <w:rFonts w:ascii="Arial Narrow" w:eastAsia="Batang" w:hAnsi="Arial Narrow"/>
                <w:sz w:val="22"/>
                <w:szCs w:val="22"/>
                <w:lang w:val="it-IT"/>
              </w:rPr>
              <w:t>tesarski čekić, kliješta, stega, dlijeto, burgija, svrdlo, turpija, testera, sjekirica, keser sa drškom i cirkular</w:t>
            </w:r>
          </w:p>
        </w:tc>
      </w:tr>
      <w:tr w:rsidR="00F94190" w:rsidRPr="007C41F6" w14:paraId="55BC1D8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350C92B" w14:textId="1A81E864" w:rsidR="00F94190" w:rsidRPr="007C41F6" w:rsidRDefault="00F94190" w:rsidP="00AE52DD">
            <w:pPr>
              <w:numPr>
                <w:ilvl w:val="0"/>
                <w:numId w:val="34"/>
              </w:numPr>
              <w:spacing w:before="120" w:after="120" w:line="276" w:lineRule="auto"/>
              <w:rPr>
                <w:rFonts w:ascii="Arial Narrow" w:eastAsia="Calibri" w:hAnsi="Arial Narrow"/>
                <w:color w:val="000000" w:themeColor="text1"/>
                <w:sz w:val="22"/>
                <w:szCs w:val="22"/>
                <w:lang w:val="sr-Latn-CS"/>
              </w:rPr>
            </w:pPr>
            <w:r w:rsidRPr="00526D24">
              <w:rPr>
                <w:rStyle w:val="Style8"/>
                <w:caps w:val="0"/>
                <w:color w:val="auto"/>
                <w:lang w:val="it-IT"/>
              </w:rPr>
              <w:t>Izvrši označavanje i sortiranje obrađenih elemenata drvene oplate, za zadatu poziciju</w:t>
            </w:r>
          </w:p>
        </w:tc>
        <w:tc>
          <w:tcPr>
            <w:tcW w:w="2500" w:type="pct"/>
            <w:tcBorders>
              <w:left w:val="single" w:sz="4" w:space="0" w:color="2E74B5" w:themeColor="accent1" w:themeShade="BF"/>
            </w:tcBorders>
            <w:shd w:val="clear" w:color="auto" w:fill="auto"/>
            <w:vAlign w:val="center"/>
          </w:tcPr>
          <w:p w14:paraId="5D425B79" w14:textId="04BD06A5"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430E022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533DDA5" w14:textId="62B491E6" w:rsidR="00F94190" w:rsidRPr="007C41F6" w:rsidRDefault="00F94190" w:rsidP="00AE52DD">
            <w:pPr>
              <w:numPr>
                <w:ilvl w:val="0"/>
                <w:numId w:val="34"/>
              </w:numPr>
              <w:spacing w:before="120" w:after="120" w:line="276" w:lineRule="auto"/>
              <w:rPr>
                <w:rFonts w:ascii="Arial Narrow" w:hAnsi="Arial Narrow"/>
                <w:sz w:val="22"/>
                <w:szCs w:val="22"/>
                <w:lang w:val="it-IT"/>
              </w:rPr>
            </w:pPr>
            <w:r w:rsidRPr="00526D24">
              <w:rPr>
                <w:rStyle w:val="Style8"/>
                <w:caps w:val="0"/>
                <w:color w:val="auto"/>
                <w:lang w:val="it-IT"/>
              </w:rPr>
              <w:t>Izvrši ocrtavanje instalacionih otvora na elementima drvene oplate, u skladu sa projektnom dokumentacijom</w:t>
            </w:r>
          </w:p>
        </w:tc>
        <w:tc>
          <w:tcPr>
            <w:tcW w:w="2500" w:type="pct"/>
            <w:tcBorders>
              <w:left w:val="single" w:sz="4" w:space="0" w:color="2E74B5" w:themeColor="accent1" w:themeShade="BF"/>
            </w:tcBorders>
            <w:shd w:val="clear" w:color="auto" w:fill="auto"/>
            <w:vAlign w:val="center"/>
          </w:tcPr>
          <w:p w14:paraId="61CAFB0D" w14:textId="77777777"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19F3244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CC5A574" w14:textId="03470AC6" w:rsidR="00F94190" w:rsidRPr="007C41F6" w:rsidRDefault="00F94190" w:rsidP="00AE52DD">
            <w:pPr>
              <w:numPr>
                <w:ilvl w:val="0"/>
                <w:numId w:val="34"/>
              </w:numPr>
              <w:spacing w:before="120" w:after="120" w:line="276" w:lineRule="auto"/>
              <w:rPr>
                <w:rFonts w:ascii="Arial Narrow" w:eastAsia="Calibri" w:hAnsi="Arial Narrow"/>
                <w:color w:val="000000" w:themeColor="text1"/>
                <w:sz w:val="22"/>
                <w:szCs w:val="22"/>
                <w:lang w:val="sr-Latn-CS"/>
              </w:rPr>
            </w:pPr>
            <w:r w:rsidRPr="00526D24">
              <w:rPr>
                <w:rStyle w:val="Style8"/>
                <w:caps w:val="0"/>
                <w:color w:val="auto"/>
                <w:lang w:val="it-IT"/>
              </w:rPr>
              <w:t xml:space="preserve">Izvrši rezanje ocrtanih instalacionih otvora, u skladu sa projektnom dokumentacijom, korišćenjem odgovarajućeg alata i opreme </w:t>
            </w:r>
          </w:p>
        </w:tc>
        <w:tc>
          <w:tcPr>
            <w:tcW w:w="2500" w:type="pct"/>
            <w:tcBorders>
              <w:left w:val="single" w:sz="4" w:space="0" w:color="2E74B5" w:themeColor="accent1" w:themeShade="BF"/>
            </w:tcBorders>
            <w:shd w:val="clear" w:color="auto" w:fill="auto"/>
            <w:vAlign w:val="center"/>
          </w:tcPr>
          <w:p w14:paraId="35690BB6" w14:textId="1E9923CC"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2AE51A7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FC3857F" w14:textId="41646632" w:rsidR="00F94190" w:rsidRPr="007C41F6" w:rsidRDefault="00F94190" w:rsidP="00F94190">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Način provjeravanja dostignutosti ishoda učenja</w:t>
            </w:r>
          </w:p>
        </w:tc>
      </w:tr>
      <w:tr w:rsidR="00F94190" w:rsidRPr="007C41F6" w14:paraId="4900E2E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2357CC8" w14:textId="047B4A61" w:rsidR="00F94190" w:rsidRPr="007C41F6" w:rsidRDefault="00F94190" w:rsidP="00F94190">
            <w:pPr>
              <w:spacing w:before="120" w:after="120"/>
              <w:rPr>
                <w:rFonts w:ascii="Arial Narrow" w:eastAsia="Calibri" w:hAnsi="Arial Narrow"/>
                <w:sz w:val="22"/>
                <w:szCs w:val="22"/>
                <w:lang w:val="sr-Latn-ME"/>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7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F94190" w:rsidRPr="007C41F6" w14:paraId="31C2692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7758199"/>
              <w:placeholder>
                <w:docPart w:val="40D8E4545B1C47E48533222DD18568F7"/>
              </w:placeholder>
            </w:sdtPr>
            <w:sdtEndPr/>
            <w:sdtContent>
              <w:p w14:paraId="420E182E" w14:textId="4063F8A5" w:rsidR="00F94190" w:rsidRPr="007C41F6" w:rsidRDefault="00F94190" w:rsidP="00F94190">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Predložene teme</w:t>
                </w:r>
              </w:p>
            </w:sdtContent>
          </w:sdt>
        </w:tc>
      </w:tr>
      <w:tr w:rsidR="00F94190" w:rsidRPr="007C41F6" w14:paraId="3F72A00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200B028" w14:textId="663B2AD8" w:rsidR="00F94190" w:rsidRPr="007C41F6" w:rsidRDefault="00F94190" w:rsidP="00F9419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lang w:val="sr-Latn-CS"/>
              </w:rPr>
              <w:t>Materijal, alat i pribor za tesarske radove</w:t>
            </w:r>
          </w:p>
        </w:tc>
      </w:tr>
    </w:tbl>
    <w:p w14:paraId="2B733BC3"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510380E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EC87949" w14:textId="1F6E60F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6BE1D05D" w14:textId="4F11B455" w:rsidR="008B4EEB" w:rsidRPr="007C41F6" w:rsidRDefault="00F94190" w:rsidP="00D12664">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sr-Cyrl-CS"/>
              </w:rPr>
              <w:t>Montira i demontira drvenu oplatu betonskih i armirano betonskih elemenata</w:t>
            </w:r>
          </w:p>
        </w:tc>
      </w:tr>
      <w:tr w:rsidR="008B4EEB" w:rsidRPr="007C41F6" w14:paraId="15F9387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745D1C" w14:textId="1AB0673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124AA14" w14:textId="412745E0"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69D8FDE" w14:textId="1FA2152F"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5A4FFE1" w14:textId="2F886BF3"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F94190" w:rsidRPr="007C41F6" w14:paraId="669B2D08"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4F85CB7" w14:textId="08957481" w:rsidR="00F94190" w:rsidRPr="007C41F6" w:rsidRDefault="00F94190" w:rsidP="00AE52DD">
            <w:pPr>
              <w:numPr>
                <w:ilvl w:val="0"/>
                <w:numId w:val="35"/>
              </w:numPr>
              <w:spacing w:before="120" w:after="120" w:line="276" w:lineRule="auto"/>
              <w:rPr>
                <w:rFonts w:ascii="Arial Narrow" w:eastAsia="Calibri" w:hAnsi="Arial Narrow"/>
                <w:color w:val="000000" w:themeColor="text1"/>
                <w:sz w:val="22"/>
                <w:szCs w:val="22"/>
                <w:lang w:val="sr-Latn-CS"/>
              </w:rPr>
            </w:pPr>
            <w:r w:rsidRPr="00526D24">
              <w:rPr>
                <w:rFonts w:ascii="Arial Narrow" w:eastAsia="Batang" w:hAnsi="Arial Narrow"/>
                <w:sz w:val="22"/>
                <w:szCs w:val="22"/>
                <w:lang w:val="it-IT"/>
              </w:rPr>
              <w:t>Nasloži elemente drvene oplate prema pozicijama, u skladu sa projektnom dokumentacijom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7099B65" w14:textId="73FF0ABE"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0CFC72B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1B86B6" w14:textId="56843BCD" w:rsidR="00F94190" w:rsidRPr="007C41F6" w:rsidRDefault="00F94190" w:rsidP="00AE52DD">
            <w:pPr>
              <w:numPr>
                <w:ilvl w:val="0"/>
                <w:numId w:val="35"/>
              </w:numPr>
              <w:spacing w:before="120" w:after="120" w:line="276" w:lineRule="auto"/>
              <w:rPr>
                <w:rFonts w:ascii="Arial Narrow" w:eastAsia="Calibri" w:hAnsi="Arial Narrow"/>
                <w:color w:val="000000" w:themeColor="text1"/>
                <w:sz w:val="22"/>
                <w:szCs w:val="22"/>
                <w:lang w:val="sr-Latn-CS"/>
              </w:rPr>
            </w:pPr>
            <w:r w:rsidRPr="00526D24">
              <w:rPr>
                <w:rFonts w:ascii="Arial Narrow" w:eastAsia="Batang" w:hAnsi="Arial Narrow"/>
                <w:sz w:val="22"/>
                <w:szCs w:val="22"/>
                <w:lang w:val="it-IT"/>
              </w:rPr>
              <w:t>Uveže sortirane elemente drvene oplate u cilju transporta na mjesto montaže</w:t>
            </w:r>
          </w:p>
        </w:tc>
        <w:tc>
          <w:tcPr>
            <w:tcW w:w="2500" w:type="pct"/>
            <w:tcBorders>
              <w:left w:val="single" w:sz="4" w:space="0" w:color="2E74B5" w:themeColor="accent1" w:themeShade="BF"/>
            </w:tcBorders>
            <w:shd w:val="clear" w:color="auto" w:fill="auto"/>
            <w:vAlign w:val="center"/>
          </w:tcPr>
          <w:p w14:paraId="3D0BE928" w14:textId="2BE649F1"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4E0669A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BCA498C" w14:textId="08471A35" w:rsidR="00F94190" w:rsidRPr="007C41F6" w:rsidRDefault="00F94190" w:rsidP="00AE52DD">
            <w:pPr>
              <w:numPr>
                <w:ilvl w:val="0"/>
                <w:numId w:val="35"/>
              </w:numPr>
              <w:spacing w:before="120" w:after="120" w:line="276" w:lineRule="auto"/>
              <w:rPr>
                <w:rFonts w:ascii="Arial Narrow" w:eastAsia="Calibri" w:hAnsi="Arial Narrow"/>
                <w:color w:val="000000" w:themeColor="text1"/>
                <w:sz w:val="22"/>
                <w:szCs w:val="22"/>
                <w:lang w:val="sr-Latn-CS"/>
              </w:rPr>
            </w:pPr>
            <w:r w:rsidRPr="00526D24">
              <w:rPr>
                <w:rFonts w:ascii="Arial Narrow" w:eastAsia="Batang" w:hAnsi="Arial Narrow"/>
                <w:sz w:val="22"/>
                <w:szCs w:val="22"/>
                <w:lang w:val="it-IT"/>
              </w:rPr>
              <w:t xml:space="preserve">Montira </w:t>
            </w:r>
            <w:r w:rsidRPr="00526D24">
              <w:rPr>
                <w:rFonts w:ascii="Arial Narrow" w:hAnsi="Arial Narrow"/>
                <w:sz w:val="22"/>
                <w:szCs w:val="22"/>
                <w:lang w:val="sr-Latn-CS"/>
              </w:rPr>
              <w:t xml:space="preserve">drvenu </w:t>
            </w:r>
            <w:r w:rsidRPr="00526D24">
              <w:rPr>
                <w:rFonts w:ascii="Arial Narrow" w:eastAsia="Batang" w:hAnsi="Arial Narrow"/>
                <w:sz w:val="22"/>
                <w:szCs w:val="22"/>
                <w:lang w:val="it-IT"/>
              </w:rPr>
              <w:t xml:space="preserve">oplatu, korišćenjem odgovarajućeg </w:t>
            </w:r>
            <w:r w:rsidRPr="00526D24">
              <w:rPr>
                <w:rFonts w:ascii="Arial Narrow" w:eastAsia="Batang"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2A7462FE" w14:textId="2AC510D0" w:rsidR="00F94190" w:rsidRPr="007C41F6" w:rsidRDefault="00F94190" w:rsidP="00F94190">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b/>
                <w:sz w:val="22"/>
                <w:szCs w:val="22"/>
                <w:lang w:val="it-IT"/>
              </w:rPr>
              <w:t xml:space="preserve">Alat i oprema: </w:t>
            </w:r>
            <w:r w:rsidRPr="00526D24">
              <w:rPr>
                <w:rFonts w:ascii="Arial Narrow" w:eastAsia="Batang" w:hAnsi="Arial Narrow"/>
                <w:sz w:val="22"/>
                <w:szCs w:val="22"/>
                <w:lang w:val="it-IT"/>
              </w:rPr>
              <w:t>metar, tesarska olovka</w:t>
            </w:r>
            <w:r w:rsidRPr="00526D24">
              <w:rPr>
                <w:rFonts w:ascii="Arial Narrow" w:eastAsia="Batang" w:hAnsi="Arial Narrow"/>
                <w:b/>
                <w:sz w:val="22"/>
                <w:szCs w:val="22"/>
                <w:lang w:val="it-IT"/>
              </w:rPr>
              <w:t xml:space="preserve">, </w:t>
            </w:r>
            <w:r w:rsidRPr="00526D24">
              <w:rPr>
                <w:rFonts w:ascii="Arial Narrow" w:eastAsia="Batang" w:hAnsi="Arial Narrow"/>
                <w:sz w:val="22"/>
                <w:szCs w:val="22"/>
                <w:lang w:val="it-IT"/>
              </w:rPr>
              <w:t>tesarski čekić, drveni čekić, sjekira, tesla, testera, renda (blanja), kliješta i stege</w:t>
            </w:r>
          </w:p>
        </w:tc>
      </w:tr>
      <w:tr w:rsidR="00F94190" w:rsidRPr="007C41F6" w14:paraId="2730E0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7106BDB" w14:textId="0125C757" w:rsidR="00F94190" w:rsidRPr="007C41F6" w:rsidRDefault="00F94190" w:rsidP="00AE52DD">
            <w:pPr>
              <w:numPr>
                <w:ilvl w:val="0"/>
                <w:numId w:val="35"/>
              </w:numPr>
              <w:spacing w:before="120" w:after="120" w:line="276" w:lineRule="auto"/>
              <w:rPr>
                <w:rFonts w:ascii="Arial Narrow" w:eastAsia="Calibri" w:hAnsi="Arial Narrow"/>
                <w:color w:val="000000" w:themeColor="text1"/>
                <w:sz w:val="22"/>
                <w:szCs w:val="22"/>
                <w:lang w:val="sr-Latn-CS"/>
              </w:rPr>
            </w:pPr>
            <w:r w:rsidRPr="00526D24">
              <w:rPr>
                <w:rStyle w:val="Style8"/>
                <w:caps w:val="0"/>
                <w:color w:val="auto"/>
                <w:lang w:val="it-IT"/>
              </w:rPr>
              <w:t>Izvrši kontrolu i potrebne korekcije drvene oplate prije i tokom betoniranja</w:t>
            </w:r>
          </w:p>
        </w:tc>
        <w:tc>
          <w:tcPr>
            <w:tcW w:w="2500" w:type="pct"/>
            <w:tcBorders>
              <w:left w:val="single" w:sz="4" w:space="0" w:color="2E74B5" w:themeColor="accent1" w:themeShade="BF"/>
            </w:tcBorders>
            <w:shd w:val="clear" w:color="auto" w:fill="auto"/>
            <w:vAlign w:val="center"/>
          </w:tcPr>
          <w:p w14:paraId="7C06AD3C" w14:textId="220B515F"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7946035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B8C30EB" w14:textId="215D053C" w:rsidR="00F94190" w:rsidRPr="007C41F6" w:rsidRDefault="00F94190" w:rsidP="00AE52DD">
            <w:pPr>
              <w:numPr>
                <w:ilvl w:val="0"/>
                <w:numId w:val="35"/>
              </w:numPr>
              <w:spacing w:before="120" w:after="120" w:line="276" w:lineRule="auto"/>
              <w:rPr>
                <w:rFonts w:ascii="Arial Narrow" w:hAnsi="Arial Narrow"/>
                <w:sz w:val="22"/>
                <w:szCs w:val="22"/>
                <w:lang w:val="it-IT"/>
              </w:rPr>
            </w:pPr>
            <w:r w:rsidRPr="00526D24">
              <w:rPr>
                <w:rStyle w:val="Style8"/>
                <w:caps w:val="0"/>
                <w:color w:val="auto"/>
                <w:lang w:val="it-IT"/>
              </w:rPr>
              <w:t>Demontira elemente za prostornu krutost i stabilnost drvene oplate, korišćenjem odgovarajućeg alata i opreme</w:t>
            </w:r>
          </w:p>
        </w:tc>
        <w:tc>
          <w:tcPr>
            <w:tcW w:w="2500" w:type="pct"/>
            <w:tcBorders>
              <w:left w:val="single" w:sz="4" w:space="0" w:color="2E74B5" w:themeColor="accent1" w:themeShade="BF"/>
            </w:tcBorders>
            <w:shd w:val="clear" w:color="auto" w:fill="auto"/>
            <w:vAlign w:val="center"/>
          </w:tcPr>
          <w:p w14:paraId="1C3D5DD9" w14:textId="77777777" w:rsidR="00F94190" w:rsidRPr="007C41F6" w:rsidRDefault="00F94190" w:rsidP="00F94190">
            <w:pPr>
              <w:spacing w:before="120" w:after="120"/>
              <w:rPr>
                <w:rFonts w:ascii="Arial Narrow" w:hAnsi="Arial Narrow"/>
                <w:b/>
                <w:sz w:val="22"/>
                <w:szCs w:val="22"/>
                <w:lang w:val="sr-Latn-CS"/>
              </w:rPr>
            </w:pPr>
          </w:p>
        </w:tc>
      </w:tr>
      <w:tr w:rsidR="00F94190" w:rsidRPr="007C41F6" w14:paraId="7F1709C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E6F7F72" w14:textId="089EA438" w:rsidR="00F94190" w:rsidRPr="007C41F6" w:rsidRDefault="00F94190" w:rsidP="00AE52DD">
            <w:pPr>
              <w:numPr>
                <w:ilvl w:val="0"/>
                <w:numId w:val="35"/>
              </w:numPr>
              <w:spacing w:before="120" w:after="120" w:line="276" w:lineRule="auto"/>
              <w:rPr>
                <w:rFonts w:ascii="Arial Narrow" w:hAnsi="Arial Narrow"/>
                <w:sz w:val="22"/>
                <w:szCs w:val="22"/>
                <w:lang w:val="it-IT"/>
              </w:rPr>
            </w:pPr>
            <w:r w:rsidRPr="00526D24">
              <w:rPr>
                <w:rStyle w:val="Style8"/>
                <w:caps w:val="0"/>
                <w:color w:val="auto"/>
                <w:lang w:val="it-IT"/>
              </w:rPr>
              <w:t>Demontira nosive elemenate drvene oplate, korišćenjem odgovarajućeg alata i opreme</w:t>
            </w:r>
          </w:p>
        </w:tc>
        <w:tc>
          <w:tcPr>
            <w:tcW w:w="2500" w:type="pct"/>
            <w:tcBorders>
              <w:left w:val="single" w:sz="4" w:space="0" w:color="2E74B5" w:themeColor="accent1" w:themeShade="BF"/>
            </w:tcBorders>
            <w:shd w:val="clear" w:color="auto" w:fill="auto"/>
            <w:vAlign w:val="center"/>
          </w:tcPr>
          <w:p w14:paraId="56791B3E" w14:textId="77777777" w:rsidR="00F94190" w:rsidRPr="007C41F6" w:rsidRDefault="00F94190" w:rsidP="00F94190">
            <w:pPr>
              <w:spacing w:before="120" w:after="120"/>
              <w:rPr>
                <w:rFonts w:ascii="Arial Narrow" w:hAnsi="Arial Narrow"/>
                <w:b/>
                <w:sz w:val="22"/>
                <w:szCs w:val="22"/>
                <w:lang w:val="sr-Latn-CS"/>
              </w:rPr>
            </w:pPr>
          </w:p>
        </w:tc>
      </w:tr>
      <w:tr w:rsidR="00F94190" w:rsidRPr="007C41F6" w14:paraId="0B87F27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924DC32" w14:textId="55032074" w:rsidR="00F94190" w:rsidRPr="007C41F6" w:rsidRDefault="00F94190" w:rsidP="00AE52DD">
            <w:pPr>
              <w:numPr>
                <w:ilvl w:val="0"/>
                <w:numId w:val="35"/>
              </w:numPr>
              <w:spacing w:before="120" w:after="120" w:line="276" w:lineRule="auto"/>
              <w:rPr>
                <w:rFonts w:ascii="Arial Narrow" w:eastAsia="Calibri" w:hAnsi="Arial Narrow"/>
                <w:color w:val="000000" w:themeColor="text1"/>
                <w:sz w:val="22"/>
                <w:szCs w:val="22"/>
                <w:lang w:val="sr-Latn-CS"/>
              </w:rPr>
            </w:pPr>
            <w:r w:rsidRPr="00526D24">
              <w:rPr>
                <w:rStyle w:val="Style8"/>
                <w:caps w:val="0"/>
                <w:color w:val="auto"/>
                <w:lang w:val="it-IT"/>
              </w:rPr>
              <w:t>Izvrši pregled i sortiranje elemenata drvene oplate, u cilju dalje upotrebe</w:t>
            </w:r>
          </w:p>
        </w:tc>
        <w:tc>
          <w:tcPr>
            <w:tcW w:w="2500" w:type="pct"/>
            <w:tcBorders>
              <w:left w:val="single" w:sz="4" w:space="0" w:color="2E74B5" w:themeColor="accent1" w:themeShade="BF"/>
            </w:tcBorders>
            <w:shd w:val="clear" w:color="auto" w:fill="auto"/>
            <w:vAlign w:val="center"/>
          </w:tcPr>
          <w:p w14:paraId="36202DC0" w14:textId="7400E0FF"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340E5E0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6CD521" w14:textId="709C4AB2" w:rsidR="00F94190" w:rsidRPr="007C41F6" w:rsidRDefault="00F94190" w:rsidP="00AE52DD">
            <w:pPr>
              <w:numPr>
                <w:ilvl w:val="0"/>
                <w:numId w:val="35"/>
              </w:numPr>
              <w:spacing w:before="120" w:after="120" w:line="276" w:lineRule="auto"/>
              <w:rPr>
                <w:rFonts w:ascii="Arial Narrow" w:eastAsia="Calibri" w:hAnsi="Arial Narrow"/>
                <w:color w:val="000000" w:themeColor="text1"/>
                <w:sz w:val="22"/>
                <w:szCs w:val="22"/>
                <w:lang w:val="sr-Latn-CS"/>
              </w:rPr>
            </w:pPr>
            <w:r w:rsidRPr="00526D24">
              <w:rPr>
                <w:rStyle w:val="Style8"/>
                <w:caps w:val="0"/>
                <w:color w:val="auto"/>
                <w:lang w:val="it-IT"/>
              </w:rPr>
              <w:t>Izvrši skladištenja drvene oplate, u cilju dalje upotrebe</w:t>
            </w:r>
          </w:p>
        </w:tc>
        <w:tc>
          <w:tcPr>
            <w:tcW w:w="2500" w:type="pct"/>
            <w:tcBorders>
              <w:left w:val="single" w:sz="4" w:space="0" w:color="2E74B5" w:themeColor="accent1" w:themeShade="BF"/>
            </w:tcBorders>
            <w:shd w:val="clear" w:color="auto" w:fill="auto"/>
            <w:vAlign w:val="center"/>
          </w:tcPr>
          <w:p w14:paraId="5F394B65" w14:textId="7B038A7B"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6FF2F85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638E697" w14:textId="5CC8AB3A" w:rsidR="00F94190" w:rsidRPr="007C41F6" w:rsidRDefault="00F94190" w:rsidP="00F94190">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Način provjeravanja dostignutosti ishoda učenja</w:t>
            </w:r>
          </w:p>
        </w:tc>
      </w:tr>
      <w:tr w:rsidR="00F94190" w:rsidRPr="007C41F6" w14:paraId="37E99E7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72EC287" w14:textId="3D1A957A" w:rsidR="00F94190" w:rsidRPr="007C41F6" w:rsidRDefault="00F94190" w:rsidP="00F94190">
            <w:pPr>
              <w:spacing w:before="120" w:after="120"/>
              <w:rPr>
                <w:rFonts w:ascii="Arial Narrow" w:eastAsia="Calibri" w:hAnsi="Arial Narrow"/>
                <w:sz w:val="22"/>
                <w:szCs w:val="22"/>
                <w:lang w:val="sr-Latn-ME"/>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8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F94190" w:rsidRPr="007C41F6" w14:paraId="48869F9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830342951"/>
              <w:placeholder>
                <w:docPart w:val="20E9E5F637214EC291C40A1562D05304"/>
              </w:placeholder>
            </w:sdtPr>
            <w:sdtEndPr/>
            <w:sdtContent>
              <w:p w14:paraId="18712AE0" w14:textId="56D8C9E3" w:rsidR="00F94190" w:rsidRPr="007C41F6" w:rsidRDefault="00F94190" w:rsidP="00F94190">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Predložene teme</w:t>
                </w:r>
              </w:p>
            </w:sdtContent>
          </w:sdt>
        </w:tc>
      </w:tr>
      <w:tr w:rsidR="00F94190" w:rsidRPr="007C41F6" w14:paraId="783590D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E6DDFF6" w14:textId="1B78BA5D" w:rsidR="00F94190" w:rsidRPr="007C41F6" w:rsidRDefault="00F94190" w:rsidP="00F9419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lang w:val="sr-Latn-CS"/>
              </w:rPr>
              <w:t>Materijal, alat i pribor za tesarske radove</w:t>
            </w:r>
          </w:p>
        </w:tc>
      </w:tr>
    </w:tbl>
    <w:p w14:paraId="3A029C50"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4CF9171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1338DFE" w14:textId="6A664291"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01DB1674" w14:textId="2596CC0F" w:rsidR="008B4EEB" w:rsidRPr="007C41F6" w:rsidRDefault="00A11183"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ab/>
            </w:r>
            <w:r w:rsidR="00F94190" w:rsidRPr="00526D24">
              <w:rPr>
                <w:rFonts w:ascii="Arial Narrow" w:hAnsi="Arial Narrow"/>
                <w:b/>
                <w:sz w:val="22"/>
                <w:szCs w:val="22"/>
                <w:lang w:val="sr-Cyrl-CS"/>
              </w:rPr>
              <w:t xml:space="preserve">Montira i demontira oplatu </w:t>
            </w:r>
            <w:r w:rsidR="00F94190" w:rsidRPr="00526D24">
              <w:rPr>
                <w:rFonts w:ascii="Arial Narrow" w:hAnsi="Arial Narrow"/>
                <w:b/>
                <w:sz w:val="22"/>
                <w:szCs w:val="22"/>
                <w:lang w:val="sr-Latn-CS"/>
              </w:rPr>
              <w:t>od modularnih</w:t>
            </w:r>
            <w:r w:rsidR="00F94190" w:rsidRPr="00526D24">
              <w:rPr>
                <w:rFonts w:ascii="Arial Narrow" w:hAnsi="Arial Narrow"/>
                <w:b/>
                <w:sz w:val="22"/>
                <w:szCs w:val="22"/>
                <w:lang w:val="sr-Cyrl-CS"/>
              </w:rPr>
              <w:t xml:space="preserve"> elemenata</w:t>
            </w:r>
          </w:p>
        </w:tc>
      </w:tr>
      <w:tr w:rsidR="008B4EEB" w:rsidRPr="007C41F6" w14:paraId="74A35A3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AF6A021" w14:textId="4252FE1C"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269B7E7" w14:textId="68C7569F"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C0EF50" w14:textId="0FE536BC"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0A99419" w14:textId="63996C8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F94190" w:rsidRPr="007C41F6" w14:paraId="6DC4E4A6"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C92010" w14:textId="40477469" w:rsidR="00F94190" w:rsidRPr="007C41F6" w:rsidRDefault="00F94190" w:rsidP="00AE52DD">
            <w:pPr>
              <w:numPr>
                <w:ilvl w:val="0"/>
                <w:numId w:val="36"/>
              </w:numPr>
              <w:spacing w:before="120" w:after="120"/>
              <w:rPr>
                <w:rFonts w:ascii="Arial Narrow" w:eastAsia="Calibri" w:hAnsi="Arial Narrow"/>
                <w:color w:val="000000" w:themeColor="text1"/>
                <w:sz w:val="22"/>
                <w:szCs w:val="22"/>
                <w:lang w:val="sr-Latn-CS"/>
              </w:rPr>
            </w:pPr>
            <w:r w:rsidRPr="00EC7341">
              <w:rPr>
                <w:rFonts w:ascii="Arial Narrow" w:eastAsia="Batang" w:hAnsi="Arial Narrow"/>
                <w:sz w:val="22"/>
              </w:rPr>
              <w:t>Izvrši</w:t>
            </w:r>
            <w:r w:rsidRPr="00EC7341">
              <w:rPr>
                <w:rFonts w:ascii="Arial Narrow" w:hAnsi="Arial Narrow"/>
                <w:sz w:val="22"/>
                <w:lang w:val="sr-Latn-CS"/>
              </w:rPr>
              <w:t xml:space="preserve"> pozicioniranje betonskih i armiranobetonskih elemenata, na osnovu projektne dokumentacije, korišćenjem odgovarajuće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3DFDA41" w14:textId="51E4801A"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3CC9381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584AA05" w14:textId="7995D184" w:rsidR="00F94190" w:rsidRPr="007C41F6" w:rsidRDefault="00F94190" w:rsidP="00AE52DD">
            <w:pPr>
              <w:numPr>
                <w:ilvl w:val="0"/>
                <w:numId w:val="36"/>
              </w:numPr>
              <w:spacing w:before="120" w:after="120"/>
              <w:rPr>
                <w:rFonts w:ascii="Arial Narrow" w:eastAsia="Calibri" w:hAnsi="Arial Narrow"/>
                <w:color w:val="000000" w:themeColor="text1"/>
                <w:sz w:val="22"/>
                <w:szCs w:val="22"/>
                <w:lang w:val="sr-Latn-CS"/>
              </w:rPr>
            </w:pPr>
            <w:r w:rsidRPr="00EC7341">
              <w:rPr>
                <w:rFonts w:ascii="Arial Narrow" w:eastAsia="Batang" w:hAnsi="Arial Narrow"/>
                <w:sz w:val="22"/>
                <w:lang w:val="it-IT"/>
              </w:rPr>
              <w:t xml:space="preserve">Izvrši sortiranje i </w:t>
            </w:r>
            <w:r w:rsidRPr="00EC7341">
              <w:rPr>
                <w:rFonts w:ascii="Arial Narrow" w:eastAsia="Batang" w:hAnsi="Arial Narrow"/>
                <w:b/>
                <w:sz w:val="22"/>
                <w:lang w:val="it-IT"/>
              </w:rPr>
              <w:t>pripremu</w:t>
            </w:r>
            <w:r w:rsidRPr="00EC7341">
              <w:rPr>
                <w:rFonts w:ascii="Arial Narrow" w:eastAsia="Batang" w:hAnsi="Arial Narrow"/>
                <w:sz w:val="22"/>
                <w:lang w:val="it-IT"/>
              </w:rPr>
              <w:t xml:space="preserve"> modularnih elemenata oplate, korišćenjem odgovarajućeg alata i opreme</w:t>
            </w:r>
          </w:p>
        </w:tc>
        <w:tc>
          <w:tcPr>
            <w:tcW w:w="2500" w:type="pct"/>
            <w:tcBorders>
              <w:left w:val="single" w:sz="4" w:space="0" w:color="2E74B5" w:themeColor="accent1" w:themeShade="BF"/>
            </w:tcBorders>
            <w:shd w:val="clear" w:color="auto" w:fill="auto"/>
            <w:vAlign w:val="center"/>
          </w:tcPr>
          <w:p w14:paraId="3D7B4314" w14:textId="0393A0DB" w:rsidR="00F94190" w:rsidRPr="007C41F6" w:rsidRDefault="00F94190" w:rsidP="00F94190">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cs="Arial"/>
                <w:b/>
                <w:sz w:val="22"/>
                <w:szCs w:val="22"/>
                <w:lang w:val="sr-Cyrl-CS" w:eastAsia="ko-KR"/>
              </w:rPr>
              <w:t xml:space="preserve">Priprema: </w:t>
            </w:r>
            <w:r w:rsidRPr="00526D24">
              <w:rPr>
                <w:rFonts w:ascii="Arial Narrow" w:eastAsia="Batang" w:hAnsi="Arial Narrow" w:cs="Arial"/>
                <w:sz w:val="22"/>
                <w:szCs w:val="22"/>
                <w:lang w:val="sr-Cyrl-CS" w:eastAsia="ko-KR"/>
              </w:rPr>
              <w:t>čišćenje, premazivanje i podmazivanje</w:t>
            </w:r>
          </w:p>
        </w:tc>
      </w:tr>
      <w:tr w:rsidR="00F94190" w:rsidRPr="007C41F6" w14:paraId="7ED6C9D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E7ADFA5" w14:textId="65DA38E9" w:rsidR="00F94190" w:rsidRPr="007C41F6" w:rsidRDefault="00F94190" w:rsidP="00AE52DD">
            <w:pPr>
              <w:numPr>
                <w:ilvl w:val="0"/>
                <w:numId w:val="36"/>
              </w:numPr>
              <w:spacing w:before="120" w:after="120"/>
              <w:rPr>
                <w:rFonts w:ascii="Arial Narrow" w:eastAsia="Calibri" w:hAnsi="Arial Narrow"/>
                <w:color w:val="000000" w:themeColor="text1"/>
                <w:sz w:val="22"/>
                <w:szCs w:val="22"/>
                <w:lang w:val="sr-Latn-CS"/>
              </w:rPr>
            </w:pPr>
            <w:r w:rsidRPr="00EC7341">
              <w:rPr>
                <w:rFonts w:ascii="Arial Narrow" w:eastAsia="Batang" w:hAnsi="Arial Narrow"/>
                <w:sz w:val="22"/>
                <w:lang w:val="sr-Latn-CS"/>
              </w:rPr>
              <w:t>Formira sklopove oplate od modularnih elemenata za konstruktivni element, po uputstvu proizvođača</w:t>
            </w:r>
            <w:r w:rsidRPr="00526D24">
              <w:rPr>
                <w:rFonts w:ascii="Arial Narrow" w:eastAsia="Batang" w:hAnsi="Arial Narrow"/>
                <w:lang w:val="sr-Latn-CS"/>
              </w:rPr>
              <w:t xml:space="preserve">, </w:t>
            </w:r>
            <w:r w:rsidRPr="00EC7341">
              <w:rPr>
                <w:rFonts w:ascii="Arial Narrow" w:eastAsia="Batang" w:hAnsi="Arial Narrow"/>
                <w:sz w:val="22"/>
                <w:lang w:val="sr-Latn-CS"/>
              </w:rPr>
              <w:t xml:space="preserve">korišćenjem odgovarajuće </w:t>
            </w:r>
            <w:r w:rsidRPr="00EC7341">
              <w:rPr>
                <w:rFonts w:ascii="Arial Narrow" w:eastAsia="Batang" w:hAnsi="Arial Narrow"/>
                <w:b/>
                <w:sz w:val="22"/>
                <w:lang w:val="sr-Latn-CS"/>
              </w:rPr>
              <w:t>opreme</w:t>
            </w:r>
          </w:p>
        </w:tc>
        <w:tc>
          <w:tcPr>
            <w:tcW w:w="2500" w:type="pct"/>
            <w:tcBorders>
              <w:left w:val="single" w:sz="4" w:space="0" w:color="2E74B5" w:themeColor="accent1" w:themeShade="BF"/>
            </w:tcBorders>
            <w:shd w:val="clear" w:color="auto" w:fill="auto"/>
            <w:vAlign w:val="center"/>
          </w:tcPr>
          <w:p w14:paraId="1AE28360" w14:textId="7FC61E6E" w:rsidR="00F94190" w:rsidRPr="007C41F6" w:rsidRDefault="00F94190" w:rsidP="00F94190">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cs="Arial"/>
                <w:b/>
                <w:sz w:val="22"/>
                <w:szCs w:val="22"/>
                <w:lang w:val="sr-Cyrl-CS" w:eastAsia="ko-KR"/>
              </w:rPr>
              <w:t xml:space="preserve">Oprema: </w:t>
            </w:r>
            <w:r w:rsidRPr="00526D24">
              <w:rPr>
                <w:rFonts w:ascii="Arial Narrow" w:eastAsia="Batang" w:hAnsi="Arial Narrow" w:cs="Arial"/>
                <w:sz w:val="22"/>
                <w:szCs w:val="22"/>
                <w:lang w:val="sr-Cyrl-CS" w:eastAsia="ko-KR"/>
              </w:rPr>
              <w:t>metar, visak, zidarski konac, libela</w:t>
            </w:r>
            <w:r w:rsidRPr="00526D24">
              <w:rPr>
                <w:rFonts w:ascii="Arial Narrow" w:eastAsia="Batang" w:hAnsi="Arial Narrow" w:cs="Arial"/>
                <w:sz w:val="22"/>
                <w:szCs w:val="22"/>
                <w:lang w:val="sr-Latn-CS" w:eastAsia="ko-KR"/>
              </w:rPr>
              <w:t xml:space="preserve"> i </w:t>
            </w:r>
            <w:r w:rsidRPr="00526D24">
              <w:rPr>
                <w:rFonts w:ascii="Arial Narrow" w:eastAsia="Batang" w:hAnsi="Arial Narrow" w:cs="Arial"/>
                <w:sz w:val="22"/>
                <w:szCs w:val="22"/>
                <w:lang w:val="sr-Cyrl-CS" w:eastAsia="ko-KR"/>
              </w:rPr>
              <w:t>tesarska olovka</w:t>
            </w:r>
          </w:p>
        </w:tc>
      </w:tr>
      <w:tr w:rsidR="00F94190" w:rsidRPr="007C41F6" w14:paraId="0647BB2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109763A" w14:textId="4B133764" w:rsidR="00F94190" w:rsidRPr="007C41F6" w:rsidRDefault="00F94190" w:rsidP="00AE52DD">
            <w:pPr>
              <w:numPr>
                <w:ilvl w:val="0"/>
                <w:numId w:val="36"/>
              </w:numPr>
              <w:spacing w:before="120" w:after="120"/>
              <w:rPr>
                <w:rFonts w:ascii="Arial Narrow" w:eastAsia="Calibri" w:hAnsi="Arial Narrow"/>
                <w:color w:val="000000" w:themeColor="text1"/>
                <w:sz w:val="22"/>
                <w:szCs w:val="22"/>
                <w:lang w:val="sr-Latn-CS"/>
              </w:rPr>
            </w:pPr>
            <w:r w:rsidRPr="00526D24">
              <w:rPr>
                <w:rStyle w:val="Style8"/>
                <w:caps w:val="0"/>
                <w:color w:val="auto"/>
                <w:lang w:val="it-IT"/>
              </w:rPr>
              <w:t>Izvrši doradu oplate od modularnih elemenata za instalacione otvore, u skladu sa projektnom dokumentacijom</w:t>
            </w:r>
          </w:p>
        </w:tc>
        <w:tc>
          <w:tcPr>
            <w:tcW w:w="2500" w:type="pct"/>
            <w:tcBorders>
              <w:left w:val="single" w:sz="4" w:space="0" w:color="2E74B5" w:themeColor="accent1" w:themeShade="BF"/>
            </w:tcBorders>
            <w:shd w:val="clear" w:color="auto" w:fill="auto"/>
            <w:vAlign w:val="center"/>
          </w:tcPr>
          <w:p w14:paraId="33094924" w14:textId="66213E32"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0373FF7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8E38F2E" w14:textId="40603366" w:rsidR="00F94190" w:rsidRPr="007C41F6" w:rsidRDefault="00F94190" w:rsidP="00AE52DD">
            <w:pPr>
              <w:numPr>
                <w:ilvl w:val="0"/>
                <w:numId w:val="36"/>
              </w:numPr>
              <w:spacing w:before="120" w:after="120"/>
              <w:rPr>
                <w:rFonts w:ascii="Arial Narrow" w:eastAsia="Calibri" w:hAnsi="Arial Narrow"/>
                <w:color w:val="000000" w:themeColor="text1"/>
                <w:sz w:val="22"/>
                <w:szCs w:val="22"/>
                <w:lang w:val="sr-Latn-CS"/>
              </w:rPr>
            </w:pPr>
            <w:r w:rsidRPr="00526D24">
              <w:rPr>
                <w:rStyle w:val="Style8"/>
                <w:caps w:val="0"/>
                <w:color w:val="auto"/>
                <w:lang w:val="it-IT"/>
              </w:rPr>
              <w:t xml:space="preserve">Pripremi djelove oplate od modularnih elemenata za dopremanje na mjesto montaže </w:t>
            </w:r>
          </w:p>
        </w:tc>
        <w:tc>
          <w:tcPr>
            <w:tcW w:w="2500" w:type="pct"/>
            <w:tcBorders>
              <w:left w:val="single" w:sz="4" w:space="0" w:color="2E74B5" w:themeColor="accent1" w:themeShade="BF"/>
            </w:tcBorders>
            <w:shd w:val="clear" w:color="auto" w:fill="auto"/>
            <w:vAlign w:val="center"/>
          </w:tcPr>
          <w:p w14:paraId="1CF87A2E" w14:textId="45A09942"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649F481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41C6062" w14:textId="38332EF3" w:rsidR="00F94190" w:rsidRPr="007C41F6" w:rsidRDefault="00F94190" w:rsidP="00AE52DD">
            <w:pPr>
              <w:numPr>
                <w:ilvl w:val="0"/>
                <w:numId w:val="36"/>
              </w:numPr>
              <w:spacing w:before="120" w:after="120"/>
              <w:rPr>
                <w:rFonts w:ascii="Arial Narrow" w:eastAsia="Calibri" w:hAnsi="Arial Narrow"/>
                <w:color w:val="000000" w:themeColor="text1"/>
                <w:sz w:val="22"/>
                <w:szCs w:val="22"/>
                <w:lang w:val="sr-Latn-CS"/>
              </w:rPr>
            </w:pPr>
            <w:r w:rsidRPr="00526D24">
              <w:rPr>
                <w:rStyle w:val="Style8"/>
                <w:caps w:val="0"/>
                <w:color w:val="auto"/>
                <w:lang w:val="it-IT"/>
              </w:rPr>
              <w:t>Montira oplatu od modularnih elemenata, po uputstvu proizvođača, korišćenjem odgovarajućeg alata i opreme</w:t>
            </w:r>
          </w:p>
        </w:tc>
        <w:tc>
          <w:tcPr>
            <w:tcW w:w="2500" w:type="pct"/>
            <w:tcBorders>
              <w:left w:val="single" w:sz="4" w:space="0" w:color="2E74B5" w:themeColor="accent1" w:themeShade="BF"/>
            </w:tcBorders>
            <w:shd w:val="clear" w:color="auto" w:fill="auto"/>
            <w:vAlign w:val="center"/>
          </w:tcPr>
          <w:p w14:paraId="1FAA5583" w14:textId="58323EFF"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266112C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D9EBCAE" w14:textId="047F61BE" w:rsidR="00F94190" w:rsidRPr="007C41F6" w:rsidRDefault="00F94190" w:rsidP="00AE52DD">
            <w:pPr>
              <w:numPr>
                <w:ilvl w:val="0"/>
                <w:numId w:val="36"/>
              </w:numPr>
              <w:spacing w:before="120" w:after="120"/>
              <w:rPr>
                <w:rFonts w:ascii="Arial Narrow" w:eastAsia="Calibri" w:hAnsi="Arial Narrow"/>
                <w:color w:val="000000" w:themeColor="text1"/>
                <w:sz w:val="22"/>
                <w:szCs w:val="22"/>
                <w:lang w:val="sr-Latn-CS"/>
              </w:rPr>
            </w:pPr>
            <w:r w:rsidRPr="00526D24">
              <w:rPr>
                <w:rStyle w:val="Style8"/>
                <w:caps w:val="0"/>
                <w:color w:val="auto"/>
                <w:lang w:val="it-IT"/>
              </w:rPr>
              <w:t>Izvrši kontrolu i potrebne korekcije oplate od modularnih elemenata prije i tokom betoniranja</w:t>
            </w:r>
          </w:p>
        </w:tc>
        <w:tc>
          <w:tcPr>
            <w:tcW w:w="2500" w:type="pct"/>
            <w:tcBorders>
              <w:left w:val="single" w:sz="4" w:space="0" w:color="2E74B5" w:themeColor="accent1" w:themeShade="BF"/>
            </w:tcBorders>
            <w:shd w:val="clear" w:color="auto" w:fill="auto"/>
            <w:vAlign w:val="center"/>
          </w:tcPr>
          <w:p w14:paraId="5DB93CDF" w14:textId="25D564C8"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5CAB053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51B0980" w14:textId="2C73D343" w:rsidR="00F94190" w:rsidRPr="007C41F6" w:rsidRDefault="00F94190" w:rsidP="00AE52DD">
            <w:pPr>
              <w:numPr>
                <w:ilvl w:val="0"/>
                <w:numId w:val="36"/>
              </w:numPr>
              <w:spacing w:before="120" w:after="120"/>
              <w:rPr>
                <w:rFonts w:ascii="Arial Narrow" w:eastAsia="Calibri" w:hAnsi="Arial Narrow"/>
                <w:color w:val="000000" w:themeColor="text1"/>
                <w:sz w:val="22"/>
                <w:szCs w:val="22"/>
                <w:lang w:val="sr-Latn-CS"/>
              </w:rPr>
            </w:pPr>
            <w:r w:rsidRPr="00526D24">
              <w:rPr>
                <w:rStyle w:val="Style8"/>
                <w:caps w:val="0"/>
                <w:color w:val="auto"/>
                <w:lang w:val="it-IT"/>
              </w:rPr>
              <w:t>Demontira oplatu od modularnih elemenata, po uputstvu proizvođača, korišćenjem odgovarajućeg alata i opreme</w:t>
            </w:r>
          </w:p>
        </w:tc>
        <w:tc>
          <w:tcPr>
            <w:tcW w:w="2500" w:type="pct"/>
            <w:tcBorders>
              <w:left w:val="single" w:sz="4" w:space="0" w:color="2E74B5" w:themeColor="accent1" w:themeShade="BF"/>
            </w:tcBorders>
            <w:shd w:val="clear" w:color="auto" w:fill="auto"/>
            <w:vAlign w:val="center"/>
          </w:tcPr>
          <w:p w14:paraId="29487B32" w14:textId="727C8E53"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45A8A1C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7F38624" w14:textId="013E2967" w:rsidR="00F94190" w:rsidRPr="007C41F6" w:rsidRDefault="00F94190" w:rsidP="00AE52DD">
            <w:pPr>
              <w:numPr>
                <w:ilvl w:val="0"/>
                <w:numId w:val="36"/>
              </w:numPr>
              <w:spacing w:before="120" w:after="120"/>
              <w:rPr>
                <w:rFonts w:ascii="Arial Narrow" w:eastAsia="Calibri" w:hAnsi="Arial Narrow"/>
                <w:color w:val="000000" w:themeColor="text1"/>
                <w:sz w:val="22"/>
                <w:szCs w:val="22"/>
                <w:lang w:val="sr-Latn-CS"/>
              </w:rPr>
            </w:pPr>
            <w:r w:rsidRPr="00526D24">
              <w:rPr>
                <w:rStyle w:val="Style8"/>
                <w:caps w:val="0"/>
                <w:color w:val="auto"/>
                <w:lang w:val="it-IT"/>
              </w:rPr>
              <w:t>Izvrši skladištenje oplate od modularnih elemenata, u cilju dalje upotrebe</w:t>
            </w:r>
          </w:p>
        </w:tc>
        <w:tc>
          <w:tcPr>
            <w:tcW w:w="2500" w:type="pct"/>
            <w:tcBorders>
              <w:left w:val="single" w:sz="4" w:space="0" w:color="2E74B5" w:themeColor="accent1" w:themeShade="BF"/>
            </w:tcBorders>
            <w:shd w:val="clear" w:color="auto" w:fill="auto"/>
            <w:vAlign w:val="center"/>
          </w:tcPr>
          <w:p w14:paraId="446DDC48" w14:textId="0CBC2B0B"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7AEDE72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1523CA8" w14:textId="1724C6C1" w:rsidR="00F94190" w:rsidRPr="007C41F6" w:rsidRDefault="00F94190" w:rsidP="00F94190">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Način provjeravanja dostignutosti ishoda učenja</w:t>
            </w:r>
          </w:p>
        </w:tc>
      </w:tr>
      <w:tr w:rsidR="00F94190" w:rsidRPr="007C41F6" w14:paraId="5B2E992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CA83CA" w14:textId="35175270" w:rsidR="00F94190" w:rsidRPr="007C41F6" w:rsidRDefault="00F94190" w:rsidP="00F94190">
            <w:pPr>
              <w:spacing w:before="120" w:after="120"/>
              <w:rPr>
                <w:rFonts w:ascii="Arial Narrow" w:eastAsia="Calibri" w:hAnsi="Arial Narrow"/>
                <w:sz w:val="22"/>
                <w:szCs w:val="22"/>
                <w:lang w:val="sr-Latn-ME"/>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9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F94190" w:rsidRPr="007C41F6" w14:paraId="58D8370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7758353"/>
              <w:placeholder>
                <w:docPart w:val="8F9DC59C830C483989B6359C021724D9"/>
              </w:placeholder>
            </w:sdtPr>
            <w:sdtEndPr/>
            <w:sdtContent>
              <w:p w14:paraId="25B62C8F" w14:textId="70A4BEE2" w:rsidR="00F94190" w:rsidRPr="007C41F6" w:rsidRDefault="00F94190" w:rsidP="00F94190">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Predložene teme</w:t>
                </w:r>
              </w:p>
            </w:sdtContent>
          </w:sdt>
        </w:tc>
      </w:tr>
      <w:tr w:rsidR="00F94190" w:rsidRPr="007C41F6" w14:paraId="2E2D1C2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CA19711" w14:textId="5A7DAC09" w:rsidR="00F94190" w:rsidRPr="007C41F6" w:rsidRDefault="00F94190" w:rsidP="00F9419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lang w:val="sr-Latn-CS"/>
              </w:rPr>
              <w:t>Materijal, alat i oprema za montažu oplata od modularnih elemenata</w:t>
            </w:r>
          </w:p>
        </w:tc>
      </w:tr>
    </w:tbl>
    <w:p w14:paraId="139DC7C2"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4DD1156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7050ACF" w14:textId="076F4BB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077C7CEC" w14:textId="12F9688D" w:rsidR="008B4EEB" w:rsidRPr="007C41F6" w:rsidRDefault="00F94190" w:rsidP="008B4EEB">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it-IT"/>
              </w:rPr>
              <w:t xml:space="preserve">Izradi građevinske skele, </w:t>
            </w:r>
            <w:r w:rsidRPr="00526D24">
              <w:rPr>
                <w:rFonts w:ascii="Arial Narrow" w:hAnsi="Arial Narrow"/>
                <w:b/>
                <w:sz w:val="22"/>
                <w:szCs w:val="22"/>
                <w:lang w:val="sr-Cyrl-CS"/>
              </w:rPr>
              <w:t>radne</w:t>
            </w:r>
            <w:r w:rsidRPr="00526D24">
              <w:rPr>
                <w:rFonts w:ascii="Arial Narrow" w:hAnsi="Arial Narrow"/>
                <w:b/>
                <w:sz w:val="22"/>
                <w:szCs w:val="22"/>
                <w:lang w:val="it-IT"/>
              </w:rPr>
              <w:t xml:space="preserve"> staze i </w:t>
            </w:r>
            <w:r w:rsidRPr="00526D24">
              <w:rPr>
                <w:rFonts w:ascii="Arial Narrow" w:hAnsi="Arial Narrow"/>
                <w:b/>
                <w:sz w:val="22"/>
                <w:szCs w:val="22"/>
                <w:lang w:val="sr-Cyrl-CS"/>
              </w:rPr>
              <w:t>platforme sa zaštitnim ogradama</w:t>
            </w:r>
          </w:p>
        </w:tc>
      </w:tr>
      <w:tr w:rsidR="008B4EEB" w:rsidRPr="007C41F6" w14:paraId="209079C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92F7FBD" w14:textId="7914F52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E4455A4" w14:textId="7FE7C246"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E966890" w14:textId="603B525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B366368" w14:textId="10852DD1"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F94190" w:rsidRPr="007C41F6" w14:paraId="0CCF128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9D9266" w14:textId="419E2EC2" w:rsidR="00F94190" w:rsidRPr="007C41F6" w:rsidRDefault="00F94190" w:rsidP="00AE52DD">
            <w:pPr>
              <w:numPr>
                <w:ilvl w:val="0"/>
                <w:numId w:val="37"/>
              </w:numPr>
              <w:spacing w:before="120" w:after="120" w:line="276" w:lineRule="auto"/>
              <w:rPr>
                <w:rFonts w:ascii="Arial Narrow" w:eastAsia="Calibri" w:hAnsi="Arial Narrow"/>
                <w:color w:val="000000" w:themeColor="text1"/>
                <w:sz w:val="22"/>
                <w:szCs w:val="22"/>
                <w:lang w:val="sr-Latn-CS"/>
              </w:rPr>
            </w:pPr>
            <w:r w:rsidRPr="00EC7341">
              <w:rPr>
                <w:rFonts w:ascii="Arial Narrow" w:eastAsia="Batang" w:hAnsi="Arial Narrow"/>
                <w:sz w:val="22"/>
                <w:lang w:val="it-IT"/>
              </w:rPr>
              <w:t xml:space="preserve">Provjeri </w:t>
            </w:r>
            <w:r w:rsidRPr="00EC7341">
              <w:rPr>
                <w:rFonts w:ascii="Arial Narrow" w:eastAsia="Batang" w:hAnsi="Arial Narrow"/>
                <w:b/>
                <w:sz w:val="22"/>
                <w:lang w:val="it-IT"/>
              </w:rPr>
              <w:t>stanje upotrebljivosti</w:t>
            </w:r>
            <w:r w:rsidRPr="00EC7341">
              <w:rPr>
                <w:rFonts w:ascii="Arial Narrow" w:eastAsia="Batang" w:hAnsi="Arial Narrow"/>
                <w:sz w:val="22"/>
                <w:lang w:val="it-IT"/>
              </w:rPr>
              <w:t xml:space="preserve"> elemenata skele, radne staze i platforme prije montaže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5064697" w14:textId="5041DD95" w:rsidR="00F94190" w:rsidRPr="007C41F6" w:rsidRDefault="00F94190" w:rsidP="00F94190">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b/>
                <w:sz w:val="22"/>
                <w:szCs w:val="22"/>
                <w:lang w:val="sr-Latn-CS"/>
              </w:rPr>
              <w:t>Stanje upotrebljivosti</w:t>
            </w:r>
            <w:r w:rsidRPr="00526D24">
              <w:rPr>
                <w:rFonts w:ascii="Arial Narrow" w:hAnsi="Arial Narrow"/>
                <w:b/>
                <w:color w:val="000000"/>
                <w:sz w:val="22"/>
                <w:szCs w:val="22"/>
                <w:lang w:val="sr-Latn-CS"/>
              </w:rPr>
              <w:t>:</w:t>
            </w:r>
            <w:r w:rsidRPr="00526D24">
              <w:rPr>
                <w:rFonts w:ascii="Arial Narrow" w:hAnsi="Arial Narrow"/>
                <w:color w:val="000000"/>
                <w:sz w:val="22"/>
                <w:szCs w:val="22"/>
                <w:lang w:val="sr-Latn-CS"/>
              </w:rPr>
              <w:t xml:space="preserve"> postojanje mehaničkih oštećenja, pojava korozija i dr.</w:t>
            </w:r>
          </w:p>
        </w:tc>
      </w:tr>
      <w:tr w:rsidR="00F94190" w:rsidRPr="007C41F6" w14:paraId="6159A85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4FEC65E" w14:textId="09DE77DF" w:rsidR="00F94190" w:rsidRPr="007C41F6" w:rsidRDefault="00F94190" w:rsidP="00AE52DD">
            <w:pPr>
              <w:numPr>
                <w:ilvl w:val="0"/>
                <w:numId w:val="37"/>
              </w:numPr>
              <w:spacing w:before="120" w:after="120" w:line="276" w:lineRule="auto"/>
              <w:rPr>
                <w:rFonts w:ascii="Arial Narrow" w:hAnsi="Arial Narrow"/>
                <w:sz w:val="22"/>
                <w:szCs w:val="22"/>
                <w:lang w:val="it-IT"/>
              </w:rPr>
            </w:pPr>
            <w:r w:rsidRPr="00526D24">
              <w:rPr>
                <w:rStyle w:val="Style8"/>
                <w:caps w:val="0"/>
                <w:color w:val="auto"/>
                <w:lang w:val="sr-Latn-CS"/>
              </w:rPr>
              <w:t>Sortira materijal za izradu građevinskih skela, radnih staza i platformi, u skladu sa tehničkom dokumentacijom</w:t>
            </w:r>
          </w:p>
        </w:tc>
        <w:tc>
          <w:tcPr>
            <w:tcW w:w="2500" w:type="pct"/>
            <w:tcBorders>
              <w:left w:val="single" w:sz="4" w:space="0" w:color="2E74B5" w:themeColor="accent1" w:themeShade="BF"/>
            </w:tcBorders>
            <w:shd w:val="clear" w:color="auto" w:fill="auto"/>
            <w:vAlign w:val="center"/>
          </w:tcPr>
          <w:p w14:paraId="2D0CDBD1" w14:textId="77777777"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5F6141C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8B62218" w14:textId="36A95837" w:rsidR="00F94190" w:rsidRPr="007C41F6" w:rsidRDefault="00F94190" w:rsidP="00AE52DD">
            <w:pPr>
              <w:numPr>
                <w:ilvl w:val="0"/>
                <w:numId w:val="37"/>
              </w:numPr>
              <w:spacing w:before="120" w:after="120" w:line="276" w:lineRule="auto"/>
              <w:rPr>
                <w:rFonts w:ascii="Arial Narrow" w:hAnsi="Arial Narrow"/>
                <w:sz w:val="22"/>
                <w:szCs w:val="22"/>
                <w:lang w:val="it-IT"/>
              </w:rPr>
            </w:pPr>
            <w:r w:rsidRPr="00526D24">
              <w:rPr>
                <w:rStyle w:val="Style8"/>
                <w:caps w:val="0"/>
                <w:color w:val="auto"/>
                <w:lang w:val="sr-Latn-CS"/>
              </w:rPr>
              <w:t>Montira pomoćnu drvenu skelu, prema uputstvu proizvođača, korišćenjem odgovarajućeg alata i opreme</w:t>
            </w:r>
          </w:p>
        </w:tc>
        <w:tc>
          <w:tcPr>
            <w:tcW w:w="2500" w:type="pct"/>
            <w:tcBorders>
              <w:left w:val="single" w:sz="4" w:space="0" w:color="2E74B5" w:themeColor="accent1" w:themeShade="BF"/>
            </w:tcBorders>
            <w:shd w:val="clear" w:color="auto" w:fill="auto"/>
            <w:vAlign w:val="center"/>
          </w:tcPr>
          <w:p w14:paraId="5E46DB8B" w14:textId="77777777"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0589817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B0DEF8C" w14:textId="19AA0448" w:rsidR="00F94190" w:rsidRPr="007C41F6" w:rsidRDefault="00F94190" w:rsidP="00AE52DD">
            <w:pPr>
              <w:numPr>
                <w:ilvl w:val="0"/>
                <w:numId w:val="37"/>
              </w:numPr>
              <w:spacing w:before="120" w:after="120" w:line="276" w:lineRule="auto"/>
              <w:rPr>
                <w:rFonts w:ascii="Arial Narrow" w:hAnsi="Arial Narrow"/>
                <w:sz w:val="22"/>
                <w:szCs w:val="22"/>
                <w:lang w:val="it-IT"/>
              </w:rPr>
            </w:pPr>
            <w:r w:rsidRPr="00526D24">
              <w:rPr>
                <w:rStyle w:val="Style8"/>
                <w:caps w:val="0"/>
                <w:color w:val="auto"/>
                <w:lang w:val="sr-Latn-CS"/>
              </w:rPr>
              <w:t>Montira građevinske skele, radne staze i platforme sa zaštitnim ogradama, prema uputstvu proizvođača, korišćenjem odgovarajućeg alata i opreme</w:t>
            </w:r>
          </w:p>
        </w:tc>
        <w:tc>
          <w:tcPr>
            <w:tcW w:w="2500" w:type="pct"/>
            <w:tcBorders>
              <w:left w:val="single" w:sz="4" w:space="0" w:color="2E74B5" w:themeColor="accent1" w:themeShade="BF"/>
            </w:tcBorders>
            <w:shd w:val="clear" w:color="auto" w:fill="auto"/>
            <w:vAlign w:val="center"/>
          </w:tcPr>
          <w:p w14:paraId="70ABAFF0" w14:textId="77777777"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4BC169B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DEDC76D" w14:textId="2A7310E1" w:rsidR="00F94190" w:rsidRPr="007C41F6" w:rsidRDefault="00F94190" w:rsidP="00AE52DD">
            <w:pPr>
              <w:numPr>
                <w:ilvl w:val="0"/>
                <w:numId w:val="37"/>
              </w:numPr>
              <w:spacing w:before="120" w:after="120" w:line="276" w:lineRule="auto"/>
              <w:rPr>
                <w:rFonts w:ascii="Arial Narrow" w:hAnsi="Arial Narrow"/>
                <w:sz w:val="22"/>
                <w:szCs w:val="22"/>
                <w:lang w:val="it-IT"/>
              </w:rPr>
            </w:pPr>
            <w:r w:rsidRPr="00526D24">
              <w:rPr>
                <w:rStyle w:val="Style8"/>
                <w:caps w:val="0"/>
                <w:color w:val="auto"/>
                <w:lang w:val="sr-Latn-CS"/>
              </w:rPr>
              <w:t>Izvrši kontrolu i potrebne korekcije u cilju obezbjeđenja nosivosti i stabilnosti montiranih građevinskih skela, radnih staza i platformi tokom proseca građenja, korišćenjem odgovarajućeg alata i opreme</w:t>
            </w:r>
          </w:p>
        </w:tc>
        <w:tc>
          <w:tcPr>
            <w:tcW w:w="2500" w:type="pct"/>
            <w:tcBorders>
              <w:left w:val="single" w:sz="4" w:space="0" w:color="2E74B5" w:themeColor="accent1" w:themeShade="BF"/>
            </w:tcBorders>
            <w:shd w:val="clear" w:color="auto" w:fill="auto"/>
            <w:vAlign w:val="center"/>
          </w:tcPr>
          <w:p w14:paraId="4608696E" w14:textId="77777777"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3EB49B9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9C04F03" w14:textId="1B5B4F99" w:rsidR="00F94190" w:rsidRPr="007C41F6" w:rsidRDefault="00F94190" w:rsidP="00AE52DD">
            <w:pPr>
              <w:numPr>
                <w:ilvl w:val="0"/>
                <w:numId w:val="37"/>
              </w:numPr>
              <w:spacing w:before="120" w:after="120" w:line="276" w:lineRule="auto"/>
              <w:rPr>
                <w:rFonts w:ascii="Arial Narrow" w:hAnsi="Arial Narrow"/>
                <w:sz w:val="22"/>
                <w:szCs w:val="22"/>
                <w:lang w:val="it-IT"/>
              </w:rPr>
            </w:pPr>
            <w:r w:rsidRPr="00526D24">
              <w:rPr>
                <w:rStyle w:val="Style8"/>
                <w:caps w:val="0"/>
                <w:color w:val="auto"/>
                <w:lang w:val="sr-Latn-CS"/>
              </w:rPr>
              <w:t>Demontira građevinske skele, radne staze i platforme sa zaštitnim ogradama, prema uputstvu proizvođača, korišćenjem odgovarajućeg alata i opreme</w:t>
            </w:r>
          </w:p>
        </w:tc>
        <w:tc>
          <w:tcPr>
            <w:tcW w:w="2500" w:type="pct"/>
            <w:tcBorders>
              <w:left w:val="single" w:sz="4" w:space="0" w:color="2E74B5" w:themeColor="accent1" w:themeShade="BF"/>
            </w:tcBorders>
            <w:shd w:val="clear" w:color="auto" w:fill="auto"/>
            <w:vAlign w:val="center"/>
          </w:tcPr>
          <w:p w14:paraId="71A41488" w14:textId="77777777"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7D56121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05BE3E" w14:textId="17072852" w:rsidR="00F94190" w:rsidRPr="007C41F6" w:rsidRDefault="00F94190" w:rsidP="00AE52DD">
            <w:pPr>
              <w:numPr>
                <w:ilvl w:val="0"/>
                <w:numId w:val="37"/>
              </w:numPr>
              <w:spacing w:before="120" w:after="120" w:line="276" w:lineRule="auto"/>
              <w:rPr>
                <w:rFonts w:ascii="Arial Narrow" w:eastAsia="Calibri" w:hAnsi="Arial Narrow"/>
                <w:color w:val="000000" w:themeColor="text1"/>
                <w:sz w:val="22"/>
                <w:szCs w:val="22"/>
                <w:lang w:val="sr-Latn-CS"/>
              </w:rPr>
            </w:pPr>
            <w:r w:rsidRPr="00526D24">
              <w:rPr>
                <w:rStyle w:val="Style8"/>
                <w:caps w:val="0"/>
                <w:color w:val="auto"/>
                <w:lang w:val="it-IT"/>
              </w:rPr>
              <w:t>Pregleda elemente skela, radnih staza i platformi, nakon demontaže, u cilju sortiranja i daljeg korištenja</w:t>
            </w:r>
          </w:p>
        </w:tc>
        <w:tc>
          <w:tcPr>
            <w:tcW w:w="2500" w:type="pct"/>
            <w:tcBorders>
              <w:left w:val="single" w:sz="4" w:space="0" w:color="2E74B5" w:themeColor="accent1" w:themeShade="BF"/>
            </w:tcBorders>
            <w:shd w:val="clear" w:color="auto" w:fill="auto"/>
            <w:vAlign w:val="center"/>
          </w:tcPr>
          <w:p w14:paraId="1A60597F" w14:textId="29CC0DD4"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55393A7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01A61E" w14:textId="5FE79BF7" w:rsidR="00F94190" w:rsidRPr="00EC7341" w:rsidRDefault="00F94190" w:rsidP="00AE52DD">
            <w:pPr>
              <w:numPr>
                <w:ilvl w:val="0"/>
                <w:numId w:val="37"/>
              </w:numPr>
              <w:spacing w:before="120" w:after="120" w:line="276" w:lineRule="auto"/>
              <w:rPr>
                <w:rFonts w:ascii="Arial Narrow" w:eastAsia="Calibri" w:hAnsi="Arial Narrow"/>
                <w:sz w:val="22"/>
                <w:szCs w:val="22"/>
                <w:lang w:val="sr-Latn-CS"/>
              </w:rPr>
            </w:pPr>
            <w:r w:rsidRPr="00EC7341">
              <w:rPr>
                <w:rFonts w:ascii="Arial Narrow" w:hAnsi="Arial Narrow"/>
                <w:color w:val="000000"/>
                <w:sz w:val="22"/>
                <w:lang w:val="sr-Latn-CS"/>
              </w:rPr>
              <w:t xml:space="preserve">Izvrši čišćenje i </w:t>
            </w:r>
            <w:r w:rsidRPr="00EC7341">
              <w:rPr>
                <w:rFonts w:ascii="Arial Narrow" w:hAnsi="Arial Narrow"/>
                <w:b/>
                <w:color w:val="000000"/>
                <w:sz w:val="22"/>
                <w:lang w:val="sr-Latn-CS"/>
              </w:rPr>
              <w:t>zaštitu</w:t>
            </w:r>
            <w:r w:rsidRPr="00EC7341">
              <w:rPr>
                <w:rFonts w:ascii="Arial Narrow" w:hAnsi="Arial Narrow"/>
                <w:color w:val="000000"/>
                <w:sz w:val="22"/>
                <w:lang w:val="sr-Latn-CS"/>
              </w:rPr>
              <w:t xml:space="preserve"> elemenata skela, radnih staza i platformi u cilju daljeg korišćenja,</w:t>
            </w:r>
            <w:r w:rsidRPr="00EC7341">
              <w:rPr>
                <w:rFonts w:ascii="Arial Narrow" w:eastAsia="Batang" w:hAnsi="Arial Narrow"/>
                <w:sz w:val="22"/>
                <w:lang w:val="sr-Latn-CS"/>
              </w:rPr>
              <w:t xml:space="preserve"> prema uputstvu proizvođača,</w:t>
            </w:r>
            <w:r w:rsidRPr="00EC7341">
              <w:rPr>
                <w:rFonts w:ascii="Arial Narrow" w:hAnsi="Arial Narrow"/>
                <w:sz w:val="22"/>
                <w:lang w:val="it-IT"/>
              </w:rPr>
              <w:t xml:space="preserve"> korišćenjem odgovarajućeg alata i opreme</w:t>
            </w:r>
          </w:p>
        </w:tc>
        <w:tc>
          <w:tcPr>
            <w:tcW w:w="2500" w:type="pct"/>
            <w:tcBorders>
              <w:left w:val="single" w:sz="4" w:space="0" w:color="2E74B5" w:themeColor="accent1" w:themeShade="BF"/>
            </w:tcBorders>
            <w:shd w:val="clear" w:color="auto" w:fill="auto"/>
            <w:vAlign w:val="center"/>
          </w:tcPr>
          <w:p w14:paraId="5C4EC71B" w14:textId="53574179" w:rsidR="00F94190" w:rsidRPr="007C41F6" w:rsidRDefault="00F94190" w:rsidP="00F94190">
            <w:pPr>
              <w:spacing w:before="120" w:after="120"/>
              <w:rPr>
                <w:rFonts w:ascii="Arial Narrow" w:eastAsia="Calibri" w:hAnsi="Arial Narrow"/>
                <w:color w:val="000000" w:themeColor="text1"/>
                <w:sz w:val="22"/>
                <w:szCs w:val="22"/>
                <w:lang w:val="sr-Latn-CS"/>
              </w:rPr>
            </w:pPr>
            <w:r w:rsidRPr="00526D24">
              <w:rPr>
                <w:rFonts w:ascii="Arial Narrow" w:hAnsi="Arial Narrow"/>
                <w:b/>
                <w:color w:val="000000"/>
                <w:sz w:val="22"/>
                <w:szCs w:val="22"/>
                <w:lang w:val="sr-Latn-CS"/>
              </w:rPr>
              <w:t>Zaštita:</w:t>
            </w:r>
            <w:r w:rsidRPr="00526D24">
              <w:rPr>
                <w:rFonts w:ascii="Arial Narrow" w:hAnsi="Arial Narrow" w:cs="Arial"/>
                <w:color w:val="FF0000"/>
                <w:sz w:val="22"/>
                <w:szCs w:val="22"/>
                <w:shd w:val="clear" w:color="auto" w:fill="FFFFFF"/>
                <w:lang w:val="sr-Latn-CS"/>
              </w:rPr>
              <w:t xml:space="preserve"> </w:t>
            </w:r>
            <w:r w:rsidRPr="00526D24">
              <w:rPr>
                <w:rFonts w:ascii="Arial Narrow" w:hAnsi="Arial Narrow" w:cs="Arial"/>
                <w:sz w:val="22"/>
                <w:szCs w:val="22"/>
                <w:shd w:val="clear" w:color="auto" w:fill="FFFFFF"/>
                <w:lang w:val="sr-Latn-CS"/>
              </w:rPr>
              <w:t>premazivanje antikorozivnom sredstvima, bojenje i podmazivanje</w:t>
            </w:r>
          </w:p>
        </w:tc>
      </w:tr>
      <w:tr w:rsidR="00F94190" w:rsidRPr="007C41F6" w14:paraId="3F2BE96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F84B10A" w14:textId="6AD9BD00" w:rsidR="00F94190" w:rsidRPr="00EC7341" w:rsidRDefault="00F94190" w:rsidP="00AE52DD">
            <w:pPr>
              <w:numPr>
                <w:ilvl w:val="0"/>
                <w:numId w:val="37"/>
              </w:numPr>
              <w:spacing w:before="120" w:after="120" w:line="276" w:lineRule="auto"/>
              <w:rPr>
                <w:rFonts w:ascii="Arial Narrow" w:eastAsia="Calibri" w:hAnsi="Arial Narrow"/>
                <w:sz w:val="22"/>
                <w:szCs w:val="22"/>
                <w:lang w:val="sr-Latn-CS"/>
              </w:rPr>
            </w:pPr>
            <w:r w:rsidRPr="00EC7341">
              <w:rPr>
                <w:rFonts w:ascii="Arial Narrow" w:eastAsia="Batang" w:hAnsi="Arial Narrow"/>
                <w:sz w:val="22"/>
                <w:lang w:val="sr-Latn-CS"/>
              </w:rPr>
              <w:t>Izvrši skladištenje sortiranih elemenata skela, radnih staza i platformi</w:t>
            </w:r>
          </w:p>
        </w:tc>
        <w:tc>
          <w:tcPr>
            <w:tcW w:w="2500" w:type="pct"/>
            <w:tcBorders>
              <w:left w:val="single" w:sz="4" w:space="0" w:color="2E74B5" w:themeColor="accent1" w:themeShade="BF"/>
            </w:tcBorders>
            <w:shd w:val="clear" w:color="auto" w:fill="auto"/>
            <w:vAlign w:val="center"/>
          </w:tcPr>
          <w:p w14:paraId="70887CE2" w14:textId="7974F4E6" w:rsidR="00F94190" w:rsidRPr="007C41F6" w:rsidRDefault="00F94190" w:rsidP="00F94190">
            <w:pPr>
              <w:spacing w:before="120" w:after="120"/>
              <w:rPr>
                <w:rFonts w:ascii="Arial Narrow" w:eastAsia="Calibri" w:hAnsi="Arial Narrow"/>
                <w:color w:val="000000" w:themeColor="text1"/>
                <w:sz w:val="22"/>
                <w:szCs w:val="22"/>
                <w:lang w:val="sr-Latn-CS"/>
              </w:rPr>
            </w:pPr>
          </w:p>
        </w:tc>
      </w:tr>
      <w:tr w:rsidR="00F94190" w:rsidRPr="007C41F6" w14:paraId="0633034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1926070663"/>
            </w:sdtPr>
            <w:sdtEndPr/>
            <w:sdtContent>
              <w:p w14:paraId="12A605A3" w14:textId="01F927EC" w:rsidR="00F94190" w:rsidRPr="007C41F6" w:rsidRDefault="00F94190" w:rsidP="00F94190">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Način provjeravanja dostignutosti ishoda učenja</w:t>
                </w:r>
              </w:p>
            </w:sdtContent>
          </w:sdt>
        </w:tc>
      </w:tr>
      <w:tr w:rsidR="00F94190" w:rsidRPr="007C41F6" w14:paraId="52F6322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E126694" w14:textId="6A185F3D" w:rsidR="00F94190" w:rsidRPr="007C41F6" w:rsidRDefault="00F94190" w:rsidP="00F94190">
            <w:pPr>
              <w:spacing w:before="120" w:after="120"/>
              <w:rPr>
                <w:rFonts w:ascii="Arial Narrow" w:eastAsia="Calibri" w:hAnsi="Arial Narrow"/>
                <w:sz w:val="22"/>
                <w:szCs w:val="22"/>
                <w:lang w:val="sr-Latn-ME"/>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9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F94190" w:rsidRPr="007C41F6" w14:paraId="6B6F8AE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7758403"/>
            </w:sdtPr>
            <w:sdtEndPr/>
            <w:sdtContent>
              <w:p w14:paraId="49EEDBB5" w14:textId="6536E9D0" w:rsidR="00F94190" w:rsidRPr="007C41F6" w:rsidRDefault="00F94190" w:rsidP="00F94190">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Predložene teme</w:t>
                </w:r>
              </w:p>
            </w:sdtContent>
          </w:sdt>
        </w:tc>
      </w:tr>
      <w:tr w:rsidR="00F94190" w:rsidRPr="007C41F6" w14:paraId="2D9A3CB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42DD6E7" w14:textId="0DE9B9CF" w:rsidR="00F94190" w:rsidRPr="007C41F6" w:rsidRDefault="00F94190" w:rsidP="00F9419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lang w:val="sr-Latn-CS"/>
              </w:rPr>
              <w:t>Materijal, alat i pribor za tesarske radove</w:t>
            </w:r>
          </w:p>
        </w:tc>
      </w:tr>
    </w:tbl>
    <w:p w14:paraId="11187920"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18897D7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EB7406" w14:textId="566A26A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4DCEFB3F" w14:textId="61AD34DE" w:rsidR="008B4EEB" w:rsidRPr="007C41F6" w:rsidRDefault="001900D7" w:rsidP="008B4EEB">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sr-Cyrl-CS"/>
              </w:rPr>
              <w:t>Izradi drven</w:t>
            </w:r>
            <w:r w:rsidRPr="00526D24">
              <w:rPr>
                <w:rFonts w:ascii="Arial Narrow" w:hAnsi="Arial Narrow"/>
                <w:b/>
                <w:sz w:val="22"/>
                <w:szCs w:val="22"/>
                <w:lang w:val="it-IT"/>
              </w:rPr>
              <w:t>u</w:t>
            </w:r>
            <w:r w:rsidRPr="00526D24">
              <w:rPr>
                <w:rFonts w:ascii="Arial Narrow" w:hAnsi="Arial Narrow"/>
                <w:b/>
                <w:sz w:val="22"/>
                <w:szCs w:val="22"/>
                <w:lang w:val="sr-Cyrl-CS"/>
              </w:rPr>
              <w:t xml:space="preserve"> konstrukciju</w:t>
            </w:r>
            <w:r w:rsidRPr="00526D24">
              <w:rPr>
                <w:rFonts w:ascii="Arial Narrow" w:hAnsi="Arial Narrow"/>
                <w:b/>
                <w:sz w:val="22"/>
                <w:szCs w:val="22"/>
                <w:lang w:val="it-IT"/>
              </w:rPr>
              <w:t xml:space="preserve"> na osnovu projektne dokumentacije</w:t>
            </w:r>
          </w:p>
        </w:tc>
      </w:tr>
      <w:tr w:rsidR="008B4EEB" w:rsidRPr="007C41F6" w14:paraId="12B1B96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D9F5FC6" w14:textId="6913D93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62A2073" w14:textId="553B901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92B9672" w14:textId="4CC3A0B3"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483775DF" w14:textId="29C3849F"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1900D7" w:rsidRPr="007C41F6" w14:paraId="3D6A6733"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722E356" w14:textId="431E12DB" w:rsidR="001900D7" w:rsidRPr="00EC7341" w:rsidRDefault="001900D7" w:rsidP="00AE52DD">
            <w:pPr>
              <w:numPr>
                <w:ilvl w:val="0"/>
                <w:numId w:val="38"/>
              </w:numPr>
              <w:spacing w:before="120" w:after="120" w:line="276" w:lineRule="auto"/>
              <w:rPr>
                <w:rFonts w:ascii="Arial Narrow" w:eastAsia="Calibri" w:hAnsi="Arial Narrow"/>
                <w:color w:val="000000" w:themeColor="text1"/>
                <w:sz w:val="22"/>
                <w:szCs w:val="22"/>
                <w:lang w:val="sr-Latn-CS"/>
              </w:rPr>
            </w:pPr>
            <w:r w:rsidRPr="00EC7341">
              <w:rPr>
                <w:rFonts w:ascii="Arial Narrow" w:eastAsia="Batang" w:hAnsi="Arial Narrow"/>
                <w:sz w:val="22"/>
              </w:rPr>
              <w:t>Izvrši sortiranje i pripremu materijala za izradu drvenih konstrukcija, korišćenjem odgovarajućeg alata i opreme, na osnovu projektne dokumentacije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782D31" w14:textId="73C63997" w:rsidR="001900D7" w:rsidRPr="007C41F6" w:rsidRDefault="001900D7" w:rsidP="001900D7">
            <w:pPr>
              <w:spacing w:before="120" w:after="120"/>
              <w:rPr>
                <w:rFonts w:ascii="Arial Narrow" w:eastAsia="Calibri" w:hAnsi="Arial Narrow"/>
                <w:color w:val="000000" w:themeColor="text1"/>
                <w:sz w:val="22"/>
                <w:szCs w:val="22"/>
                <w:lang w:val="sr-Latn-CS"/>
              </w:rPr>
            </w:pPr>
          </w:p>
        </w:tc>
      </w:tr>
      <w:tr w:rsidR="001900D7" w:rsidRPr="007C41F6" w14:paraId="22BDE0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605E46C" w14:textId="0661F1FE" w:rsidR="001900D7" w:rsidRPr="00EC7341" w:rsidRDefault="001900D7" w:rsidP="00AE52DD">
            <w:pPr>
              <w:numPr>
                <w:ilvl w:val="0"/>
                <w:numId w:val="38"/>
              </w:numPr>
              <w:spacing w:before="120" w:after="120" w:line="276" w:lineRule="auto"/>
              <w:rPr>
                <w:rFonts w:ascii="Arial Narrow" w:eastAsia="Calibri" w:hAnsi="Arial Narrow"/>
                <w:color w:val="000000" w:themeColor="text1"/>
                <w:sz w:val="22"/>
                <w:szCs w:val="22"/>
                <w:lang w:val="sr-Latn-CS"/>
              </w:rPr>
            </w:pPr>
            <w:r w:rsidRPr="00EC7341">
              <w:rPr>
                <w:rFonts w:ascii="Arial Narrow" w:eastAsia="Batang" w:hAnsi="Arial Narrow"/>
                <w:sz w:val="22"/>
              </w:rPr>
              <w:t xml:space="preserve">Izvrši ocrtavanje i obilježavanje elemenata drvene konstrukcije, korišćenjem odgovarajućeg </w:t>
            </w:r>
            <w:r w:rsidRPr="00EC7341">
              <w:rPr>
                <w:rFonts w:ascii="Arial Narrow" w:eastAsia="Batang" w:hAnsi="Arial Narrow"/>
                <w:b/>
                <w:sz w:val="22"/>
              </w:rPr>
              <w:t>alata i opreme</w:t>
            </w:r>
          </w:p>
        </w:tc>
        <w:tc>
          <w:tcPr>
            <w:tcW w:w="2500" w:type="pct"/>
            <w:tcBorders>
              <w:left w:val="single" w:sz="4" w:space="0" w:color="2E74B5" w:themeColor="accent1" w:themeShade="BF"/>
            </w:tcBorders>
            <w:shd w:val="clear" w:color="auto" w:fill="auto"/>
            <w:vAlign w:val="center"/>
          </w:tcPr>
          <w:p w14:paraId="1B18D55C" w14:textId="241DE16B" w:rsidR="001900D7" w:rsidRPr="007C41F6" w:rsidRDefault="001900D7" w:rsidP="001900D7">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b/>
                <w:sz w:val="22"/>
                <w:szCs w:val="22"/>
                <w:lang w:val="it-IT"/>
              </w:rPr>
              <w:t xml:space="preserve">Alat i oprema: </w:t>
            </w:r>
            <w:r w:rsidRPr="00526D24">
              <w:rPr>
                <w:rFonts w:ascii="Arial Narrow" w:eastAsia="Batang" w:hAnsi="Arial Narrow"/>
                <w:sz w:val="22"/>
                <w:szCs w:val="22"/>
                <w:lang w:val="it-IT"/>
              </w:rPr>
              <w:t>metar, tesarska olovka, ugaonik, šestar, libela i visak</w:t>
            </w:r>
          </w:p>
        </w:tc>
      </w:tr>
      <w:tr w:rsidR="001900D7" w:rsidRPr="007C41F6" w14:paraId="09BCC93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698D0D" w14:textId="055DB678" w:rsidR="001900D7" w:rsidRPr="00EC7341" w:rsidRDefault="001900D7" w:rsidP="00AE52DD">
            <w:pPr>
              <w:numPr>
                <w:ilvl w:val="0"/>
                <w:numId w:val="38"/>
              </w:numPr>
              <w:spacing w:before="120" w:after="120" w:line="276" w:lineRule="auto"/>
              <w:rPr>
                <w:rFonts w:ascii="Arial Narrow" w:eastAsia="Calibri" w:hAnsi="Arial Narrow"/>
                <w:sz w:val="22"/>
                <w:szCs w:val="22"/>
                <w:lang w:val="sr-Latn-CS"/>
              </w:rPr>
            </w:pPr>
            <w:r w:rsidRPr="00EC7341">
              <w:rPr>
                <w:rFonts w:ascii="Arial Narrow" w:eastAsia="Batang" w:hAnsi="Arial Narrow"/>
                <w:sz w:val="22"/>
                <w:lang w:val="it-IT"/>
              </w:rPr>
              <w:t xml:space="preserve">Izvrši rezanje i tesanje ocrtane drvene građe, korišćenjem odgovarajućeg </w:t>
            </w:r>
            <w:r w:rsidRPr="00EC7341">
              <w:rPr>
                <w:rFonts w:ascii="Arial Narrow" w:eastAsia="Batang" w:hAnsi="Arial Narrow"/>
                <w:b/>
                <w:sz w:val="22"/>
                <w:lang w:val="it-IT"/>
              </w:rPr>
              <w:t>alata i opreme</w:t>
            </w:r>
          </w:p>
        </w:tc>
        <w:tc>
          <w:tcPr>
            <w:tcW w:w="2500" w:type="pct"/>
            <w:tcBorders>
              <w:left w:val="single" w:sz="4" w:space="0" w:color="2E74B5" w:themeColor="accent1" w:themeShade="BF"/>
            </w:tcBorders>
            <w:shd w:val="clear" w:color="auto" w:fill="auto"/>
            <w:vAlign w:val="center"/>
          </w:tcPr>
          <w:p w14:paraId="11552017" w14:textId="772DCC2B" w:rsidR="001900D7" w:rsidRPr="007C41F6" w:rsidRDefault="001900D7" w:rsidP="001900D7">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b/>
                <w:sz w:val="22"/>
                <w:szCs w:val="22"/>
                <w:lang w:val="it-IT"/>
              </w:rPr>
              <w:t xml:space="preserve">Alat i oprema: </w:t>
            </w:r>
            <w:r w:rsidRPr="00526D24">
              <w:rPr>
                <w:rFonts w:ascii="Arial Narrow" w:eastAsia="Batang" w:hAnsi="Arial Narrow"/>
                <w:sz w:val="22"/>
                <w:szCs w:val="22"/>
                <w:lang w:val="it-IT"/>
              </w:rPr>
              <w:t>tesarski čekić, kliješta, stega, dlijeto, burgija, svrdlo, turpija, testera, teslica, sjekirica, keser sa drškom i cirkular</w:t>
            </w:r>
          </w:p>
        </w:tc>
      </w:tr>
      <w:tr w:rsidR="001900D7" w:rsidRPr="007C41F6" w14:paraId="206499E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7FA83C" w14:textId="6851E377" w:rsidR="001900D7" w:rsidRPr="007C41F6" w:rsidRDefault="001900D7" w:rsidP="00AE52DD">
            <w:pPr>
              <w:numPr>
                <w:ilvl w:val="0"/>
                <w:numId w:val="38"/>
              </w:numPr>
              <w:spacing w:before="120" w:after="120" w:line="276" w:lineRule="auto"/>
              <w:rPr>
                <w:rFonts w:ascii="Arial Narrow" w:eastAsia="Calibri" w:hAnsi="Arial Narrow"/>
                <w:sz w:val="22"/>
                <w:szCs w:val="22"/>
                <w:lang w:val="sr-Latn-CS"/>
              </w:rPr>
            </w:pPr>
            <w:r w:rsidRPr="00526D24">
              <w:rPr>
                <w:rStyle w:val="Style8"/>
                <w:caps w:val="0"/>
                <w:color w:val="auto"/>
                <w:lang w:val="it-IT"/>
              </w:rPr>
              <w:t xml:space="preserve">Obilježi obrađene elemente drvene konstrukcije </w:t>
            </w:r>
          </w:p>
        </w:tc>
        <w:tc>
          <w:tcPr>
            <w:tcW w:w="2500" w:type="pct"/>
            <w:tcBorders>
              <w:left w:val="single" w:sz="4" w:space="0" w:color="2E74B5" w:themeColor="accent1" w:themeShade="BF"/>
            </w:tcBorders>
            <w:shd w:val="clear" w:color="auto" w:fill="auto"/>
            <w:vAlign w:val="center"/>
          </w:tcPr>
          <w:p w14:paraId="7E65BF30" w14:textId="3B1A772F" w:rsidR="001900D7" w:rsidRPr="007C41F6" w:rsidRDefault="001900D7" w:rsidP="001900D7">
            <w:pPr>
              <w:spacing w:before="120" w:after="120"/>
              <w:rPr>
                <w:rFonts w:ascii="Arial Narrow" w:eastAsia="Calibri" w:hAnsi="Arial Narrow"/>
                <w:color w:val="000000" w:themeColor="text1"/>
                <w:sz w:val="22"/>
                <w:szCs w:val="22"/>
                <w:lang w:val="sr-Latn-CS"/>
              </w:rPr>
            </w:pPr>
          </w:p>
        </w:tc>
      </w:tr>
      <w:tr w:rsidR="001900D7" w:rsidRPr="007C41F6" w14:paraId="14949AE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706046" w14:textId="427DB3BF" w:rsidR="001900D7" w:rsidRPr="007C41F6" w:rsidRDefault="001900D7" w:rsidP="00AE52DD">
            <w:pPr>
              <w:numPr>
                <w:ilvl w:val="0"/>
                <w:numId w:val="38"/>
              </w:numPr>
              <w:spacing w:before="120" w:after="120" w:line="276" w:lineRule="auto"/>
              <w:rPr>
                <w:rFonts w:ascii="Arial Narrow" w:eastAsia="Calibri" w:hAnsi="Arial Narrow"/>
                <w:sz w:val="22"/>
                <w:szCs w:val="22"/>
                <w:lang w:val="sr-Latn-CS"/>
              </w:rPr>
            </w:pPr>
            <w:r w:rsidRPr="00526D24">
              <w:rPr>
                <w:rStyle w:val="Style8"/>
                <w:caps w:val="0"/>
                <w:color w:val="auto"/>
                <w:lang w:val="it-IT"/>
              </w:rPr>
              <w:t>Izvrši zaštitu obrađenih elemenata drvene konstrukcije, premazivanjem zaštitnim sredstvima</w:t>
            </w:r>
          </w:p>
        </w:tc>
        <w:tc>
          <w:tcPr>
            <w:tcW w:w="2500" w:type="pct"/>
            <w:tcBorders>
              <w:left w:val="single" w:sz="4" w:space="0" w:color="2E74B5" w:themeColor="accent1" w:themeShade="BF"/>
            </w:tcBorders>
            <w:shd w:val="clear" w:color="auto" w:fill="auto"/>
            <w:vAlign w:val="center"/>
          </w:tcPr>
          <w:p w14:paraId="482A29DB" w14:textId="3EB765A4" w:rsidR="001900D7" w:rsidRPr="007C41F6" w:rsidRDefault="001900D7" w:rsidP="001900D7">
            <w:pPr>
              <w:spacing w:before="120" w:after="120"/>
              <w:rPr>
                <w:rFonts w:ascii="Arial Narrow" w:eastAsia="Calibri" w:hAnsi="Arial Narrow"/>
                <w:color w:val="000000" w:themeColor="text1"/>
                <w:sz w:val="22"/>
                <w:szCs w:val="22"/>
                <w:lang w:val="sr-Latn-CS"/>
              </w:rPr>
            </w:pPr>
          </w:p>
        </w:tc>
      </w:tr>
      <w:tr w:rsidR="001900D7" w:rsidRPr="007C41F6" w14:paraId="24A4BAC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26DC2E6" w14:textId="6B658432" w:rsidR="001900D7" w:rsidRPr="007C41F6" w:rsidRDefault="001900D7" w:rsidP="00AE52DD">
            <w:pPr>
              <w:numPr>
                <w:ilvl w:val="0"/>
                <w:numId w:val="38"/>
              </w:numPr>
              <w:spacing w:before="120" w:after="120" w:line="276" w:lineRule="auto"/>
              <w:rPr>
                <w:rStyle w:val="Style8"/>
                <w:caps w:val="0"/>
                <w:color w:val="auto"/>
                <w:szCs w:val="22"/>
              </w:rPr>
            </w:pPr>
            <w:r w:rsidRPr="00526D24">
              <w:rPr>
                <w:rStyle w:val="Style8"/>
                <w:caps w:val="0"/>
                <w:color w:val="auto"/>
                <w:lang w:val="it-IT"/>
              </w:rPr>
              <w:t>Pripremi elemente drvene konstrukcije za dopremanje na mjesto montaže</w:t>
            </w:r>
          </w:p>
        </w:tc>
        <w:tc>
          <w:tcPr>
            <w:tcW w:w="2500" w:type="pct"/>
            <w:tcBorders>
              <w:left w:val="single" w:sz="4" w:space="0" w:color="2E74B5" w:themeColor="accent1" w:themeShade="BF"/>
            </w:tcBorders>
            <w:shd w:val="clear" w:color="auto" w:fill="auto"/>
            <w:vAlign w:val="center"/>
          </w:tcPr>
          <w:p w14:paraId="77DAEC36" w14:textId="77777777" w:rsidR="001900D7" w:rsidRPr="007C41F6" w:rsidRDefault="001900D7" w:rsidP="001900D7">
            <w:pPr>
              <w:spacing w:before="120" w:after="120"/>
              <w:rPr>
                <w:rFonts w:ascii="Arial Narrow" w:eastAsia="Calibri" w:hAnsi="Arial Narrow"/>
                <w:color w:val="000000" w:themeColor="text1"/>
                <w:sz w:val="22"/>
                <w:szCs w:val="22"/>
                <w:lang w:val="sr-Latn-CS"/>
              </w:rPr>
            </w:pPr>
          </w:p>
        </w:tc>
      </w:tr>
      <w:tr w:rsidR="001900D7" w:rsidRPr="007C41F6" w14:paraId="7EB1008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5B12991" w14:textId="308D5BE4" w:rsidR="001900D7" w:rsidRPr="007C41F6" w:rsidRDefault="001900D7" w:rsidP="00AE52DD">
            <w:pPr>
              <w:numPr>
                <w:ilvl w:val="0"/>
                <w:numId w:val="38"/>
              </w:numPr>
              <w:spacing w:before="120" w:after="120" w:line="276" w:lineRule="auto"/>
              <w:rPr>
                <w:rStyle w:val="Style8"/>
                <w:caps w:val="0"/>
                <w:color w:val="auto"/>
                <w:szCs w:val="22"/>
              </w:rPr>
            </w:pPr>
            <w:r w:rsidRPr="00526D24">
              <w:rPr>
                <w:rStyle w:val="Style8"/>
                <w:caps w:val="0"/>
                <w:color w:val="auto"/>
                <w:lang w:val="it-IT"/>
              </w:rPr>
              <w:t>Sortira elemente drvene konstrukcije za montažu, u cilju daljeg povezivanja, prema detaljima veza i planu montaže drvene konstrukcije</w:t>
            </w:r>
          </w:p>
        </w:tc>
        <w:tc>
          <w:tcPr>
            <w:tcW w:w="2500" w:type="pct"/>
            <w:tcBorders>
              <w:left w:val="single" w:sz="4" w:space="0" w:color="2E74B5" w:themeColor="accent1" w:themeShade="BF"/>
            </w:tcBorders>
            <w:shd w:val="clear" w:color="auto" w:fill="auto"/>
            <w:vAlign w:val="center"/>
          </w:tcPr>
          <w:p w14:paraId="48945C98" w14:textId="77777777" w:rsidR="001900D7" w:rsidRPr="007C41F6" w:rsidRDefault="001900D7" w:rsidP="001900D7">
            <w:pPr>
              <w:spacing w:before="120" w:after="120"/>
              <w:rPr>
                <w:rFonts w:ascii="Arial Narrow" w:eastAsia="Calibri" w:hAnsi="Arial Narrow"/>
                <w:color w:val="000000" w:themeColor="text1"/>
                <w:sz w:val="22"/>
                <w:szCs w:val="22"/>
                <w:lang w:val="sr-Latn-CS"/>
              </w:rPr>
            </w:pPr>
          </w:p>
        </w:tc>
      </w:tr>
      <w:tr w:rsidR="001900D7" w:rsidRPr="007C41F6" w14:paraId="28603BB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4F853FA" w14:textId="3A0AF8B2" w:rsidR="001900D7" w:rsidRPr="00EC7341" w:rsidRDefault="001900D7" w:rsidP="00AE52DD">
            <w:pPr>
              <w:numPr>
                <w:ilvl w:val="0"/>
                <w:numId w:val="38"/>
              </w:numPr>
              <w:spacing w:before="120" w:after="120" w:line="276" w:lineRule="auto"/>
              <w:rPr>
                <w:rStyle w:val="Style8"/>
                <w:caps w:val="0"/>
                <w:color w:val="auto"/>
                <w:szCs w:val="22"/>
              </w:rPr>
            </w:pPr>
            <w:r w:rsidRPr="00EC7341">
              <w:rPr>
                <w:rFonts w:ascii="Arial Narrow" w:eastAsia="Batang" w:hAnsi="Arial Narrow"/>
                <w:sz w:val="22"/>
                <w:lang w:val="it-IT"/>
              </w:rPr>
              <w:t xml:space="preserve">Izradi tesarske veze, primjenom odgovarajućih spojnih sredstava, korišćenjem odgovarajućeg </w:t>
            </w:r>
            <w:r w:rsidRPr="00EC7341">
              <w:rPr>
                <w:rFonts w:ascii="Arial Narrow" w:eastAsia="Batang" w:hAnsi="Arial Narrow"/>
                <w:b/>
                <w:sz w:val="22"/>
                <w:lang w:val="it-IT"/>
              </w:rPr>
              <w:t>alata i opreme</w:t>
            </w:r>
          </w:p>
        </w:tc>
        <w:tc>
          <w:tcPr>
            <w:tcW w:w="2500" w:type="pct"/>
            <w:tcBorders>
              <w:left w:val="single" w:sz="4" w:space="0" w:color="2E74B5" w:themeColor="accent1" w:themeShade="BF"/>
            </w:tcBorders>
            <w:shd w:val="clear" w:color="auto" w:fill="auto"/>
            <w:vAlign w:val="center"/>
          </w:tcPr>
          <w:p w14:paraId="15BA551F" w14:textId="51F38759" w:rsidR="001900D7" w:rsidRPr="007C41F6" w:rsidRDefault="001900D7" w:rsidP="001900D7">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b/>
                <w:sz w:val="22"/>
                <w:szCs w:val="22"/>
                <w:lang w:val="sr-Latn-CS"/>
              </w:rPr>
              <w:t xml:space="preserve">Alat i oprema: </w:t>
            </w:r>
            <w:r w:rsidRPr="00526D24">
              <w:rPr>
                <w:rFonts w:ascii="Arial Narrow" w:eastAsia="Batang" w:hAnsi="Arial Narrow"/>
                <w:sz w:val="22"/>
                <w:szCs w:val="22"/>
                <w:lang w:val="it-IT"/>
              </w:rPr>
              <w:t>metar</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tesarska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olovka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ugaonik</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libela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visak</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tesarski</w:t>
            </w:r>
            <w:r w:rsidRPr="00526D24">
              <w:rPr>
                <w:rFonts w:ascii="Arial Narrow" w:eastAsia="Batang" w:hAnsi="Arial Narrow"/>
                <w:sz w:val="22"/>
                <w:szCs w:val="22"/>
                <w:lang w:val="sr-Cyrl-CS"/>
              </w:rPr>
              <w:t xml:space="preserve"> č</w:t>
            </w:r>
            <w:r w:rsidRPr="00526D24">
              <w:rPr>
                <w:rFonts w:ascii="Arial Narrow" w:eastAsia="Batang" w:hAnsi="Arial Narrow"/>
                <w:sz w:val="22"/>
                <w:szCs w:val="22"/>
                <w:lang w:val="it-IT"/>
              </w:rPr>
              <w:t>eki</w:t>
            </w:r>
            <w:r w:rsidRPr="00526D24">
              <w:rPr>
                <w:rFonts w:ascii="Arial Narrow" w:eastAsia="Batang" w:hAnsi="Arial Narrow"/>
                <w:sz w:val="22"/>
                <w:szCs w:val="22"/>
                <w:lang w:val="sr-Cyrl-CS"/>
              </w:rPr>
              <w:t xml:space="preserve">ć, </w:t>
            </w:r>
            <w:r w:rsidRPr="00526D24">
              <w:rPr>
                <w:rFonts w:ascii="Arial Narrow" w:eastAsia="Batang" w:hAnsi="Arial Narrow"/>
                <w:sz w:val="22"/>
                <w:szCs w:val="22"/>
                <w:lang w:val="it-IT"/>
              </w:rPr>
              <w:t>klije</w:t>
            </w:r>
            <w:r w:rsidRPr="00526D24">
              <w:rPr>
                <w:rFonts w:ascii="Arial Narrow" w:eastAsia="Batang" w:hAnsi="Arial Narrow"/>
                <w:sz w:val="22"/>
                <w:szCs w:val="22"/>
                <w:lang w:val="sr-Cyrl-CS"/>
              </w:rPr>
              <w:t>š</w:t>
            </w:r>
            <w:r w:rsidRPr="00526D24">
              <w:rPr>
                <w:rFonts w:ascii="Arial Narrow" w:eastAsia="Batang" w:hAnsi="Arial Narrow"/>
                <w:sz w:val="22"/>
                <w:szCs w:val="22"/>
                <w:lang w:val="it-IT"/>
              </w:rPr>
              <w:t>ta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odvija</w:t>
            </w:r>
            <w:r w:rsidRPr="00526D24">
              <w:rPr>
                <w:rFonts w:ascii="Arial Narrow" w:eastAsia="Batang" w:hAnsi="Arial Narrow"/>
                <w:sz w:val="22"/>
                <w:szCs w:val="22"/>
                <w:lang w:val="sr-Cyrl-CS"/>
              </w:rPr>
              <w:t>č, (</w:t>
            </w:r>
            <w:r w:rsidRPr="00526D24">
              <w:rPr>
                <w:rFonts w:ascii="Arial Narrow" w:eastAsia="Batang" w:hAnsi="Arial Narrow"/>
                <w:sz w:val="22"/>
                <w:szCs w:val="22"/>
                <w:lang w:val="it-IT"/>
              </w:rPr>
              <w:t>francuski</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klju</w:t>
            </w:r>
            <w:r w:rsidRPr="00526D24">
              <w:rPr>
                <w:rFonts w:ascii="Arial Narrow" w:eastAsia="Batang" w:hAnsi="Arial Narrow"/>
                <w:sz w:val="22"/>
                <w:szCs w:val="22"/>
                <w:lang w:val="sr-Cyrl-CS"/>
              </w:rPr>
              <w:t xml:space="preserve">č, </w:t>
            </w:r>
            <w:r w:rsidRPr="00526D24">
              <w:rPr>
                <w:rFonts w:ascii="Arial Narrow" w:eastAsia="Batang" w:hAnsi="Arial Narrow"/>
                <w:sz w:val="22"/>
                <w:szCs w:val="22"/>
                <w:lang w:val="it-IT"/>
              </w:rPr>
              <w:t>stega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dlijeto</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burgija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svrdlo</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turpija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testera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teslica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sjekirica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i</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keser</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sa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dr</w:t>
            </w:r>
            <w:r w:rsidRPr="00526D24">
              <w:rPr>
                <w:rFonts w:ascii="Arial Narrow" w:eastAsia="Batang" w:hAnsi="Arial Narrow"/>
                <w:sz w:val="22"/>
                <w:szCs w:val="22"/>
                <w:lang w:val="sr-Cyrl-CS"/>
              </w:rPr>
              <w:t>š</w:t>
            </w:r>
            <w:r w:rsidRPr="00526D24">
              <w:rPr>
                <w:rFonts w:ascii="Arial Narrow" w:eastAsia="Batang" w:hAnsi="Arial Narrow"/>
                <w:sz w:val="22"/>
                <w:szCs w:val="22"/>
                <w:lang w:val="it-IT"/>
              </w:rPr>
              <w:t>kom</w:t>
            </w:r>
          </w:p>
        </w:tc>
      </w:tr>
      <w:tr w:rsidR="001900D7" w:rsidRPr="007C41F6" w14:paraId="67B199F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406D89F" w14:textId="36626CF2" w:rsidR="001900D7" w:rsidRPr="00EC7341" w:rsidRDefault="001900D7" w:rsidP="00AE52DD">
            <w:pPr>
              <w:numPr>
                <w:ilvl w:val="0"/>
                <w:numId w:val="38"/>
              </w:numPr>
              <w:spacing w:before="120" w:after="120" w:line="276" w:lineRule="auto"/>
              <w:rPr>
                <w:rFonts w:ascii="Arial Narrow" w:eastAsia="Calibri" w:hAnsi="Arial Narrow"/>
                <w:sz w:val="22"/>
                <w:szCs w:val="22"/>
                <w:lang w:val="sr-Latn-CS"/>
              </w:rPr>
            </w:pPr>
            <w:r w:rsidRPr="00EC7341">
              <w:rPr>
                <w:rFonts w:ascii="Arial Narrow" w:eastAsia="Batang" w:hAnsi="Arial Narrow"/>
                <w:sz w:val="22"/>
                <w:lang w:val="sr-Cyrl-CS"/>
              </w:rPr>
              <w:t>Postavlja pov</w:t>
            </w:r>
            <w:r w:rsidRPr="00EC7341">
              <w:rPr>
                <w:rFonts w:ascii="Arial Narrow" w:eastAsia="Batang" w:hAnsi="Arial Narrow"/>
                <w:sz w:val="22"/>
              </w:rPr>
              <w:t>ezane</w:t>
            </w:r>
            <w:r w:rsidRPr="00EC7341">
              <w:rPr>
                <w:rFonts w:ascii="Arial Narrow" w:eastAsia="Batang" w:hAnsi="Arial Narrow"/>
                <w:sz w:val="22"/>
                <w:lang w:val="sr-Cyrl-CS"/>
              </w:rPr>
              <w:t xml:space="preserve"> </w:t>
            </w:r>
            <w:r w:rsidRPr="00EC7341">
              <w:rPr>
                <w:rFonts w:ascii="Arial Narrow" w:eastAsia="Batang" w:hAnsi="Arial Narrow"/>
                <w:sz w:val="22"/>
              </w:rPr>
              <w:t>elemente</w:t>
            </w:r>
            <w:r w:rsidRPr="00EC7341">
              <w:rPr>
                <w:rFonts w:ascii="Arial Narrow" w:eastAsia="Batang" w:hAnsi="Arial Narrow"/>
                <w:sz w:val="22"/>
                <w:lang w:val="sr-Cyrl-CS"/>
              </w:rPr>
              <w:t xml:space="preserve"> </w:t>
            </w:r>
            <w:r w:rsidRPr="00EC7341">
              <w:rPr>
                <w:rFonts w:ascii="Arial Narrow" w:eastAsia="Batang" w:hAnsi="Arial Narrow"/>
                <w:sz w:val="22"/>
              </w:rPr>
              <w:t>drvene</w:t>
            </w:r>
            <w:r w:rsidRPr="00EC7341">
              <w:rPr>
                <w:rFonts w:ascii="Arial Narrow" w:eastAsia="Batang" w:hAnsi="Arial Narrow"/>
                <w:sz w:val="22"/>
                <w:lang w:val="sr-Cyrl-CS"/>
              </w:rPr>
              <w:t xml:space="preserve"> </w:t>
            </w:r>
            <w:r w:rsidRPr="00EC7341">
              <w:rPr>
                <w:rFonts w:ascii="Arial Narrow" w:eastAsia="Batang" w:hAnsi="Arial Narrow"/>
                <w:sz w:val="22"/>
              </w:rPr>
              <w:t>konstrukcije</w:t>
            </w:r>
            <w:r w:rsidRPr="00EC7341">
              <w:rPr>
                <w:rFonts w:ascii="Arial Narrow" w:eastAsia="Batang" w:hAnsi="Arial Narrow"/>
                <w:sz w:val="22"/>
                <w:lang w:val="sr-Cyrl-CS"/>
              </w:rPr>
              <w:t xml:space="preserve"> u projektovani položaj, </w:t>
            </w:r>
            <w:r w:rsidRPr="00EC7341">
              <w:rPr>
                <w:rFonts w:ascii="Arial Narrow" w:eastAsia="Batang" w:hAnsi="Arial Narrow"/>
                <w:sz w:val="22"/>
              </w:rPr>
              <w:t>kori</w:t>
            </w:r>
            <w:r w:rsidRPr="00EC7341">
              <w:rPr>
                <w:rFonts w:ascii="Arial Narrow" w:eastAsia="Batang" w:hAnsi="Arial Narrow"/>
                <w:sz w:val="22"/>
                <w:lang w:val="sr-Cyrl-CS"/>
              </w:rPr>
              <w:t>šć</w:t>
            </w:r>
            <w:r w:rsidRPr="00EC7341">
              <w:rPr>
                <w:rFonts w:ascii="Arial Narrow" w:eastAsia="Batang" w:hAnsi="Arial Narrow"/>
                <w:sz w:val="22"/>
              </w:rPr>
              <w:t>enjem</w:t>
            </w:r>
            <w:r w:rsidRPr="00EC7341">
              <w:rPr>
                <w:rFonts w:ascii="Arial Narrow" w:eastAsia="Batang" w:hAnsi="Arial Narrow"/>
                <w:sz w:val="22"/>
                <w:lang w:val="sr-Cyrl-CS"/>
              </w:rPr>
              <w:t xml:space="preserve"> </w:t>
            </w:r>
            <w:r w:rsidRPr="00EC7341">
              <w:rPr>
                <w:rFonts w:ascii="Arial Narrow" w:eastAsia="Batang" w:hAnsi="Arial Narrow"/>
                <w:sz w:val="22"/>
              </w:rPr>
              <w:t>odgovaraju</w:t>
            </w:r>
            <w:r w:rsidRPr="00EC7341">
              <w:rPr>
                <w:rFonts w:ascii="Arial Narrow" w:eastAsia="Batang" w:hAnsi="Arial Narrow"/>
                <w:sz w:val="22"/>
                <w:lang w:val="sr-Cyrl-CS"/>
              </w:rPr>
              <w:t>ć</w:t>
            </w:r>
            <w:r w:rsidRPr="00EC7341">
              <w:rPr>
                <w:rFonts w:ascii="Arial Narrow" w:eastAsia="Batang" w:hAnsi="Arial Narrow"/>
                <w:sz w:val="22"/>
              </w:rPr>
              <w:t>eg</w:t>
            </w:r>
            <w:r w:rsidRPr="00EC7341">
              <w:rPr>
                <w:rFonts w:ascii="Arial Narrow" w:eastAsia="Batang" w:hAnsi="Arial Narrow"/>
                <w:sz w:val="22"/>
                <w:lang w:val="sr-Cyrl-CS"/>
              </w:rPr>
              <w:t xml:space="preserve"> </w:t>
            </w:r>
            <w:r w:rsidRPr="00EC7341">
              <w:rPr>
                <w:rFonts w:ascii="Arial Narrow" w:eastAsia="Batang" w:hAnsi="Arial Narrow"/>
                <w:sz w:val="22"/>
              </w:rPr>
              <w:t>alata</w:t>
            </w:r>
            <w:r w:rsidRPr="00EC7341">
              <w:rPr>
                <w:rFonts w:ascii="Arial Narrow" w:eastAsia="Batang" w:hAnsi="Arial Narrow"/>
                <w:sz w:val="22"/>
                <w:lang w:val="sr-Cyrl-CS"/>
              </w:rPr>
              <w:t xml:space="preserve"> </w:t>
            </w:r>
            <w:r w:rsidRPr="00EC7341">
              <w:rPr>
                <w:rFonts w:ascii="Arial Narrow" w:eastAsia="Batang" w:hAnsi="Arial Narrow"/>
                <w:sz w:val="22"/>
              </w:rPr>
              <w:t>i</w:t>
            </w:r>
            <w:r w:rsidRPr="00EC7341">
              <w:rPr>
                <w:rFonts w:ascii="Arial Narrow" w:eastAsia="Batang" w:hAnsi="Arial Narrow"/>
                <w:sz w:val="22"/>
                <w:lang w:val="sr-Cyrl-CS"/>
              </w:rPr>
              <w:t xml:space="preserve"> </w:t>
            </w:r>
            <w:r w:rsidRPr="00EC7341">
              <w:rPr>
                <w:rFonts w:ascii="Arial Narrow" w:eastAsia="Batang" w:hAnsi="Arial Narrow"/>
                <w:sz w:val="22"/>
              </w:rPr>
              <w:t>opreme</w:t>
            </w:r>
          </w:p>
        </w:tc>
        <w:tc>
          <w:tcPr>
            <w:tcW w:w="2500" w:type="pct"/>
            <w:tcBorders>
              <w:left w:val="single" w:sz="4" w:space="0" w:color="2E74B5" w:themeColor="accent1" w:themeShade="BF"/>
            </w:tcBorders>
            <w:shd w:val="clear" w:color="auto" w:fill="auto"/>
            <w:vAlign w:val="center"/>
          </w:tcPr>
          <w:p w14:paraId="35B123A7" w14:textId="1AE93F1B" w:rsidR="001900D7" w:rsidRPr="007C41F6" w:rsidRDefault="001900D7" w:rsidP="001900D7">
            <w:pPr>
              <w:spacing w:before="120" w:after="120"/>
              <w:rPr>
                <w:rFonts w:ascii="Arial Narrow" w:eastAsia="Calibri" w:hAnsi="Arial Narrow"/>
                <w:color w:val="000000" w:themeColor="text1"/>
                <w:sz w:val="22"/>
                <w:szCs w:val="22"/>
                <w:lang w:val="sr-Latn-CS"/>
              </w:rPr>
            </w:pPr>
          </w:p>
        </w:tc>
      </w:tr>
      <w:tr w:rsidR="001900D7" w:rsidRPr="007C41F6" w14:paraId="7FFF17D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6D03A2" w14:textId="357AA7FF" w:rsidR="001900D7" w:rsidRPr="007C41F6" w:rsidRDefault="001900D7" w:rsidP="00AE52DD">
            <w:pPr>
              <w:numPr>
                <w:ilvl w:val="0"/>
                <w:numId w:val="38"/>
              </w:numPr>
              <w:spacing w:before="120" w:after="120" w:line="276" w:lineRule="auto"/>
              <w:rPr>
                <w:rFonts w:ascii="Arial Narrow" w:eastAsia="Calibri" w:hAnsi="Arial Narrow"/>
                <w:sz w:val="22"/>
                <w:szCs w:val="22"/>
                <w:lang w:val="sr-Latn-CS"/>
              </w:rPr>
            </w:pPr>
            <w:r w:rsidRPr="00EC7341">
              <w:rPr>
                <w:rFonts w:ascii="Arial Narrow" w:eastAsia="Batang" w:hAnsi="Arial Narrow"/>
                <w:sz w:val="22"/>
                <w:lang w:val="it-IT"/>
              </w:rPr>
              <w:t xml:space="preserve">Montira </w:t>
            </w:r>
            <w:r w:rsidRPr="00EC7341">
              <w:rPr>
                <w:rFonts w:ascii="Arial Narrow" w:eastAsia="Batang" w:hAnsi="Arial Narrow"/>
                <w:b/>
                <w:sz w:val="22"/>
                <w:lang w:val="it-IT"/>
              </w:rPr>
              <w:t>elemente</w:t>
            </w:r>
            <w:r w:rsidRPr="00EC7341">
              <w:rPr>
                <w:rFonts w:ascii="Arial Narrow" w:eastAsia="Batang" w:hAnsi="Arial Narrow"/>
                <w:sz w:val="22"/>
                <w:lang w:val="it-IT"/>
              </w:rPr>
              <w:t xml:space="preserve"> za postizanje prostorne krutosti i stabilnosti drvene konstrukcije, korišćenjem odgovarajućeg alata i opreme</w:t>
            </w:r>
          </w:p>
        </w:tc>
        <w:tc>
          <w:tcPr>
            <w:tcW w:w="2500" w:type="pct"/>
            <w:tcBorders>
              <w:left w:val="single" w:sz="4" w:space="0" w:color="2E74B5" w:themeColor="accent1" w:themeShade="BF"/>
            </w:tcBorders>
            <w:shd w:val="clear" w:color="auto" w:fill="auto"/>
            <w:vAlign w:val="center"/>
          </w:tcPr>
          <w:p w14:paraId="28312256" w14:textId="3D8BAC7E" w:rsidR="001900D7" w:rsidRPr="007C41F6" w:rsidRDefault="001900D7" w:rsidP="001900D7">
            <w:pPr>
              <w:spacing w:before="120" w:after="120"/>
              <w:rPr>
                <w:rFonts w:ascii="Arial Narrow" w:eastAsia="Calibri" w:hAnsi="Arial Narrow"/>
                <w:color w:val="000000" w:themeColor="text1"/>
                <w:sz w:val="22"/>
                <w:szCs w:val="22"/>
                <w:lang w:val="sr-Latn-CS"/>
              </w:rPr>
            </w:pPr>
            <w:r w:rsidRPr="00526D24">
              <w:rPr>
                <w:rFonts w:ascii="Arial Narrow" w:eastAsia="Batang" w:hAnsi="Arial Narrow"/>
                <w:b/>
                <w:sz w:val="22"/>
                <w:szCs w:val="22"/>
                <w:lang w:val="it-IT"/>
              </w:rPr>
              <w:t>Elementi:</w:t>
            </w:r>
            <w:r w:rsidRPr="00526D24">
              <w:rPr>
                <w:rFonts w:ascii="Arial Narrow" w:eastAsia="Batang" w:hAnsi="Arial Narrow"/>
                <w:sz w:val="22"/>
                <w:szCs w:val="22"/>
                <w:lang w:val="it-IT"/>
              </w:rPr>
              <w:t xml:space="preserve"> sidra, kosnici (stabilizatori), podupirači, ukrućenja, spregovi i dr.</w:t>
            </w:r>
          </w:p>
        </w:tc>
      </w:tr>
      <w:tr w:rsidR="001900D7" w:rsidRPr="007C41F6" w14:paraId="1993504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110828616"/>
            </w:sdtPr>
            <w:sdtEndPr/>
            <w:sdtContent>
              <w:p w14:paraId="78421101" w14:textId="6CF71787" w:rsidR="001900D7" w:rsidRPr="007C41F6" w:rsidRDefault="001900D7" w:rsidP="001900D7">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Način provjeravanja dostignutosti ishoda učenja</w:t>
                </w:r>
              </w:p>
            </w:sdtContent>
          </w:sdt>
        </w:tc>
      </w:tr>
      <w:tr w:rsidR="001900D7" w:rsidRPr="007C41F6" w14:paraId="694AE36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37B391D" w14:textId="719F9245" w:rsidR="001900D7" w:rsidRPr="007C41F6" w:rsidRDefault="001900D7" w:rsidP="001900D7">
            <w:pPr>
              <w:spacing w:before="120" w:after="120"/>
              <w:rPr>
                <w:rFonts w:ascii="Arial Narrow" w:eastAsia="Calibri" w:hAnsi="Arial Narrow"/>
                <w:sz w:val="22"/>
                <w:szCs w:val="22"/>
                <w:lang w:val="sr-Latn-ME"/>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10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900D7" w:rsidRPr="007C41F6" w14:paraId="7A822B0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7758463"/>
            </w:sdtPr>
            <w:sdtEndPr/>
            <w:sdtContent>
              <w:p w14:paraId="7902C666" w14:textId="5CA94493" w:rsidR="001900D7" w:rsidRPr="007C41F6" w:rsidRDefault="001900D7" w:rsidP="001900D7">
                <w:pPr>
                  <w:spacing w:before="120" w:after="120"/>
                  <w:rPr>
                    <w:rFonts w:ascii="Arial Narrow" w:eastAsia="Calibri" w:hAnsi="Arial Narrow"/>
                    <w:sz w:val="22"/>
                    <w:szCs w:val="22"/>
                    <w:lang w:val="sr-Latn-ME"/>
                  </w:rPr>
                </w:pPr>
                <w:r w:rsidRPr="00526D24">
                  <w:rPr>
                    <w:rFonts w:ascii="Arial Narrow" w:hAnsi="Arial Narrow" w:cs="Verdana"/>
                    <w:b/>
                    <w:color w:val="000000"/>
                    <w:sz w:val="22"/>
                    <w:szCs w:val="22"/>
                    <w:lang w:val="sr-Cyrl-CS"/>
                  </w:rPr>
                  <w:t>Predložene teme</w:t>
                </w:r>
              </w:p>
            </w:sdtContent>
          </w:sdt>
        </w:tc>
      </w:tr>
      <w:tr w:rsidR="001900D7" w:rsidRPr="007C41F6" w14:paraId="7FB5AEC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6463D97" w14:textId="247CA70B" w:rsidR="001900D7" w:rsidRPr="007C41F6" w:rsidRDefault="001900D7" w:rsidP="001900D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lang w:val="sr-Latn-CS"/>
              </w:rPr>
              <w:lastRenderedPageBreak/>
              <w:t>Materijal, alat i pribor za tesarske radove</w:t>
            </w:r>
          </w:p>
        </w:tc>
      </w:tr>
    </w:tbl>
    <w:p w14:paraId="77FF2244" w14:textId="77777777" w:rsidR="008B4EEB"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900D7" w:rsidRPr="00526D24" w14:paraId="2E59E2DF" w14:textId="77777777" w:rsidTr="003F0310">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74975E3E" w14:textId="77777777" w:rsidR="001900D7" w:rsidRPr="00526D24" w:rsidRDefault="001900D7" w:rsidP="003F0310">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lastRenderedPageBreak/>
              <w:t xml:space="preserve">Ishod 6 - </w:t>
            </w:r>
            <w:sdt>
              <w:sdtPr>
                <w:rPr>
                  <w:rFonts w:ascii="Arial Narrow" w:hAnsi="Arial Narrow"/>
                  <w:b/>
                  <w:sz w:val="22"/>
                  <w:szCs w:val="22"/>
                  <w:lang w:val="sr-Cyrl-CS"/>
                </w:rPr>
                <w:id w:val="-140815515"/>
              </w:sdtPr>
              <w:sdtEndPr/>
              <w:sdtContent>
                <w:r w:rsidRPr="00526D24">
                  <w:rPr>
                    <w:rFonts w:ascii="Arial Narrow" w:hAnsi="Arial Narrow"/>
                    <w:sz w:val="22"/>
                    <w:szCs w:val="22"/>
                    <w:lang w:val="sr-Cyrl-CS"/>
                  </w:rPr>
                  <w:t>Polaznik će biti sposoban da</w:t>
                </w:r>
              </w:sdtContent>
            </w:sdt>
          </w:p>
          <w:p w14:paraId="6E076FD3" w14:textId="77777777" w:rsidR="001900D7" w:rsidRPr="00526D24" w:rsidRDefault="001900D7" w:rsidP="003F0310">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sr-Latn-CS"/>
              </w:rPr>
              <w:t>Postavi krovni pokrivač od crijepa</w:t>
            </w:r>
          </w:p>
        </w:tc>
      </w:tr>
      <w:tr w:rsidR="001900D7" w:rsidRPr="00526D24" w14:paraId="48D442D5" w14:textId="77777777" w:rsidTr="003F0310">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868367300"/>
            </w:sdtPr>
            <w:sdtEndPr>
              <w:rPr>
                <w:b w:val="0"/>
              </w:rPr>
            </w:sdtEndPr>
            <w:sdtContent>
              <w:p w14:paraId="49614A2C" w14:textId="77777777" w:rsidR="001900D7" w:rsidRPr="00526D24" w:rsidRDefault="001900D7" w:rsidP="003F0310">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34674690" w14:textId="77777777" w:rsidR="001900D7" w:rsidRPr="00526D24" w:rsidRDefault="001900D7" w:rsidP="003F0310">
                <w:pPr>
                  <w:spacing w:before="120" w:after="120"/>
                  <w:jc w:val="center"/>
                  <w:rPr>
                    <w:rFonts w:ascii="Arial Narrow" w:hAnsi="Arial Narrow"/>
                    <w:b/>
                    <w:sz w:val="22"/>
                    <w:szCs w:val="22"/>
                    <w:lang w:val="sr-Cyrl-CS"/>
                  </w:rPr>
                </w:pPr>
                <w:r w:rsidRPr="00526D24">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014499468"/>
            </w:sdtPr>
            <w:sdtEndPr>
              <w:rPr>
                <w:b w:val="0"/>
              </w:rPr>
            </w:sdtEndPr>
            <w:sdtContent>
              <w:p w14:paraId="790ACE36" w14:textId="77777777" w:rsidR="001900D7" w:rsidRPr="00526D24" w:rsidRDefault="001900D7" w:rsidP="003F0310">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2E95EDE5" w14:textId="77777777" w:rsidR="001900D7" w:rsidRPr="00526D24" w:rsidRDefault="001900D7" w:rsidP="003F0310">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900D7" w:rsidRPr="00526D24" w14:paraId="554BCC83" w14:textId="77777777" w:rsidTr="003F0310">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14BAA7" w14:textId="77777777" w:rsidR="001900D7" w:rsidRPr="00526D24" w:rsidRDefault="001900D7" w:rsidP="00AE52DD">
            <w:pPr>
              <w:pStyle w:val="ListParagraph"/>
              <w:numPr>
                <w:ilvl w:val="0"/>
                <w:numId w:val="90"/>
              </w:numPr>
              <w:spacing w:before="120" w:after="120" w:line="240" w:lineRule="auto"/>
              <w:contextualSpacing w:val="0"/>
              <w:rPr>
                <w:rFonts w:ascii="Arial Narrow" w:hAnsi="Arial Narrow"/>
                <w:color w:val="000000"/>
                <w:lang w:val="sr-Latn-CS"/>
              </w:rPr>
            </w:pPr>
            <w:r w:rsidRPr="00526D24">
              <w:rPr>
                <w:rFonts w:ascii="Arial Narrow" w:eastAsia="Batang" w:hAnsi="Arial Narrow"/>
              </w:rPr>
              <w:t>Izradi</w:t>
            </w:r>
            <w:r w:rsidRPr="00526D24">
              <w:rPr>
                <w:rFonts w:ascii="Arial Narrow" w:eastAsia="Batang" w:hAnsi="Arial Narrow"/>
                <w:lang w:val="sr-Cyrl-CS"/>
              </w:rPr>
              <w:t xml:space="preserve"> daščanu podlogu za postavljanje krovnog pokrivača, </w:t>
            </w:r>
            <w:r w:rsidRPr="00526D24">
              <w:rPr>
                <w:rFonts w:ascii="Arial Narrow" w:eastAsia="Batang" w:hAnsi="Arial Narrow"/>
              </w:rPr>
              <w:t>korišćenjem odgovarajućeg alata i 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4940E8" w14:textId="77777777" w:rsidR="001900D7" w:rsidRPr="00526D24" w:rsidRDefault="001900D7" w:rsidP="003F0310">
            <w:pPr>
              <w:spacing w:before="120" w:after="120"/>
              <w:rPr>
                <w:rFonts w:ascii="Arial Narrow" w:hAnsi="Arial Narrow"/>
                <w:color w:val="000000"/>
                <w:sz w:val="22"/>
                <w:szCs w:val="22"/>
                <w:lang w:val="sr-Latn-CS"/>
              </w:rPr>
            </w:pPr>
          </w:p>
        </w:tc>
      </w:tr>
      <w:tr w:rsidR="001900D7" w:rsidRPr="00526D24" w14:paraId="46B02A8E" w14:textId="77777777" w:rsidTr="003F031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F19B53" w14:textId="77777777" w:rsidR="001900D7" w:rsidRPr="00526D24" w:rsidRDefault="001900D7" w:rsidP="00AE52DD">
            <w:pPr>
              <w:pStyle w:val="ListParagraph"/>
              <w:numPr>
                <w:ilvl w:val="0"/>
                <w:numId w:val="90"/>
              </w:numPr>
              <w:spacing w:before="120" w:after="120" w:line="240" w:lineRule="auto"/>
              <w:contextualSpacing w:val="0"/>
              <w:rPr>
                <w:rStyle w:val="Style8"/>
                <w:caps w:val="0"/>
                <w:color w:val="auto"/>
              </w:rPr>
            </w:pPr>
            <w:r w:rsidRPr="00526D24">
              <w:rPr>
                <w:rStyle w:val="Style8"/>
                <w:caps w:val="0"/>
                <w:color w:val="auto"/>
              </w:rPr>
              <w:t>Ugradi paropropusnu foliju na pripremljenu daščanu podglogu,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AE0A1E8" w14:textId="77777777" w:rsidR="001900D7" w:rsidRPr="00526D24" w:rsidRDefault="001900D7" w:rsidP="003F0310">
            <w:pPr>
              <w:spacing w:before="120" w:after="120"/>
              <w:rPr>
                <w:rFonts w:ascii="Arial Narrow" w:hAnsi="Arial Narrow"/>
                <w:sz w:val="22"/>
                <w:szCs w:val="22"/>
                <w:lang w:val="sr-Cyrl-CS"/>
              </w:rPr>
            </w:pPr>
          </w:p>
        </w:tc>
      </w:tr>
      <w:tr w:rsidR="001900D7" w:rsidRPr="00526D24" w14:paraId="3109EEDE" w14:textId="77777777" w:rsidTr="003F031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5D6B5D" w14:textId="77777777" w:rsidR="001900D7" w:rsidRPr="00526D24" w:rsidRDefault="001900D7" w:rsidP="00AE52DD">
            <w:pPr>
              <w:pStyle w:val="ListParagraph"/>
              <w:numPr>
                <w:ilvl w:val="0"/>
                <w:numId w:val="90"/>
              </w:numPr>
              <w:spacing w:before="120" w:after="120" w:line="240" w:lineRule="auto"/>
              <w:contextualSpacing w:val="0"/>
              <w:rPr>
                <w:rStyle w:val="Style8"/>
                <w:caps w:val="0"/>
                <w:color w:val="auto"/>
              </w:rPr>
            </w:pPr>
            <w:r w:rsidRPr="00526D24">
              <w:rPr>
                <w:rStyle w:val="Style8"/>
                <w:caps w:val="0"/>
                <w:color w:val="auto"/>
              </w:rPr>
              <w:t>Postavi letve na projektom predviđene pozicije,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DECD08F" w14:textId="77777777" w:rsidR="001900D7" w:rsidRPr="00526D24" w:rsidRDefault="001900D7" w:rsidP="003F0310">
            <w:pPr>
              <w:spacing w:before="120" w:after="120"/>
              <w:rPr>
                <w:rFonts w:ascii="Arial Narrow" w:hAnsi="Arial Narrow"/>
                <w:sz w:val="22"/>
                <w:szCs w:val="22"/>
                <w:lang w:val="sr-Cyrl-CS"/>
              </w:rPr>
            </w:pPr>
          </w:p>
        </w:tc>
      </w:tr>
      <w:tr w:rsidR="001900D7" w:rsidRPr="00526D24" w14:paraId="35892AE4" w14:textId="77777777" w:rsidTr="003F031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51D8A4C" w14:textId="77777777" w:rsidR="001900D7" w:rsidRPr="00526D24" w:rsidRDefault="001900D7" w:rsidP="00AE52DD">
            <w:pPr>
              <w:pStyle w:val="ListParagraph"/>
              <w:numPr>
                <w:ilvl w:val="0"/>
                <w:numId w:val="90"/>
              </w:numPr>
              <w:spacing w:before="120" w:after="120" w:line="240" w:lineRule="auto"/>
              <w:contextualSpacing w:val="0"/>
              <w:rPr>
                <w:rStyle w:val="Style8"/>
                <w:caps w:val="0"/>
                <w:color w:val="auto"/>
              </w:rPr>
            </w:pPr>
            <w:r w:rsidRPr="00526D24">
              <w:rPr>
                <w:rStyle w:val="Style8"/>
                <w:caps w:val="0"/>
                <w:color w:val="auto"/>
              </w:rPr>
              <w:t>Izvrši postavljanje krovnog pokrivača,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94F62AC" w14:textId="77777777" w:rsidR="001900D7" w:rsidRPr="00526D24" w:rsidRDefault="001900D7" w:rsidP="003F0310">
            <w:pPr>
              <w:spacing w:before="120" w:after="120"/>
              <w:rPr>
                <w:rFonts w:ascii="Arial Narrow" w:hAnsi="Arial Narrow"/>
                <w:color w:val="000000"/>
                <w:sz w:val="22"/>
                <w:szCs w:val="22"/>
                <w:lang w:val="sr-Latn-CS"/>
              </w:rPr>
            </w:pPr>
          </w:p>
        </w:tc>
      </w:tr>
      <w:tr w:rsidR="001900D7" w:rsidRPr="00526D24" w14:paraId="666CAD73" w14:textId="77777777" w:rsidTr="003F031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3F2E77" w14:textId="77777777" w:rsidR="001900D7" w:rsidRPr="00526D24" w:rsidRDefault="001900D7" w:rsidP="00AE52DD">
            <w:pPr>
              <w:pStyle w:val="ListParagraph"/>
              <w:numPr>
                <w:ilvl w:val="0"/>
                <w:numId w:val="90"/>
              </w:numPr>
              <w:spacing w:before="120" w:after="120" w:line="240" w:lineRule="auto"/>
              <w:contextualSpacing w:val="0"/>
              <w:rPr>
                <w:rStyle w:val="Style8"/>
                <w:caps w:val="0"/>
                <w:color w:val="auto"/>
              </w:rPr>
            </w:pPr>
            <w:r w:rsidRPr="00526D24">
              <w:rPr>
                <w:rStyle w:val="Style8"/>
                <w:caps w:val="0"/>
                <w:color w:val="auto"/>
              </w:rPr>
              <w:t>Izvrši učvršćivanje krovnog pokrivača za podlogu,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4E66991" w14:textId="77777777" w:rsidR="001900D7" w:rsidRPr="00526D24" w:rsidRDefault="001900D7" w:rsidP="003F0310">
            <w:pPr>
              <w:spacing w:before="120" w:after="120"/>
              <w:rPr>
                <w:rFonts w:ascii="Arial Narrow" w:hAnsi="Arial Narrow"/>
                <w:color w:val="000000"/>
                <w:sz w:val="22"/>
                <w:szCs w:val="22"/>
                <w:lang w:val="sr-Latn-CS"/>
              </w:rPr>
            </w:pPr>
          </w:p>
        </w:tc>
      </w:tr>
      <w:tr w:rsidR="001900D7" w:rsidRPr="00526D24" w14:paraId="4C098A88" w14:textId="77777777" w:rsidTr="003F031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470372" w14:textId="77777777" w:rsidR="001900D7" w:rsidRPr="00526D24" w:rsidRDefault="001900D7" w:rsidP="00AE52DD">
            <w:pPr>
              <w:pStyle w:val="ListParagraph"/>
              <w:numPr>
                <w:ilvl w:val="0"/>
                <w:numId w:val="90"/>
              </w:numPr>
              <w:spacing w:before="120" w:after="120" w:line="240" w:lineRule="auto"/>
              <w:contextualSpacing w:val="0"/>
              <w:rPr>
                <w:rStyle w:val="Style8"/>
                <w:caps w:val="0"/>
                <w:color w:val="auto"/>
              </w:rPr>
            </w:pPr>
            <w:r w:rsidRPr="00526D24">
              <w:rPr>
                <w:rStyle w:val="Style8"/>
                <w:caps w:val="0"/>
                <w:color w:val="auto"/>
              </w:rPr>
              <w:t>Izvrši pokrivanje sljemena i grbina,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95C111F" w14:textId="77777777" w:rsidR="001900D7" w:rsidRPr="00526D24" w:rsidRDefault="001900D7" w:rsidP="003F0310">
            <w:pPr>
              <w:spacing w:before="120" w:after="120"/>
              <w:rPr>
                <w:rFonts w:ascii="Arial Narrow" w:hAnsi="Arial Narrow"/>
                <w:color w:val="000000"/>
                <w:sz w:val="22"/>
                <w:szCs w:val="22"/>
                <w:lang w:val="sr-Latn-CS"/>
              </w:rPr>
            </w:pPr>
          </w:p>
        </w:tc>
      </w:tr>
      <w:tr w:rsidR="001900D7" w:rsidRPr="00526D24" w14:paraId="2CB38D45" w14:textId="77777777" w:rsidTr="003F0310">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5146D0F" w14:textId="77777777" w:rsidR="001900D7" w:rsidRPr="00526D24" w:rsidRDefault="001900D7" w:rsidP="00AE52DD">
            <w:pPr>
              <w:pStyle w:val="ListParagraph"/>
              <w:numPr>
                <w:ilvl w:val="0"/>
                <w:numId w:val="90"/>
              </w:numPr>
              <w:spacing w:before="120" w:after="120" w:line="240" w:lineRule="auto"/>
              <w:contextualSpacing w:val="0"/>
              <w:rPr>
                <w:rStyle w:val="Style8"/>
                <w:caps w:val="0"/>
                <w:color w:val="auto"/>
              </w:rPr>
            </w:pPr>
            <w:r w:rsidRPr="00526D24">
              <w:rPr>
                <w:rStyle w:val="Style8"/>
                <w:caps w:val="0"/>
                <w:color w:val="auto"/>
              </w:rPr>
              <w:t>Postavi fazonske elemente krovnog pokrivača na zabatni zid u cilju zaštite od uticaja vjetra, korišćenjem odgovarajućeg alata i opreme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BA89046" w14:textId="77777777" w:rsidR="001900D7" w:rsidRPr="00526D24" w:rsidRDefault="001900D7" w:rsidP="003F0310">
            <w:pPr>
              <w:spacing w:before="120" w:after="120"/>
              <w:rPr>
                <w:rFonts w:ascii="Arial Narrow" w:hAnsi="Arial Narrow"/>
                <w:color w:val="000000"/>
                <w:sz w:val="22"/>
                <w:szCs w:val="22"/>
                <w:lang w:val="sr-Latn-CS"/>
              </w:rPr>
            </w:pPr>
          </w:p>
        </w:tc>
      </w:tr>
      <w:tr w:rsidR="001900D7" w:rsidRPr="00526D24" w14:paraId="3D6A4AFD" w14:textId="77777777" w:rsidTr="003F0310">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F3F609C" w14:textId="77777777" w:rsidR="001900D7" w:rsidRPr="00526D24" w:rsidRDefault="001900D7" w:rsidP="003F0310">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tc>
      </w:tr>
      <w:tr w:rsidR="001900D7" w:rsidRPr="00526D24" w14:paraId="6E6E73BA" w14:textId="77777777" w:rsidTr="003F0310">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1CBB1BD" w14:textId="77777777" w:rsidR="001900D7" w:rsidRPr="00526D24" w:rsidRDefault="001900D7" w:rsidP="003F0310">
            <w:pPr>
              <w:spacing w:before="120" w:after="120"/>
              <w:rPr>
                <w:rFonts w:ascii="Arial Narrow" w:hAnsi="Arial Narrow"/>
                <w:sz w:val="22"/>
                <w:szCs w:val="22"/>
                <w:lang w:val="sr-Cyrl-CS"/>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7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900D7" w:rsidRPr="00526D24" w14:paraId="159798DF" w14:textId="77777777" w:rsidTr="003F0310">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758529"/>
            </w:sdtPr>
            <w:sdtEndPr/>
            <w:sdtContent>
              <w:p w14:paraId="1E5A9F22" w14:textId="77777777" w:rsidR="001900D7" w:rsidRPr="00526D24" w:rsidRDefault="001900D7" w:rsidP="003F0310">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900D7" w:rsidRPr="00526D24" w14:paraId="1B4DA2AE" w14:textId="77777777" w:rsidTr="003F0310">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3D05B5B" w14:textId="77777777" w:rsidR="001900D7" w:rsidRPr="00526D24" w:rsidRDefault="001900D7" w:rsidP="003F0310">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Materijal, alat i pribor za tesarske i krovopokrivačke radove</w:t>
            </w:r>
          </w:p>
        </w:tc>
      </w:tr>
    </w:tbl>
    <w:p w14:paraId="40B7DC27" w14:textId="77777777" w:rsidR="001900D7" w:rsidRDefault="001900D7" w:rsidP="008B4EEB">
      <w:pPr>
        <w:spacing w:after="160" w:line="259" w:lineRule="auto"/>
        <w:rPr>
          <w:rFonts w:ascii="Arial Narrow" w:hAnsi="Arial Narrow" w:cs="Arial"/>
          <w:b/>
          <w:sz w:val="22"/>
          <w:szCs w:val="22"/>
        </w:rPr>
      </w:pPr>
    </w:p>
    <w:p w14:paraId="594A6E49" w14:textId="77777777" w:rsidR="001900D7" w:rsidRDefault="001900D7" w:rsidP="008B4EEB">
      <w:pPr>
        <w:spacing w:after="160" w:line="259" w:lineRule="auto"/>
        <w:rPr>
          <w:rFonts w:ascii="Arial Narrow" w:hAnsi="Arial Narrow" w:cs="Arial"/>
          <w:b/>
          <w:sz w:val="22"/>
          <w:szCs w:val="22"/>
        </w:rPr>
      </w:pPr>
    </w:p>
    <w:p w14:paraId="1775DA49" w14:textId="77777777" w:rsidR="001900D7" w:rsidRDefault="001900D7" w:rsidP="008B4EEB">
      <w:pPr>
        <w:spacing w:after="160" w:line="259" w:lineRule="auto"/>
        <w:rPr>
          <w:rFonts w:ascii="Arial Narrow" w:hAnsi="Arial Narrow" w:cs="Arial"/>
          <w:b/>
          <w:sz w:val="22"/>
          <w:szCs w:val="22"/>
        </w:rPr>
      </w:pPr>
    </w:p>
    <w:p w14:paraId="1F43EE59" w14:textId="77777777" w:rsidR="001900D7" w:rsidRDefault="001900D7" w:rsidP="008B4EEB">
      <w:pPr>
        <w:spacing w:after="160" w:line="259" w:lineRule="auto"/>
        <w:rPr>
          <w:rFonts w:ascii="Arial Narrow" w:hAnsi="Arial Narrow" w:cs="Arial"/>
          <w:b/>
          <w:sz w:val="22"/>
          <w:szCs w:val="22"/>
        </w:rPr>
      </w:pPr>
    </w:p>
    <w:p w14:paraId="0C1B9F48" w14:textId="77777777" w:rsidR="001900D7" w:rsidRDefault="001900D7" w:rsidP="008B4EEB">
      <w:pPr>
        <w:spacing w:after="160" w:line="259" w:lineRule="auto"/>
        <w:rPr>
          <w:rFonts w:ascii="Arial Narrow" w:hAnsi="Arial Narrow" w:cs="Arial"/>
          <w:b/>
          <w:sz w:val="22"/>
          <w:szCs w:val="22"/>
        </w:rPr>
      </w:pPr>
    </w:p>
    <w:p w14:paraId="1ABA438F" w14:textId="77777777" w:rsidR="001900D7" w:rsidRDefault="001900D7" w:rsidP="008B4EEB">
      <w:pPr>
        <w:spacing w:after="160" w:line="259" w:lineRule="auto"/>
        <w:rPr>
          <w:rFonts w:ascii="Arial Narrow" w:hAnsi="Arial Narrow" w:cs="Arial"/>
          <w:b/>
          <w:sz w:val="22"/>
          <w:szCs w:val="22"/>
        </w:rPr>
      </w:pPr>
    </w:p>
    <w:p w14:paraId="76BE737A" w14:textId="77777777" w:rsidR="001900D7" w:rsidRDefault="001900D7" w:rsidP="008B4EEB">
      <w:pPr>
        <w:spacing w:after="160" w:line="259" w:lineRule="auto"/>
        <w:rPr>
          <w:rFonts w:ascii="Arial Narrow" w:hAnsi="Arial Narrow" w:cs="Arial"/>
          <w:b/>
          <w:sz w:val="22"/>
          <w:szCs w:val="22"/>
        </w:rPr>
      </w:pPr>
    </w:p>
    <w:p w14:paraId="036107CF" w14:textId="77777777" w:rsidR="001900D7" w:rsidRDefault="001900D7" w:rsidP="008B4EEB">
      <w:pPr>
        <w:spacing w:after="160" w:line="259" w:lineRule="auto"/>
        <w:rPr>
          <w:rFonts w:ascii="Arial Narrow" w:hAnsi="Arial Narrow" w:cs="Arial"/>
          <w:b/>
          <w:sz w:val="22"/>
          <w:szCs w:val="22"/>
        </w:rPr>
      </w:pPr>
    </w:p>
    <w:p w14:paraId="3C7546AC" w14:textId="77777777" w:rsidR="001900D7" w:rsidRDefault="001900D7" w:rsidP="008B4EEB">
      <w:pPr>
        <w:spacing w:after="160" w:line="259" w:lineRule="auto"/>
        <w:rPr>
          <w:rFonts w:ascii="Arial Narrow" w:hAnsi="Arial Narrow" w:cs="Arial"/>
          <w:b/>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900D7" w:rsidRPr="001900D7" w14:paraId="19630670" w14:textId="77777777" w:rsidTr="003F0310">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9A53E27" w14:textId="77777777" w:rsidR="001900D7" w:rsidRPr="001900D7" w:rsidRDefault="00537BCD" w:rsidP="001900D7">
            <w:pPr>
              <w:spacing w:before="120" w:after="120"/>
              <w:jc w:val="center"/>
              <w:rPr>
                <w:rFonts w:ascii="Arial Narrow" w:hAnsi="Arial Narrow"/>
                <w:b/>
                <w:sz w:val="22"/>
                <w:szCs w:val="22"/>
                <w:lang w:val="sr-Cyrl-CS"/>
              </w:rPr>
            </w:pPr>
            <w:sdt>
              <w:sdtPr>
                <w:rPr>
                  <w:rFonts w:ascii="Arial Narrow" w:hAnsi="Arial Narrow"/>
                  <w:b/>
                  <w:sz w:val="22"/>
                  <w:szCs w:val="22"/>
                  <w:lang w:val="sr-Cyrl-CS"/>
                </w:rPr>
                <w:id w:val="70776214"/>
              </w:sdtPr>
              <w:sdtEndPr/>
              <w:sdtContent>
                <w:r w:rsidR="001900D7" w:rsidRPr="001900D7">
                  <w:rPr>
                    <w:rFonts w:ascii="Arial Narrow" w:hAnsi="Arial Narrow"/>
                    <w:b/>
                    <w:sz w:val="22"/>
                    <w:szCs w:val="22"/>
                    <w:lang w:val="sr-Cyrl-CS"/>
                  </w:rPr>
                  <w:t>Ishod 7</w:t>
                </w:r>
              </w:sdtContent>
            </w:sdt>
            <w:r w:rsidR="001900D7" w:rsidRPr="001900D7">
              <w:rPr>
                <w:rFonts w:ascii="Arial Narrow" w:hAnsi="Arial Narrow"/>
                <w:b/>
                <w:sz w:val="22"/>
                <w:szCs w:val="22"/>
                <w:lang w:val="sr-Cyrl-CS"/>
              </w:rPr>
              <w:t xml:space="preserve"> - </w:t>
            </w:r>
            <w:sdt>
              <w:sdtPr>
                <w:rPr>
                  <w:rFonts w:ascii="Arial Narrow" w:hAnsi="Arial Narrow"/>
                  <w:b/>
                  <w:sz w:val="22"/>
                  <w:szCs w:val="22"/>
                  <w:lang w:val="sr-Cyrl-CS"/>
                </w:rPr>
                <w:id w:val="-380016356"/>
              </w:sdtPr>
              <w:sdtEndPr/>
              <w:sdtContent>
                <w:r w:rsidR="001900D7" w:rsidRPr="001900D7">
                  <w:rPr>
                    <w:rFonts w:ascii="Arial Narrow" w:hAnsi="Arial Narrow"/>
                    <w:sz w:val="22"/>
                    <w:szCs w:val="22"/>
                    <w:lang w:val="sr-Cyrl-CS"/>
                  </w:rPr>
                  <w:t>Polaznik će biti sposoban da</w:t>
                </w:r>
              </w:sdtContent>
            </w:sdt>
          </w:p>
          <w:p w14:paraId="734E2EB7" w14:textId="77777777" w:rsidR="001900D7" w:rsidRPr="001900D7" w:rsidRDefault="001900D7" w:rsidP="001900D7">
            <w:pPr>
              <w:spacing w:before="120" w:after="120"/>
              <w:jc w:val="center"/>
              <w:rPr>
                <w:rFonts w:ascii="Arial Narrow" w:hAnsi="Arial Narrow"/>
                <w:sz w:val="22"/>
                <w:szCs w:val="22"/>
                <w:lang w:val="sr-Cyrl-CS"/>
              </w:rPr>
            </w:pPr>
            <w:r w:rsidRPr="001900D7">
              <w:rPr>
                <w:rFonts w:ascii="Arial Narrow" w:hAnsi="Arial Narrow"/>
                <w:b/>
                <w:sz w:val="22"/>
                <w:szCs w:val="22"/>
                <w:lang w:val="sr-Cyrl-CS"/>
              </w:rPr>
              <w:t>Montira konstrukciju od prefabrikovanih drvenih elemenata</w:t>
            </w:r>
          </w:p>
        </w:tc>
      </w:tr>
      <w:tr w:rsidR="001900D7" w:rsidRPr="001900D7" w14:paraId="1C36BC07" w14:textId="77777777" w:rsidTr="003F0310">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590152455"/>
            </w:sdtPr>
            <w:sdtEndPr>
              <w:rPr>
                <w:b w:val="0"/>
              </w:rPr>
            </w:sdtEndPr>
            <w:sdtContent>
              <w:p w14:paraId="06FAB628" w14:textId="77777777" w:rsidR="001900D7" w:rsidRPr="001900D7" w:rsidRDefault="001900D7" w:rsidP="001900D7">
                <w:pPr>
                  <w:spacing w:before="120" w:after="120"/>
                  <w:jc w:val="center"/>
                  <w:rPr>
                    <w:rFonts w:ascii="Arial Narrow" w:hAnsi="Arial Narrow"/>
                    <w:b/>
                    <w:sz w:val="22"/>
                    <w:szCs w:val="22"/>
                    <w:lang w:val="sr-Cyrl-CS"/>
                  </w:rPr>
                </w:pPr>
                <w:r w:rsidRPr="001900D7">
                  <w:rPr>
                    <w:rFonts w:ascii="Arial Narrow" w:hAnsi="Arial Narrow"/>
                    <w:b/>
                    <w:sz w:val="22"/>
                    <w:szCs w:val="22"/>
                    <w:lang w:val="sr-Cyrl-CS"/>
                  </w:rPr>
                  <w:t>Kriterijumi za dostizanje ishoda učenja</w:t>
                </w:r>
              </w:p>
              <w:p w14:paraId="5B2ACA3C" w14:textId="77777777" w:rsidR="001900D7" w:rsidRPr="001900D7" w:rsidRDefault="001900D7" w:rsidP="001900D7">
                <w:pPr>
                  <w:spacing w:before="120" w:after="120"/>
                  <w:jc w:val="center"/>
                  <w:rPr>
                    <w:rFonts w:ascii="Arial Narrow" w:hAnsi="Arial Narrow"/>
                    <w:b/>
                    <w:sz w:val="22"/>
                    <w:szCs w:val="22"/>
                    <w:lang w:val="sr-Cyrl-CS"/>
                  </w:rPr>
                </w:pPr>
                <w:r w:rsidRPr="001900D7">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653831242"/>
            </w:sdtPr>
            <w:sdtEndPr>
              <w:rPr>
                <w:b w:val="0"/>
              </w:rPr>
            </w:sdtEndPr>
            <w:sdtContent>
              <w:p w14:paraId="139D585C" w14:textId="77777777" w:rsidR="001900D7" w:rsidRPr="001900D7" w:rsidRDefault="001900D7" w:rsidP="001900D7">
                <w:pPr>
                  <w:spacing w:before="120" w:after="120"/>
                  <w:jc w:val="center"/>
                  <w:rPr>
                    <w:rFonts w:ascii="Arial Narrow" w:hAnsi="Arial Narrow" w:cs="Verdana"/>
                    <w:color w:val="000000"/>
                    <w:sz w:val="22"/>
                    <w:szCs w:val="22"/>
                    <w:lang w:val="sr-Cyrl-CS"/>
                  </w:rPr>
                </w:pPr>
                <w:r w:rsidRPr="001900D7">
                  <w:rPr>
                    <w:rFonts w:ascii="Arial Narrow" w:hAnsi="Arial Narrow" w:cs="Verdana"/>
                    <w:b/>
                    <w:color w:val="000000"/>
                    <w:sz w:val="22"/>
                    <w:szCs w:val="22"/>
                    <w:lang w:val="sr-Cyrl-CS"/>
                  </w:rPr>
                  <w:t>Kontekst</w:t>
                </w:r>
                <w:r w:rsidRPr="001900D7">
                  <w:rPr>
                    <w:rFonts w:ascii="Arial Narrow" w:hAnsi="Arial Narrow" w:cs="Verdana"/>
                    <w:color w:val="000000"/>
                    <w:sz w:val="22"/>
                    <w:szCs w:val="22"/>
                    <w:lang w:val="sr-Cyrl-CS"/>
                  </w:rPr>
                  <w:t xml:space="preserve"> </w:t>
                </w:r>
              </w:p>
              <w:p w14:paraId="16537EDE" w14:textId="77777777" w:rsidR="001900D7" w:rsidRPr="001900D7" w:rsidRDefault="001900D7" w:rsidP="001900D7">
                <w:pPr>
                  <w:spacing w:before="120" w:after="120"/>
                  <w:jc w:val="center"/>
                  <w:rPr>
                    <w:rFonts w:ascii="Arial Narrow" w:hAnsi="Arial Narrow" w:cs="Verdana"/>
                    <w:color w:val="000000"/>
                    <w:sz w:val="22"/>
                    <w:szCs w:val="22"/>
                    <w:lang w:val="sr-Cyrl-CS"/>
                  </w:rPr>
                </w:pPr>
                <w:r w:rsidRPr="001900D7">
                  <w:rPr>
                    <w:rFonts w:ascii="Arial Narrow" w:hAnsi="Arial Narrow" w:cs="Verdana"/>
                    <w:color w:val="000000"/>
                    <w:sz w:val="22"/>
                    <w:szCs w:val="22"/>
                    <w:lang w:val="sr-Cyrl-CS"/>
                  </w:rPr>
                  <w:t>(Pojašnjenje označenih pojmova)</w:t>
                </w:r>
              </w:p>
            </w:sdtContent>
          </w:sdt>
        </w:tc>
      </w:tr>
      <w:tr w:rsidR="001900D7" w:rsidRPr="001900D7" w14:paraId="7FCF2C9E" w14:textId="77777777" w:rsidTr="003F0310">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D826EA" w14:textId="77777777" w:rsidR="001900D7" w:rsidRPr="001900D7" w:rsidRDefault="001900D7" w:rsidP="00AE52DD">
            <w:pPr>
              <w:numPr>
                <w:ilvl w:val="0"/>
                <w:numId w:val="91"/>
              </w:numPr>
              <w:spacing w:before="120" w:after="120"/>
              <w:rPr>
                <w:rFonts w:ascii="Arial Narrow" w:hAnsi="Arial Narrow"/>
                <w:color w:val="000000"/>
                <w:sz w:val="22"/>
                <w:szCs w:val="22"/>
                <w:lang w:val="sr-Latn-CS"/>
              </w:rPr>
            </w:pPr>
            <w:r w:rsidRPr="001900D7">
              <w:rPr>
                <w:rFonts w:ascii="Arial Narrow" w:hAnsi="Arial Narrow"/>
                <w:sz w:val="22"/>
                <w:szCs w:val="22"/>
                <w:lang w:val="sr-Latn-CS"/>
              </w:rPr>
              <w:t xml:space="preserve">Izvrši pripremu i obradu mjesta oslanjanja (ležišta)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59DF0F" w14:textId="77777777" w:rsidR="001900D7" w:rsidRPr="001900D7" w:rsidRDefault="001900D7" w:rsidP="001900D7">
            <w:pPr>
              <w:spacing w:before="120" w:after="120"/>
              <w:rPr>
                <w:rFonts w:ascii="Arial Narrow" w:hAnsi="Arial Narrow"/>
                <w:color w:val="000000"/>
                <w:sz w:val="22"/>
                <w:szCs w:val="22"/>
                <w:lang w:val="sr-Latn-CS"/>
              </w:rPr>
            </w:pPr>
          </w:p>
        </w:tc>
      </w:tr>
      <w:tr w:rsidR="001900D7" w:rsidRPr="001900D7" w14:paraId="3B4CE540" w14:textId="77777777" w:rsidTr="003F031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9EFB85D" w14:textId="77777777" w:rsidR="001900D7" w:rsidRPr="001900D7" w:rsidRDefault="001900D7" w:rsidP="00AE52DD">
            <w:pPr>
              <w:numPr>
                <w:ilvl w:val="0"/>
                <w:numId w:val="91"/>
              </w:numPr>
              <w:spacing w:before="120" w:after="120"/>
              <w:rPr>
                <w:rFonts w:ascii="Arial Narrow" w:eastAsia="Batang" w:hAnsi="Arial Narrow"/>
                <w:sz w:val="22"/>
                <w:szCs w:val="22"/>
                <w:lang w:val="it-IT"/>
              </w:rPr>
            </w:pPr>
            <w:r w:rsidRPr="001900D7">
              <w:rPr>
                <w:rFonts w:ascii="Arial Narrow" w:eastAsia="Batang" w:hAnsi="Arial Narrow"/>
                <w:sz w:val="22"/>
                <w:szCs w:val="22"/>
                <w:lang w:val="it-IT"/>
              </w:rPr>
              <w:t xml:space="preserve">Sortira </w:t>
            </w:r>
            <w:r w:rsidRPr="001900D7">
              <w:rPr>
                <w:rFonts w:ascii="Arial Narrow" w:eastAsia="Batang" w:hAnsi="Arial Narrow"/>
                <w:b/>
                <w:sz w:val="22"/>
                <w:szCs w:val="22"/>
                <w:lang w:val="it-IT"/>
              </w:rPr>
              <w:t>prefabrikovane drvene elemente</w:t>
            </w:r>
            <w:r w:rsidRPr="001900D7">
              <w:rPr>
                <w:rFonts w:ascii="Arial Narrow" w:eastAsia="Batang" w:hAnsi="Arial Narrow"/>
                <w:sz w:val="22"/>
                <w:szCs w:val="22"/>
                <w:lang w:val="it-IT"/>
              </w:rPr>
              <w:t xml:space="preserve"> prema planu montaže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C809125" w14:textId="77777777" w:rsidR="001900D7" w:rsidRPr="001900D7" w:rsidRDefault="001900D7" w:rsidP="001900D7">
            <w:pPr>
              <w:spacing w:before="120" w:after="120"/>
              <w:rPr>
                <w:rFonts w:ascii="Arial Narrow" w:hAnsi="Arial Narrow"/>
                <w:color w:val="000000"/>
                <w:sz w:val="22"/>
                <w:szCs w:val="22"/>
                <w:lang w:val="sr-Latn-CS"/>
              </w:rPr>
            </w:pPr>
            <w:r w:rsidRPr="001900D7">
              <w:rPr>
                <w:rFonts w:ascii="Arial Narrow" w:hAnsi="Arial Narrow"/>
                <w:b/>
                <w:sz w:val="22"/>
                <w:szCs w:val="22"/>
                <w:lang w:val="sr-Latn-CS"/>
              </w:rPr>
              <w:t xml:space="preserve">Prefabrikovani drveni elementi: </w:t>
            </w:r>
            <w:r w:rsidRPr="001900D7">
              <w:rPr>
                <w:rFonts w:ascii="Arial Narrow" w:hAnsi="Arial Narrow"/>
                <w:sz w:val="22"/>
                <w:szCs w:val="22"/>
                <w:lang w:val="sr-Latn-CS"/>
              </w:rPr>
              <w:t>nosači od drveta i ploča na bazi drveta, zidni paneli od drveta i ploča na bazi drveta, lake rešetkaste konstrukcije od drveta i dr.</w:t>
            </w:r>
          </w:p>
        </w:tc>
      </w:tr>
      <w:tr w:rsidR="001900D7" w:rsidRPr="001900D7" w14:paraId="68268D24" w14:textId="77777777" w:rsidTr="003F0310">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003938E" w14:textId="77777777" w:rsidR="001900D7" w:rsidRPr="001900D7" w:rsidRDefault="001900D7" w:rsidP="00AE52DD">
            <w:pPr>
              <w:numPr>
                <w:ilvl w:val="0"/>
                <w:numId w:val="91"/>
              </w:numPr>
              <w:spacing w:before="120" w:after="120"/>
              <w:rPr>
                <w:rFonts w:ascii="Arial Narrow" w:eastAsia="Batang" w:hAnsi="Arial Narrow"/>
                <w:sz w:val="22"/>
                <w:szCs w:val="22"/>
                <w:lang w:val="it-IT"/>
              </w:rPr>
            </w:pPr>
            <w:r w:rsidRPr="001900D7">
              <w:rPr>
                <w:rFonts w:ascii="Arial Narrow" w:eastAsia="Batang" w:hAnsi="Arial Narrow"/>
                <w:sz w:val="22"/>
                <w:szCs w:val="22"/>
                <w:lang w:val="it-IT"/>
              </w:rPr>
              <w:t>Pripremi djelove oplate od prefabrikovanih drvenih elemenata za dopremanje na mjesto montaže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440771D" w14:textId="77777777" w:rsidR="001900D7" w:rsidRPr="001900D7" w:rsidRDefault="001900D7" w:rsidP="001900D7">
            <w:pPr>
              <w:spacing w:before="120" w:after="120"/>
              <w:rPr>
                <w:rFonts w:ascii="Arial Narrow" w:hAnsi="Arial Narrow"/>
                <w:color w:val="000000"/>
                <w:sz w:val="22"/>
                <w:szCs w:val="22"/>
                <w:lang w:val="sr-Latn-CS"/>
              </w:rPr>
            </w:pPr>
          </w:p>
        </w:tc>
      </w:tr>
      <w:tr w:rsidR="001900D7" w:rsidRPr="001900D7" w14:paraId="6F2B9E56" w14:textId="77777777" w:rsidTr="003F0310">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A0196CA" w14:textId="77777777" w:rsidR="001900D7" w:rsidRPr="001900D7" w:rsidRDefault="001900D7" w:rsidP="00AE52DD">
            <w:pPr>
              <w:numPr>
                <w:ilvl w:val="0"/>
                <w:numId w:val="91"/>
              </w:numPr>
              <w:spacing w:before="120" w:after="120"/>
              <w:rPr>
                <w:rFonts w:ascii="Arial Narrow" w:eastAsia="Calibri" w:hAnsi="Arial Narrow"/>
                <w:color w:val="000000"/>
                <w:sz w:val="22"/>
                <w:szCs w:val="22"/>
                <w:lang w:val="sr-Latn-CS"/>
              </w:rPr>
            </w:pPr>
            <w:r w:rsidRPr="001900D7">
              <w:rPr>
                <w:rFonts w:ascii="Arial Narrow" w:eastAsia="Calibri" w:hAnsi="Arial Narrow"/>
                <w:color w:val="000000"/>
                <w:sz w:val="22"/>
                <w:szCs w:val="22"/>
                <w:lang w:val="sr-Latn-CS"/>
              </w:rPr>
              <w:t xml:space="preserve">Montira konstrukciju od prefabrikovanih drvenih elemenata, </w:t>
            </w:r>
            <w:r w:rsidRPr="001900D7">
              <w:rPr>
                <w:rFonts w:ascii="Arial Narrow" w:eastAsia="Calibri" w:hAnsi="Arial Narrow"/>
                <w:sz w:val="22"/>
                <w:szCs w:val="22"/>
                <w:lang w:val="it-IT"/>
              </w:rPr>
              <w:t>u skladu sa projektom i tehničkim uputstvima za montažu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A028EC3" w14:textId="77777777" w:rsidR="001900D7" w:rsidRPr="001900D7" w:rsidRDefault="001900D7" w:rsidP="001900D7">
            <w:pPr>
              <w:spacing w:before="120" w:after="120"/>
              <w:rPr>
                <w:rFonts w:ascii="Arial Narrow" w:hAnsi="Arial Narrow"/>
                <w:color w:val="000000"/>
                <w:sz w:val="22"/>
                <w:szCs w:val="22"/>
                <w:lang w:val="sr-Latn-CS"/>
              </w:rPr>
            </w:pPr>
          </w:p>
        </w:tc>
      </w:tr>
      <w:tr w:rsidR="001900D7" w:rsidRPr="001900D7" w14:paraId="28815E95" w14:textId="77777777" w:rsidTr="003F0310">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098558137"/>
            </w:sdtPr>
            <w:sdtEndPr/>
            <w:sdtContent>
              <w:p w14:paraId="77663EBA" w14:textId="77777777" w:rsidR="001900D7" w:rsidRPr="001900D7" w:rsidRDefault="001900D7" w:rsidP="001900D7">
                <w:pPr>
                  <w:spacing w:before="120" w:after="120"/>
                  <w:rPr>
                    <w:rFonts w:ascii="Arial Narrow" w:hAnsi="Arial Narrow"/>
                    <w:sz w:val="22"/>
                    <w:szCs w:val="22"/>
                    <w:lang w:val="sr-Cyrl-CS"/>
                  </w:rPr>
                </w:pPr>
                <w:r w:rsidRPr="001900D7">
                  <w:rPr>
                    <w:rFonts w:ascii="Arial Narrow" w:hAnsi="Arial Narrow" w:cs="Verdana"/>
                    <w:b/>
                    <w:color w:val="000000"/>
                    <w:sz w:val="22"/>
                    <w:szCs w:val="22"/>
                    <w:lang w:val="sr-Cyrl-CS"/>
                  </w:rPr>
                  <w:t>Način provjeravanja dostignutosti ishoda učenja</w:t>
                </w:r>
              </w:p>
            </w:sdtContent>
          </w:sdt>
        </w:tc>
      </w:tr>
      <w:tr w:rsidR="001900D7" w:rsidRPr="001900D7" w14:paraId="1DE5CDB4" w14:textId="77777777" w:rsidTr="003F0310">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6163B18" w14:textId="77777777" w:rsidR="001900D7" w:rsidRPr="001900D7" w:rsidRDefault="001900D7" w:rsidP="001900D7">
            <w:pPr>
              <w:spacing w:before="120" w:after="120"/>
              <w:rPr>
                <w:rFonts w:ascii="Arial Narrow" w:hAnsi="Arial Narrow"/>
                <w:sz w:val="22"/>
                <w:szCs w:val="22"/>
                <w:lang w:val="sr-Cyrl-CS"/>
              </w:rPr>
            </w:pPr>
            <w:r w:rsidRPr="001900D7">
              <w:rPr>
                <w:rFonts w:ascii="Arial Narrow" w:eastAsia="Calibri" w:hAnsi="Arial Narrow"/>
                <w:sz w:val="22"/>
                <w:szCs w:val="22"/>
              </w:rPr>
              <w:t>Kriterijum</w:t>
            </w:r>
            <w:r w:rsidRPr="001900D7">
              <w:rPr>
                <w:rFonts w:ascii="Arial Narrow" w:eastAsia="Calibri" w:hAnsi="Arial Narrow"/>
                <w:sz w:val="22"/>
                <w:szCs w:val="22"/>
                <w:lang w:val="sr-Latn-CS"/>
              </w:rPr>
              <w:t xml:space="preserve">i od 1 do 4 </w:t>
            </w:r>
            <w:r w:rsidRPr="001900D7">
              <w:rPr>
                <w:rFonts w:ascii="Arial Narrow" w:eastAsia="Calibri" w:hAnsi="Arial Narrow"/>
                <w:sz w:val="22"/>
                <w:szCs w:val="22"/>
              </w:rPr>
              <w:t>mogu</w:t>
            </w:r>
            <w:r w:rsidRPr="001900D7">
              <w:rPr>
                <w:rFonts w:ascii="Arial Narrow" w:eastAsia="Calibri" w:hAnsi="Arial Narrow"/>
                <w:sz w:val="22"/>
                <w:szCs w:val="22"/>
                <w:lang w:val="sr-Latn-CS"/>
              </w:rPr>
              <w:t xml:space="preserve"> </w:t>
            </w:r>
            <w:r w:rsidRPr="001900D7">
              <w:rPr>
                <w:rFonts w:ascii="Arial Narrow" w:eastAsia="Calibri" w:hAnsi="Arial Narrow"/>
                <w:sz w:val="22"/>
                <w:szCs w:val="22"/>
              </w:rPr>
              <w:t>se</w:t>
            </w:r>
            <w:r w:rsidRPr="001900D7">
              <w:rPr>
                <w:rFonts w:ascii="Arial Narrow" w:eastAsia="Calibri" w:hAnsi="Arial Narrow"/>
                <w:sz w:val="22"/>
                <w:szCs w:val="22"/>
                <w:lang w:val="sr-Latn-CS"/>
              </w:rPr>
              <w:t xml:space="preserve"> </w:t>
            </w:r>
            <w:r w:rsidRPr="001900D7">
              <w:rPr>
                <w:rFonts w:ascii="Arial Narrow" w:eastAsia="Calibri" w:hAnsi="Arial Narrow"/>
                <w:sz w:val="22"/>
                <w:szCs w:val="22"/>
              </w:rPr>
              <w:t>provjeravati</w:t>
            </w:r>
            <w:r w:rsidRPr="001900D7">
              <w:rPr>
                <w:rFonts w:ascii="Arial Narrow" w:eastAsia="Calibri" w:hAnsi="Arial Narrow"/>
                <w:sz w:val="22"/>
                <w:szCs w:val="22"/>
                <w:lang w:val="sr-Latn-CS"/>
              </w:rPr>
              <w:t xml:space="preserve"> </w:t>
            </w:r>
            <w:r w:rsidRPr="001900D7">
              <w:rPr>
                <w:rFonts w:ascii="Arial Narrow" w:eastAsia="Calibri" w:hAnsi="Arial Narrow"/>
                <w:sz w:val="22"/>
                <w:szCs w:val="22"/>
              </w:rPr>
              <w:t>kroz</w:t>
            </w:r>
            <w:r w:rsidRPr="001900D7">
              <w:rPr>
                <w:rFonts w:ascii="Arial Narrow" w:eastAsia="Calibri" w:hAnsi="Arial Narrow"/>
                <w:sz w:val="22"/>
                <w:szCs w:val="22"/>
                <w:lang w:val="sr-Latn-CS"/>
              </w:rPr>
              <w:t xml:space="preserve"> </w:t>
            </w:r>
            <w:r w:rsidRPr="001900D7">
              <w:rPr>
                <w:rFonts w:ascii="Arial Narrow" w:eastAsia="Calibri" w:hAnsi="Arial Narrow"/>
                <w:sz w:val="22"/>
                <w:szCs w:val="22"/>
              </w:rPr>
              <w:t>prakti</w:t>
            </w:r>
            <w:r w:rsidRPr="001900D7">
              <w:rPr>
                <w:rFonts w:ascii="Arial Narrow" w:eastAsia="Calibri" w:hAnsi="Arial Narrow"/>
                <w:sz w:val="22"/>
                <w:szCs w:val="22"/>
                <w:lang w:val="sr-Latn-CS"/>
              </w:rPr>
              <w:t>č</w:t>
            </w:r>
            <w:r w:rsidRPr="001900D7">
              <w:rPr>
                <w:rFonts w:ascii="Arial Narrow" w:eastAsia="Calibri" w:hAnsi="Arial Narrow"/>
                <w:sz w:val="22"/>
                <w:szCs w:val="22"/>
              </w:rPr>
              <w:t>an</w:t>
            </w:r>
            <w:r w:rsidRPr="001900D7">
              <w:rPr>
                <w:rFonts w:ascii="Arial Narrow" w:eastAsia="Calibri" w:hAnsi="Arial Narrow"/>
                <w:sz w:val="22"/>
                <w:szCs w:val="22"/>
                <w:lang w:val="sr-Latn-CS"/>
              </w:rPr>
              <w:t xml:space="preserve"> </w:t>
            </w:r>
            <w:r w:rsidRPr="001900D7">
              <w:rPr>
                <w:rFonts w:ascii="Arial Narrow" w:eastAsia="Calibri" w:hAnsi="Arial Narrow"/>
                <w:sz w:val="22"/>
                <w:szCs w:val="22"/>
              </w:rPr>
              <w:t>zadatak</w:t>
            </w:r>
            <w:r w:rsidRPr="001900D7">
              <w:rPr>
                <w:rFonts w:ascii="Arial Narrow" w:eastAsia="Calibri" w:hAnsi="Arial Narrow"/>
                <w:sz w:val="22"/>
                <w:szCs w:val="22"/>
                <w:lang w:val="sr-Latn-CS"/>
              </w:rPr>
              <w:t>/</w:t>
            </w:r>
            <w:r w:rsidRPr="001900D7">
              <w:rPr>
                <w:rFonts w:ascii="Arial Narrow" w:eastAsia="Calibri" w:hAnsi="Arial Narrow"/>
                <w:sz w:val="22"/>
                <w:szCs w:val="22"/>
              </w:rPr>
              <w:t>rad</w:t>
            </w:r>
            <w:r w:rsidRPr="001900D7">
              <w:rPr>
                <w:rFonts w:ascii="Arial Narrow" w:eastAsia="Calibri" w:hAnsi="Arial Narrow"/>
                <w:sz w:val="22"/>
                <w:szCs w:val="22"/>
                <w:lang w:val="sr-Latn-CS"/>
              </w:rPr>
              <w:t xml:space="preserve"> </w:t>
            </w:r>
            <w:r w:rsidRPr="001900D7">
              <w:rPr>
                <w:rFonts w:ascii="Arial Narrow" w:eastAsia="Calibri" w:hAnsi="Arial Narrow"/>
                <w:sz w:val="22"/>
                <w:szCs w:val="22"/>
              </w:rPr>
              <w:t>sa</w:t>
            </w:r>
            <w:r w:rsidRPr="001900D7">
              <w:rPr>
                <w:rFonts w:ascii="Arial Narrow" w:eastAsia="Calibri" w:hAnsi="Arial Narrow"/>
                <w:sz w:val="22"/>
                <w:szCs w:val="22"/>
                <w:lang w:val="sr-Latn-CS"/>
              </w:rPr>
              <w:t xml:space="preserve"> </w:t>
            </w:r>
            <w:r w:rsidRPr="001900D7">
              <w:rPr>
                <w:rFonts w:ascii="Arial Narrow" w:eastAsia="Calibri" w:hAnsi="Arial Narrow"/>
                <w:sz w:val="22"/>
                <w:szCs w:val="22"/>
              </w:rPr>
              <w:t>usmenim</w:t>
            </w:r>
            <w:r w:rsidRPr="001900D7">
              <w:rPr>
                <w:rFonts w:ascii="Arial Narrow" w:eastAsia="Calibri" w:hAnsi="Arial Narrow"/>
                <w:sz w:val="22"/>
                <w:szCs w:val="22"/>
                <w:lang w:val="sr-Latn-CS"/>
              </w:rPr>
              <w:t xml:space="preserve"> </w:t>
            </w:r>
            <w:r w:rsidRPr="001900D7">
              <w:rPr>
                <w:rFonts w:ascii="Arial Narrow" w:eastAsia="Calibri" w:hAnsi="Arial Narrow"/>
                <w:sz w:val="22"/>
                <w:szCs w:val="22"/>
              </w:rPr>
              <w:t>obrazlo</w:t>
            </w:r>
            <w:r w:rsidRPr="001900D7">
              <w:rPr>
                <w:rFonts w:ascii="Arial Narrow" w:eastAsia="Calibri" w:hAnsi="Arial Narrow"/>
                <w:sz w:val="22"/>
                <w:szCs w:val="22"/>
                <w:lang w:val="sr-Latn-CS"/>
              </w:rPr>
              <w:t>ž</w:t>
            </w:r>
            <w:r w:rsidRPr="001900D7">
              <w:rPr>
                <w:rFonts w:ascii="Arial Narrow" w:eastAsia="Calibri" w:hAnsi="Arial Narrow"/>
                <w:sz w:val="22"/>
                <w:szCs w:val="22"/>
              </w:rPr>
              <w:t>enjem</w:t>
            </w:r>
          </w:p>
        </w:tc>
      </w:tr>
      <w:tr w:rsidR="001900D7" w:rsidRPr="001900D7" w14:paraId="74A69C1F" w14:textId="77777777" w:rsidTr="003F0310">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758593"/>
            </w:sdtPr>
            <w:sdtEndPr/>
            <w:sdtContent>
              <w:p w14:paraId="14113EE5" w14:textId="77777777" w:rsidR="001900D7" w:rsidRPr="001900D7" w:rsidRDefault="001900D7" w:rsidP="001900D7">
                <w:pPr>
                  <w:spacing w:before="120" w:after="120"/>
                  <w:rPr>
                    <w:rFonts w:ascii="Arial Narrow" w:hAnsi="Arial Narrow"/>
                    <w:sz w:val="22"/>
                    <w:szCs w:val="22"/>
                    <w:lang w:val="sr-Cyrl-CS"/>
                  </w:rPr>
                </w:pPr>
                <w:r w:rsidRPr="001900D7">
                  <w:rPr>
                    <w:rFonts w:ascii="Arial Narrow" w:hAnsi="Arial Narrow" w:cs="Verdana"/>
                    <w:b/>
                    <w:color w:val="000000"/>
                    <w:sz w:val="22"/>
                    <w:szCs w:val="22"/>
                    <w:lang w:val="sr-Cyrl-CS"/>
                  </w:rPr>
                  <w:t>Predložene teme</w:t>
                </w:r>
              </w:p>
            </w:sdtContent>
          </w:sdt>
        </w:tc>
      </w:tr>
      <w:tr w:rsidR="001900D7" w:rsidRPr="001900D7" w14:paraId="0BA30CBD" w14:textId="77777777" w:rsidTr="003F0310">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6C055A9" w14:textId="77777777" w:rsidR="001900D7" w:rsidRPr="001900D7" w:rsidRDefault="001900D7" w:rsidP="001900D7">
            <w:pPr>
              <w:numPr>
                <w:ilvl w:val="0"/>
                <w:numId w:val="1"/>
              </w:numPr>
              <w:tabs>
                <w:tab w:val="num" w:pos="173"/>
              </w:tabs>
              <w:spacing w:before="120" w:after="120"/>
              <w:ind w:left="176" w:hanging="176"/>
              <w:rPr>
                <w:rFonts w:ascii="Arial Narrow" w:hAnsi="Arial Narrow"/>
                <w:sz w:val="22"/>
                <w:szCs w:val="22"/>
                <w:lang w:val="sr-Cyrl-CS"/>
              </w:rPr>
            </w:pPr>
            <w:r w:rsidRPr="001900D7">
              <w:rPr>
                <w:rFonts w:ascii="Arial Narrow" w:hAnsi="Arial Narrow"/>
                <w:sz w:val="22"/>
                <w:szCs w:val="22"/>
                <w:lang w:val="sr-Latn-CS"/>
              </w:rPr>
              <w:t>Materijal, alat i pribor za tesarske i krovopokrivačke radove</w:t>
            </w:r>
          </w:p>
        </w:tc>
      </w:tr>
    </w:tbl>
    <w:p w14:paraId="7AF0F454" w14:textId="77777777" w:rsidR="001900D7" w:rsidRDefault="001900D7" w:rsidP="008B4EEB">
      <w:pPr>
        <w:spacing w:after="160" w:line="259" w:lineRule="auto"/>
        <w:rPr>
          <w:rFonts w:ascii="Arial Narrow" w:hAnsi="Arial Narrow" w:cs="Arial"/>
          <w:b/>
          <w:sz w:val="22"/>
          <w:szCs w:val="22"/>
        </w:rPr>
      </w:pPr>
    </w:p>
    <w:p w14:paraId="68858B46" w14:textId="77777777" w:rsidR="001900D7" w:rsidRDefault="001900D7" w:rsidP="008B4EEB">
      <w:pPr>
        <w:spacing w:after="160" w:line="259" w:lineRule="auto"/>
        <w:rPr>
          <w:rFonts w:ascii="Arial Narrow" w:hAnsi="Arial Narrow" w:cs="Arial"/>
          <w:b/>
          <w:sz w:val="22"/>
          <w:szCs w:val="22"/>
        </w:rPr>
      </w:pPr>
    </w:p>
    <w:p w14:paraId="663CE4BA" w14:textId="77777777" w:rsidR="001900D7" w:rsidRDefault="001900D7" w:rsidP="008B4EEB">
      <w:pPr>
        <w:spacing w:after="160" w:line="259" w:lineRule="auto"/>
        <w:rPr>
          <w:rFonts w:ascii="Arial Narrow" w:hAnsi="Arial Narrow" w:cs="Arial"/>
          <w:b/>
          <w:sz w:val="22"/>
          <w:szCs w:val="22"/>
        </w:rPr>
      </w:pPr>
    </w:p>
    <w:p w14:paraId="491FADC7" w14:textId="77777777" w:rsidR="001900D7" w:rsidRDefault="001900D7" w:rsidP="008B4EEB">
      <w:pPr>
        <w:spacing w:after="160" w:line="259" w:lineRule="auto"/>
        <w:rPr>
          <w:rFonts w:ascii="Arial Narrow" w:hAnsi="Arial Narrow" w:cs="Arial"/>
          <w:b/>
          <w:sz w:val="22"/>
          <w:szCs w:val="22"/>
        </w:rPr>
      </w:pPr>
    </w:p>
    <w:p w14:paraId="5F5A8EF2" w14:textId="77777777" w:rsidR="001900D7" w:rsidRDefault="001900D7" w:rsidP="008B4EEB">
      <w:pPr>
        <w:spacing w:after="160" w:line="259" w:lineRule="auto"/>
        <w:rPr>
          <w:rFonts w:ascii="Arial Narrow" w:hAnsi="Arial Narrow" w:cs="Arial"/>
          <w:b/>
          <w:sz w:val="22"/>
          <w:szCs w:val="22"/>
        </w:rPr>
      </w:pPr>
    </w:p>
    <w:p w14:paraId="302ACA15" w14:textId="77777777" w:rsidR="001900D7" w:rsidRPr="007C41F6" w:rsidRDefault="001900D7" w:rsidP="008B4EEB">
      <w:pPr>
        <w:spacing w:after="160" w:line="259" w:lineRule="auto"/>
        <w:rPr>
          <w:rFonts w:ascii="Arial Narrow" w:hAnsi="Arial Narrow" w:cs="Arial"/>
          <w:b/>
          <w:sz w:val="22"/>
          <w:szCs w:val="22"/>
        </w:rPr>
      </w:pPr>
    </w:p>
    <w:p w14:paraId="11D29566"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4. Andragoške didaktičke preporuke za realizaciju modula</w:t>
      </w:r>
      <w:r w:rsidR="00A57D9A" w:rsidRPr="007C41F6">
        <w:rPr>
          <w:rFonts w:ascii="Arial Narrow" w:hAnsi="Arial Narrow" w:cs="Trebuchet MS"/>
          <w:b/>
          <w:bCs/>
          <w:sz w:val="22"/>
          <w:szCs w:val="22"/>
          <w:lang w:val="sr-Latn-CS"/>
        </w:rPr>
        <w:t xml:space="preserve"> </w:t>
      </w:r>
    </w:p>
    <w:p w14:paraId="101F5ED0" w14:textId="77777777" w:rsidR="001900D7" w:rsidRPr="00526D24" w:rsidRDefault="001900D7" w:rsidP="001900D7">
      <w:pPr>
        <w:numPr>
          <w:ilvl w:val="0"/>
          <w:numId w:val="1"/>
        </w:numPr>
        <w:tabs>
          <w:tab w:val="left" w:pos="284"/>
        </w:tabs>
        <w:ind w:left="288" w:hanging="288"/>
        <w:jc w:val="both"/>
        <w:rPr>
          <w:rFonts w:ascii="Arial Narrow" w:hAnsi="Arial Narrow"/>
          <w:sz w:val="22"/>
          <w:szCs w:val="22"/>
          <w:lang w:val="it-IT"/>
        </w:rPr>
      </w:pPr>
      <w:r w:rsidRPr="00526D24">
        <w:rPr>
          <w:rFonts w:ascii="Arial Narrow" w:hAnsi="Arial Narrow"/>
          <w:sz w:val="22"/>
          <w:szCs w:val="22"/>
          <w:lang w:val="sr-Latn-CS"/>
        </w:rPr>
        <w:t xml:space="preserve">Modul </w:t>
      </w:r>
      <w:r w:rsidRPr="00526D24">
        <w:rPr>
          <w:rFonts w:ascii="Arial Narrow" w:eastAsia="Arial Narrow" w:hAnsi="Arial Narrow" w:cs="Arial Narrow"/>
          <w:sz w:val="22"/>
          <w:szCs w:val="22"/>
          <w:lang w:val="sr-Latn-CS"/>
        </w:rPr>
        <w:t xml:space="preserve">Izvođenje tesarskih radova </w:t>
      </w:r>
      <w:r w:rsidRPr="00526D24">
        <w:rPr>
          <w:rFonts w:ascii="Arial Narrow" w:hAnsi="Arial Narrow" w:cs="Trebuchet MS"/>
          <w:bCs/>
          <w:sz w:val="22"/>
          <w:szCs w:val="22"/>
          <w:lang w:val="sr-Latn-CS"/>
        </w:rPr>
        <w:t xml:space="preserve">je tako koncipiran da polaznicima omogućava sticanje praktičnih znanja i vještina iz ove oblasti. </w:t>
      </w:r>
      <w:r w:rsidRPr="00526D24">
        <w:rPr>
          <w:rFonts w:ascii="Arial Narrow" w:hAnsi="Arial Narrow"/>
          <w:sz w:val="22"/>
          <w:szCs w:val="22"/>
          <w:lang w:val="sr-Latn-CS"/>
        </w:rPr>
        <w:t xml:space="preserve">Časove praktične nastave treba izvoditi sa malim grupama. Nastavu treba realizovati kod poslodavca. Ukoliko nije moguće nastavu izvoditi kod poslodavca, dio nastave se može odvijati uj radionici. </w:t>
      </w:r>
      <w:r w:rsidRPr="00526D24">
        <w:rPr>
          <w:rFonts w:ascii="Arial Narrow" w:hAnsi="Arial Narrow"/>
          <w:sz w:val="22"/>
          <w:szCs w:val="22"/>
          <w:lang w:val="it-IT"/>
        </w:rPr>
        <w:t>Radionica treba da je opremljena preporučenim materijalnim uslovima i da pruža uslove za bezbjedan rad polaznika.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p>
    <w:p w14:paraId="1E851DC4" w14:textId="77777777" w:rsidR="001900D7" w:rsidRPr="00526D24" w:rsidRDefault="001900D7" w:rsidP="001900D7">
      <w:pPr>
        <w:numPr>
          <w:ilvl w:val="0"/>
          <w:numId w:val="3"/>
        </w:numPr>
        <w:tabs>
          <w:tab w:val="left" w:pos="284"/>
        </w:tabs>
        <w:ind w:left="288" w:hanging="288"/>
        <w:jc w:val="both"/>
        <w:rPr>
          <w:rFonts w:ascii="Arial Narrow" w:hAnsi="Arial Narrow" w:cs="Trebuchet MS"/>
          <w:bCs/>
          <w:sz w:val="22"/>
          <w:szCs w:val="22"/>
          <w:lang w:val="sr-Latn-CS"/>
        </w:rPr>
      </w:pPr>
      <w:r w:rsidRPr="00526D24">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526D24">
        <w:rPr>
          <w:rFonts w:ascii="Arial Narrow" w:hAnsi="Arial Narrow" w:cs="Trebuchet MS"/>
          <w:bCs/>
          <w:sz w:val="22"/>
          <w:szCs w:val="22"/>
          <w:lang w:val="sr-Latn-CS"/>
        </w:rPr>
        <w:t xml:space="preserve"> </w:t>
      </w:r>
      <w:r w:rsidRPr="00526D24">
        <w:rPr>
          <w:rFonts w:ascii="Arial Narrow" w:hAnsi="Arial Narrow"/>
          <w:sz w:val="22"/>
          <w:szCs w:val="22"/>
          <w:lang w:val="sr-Latn-CS"/>
        </w:rPr>
        <w:t>Radi veće zainteresovanosti polaznika i boljeg razumijevanja, u dogovoru sa poslodavcem, uključiti polaznike na izvođenje što većeg broja radova na gradilištu, tako da svaki polaznik izvede radove predviđene modulom. Značaj ovog modula se ogleda u tome što kroz praktičnu nastavu polaznici stiču vještine koje su im potrebne za lakše usvajanje znanja i vještina u drugim stručnim modulima.</w:t>
      </w:r>
    </w:p>
    <w:p w14:paraId="73D3B7A0" w14:textId="77777777" w:rsidR="001900D7" w:rsidRPr="00526D24" w:rsidRDefault="001900D7" w:rsidP="001900D7">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5. Okvirni spisak literature i drugih izvora</w:t>
      </w:r>
    </w:p>
    <w:p w14:paraId="1C3863A6" w14:textId="77777777" w:rsidR="001900D7" w:rsidRPr="00526D24" w:rsidRDefault="001900D7" w:rsidP="001900D7">
      <w:pPr>
        <w:numPr>
          <w:ilvl w:val="0"/>
          <w:numId w:val="3"/>
        </w:numPr>
        <w:tabs>
          <w:tab w:val="left" w:pos="284"/>
        </w:tabs>
        <w:ind w:left="288" w:hanging="288"/>
        <w:jc w:val="both"/>
        <w:rPr>
          <w:rFonts w:ascii="Arial Narrow" w:eastAsia="Arial Narrow" w:hAnsi="Arial Narrow" w:cs="Arial Narrow"/>
          <w:sz w:val="22"/>
          <w:szCs w:val="22"/>
          <w:lang w:val="sr-Latn-CS"/>
        </w:rPr>
      </w:pPr>
      <w:r w:rsidRPr="00526D24">
        <w:rPr>
          <w:rFonts w:ascii="Arial Narrow" w:eastAsia="Arial Narrow" w:hAnsi="Arial Narrow" w:cs="Arial Narrow"/>
          <w:sz w:val="22"/>
          <w:szCs w:val="22"/>
          <w:lang w:val="sr-Latn-CS"/>
        </w:rPr>
        <w:t>Blagojević B., Građevinske konstrukcije za III razred građevinske škole, Zavod za udžbenike i nastavna sredstva, Beograd, 2007.</w:t>
      </w:r>
    </w:p>
    <w:p w14:paraId="3A5387C9" w14:textId="77777777" w:rsidR="001900D7" w:rsidRPr="00526D24" w:rsidRDefault="001900D7" w:rsidP="001900D7">
      <w:pPr>
        <w:numPr>
          <w:ilvl w:val="0"/>
          <w:numId w:val="3"/>
        </w:numPr>
        <w:tabs>
          <w:tab w:val="left" w:pos="284"/>
        </w:tabs>
        <w:ind w:left="288" w:hanging="288"/>
        <w:jc w:val="both"/>
        <w:rPr>
          <w:rFonts w:ascii="Arial Narrow" w:eastAsia="Arial Narrow" w:hAnsi="Arial Narrow" w:cs="Arial Narrow"/>
          <w:sz w:val="22"/>
          <w:szCs w:val="22"/>
          <w:lang w:val="sr-Latn-CS"/>
        </w:rPr>
      </w:pPr>
      <w:r w:rsidRPr="00526D24">
        <w:rPr>
          <w:rFonts w:ascii="Arial Narrow" w:eastAsia="Arial Narrow" w:hAnsi="Arial Narrow" w:cs="Arial Narrow"/>
          <w:sz w:val="22"/>
          <w:szCs w:val="22"/>
          <w:lang w:val="sr-Latn-CS"/>
        </w:rPr>
        <w:t>Krunić S.; Mladenović G.; Mladenović S.; Krunić Lj., Osnovni građevinski radovi I, Zavod za udžbenike i nastavna sredstva, Beograd, 1988.</w:t>
      </w:r>
    </w:p>
    <w:p w14:paraId="318CF181" w14:textId="77777777" w:rsidR="001900D7" w:rsidRPr="00526D24" w:rsidRDefault="001900D7" w:rsidP="001900D7">
      <w:pPr>
        <w:tabs>
          <w:tab w:val="left" w:pos="284"/>
        </w:tabs>
        <w:spacing w:before="240" w:after="120"/>
        <w:jc w:val="both"/>
        <w:rPr>
          <w:rFonts w:ascii="Arial Narrow" w:hAnsi="Arial Narrow" w:cs="Trebuchet MS"/>
          <w:b/>
          <w:bCs/>
          <w:sz w:val="22"/>
          <w:szCs w:val="22"/>
          <w:lang w:val="sr-Latn-CS"/>
        </w:rPr>
      </w:pPr>
      <w:r w:rsidRPr="00526D24">
        <w:rPr>
          <w:rFonts w:ascii="Arial Narrow" w:hAnsi="Arial Narrow" w:cs="Trebuchet MS"/>
          <w:b/>
          <w:bCs/>
          <w:sz w:val="22"/>
          <w:szCs w:val="22"/>
          <w:lang w:val="sr-Latn-CS"/>
        </w:rPr>
        <w:t>Napomena:</w:t>
      </w:r>
    </w:p>
    <w:p w14:paraId="0719A048" w14:textId="77777777" w:rsidR="001900D7" w:rsidRPr="00526D24" w:rsidRDefault="001900D7" w:rsidP="001900D7">
      <w:pPr>
        <w:tabs>
          <w:tab w:val="left" w:pos="284"/>
        </w:tabs>
        <w:jc w:val="both"/>
        <w:rPr>
          <w:rFonts w:ascii="Arial Narrow" w:hAnsi="Arial Narrow" w:cs="Trebuchet MS"/>
          <w:bCs/>
          <w:sz w:val="22"/>
          <w:szCs w:val="22"/>
          <w:lang w:val="sr-Latn-CS"/>
        </w:rPr>
      </w:pPr>
      <w:r w:rsidRPr="00526D24">
        <w:rPr>
          <w:rFonts w:ascii="Arial Narrow" w:hAnsi="Arial Narrow" w:cs="Trebuchet MS"/>
          <w:bCs/>
          <w:sz w:val="22"/>
          <w:szCs w:val="22"/>
          <w:lang w:val="sr-Latn-CS"/>
        </w:rPr>
        <w:t>Nastavnik/instruktor treba da koristi i preporuči polaznicima udžbenike odobrene od strane nadležnog Savjeta, važeće propise iz stručne oblasti i relevantne internet stranice na kojima se nalaze korisne informacije.</w:t>
      </w:r>
    </w:p>
    <w:p w14:paraId="7D26A964" w14:textId="77777777" w:rsidR="001900D7" w:rsidRPr="00526D24" w:rsidRDefault="001900D7" w:rsidP="001900D7">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1900D7" w:rsidRPr="00526D24" w14:paraId="0A71ACC9" w14:textId="77777777" w:rsidTr="003F031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F3D6D38" w14:textId="77777777" w:rsidR="001900D7" w:rsidRPr="00526D24" w:rsidRDefault="001900D7" w:rsidP="003F0310">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293DBFB" w14:textId="77777777" w:rsidR="001900D7" w:rsidRPr="00526D24" w:rsidRDefault="001900D7" w:rsidP="003F0310">
            <w:pPr>
              <w:spacing w:before="120" w:after="120"/>
              <w:jc w:val="center"/>
              <w:rPr>
                <w:rFonts w:ascii="Arial Narrow" w:hAnsi="Arial Narrow" w:cs="Trebuchet MS"/>
                <w:sz w:val="22"/>
                <w:szCs w:val="22"/>
                <w:lang w:val="sr-Latn-CS"/>
              </w:rPr>
            </w:pPr>
            <w:r w:rsidRPr="00526D24">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D6AEF77" w14:textId="77777777" w:rsidR="001900D7" w:rsidRPr="00526D24" w:rsidRDefault="001900D7" w:rsidP="003F0310">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Kom.</w:t>
            </w:r>
          </w:p>
        </w:tc>
      </w:tr>
      <w:tr w:rsidR="001900D7" w:rsidRPr="00526D24" w14:paraId="043873F9" w14:textId="77777777" w:rsidTr="003F0310">
        <w:trPr>
          <w:trHeight w:val="105"/>
          <w:jc w:val="center"/>
        </w:trPr>
        <w:tc>
          <w:tcPr>
            <w:tcW w:w="600" w:type="pct"/>
            <w:tcBorders>
              <w:top w:val="single" w:sz="18" w:space="0" w:color="2E74B5" w:themeColor="accent1" w:themeShade="BF"/>
            </w:tcBorders>
            <w:vAlign w:val="center"/>
          </w:tcPr>
          <w:p w14:paraId="45FE4B80" w14:textId="77777777" w:rsidR="001900D7" w:rsidRPr="00526D24" w:rsidRDefault="001900D7" w:rsidP="00AE52DD">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47A334FB" w14:textId="77777777" w:rsidR="001900D7" w:rsidRPr="00526D24" w:rsidRDefault="001900D7" w:rsidP="003F0310">
            <w:pPr>
              <w:spacing w:before="120" w:after="120"/>
              <w:rPr>
                <w:rFonts w:ascii="Arial Narrow" w:hAnsi="Arial Narrow" w:cs="Trebuchet MS"/>
                <w:sz w:val="22"/>
                <w:szCs w:val="22"/>
                <w:lang w:val="sr-Latn-CS"/>
              </w:rPr>
            </w:pPr>
            <w:r w:rsidRPr="00526D24">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8" w:type="pct"/>
            <w:tcBorders>
              <w:top w:val="single" w:sz="18" w:space="0" w:color="2E74B5" w:themeColor="accent1" w:themeShade="BF"/>
            </w:tcBorders>
            <w:vAlign w:val="center"/>
          </w:tcPr>
          <w:p w14:paraId="5B3465F6" w14:textId="77777777" w:rsidR="001900D7" w:rsidRPr="00526D24" w:rsidRDefault="001900D7" w:rsidP="003F0310">
            <w:pPr>
              <w:spacing w:before="40" w:after="40"/>
              <w:jc w:val="center"/>
              <w:rPr>
                <w:rFonts w:ascii="Arial Narrow" w:hAnsi="Arial Narrow" w:cs="Trebuchet MS"/>
                <w:sz w:val="22"/>
                <w:szCs w:val="22"/>
                <w:lang w:val="sr-Latn-CS"/>
              </w:rPr>
            </w:pPr>
            <w:r w:rsidRPr="00526D24">
              <w:rPr>
                <w:rFonts w:ascii="Arial Narrow" w:hAnsi="Arial Narrow"/>
                <w:sz w:val="22"/>
                <w:szCs w:val="22"/>
              </w:rPr>
              <w:t>najmanje 2</w:t>
            </w:r>
          </w:p>
        </w:tc>
      </w:tr>
      <w:tr w:rsidR="001900D7" w:rsidRPr="00526D24" w14:paraId="6E12C9E6" w14:textId="77777777" w:rsidTr="003F0310">
        <w:trPr>
          <w:trHeight w:val="323"/>
          <w:jc w:val="center"/>
        </w:trPr>
        <w:tc>
          <w:tcPr>
            <w:tcW w:w="600" w:type="pct"/>
            <w:tcBorders>
              <w:bottom w:val="single" w:sz="4" w:space="0" w:color="2E74B5" w:themeColor="accent1" w:themeShade="BF"/>
            </w:tcBorders>
            <w:vAlign w:val="center"/>
          </w:tcPr>
          <w:p w14:paraId="04C5D6A0" w14:textId="77777777" w:rsidR="001900D7" w:rsidRPr="00526D24" w:rsidRDefault="001900D7" w:rsidP="00AE52DD">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4C77052" w14:textId="77777777" w:rsidR="001900D7" w:rsidRPr="00526D24" w:rsidRDefault="001900D7" w:rsidP="003F0310">
            <w:pPr>
              <w:spacing w:before="120" w:after="120"/>
              <w:rPr>
                <w:rFonts w:ascii="Arial Narrow" w:hAnsi="Arial Narrow" w:cs="Trebuchet MS"/>
                <w:sz w:val="22"/>
                <w:szCs w:val="22"/>
                <w:lang w:val="sr-Latn-CS"/>
              </w:rPr>
            </w:pPr>
            <w:r w:rsidRPr="00526D24">
              <w:rPr>
                <w:rFonts w:ascii="Arial Narrow" w:hAnsi="Arial Narrow"/>
                <w:sz w:val="22"/>
                <w:szCs w:val="22"/>
                <w:lang w:val="sr-Latn-CS"/>
              </w:rPr>
              <w:t>Tesarski alat (</w:t>
            </w:r>
            <w:r w:rsidRPr="00526D24">
              <w:rPr>
                <w:rFonts w:ascii="Arial Narrow" w:eastAsia="Batang" w:hAnsi="Arial Narrow"/>
                <w:sz w:val="22"/>
                <w:szCs w:val="22"/>
                <w:lang w:val="sr-Latn-CS"/>
              </w:rPr>
              <w:t xml:space="preserve">tesarski čekić, kliješta, stega, dlijeto, burgija, svrdlo, turpija, testera, teslica, sjekirica, keser sa drškom, </w:t>
            </w:r>
            <w:r w:rsidRPr="00526D24">
              <w:rPr>
                <w:rFonts w:ascii="Arial Narrow" w:hAnsi="Arial Narrow"/>
                <w:sz w:val="22"/>
                <w:szCs w:val="22"/>
                <w:lang w:val="sr-Latn-CS"/>
              </w:rPr>
              <w:t>pribor za glačanje i dr.</w:t>
            </w:r>
            <w:r w:rsidRPr="00526D24">
              <w:rPr>
                <w:rFonts w:ascii="Arial Narrow" w:hAnsi="Arial Narrow"/>
                <w:b/>
                <w:sz w:val="22"/>
                <w:szCs w:val="22"/>
                <w:lang w:val="sr-Latn-CS"/>
              </w:rPr>
              <w:t>)</w:t>
            </w:r>
          </w:p>
        </w:tc>
        <w:tc>
          <w:tcPr>
            <w:tcW w:w="858" w:type="pct"/>
            <w:tcBorders>
              <w:bottom w:val="single" w:sz="4" w:space="0" w:color="2E74B5" w:themeColor="accent1" w:themeShade="BF"/>
            </w:tcBorders>
            <w:vAlign w:val="center"/>
          </w:tcPr>
          <w:p w14:paraId="622CDC78" w14:textId="77777777" w:rsidR="001900D7" w:rsidRPr="00526D24" w:rsidRDefault="001900D7" w:rsidP="003F0310">
            <w:pPr>
              <w:spacing w:before="40" w:after="40"/>
              <w:jc w:val="center"/>
              <w:rPr>
                <w:rFonts w:ascii="Arial Narrow" w:hAnsi="Arial Narrow" w:cs="Trebuchet MS"/>
                <w:sz w:val="22"/>
                <w:szCs w:val="22"/>
                <w:lang w:val="sr-Latn-CS"/>
              </w:rPr>
            </w:pPr>
            <w:r w:rsidRPr="00526D24">
              <w:rPr>
                <w:rFonts w:ascii="Arial Narrow" w:hAnsi="Arial Narrow"/>
                <w:sz w:val="22"/>
                <w:szCs w:val="22"/>
              </w:rPr>
              <w:t>od 3 do 6</w:t>
            </w:r>
          </w:p>
        </w:tc>
      </w:tr>
      <w:tr w:rsidR="001900D7" w:rsidRPr="00526D24" w14:paraId="321D5DE8" w14:textId="77777777" w:rsidTr="003F0310">
        <w:trPr>
          <w:trHeight w:val="323"/>
          <w:jc w:val="center"/>
        </w:trPr>
        <w:tc>
          <w:tcPr>
            <w:tcW w:w="600" w:type="pct"/>
            <w:tcBorders>
              <w:bottom w:val="single" w:sz="4" w:space="0" w:color="2E74B5" w:themeColor="accent1" w:themeShade="BF"/>
            </w:tcBorders>
            <w:vAlign w:val="center"/>
          </w:tcPr>
          <w:p w14:paraId="61D86261" w14:textId="77777777" w:rsidR="001900D7" w:rsidRPr="00526D24" w:rsidRDefault="001900D7" w:rsidP="00AE52DD">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5431DBF" w14:textId="77777777" w:rsidR="001900D7" w:rsidRPr="00526D24" w:rsidRDefault="001900D7" w:rsidP="003F0310">
            <w:pPr>
              <w:spacing w:before="120" w:after="120"/>
              <w:rPr>
                <w:rFonts w:ascii="Arial Narrow" w:hAnsi="Arial Narrow" w:cs="Trebuchet MS"/>
                <w:sz w:val="22"/>
                <w:szCs w:val="22"/>
                <w:lang w:val="sr-Latn-CS"/>
              </w:rPr>
            </w:pPr>
            <w:r w:rsidRPr="00526D24">
              <w:rPr>
                <w:rFonts w:ascii="Arial Narrow" w:hAnsi="Arial Narrow"/>
                <w:sz w:val="22"/>
                <w:szCs w:val="22"/>
                <w:lang w:val="it-IT"/>
              </w:rPr>
              <w:t>Tesarska oprema (cirkular, šestar, ugaonik, burgija i dr.)</w:t>
            </w:r>
          </w:p>
        </w:tc>
        <w:tc>
          <w:tcPr>
            <w:tcW w:w="858" w:type="pct"/>
            <w:tcBorders>
              <w:bottom w:val="single" w:sz="4" w:space="0" w:color="2E74B5" w:themeColor="accent1" w:themeShade="BF"/>
            </w:tcBorders>
            <w:vAlign w:val="center"/>
          </w:tcPr>
          <w:p w14:paraId="3AD9018D" w14:textId="77777777" w:rsidR="001900D7" w:rsidRPr="00526D24" w:rsidRDefault="001900D7" w:rsidP="003F0310">
            <w:pPr>
              <w:spacing w:before="40" w:after="40"/>
              <w:jc w:val="center"/>
              <w:rPr>
                <w:rFonts w:ascii="Arial Narrow" w:hAnsi="Arial Narrow" w:cs="Trebuchet MS"/>
                <w:sz w:val="22"/>
                <w:szCs w:val="22"/>
                <w:lang w:val="sr-Latn-CS"/>
              </w:rPr>
            </w:pPr>
            <w:r w:rsidRPr="00526D24">
              <w:rPr>
                <w:rFonts w:ascii="Arial Narrow" w:hAnsi="Arial Narrow"/>
                <w:sz w:val="22"/>
                <w:szCs w:val="22"/>
              </w:rPr>
              <w:t>najmanje 2</w:t>
            </w:r>
          </w:p>
        </w:tc>
      </w:tr>
      <w:tr w:rsidR="001900D7" w:rsidRPr="00526D24" w14:paraId="67B942B1" w14:textId="77777777" w:rsidTr="003F0310">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2BA86566" w14:textId="77777777" w:rsidR="001900D7" w:rsidRPr="00526D24" w:rsidRDefault="001900D7" w:rsidP="00AE52DD">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646C4E8" w14:textId="77777777" w:rsidR="001900D7" w:rsidRPr="00526D24" w:rsidRDefault="001900D7" w:rsidP="003F0310">
            <w:pPr>
              <w:spacing w:before="120" w:after="120"/>
              <w:rPr>
                <w:rFonts w:ascii="Arial Narrow" w:hAnsi="Arial Narrow" w:cs="Trebuchet MS"/>
                <w:sz w:val="22"/>
                <w:szCs w:val="22"/>
                <w:lang w:val="sr-Latn-CS"/>
              </w:rPr>
            </w:pPr>
            <w:r w:rsidRPr="00526D24">
              <w:rPr>
                <w:rFonts w:ascii="Arial Narrow" w:hAnsi="Arial Narrow"/>
                <w:color w:val="000000"/>
                <w:sz w:val="22"/>
                <w:szCs w:val="22"/>
                <w:lang w:val="sr-Latn-CS"/>
              </w:rPr>
              <w:t>Modularni elementi (elementi industrijski prefabrikovanih vodootpornih ploča na bazi drveta, pločasti elementi od plastike i dr.)</w:t>
            </w:r>
          </w:p>
        </w:tc>
        <w:tc>
          <w:tcPr>
            <w:tcW w:w="858" w:type="pct"/>
            <w:tcBorders>
              <w:top w:val="single" w:sz="4" w:space="0" w:color="2E74B5" w:themeColor="accent1" w:themeShade="BF"/>
              <w:bottom w:val="single" w:sz="4" w:space="0" w:color="2E74B5" w:themeColor="accent1" w:themeShade="BF"/>
            </w:tcBorders>
            <w:vAlign w:val="center"/>
          </w:tcPr>
          <w:p w14:paraId="13FCE3BB" w14:textId="77777777" w:rsidR="001900D7" w:rsidRPr="00526D24" w:rsidRDefault="001900D7" w:rsidP="003F0310">
            <w:pPr>
              <w:spacing w:before="40" w:after="40"/>
              <w:jc w:val="center"/>
              <w:rPr>
                <w:rFonts w:ascii="Arial Narrow" w:hAnsi="Arial Narrow" w:cs="Trebuchet MS"/>
                <w:sz w:val="22"/>
                <w:szCs w:val="22"/>
                <w:lang w:val="sr-Latn-CS"/>
              </w:rPr>
            </w:pPr>
            <w:r w:rsidRPr="00526D24">
              <w:rPr>
                <w:rFonts w:ascii="Arial Narrow" w:hAnsi="Arial Narrow"/>
                <w:sz w:val="22"/>
                <w:szCs w:val="22"/>
                <w:lang w:val="sr-Cyrl-CS"/>
              </w:rPr>
              <w:t>po potrebi</w:t>
            </w:r>
          </w:p>
        </w:tc>
      </w:tr>
      <w:tr w:rsidR="001900D7" w:rsidRPr="00526D24" w14:paraId="3BEC5975" w14:textId="77777777" w:rsidTr="003F0310">
        <w:trPr>
          <w:trHeight w:val="323"/>
          <w:jc w:val="center"/>
        </w:trPr>
        <w:tc>
          <w:tcPr>
            <w:tcW w:w="600" w:type="pct"/>
            <w:tcBorders>
              <w:top w:val="single" w:sz="4" w:space="0" w:color="2E74B5" w:themeColor="accent1" w:themeShade="BF"/>
            </w:tcBorders>
            <w:vAlign w:val="center"/>
          </w:tcPr>
          <w:p w14:paraId="49405E43" w14:textId="77777777" w:rsidR="001900D7" w:rsidRPr="00526D24" w:rsidRDefault="001900D7" w:rsidP="00AE52DD">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56D01A3" w14:textId="77777777" w:rsidR="001900D7" w:rsidRPr="00526D24" w:rsidRDefault="001900D7" w:rsidP="003F0310">
            <w:pPr>
              <w:spacing w:before="120" w:after="120"/>
              <w:rPr>
                <w:rFonts w:ascii="Arial Narrow" w:eastAsia="Calibri" w:hAnsi="Arial Narrow"/>
                <w:sz w:val="22"/>
                <w:szCs w:val="22"/>
                <w:lang w:val="sr-Latn-ME"/>
              </w:rPr>
            </w:pPr>
            <w:r w:rsidRPr="00526D24">
              <w:rPr>
                <w:rFonts w:ascii="Arial Narrow" w:hAnsi="Arial Narrow"/>
                <w:color w:val="000000"/>
                <w:sz w:val="22"/>
                <w:szCs w:val="22"/>
                <w:lang w:val="sr-Latn-CS"/>
              </w:rPr>
              <w:t>Materijali za pokrivanje krovnih konstrukcija (</w:t>
            </w:r>
            <w:r w:rsidRPr="00526D24">
              <w:rPr>
                <w:rFonts w:ascii="Arial Narrow" w:eastAsia="Batang" w:hAnsi="Arial Narrow"/>
                <w:sz w:val="22"/>
                <w:szCs w:val="22"/>
                <w:lang w:val="sr-Cyrl-CS"/>
              </w:rPr>
              <w:t>drvo, kamen, zemlja, slama, prefabrikati</w:t>
            </w:r>
            <w:r w:rsidRPr="00526D24">
              <w:rPr>
                <w:rFonts w:ascii="Arial Narrow" w:eastAsia="Batang" w:hAnsi="Arial Narrow"/>
                <w:b/>
                <w:sz w:val="22"/>
                <w:szCs w:val="22"/>
                <w:lang w:val="sr-Cyrl-CS"/>
              </w:rPr>
              <w:t xml:space="preserve"> </w:t>
            </w:r>
            <w:r w:rsidRPr="00526D24">
              <w:rPr>
                <w:rFonts w:ascii="Arial Narrow" w:eastAsia="Batang" w:hAnsi="Arial Narrow"/>
                <w:sz w:val="22"/>
                <w:szCs w:val="22"/>
                <w:lang w:val="sr-Cyrl-CS"/>
              </w:rPr>
              <w:t>(od pečene gline, lima, salonita, na bazi bitumena</w:t>
            </w:r>
            <w:r w:rsidRPr="00526D24">
              <w:rPr>
                <w:rFonts w:ascii="Arial Narrow" w:eastAsia="Batang" w:hAnsi="Arial Narrow"/>
                <w:sz w:val="22"/>
                <w:szCs w:val="22"/>
                <w:lang w:val="sr-Latn-CS"/>
              </w:rPr>
              <w:t>)</w:t>
            </w:r>
            <w:r w:rsidRPr="00526D24">
              <w:rPr>
                <w:rFonts w:ascii="Arial Narrow" w:eastAsia="Batang" w:hAnsi="Arial Narrow"/>
                <w:sz w:val="22"/>
                <w:szCs w:val="22"/>
                <w:lang w:val="sr-Cyrl-CS"/>
              </w:rPr>
              <w:t xml:space="preserve"> i dr.</w:t>
            </w:r>
            <w:r w:rsidRPr="00526D24">
              <w:rPr>
                <w:rFonts w:ascii="Arial Narrow" w:eastAsia="Batang" w:hAnsi="Arial Narrow"/>
                <w:sz w:val="22"/>
                <w:szCs w:val="22"/>
                <w:lang w:val="sr-Latn-CS"/>
              </w:rPr>
              <w:t>)</w:t>
            </w:r>
          </w:p>
        </w:tc>
        <w:tc>
          <w:tcPr>
            <w:tcW w:w="858" w:type="pct"/>
            <w:tcBorders>
              <w:top w:val="single" w:sz="4" w:space="0" w:color="2E74B5" w:themeColor="accent1" w:themeShade="BF"/>
            </w:tcBorders>
            <w:vAlign w:val="center"/>
          </w:tcPr>
          <w:p w14:paraId="01E4A721" w14:textId="77777777" w:rsidR="001900D7" w:rsidRPr="00526D24" w:rsidRDefault="001900D7" w:rsidP="003F0310">
            <w:pPr>
              <w:spacing w:before="40" w:after="40"/>
              <w:jc w:val="center"/>
              <w:rPr>
                <w:rFonts w:ascii="Arial Narrow" w:eastAsia="Calibri" w:hAnsi="Arial Narrow"/>
                <w:sz w:val="22"/>
                <w:szCs w:val="22"/>
                <w:lang w:val="sr-Latn-ME"/>
              </w:rPr>
            </w:pPr>
            <w:r w:rsidRPr="00526D24">
              <w:rPr>
                <w:rFonts w:ascii="Arial Narrow" w:hAnsi="Arial Narrow"/>
                <w:sz w:val="22"/>
                <w:szCs w:val="22"/>
                <w:lang w:val="sr-Cyrl-CS"/>
              </w:rPr>
              <w:t>po potrebi</w:t>
            </w:r>
          </w:p>
        </w:tc>
      </w:tr>
      <w:tr w:rsidR="001900D7" w:rsidRPr="00526D24" w14:paraId="6CD7D190" w14:textId="77777777" w:rsidTr="003F0310">
        <w:trPr>
          <w:trHeight w:val="323"/>
          <w:jc w:val="center"/>
        </w:trPr>
        <w:tc>
          <w:tcPr>
            <w:tcW w:w="600" w:type="pct"/>
            <w:vAlign w:val="center"/>
          </w:tcPr>
          <w:p w14:paraId="7530A762" w14:textId="77777777" w:rsidR="001900D7" w:rsidRPr="00526D24" w:rsidRDefault="001900D7" w:rsidP="00AE52DD">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6924F30" w14:textId="77777777" w:rsidR="001900D7" w:rsidRPr="00526D24" w:rsidRDefault="001900D7" w:rsidP="003F0310">
            <w:pPr>
              <w:spacing w:before="120" w:after="120"/>
              <w:rPr>
                <w:rFonts w:ascii="Arial Narrow" w:eastAsia="Calibri" w:hAnsi="Arial Narrow"/>
                <w:sz w:val="22"/>
                <w:szCs w:val="22"/>
                <w:lang w:val="sr-Latn-ME"/>
              </w:rPr>
            </w:pPr>
            <w:r w:rsidRPr="00526D24">
              <w:rPr>
                <w:rFonts w:ascii="Arial Narrow" w:hAnsi="Arial Narrow"/>
                <w:sz w:val="22"/>
                <w:szCs w:val="22"/>
                <w:lang w:val="sr-Latn-CS"/>
              </w:rPr>
              <w:t>Potrošni materijal</w:t>
            </w:r>
            <w:r w:rsidRPr="00526D24">
              <w:rPr>
                <w:rFonts w:ascii="Arial Narrow" w:eastAsia="Batang" w:hAnsi="Arial Narrow"/>
                <w:sz w:val="22"/>
                <w:szCs w:val="22"/>
                <w:lang w:val="sr-Latn-CS"/>
              </w:rPr>
              <w:t xml:space="preserve"> (grede, gredice, letve, talpe, daske,</w:t>
            </w:r>
            <w:r w:rsidRPr="00526D24">
              <w:rPr>
                <w:rFonts w:ascii="Arial Narrow" w:hAnsi="Arial Narrow"/>
                <w:sz w:val="22"/>
                <w:szCs w:val="22"/>
                <w:lang w:val="sr-Latn-CS"/>
              </w:rPr>
              <w:t xml:space="preserve"> </w:t>
            </w:r>
            <w:r w:rsidRPr="00526D24">
              <w:rPr>
                <w:rFonts w:ascii="Arial Narrow" w:eastAsia="Batang" w:hAnsi="Arial Narrow"/>
                <w:sz w:val="22"/>
                <w:szCs w:val="22"/>
                <w:lang w:val="sr-Latn-CS"/>
              </w:rPr>
              <w:t xml:space="preserve">žica, ekseri, zavrtnjevi, </w:t>
            </w:r>
            <w:r w:rsidRPr="00526D24">
              <w:rPr>
                <w:rFonts w:ascii="Arial Narrow" w:hAnsi="Arial Narrow"/>
                <w:sz w:val="22"/>
                <w:szCs w:val="22"/>
                <w:lang w:val="sr-Latn-CS"/>
              </w:rPr>
              <w:t>konopci,</w:t>
            </w:r>
            <w:r w:rsidRPr="00526D24">
              <w:rPr>
                <w:rFonts w:ascii="Arial Narrow" w:eastAsia="Batang" w:hAnsi="Arial Narrow"/>
                <w:sz w:val="22"/>
                <w:szCs w:val="22"/>
                <w:lang w:val="sr-Latn-CS"/>
              </w:rPr>
              <w:t xml:space="preserve"> trnovi, </w:t>
            </w:r>
            <w:r w:rsidRPr="00526D24">
              <w:rPr>
                <w:rFonts w:ascii="Arial Narrow" w:hAnsi="Arial Narrow"/>
                <w:sz w:val="22"/>
                <w:szCs w:val="22"/>
                <w:lang w:val="sr-Latn-CS"/>
              </w:rPr>
              <w:t>podmetači</w:t>
            </w:r>
            <w:r w:rsidRPr="00526D24">
              <w:rPr>
                <w:rFonts w:ascii="Arial Narrow" w:eastAsia="Batang" w:hAnsi="Arial Narrow"/>
                <w:sz w:val="22"/>
                <w:szCs w:val="22"/>
                <w:lang w:val="sr-Latn-CS"/>
              </w:rPr>
              <w:t xml:space="preserve"> moždanici, klamfe, metalni konekteri, konektor pločice, </w:t>
            </w:r>
            <w:r w:rsidRPr="00526D24">
              <w:rPr>
                <w:rFonts w:ascii="Arial Narrow" w:hAnsi="Arial Narrow"/>
                <w:sz w:val="22"/>
                <w:szCs w:val="22"/>
                <w:lang w:val="sr-Latn-CS"/>
              </w:rPr>
              <w:t>kružne spone</w:t>
            </w:r>
            <w:r w:rsidRPr="00526D24">
              <w:rPr>
                <w:rFonts w:ascii="Arial Narrow" w:eastAsia="Batang" w:hAnsi="Arial Narrow"/>
                <w:sz w:val="22"/>
                <w:szCs w:val="22"/>
                <w:lang w:val="sr-Latn-CS"/>
              </w:rPr>
              <w:t xml:space="preserve"> lijepak, metalne podvezice, profili, papuče, čaše, </w:t>
            </w:r>
            <w:r w:rsidRPr="00526D24">
              <w:rPr>
                <w:rFonts w:ascii="Arial Narrow" w:hAnsi="Arial Narrow"/>
                <w:sz w:val="22"/>
                <w:szCs w:val="22"/>
                <w:lang w:val="sr-Latn-CS"/>
              </w:rPr>
              <w:t>posebno izrađeni čelični djelovi za vezivanje i naslanjanje uzdužnih ili poprečnih greda)</w:t>
            </w:r>
          </w:p>
        </w:tc>
        <w:tc>
          <w:tcPr>
            <w:tcW w:w="858" w:type="pct"/>
            <w:vAlign w:val="center"/>
          </w:tcPr>
          <w:p w14:paraId="15F4D68E" w14:textId="77777777" w:rsidR="001900D7" w:rsidRPr="00526D24" w:rsidRDefault="001900D7" w:rsidP="003F0310">
            <w:pPr>
              <w:spacing w:before="40" w:after="40"/>
              <w:jc w:val="center"/>
              <w:rPr>
                <w:rFonts w:ascii="Arial Narrow" w:eastAsia="Calibri" w:hAnsi="Arial Narrow"/>
                <w:sz w:val="22"/>
                <w:szCs w:val="22"/>
                <w:lang w:val="sr-Latn-ME"/>
              </w:rPr>
            </w:pPr>
            <w:r w:rsidRPr="00526D24">
              <w:rPr>
                <w:rFonts w:ascii="Arial Narrow" w:hAnsi="Arial Narrow"/>
                <w:sz w:val="22"/>
                <w:szCs w:val="22"/>
                <w:lang w:val="sr-Cyrl-CS"/>
              </w:rPr>
              <w:t>po potrebi</w:t>
            </w:r>
          </w:p>
        </w:tc>
      </w:tr>
      <w:tr w:rsidR="001900D7" w:rsidRPr="00526D24" w14:paraId="57A15850" w14:textId="77777777" w:rsidTr="003F0310">
        <w:trPr>
          <w:trHeight w:val="323"/>
          <w:jc w:val="center"/>
        </w:trPr>
        <w:tc>
          <w:tcPr>
            <w:tcW w:w="600" w:type="pct"/>
            <w:vAlign w:val="center"/>
          </w:tcPr>
          <w:p w14:paraId="2E8F6232" w14:textId="77777777" w:rsidR="001900D7" w:rsidRPr="00526D24" w:rsidRDefault="001900D7" w:rsidP="00AE52DD">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DB6ECC2" w14:textId="77777777" w:rsidR="001900D7" w:rsidRPr="00526D24" w:rsidRDefault="001900D7" w:rsidP="003F0310">
            <w:pPr>
              <w:spacing w:before="120" w:after="120"/>
              <w:rPr>
                <w:rFonts w:ascii="Arial Narrow" w:eastAsia="Calibri" w:hAnsi="Arial Narrow"/>
                <w:sz w:val="22"/>
                <w:szCs w:val="22"/>
                <w:lang w:val="sr-Latn-ME"/>
              </w:rPr>
            </w:pPr>
            <w:r w:rsidRPr="00526D24">
              <w:rPr>
                <w:rFonts w:ascii="Arial Narrow" w:hAnsi="Arial Narrow"/>
                <w:sz w:val="22"/>
                <w:szCs w:val="22"/>
                <w:lang w:val="it-IT"/>
              </w:rPr>
              <w:t>Sredstva i oprema lične zaštite</w:t>
            </w:r>
          </w:p>
        </w:tc>
        <w:tc>
          <w:tcPr>
            <w:tcW w:w="858" w:type="pct"/>
            <w:vAlign w:val="center"/>
          </w:tcPr>
          <w:p w14:paraId="7DA5AB16" w14:textId="77777777" w:rsidR="001900D7" w:rsidRPr="00526D24" w:rsidRDefault="001900D7" w:rsidP="003F0310">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12</w:t>
            </w:r>
          </w:p>
        </w:tc>
      </w:tr>
      <w:tr w:rsidR="001900D7" w:rsidRPr="00526D24" w14:paraId="49763FBC" w14:textId="77777777" w:rsidTr="003F0310">
        <w:trPr>
          <w:trHeight w:val="323"/>
          <w:jc w:val="center"/>
        </w:trPr>
        <w:tc>
          <w:tcPr>
            <w:tcW w:w="600" w:type="pct"/>
            <w:tcBorders>
              <w:bottom w:val="single" w:sz="4" w:space="0" w:color="2E74B5" w:themeColor="accent1" w:themeShade="BF"/>
            </w:tcBorders>
            <w:vAlign w:val="center"/>
          </w:tcPr>
          <w:p w14:paraId="63C5CF80" w14:textId="77777777" w:rsidR="001900D7" w:rsidRPr="00526D24" w:rsidRDefault="001900D7" w:rsidP="00AE52DD">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6B6448E" w14:textId="77777777" w:rsidR="001900D7" w:rsidRPr="00526D24" w:rsidRDefault="001900D7" w:rsidP="003F0310">
            <w:pPr>
              <w:spacing w:before="120" w:after="120"/>
              <w:rPr>
                <w:rFonts w:ascii="Arial Narrow" w:eastAsia="Calibri" w:hAnsi="Arial Narrow"/>
                <w:sz w:val="22"/>
                <w:szCs w:val="22"/>
                <w:lang w:val="sr-Latn-ME"/>
              </w:rPr>
            </w:pPr>
            <w:r w:rsidRPr="00526D24">
              <w:rPr>
                <w:rFonts w:ascii="Arial Narrow" w:hAnsi="Arial Narrow"/>
                <w:sz w:val="22"/>
                <w:szCs w:val="22"/>
                <w:lang w:val="sr-Cyrl-CS"/>
              </w:rPr>
              <w:t>Kutija za prvu pomoć</w:t>
            </w:r>
          </w:p>
        </w:tc>
        <w:tc>
          <w:tcPr>
            <w:tcW w:w="858" w:type="pct"/>
            <w:tcBorders>
              <w:bottom w:val="single" w:sz="4" w:space="0" w:color="2E74B5" w:themeColor="accent1" w:themeShade="BF"/>
            </w:tcBorders>
            <w:vAlign w:val="center"/>
          </w:tcPr>
          <w:p w14:paraId="0970DA60" w14:textId="77777777" w:rsidR="001900D7" w:rsidRPr="00526D24" w:rsidRDefault="001900D7" w:rsidP="003F0310">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1</w:t>
            </w:r>
          </w:p>
        </w:tc>
      </w:tr>
    </w:tbl>
    <w:p w14:paraId="5877E53D" w14:textId="77777777" w:rsidR="001900D7" w:rsidRPr="00526D24" w:rsidRDefault="001900D7" w:rsidP="001900D7">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7. Uslovi za prohodnost i završetak modula</w:t>
      </w:r>
    </w:p>
    <w:p w14:paraId="0AA23C1D" w14:textId="77777777" w:rsidR="001900D7" w:rsidRPr="00526D24" w:rsidRDefault="001900D7" w:rsidP="001900D7">
      <w:pPr>
        <w:numPr>
          <w:ilvl w:val="0"/>
          <w:numId w:val="3"/>
        </w:numPr>
        <w:tabs>
          <w:tab w:val="left" w:pos="284"/>
        </w:tabs>
        <w:ind w:left="288" w:hanging="288"/>
        <w:jc w:val="both"/>
        <w:rPr>
          <w:rFonts w:ascii="Arial Narrow" w:hAnsi="Arial Narrow" w:cs="Trebuchet MS"/>
          <w:bCs/>
          <w:color w:val="000000"/>
          <w:sz w:val="22"/>
          <w:szCs w:val="22"/>
          <w:lang w:val="sr-Latn-CS"/>
        </w:rPr>
      </w:pPr>
      <w:r w:rsidRPr="00526D24">
        <w:rPr>
          <w:rFonts w:ascii="Arial Narrow" w:hAnsi="Arial Narrow"/>
          <w:sz w:val="22"/>
          <w:szCs w:val="22"/>
          <w:lang w:val="de-DE"/>
        </w:rPr>
        <w:t>Modul se provjerava na kraju programa, na osnovu ispitnog kataloga</w:t>
      </w:r>
    </w:p>
    <w:p w14:paraId="0CE8EE0B" w14:textId="77777777" w:rsidR="001900D7" w:rsidRPr="00526D24" w:rsidRDefault="001900D7" w:rsidP="001900D7">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8. Ključne</w:t>
      </w:r>
      <w:r w:rsidRPr="00526D24">
        <w:rPr>
          <w:rFonts w:ascii="Arial Narrow" w:eastAsia="Calibri" w:hAnsi="Arial Narrow" w:cs="Verdana"/>
          <w:b/>
          <w:color w:val="000000"/>
          <w:sz w:val="22"/>
          <w:szCs w:val="22"/>
          <w:lang w:val="sr-Latn-ME"/>
        </w:rPr>
        <w:t xml:space="preserve"> </w:t>
      </w:r>
      <w:r w:rsidRPr="00526D24">
        <w:rPr>
          <w:rFonts w:ascii="Arial Narrow" w:hAnsi="Arial Narrow" w:cs="Trebuchet MS"/>
          <w:b/>
          <w:bCs/>
          <w:sz w:val="22"/>
          <w:szCs w:val="22"/>
          <w:lang w:val="sr-Latn-CS"/>
        </w:rPr>
        <w:t>kompetencije</w:t>
      </w:r>
      <w:r w:rsidRPr="00526D24">
        <w:rPr>
          <w:rFonts w:ascii="Arial Narrow" w:eastAsia="Calibri" w:hAnsi="Arial Narrow" w:cs="Verdana"/>
          <w:b/>
          <w:color w:val="000000"/>
          <w:sz w:val="22"/>
          <w:szCs w:val="22"/>
          <w:lang w:val="sr-Latn-ME"/>
        </w:rPr>
        <w:t xml:space="preserve"> koje se razvijaju ovim modulom </w:t>
      </w:r>
    </w:p>
    <w:p w14:paraId="5F00D6BD" w14:textId="77777777" w:rsidR="001900D7" w:rsidRPr="00526D24" w:rsidRDefault="001900D7" w:rsidP="001900D7">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3E3AFA16" w14:textId="77777777" w:rsidR="001900D7" w:rsidRPr="00526D24" w:rsidRDefault="001900D7" w:rsidP="001900D7">
      <w:pPr>
        <w:numPr>
          <w:ilvl w:val="0"/>
          <w:numId w:val="3"/>
        </w:numPr>
        <w:tabs>
          <w:tab w:val="left" w:pos="284"/>
        </w:tabs>
        <w:ind w:left="288" w:hanging="288"/>
        <w:rPr>
          <w:rFonts w:ascii="Arial Narrow" w:hAnsi="Arial Narrow"/>
          <w:sz w:val="22"/>
          <w:szCs w:val="22"/>
          <w:lang w:val="sr-Latn-CS"/>
        </w:rPr>
      </w:pPr>
      <w:r w:rsidRPr="00526D24">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7798E745" w14:textId="77777777" w:rsidR="001900D7" w:rsidRPr="00526D24" w:rsidRDefault="001900D7" w:rsidP="001900D7">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Učiti kako učiti (podsticanje polaznika na samostalan rad i istrajnost u učenju kroz motivaciju i želju za primjenom ranije stečenih znanja i životnog iskustva, istrajnost u učenju, efikasno upravljanje vremenom i informacijama kako pri samostalnom učenju tako i pri učenju u grupi)</w:t>
      </w:r>
    </w:p>
    <w:p w14:paraId="3FED34A2" w14:textId="77777777" w:rsidR="001900D7" w:rsidRPr="00526D24" w:rsidRDefault="001900D7" w:rsidP="001900D7">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lastRenderedPageBreak/>
        <w:t>Socijalna i građanska kompetencija (podsticanje timskog rada u cilju konstruktivne komunikacije, izražavanje različitih stavova, prihvatanje tuđeg mišljenja, prevazilaženje razlika, podsticanje odgovornosti i podjele zadataka, solidarnosti i razumijevanja pojedinca)</w:t>
      </w:r>
    </w:p>
    <w:p w14:paraId="0A08FA5B" w14:textId="77777777" w:rsidR="001900D7" w:rsidRPr="00526D24" w:rsidRDefault="001900D7" w:rsidP="001900D7">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Smisao za inicijativu i preduzetništvo (razvijanje sposobnosti planiranja, organizovanja, pripreme izvještaja, procjene, evidentiranja, preduzimanje inicijative u rješavanju problema)</w:t>
      </w:r>
    </w:p>
    <w:p w14:paraId="15791DD3" w14:textId="77777777" w:rsidR="001900D7" w:rsidRPr="00526D24" w:rsidRDefault="001900D7" w:rsidP="001900D7">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Kulturološka svijest i ekspresija (razvijanje ekološke svijesti, odgovornog ponašanja prema prirodi i životnoj sredini, razumijevanje uloge i značaja građevinarstva u društvu)</w:t>
      </w:r>
    </w:p>
    <w:p w14:paraId="0D352E63" w14:textId="77777777" w:rsidR="00A57D9A" w:rsidRDefault="00A57D9A" w:rsidP="00A57D9A">
      <w:pPr>
        <w:tabs>
          <w:tab w:val="right" w:pos="9026"/>
        </w:tabs>
        <w:jc w:val="right"/>
        <w:rPr>
          <w:lang w:val="sr-Latn-CS"/>
        </w:rPr>
      </w:pPr>
    </w:p>
    <w:p w14:paraId="4C414489"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1A2A73F7" w14:textId="63718C0F"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3" w:name="_Toc55491505"/>
      <w:r w:rsidRPr="007C41F6">
        <w:rPr>
          <w:rFonts w:ascii="Arial Narrow" w:eastAsia="Calibri" w:hAnsi="Arial Narrow"/>
          <w:b/>
          <w:bCs/>
          <w:caps/>
          <w:color w:val="000000"/>
          <w:sz w:val="22"/>
          <w:szCs w:val="22"/>
          <w:lang w:val="sl-SI" w:eastAsia="sl-SI"/>
        </w:rPr>
        <w:lastRenderedPageBreak/>
        <w:t xml:space="preserve">3.9. </w:t>
      </w:r>
      <w:r w:rsidRPr="007C41F6">
        <w:rPr>
          <w:rFonts w:ascii="Arial Narrow" w:hAnsi="Arial Narrow"/>
          <w:b/>
          <w:bCs/>
          <w:color w:val="000000"/>
          <w:sz w:val="22"/>
          <w:szCs w:val="22"/>
          <w:lang w:val="sl-SI" w:eastAsia="sl-SI"/>
        </w:rPr>
        <w:t>OSNOVE ORGANIZACIJE I TEHNOLOGIJE GRAĐENJA</w:t>
      </w:r>
      <w:bookmarkEnd w:id="23"/>
      <w:r w:rsidRPr="007C41F6">
        <w:rPr>
          <w:rFonts w:ascii="Arial Narrow" w:hAnsi="Arial Narrow"/>
          <w:b/>
          <w:bCs/>
          <w:color w:val="000000"/>
          <w:sz w:val="22"/>
          <w:szCs w:val="22"/>
          <w:lang w:val="sl-SI" w:eastAsia="sl-SI"/>
        </w:rPr>
        <w:tab/>
        <w:t xml:space="preserve"> </w:t>
      </w:r>
    </w:p>
    <w:p w14:paraId="69AF83AC" w14:textId="2BA8ADD7"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415F14E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0D5B5F7D" w14:textId="397BB859"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56AF782" w14:textId="54374C93"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A5F96F" w14:textId="7CFD663C"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3F65C952"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7B1CC3D" w14:textId="21E30521"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F536B2" w14:textId="6D43F587"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2C40324B" w14:textId="648D9AD0"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5D622D1"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3026EE9"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40931F63" w14:textId="77777777" w:rsidTr="00F67CF1">
        <w:trPr>
          <w:jc w:val="center"/>
        </w:trPr>
        <w:tc>
          <w:tcPr>
            <w:tcW w:w="1701" w:type="dxa"/>
            <w:tcBorders>
              <w:top w:val="single" w:sz="18" w:space="0" w:color="2E74B5" w:themeColor="accent1" w:themeShade="BF"/>
            </w:tcBorders>
            <w:vAlign w:val="center"/>
          </w:tcPr>
          <w:p w14:paraId="105E4A75" w14:textId="758F95AF" w:rsidR="00263AA6" w:rsidRPr="007C41F6" w:rsidRDefault="005F6A1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219C5533"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3125DFD8" w14:textId="4518F08E"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w:t>
            </w:r>
            <w:r w:rsidR="005F6A16">
              <w:rPr>
                <w:rFonts w:ascii="Arial Narrow" w:eastAsia="Calibri" w:hAnsi="Arial Narrow"/>
                <w:sz w:val="22"/>
                <w:szCs w:val="22"/>
                <w:lang w:val="en-US"/>
              </w:rPr>
              <w:t>5</w:t>
            </w:r>
          </w:p>
        </w:tc>
        <w:tc>
          <w:tcPr>
            <w:tcW w:w="2126" w:type="dxa"/>
            <w:tcBorders>
              <w:top w:val="single" w:sz="18" w:space="0" w:color="2E74B5" w:themeColor="accent1" w:themeShade="BF"/>
            </w:tcBorders>
            <w:vAlign w:val="center"/>
          </w:tcPr>
          <w:p w14:paraId="1E63154E" w14:textId="4AA56D12" w:rsidR="00263AA6" w:rsidRPr="007C41F6" w:rsidRDefault="00E92784"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E74B5" w:themeColor="accent1" w:themeShade="BF"/>
            </w:tcBorders>
            <w:vAlign w:val="center"/>
          </w:tcPr>
          <w:p w14:paraId="5A350F27" w14:textId="5120D22C" w:rsidR="00263AA6" w:rsidRPr="007C41F6" w:rsidRDefault="00E92784"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6727F919"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038C0FA6" w14:textId="77777777" w:rsidR="00263AA6" w:rsidRPr="007C41F6" w:rsidRDefault="00263AA6" w:rsidP="00F67CF1">
      <w:pPr>
        <w:numPr>
          <w:ilvl w:val="0"/>
          <w:numId w:val="3"/>
        </w:numPr>
        <w:tabs>
          <w:tab w:val="left" w:pos="284"/>
        </w:tabs>
        <w:spacing w:before="240" w:after="120"/>
        <w:ind w:left="288" w:hanging="288"/>
        <w:jc w:val="both"/>
        <w:rPr>
          <w:rFonts w:ascii="Arial Narrow" w:hAnsi="Arial Narrow" w:cs="Trebuchet MS"/>
          <w:bCs/>
          <w:color w:val="000000"/>
          <w:sz w:val="22"/>
          <w:szCs w:val="22"/>
          <w:lang w:val="sr-Latn-CS"/>
        </w:rPr>
      </w:pPr>
      <w:r w:rsidRPr="007C41F6">
        <w:rPr>
          <w:rFonts w:ascii="Arial Narrow" w:hAnsi="Arial Narrow"/>
          <w:sz w:val="22"/>
          <w:szCs w:val="22"/>
          <w:lang w:val="sr-Latn-CS"/>
        </w:rPr>
        <w:t>Upoznavanje sa načinima organizacije radova na gradilištu uz primjenu osnovnih principa organizacije i tehnologije građenja, kao i učesnicima u izgradnji objekta. Osposobljavanje za pripremu radnog mjesta, izbor mehanizacije, alata i pribora, kao i popunjavanje djelova gradilišne dokumentacije. Razvijanje sposobnosti organizacije i planiranja, povezivanja znanja, preciznosti, sistematičnosti, odgovornosti, timskog duha i pozitivnog odnosa prema struci.</w:t>
      </w:r>
    </w:p>
    <w:p w14:paraId="2F41056F" w14:textId="41B6FAB0"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6C7A3AA7" w14:textId="1D12BC94"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282915E0" w14:textId="06391D96" w:rsidR="00263AA6" w:rsidRPr="007C41F6" w:rsidRDefault="00263AA6" w:rsidP="00AE52DD">
      <w:pPr>
        <w:numPr>
          <w:ilvl w:val="0"/>
          <w:numId w:val="81"/>
        </w:numPr>
        <w:spacing w:after="160" w:line="259" w:lineRule="auto"/>
        <w:contextualSpacing/>
        <w:rPr>
          <w:rFonts w:ascii="Arial Narrow" w:hAnsi="Arial Narrow"/>
          <w:sz w:val="22"/>
          <w:szCs w:val="22"/>
          <w:lang w:val="sr-Latn-CS"/>
        </w:rPr>
      </w:pPr>
      <w:r w:rsidRPr="007C41F6">
        <w:rPr>
          <w:rFonts w:ascii="Arial Narrow" w:hAnsi="Arial Narrow"/>
          <w:sz w:val="22"/>
          <w:szCs w:val="22"/>
          <w:lang w:val="sr-Latn-CS"/>
        </w:rPr>
        <w:t xml:space="preserve">Identifikuje dokumentaciju potrebnu za izvođenje građevinskih radova </w:t>
      </w:r>
    </w:p>
    <w:p w14:paraId="4B38F9EE" w14:textId="77777777" w:rsidR="00263AA6" w:rsidRPr="007C41F6" w:rsidRDefault="00263AA6" w:rsidP="00AE52DD">
      <w:pPr>
        <w:numPr>
          <w:ilvl w:val="0"/>
          <w:numId w:val="8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Pripremi radno mjesto za obavljanje građevinskog rada</w:t>
      </w:r>
    </w:p>
    <w:p w14:paraId="188FD1BD" w14:textId="77777777" w:rsidR="00263AA6" w:rsidRPr="007C41F6" w:rsidRDefault="00263AA6" w:rsidP="00AE52DD">
      <w:pPr>
        <w:numPr>
          <w:ilvl w:val="0"/>
          <w:numId w:val="81"/>
        </w:numPr>
        <w:spacing w:after="160" w:line="259" w:lineRule="auto"/>
        <w:contextualSpacing/>
        <w:rPr>
          <w:rFonts w:ascii="Arial Narrow" w:hAnsi="Arial Narrow"/>
          <w:sz w:val="22"/>
          <w:szCs w:val="22"/>
        </w:rPr>
      </w:pPr>
      <w:r w:rsidRPr="007C41F6">
        <w:rPr>
          <w:rFonts w:ascii="Arial Narrow" w:hAnsi="Arial Narrow"/>
          <w:sz w:val="22"/>
          <w:szCs w:val="22"/>
        </w:rPr>
        <w:t>Izradi predmjer i predračun građevinskih i zanatskih radova na izgradnji objekta</w:t>
      </w:r>
    </w:p>
    <w:p w14:paraId="606DFF33" w14:textId="77777777" w:rsidR="00263AA6" w:rsidRPr="007C41F6" w:rsidRDefault="00263AA6" w:rsidP="00AE52DD">
      <w:pPr>
        <w:numPr>
          <w:ilvl w:val="0"/>
          <w:numId w:val="81"/>
        </w:numPr>
        <w:spacing w:before="120" w:after="120"/>
        <w:contextualSpacing/>
        <w:rPr>
          <w:rFonts w:ascii="Arial Narrow" w:hAnsi="Arial Narrow"/>
          <w:bCs/>
          <w:sz w:val="22"/>
          <w:szCs w:val="22"/>
          <w:lang w:val="it-IT"/>
        </w:rPr>
      </w:pPr>
      <w:r w:rsidRPr="007C41F6">
        <w:rPr>
          <w:rFonts w:ascii="Arial Narrow" w:hAnsi="Arial Narrow"/>
          <w:bCs/>
          <w:sz w:val="22"/>
          <w:szCs w:val="22"/>
          <w:lang w:val="it-IT"/>
        </w:rPr>
        <w:t>Predloži cijenu koštanja izvedenog rada na osnovu Normativa i standarda rada u građevinarstvu</w:t>
      </w:r>
    </w:p>
    <w:p w14:paraId="76E42290" w14:textId="77777777" w:rsidR="00263AA6" w:rsidRPr="007C41F6" w:rsidRDefault="00263AA6" w:rsidP="00F67CF1">
      <w:pPr>
        <w:spacing w:after="160" w:line="259" w:lineRule="auto"/>
        <w:ind w:left="720"/>
        <w:contextualSpacing/>
        <w:rPr>
          <w:rFonts w:ascii="Arial Narrow" w:eastAsia="Calibri" w:hAnsi="Arial Narrow"/>
          <w:sz w:val="22"/>
          <w:szCs w:val="22"/>
          <w:lang w:val="sr-Latn-ME"/>
        </w:rPr>
      </w:pPr>
    </w:p>
    <w:p w14:paraId="290EE2C1"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6B5AA81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B1DC414" w14:textId="07693DA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7FF8156B" w14:textId="172C6555"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 xml:space="preserve">Identifikuje dokumentaciju potrebnu za izvođenje građevinskih radova </w:t>
            </w:r>
          </w:p>
        </w:tc>
      </w:tr>
      <w:tr w:rsidR="00263AA6" w:rsidRPr="007C41F6" w14:paraId="70A5B8A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F0B004" w14:textId="1165124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F9D3B95" w14:textId="49D87DF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E038A75" w14:textId="3A6301D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8E3A7B6" w14:textId="76D0914C"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4BAE73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8B72177" w14:textId="7FB7A530" w:rsidR="00263AA6" w:rsidRPr="007C41F6" w:rsidRDefault="00E92784" w:rsidP="00AE52DD">
            <w:pPr>
              <w:numPr>
                <w:ilvl w:val="0"/>
                <w:numId w:val="39"/>
              </w:numPr>
              <w:spacing w:before="120" w:after="120"/>
              <w:rPr>
                <w:rFonts w:ascii="Arial Narrow" w:eastAsia="Calibri" w:hAnsi="Arial Narrow"/>
                <w:color w:val="000000" w:themeColor="text1"/>
                <w:sz w:val="22"/>
                <w:szCs w:val="22"/>
                <w:lang w:val="sr-Latn-CS"/>
              </w:rPr>
            </w:pPr>
            <w:r>
              <w:rPr>
                <w:rFonts w:ascii="Arial Narrow" w:hAnsi="Arial Narrow"/>
                <w:sz w:val="22"/>
                <w:szCs w:val="22"/>
                <w:lang w:val="it-IT"/>
              </w:rPr>
              <w:t xml:space="preserve">Navede </w:t>
            </w:r>
            <w:r w:rsidR="00263AA6" w:rsidRPr="007C41F6">
              <w:rPr>
                <w:rFonts w:ascii="Arial Narrow" w:hAnsi="Arial Narrow"/>
                <w:b/>
                <w:sz w:val="22"/>
                <w:szCs w:val="22"/>
                <w:lang w:val="it-IT"/>
              </w:rPr>
              <w:t>učesnik</w:t>
            </w:r>
            <w:r>
              <w:rPr>
                <w:rFonts w:ascii="Arial Narrow" w:hAnsi="Arial Narrow"/>
                <w:b/>
                <w:sz w:val="22"/>
                <w:szCs w:val="22"/>
                <w:lang w:val="it-IT"/>
              </w:rPr>
              <w:t>e</w:t>
            </w:r>
            <w:r w:rsidR="00263AA6" w:rsidRPr="007C41F6">
              <w:rPr>
                <w:rFonts w:ascii="Arial Narrow" w:hAnsi="Arial Narrow"/>
                <w:b/>
                <w:sz w:val="22"/>
                <w:szCs w:val="22"/>
                <w:lang w:val="it-IT"/>
              </w:rPr>
              <w:t xml:space="preserve"> u građevinskoj proizvodnji</w:t>
            </w:r>
          </w:p>
        </w:tc>
        <w:tc>
          <w:tcPr>
            <w:tcW w:w="2500" w:type="pct"/>
            <w:tcBorders>
              <w:left w:val="single" w:sz="4" w:space="0" w:color="2E74B5" w:themeColor="accent1" w:themeShade="BF"/>
            </w:tcBorders>
            <w:shd w:val="clear" w:color="auto" w:fill="auto"/>
            <w:vAlign w:val="center"/>
          </w:tcPr>
          <w:p w14:paraId="148BA10F"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Učesnici u građevinskoj proizvodnji:</w:t>
            </w:r>
            <w:r w:rsidRPr="007C41F6">
              <w:rPr>
                <w:rFonts w:ascii="Arial Narrow" w:hAnsi="Arial Narrow"/>
                <w:sz w:val="22"/>
                <w:szCs w:val="22"/>
                <w:lang w:val="sr-Latn-CS"/>
              </w:rPr>
              <w:t xml:space="preserve"> investitor, projektant, izvođač i nadzor</w:t>
            </w:r>
          </w:p>
        </w:tc>
      </w:tr>
      <w:tr w:rsidR="00263AA6" w:rsidRPr="007C41F6" w14:paraId="057B5C3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E872313" w14:textId="77777777" w:rsidR="00263AA6" w:rsidRPr="007C41F6" w:rsidRDefault="00263AA6" w:rsidP="00AE52DD">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sastav i sadržinu </w:t>
            </w:r>
            <w:r w:rsidRPr="007C41F6">
              <w:rPr>
                <w:rFonts w:ascii="Arial Narrow" w:hAnsi="Arial Narrow"/>
                <w:b/>
                <w:sz w:val="22"/>
                <w:szCs w:val="22"/>
                <w:lang w:val="it-IT"/>
              </w:rPr>
              <w:t>tehničke dokumentacije</w:t>
            </w:r>
          </w:p>
        </w:tc>
        <w:tc>
          <w:tcPr>
            <w:tcW w:w="2500" w:type="pct"/>
            <w:tcBorders>
              <w:left w:val="single" w:sz="4" w:space="0" w:color="2E74B5" w:themeColor="accent1" w:themeShade="BF"/>
            </w:tcBorders>
            <w:shd w:val="clear" w:color="auto" w:fill="auto"/>
            <w:vAlign w:val="center"/>
          </w:tcPr>
          <w:p w14:paraId="21599A26"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Tehnička dokumentacija: </w:t>
            </w:r>
            <w:r w:rsidRPr="007C41F6">
              <w:rPr>
                <w:rFonts w:ascii="Arial Narrow" w:hAnsi="Arial Narrow"/>
                <w:sz w:val="22"/>
                <w:szCs w:val="22"/>
                <w:lang w:val="sr-Latn-CS"/>
              </w:rPr>
              <w:t>idejno rješenje, idejni projekat, glavni projekat i projekat izvedenog objekta</w:t>
            </w:r>
          </w:p>
        </w:tc>
      </w:tr>
      <w:tr w:rsidR="00E92784" w:rsidRPr="007C41F6" w14:paraId="470A729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D1FAFB" w14:textId="2CDC0CDC" w:rsidR="00E92784" w:rsidRPr="007C41F6" w:rsidRDefault="00E92784" w:rsidP="00AE52DD">
            <w:pPr>
              <w:numPr>
                <w:ilvl w:val="0"/>
                <w:numId w:val="39"/>
              </w:numPr>
              <w:spacing w:before="120" w:after="120"/>
              <w:rPr>
                <w:rFonts w:ascii="Arial Narrow" w:hAnsi="Arial Narrow"/>
                <w:sz w:val="22"/>
                <w:szCs w:val="22"/>
                <w:lang w:val="it-IT"/>
              </w:rPr>
            </w:pPr>
            <w:r w:rsidRPr="007C41F6">
              <w:rPr>
                <w:rFonts w:ascii="Arial Narrow" w:hAnsi="Arial Narrow"/>
                <w:color w:val="000000"/>
                <w:sz w:val="22"/>
                <w:szCs w:val="22"/>
                <w:lang w:val="sr-Latn-CS"/>
              </w:rPr>
              <w:t xml:space="preserve">Navede </w:t>
            </w:r>
            <w:r w:rsidRPr="007C41F6">
              <w:rPr>
                <w:rFonts w:ascii="Arial Narrow" w:hAnsi="Arial Narrow"/>
                <w:b/>
                <w:color w:val="000000"/>
                <w:sz w:val="22"/>
                <w:szCs w:val="22"/>
                <w:lang w:val="sr-Latn-CS"/>
              </w:rPr>
              <w:t>vrste gradilišne dokumentacije</w:t>
            </w:r>
            <w:r w:rsidRPr="007C41F6">
              <w:rPr>
                <w:rFonts w:ascii="Arial Narrow" w:hAnsi="Arial Narrow"/>
                <w:color w:val="000000"/>
                <w:sz w:val="22"/>
                <w:szCs w:val="22"/>
                <w:lang w:val="sr-Latn-CS"/>
              </w:rPr>
              <w:t xml:space="preserve"> neophodne prilikom izgradnje građevinskih objekata</w:t>
            </w:r>
          </w:p>
        </w:tc>
        <w:tc>
          <w:tcPr>
            <w:tcW w:w="2500" w:type="pct"/>
            <w:tcBorders>
              <w:left w:val="single" w:sz="4" w:space="0" w:color="2E74B5" w:themeColor="accent1" w:themeShade="BF"/>
            </w:tcBorders>
            <w:shd w:val="clear" w:color="auto" w:fill="auto"/>
            <w:vAlign w:val="center"/>
          </w:tcPr>
          <w:p w14:paraId="06961759" w14:textId="10E616D6" w:rsidR="00E92784" w:rsidRPr="007C41F6" w:rsidRDefault="00E92784" w:rsidP="00E92784">
            <w:pPr>
              <w:spacing w:before="120" w:after="120"/>
              <w:rPr>
                <w:rFonts w:ascii="Arial Narrow" w:hAnsi="Arial Narrow"/>
                <w:b/>
                <w:sz w:val="22"/>
                <w:szCs w:val="22"/>
                <w:lang w:val="sr-Latn-CS"/>
              </w:rPr>
            </w:pPr>
            <w:r w:rsidRPr="007C41F6">
              <w:rPr>
                <w:rFonts w:ascii="Arial Narrow" w:hAnsi="Arial Narrow"/>
                <w:b/>
                <w:sz w:val="22"/>
                <w:szCs w:val="22"/>
                <w:lang w:val="sr-Latn-CS"/>
              </w:rPr>
              <w:t>Vrste gradilišne dokumentacije:</w:t>
            </w:r>
            <w:r w:rsidRPr="007C41F6">
              <w:rPr>
                <w:rFonts w:ascii="Arial Narrow" w:hAnsi="Arial Narrow"/>
                <w:sz w:val="22"/>
                <w:szCs w:val="22"/>
                <w:lang w:val="sr-Latn-CS"/>
              </w:rPr>
              <w:t xml:space="preserve"> obračunska dokumentacija, tehnička dokumentacija i magacinska dokumentacija</w:t>
            </w:r>
          </w:p>
        </w:tc>
      </w:tr>
      <w:tr w:rsidR="00E92784" w:rsidRPr="007C41F6" w14:paraId="2ED9F32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852926" w14:textId="6CFE955F" w:rsidR="00E92784" w:rsidRPr="007C41F6" w:rsidRDefault="00E92784" w:rsidP="00AE52DD">
            <w:pPr>
              <w:numPr>
                <w:ilvl w:val="0"/>
                <w:numId w:val="39"/>
              </w:numPr>
              <w:spacing w:before="120" w:after="120"/>
              <w:rPr>
                <w:rFonts w:ascii="Arial Narrow" w:hAnsi="Arial Narrow"/>
                <w:sz w:val="22"/>
                <w:szCs w:val="22"/>
                <w:lang w:val="it-IT"/>
              </w:rPr>
            </w:pPr>
            <w:r w:rsidRPr="007C41F6">
              <w:rPr>
                <w:rFonts w:ascii="Arial Narrow" w:hAnsi="Arial Narrow"/>
                <w:sz w:val="22"/>
                <w:szCs w:val="22"/>
                <w:lang w:val="it-IT"/>
              </w:rPr>
              <w:t xml:space="preserve">Ispuni </w:t>
            </w:r>
            <w:r w:rsidRPr="007C41F6">
              <w:rPr>
                <w:rFonts w:ascii="Arial Narrow" w:hAnsi="Arial Narrow"/>
                <w:b/>
                <w:sz w:val="22"/>
                <w:szCs w:val="22"/>
                <w:lang w:val="it-IT"/>
              </w:rPr>
              <w:t>magacinsku dokumentaciju</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6888819" w14:textId="7DB555B1" w:rsidR="00E92784" w:rsidRPr="007C41F6" w:rsidRDefault="00E92784" w:rsidP="00E92784">
            <w:pPr>
              <w:spacing w:before="120" w:after="120"/>
              <w:rPr>
                <w:rFonts w:ascii="Arial Narrow" w:hAnsi="Arial Narrow"/>
                <w:b/>
                <w:sz w:val="22"/>
                <w:szCs w:val="22"/>
                <w:lang w:val="sr-Latn-CS"/>
              </w:rPr>
            </w:pPr>
            <w:r w:rsidRPr="007C41F6">
              <w:rPr>
                <w:rFonts w:ascii="Arial Narrow" w:hAnsi="Arial Narrow"/>
                <w:b/>
                <w:sz w:val="22"/>
                <w:szCs w:val="22"/>
                <w:lang w:val="it-IT"/>
              </w:rPr>
              <w:t xml:space="preserve">Magacinska dokumentacija: </w:t>
            </w:r>
            <w:r w:rsidRPr="007C41F6">
              <w:rPr>
                <w:rFonts w:ascii="Arial Narrow" w:hAnsi="Arial Narrow"/>
                <w:sz w:val="22"/>
                <w:szCs w:val="22"/>
                <w:lang w:val="it-IT"/>
              </w:rPr>
              <w:t>trebovanje, dostavnica, prijemnica, izdatnica i revers</w:t>
            </w:r>
          </w:p>
        </w:tc>
      </w:tr>
      <w:tr w:rsidR="00E92784" w:rsidRPr="007C41F6" w14:paraId="24AAA98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31ABD75" w14:textId="30A574FE" w:rsidR="00E92784" w:rsidRPr="007C41F6" w:rsidRDefault="00E92784" w:rsidP="00AE52DD">
            <w:pPr>
              <w:numPr>
                <w:ilvl w:val="0"/>
                <w:numId w:val="39"/>
              </w:numPr>
              <w:spacing w:before="120" w:after="120"/>
              <w:rPr>
                <w:rFonts w:ascii="Arial Narrow" w:hAnsi="Arial Narrow"/>
                <w:sz w:val="22"/>
                <w:szCs w:val="22"/>
                <w:lang w:val="it-IT"/>
              </w:rPr>
            </w:pPr>
            <w:r w:rsidRPr="007C41F6">
              <w:rPr>
                <w:rFonts w:ascii="Arial Narrow" w:hAnsi="Arial Narrow"/>
                <w:sz w:val="22"/>
                <w:szCs w:val="22"/>
                <w:lang w:val="it-IT"/>
              </w:rPr>
              <w:t>Izvrši porudžbinu potrebnog materijala alata, na zadatom primjeru</w:t>
            </w:r>
          </w:p>
        </w:tc>
        <w:tc>
          <w:tcPr>
            <w:tcW w:w="2500" w:type="pct"/>
            <w:tcBorders>
              <w:left w:val="single" w:sz="4" w:space="0" w:color="2E74B5" w:themeColor="accent1" w:themeShade="BF"/>
            </w:tcBorders>
            <w:shd w:val="clear" w:color="auto" w:fill="auto"/>
            <w:vAlign w:val="center"/>
          </w:tcPr>
          <w:p w14:paraId="33E2F3AB" w14:textId="77777777" w:rsidR="00E92784" w:rsidRPr="007C41F6" w:rsidRDefault="00E92784" w:rsidP="00E92784">
            <w:pPr>
              <w:spacing w:before="120" w:after="120"/>
              <w:rPr>
                <w:rFonts w:ascii="Arial Narrow" w:hAnsi="Arial Narrow"/>
                <w:b/>
                <w:sz w:val="22"/>
                <w:szCs w:val="22"/>
                <w:lang w:val="sr-Latn-CS"/>
              </w:rPr>
            </w:pPr>
          </w:p>
        </w:tc>
      </w:tr>
      <w:tr w:rsidR="00263AA6" w:rsidRPr="007C41F6" w14:paraId="5F8D785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C9C0ED5" w14:textId="77777777" w:rsidR="00263AA6" w:rsidRPr="007C41F6" w:rsidRDefault="00263AA6" w:rsidP="00AE52DD">
            <w:pPr>
              <w:numPr>
                <w:ilvl w:val="0"/>
                <w:numId w:val="39"/>
              </w:numPr>
              <w:spacing w:before="120" w:after="120"/>
              <w:rPr>
                <w:rFonts w:ascii="Arial Narrow" w:eastAsia="Calibri" w:hAnsi="Arial Narrow"/>
                <w:sz w:val="22"/>
                <w:szCs w:val="22"/>
                <w:lang w:val="sr-Latn-CS"/>
              </w:rPr>
            </w:pPr>
            <w:r w:rsidRPr="007C41F6">
              <w:rPr>
                <w:rStyle w:val="Style8"/>
                <w:caps w:val="0"/>
                <w:color w:val="auto"/>
                <w:szCs w:val="22"/>
                <w:lang w:val="sr-Latn-CS"/>
              </w:rPr>
              <w:t>Protumači radne skice potrebne za izvršenje sopstvenog rada, na zadatom primjeru</w:t>
            </w:r>
          </w:p>
        </w:tc>
        <w:tc>
          <w:tcPr>
            <w:tcW w:w="2500" w:type="pct"/>
            <w:tcBorders>
              <w:left w:val="single" w:sz="4" w:space="0" w:color="2E74B5" w:themeColor="accent1" w:themeShade="BF"/>
            </w:tcBorders>
            <w:shd w:val="clear" w:color="auto" w:fill="auto"/>
            <w:vAlign w:val="center"/>
          </w:tcPr>
          <w:p w14:paraId="49F1E290"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p>
        </w:tc>
      </w:tr>
      <w:tr w:rsidR="00F27E0F" w:rsidRPr="007C41F6" w14:paraId="58AFD3F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B8E0813" w14:textId="3A495824" w:rsidR="00F27E0F" w:rsidRPr="007C41F6" w:rsidRDefault="00B71AF1" w:rsidP="00AE52DD">
            <w:pPr>
              <w:numPr>
                <w:ilvl w:val="0"/>
                <w:numId w:val="39"/>
              </w:numPr>
              <w:spacing w:before="120" w:after="120"/>
              <w:rPr>
                <w:rStyle w:val="Style8"/>
                <w:caps w:val="0"/>
                <w:color w:val="auto"/>
                <w:szCs w:val="22"/>
                <w:lang w:val="sr-Latn-CS"/>
              </w:rPr>
            </w:pPr>
            <w:r w:rsidRPr="007C41F6">
              <w:rPr>
                <w:rStyle w:val="Style8"/>
                <w:caps w:val="0"/>
                <w:color w:val="auto"/>
                <w:szCs w:val="22"/>
                <w:lang w:val="sr-Latn-CS"/>
              </w:rPr>
              <w:t>Pripremi podatke o sopstvenom radu potrebne za popunjavanje građevinskog dnevnika, na zadatom primjeru</w:t>
            </w:r>
          </w:p>
        </w:tc>
        <w:tc>
          <w:tcPr>
            <w:tcW w:w="2500" w:type="pct"/>
            <w:tcBorders>
              <w:left w:val="single" w:sz="4" w:space="0" w:color="2E74B5" w:themeColor="accent1" w:themeShade="BF"/>
            </w:tcBorders>
            <w:shd w:val="clear" w:color="auto" w:fill="auto"/>
            <w:vAlign w:val="center"/>
          </w:tcPr>
          <w:p w14:paraId="52D88D41" w14:textId="77777777" w:rsidR="00F27E0F" w:rsidRPr="007C41F6" w:rsidRDefault="00F27E0F" w:rsidP="00534127">
            <w:pPr>
              <w:spacing w:before="120" w:after="120"/>
              <w:rPr>
                <w:rFonts w:ascii="Arial Narrow" w:eastAsia="Calibri" w:hAnsi="Arial Narrow"/>
                <w:color w:val="000000" w:themeColor="text1"/>
                <w:sz w:val="22"/>
                <w:szCs w:val="22"/>
                <w:lang w:val="sr-Latn-CS"/>
              </w:rPr>
            </w:pPr>
          </w:p>
        </w:tc>
      </w:tr>
      <w:tr w:rsidR="00263AA6" w:rsidRPr="007C41F6" w14:paraId="6AEBE59C"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224DAD4" w14:textId="6AA07795"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4EC2CB9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6D46F67" w14:textId="0843B80E" w:rsidR="00263AA6" w:rsidRPr="007C41F6" w:rsidRDefault="00263AA6" w:rsidP="008C4E2E">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 1</w:t>
            </w:r>
            <w:r w:rsidR="00AB1CD3">
              <w:rPr>
                <w:rFonts w:ascii="Arial Narrow" w:hAnsi="Arial Narrow"/>
                <w:sz w:val="22"/>
                <w:szCs w:val="22"/>
                <w:lang w:val="it-IT"/>
              </w:rPr>
              <w:t xml:space="preserve"> do </w:t>
            </w:r>
            <w:r w:rsidRPr="007C41F6">
              <w:rPr>
                <w:rFonts w:ascii="Arial Narrow" w:hAnsi="Arial Narrow"/>
                <w:sz w:val="22"/>
                <w:szCs w:val="22"/>
                <w:lang w:val="it-IT"/>
              </w:rPr>
              <w:t xml:space="preserve">3 mogu se provjeravati usmenim ili pismenim putem. Kriterijumi </w:t>
            </w:r>
            <w:r w:rsidR="008C4E2E">
              <w:rPr>
                <w:rFonts w:ascii="Arial Narrow" w:hAnsi="Arial Narrow"/>
                <w:sz w:val="22"/>
                <w:szCs w:val="22"/>
                <w:lang w:val="it-IT"/>
              </w:rPr>
              <w:t xml:space="preserve">od </w:t>
            </w:r>
            <w:r w:rsidR="00B71AF1">
              <w:rPr>
                <w:rFonts w:ascii="Arial Narrow" w:hAnsi="Arial Narrow"/>
                <w:sz w:val="22"/>
                <w:szCs w:val="22"/>
                <w:lang w:val="it-IT"/>
              </w:rPr>
              <w:t>4</w:t>
            </w:r>
            <w:r w:rsidR="008C4E2E">
              <w:rPr>
                <w:rFonts w:ascii="Arial Narrow" w:hAnsi="Arial Narrow"/>
                <w:sz w:val="22"/>
                <w:szCs w:val="22"/>
                <w:lang w:val="it-IT"/>
              </w:rPr>
              <w:t xml:space="preserve"> do </w:t>
            </w:r>
            <w:r w:rsidRPr="007C41F6">
              <w:rPr>
                <w:rFonts w:ascii="Arial Narrow" w:hAnsi="Arial Narrow"/>
                <w:sz w:val="22"/>
                <w:szCs w:val="22"/>
                <w:lang w:val="it-IT"/>
              </w:rPr>
              <w:t>7 mogu se provjeravati kroz praktičan zadatak/rad sa usmenim obrazloženjem</w:t>
            </w:r>
          </w:p>
        </w:tc>
      </w:tr>
      <w:tr w:rsidR="00263AA6" w:rsidRPr="007C41F6" w14:paraId="77144176"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20A0FFE" w14:textId="6009A07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3FAF91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F2042ED" w14:textId="77777777" w:rsidR="00263AA6" w:rsidRPr="007C41F6" w:rsidRDefault="00263AA6" w:rsidP="00F67C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Učesnici građevinske proizvodnje</w:t>
            </w:r>
          </w:p>
          <w:p w14:paraId="0E4D0831" w14:textId="77777777" w:rsidR="00263AA6" w:rsidRDefault="00263AA6" w:rsidP="00B71A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Tehni</w:t>
            </w:r>
            <w:r w:rsidRPr="007C41F6">
              <w:rPr>
                <w:rFonts w:ascii="Arial Narrow" w:hAnsi="Arial Narrow"/>
                <w:sz w:val="22"/>
                <w:szCs w:val="22"/>
                <w:lang w:val="sr-Latn-CS"/>
              </w:rPr>
              <w:t>čka dokumentacija</w:t>
            </w:r>
          </w:p>
          <w:p w14:paraId="6C3BFA37" w14:textId="3C3FF5E6" w:rsidR="00B71AF1" w:rsidRPr="00B71AF1" w:rsidRDefault="00B71AF1" w:rsidP="00B71A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Gradilišna dokumentacija</w:t>
            </w:r>
          </w:p>
        </w:tc>
      </w:tr>
    </w:tbl>
    <w:p w14:paraId="5E3354A7"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42F8A0B2"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436E52" w14:textId="392FA67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1FEC2FF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Pripremi radno mjesto za obavljanje građevinskog rada</w:t>
            </w:r>
          </w:p>
        </w:tc>
      </w:tr>
      <w:tr w:rsidR="00263AA6" w:rsidRPr="007C41F6" w14:paraId="49E749E7"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739AC92" w14:textId="211DC98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A9E4A0F" w14:textId="09D08F80"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8C064E" w14:textId="628B69EA"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7DAA48B" w14:textId="5E86558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75825BC2"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90B01DA" w14:textId="77777777" w:rsidR="00263AA6" w:rsidRPr="007C41F6" w:rsidRDefault="00263AA6" w:rsidP="00AE52DD">
            <w:pPr>
              <w:numPr>
                <w:ilvl w:val="0"/>
                <w:numId w:val="40"/>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Navede vrste gradilišta prema veličini i namjeni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652E7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72C323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507092E" w14:textId="77777777" w:rsidR="00263AA6" w:rsidRPr="007C41F6" w:rsidRDefault="00263AA6" w:rsidP="00AE52DD">
            <w:pPr>
              <w:numPr>
                <w:ilvl w:val="0"/>
                <w:numId w:val="40"/>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w:t>
            </w:r>
            <w:r w:rsidRPr="007C41F6">
              <w:rPr>
                <w:rFonts w:ascii="Arial Narrow" w:hAnsi="Arial Narrow"/>
                <w:b/>
                <w:sz w:val="22"/>
                <w:szCs w:val="22"/>
                <w:lang w:val="it-IT"/>
              </w:rPr>
              <w:t>pripremne radove na gradilištu</w:t>
            </w:r>
            <w:r w:rsidRPr="007C41F6">
              <w:rPr>
                <w:rFonts w:ascii="Arial Narrow" w:hAnsi="Arial Narrow"/>
                <w:sz w:val="22"/>
                <w:szCs w:val="22"/>
                <w:lang w:val="it-IT"/>
              </w:rPr>
              <w:t xml:space="preserve"> i postupak osnivanja gradilišta</w:t>
            </w:r>
          </w:p>
        </w:tc>
        <w:tc>
          <w:tcPr>
            <w:tcW w:w="2500" w:type="pct"/>
            <w:tcBorders>
              <w:left w:val="single" w:sz="4" w:space="0" w:color="2E74B5" w:themeColor="accent1" w:themeShade="BF"/>
            </w:tcBorders>
            <w:shd w:val="clear" w:color="auto" w:fill="auto"/>
            <w:vAlign w:val="center"/>
          </w:tcPr>
          <w:p w14:paraId="19F7EC2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Pripremni radovi na gradilištu:</w:t>
            </w:r>
            <w:r w:rsidRPr="007C41F6">
              <w:rPr>
                <w:rFonts w:ascii="Arial Narrow" w:hAnsi="Arial Narrow"/>
                <w:sz w:val="22"/>
                <w:szCs w:val="22"/>
                <w:lang w:val="sr-Latn-CS"/>
              </w:rPr>
              <w:t xml:space="preserve"> ograđivanje gradilišta, radovi na uklanjanju postojećih objekata, izmještanje saobraćajnica i instalacija, postavljanje objekata i instalacija privremenog karaktera, obezbjeđenje prostora za dopremu i smještaj građevinskog materijala, radovi kojima se obezbjeđuje sigurnost susjednih objekata, obezbjeđenje nesmetanog odvijanja saobraćaja i dr.</w:t>
            </w:r>
          </w:p>
        </w:tc>
      </w:tr>
      <w:tr w:rsidR="00263AA6" w:rsidRPr="007C41F6" w14:paraId="795674A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59061B1" w14:textId="17E9A2D0" w:rsidR="00263AA6" w:rsidRPr="007C41F6" w:rsidRDefault="00AB1CD3" w:rsidP="00AE52DD">
            <w:pPr>
              <w:numPr>
                <w:ilvl w:val="0"/>
                <w:numId w:val="40"/>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lang w:val="it-IT"/>
              </w:rPr>
              <w:t>Navede</w:t>
            </w:r>
            <w:r w:rsidR="00263AA6" w:rsidRPr="007C41F6">
              <w:rPr>
                <w:rFonts w:ascii="Arial Narrow" w:hAnsi="Arial Narrow"/>
                <w:sz w:val="22"/>
                <w:szCs w:val="22"/>
                <w:lang w:val="it-IT"/>
              </w:rPr>
              <w:t xml:space="preserve"> </w:t>
            </w:r>
            <w:r w:rsidR="00263AA6" w:rsidRPr="007C41F6">
              <w:rPr>
                <w:rFonts w:ascii="Arial Narrow" w:hAnsi="Arial Narrow"/>
                <w:b/>
                <w:sz w:val="22"/>
                <w:szCs w:val="22"/>
                <w:lang w:val="it-IT"/>
              </w:rPr>
              <w:t>angažova</w:t>
            </w:r>
            <w:r>
              <w:rPr>
                <w:rFonts w:ascii="Arial Narrow" w:hAnsi="Arial Narrow"/>
                <w:b/>
                <w:sz w:val="22"/>
                <w:szCs w:val="22"/>
                <w:lang w:val="it-IT"/>
              </w:rPr>
              <w:t>na</w:t>
            </w:r>
            <w:r w:rsidR="00263AA6" w:rsidRPr="007C41F6">
              <w:rPr>
                <w:rFonts w:ascii="Arial Narrow" w:hAnsi="Arial Narrow"/>
                <w:b/>
                <w:sz w:val="22"/>
                <w:szCs w:val="22"/>
                <w:lang w:val="it-IT"/>
              </w:rPr>
              <w:t xml:space="preserve"> lica </w:t>
            </w:r>
            <w:r w:rsidR="00263AA6" w:rsidRPr="007C41F6">
              <w:rPr>
                <w:rFonts w:ascii="Arial Narrow" w:hAnsi="Arial Narrow"/>
                <w:sz w:val="22"/>
                <w:szCs w:val="22"/>
                <w:lang w:val="it-IT"/>
              </w:rPr>
              <w:t>na gradilištu</w:t>
            </w:r>
          </w:p>
        </w:tc>
        <w:tc>
          <w:tcPr>
            <w:tcW w:w="2500" w:type="pct"/>
            <w:tcBorders>
              <w:left w:val="single" w:sz="4" w:space="0" w:color="2E74B5" w:themeColor="accent1" w:themeShade="BF"/>
            </w:tcBorders>
            <w:shd w:val="clear" w:color="auto" w:fill="auto"/>
            <w:vAlign w:val="center"/>
          </w:tcPr>
          <w:p w14:paraId="1F00B61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Calibri" w:hAnsi="Arial Narrow"/>
                <w:sz w:val="22"/>
                <w:szCs w:val="22"/>
                <w:lang w:val="sr-Latn-ME"/>
              </w:rPr>
              <w:t>Angažovana lica:glavni inženjer, odgovorni inženjer, tehničar na gradilištu, poslovođa i izvođač građevinskih radova</w:t>
            </w:r>
          </w:p>
        </w:tc>
      </w:tr>
      <w:tr w:rsidR="00263AA6" w:rsidRPr="007C41F6" w14:paraId="64CBFAB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C73FBC" w14:textId="77777777" w:rsidR="00263AA6" w:rsidRPr="007C41F6" w:rsidRDefault="00263AA6" w:rsidP="00AE52DD">
            <w:pPr>
              <w:numPr>
                <w:ilvl w:val="0"/>
                <w:numId w:val="40"/>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Objasni značaj dobro organizovanog radnog mjesta na gradilištu</w:t>
            </w:r>
          </w:p>
        </w:tc>
        <w:tc>
          <w:tcPr>
            <w:tcW w:w="2500" w:type="pct"/>
            <w:tcBorders>
              <w:left w:val="single" w:sz="4" w:space="0" w:color="2E74B5" w:themeColor="accent1" w:themeShade="BF"/>
            </w:tcBorders>
            <w:shd w:val="clear" w:color="auto" w:fill="auto"/>
            <w:vAlign w:val="center"/>
          </w:tcPr>
          <w:p w14:paraId="6AE4C0F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8AD9F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5DBB1D" w14:textId="77777777" w:rsidR="00263AA6" w:rsidRPr="007C41F6" w:rsidRDefault="00263AA6" w:rsidP="00AE52DD">
            <w:pPr>
              <w:numPr>
                <w:ilvl w:val="0"/>
                <w:numId w:val="40"/>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organizaciju radnog mjesta, sopstvenog rada i rada manje grupe, na zadatom primjeru</w:t>
            </w:r>
          </w:p>
        </w:tc>
        <w:tc>
          <w:tcPr>
            <w:tcW w:w="2500" w:type="pct"/>
            <w:tcBorders>
              <w:left w:val="single" w:sz="4" w:space="0" w:color="2E74B5" w:themeColor="accent1" w:themeShade="BF"/>
            </w:tcBorders>
            <w:shd w:val="clear" w:color="auto" w:fill="auto"/>
            <w:vAlign w:val="center"/>
          </w:tcPr>
          <w:p w14:paraId="26DFF45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BF2FC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C41759" w14:textId="77777777" w:rsidR="00263AA6" w:rsidRPr="007C41F6" w:rsidRDefault="00263AA6" w:rsidP="00AE52DD">
            <w:pPr>
              <w:numPr>
                <w:ilvl w:val="0"/>
                <w:numId w:val="40"/>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način skladištenja i održavanja materijala, na zadatom primjeru</w:t>
            </w:r>
          </w:p>
        </w:tc>
        <w:tc>
          <w:tcPr>
            <w:tcW w:w="2500" w:type="pct"/>
            <w:tcBorders>
              <w:left w:val="single" w:sz="4" w:space="0" w:color="2E74B5" w:themeColor="accent1" w:themeShade="BF"/>
            </w:tcBorders>
            <w:shd w:val="clear" w:color="auto" w:fill="auto"/>
            <w:vAlign w:val="center"/>
          </w:tcPr>
          <w:p w14:paraId="78C07FC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E82D6AD"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B9A0370" w14:textId="271B4B3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0D28CA57"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C726F68" w14:textId="27D1BE19"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4 mogu se provjeravati usmenim il</w:t>
            </w:r>
            <w:r w:rsidR="00292845">
              <w:rPr>
                <w:rFonts w:ascii="Arial Narrow" w:hAnsi="Arial Narrow"/>
                <w:sz w:val="22"/>
                <w:szCs w:val="22"/>
                <w:lang w:val="it-IT"/>
              </w:rPr>
              <w:t>i pismenim putem. Kriterijumi</w:t>
            </w:r>
            <w:r w:rsidRPr="007C41F6">
              <w:rPr>
                <w:rFonts w:ascii="Arial Narrow" w:hAnsi="Arial Narrow"/>
                <w:sz w:val="22"/>
                <w:szCs w:val="22"/>
                <w:lang w:val="it-IT"/>
              </w:rPr>
              <w:t xml:space="preserve"> 5 </w:t>
            </w:r>
            <w:r w:rsidR="00AB1CD3">
              <w:rPr>
                <w:rFonts w:ascii="Arial Narrow" w:hAnsi="Arial Narrow"/>
                <w:sz w:val="22"/>
                <w:szCs w:val="22"/>
                <w:lang w:val="it-IT"/>
              </w:rPr>
              <w:t>i 6</w:t>
            </w:r>
            <w:r w:rsidRPr="007C41F6">
              <w:rPr>
                <w:rFonts w:ascii="Arial Narrow" w:hAnsi="Arial Narrow"/>
                <w:sz w:val="22"/>
                <w:szCs w:val="22"/>
                <w:lang w:val="it-IT"/>
              </w:rPr>
              <w:t xml:space="preserve"> mogu se provjeravati kroz praktičan zadatak/rad sa usmenim obrazloženjem</w:t>
            </w:r>
          </w:p>
        </w:tc>
      </w:tr>
      <w:tr w:rsidR="00263AA6" w:rsidRPr="007C41F6" w14:paraId="707A5973"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0E7321C" w14:textId="066921A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33EB170"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7AFFD296"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Organizacija radnog mjesta</w:t>
            </w:r>
          </w:p>
        </w:tc>
      </w:tr>
    </w:tbl>
    <w:p w14:paraId="10B8C5B0" w14:textId="2445BDB2"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9F2711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84B8FC" w14:textId="4FD2A33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AB1CD3">
              <w:rPr>
                <w:rFonts w:ascii="Arial Narrow" w:eastAsia="Calibri" w:hAnsi="Arial Narrow"/>
                <w:b/>
                <w:sz w:val="22"/>
                <w:szCs w:val="22"/>
                <w:lang w:val="sr-Latn-ME"/>
              </w:rPr>
              <w:t>3</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4DB954AE"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Izradi predmjer i predračun građevinskih i zanatskih radova na izgradnji objekta</w:t>
            </w:r>
          </w:p>
        </w:tc>
      </w:tr>
      <w:tr w:rsidR="00263AA6" w:rsidRPr="007C41F6" w14:paraId="728CDFC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4E9414B" w14:textId="4E16C79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437AAE17" w14:textId="33909E5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4758C02" w14:textId="5C0473C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C8918E5" w14:textId="57E735B6"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161551E9"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72E124" w14:textId="77777777" w:rsidR="00263AA6" w:rsidRPr="007C41F6" w:rsidRDefault="00263AA6" w:rsidP="00AE52DD">
            <w:pPr>
              <w:numPr>
                <w:ilvl w:val="0"/>
                <w:numId w:val="4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Opiše </w:t>
            </w:r>
            <w:r w:rsidRPr="007C41F6">
              <w:rPr>
                <w:rFonts w:ascii="Arial Narrow" w:hAnsi="Arial Narrow"/>
                <w:b/>
                <w:sz w:val="22"/>
                <w:szCs w:val="22"/>
              </w:rPr>
              <w:t xml:space="preserve">vrste radova </w:t>
            </w:r>
            <w:r w:rsidRPr="007C41F6">
              <w:rPr>
                <w:rFonts w:ascii="Arial Narrow" w:hAnsi="Arial Narrow"/>
                <w:sz w:val="22"/>
                <w:szCs w:val="22"/>
              </w:rPr>
              <w:t>za izgradnju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33ECEE"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rPr>
              <w:t>Vrste</w:t>
            </w:r>
            <w:r w:rsidRPr="007C41F6">
              <w:rPr>
                <w:rFonts w:ascii="Arial Narrow" w:hAnsi="Arial Narrow"/>
                <w:b/>
                <w:bCs/>
                <w:sz w:val="22"/>
                <w:szCs w:val="22"/>
                <w:lang w:val="sr-Latn-CS"/>
              </w:rPr>
              <w:t xml:space="preserve"> </w:t>
            </w:r>
            <w:r w:rsidRPr="007C41F6">
              <w:rPr>
                <w:rFonts w:ascii="Arial Narrow" w:hAnsi="Arial Narrow"/>
                <w:b/>
                <w:bCs/>
                <w:sz w:val="22"/>
                <w:szCs w:val="22"/>
              </w:rPr>
              <w:t>radova</w:t>
            </w:r>
            <w:r w:rsidRPr="007C41F6">
              <w:rPr>
                <w:rFonts w:ascii="Arial Narrow" w:hAnsi="Arial Narrow"/>
                <w:b/>
                <w:sz w:val="22"/>
                <w:szCs w:val="22"/>
                <w:lang w:val="sr-Latn-CS"/>
              </w:rPr>
              <w:t xml:space="preserve">: </w:t>
            </w:r>
            <w:r w:rsidRPr="007C41F6">
              <w:rPr>
                <w:rFonts w:ascii="Arial Narrow" w:hAnsi="Arial Narrow"/>
                <w:sz w:val="22"/>
                <w:szCs w:val="22"/>
              </w:rPr>
              <w:t>zemljani</w:t>
            </w:r>
            <w:r w:rsidRPr="007C41F6">
              <w:rPr>
                <w:rFonts w:ascii="Arial Narrow" w:hAnsi="Arial Narrow"/>
                <w:sz w:val="22"/>
                <w:szCs w:val="22"/>
                <w:lang w:val="sr-Latn-CS"/>
              </w:rPr>
              <w:t xml:space="preserve">, </w:t>
            </w:r>
            <w:r w:rsidRPr="007C41F6">
              <w:rPr>
                <w:rFonts w:ascii="Arial Narrow" w:hAnsi="Arial Narrow"/>
                <w:sz w:val="22"/>
                <w:szCs w:val="22"/>
              </w:rPr>
              <w:t>betonski</w:t>
            </w:r>
            <w:r w:rsidRPr="007C41F6">
              <w:rPr>
                <w:rFonts w:ascii="Arial Narrow" w:hAnsi="Arial Narrow"/>
                <w:sz w:val="22"/>
                <w:szCs w:val="22"/>
                <w:lang w:val="sr-Latn-CS"/>
              </w:rPr>
              <w:t xml:space="preserve">, </w:t>
            </w:r>
            <w:r w:rsidRPr="007C41F6">
              <w:rPr>
                <w:rFonts w:ascii="Arial Narrow" w:hAnsi="Arial Narrow"/>
                <w:sz w:val="22"/>
                <w:szCs w:val="22"/>
              </w:rPr>
              <w:t>armira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armirano</w:t>
            </w:r>
            <w:r w:rsidRPr="007C41F6">
              <w:rPr>
                <w:rFonts w:ascii="Arial Narrow" w:hAnsi="Arial Narrow"/>
                <w:sz w:val="22"/>
                <w:szCs w:val="22"/>
                <w:lang w:val="sr-Latn-CS"/>
              </w:rPr>
              <w:t xml:space="preserve">- </w:t>
            </w:r>
            <w:r w:rsidRPr="007C41F6">
              <w:rPr>
                <w:rFonts w:ascii="Arial Narrow" w:hAnsi="Arial Narrow"/>
                <w:sz w:val="22"/>
                <w:szCs w:val="22"/>
              </w:rPr>
              <w:t>betonski</w:t>
            </w:r>
            <w:r w:rsidRPr="007C41F6">
              <w:rPr>
                <w:rFonts w:ascii="Arial Narrow" w:hAnsi="Arial Narrow"/>
                <w:sz w:val="22"/>
                <w:szCs w:val="22"/>
                <w:lang w:val="sr-Latn-CS"/>
              </w:rPr>
              <w:t xml:space="preserve">, </w:t>
            </w:r>
            <w:r w:rsidRPr="007C41F6">
              <w:rPr>
                <w:rFonts w:ascii="Arial Narrow" w:hAnsi="Arial Narrow"/>
                <w:sz w:val="22"/>
                <w:szCs w:val="22"/>
              </w:rPr>
              <w:t>tesarski</w:t>
            </w:r>
            <w:r w:rsidRPr="007C41F6">
              <w:rPr>
                <w:rFonts w:ascii="Arial Narrow" w:hAnsi="Arial Narrow"/>
                <w:sz w:val="22"/>
                <w:szCs w:val="22"/>
                <w:lang w:val="sr-Latn-CS"/>
              </w:rPr>
              <w:t xml:space="preserve">, </w:t>
            </w:r>
            <w:r w:rsidRPr="007C41F6">
              <w:rPr>
                <w:rFonts w:ascii="Arial Narrow" w:hAnsi="Arial Narrow"/>
                <w:sz w:val="22"/>
                <w:szCs w:val="22"/>
              </w:rPr>
              <w:t>pokriva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izolaterski</w:t>
            </w:r>
            <w:r w:rsidRPr="007C41F6">
              <w:rPr>
                <w:rFonts w:ascii="Arial Narrow" w:hAnsi="Arial Narrow"/>
                <w:sz w:val="22"/>
                <w:szCs w:val="22"/>
                <w:lang w:val="sr-Latn-CS"/>
              </w:rPr>
              <w:t xml:space="preserve">, </w:t>
            </w:r>
            <w:r w:rsidRPr="007C41F6">
              <w:rPr>
                <w:rFonts w:ascii="Arial Narrow" w:hAnsi="Arial Narrow"/>
                <w:sz w:val="22"/>
                <w:szCs w:val="22"/>
              </w:rPr>
              <w:t>stolarski</w:t>
            </w:r>
            <w:r w:rsidRPr="007C41F6">
              <w:rPr>
                <w:rFonts w:ascii="Arial Narrow" w:hAnsi="Arial Narrow"/>
                <w:sz w:val="22"/>
                <w:szCs w:val="22"/>
                <w:lang w:val="sr-Latn-CS"/>
              </w:rPr>
              <w:t xml:space="preserve">, </w:t>
            </w:r>
            <w:r w:rsidRPr="007C41F6">
              <w:rPr>
                <w:rFonts w:ascii="Arial Narrow" w:hAnsi="Arial Narrow"/>
                <w:sz w:val="22"/>
                <w:szCs w:val="22"/>
              </w:rPr>
              <w:t>podopolaga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kamenoreza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parketarski</w:t>
            </w:r>
            <w:r w:rsidRPr="007C41F6">
              <w:rPr>
                <w:rFonts w:ascii="Arial Narrow" w:hAnsi="Arial Narrow"/>
                <w:sz w:val="22"/>
                <w:szCs w:val="22"/>
                <w:lang w:val="sr-Latn-CS"/>
              </w:rPr>
              <w:t xml:space="preserve">, </w:t>
            </w:r>
            <w:r w:rsidRPr="007C41F6">
              <w:rPr>
                <w:rFonts w:ascii="Arial Narrow" w:hAnsi="Arial Narrow"/>
                <w:sz w:val="22"/>
                <w:szCs w:val="22"/>
              </w:rPr>
              <w:t>bravarski</w:t>
            </w:r>
            <w:r w:rsidRPr="007C41F6">
              <w:rPr>
                <w:rFonts w:ascii="Arial Narrow" w:hAnsi="Arial Narrow"/>
                <w:sz w:val="22"/>
                <w:szCs w:val="22"/>
                <w:lang w:val="sr-Latn-CS"/>
              </w:rPr>
              <w:t xml:space="preserve">, </w:t>
            </w:r>
            <w:r w:rsidRPr="007C41F6">
              <w:rPr>
                <w:rFonts w:ascii="Arial Narrow" w:hAnsi="Arial Narrow"/>
                <w:sz w:val="22"/>
                <w:szCs w:val="22"/>
              </w:rPr>
              <w:t>limarski</w:t>
            </w:r>
            <w:r w:rsidRPr="007C41F6">
              <w:rPr>
                <w:rFonts w:ascii="Arial Narrow" w:hAnsi="Arial Narrow"/>
                <w:sz w:val="22"/>
                <w:szCs w:val="22"/>
                <w:lang w:val="sr-Latn-CS"/>
              </w:rPr>
              <w:t xml:space="preserve">, </w:t>
            </w:r>
            <w:r w:rsidRPr="007C41F6">
              <w:rPr>
                <w:rFonts w:ascii="Arial Narrow" w:hAnsi="Arial Narrow"/>
                <w:sz w:val="22"/>
                <w:szCs w:val="22"/>
              </w:rPr>
              <w:t>molersko</w:t>
            </w:r>
            <w:r w:rsidRPr="007C41F6">
              <w:rPr>
                <w:rFonts w:ascii="Arial Narrow" w:hAnsi="Arial Narrow"/>
                <w:sz w:val="22"/>
                <w:szCs w:val="22"/>
                <w:lang w:val="sr-Latn-CS"/>
              </w:rPr>
              <w:t xml:space="preserve"> – </w:t>
            </w:r>
            <w:r w:rsidRPr="007C41F6">
              <w:rPr>
                <w:rFonts w:ascii="Arial Narrow" w:hAnsi="Arial Narrow"/>
                <w:sz w:val="22"/>
                <w:szCs w:val="22"/>
              </w:rPr>
              <w:t>farbarski</w:t>
            </w:r>
            <w:r w:rsidRPr="007C41F6">
              <w:rPr>
                <w:rFonts w:ascii="Arial Narrow" w:hAnsi="Arial Narrow"/>
                <w:sz w:val="22"/>
                <w:szCs w:val="22"/>
                <w:lang w:val="sr-Latn-CS"/>
              </w:rPr>
              <w:t xml:space="preserve">, </w:t>
            </w:r>
            <w:r w:rsidRPr="007C41F6">
              <w:rPr>
                <w:rFonts w:ascii="Arial Narrow" w:hAnsi="Arial Narrow"/>
                <w:sz w:val="22"/>
                <w:szCs w:val="22"/>
              </w:rPr>
              <w:t>fasaderski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na</w:t>
            </w:r>
            <w:r w:rsidRPr="007C41F6">
              <w:rPr>
                <w:rFonts w:ascii="Arial Narrow" w:hAnsi="Arial Narrow"/>
                <w:sz w:val="22"/>
                <w:szCs w:val="22"/>
                <w:lang w:val="sr-Latn-CS"/>
              </w:rPr>
              <w:t xml:space="preserve"> </w:t>
            </w:r>
            <w:r w:rsidRPr="007C41F6">
              <w:rPr>
                <w:rFonts w:ascii="Arial Narrow" w:hAnsi="Arial Narrow"/>
                <w:sz w:val="22"/>
                <w:szCs w:val="22"/>
              </w:rPr>
              <w:t>monta</w:t>
            </w:r>
            <w:r w:rsidRPr="007C41F6">
              <w:rPr>
                <w:rFonts w:ascii="Arial Narrow" w:hAnsi="Arial Narrow"/>
                <w:sz w:val="22"/>
                <w:szCs w:val="22"/>
                <w:lang w:val="sr-Latn-CS"/>
              </w:rPr>
              <w:t>ž</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hAnsi="Arial Narrow"/>
                <w:sz w:val="22"/>
                <w:szCs w:val="22"/>
              </w:rPr>
              <w:t>opreme</w:t>
            </w:r>
            <w:r w:rsidRPr="007C41F6">
              <w:rPr>
                <w:rFonts w:ascii="Arial Narrow" w:hAnsi="Arial Narrow"/>
                <w:sz w:val="22"/>
                <w:szCs w:val="22"/>
                <w:lang w:val="sr-Latn-CS"/>
              </w:rPr>
              <w:t xml:space="preserve">, </w:t>
            </w:r>
            <w:r w:rsidRPr="007C41F6">
              <w:rPr>
                <w:rFonts w:ascii="Arial Narrow" w:hAnsi="Arial Narrow"/>
                <w:sz w:val="22"/>
                <w:szCs w:val="22"/>
              </w:rPr>
              <w:t>instalaterski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na</w:t>
            </w:r>
            <w:r w:rsidRPr="007C41F6">
              <w:rPr>
                <w:rFonts w:ascii="Arial Narrow" w:hAnsi="Arial Narrow"/>
                <w:sz w:val="22"/>
                <w:szCs w:val="22"/>
                <w:lang w:val="sr-Latn-CS"/>
              </w:rPr>
              <w:t xml:space="preserve"> </w:t>
            </w:r>
            <w:r w:rsidRPr="007C41F6">
              <w:rPr>
                <w:rFonts w:ascii="Arial Narrow" w:hAnsi="Arial Narrow"/>
                <w:sz w:val="22"/>
                <w:szCs w:val="22"/>
              </w:rPr>
              <w:t>ure</w:t>
            </w:r>
            <w:r w:rsidRPr="007C41F6">
              <w:rPr>
                <w:rFonts w:ascii="Arial Narrow" w:hAnsi="Arial Narrow"/>
                <w:sz w:val="22"/>
                <w:szCs w:val="22"/>
                <w:lang w:val="sr-Latn-CS"/>
              </w:rPr>
              <w:t>đ</w:t>
            </w:r>
            <w:r w:rsidRPr="007C41F6">
              <w:rPr>
                <w:rFonts w:ascii="Arial Narrow" w:hAnsi="Arial Narrow"/>
                <w:sz w:val="22"/>
                <w:szCs w:val="22"/>
              </w:rPr>
              <w:t>enju</w:t>
            </w:r>
            <w:r w:rsidRPr="007C41F6">
              <w:rPr>
                <w:rFonts w:ascii="Arial Narrow" w:hAnsi="Arial Narrow"/>
                <w:sz w:val="22"/>
                <w:szCs w:val="22"/>
                <w:lang w:val="sr-Latn-CS"/>
              </w:rPr>
              <w:t xml:space="preserve"> </w:t>
            </w:r>
            <w:r w:rsidRPr="007C41F6">
              <w:rPr>
                <w:rFonts w:ascii="Arial Narrow" w:hAnsi="Arial Narrow"/>
                <w:sz w:val="22"/>
                <w:szCs w:val="22"/>
              </w:rPr>
              <w:t>terena</w:t>
            </w:r>
          </w:p>
        </w:tc>
      </w:tr>
      <w:tr w:rsidR="00263AA6" w:rsidRPr="007C41F6" w14:paraId="015844C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F41D41" w14:textId="3B15226E" w:rsidR="00263AA6" w:rsidRPr="007C41F6" w:rsidRDefault="00263AA6" w:rsidP="00AE52DD">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 xml:space="preserve">Objasni postupak </w:t>
            </w:r>
            <w:r w:rsidR="00AB1CD3">
              <w:rPr>
                <w:rStyle w:val="Style8"/>
                <w:caps w:val="0"/>
                <w:color w:val="auto"/>
                <w:szCs w:val="22"/>
                <w:lang w:val="it-IT"/>
              </w:rPr>
              <w:t>izrade</w:t>
            </w:r>
            <w:r w:rsidRPr="007C41F6">
              <w:rPr>
                <w:rStyle w:val="Style8"/>
                <w:caps w:val="0"/>
                <w:color w:val="auto"/>
                <w:szCs w:val="22"/>
                <w:lang w:val="it-IT"/>
              </w:rPr>
              <w:t xml:space="preserve"> predmjera radova, na zadatom primjeru</w:t>
            </w:r>
          </w:p>
        </w:tc>
        <w:tc>
          <w:tcPr>
            <w:tcW w:w="2500" w:type="pct"/>
            <w:tcBorders>
              <w:left w:val="single" w:sz="4" w:space="0" w:color="2E74B5" w:themeColor="accent1" w:themeShade="BF"/>
            </w:tcBorders>
            <w:shd w:val="clear" w:color="auto" w:fill="auto"/>
            <w:vAlign w:val="center"/>
          </w:tcPr>
          <w:p w14:paraId="121316A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8324F9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2527C47" w14:textId="5C48DBD2" w:rsidR="00263AA6" w:rsidRPr="007C41F6" w:rsidRDefault="00AB1CD3" w:rsidP="00AE52DD">
            <w:pPr>
              <w:numPr>
                <w:ilvl w:val="0"/>
                <w:numId w:val="41"/>
              </w:numPr>
              <w:spacing w:before="120" w:after="120" w:line="276" w:lineRule="auto"/>
              <w:rPr>
                <w:rFonts w:ascii="Arial Narrow" w:eastAsia="Calibri" w:hAnsi="Arial Narrow"/>
                <w:sz w:val="22"/>
                <w:szCs w:val="22"/>
                <w:lang w:val="sr-Latn-CS"/>
              </w:rPr>
            </w:pPr>
            <w:r>
              <w:rPr>
                <w:rStyle w:val="Style8"/>
                <w:caps w:val="0"/>
                <w:color w:val="auto"/>
                <w:szCs w:val="22"/>
                <w:lang w:val="it-IT"/>
              </w:rPr>
              <w:t>Izradi</w:t>
            </w:r>
            <w:r w:rsidR="00263AA6" w:rsidRPr="007C41F6">
              <w:rPr>
                <w:rStyle w:val="Style8"/>
                <w:caps w:val="0"/>
                <w:color w:val="auto"/>
                <w:szCs w:val="22"/>
                <w:lang w:val="it-IT"/>
              </w:rPr>
              <w:t xml:space="preserve"> predmjer radova sa detaljnim opisom pozicija radova, na zadatom primjeru</w:t>
            </w:r>
          </w:p>
        </w:tc>
        <w:tc>
          <w:tcPr>
            <w:tcW w:w="2500" w:type="pct"/>
            <w:tcBorders>
              <w:left w:val="single" w:sz="4" w:space="0" w:color="2E74B5" w:themeColor="accent1" w:themeShade="BF"/>
            </w:tcBorders>
            <w:shd w:val="clear" w:color="auto" w:fill="auto"/>
            <w:vAlign w:val="center"/>
          </w:tcPr>
          <w:p w14:paraId="2176734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BC3AD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D232FCD" w14:textId="4EC2B7E3" w:rsidR="00263AA6" w:rsidRPr="007C41F6" w:rsidRDefault="00263AA6" w:rsidP="00AE52DD">
            <w:pPr>
              <w:numPr>
                <w:ilvl w:val="0"/>
                <w:numId w:val="4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s="Calibri"/>
                <w:sz w:val="22"/>
                <w:szCs w:val="22"/>
                <w:lang w:val="it-IT"/>
              </w:rPr>
              <w:t xml:space="preserve">Objasni postupak </w:t>
            </w:r>
            <w:r w:rsidR="00AB1CD3">
              <w:rPr>
                <w:rFonts w:ascii="Arial Narrow" w:hAnsi="Arial Narrow" w:cs="Calibri"/>
                <w:sz w:val="22"/>
                <w:szCs w:val="22"/>
                <w:lang w:val="it-IT"/>
              </w:rPr>
              <w:t>izrade</w:t>
            </w:r>
            <w:r w:rsidRPr="007C41F6">
              <w:rPr>
                <w:rFonts w:ascii="Arial Narrow" w:hAnsi="Arial Narrow" w:cs="Calibri"/>
                <w:sz w:val="22"/>
                <w:szCs w:val="22"/>
                <w:lang w:val="it-IT"/>
              </w:rPr>
              <w:t xml:space="preserve"> predračuna radova</w:t>
            </w:r>
          </w:p>
        </w:tc>
        <w:tc>
          <w:tcPr>
            <w:tcW w:w="2500" w:type="pct"/>
            <w:tcBorders>
              <w:left w:val="single" w:sz="4" w:space="0" w:color="2E74B5" w:themeColor="accent1" w:themeShade="BF"/>
            </w:tcBorders>
            <w:shd w:val="clear" w:color="auto" w:fill="auto"/>
            <w:vAlign w:val="center"/>
          </w:tcPr>
          <w:p w14:paraId="69ED9D9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24CE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D2CDF2" w14:textId="77777777" w:rsidR="00263AA6" w:rsidRPr="007C41F6" w:rsidRDefault="00263AA6" w:rsidP="00AE52DD">
            <w:pPr>
              <w:numPr>
                <w:ilvl w:val="0"/>
                <w:numId w:val="4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Prikaže rezultate proračuna pozicija radova u odgovarajućim </w:t>
            </w:r>
            <w:r w:rsidRPr="007C41F6">
              <w:rPr>
                <w:rFonts w:ascii="Arial Narrow" w:hAnsi="Arial Narrow"/>
                <w:b/>
                <w:sz w:val="22"/>
                <w:szCs w:val="22"/>
                <w:lang w:val="it-IT"/>
              </w:rPr>
              <w:t>jedinicama mjere</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E33B14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rPr>
              <w:t xml:space="preserve">Jedinice mjere: </w:t>
            </w:r>
            <w:r w:rsidRPr="007C41F6">
              <w:rPr>
                <w:rFonts w:ascii="Arial Narrow" w:hAnsi="Arial Narrow"/>
                <w:sz w:val="22"/>
                <w:szCs w:val="22"/>
              </w:rPr>
              <w:t>m, m</w:t>
            </w:r>
            <w:r w:rsidRPr="007C41F6">
              <w:rPr>
                <w:rFonts w:ascii="Arial Narrow" w:hAnsi="Arial Narrow"/>
                <w:sz w:val="22"/>
                <w:szCs w:val="22"/>
                <w:vertAlign w:val="superscript"/>
              </w:rPr>
              <w:t>2</w:t>
            </w:r>
            <w:r w:rsidRPr="007C41F6">
              <w:rPr>
                <w:rFonts w:ascii="Arial Narrow" w:hAnsi="Arial Narrow"/>
                <w:sz w:val="22"/>
                <w:szCs w:val="22"/>
              </w:rPr>
              <w:t>, m</w:t>
            </w:r>
            <w:r w:rsidRPr="007C41F6">
              <w:rPr>
                <w:rFonts w:ascii="Arial Narrow" w:hAnsi="Arial Narrow"/>
                <w:sz w:val="22"/>
                <w:szCs w:val="22"/>
                <w:vertAlign w:val="superscript"/>
              </w:rPr>
              <w:t>3</w:t>
            </w:r>
            <w:r w:rsidRPr="007C41F6">
              <w:rPr>
                <w:rFonts w:ascii="Arial Narrow" w:hAnsi="Arial Narrow"/>
                <w:sz w:val="22"/>
                <w:szCs w:val="22"/>
              </w:rPr>
              <w:t>, kg, t i kom</w:t>
            </w:r>
          </w:p>
        </w:tc>
      </w:tr>
      <w:tr w:rsidR="00263AA6" w:rsidRPr="007C41F6" w14:paraId="5463481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32CAFDC" w14:textId="6294DD8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A6734DA"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D0700A" w14:textId="17C79B4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01430A">
              <w:rPr>
                <w:rFonts w:ascii="Arial Narrow" w:hAnsi="Arial Narrow"/>
                <w:sz w:val="22"/>
                <w:szCs w:val="22"/>
                <w:lang w:val="it-IT"/>
              </w:rPr>
              <w:t xml:space="preserve"> </w:t>
            </w:r>
            <w:r w:rsidRPr="007C41F6">
              <w:rPr>
                <w:rFonts w:ascii="Arial Narrow" w:hAnsi="Arial Narrow"/>
                <w:sz w:val="22"/>
                <w:szCs w:val="22"/>
                <w:lang w:val="it-IT"/>
              </w:rPr>
              <w:t xml:space="preserve">2 i 4 mogu se provjeravati usmenim ili pismenim putem. Kriterijumi 3 i </w:t>
            </w:r>
            <w:r w:rsidR="00231B0E">
              <w:rPr>
                <w:rFonts w:ascii="Arial Narrow" w:hAnsi="Arial Narrow"/>
                <w:sz w:val="22"/>
                <w:szCs w:val="22"/>
                <w:lang w:val="it-IT"/>
              </w:rPr>
              <w:t>5</w:t>
            </w:r>
            <w:r w:rsidRPr="007C41F6">
              <w:rPr>
                <w:rFonts w:ascii="Arial Narrow" w:hAnsi="Arial Narrow"/>
                <w:sz w:val="22"/>
                <w:szCs w:val="22"/>
                <w:lang w:val="it-IT"/>
              </w:rPr>
              <w:t xml:space="preserve"> mogu se provjeravati kroz praktičan zadatak/rad sa usmenim obrazloženjem</w:t>
            </w:r>
          </w:p>
        </w:tc>
      </w:tr>
      <w:tr w:rsidR="00263AA6" w:rsidRPr="007C41F6" w14:paraId="5A479063"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4638DE6" w14:textId="30D2E4F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988DE6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67B0C05"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Predmjer i predračun radova</w:t>
            </w:r>
          </w:p>
        </w:tc>
      </w:tr>
    </w:tbl>
    <w:p w14:paraId="52C9E7CB"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7636A87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6CE3BAD" w14:textId="1EECA8F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231B0E">
              <w:rPr>
                <w:rFonts w:ascii="Arial Narrow" w:eastAsia="Calibri" w:hAnsi="Arial Narrow"/>
                <w:b/>
                <w:sz w:val="22"/>
                <w:szCs w:val="22"/>
                <w:lang w:val="sr-Latn-ME"/>
              </w:rPr>
              <w:t>4</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50D4290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bCs/>
                <w:sz w:val="22"/>
                <w:szCs w:val="22"/>
                <w:lang w:val="it-IT"/>
              </w:rPr>
              <w:t>Predloži cijenu koštanja izvedenog rada na osnovu Normativa i standarda rada u građevinarstvu</w:t>
            </w:r>
          </w:p>
        </w:tc>
      </w:tr>
      <w:tr w:rsidR="00263AA6" w:rsidRPr="007C41F6" w14:paraId="5FE86C54"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9E9BC8A" w14:textId="3DF64D6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6F2D5C6" w14:textId="39B7098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CFFC607" w14:textId="61DD829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B5CBDC0" w14:textId="5BD6FE1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C130F6B"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290BCD6" w14:textId="77777777" w:rsidR="00263AA6" w:rsidRPr="007C41F6" w:rsidRDefault="00263AA6" w:rsidP="00AE52DD">
            <w:pPr>
              <w:numPr>
                <w:ilvl w:val="0"/>
                <w:numId w:val="42"/>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olor w:val="000000"/>
                <w:sz w:val="22"/>
                <w:szCs w:val="22"/>
                <w:lang w:val="sr-Latn-CS"/>
              </w:rPr>
              <w:t>Prepozna pozicije radova iz Normativa i standarda rada u građevinarstvu,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5A9544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B32791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2435DBA" w14:textId="7179EF87" w:rsidR="00263AA6" w:rsidRPr="007C41F6" w:rsidRDefault="00263AA6" w:rsidP="00AE52DD">
            <w:pPr>
              <w:numPr>
                <w:ilvl w:val="0"/>
                <w:numId w:val="4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Označi radove prema pozicijama, na zadatom primjeru</w:t>
            </w:r>
          </w:p>
        </w:tc>
        <w:tc>
          <w:tcPr>
            <w:tcW w:w="2500" w:type="pct"/>
            <w:tcBorders>
              <w:left w:val="single" w:sz="4" w:space="0" w:color="2E74B5" w:themeColor="accent1" w:themeShade="BF"/>
            </w:tcBorders>
            <w:shd w:val="clear" w:color="auto" w:fill="auto"/>
            <w:vAlign w:val="center"/>
          </w:tcPr>
          <w:p w14:paraId="2D6F8AF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315ED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5B9DDA" w14:textId="3CC61685" w:rsidR="00263AA6" w:rsidRPr="007C41F6" w:rsidRDefault="00263AA6" w:rsidP="00AE52DD">
            <w:pPr>
              <w:numPr>
                <w:ilvl w:val="0"/>
                <w:numId w:val="4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Obračuna potrebni materijal</w:t>
            </w:r>
            <w:r w:rsidR="00231B0E">
              <w:rPr>
                <w:rStyle w:val="Style8"/>
                <w:caps w:val="0"/>
                <w:color w:val="auto"/>
                <w:szCs w:val="22"/>
                <w:lang w:val="it-IT"/>
              </w:rPr>
              <w:t>,</w:t>
            </w:r>
            <w:r w:rsidR="00231B0E" w:rsidRPr="007C41F6">
              <w:rPr>
                <w:rStyle w:val="Style8"/>
                <w:caps w:val="0"/>
                <w:color w:val="auto"/>
                <w:szCs w:val="22"/>
                <w:lang w:val="it-IT"/>
              </w:rPr>
              <w:t xml:space="preserve"> radnu snagu</w:t>
            </w:r>
            <w:r w:rsidRPr="007C41F6">
              <w:rPr>
                <w:rStyle w:val="Style8"/>
                <w:caps w:val="0"/>
                <w:color w:val="auto"/>
                <w:szCs w:val="22"/>
                <w:lang w:val="it-IT"/>
              </w:rPr>
              <w:t xml:space="preserve"> </w:t>
            </w:r>
            <w:r w:rsidR="00231B0E">
              <w:rPr>
                <w:rStyle w:val="Style8"/>
                <w:caps w:val="0"/>
                <w:color w:val="auto"/>
                <w:szCs w:val="22"/>
                <w:lang w:val="it-IT"/>
              </w:rPr>
              <w:t>i</w:t>
            </w:r>
            <w:r w:rsidR="00231B0E" w:rsidRPr="007C41F6">
              <w:rPr>
                <w:rStyle w:val="Style8"/>
                <w:caps w:val="0"/>
                <w:color w:val="auto"/>
                <w:szCs w:val="22"/>
                <w:lang w:val="it-IT"/>
              </w:rPr>
              <w:t xml:space="preserve"> vrijeme za izvođenje radova </w:t>
            </w:r>
            <w:r w:rsidR="00231B0E">
              <w:rPr>
                <w:rStyle w:val="Style8"/>
                <w:caps w:val="0"/>
                <w:color w:val="auto"/>
                <w:szCs w:val="22"/>
                <w:lang w:val="it-IT"/>
              </w:rPr>
              <w:t xml:space="preserve">koristeći </w:t>
            </w:r>
            <w:r w:rsidRPr="007C41F6">
              <w:rPr>
                <w:rStyle w:val="Style8"/>
                <w:caps w:val="0"/>
                <w:color w:val="auto"/>
                <w:szCs w:val="22"/>
                <w:lang w:val="it-IT"/>
              </w:rPr>
              <w:t>podatke iz normativ</w:t>
            </w:r>
            <w:r w:rsidR="00231B0E">
              <w:rPr>
                <w:rStyle w:val="Style8"/>
                <w:caps w:val="0"/>
                <w:color w:val="auto"/>
                <w:szCs w:val="22"/>
                <w:lang w:val="it-IT"/>
              </w:rPr>
              <w:t>a</w:t>
            </w:r>
            <w:r w:rsidRPr="007C41F6">
              <w:rPr>
                <w:rStyle w:val="Style8"/>
                <w:caps w:val="0"/>
                <w:color w:val="auto"/>
                <w:szCs w:val="22"/>
                <w:lang w:val="it-IT"/>
              </w:rPr>
              <w:t>, na zadatom primjeru</w:t>
            </w:r>
          </w:p>
        </w:tc>
        <w:tc>
          <w:tcPr>
            <w:tcW w:w="2500" w:type="pct"/>
            <w:tcBorders>
              <w:left w:val="single" w:sz="4" w:space="0" w:color="2E74B5" w:themeColor="accent1" w:themeShade="BF"/>
            </w:tcBorders>
            <w:shd w:val="clear" w:color="auto" w:fill="auto"/>
            <w:vAlign w:val="center"/>
          </w:tcPr>
          <w:p w14:paraId="37C386C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480B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1AE87DD" w14:textId="77777777" w:rsidR="00263AA6" w:rsidRPr="007C41F6" w:rsidRDefault="00263AA6" w:rsidP="00AE52DD">
            <w:pPr>
              <w:numPr>
                <w:ilvl w:val="0"/>
                <w:numId w:val="4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Izabere materijal i opremu prema najpovoljnijim jediničnim cijenama na tržištu, na zadatom primjeru</w:t>
            </w:r>
          </w:p>
        </w:tc>
        <w:tc>
          <w:tcPr>
            <w:tcW w:w="2500" w:type="pct"/>
            <w:tcBorders>
              <w:left w:val="single" w:sz="4" w:space="0" w:color="2E74B5" w:themeColor="accent1" w:themeShade="BF"/>
            </w:tcBorders>
            <w:shd w:val="clear" w:color="auto" w:fill="auto"/>
            <w:vAlign w:val="center"/>
          </w:tcPr>
          <w:p w14:paraId="0F9EF5CA"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391FC2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E70076" w14:textId="77777777" w:rsidR="00263AA6" w:rsidRPr="007C41F6" w:rsidRDefault="00263AA6" w:rsidP="00AE52DD">
            <w:pPr>
              <w:numPr>
                <w:ilvl w:val="0"/>
                <w:numId w:val="4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analizu cijena koštanja izvedenog rada, na zadatom primjeru</w:t>
            </w:r>
          </w:p>
        </w:tc>
        <w:tc>
          <w:tcPr>
            <w:tcW w:w="2500" w:type="pct"/>
            <w:tcBorders>
              <w:left w:val="single" w:sz="4" w:space="0" w:color="2E74B5" w:themeColor="accent1" w:themeShade="BF"/>
            </w:tcBorders>
            <w:shd w:val="clear" w:color="auto" w:fill="auto"/>
            <w:vAlign w:val="center"/>
          </w:tcPr>
          <w:p w14:paraId="2709872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30C12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282D44A" w14:textId="77777777" w:rsidR="00263AA6" w:rsidRPr="007C41F6" w:rsidRDefault="00263AA6" w:rsidP="00AE52DD">
            <w:pPr>
              <w:numPr>
                <w:ilvl w:val="0"/>
                <w:numId w:val="4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upoređivanje dobijene vrijednosti</w:t>
            </w:r>
            <w:r w:rsidRPr="007C41F6">
              <w:rPr>
                <w:rFonts w:ascii="Arial Narrow" w:hAnsi="Arial Narrow"/>
                <w:sz w:val="22"/>
                <w:szCs w:val="22"/>
                <w:lang w:val="it-IT"/>
              </w:rPr>
              <w:t xml:space="preserve"> izvedenog rada</w:t>
            </w:r>
            <w:r w:rsidRPr="007C41F6">
              <w:rPr>
                <w:rStyle w:val="Style8"/>
                <w:caps w:val="0"/>
                <w:color w:val="auto"/>
                <w:szCs w:val="22"/>
                <w:lang w:val="it-IT"/>
              </w:rPr>
              <w:t xml:space="preserve"> sa jediničnim prodajnim cijenama na tržištu, na zadatom primjeru</w:t>
            </w:r>
          </w:p>
        </w:tc>
        <w:tc>
          <w:tcPr>
            <w:tcW w:w="2500" w:type="pct"/>
            <w:tcBorders>
              <w:left w:val="single" w:sz="4" w:space="0" w:color="2E74B5" w:themeColor="accent1" w:themeShade="BF"/>
            </w:tcBorders>
            <w:shd w:val="clear" w:color="auto" w:fill="auto"/>
            <w:vAlign w:val="center"/>
          </w:tcPr>
          <w:p w14:paraId="7016BAE0"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79F06D8"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1370A9C" w14:textId="1634C1C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0811AF4"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D67631" w14:textId="38864E02"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231B0E">
              <w:rPr>
                <w:rFonts w:ascii="Arial Narrow" w:hAnsi="Arial Narrow"/>
                <w:sz w:val="22"/>
                <w:szCs w:val="22"/>
                <w:lang w:val="it-IT"/>
              </w:rPr>
              <w:t>do</w:t>
            </w:r>
            <w:r w:rsidRPr="007C41F6">
              <w:rPr>
                <w:rFonts w:ascii="Arial Narrow" w:hAnsi="Arial Narrow"/>
                <w:sz w:val="22"/>
                <w:szCs w:val="22"/>
                <w:lang w:val="it-IT"/>
              </w:rPr>
              <w:t xml:space="preserve"> 6 mogu se provjeravati kroz praktičan zadatak/rad sa usmenim obrazloženjem</w:t>
            </w:r>
          </w:p>
        </w:tc>
      </w:tr>
      <w:tr w:rsidR="00263AA6" w:rsidRPr="007C41F6" w14:paraId="5E9A5E34"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F3E4B9" w14:textId="7D31C54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969A6E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1CD84A"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Normativi i standardi rada u građevinarstvu</w:t>
            </w:r>
          </w:p>
          <w:p w14:paraId="64A28232"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Analiza cijena</w:t>
            </w:r>
          </w:p>
        </w:tc>
      </w:tr>
    </w:tbl>
    <w:p w14:paraId="7534FDF3"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0CFF5428" w14:textId="77777777" w:rsidR="00263AA6" w:rsidRPr="007C41F6" w:rsidRDefault="00263AA6" w:rsidP="00201374">
      <w:pPr>
        <w:spacing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Andragoške didaktičke preporuke za realizaciju modula </w:t>
      </w:r>
    </w:p>
    <w:p w14:paraId="15A50A61" w14:textId="77777777" w:rsidR="00D71E21" w:rsidRPr="007C41F6"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7C41F6">
        <w:rPr>
          <w:rFonts w:ascii="Arial Narrow" w:eastAsia="SimSun" w:hAnsi="Arial Narrow" w:cs="Calibri"/>
          <w:sz w:val="22"/>
          <w:szCs w:val="22"/>
          <w:lang w:val="sr-Latn-CS"/>
        </w:rPr>
        <w:t xml:space="preserve">Modul Organizacija i tehnologija građenja </w:t>
      </w:r>
      <w:r w:rsidRPr="007C41F6">
        <w:rPr>
          <w:rFonts w:ascii="Arial Narrow" w:hAnsi="Arial Narrow" w:cs="Calibri"/>
          <w:sz w:val="22"/>
          <w:szCs w:val="22"/>
          <w:lang w:val="sr-Latn-CS"/>
        </w:rPr>
        <w:t xml:space="preserve">je tako koncipiran da polaznicima omogućava sticanje znanja i vještina kroz časove </w:t>
      </w:r>
      <w:r w:rsidRPr="007C41F6">
        <w:rPr>
          <w:rFonts w:ascii="Arial Narrow" w:hAnsi="Arial Narrow" w:cs="Arial Narrow"/>
          <w:sz w:val="22"/>
          <w:szCs w:val="22"/>
          <w:lang w:val="sr-Latn-CS"/>
        </w:rPr>
        <w:t>teorijske nastave, vježbi</w:t>
      </w:r>
      <w:r w:rsidRPr="007C41F6">
        <w:rPr>
          <w:rFonts w:ascii="Arial Narrow" w:hAnsi="Arial Narrow" w:cs="Calibri"/>
          <w:sz w:val="22"/>
          <w:szCs w:val="22"/>
          <w:lang w:val="sr-Latn-CS"/>
        </w:rPr>
        <w:t xml:space="preserve"> i </w:t>
      </w:r>
      <w:r w:rsidRPr="007C41F6">
        <w:rPr>
          <w:rFonts w:ascii="Arial Narrow" w:hAnsi="Arial Narrow" w:cs="Arial Narrow"/>
          <w:sz w:val="22"/>
          <w:szCs w:val="22"/>
          <w:lang w:val="sr-Latn-CS"/>
        </w:rPr>
        <w:t>praktične nastave</w:t>
      </w:r>
      <w:r w:rsidRPr="007C41F6">
        <w:rPr>
          <w:rFonts w:ascii="Arial Narrow" w:hAnsi="Arial Narrow" w:cs="Calibri"/>
          <w:sz w:val="22"/>
          <w:szCs w:val="22"/>
          <w:lang w:val="sr-Latn-CS"/>
        </w:rPr>
        <w:t xml:space="preserve">. </w:t>
      </w:r>
      <w:r w:rsidRPr="007C41F6">
        <w:rPr>
          <w:rFonts w:ascii="Arial Narrow" w:hAnsi="Arial Narrow" w:cs="Arial Narrow"/>
          <w:sz w:val="22"/>
          <w:szCs w:val="22"/>
          <w:lang w:val="sr-Latn-CS"/>
        </w:rPr>
        <w:t>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w:t>
      </w:r>
    </w:p>
    <w:p w14:paraId="778BDDA9" w14:textId="0AA697BB" w:rsidR="00D71E21" w:rsidRPr="007C41F6" w:rsidRDefault="00D71E21" w:rsidP="00D71E21">
      <w:pPr>
        <w:numPr>
          <w:ilvl w:val="0"/>
          <w:numId w:val="1"/>
        </w:numPr>
        <w:tabs>
          <w:tab w:val="left" w:pos="284"/>
          <w:tab w:val="left" w:pos="540"/>
        </w:tabs>
        <w:ind w:left="270" w:hanging="270"/>
        <w:jc w:val="both"/>
        <w:rPr>
          <w:rFonts w:ascii="Arial Narrow" w:hAnsi="Arial Narrow" w:cs="Arial Narrow"/>
          <w:sz w:val="22"/>
          <w:szCs w:val="22"/>
          <w:lang w:val="sr-Latn-CS"/>
        </w:rPr>
      </w:pPr>
      <w:r w:rsidRPr="007C41F6">
        <w:rPr>
          <w:rFonts w:ascii="Arial Narrow" w:hAnsi="Arial Narrow" w:cs="Arial Narrow"/>
          <w:sz w:val="22"/>
          <w:szCs w:val="22"/>
          <w:lang w:val="sr-Latn-CS"/>
        </w:rPr>
        <w:t xml:space="preserve">Časove vježbi i praktične nastave realizovati u </w:t>
      </w:r>
      <w:r w:rsidRPr="007C41F6">
        <w:rPr>
          <w:rFonts w:ascii="Arial Narrow" w:hAnsi="Arial Narrow" w:cs="Calibri"/>
          <w:sz w:val="22"/>
          <w:szCs w:val="22"/>
          <w:lang w:val="sr-Latn-CS"/>
        </w:rPr>
        <w:t>učionici/prostoriji koja je opremljena preporučenim materijalnim uslovima</w:t>
      </w:r>
      <w:r w:rsidRPr="007C41F6">
        <w:rPr>
          <w:rFonts w:ascii="Arial Narrow" w:hAnsi="Arial Narrow" w:cs="Arial Narrow"/>
          <w:sz w:val="22"/>
          <w:szCs w:val="22"/>
          <w:lang w:val="sr-Latn-CS"/>
        </w:rPr>
        <w:t xml:space="preserve">. </w:t>
      </w:r>
      <w:r w:rsidRPr="007C41F6">
        <w:rPr>
          <w:rFonts w:ascii="Arial Narrow" w:hAnsi="Arial Narrow" w:cs="Calibri"/>
          <w:sz w:val="22"/>
          <w:szCs w:val="22"/>
          <w:lang w:val="sr-Latn-CS"/>
        </w:rPr>
        <w:t>Vježbe realizovati individualno, u parovima ili manjim grupama, ali tako da svaki polaznik samostalno uradi vježbu i dobije traženi rezultat.</w:t>
      </w:r>
      <w:r w:rsidRPr="007C41F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w:t>
      </w:r>
    </w:p>
    <w:p w14:paraId="4BC3A5F6"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Trebuchet MS"/>
          <w:sz w:val="22"/>
          <w:szCs w:val="22"/>
          <w:lang w:val="sr-Latn-CS"/>
        </w:rPr>
        <w:t xml:space="preserve">Za kvalitetniju realizaciju modula, nastavnik treba pored preporučene stručne literature koristiti i </w:t>
      </w:r>
      <w:r w:rsidRPr="007C41F6">
        <w:rPr>
          <w:rFonts w:ascii="Arial Narrow" w:hAnsi="Arial Narrow" w:cs="Wingdings-Regular"/>
          <w:sz w:val="22"/>
          <w:szCs w:val="22"/>
          <w:lang w:val="pl-PL"/>
        </w:rPr>
        <w:t xml:space="preserve">tehničku dokumentaciju, kataloge proizvođača opreme, odgovarajuće tehničke propise i Normative i standarde rada u građevinarstvu, u pisanoj ili elektronskoj formi. </w:t>
      </w:r>
      <w:r w:rsidRPr="007C41F6">
        <w:rPr>
          <w:rFonts w:ascii="Arial Narrow" w:hAnsi="Arial Narrow" w:cs="Calibri"/>
          <w:bCs/>
          <w:sz w:val="22"/>
          <w:szCs w:val="22"/>
          <w:lang w:val="sr-Latn-CS"/>
        </w:rPr>
        <w:t>Radi veće zainteresovanosti polaznika i boljeg razumijevanja, prilikom izlaganja problematike treba koristiti</w:t>
      </w:r>
      <w:r w:rsidRPr="007C41F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7C41F6">
        <w:rPr>
          <w:rFonts w:ascii="Arial Narrow" w:hAnsi="Arial Narrow" w:cs="Calibri"/>
          <w:bCs/>
          <w:sz w:val="22"/>
          <w:szCs w:val="22"/>
          <w:lang w:val="sr-Latn-CS"/>
        </w:rPr>
        <w:t xml:space="preserve">grafičke ilustracije, skice, fotografije, video prikaze iz prakse kao i podsticati polaznike na istraživački rad. </w:t>
      </w:r>
      <w:r w:rsidRPr="007C41F6">
        <w:rPr>
          <w:rFonts w:ascii="Arial Narrow" w:hAnsi="Arial Narrow" w:cs="Calibri"/>
          <w:sz w:val="22"/>
          <w:szCs w:val="22"/>
          <w:lang w:val="sr-Latn-CS"/>
        </w:rPr>
        <w:t>Problemska nastava treba da zauzme značajno mjesto u realizaciji ovog</w:t>
      </w:r>
      <w:r w:rsidRPr="007C41F6">
        <w:rPr>
          <w:rFonts w:ascii="Arial Narrow" w:hAnsi="Arial Narrow"/>
          <w:sz w:val="22"/>
          <w:szCs w:val="22"/>
          <w:lang w:val="sr-Latn-CS"/>
        </w:rPr>
        <w:t xml:space="preserve"> modula kako bi se teorijska nastava što bolje povezala sa praktičnim primjerima. </w:t>
      </w:r>
    </w:p>
    <w:p w14:paraId="6B3CEC08" w14:textId="5801FFFC"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1B37E0A6" w14:textId="77777777" w:rsidR="00263AA6" w:rsidRPr="007C41F6" w:rsidRDefault="00263AA6" w:rsidP="00F67CF1">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Praščević Ž.; Veličković B.; Konstantinović V., Organizacija građenja za III i IV razred građevinske škole, Zavod za udžbenike i nastavna sredstva Beograd, 2007.</w:t>
      </w:r>
    </w:p>
    <w:p w14:paraId="49B20FF4" w14:textId="77777777" w:rsidR="00263AA6" w:rsidRPr="007C41F6" w:rsidRDefault="00263AA6" w:rsidP="00F67CF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7C41F6">
        <w:rPr>
          <w:rFonts w:ascii="Arial Narrow" w:hAnsi="Arial Narrow"/>
          <w:sz w:val="22"/>
          <w:szCs w:val="22"/>
          <w:lang w:val="sr-Latn-CS"/>
        </w:rPr>
        <w:t>Normativi i standardi rada u građevinarstvu, Visokogradnja-knjiga 1, 2 i 3, Građevinska knjiga Beograd, 2008</w:t>
      </w:r>
    </w:p>
    <w:p w14:paraId="4F1AE0B3" w14:textId="24E4DEA9"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1643CA0F"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52B23CB" w14:textId="4DF6481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090ABE" w14:textId="22623A52" w:rsidR="00263AA6" w:rsidRPr="007C41F6" w:rsidRDefault="00263AA6" w:rsidP="00F67CF1">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CEE1FB9" w14:textId="74B2148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5BCE4774" w14:textId="77777777" w:rsidTr="00F67CF1">
        <w:trPr>
          <w:trHeight w:val="105"/>
          <w:jc w:val="center"/>
        </w:trPr>
        <w:tc>
          <w:tcPr>
            <w:tcW w:w="600" w:type="pct"/>
            <w:tcBorders>
              <w:top w:val="single" w:sz="18" w:space="0" w:color="2E74B5" w:themeColor="accent1" w:themeShade="BF"/>
            </w:tcBorders>
            <w:vAlign w:val="center"/>
          </w:tcPr>
          <w:p w14:paraId="41AB70B9" w14:textId="77777777" w:rsidR="00263AA6" w:rsidRPr="007C41F6" w:rsidRDefault="00263AA6" w:rsidP="00AE52DD">
            <w:pPr>
              <w:numPr>
                <w:ilvl w:val="0"/>
                <w:numId w:val="4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691049CA"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30EBA965"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sz w:val="22"/>
                <w:szCs w:val="22"/>
                <w:lang w:val="sr-Latn-CS"/>
              </w:rPr>
              <w:t>1</w:t>
            </w:r>
          </w:p>
        </w:tc>
      </w:tr>
      <w:tr w:rsidR="00263AA6" w:rsidRPr="007C41F6" w14:paraId="4F6AE251" w14:textId="77777777" w:rsidTr="00F67CF1">
        <w:trPr>
          <w:trHeight w:val="323"/>
          <w:jc w:val="center"/>
        </w:trPr>
        <w:tc>
          <w:tcPr>
            <w:tcW w:w="600" w:type="pct"/>
            <w:vAlign w:val="center"/>
          </w:tcPr>
          <w:p w14:paraId="13981D16" w14:textId="77777777" w:rsidR="00263AA6" w:rsidRPr="007C41F6" w:rsidRDefault="00263AA6" w:rsidP="00AE52DD">
            <w:pPr>
              <w:numPr>
                <w:ilvl w:val="0"/>
                <w:numId w:val="4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DA096B4"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Projektor</w:t>
            </w:r>
            <w:r w:rsidRPr="007C41F6">
              <w:rPr>
                <w:rFonts w:ascii="Arial Narrow" w:hAnsi="Arial Narrow" w:cs="Trebuchet MS"/>
                <w:sz w:val="22"/>
                <w:szCs w:val="22"/>
                <w:lang w:val="sr-Latn-CS"/>
              </w:rPr>
              <w:t>, projekciono platno</w:t>
            </w:r>
            <w:r w:rsidRPr="007C41F6">
              <w:rPr>
                <w:rFonts w:ascii="Arial Narrow" w:hAnsi="Arial Narrow"/>
                <w:sz w:val="22"/>
                <w:szCs w:val="22"/>
              </w:rPr>
              <w:t>/multimedijalna tabla</w:t>
            </w:r>
          </w:p>
        </w:tc>
        <w:tc>
          <w:tcPr>
            <w:tcW w:w="858" w:type="pct"/>
            <w:vAlign w:val="center"/>
          </w:tcPr>
          <w:p w14:paraId="24C25CB2"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0F207951" w14:textId="77777777" w:rsidTr="00F67CF1">
        <w:trPr>
          <w:trHeight w:val="323"/>
          <w:jc w:val="center"/>
        </w:trPr>
        <w:tc>
          <w:tcPr>
            <w:tcW w:w="600" w:type="pct"/>
            <w:tcBorders>
              <w:bottom w:val="single" w:sz="4" w:space="0" w:color="2E74B5" w:themeColor="accent1" w:themeShade="BF"/>
            </w:tcBorders>
            <w:vAlign w:val="center"/>
          </w:tcPr>
          <w:p w14:paraId="52792C78" w14:textId="77777777" w:rsidR="00263AA6" w:rsidRPr="007C41F6" w:rsidRDefault="00263AA6" w:rsidP="00AE52DD">
            <w:pPr>
              <w:numPr>
                <w:ilvl w:val="0"/>
                <w:numId w:val="4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DABD8C7"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Štampač</w:t>
            </w:r>
          </w:p>
        </w:tc>
        <w:tc>
          <w:tcPr>
            <w:tcW w:w="858" w:type="pct"/>
            <w:tcBorders>
              <w:bottom w:val="single" w:sz="4" w:space="0" w:color="2E74B5" w:themeColor="accent1" w:themeShade="BF"/>
            </w:tcBorders>
            <w:vAlign w:val="center"/>
          </w:tcPr>
          <w:p w14:paraId="14A81453"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7C641B17" w14:textId="77777777" w:rsidTr="00F67CF1">
        <w:trPr>
          <w:trHeight w:val="323"/>
          <w:jc w:val="center"/>
        </w:trPr>
        <w:tc>
          <w:tcPr>
            <w:tcW w:w="600" w:type="pct"/>
            <w:tcBorders>
              <w:bottom w:val="single" w:sz="4" w:space="0" w:color="2E74B5" w:themeColor="accent1" w:themeShade="BF"/>
            </w:tcBorders>
            <w:vAlign w:val="center"/>
          </w:tcPr>
          <w:p w14:paraId="6BDABEA3" w14:textId="77777777" w:rsidR="00263AA6" w:rsidRPr="007C41F6" w:rsidRDefault="00263AA6" w:rsidP="00AE52DD">
            <w:pPr>
              <w:numPr>
                <w:ilvl w:val="0"/>
                <w:numId w:val="4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1D0657B" w14:textId="77777777" w:rsidR="00263AA6" w:rsidRPr="007C41F6" w:rsidRDefault="00263AA6" w:rsidP="00F67CF1">
            <w:pPr>
              <w:spacing w:before="120" w:after="120"/>
              <w:rPr>
                <w:rFonts w:ascii="Arial Narrow" w:hAnsi="Arial Narrow"/>
                <w:sz w:val="22"/>
                <w:szCs w:val="22"/>
              </w:rPr>
            </w:pPr>
            <w:r w:rsidRPr="007C41F6">
              <w:rPr>
                <w:rFonts w:ascii="Arial Narrow" w:hAnsi="Arial Narrow" w:cs="Trebuchet MS"/>
                <w:sz w:val="22"/>
                <w:szCs w:val="22"/>
                <w:lang w:val="sr-Latn-CS"/>
              </w:rPr>
              <w:t>Štampani materijal</w:t>
            </w:r>
          </w:p>
        </w:tc>
        <w:tc>
          <w:tcPr>
            <w:tcW w:w="858" w:type="pct"/>
            <w:tcBorders>
              <w:bottom w:val="single" w:sz="4" w:space="0" w:color="2E74B5" w:themeColor="accent1" w:themeShade="BF"/>
            </w:tcBorders>
            <w:vAlign w:val="center"/>
          </w:tcPr>
          <w:p w14:paraId="72D1F9AB" w14:textId="77777777" w:rsidR="00263AA6" w:rsidRPr="007C41F6" w:rsidRDefault="00263AA6" w:rsidP="00F67CF1">
            <w:pPr>
              <w:spacing w:before="40" w:after="4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p>
        </w:tc>
      </w:tr>
    </w:tbl>
    <w:p w14:paraId="277038DE"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7. Uslovi za prohodnost i završetak modula</w:t>
      </w:r>
    </w:p>
    <w:p w14:paraId="17426BB3" w14:textId="77777777" w:rsidR="00263AA6" w:rsidRPr="007C41F6"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6A2A7DB4"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7B254DC2"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z w:val="22"/>
          <w:szCs w:val="22"/>
          <w:lang w:val="sl-SI"/>
        </w:rPr>
        <w:t xml:space="preserve">Komunikacija na maternjem jeziku (upotreba stručne terminologije u usmenom i pisanom obliku pravilnim formulisanjem pojmova i koncepata iz oblasti osnove organizacije i tehnologije građenja izražavanjem argumenata i kritičkog mišljenja; poštovanje pravila i preporuka prilikom prezentovanja zadate teme i dr.) </w:t>
      </w:r>
    </w:p>
    <w:p w14:paraId="612516D7"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pacing w:val="-1"/>
          <w:sz w:val="22"/>
          <w:szCs w:val="22"/>
          <w:lang w:val="sl-SI"/>
        </w:rPr>
        <w:t>Komunikacija</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na</w:t>
      </w:r>
      <w:r w:rsidRPr="007C41F6">
        <w:rPr>
          <w:rFonts w:ascii="Arial Narrow" w:hAnsi="Arial Narrow" w:cs="Calibri"/>
          <w:spacing w:val="12"/>
          <w:sz w:val="22"/>
          <w:szCs w:val="22"/>
          <w:lang w:val="sl-SI"/>
        </w:rPr>
        <w:t xml:space="preserve"> </w:t>
      </w:r>
      <w:r w:rsidRPr="007C41F6">
        <w:rPr>
          <w:rFonts w:ascii="Arial Narrow" w:hAnsi="Arial Narrow" w:cs="Calibri"/>
          <w:spacing w:val="-1"/>
          <w:sz w:val="22"/>
          <w:szCs w:val="22"/>
          <w:lang w:val="sl-SI"/>
        </w:rPr>
        <w:t>stranom</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jeziku</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(razumijevanje</w:t>
      </w:r>
      <w:r w:rsidRPr="007C41F6">
        <w:rPr>
          <w:rFonts w:ascii="Arial Narrow" w:hAnsi="Arial Narrow" w:cs="Calibri"/>
          <w:spacing w:val="19"/>
          <w:sz w:val="22"/>
          <w:szCs w:val="22"/>
          <w:lang w:val="sl-SI"/>
        </w:rPr>
        <w:t xml:space="preserve"> </w:t>
      </w:r>
      <w:r w:rsidRPr="007C41F6">
        <w:rPr>
          <w:rFonts w:ascii="Arial Narrow" w:hAnsi="Arial Narrow" w:cs="Calibri"/>
          <w:spacing w:val="-1"/>
          <w:sz w:val="22"/>
          <w:szCs w:val="22"/>
          <w:lang w:val="sl-SI"/>
        </w:rPr>
        <w:t>stručne</w:t>
      </w:r>
      <w:r w:rsidRPr="007C41F6">
        <w:rPr>
          <w:rFonts w:ascii="Arial Narrow" w:hAnsi="Arial Narrow" w:cs="Calibri"/>
          <w:spacing w:val="21"/>
          <w:sz w:val="22"/>
          <w:szCs w:val="22"/>
          <w:lang w:val="sl-SI"/>
        </w:rPr>
        <w:t xml:space="preserve"> </w:t>
      </w:r>
      <w:r w:rsidRPr="007C41F6">
        <w:rPr>
          <w:rFonts w:ascii="Arial Narrow" w:hAnsi="Arial Narrow" w:cs="Calibri"/>
          <w:spacing w:val="-1"/>
          <w:sz w:val="22"/>
          <w:szCs w:val="22"/>
          <w:lang w:val="sl-SI"/>
        </w:rPr>
        <w:t>terminologije</w:t>
      </w:r>
      <w:r w:rsidRPr="007C41F6">
        <w:rPr>
          <w:rFonts w:ascii="Arial Narrow" w:hAnsi="Arial Narrow" w:cs="Calibri"/>
          <w:spacing w:val="22"/>
          <w:sz w:val="22"/>
          <w:szCs w:val="22"/>
          <w:lang w:val="sl-SI"/>
        </w:rPr>
        <w:t xml:space="preserve"> </w:t>
      </w:r>
      <w:r w:rsidRPr="007C41F6">
        <w:rPr>
          <w:rFonts w:ascii="Arial Narrow" w:hAnsi="Arial Narrow" w:cs="Calibri"/>
          <w:sz w:val="22"/>
          <w:szCs w:val="22"/>
          <w:lang w:val="sl-SI"/>
        </w:rPr>
        <w:t>iz</w:t>
      </w:r>
      <w:r w:rsidRPr="007C41F6">
        <w:rPr>
          <w:rFonts w:ascii="Arial Narrow" w:hAnsi="Arial Narrow" w:cs="Calibri"/>
          <w:spacing w:val="20"/>
          <w:sz w:val="22"/>
          <w:szCs w:val="22"/>
          <w:lang w:val="sl-SI"/>
        </w:rPr>
        <w:t xml:space="preserve"> </w:t>
      </w:r>
      <w:r w:rsidRPr="007C41F6">
        <w:rPr>
          <w:rFonts w:ascii="Arial Narrow" w:hAnsi="Arial Narrow" w:cs="Calibri"/>
          <w:spacing w:val="-1"/>
          <w:sz w:val="22"/>
          <w:szCs w:val="22"/>
          <w:lang w:val="sl-SI"/>
        </w:rPr>
        <w:t>oblasti</w:t>
      </w:r>
      <w:r w:rsidRPr="007C41F6">
        <w:rPr>
          <w:rFonts w:ascii="Arial Narrow" w:hAnsi="Arial Narrow" w:cs="Calibri"/>
          <w:spacing w:val="19"/>
          <w:sz w:val="22"/>
          <w:szCs w:val="22"/>
          <w:lang w:val="sl-SI"/>
        </w:rPr>
        <w:t xml:space="preserve"> </w:t>
      </w:r>
      <w:r w:rsidRPr="007C41F6">
        <w:rPr>
          <w:rFonts w:ascii="Arial Narrow" w:hAnsi="Arial Narrow" w:cs="Calibri"/>
          <w:spacing w:val="-1"/>
          <w:sz w:val="22"/>
          <w:szCs w:val="22"/>
          <w:lang w:val="sl-SI"/>
        </w:rPr>
        <w:t xml:space="preserve">organizacije i tehnologije </w:t>
      </w:r>
      <w:r w:rsidRPr="007C41F6">
        <w:rPr>
          <w:rFonts w:ascii="Arial Narrow" w:hAnsi="Arial Narrow" w:cs="Calibri"/>
          <w:sz w:val="22"/>
          <w:szCs w:val="22"/>
          <w:lang w:val="sl-SI"/>
        </w:rPr>
        <w:t>građenja prilikom korišćenja namjenskog softvera i istraživanja na Internetu; korišćenje literature na engleskom jeziku i dr.)</w:t>
      </w:r>
    </w:p>
    <w:p w14:paraId="66EA309C"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z w:val="22"/>
          <w:szCs w:val="22"/>
          <w:lang w:val="sl-SI"/>
        </w:rPr>
        <w:t>Matematička kompetencija i osnovne kompetencije u prirodnim naukama i tehnologiji (razvijanje logičkog načina razmišljanja i donošenja zaključaka prilikom analize tehnološkog procesa i izrade algoritma međusobne povezanosti radova; razvijanje</w:t>
      </w:r>
      <w:r w:rsidRPr="007C41F6">
        <w:rPr>
          <w:rFonts w:ascii="Arial Narrow" w:hAnsi="Arial Narrow" w:cs="Calibri"/>
          <w:spacing w:val="24"/>
          <w:sz w:val="22"/>
          <w:szCs w:val="22"/>
          <w:lang w:val="sl-SI"/>
        </w:rPr>
        <w:t xml:space="preserve"> </w:t>
      </w:r>
      <w:r w:rsidRPr="007C41F6">
        <w:rPr>
          <w:rFonts w:ascii="Arial Narrow" w:hAnsi="Arial Narrow" w:cs="Calibri"/>
          <w:spacing w:val="-1"/>
          <w:sz w:val="22"/>
          <w:szCs w:val="22"/>
          <w:lang w:val="sl-SI"/>
        </w:rPr>
        <w:t>prostornog</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načina</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razmišljanja</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prilikom</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izrade</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grafičkih</w:t>
      </w:r>
      <w:r w:rsidRPr="007C41F6">
        <w:rPr>
          <w:rFonts w:ascii="Arial Narrow" w:hAnsi="Arial Narrow" w:cs="Calibri"/>
          <w:spacing w:val="7"/>
          <w:sz w:val="22"/>
          <w:szCs w:val="22"/>
          <w:lang w:val="sl-SI"/>
        </w:rPr>
        <w:t xml:space="preserve"> </w:t>
      </w:r>
      <w:r w:rsidRPr="007C41F6">
        <w:rPr>
          <w:rFonts w:ascii="Arial Narrow" w:hAnsi="Arial Narrow" w:cs="Calibri"/>
          <w:sz w:val="22"/>
          <w:szCs w:val="22"/>
          <w:lang w:val="sl-SI"/>
        </w:rPr>
        <w:t>priloga</w:t>
      </w:r>
      <w:r w:rsidRPr="007C41F6">
        <w:rPr>
          <w:rFonts w:ascii="Arial Narrow" w:hAnsi="Arial Narrow" w:cs="Calibri"/>
          <w:spacing w:val="13"/>
          <w:sz w:val="22"/>
          <w:szCs w:val="22"/>
          <w:lang w:val="sl-SI"/>
        </w:rPr>
        <w:t xml:space="preserve"> i </w:t>
      </w:r>
      <w:r w:rsidRPr="007C41F6">
        <w:rPr>
          <w:rFonts w:ascii="Arial Narrow" w:hAnsi="Arial Narrow" w:cs="Calibri"/>
          <w:spacing w:val="-1"/>
          <w:sz w:val="22"/>
          <w:szCs w:val="22"/>
          <w:lang w:val="sl-SI"/>
        </w:rPr>
        <w:lastRenderedPageBreak/>
        <w:t xml:space="preserve">pri izradi šeme organizacije gradilišta; </w:t>
      </w:r>
      <w:r w:rsidRPr="007C41F6">
        <w:rPr>
          <w:rFonts w:ascii="Arial Narrow" w:hAnsi="Arial Narrow" w:cs="Calibri"/>
          <w:sz w:val="22"/>
          <w:szCs w:val="22"/>
          <w:lang w:val="sl-SI"/>
        </w:rPr>
        <w:t>korišćenje formula prilikom izrade predmjera i predračuna radova; korišćenje softvera za normative u građevinarstvu pri izradi analize cijena i dr.)</w:t>
      </w:r>
    </w:p>
    <w:p w14:paraId="4157D033" w14:textId="77777777" w:rsidR="00263AA6" w:rsidRPr="00FD281C" w:rsidRDefault="00263AA6" w:rsidP="00F67CF1">
      <w:pPr>
        <w:numPr>
          <w:ilvl w:val="0"/>
          <w:numId w:val="3"/>
        </w:numPr>
        <w:tabs>
          <w:tab w:val="left" w:pos="284"/>
        </w:tabs>
        <w:ind w:left="288" w:hanging="288"/>
        <w:jc w:val="both"/>
        <w:rPr>
          <w:rFonts w:ascii="Arial Narrow" w:eastAsia="SimSun" w:hAnsi="Arial Narrow" w:cs="Calibri"/>
          <w:lang w:val="sr-Latn-CS"/>
        </w:rPr>
      </w:pPr>
      <w:r w:rsidRPr="007C41F6">
        <w:rPr>
          <w:rFonts w:ascii="Arial Narrow" w:eastAsia="SimSun" w:hAnsi="Arial Narrow" w:cs="Calibri"/>
          <w:sz w:val="22"/>
          <w:szCs w:val="22"/>
          <w:lang w:val="sr-Latn-CS"/>
        </w:rPr>
        <w:t>Digitalna kompetencija (</w:t>
      </w:r>
      <w:r w:rsidRPr="007C41F6">
        <w:rPr>
          <w:rFonts w:ascii="Arial Narrow" w:eastAsia="SimSun" w:hAnsi="Arial Narrow"/>
          <w:sz w:val="22"/>
          <w:szCs w:val="22"/>
          <w:lang w:val="sr-Latn-CS"/>
        </w:rPr>
        <w:t>upotreba namjenskog softvera za obradu i uređivanje teksta i tabela, čuvanje dokumenata u elektronskom obliku,</w:t>
      </w:r>
      <w:r w:rsidRPr="007C41F6">
        <w:rPr>
          <w:rFonts w:ascii="Arial Narrow" w:eastAsia="SimSun" w:hAnsi="Arial Narrow" w:cs="Calibri"/>
          <w:sz w:val="22"/>
          <w:szCs w:val="22"/>
          <w:lang w:val="sr-Latn-CS"/>
        </w:rPr>
        <w:t xml:space="preserve"> korišćenje informaciono-komunikacionih tehnologija radi pretrage, prikupljanja i upotrebe podataka koji se odnose na oblast organizacije i tehmologije građenja, prepoznavanje relevantnih stručnih tekstova i video zapisa; upotreba softverskih alata za izradu prezentacija, </w:t>
      </w:r>
      <w:r w:rsidRPr="007C41F6">
        <w:rPr>
          <w:rFonts w:ascii="Arial Narrow" w:hAnsi="Arial Narrow" w:cs="Calibri"/>
          <w:spacing w:val="-1"/>
          <w:sz w:val="22"/>
          <w:szCs w:val="22"/>
          <w:lang w:val="sl-SI"/>
        </w:rPr>
        <w:t>korišćenje</w:t>
      </w:r>
      <w:r w:rsidRPr="007C41F6">
        <w:rPr>
          <w:rFonts w:ascii="Arial Narrow" w:hAnsi="Arial Narrow" w:cs="Calibri"/>
          <w:spacing w:val="5"/>
          <w:sz w:val="22"/>
          <w:szCs w:val="22"/>
          <w:lang w:val="sl-SI"/>
        </w:rPr>
        <w:t xml:space="preserve"> </w:t>
      </w:r>
      <w:r w:rsidRPr="007C41F6">
        <w:rPr>
          <w:rFonts w:ascii="Arial Narrow" w:hAnsi="Arial Narrow" w:cs="Calibri"/>
          <w:spacing w:val="-1"/>
          <w:sz w:val="22"/>
          <w:szCs w:val="22"/>
          <w:lang w:val="sl-SI"/>
        </w:rPr>
        <w:t>foruma</w:t>
      </w:r>
      <w:r w:rsidRPr="007C41F6">
        <w:rPr>
          <w:rFonts w:ascii="Arial Narrow" w:hAnsi="Arial Narrow" w:cs="Calibri"/>
          <w:spacing w:val="5"/>
          <w:sz w:val="22"/>
          <w:szCs w:val="22"/>
          <w:lang w:val="sl-SI"/>
        </w:rPr>
        <w:t xml:space="preserve"> </w:t>
      </w:r>
      <w:r w:rsidRPr="007C41F6">
        <w:rPr>
          <w:rFonts w:ascii="Arial Narrow" w:hAnsi="Arial Narrow" w:cs="Calibri"/>
          <w:sz w:val="22"/>
          <w:szCs w:val="22"/>
          <w:lang w:val="sl-SI"/>
        </w:rPr>
        <w:t>i</w:t>
      </w:r>
      <w:r w:rsidRPr="007C41F6">
        <w:rPr>
          <w:rFonts w:ascii="Arial Narrow" w:hAnsi="Arial Narrow" w:cs="Calibri"/>
          <w:spacing w:val="3"/>
          <w:sz w:val="22"/>
          <w:szCs w:val="22"/>
          <w:lang w:val="sl-SI"/>
        </w:rPr>
        <w:t xml:space="preserve"> </w:t>
      </w:r>
      <w:r w:rsidRPr="007C41F6">
        <w:rPr>
          <w:rFonts w:ascii="Arial Narrow" w:hAnsi="Arial Narrow" w:cs="Calibri"/>
          <w:spacing w:val="-1"/>
          <w:sz w:val="22"/>
          <w:szCs w:val="22"/>
          <w:lang w:val="sl-SI"/>
        </w:rPr>
        <w:t>društvenih</w:t>
      </w:r>
      <w:r w:rsidRPr="007C41F6">
        <w:rPr>
          <w:rFonts w:ascii="Arial Narrow" w:hAnsi="Arial Narrow" w:cs="Calibri"/>
          <w:spacing w:val="111"/>
          <w:sz w:val="22"/>
          <w:szCs w:val="22"/>
          <w:lang w:val="sl-SI"/>
        </w:rPr>
        <w:t xml:space="preserve"> </w:t>
      </w:r>
      <w:r w:rsidRPr="007C41F6">
        <w:rPr>
          <w:rFonts w:ascii="Arial Narrow" w:hAnsi="Arial Narrow" w:cs="Calibri"/>
          <w:sz w:val="22"/>
          <w:szCs w:val="22"/>
          <w:lang w:val="sl-SI"/>
        </w:rPr>
        <w:t>mreža,</w:t>
      </w:r>
      <w:r w:rsidRPr="007C41F6">
        <w:rPr>
          <w:rFonts w:ascii="Arial Narrow" w:hAnsi="Arial Narrow" w:cs="Calibri"/>
          <w:spacing w:val="36"/>
          <w:sz w:val="22"/>
          <w:szCs w:val="22"/>
          <w:lang w:val="sl-SI"/>
        </w:rPr>
        <w:t xml:space="preserve"> </w:t>
      </w:r>
      <w:r w:rsidRPr="007C41F6">
        <w:rPr>
          <w:rFonts w:ascii="Arial Narrow" w:hAnsi="Arial Narrow" w:cs="Calibri"/>
          <w:sz w:val="22"/>
          <w:szCs w:val="22"/>
          <w:lang w:val="sl-SI"/>
        </w:rPr>
        <w:t>u</w:t>
      </w:r>
      <w:r w:rsidRPr="007C41F6">
        <w:rPr>
          <w:rFonts w:ascii="Arial Narrow" w:hAnsi="Arial Narrow" w:cs="Calibri"/>
          <w:spacing w:val="39"/>
          <w:sz w:val="22"/>
          <w:szCs w:val="22"/>
          <w:lang w:val="sl-SI"/>
        </w:rPr>
        <w:t xml:space="preserve"> </w:t>
      </w:r>
      <w:r w:rsidRPr="007C41F6">
        <w:rPr>
          <w:rFonts w:ascii="Arial Narrow" w:hAnsi="Arial Narrow" w:cs="Calibri"/>
          <w:spacing w:val="-1"/>
          <w:sz w:val="22"/>
          <w:szCs w:val="22"/>
          <w:lang w:val="sl-SI"/>
        </w:rPr>
        <w:t>cilju</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razmjene</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stručnih</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informacija</w:t>
      </w:r>
      <w:r w:rsidRPr="007C41F6">
        <w:rPr>
          <w:rFonts w:ascii="Arial Narrow" w:eastAsia="SimSun" w:hAnsi="Arial Narrow" w:cs="Calibri"/>
          <w:sz w:val="22"/>
          <w:szCs w:val="22"/>
          <w:lang w:val="sr-Latn-CS"/>
        </w:rPr>
        <w:t xml:space="preserve"> poštovanjem pravila bezbjednosti i etike prilikom korišćenja Interneta i dr.)</w:t>
      </w:r>
      <w:r w:rsidRPr="00FD281C">
        <w:rPr>
          <w:rFonts w:ascii="Arial Narrow" w:hAnsi="Arial Narrow" w:cs="Calibri"/>
          <w:lang w:val="sl-SI"/>
        </w:rPr>
        <w:t xml:space="preserve"> </w:t>
      </w:r>
    </w:p>
    <w:p w14:paraId="60DB1436" w14:textId="77777777" w:rsidR="00263AA6" w:rsidRDefault="00263AA6" w:rsidP="00F67CF1">
      <w:pPr>
        <w:tabs>
          <w:tab w:val="left" w:pos="284"/>
        </w:tabs>
        <w:spacing w:after="200" w:line="276" w:lineRule="auto"/>
        <w:ind w:left="288"/>
        <w:jc w:val="both"/>
        <w:rPr>
          <w:rFonts w:ascii="Arial Narrow" w:eastAsia="Calibri" w:hAnsi="Arial Narrow"/>
          <w:sz w:val="22"/>
          <w:szCs w:val="22"/>
          <w:lang w:val="sr-Latn-ME"/>
        </w:rPr>
      </w:pPr>
    </w:p>
    <w:p w14:paraId="4FA333BB"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4" w:name="_Toc55491507" w:displacedByCustomXml="next"/>
    <w:sdt>
      <w:sdtPr>
        <w:rPr>
          <w:rFonts w:ascii="Arial Narrow" w:hAnsi="Arial Narrow"/>
          <w:b/>
          <w:bCs/>
          <w:kern w:val="32"/>
          <w:sz w:val="28"/>
          <w:szCs w:val="32"/>
          <w:lang w:val="en-US"/>
        </w:rPr>
        <w:id w:val="704752145"/>
        <w:placeholder>
          <w:docPart w:val="DefaultPlaceholder_1081868574"/>
        </w:placeholder>
      </w:sdtPr>
      <w:sdtEndPr/>
      <w:sdtContent>
        <w:p w14:paraId="7603ABA7"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4"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05DD0A9A"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0BEC5CD6" w14:textId="0A54749B" w:rsidR="00C344C8" w:rsidRPr="00B93AE3" w:rsidRDefault="00DB1F07"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w:t>
      </w:r>
      <w:r>
        <w:rPr>
          <w:rFonts w:ascii="Arial Narrow" w:eastAsia="Calibri" w:hAnsi="Arial Narrow"/>
          <w:sz w:val="22"/>
          <w:szCs w:val="22"/>
          <w:lang w:val="sr-Latn-ME"/>
        </w:rPr>
        <w:t>2</w:t>
      </w:r>
      <w:r w:rsidRPr="00B93AE3">
        <w:rPr>
          <w:rFonts w:ascii="Arial Narrow" w:eastAsia="Calibri" w:hAnsi="Arial Narrow"/>
          <w:sz w:val="22"/>
          <w:szCs w:val="22"/>
          <w:lang w:val="sr-Latn-ME"/>
        </w:rPr>
        <w:t>. Preporučeni broj polaznika za uspješnu realizaciju praktične nastave je do 6.</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05B23BA3"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1242B6" w14:paraId="7B0EF9D7" w14:textId="77777777" w:rsidTr="00BB3365">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21A6910B" w14:textId="77777777" w:rsidR="00F44C77" w:rsidRPr="001242B6" w:rsidRDefault="00F44C77" w:rsidP="00F44C77">
                <w:pPr>
                  <w:spacing w:before="40" w:after="40"/>
                  <w:jc w:val="center"/>
                  <w:rPr>
                    <w:rFonts w:ascii="Arial Narrow" w:eastAsia="Calibri" w:hAnsi="Arial Narrow"/>
                    <w:sz w:val="20"/>
                    <w:szCs w:val="20"/>
                    <w:lang w:val="sr-Latn-ME"/>
                  </w:rPr>
                </w:pPr>
                <w:r w:rsidRPr="001242B6">
                  <w:rPr>
                    <w:rFonts w:ascii="Arial Narrow" w:hAnsi="Arial Narrow"/>
                    <w:b/>
                    <w:sz w:val="18"/>
                    <w:szCs w:val="18"/>
                  </w:rPr>
                  <w:t>REDNI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0E1708A6" w14:textId="77777777" w:rsidR="00F44C77" w:rsidRPr="001242B6" w:rsidRDefault="00F44C77" w:rsidP="00F44C77">
                <w:pPr>
                  <w:spacing w:before="40" w:after="40"/>
                  <w:jc w:val="center"/>
                  <w:rPr>
                    <w:rFonts w:ascii="Arial Narrow" w:eastAsia="Calibri" w:hAnsi="Arial Narrow"/>
                    <w:sz w:val="20"/>
                    <w:szCs w:val="20"/>
                    <w:lang w:val="sr-Latn-ME"/>
                  </w:rPr>
                </w:pPr>
                <w:r w:rsidRPr="001242B6">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4B37DE1" w14:textId="77777777" w:rsidR="00F44C77" w:rsidRPr="001242B6" w:rsidRDefault="00F44C77" w:rsidP="00F44C77">
            <w:pPr>
              <w:spacing w:before="40" w:after="40"/>
              <w:jc w:val="center"/>
              <w:rPr>
                <w:rFonts w:ascii="Arial Narrow" w:eastAsia="Calibri" w:hAnsi="Arial Narrow" w:cs="Verdana"/>
                <w:b/>
                <w:color w:val="000000"/>
                <w:sz w:val="20"/>
                <w:szCs w:val="20"/>
                <w:lang w:val="sr-Latn-ME"/>
              </w:rPr>
            </w:pPr>
            <w:r w:rsidRPr="001242B6">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4F0F5B6" w14:textId="77777777" w:rsidR="00F44C77" w:rsidRPr="001242B6" w:rsidRDefault="00F44C77" w:rsidP="00F44C77">
            <w:pPr>
              <w:spacing w:before="40" w:after="40"/>
              <w:jc w:val="center"/>
              <w:rPr>
                <w:rFonts w:ascii="Arial Narrow" w:hAnsi="Arial Narrow" w:cs="Arial"/>
                <w:b/>
                <w:sz w:val="20"/>
                <w:szCs w:val="20"/>
                <w:lang w:val="sr-Latn-CS"/>
              </w:rPr>
            </w:pPr>
            <w:r w:rsidRPr="001242B6">
              <w:rPr>
                <w:rFonts w:ascii="Arial Narrow" w:hAnsi="Arial Narrow" w:cs="Arial"/>
                <w:b/>
                <w:sz w:val="20"/>
                <w:szCs w:val="20"/>
                <w:lang w:val="sr-Latn-CS"/>
              </w:rPr>
              <w:t>KOM</w:t>
            </w:r>
          </w:p>
        </w:tc>
      </w:tr>
      <w:tr w:rsidR="00263AA6" w:rsidRPr="001242B6" w14:paraId="6192F6BB" w14:textId="77777777" w:rsidTr="00BB3365">
        <w:trPr>
          <w:trHeight w:val="134"/>
          <w:jc w:val="center"/>
        </w:trPr>
        <w:tc>
          <w:tcPr>
            <w:tcW w:w="459" w:type="pct"/>
            <w:vMerge w:val="restart"/>
            <w:tcBorders>
              <w:top w:val="single" w:sz="18" w:space="0" w:color="2E74B5" w:themeColor="accent1" w:themeShade="BF"/>
              <w:bottom w:val="single" w:sz="8" w:space="0" w:color="2E74B5" w:themeColor="accent1" w:themeShade="BF"/>
            </w:tcBorders>
            <w:shd w:val="clear" w:color="auto" w:fill="auto"/>
            <w:vAlign w:val="center"/>
          </w:tcPr>
          <w:p w14:paraId="0893AC30" w14:textId="77777777" w:rsidR="00263AA6" w:rsidRPr="001242B6" w:rsidRDefault="00263AA6" w:rsidP="00263AA6">
            <w:pPr>
              <w:numPr>
                <w:ilvl w:val="0"/>
                <w:numId w:val="6"/>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8" w:space="0" w:color="2E74B5" w:themeColor="accent1" w:themeShade="BF"/>
            </w:tcBorders>
            <w:shd w:val="clear" w:color="auto" w:fill="auto"/>
            <w:vAlign w:val="center"/>
          </w:tcPr>
          <w:p w14:paraId="24416350" w14:textId="16E37795" w:rsidR="00263AA6" w:rsidRPr="001242B6" w:rsidRDefault="00BB3365" w:rsidP="00993D4C">
            <w:pPr>
              <w:spacing w:before="30" w:after="30"/>
              <w:ind w:left="6"/>
              <w:rPr>
                <w:rFonts w:ascii="Arial Narrow" w:hAnsi="Arial Narrow"/>
                <w:sz w:val="22"/>
                <w:szCs w:val="22"/>
              </w:rPr>
            </w:pPr>
            <w:r w:rsidRPr="001242B6">
              <w:rPr>
                <w:rFonts w:ascii="Arial Narrow" w:eastAsia="Calibri" w:hAnsi="Arial Narrow"/>
                <w:sz w:val="22"/>
                <w:szCs w:val="22"/>
                <w:lang w:val="sr-Latn-ME"/>
              </w:rPr>
              <w:t xml:space="preserve">Osnove tehničkog crtanja </w:t>
            </w:r>
          </w:p>
        </w:tc>
        <w:tc>
          <w:tcPr>
            <w:tcW w:w="2388" w:type="pct"/>
            <w:tcBorders>
              <w:top w:val="single" w:sz="18" w:space="0" w:color="2E74B5" w:themeColor="accent1" w:themeShade="BF"/>
            </w:tcBorders>
            <w:vAlign w:val="center"/>
          </w:tcPr>
          <w:p w14:paraId="7B8BBE8A" w14:textId="1499E9D9"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18" w:space="0" w:color="2E74B5" w:themeColor="accent1" w:themeShade="BF"/>
            </w:tcBorders>
            <w:vAlign w:val="center"/>
          </w:tcPr>
          <w:p w14:paraId="3B19A31A" w14:textId="590E6AB4"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404B2407" w14:textId="77777777" w:rsidTr="00BB3365">
        <w:trPr>
          <w:trHeight w:val="123"/>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E105F6A"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5294C8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C69F43F" w14:textId="07B4D2A5"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vAlign w:val="center"/>
          </w:tcPr>
          <w:p w14:paraId="57CBCB82" w14:textId="4059505F"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73DAFD1"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DB1E64E"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CDCF5E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3D3A31F" w14:textId="1D9EF0CE"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vAlign w:val="center"/>
          </w:tcPr>
          <w:p w14:paraId="7925B92B" w14:textId="1A59CB53"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4EC9A07"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48EAEE1"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D7D24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AB57F1" w14:textId="1FA702DA"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3259AA72" w14:textId="5CA61658"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12</w:t>
            </w:r>
          </w:p>
        </w:tc>
      </w:tr>
      <w:tr w:rsidR="00263AA6" w:rsidRPr="001242B6" w14:paraId="6C472F39" w14:textId="77777777" w:rsidTr="00201374">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3DDC460"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C37BCE"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F715B16" w14:textId="1C22CDC1"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6AC03F3E" w14:textId="668A5C5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po potrebi</w:t>
            </w:r>
          </w:p>
        </w:tc>
      </w:tr>
      <w:tr w:rsidR="00263AA6" w:rsidRPr="001242B6" w14:paraId="614A3508" w14:textId="77777777" w:rsidTr="00201374">
        <w:trPr>
          <w:trHeight w:val="134"/>
          <w:jc w:val="center"/>
        </w:trPr>
        <w:tc>
          <w:tcPr>
            <w:tcW w:w="459" w:type="pct"/>
            <w:vMerge w:val="restart"/>
            <w:tcBorders>
              <w:top w:val="single" w:sz="8" w:space="0" w:color="2E74B5" w:themeColor="accent1" w:themeShade="BF"/>
              <w:bottom w:val="single" w:sz="4" w:space="0" w:color="2E74B5" w:themeColor="accent1" w:themeShade="BF"/>
            </w:tcBorders>
            <w:shd w:val="clear" w:color="auto" w:fill="auto"/>
            <w:vAlign w:val="center"/>
          </w:tcPr>
          <w:p w14:paraId="01EB87A9"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4" w:space="0" w:color="2E74B5" w:themeColor="accent1" w:themeShade="BF"/>
            </w:tcBorders>
            <w:shd w:val="clear" w:color="auto" w:fill="auto"/>
            <w:vAlign w:val="center"/>
          </w:tcPr>
          <w:p w14:paraId="43C00BE0" w14:textId="7B16DB03" w:rsidR="00263AA6" w:rsidRPr="001242B6" w:rsidRDefault="00BB3365" w:rsidP="00263AA6">
            <w:pPr>
              <w:spacing w:before="30" w:after="30"/>
              <w:ind w:left="6"/>
              <w:rPr>
                <w:rFonts w:ascii="Arial Narrow" w:hAnsi="Arial Narrow" w:cs="Calibri"/>
                <w:color w:val="000000"/>
                <w:sz w:val="22"/>
                <w:szCs w:val="22"/>
              </w:rPr>
            </w:pPr>
            <w:r w:rsidRPr="001242B6">
              <w:rPr>
                <w:rFonts w:ascii="Arial Narrow" w:eastAsia="Calibri" w:hAnsi="Arial Narrow"/>
                <w:sz w:val="22"/>
                <w:szCs w:val="22"/>
                <w:lang w:val="sr-Latn-ME"/>
              </w:rPr>
              <w:t>Osnove elemenata objekata I</w:t>
            </w:r>
          </w:p>
        </w:tc>
        <w:tc>
          <w:tcPr>
            <w:tcW w:w="2388" w:type="pct"/>
            <w:tcBorders>
              <w:top w:val="single" w:sz="8" w:space="0" w:color="2E74B5" w:themeColor="accent1" w:themeShade="BF"/>
            </w:tcBorders>
            <w:vAlign w:val="center"/>
          </w:tcPr>
          <w:p w14:paraId="39947408" w14:textId="64973A99"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0F3437B8" w14:textId="30373340"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3B923327"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6E14DA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C6D8A30"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15B3106" w14:textId="6B60D10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vAlign w:val="center"/>
          </w:tcPr>
          <w:p w14:paraId="32748800" w14:textId="5A4998FD"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433CDD26"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2C1401F"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C5E71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C00000"/>
            </w:tcBorders>
            <w:vAlign w:val="center"/>
          </w:tcPr>
          <w:p w14:paraId="15401523" w14:textId="2927A86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vAlign w:val="center"/>
          </w:tcPr>
          <w:p w14:paraId="56778BD9" w14:textId="2DBED56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12</w:t>
            </w:r>
          </w:p>
        </w:tc>
      </w:tr>
      <w:tr w:rsidR="00263AA6" w:rsidRPr="001242B6" w14:paraId="2B9BA8E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10FCC21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4BADAFB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139BE8A" w14:textId="50F8A80C" w:rsidR="00263AA6" w:rsidRPr="001242B6" w:rsidRDefault="00263AA6" w:rsidP="00263AA6">
            <w:pPr>
              <w:spacing w:before="120" w:after="120"/>
              <w:rPr>
                <w:rStyle w:val="Style8"/>
                <w:szCs w:val="22"/>
                <w:lang w:val="sr-Latn-CS"/>
              </w:rPr>
            </w:pPr>
            <w:r w:rsidRPr="001242B6">
              <w:rPr>
                <w:rFonts w:ascii="Arial Narrow" w:hAnsi="Arial Narrow"/>
                <w:sz w:val="22"/>
                <w:szCs w:val="22"/>
                <w:lang w:val="sr-Latn-CS"/>
              </w:rPr>
              <w:t xml:space="preserve">Alat za zidarske radove (zidarski čekić, maca, dlijeto, špica, </w:t>
            </w:r>
            <w:r w:rsidRPr="001242B6">
              <w:rPr>
                <w:rFonts w:ascii="Arial Narrow" w:eastAsia="Batang" w:hAnsi="Arial Narrow"/>
                <w:sz w:val="22"/>
                <w:szCs w:val="22"/>
                <w:lang w:val="sr-Latn-CS"/>
              </w:rPr>
              <w:t>cijevna libela (vagres), letva i dr.)</w:t>
            </w:r>
          </w:p>
        </w:tc>
        <w:tc>
          <w:tcPr>
            <w:tcW w:w="841" w:type="pct"/>
            <w:vAlign w:val="center"/>
          </w:tcPr>
          <w:p w14:paraId="7F4F9888" w14:textId="1E3FCA51" w:rsidR="00263AA6" w:rsidRPr="001242B6" w:rsidRDefault="00263AA6" w:rsidP="00263AA6">
            <w:pPr>
              <w:spacing w:before="40" w:after="40"/>
              <w:jc w:val="center"/>
              <w:rPr>
                <w:rStyle w:val="Style8"/>
                <w:szCs w:val="22"/>
              </w:rPr>
            </w:pPr>
            <w:r w:rsidRPr="001242B6">
              <w:rPr>
                <w:rFonts w:ascii="Arial Narrow" w:hAnsi="Arial Narrow"/>
                <w:sz w:val="22"/>
                <w:szCs w:val="22"/>
              </w:rPr>
              <w:t>najmanje 2</w:t>
            </w:r>
          </w:p>
        </w:tc>
      </w:tr>
      <w:tr w:rsidR="00263AA6" w:rsidRPr="001242B6" w14:paraId="3D60C29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DAB2D0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EB95E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AE36EE7" w14:textId="360A8FB9"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41" w:type="pct"/>
            <w:vAlign w:val="center"/>
          </w:tcPr>
          <w:p w14:paraId="42226A9C" w14:textId="671427B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najmanje 2</w:t>
            </w:r>
          </w:p>
        </w:tc>
      </w:tr>
      <w:tr w:rsidR="00263AA6" w:rsidRPr="001242B6" w14:paraId="06BFD9B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441594C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0AF9C7E0" w14:textId="77777777" w:rsidR="00263AA6" w:rsidRPr="001242B6" w:rsidRDefault="00263AA6" w:rsidP="00263AA6">
            <w:pPr>
              <w:spacing w:before="30" w:after="30"/>
              <w:ind w:left="6"/>
              <w:rPr>
                <w:rFonts w:ascii="Arial Narrow" w:hAnsi="Arial Narrow"/>
                <w:sz w:val="22"/>
                <w:szCs w:val="22"/>
              </w:rPr>
            </w:pPr>
          </w:p>
        </w:tc>
        <w:tc>
          <w:tcPr>
            <w:tcW w:w="2388" w:type="pct"/>
            <w:tcBorders>
              <w:top w:val="single" w:sz="8" w:space="0" w:color="2E74B5" w:themeColor="accent1" w:themeShade="BF"/>
            </w:tcBorders>
            <w:vAlign w:val="center"/>
          </w:tcPr>
          <w:p w14:paraId="2B75A296" w14:textId="501A2E71" w:rsidR="00263AA6" w:rsidRPr="001242B6" w:rsidRDefault="00263AA6" w:rsidP="00263AA6">
            <w:pPr>
              <w:spacing w:before="120" w:after="120"/>
              <w:rPr>
                <w:rStyle w:val="Style8"/>
                <w:szCs w:val="22"/>
                <w:highlight w:val="yellow"/>
                <w:lang w:val="sr-Latn-CS"/>
              </w:rPr>
            </w:pPr>
            <w:r w:rsidRPr="001242B6">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41" w:type="pct"/>
            <w:vAlign w:val="center"/>
          </w:tcPr>
          <w:p w14:paraId="5AEB0F89" w14:textId="6CCCF022" w:rsidR="00263AA6" w:rsidRPr="001242B6" w:rsidRDefault="00263AA6" w:rsidP="00263AA6">
            <w:pPr>
              <w:spacing w:before="40" w:after="40"/>
              <w:jc w:val="center"/>
              <w:rPr>
                <w:rStyle w:val="Style8"/>
                <w:szCs w:val="22"/>
              </w:rPr>
            </w:pPr>
            <w:r w:rsidRPr="001242B6">
              <w:rPr>
                <w:rFonts w:ascii="Arial Narrow" w:hAnsi="Arial Narrow"/>
                <w:sz w:val="22"/>
                <w:szCs w:val="22"/>
              </w:rPr>
              <w:t>po potrebi</w:t>
            </w:r>
          </w:p>
        </w:tc>
      </w:tr>
      <w:tr w:rsidR="00263AA6" w:rsidRPr="001242B6" w14:paraId="56481F10"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90FAD8E"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981C7ED"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2DF906F" w14:textId="7315D355" w:rsidR="00263AA6" w:rsidRPr="001242B6" w:rsidRDefault="00263AA6" w:rsidP="00263AA6">
            <w:pPr>
              <w:spacing w:before="120" w:after="120"/>
              <w:rPr>
                <w:rStyle w:val="Style8"/>
                <w:szCs w:val="22"/>
                <w:highlight w:val="yellow"/>
                <w:lang w:val="sr-Latn-CS"/>
              </w:rPr>
            </w:pPr>
            <w:r w:rsidRPr="001242B6">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r w:rsidR="00E74B78" w:rsidRPr="001242B6">
              <w:rPr>
                <w:rFonts w:ascii="Arial Narrow" w:hAnsi="Arial Narrow"/>
                <w:sz w:val="22"/>
                <w:szCs w:val="22"/>
                <w:lang w:val="sr-Latn-CS"/>
              </w:rPr>
              <w:t>.</w:t>
            </w:r>
            <w:r w:rsidRPr="001242B6">
              <w:rPr>
                <w:rFonts w:ascii="Arial Narrow" w:hAnsi="Arial Narrow"/>
                <w:sz w:val="22"/>
                <w:szCs w:val="22"/>
                <w:lang w:val="sr-Latn-CS"/>
              </w:rPr>
              <w:t>)</w:t>
            </w:r>
          </w:p>
        </w:tc>
        <w:tc>
          <w:tcPr>
            <w:tcW w:w="841" w:type="pct"/>
            <w:tcBorders>
              <w:bottom w:val="single" w:sz="8" w:space="0" w:color="2E74B5" w:themeColor="accent1" w:themeShade="BF"/>
            </w:tcBorders>
            <w:vAlign w:val="center"/>
          </w:tcPr>
          <w:p w14:paraId="15B4DB27" w14:textId="5B5C64B0" w:rsidR="00263AA6" w:rsidRPr="001242B6" w:rsidRDefault="00263AA6" w:rsidP="00263AA6">
            <w:pPr>
              <w:spacing w:before="40" w:after="40"/>
              <w:jc w:val="center"/>
              <w:rPr>
                <w:rStyle w:val="Style8"/>
                <w:szCs w:val="22"/>
              </w:rPr>
            </w:pPr>
            <w:r w:rsidRPr="001242B6">
              <w:rPr>
                <w:rFonts w:ascii="Arial Narrow" w:hAnsi="Arial Narrow"/>
                <w:sz w:val="22"/>
                <w:szCs w:val="22"/>
              </w:rPr>
              <w:t>od 1 do 12</w:t>
            </w:r>
          </w:p>
        </w:tc>
      </w:tr>
      <w:tr w:rsidR="00263AA6" w:rsidRPr="001242B6" w14:paraId="6265373D"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27DC95FC"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5472B0F9"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EFC24C9" w14:textId="58F9C005"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rPr>
              <w:t>Kutija za prvu pomoć</w:t>
            </w:r>
          </w:p>
        </w:tc>
        <w:tc>
          <w:tcPr>
            <w:tcW w:w="841" w:type="pct"/>
            <w:tcBorders>
              <w:bottom w:val="single" w:sz="8" w:space="0" w:color="2E74B5" w:themeColor="accent1" w:themeShade="BF"/>
            </w:tcBorders>
            <w:vAlign w:val="center"/>
          </w:tcPr>
          <w:p w14:paraId="3A1C152D" w14:textId="773935F0"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7F4E5ADF" w14:textId="77777777" w:rsidTr="00201374">
        <w:trPr>
          <w:trHeight w:val="134"/>
          <w:jc w:val="center"/>
        </w:trPr>
        <w:tc>
          <w:tcPr>
            <w:tcW w:w="459" w:type="pct"/>
            <w:vMerge w:val="restart"/>
            <w:tcBorders>
              <w:top w:val="single" w:sz="4" w:space="0" w:color="2E74B5" w:themeColor="accent1" w:themeShade="BF"/>
              <w:bottom w:val="single" w:sz="8" w:space="0" w:color="2E74B5" w:themeColor="accent1" w:themeShade="BF"/>
            </w:tcBorders>
            <w:shd w:val="clear" w:color="auto" w:fill="auto"/>
            <w:vAlign w:val="center"/>
          </w:tcPr>
          <w:p w14:paraId="6004FB78"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8" w:space="0" w:color="2E74B5" w:themeColor="accent1" w:themeShade="BF"/>
            </w:tcBorders>
            <w:shd w:val="clear" w:color="auto" w:fill="auto"/>
            <w:vAlign w:val="center"/>
          </w:tcPr>
          <w:p w14:paraId="3A302268" w14:textId="535786AE"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Pripremni i pomoćni građevinski radovi</w:t>
            </w:r>
          </w:p>
        </w:tc>
        <w:tc>
          <w:tcPr>
            <w:tcW w:w="2388" w:type="pct"/>
            <w:tcBorders>
              <w:top w:val="single" w:sz="8" w:space="0" w:color="2E74B5" w:themeColor="accent1" w:themeShade="BF"/>
            </w:tcBorders>
            <w:vAlign w:val="center"/>
          </w:tcPr>
          <w:p w14:paraId="63A4B444" w14:textId="650AA8A7"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40A46F4B" w14:textId="2309EF15"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084BFF9D"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C0119E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14C1E6B"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037C4D0" w14:textId="742B6F43"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tabla</w:t>
            </w:r>
          </w:p>
        </w:tc>
        <w:tc>
          <w:tcPr>
            <w:tcW w:w="841" w:type="pct"/>
            <w:vAlign w:val="center"/>
          </w:tcPr>
          <w:p w14:paraId="26864684" w14:textId="732C7025"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18113426"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699CC5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354179E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BED76C5" w14:textId="7A88C3C2"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 xml:space="preserve">Alat i oprema za izvođenje zemljanih radova (kramp, lopata, grabulja, grtalica, motika, uređaj za štemanje </w:t>
            </w:r>
            <w:r w:rsidRPr="001242B6">
              <w:rPr>
                <w:rFonts w:ascii="Arial Narrow" w:hAnsi="Arial Narrow"/>
                <w:sz w:val="22"/>
                <w:szCs w:val="22"/>
                <w:lang w:val="sr-Latn-CS"/>
              </w:rPr>
              <w:lastRenderedPageBreak/>
              <w:t>i bušenje (kobre) i dr.)</w:t>
            </w:r>
          </w:p>
        </w:tc>
        <w:tc>
          <w:tcPr>
            <w:tcW w:w="841" w:type="pct"/>
            <w:vAlign w:val="center"/>
          </w:tcPr>
          <w:p w14:paraId="4FF228B9" w14:textId="5F06D17A"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lastRenderedPageBreak/>
              <w:t>najmanje 2</w:t>
            </w:r>
          </w:p>
        </w:tc>
      </w:tr>
      <w:tr w:rsidR="00263AA6" w:rsidRPr="001242B6" w14:paraId="61085CC5"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70A61B4"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45336A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76516C3" w14:textId="28C1E1CF"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C270C1B" w14:textId="7CCE5B90"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67A53FD0"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18DBE02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63362A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C5B9D3F" w14:textId="5594C86C" w:rsidR="00263AA6" w:rsidRPr="001242B6" w:rsidRDefault="00263AA6" w:rsidP="00263AA6">
            <w:pPr>
              <w:spacing w:before="120" w:after="120"/>
              <w:rPr>
                <w:rFonts w:ascii="Arial Narrow" w:eastAsia="Calibri" w:hAnsi="Arial Narrow"/>
                <w:sz w:val="22"/>
                <w:szCs w:val="22"/>
                <w:lang w:val="sr-Latn-ME"/>
              </w:rPr>
            </w:pPr>
            <w:r w:rsidRPr="001242B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21AC3CCD" w14:textId="071D040D"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od 3 do 6</w:t>
            </w:r>
          </w:p>
        </w:tc>
      </w:tr>
      <w:tr w:rsidR="00263AA6" w:rsidRPr="001242B6" w14:paraId="1282A626"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498E095F"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90A502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BB310A3" w14:textId="1870D797" w:rsidR="00263AA6" w:rsidRPr="001242B6" w:rsidRDefault="00263AA6" w:rsidP="00263AA6">
            <w:pPr>
              <w:spacing w:before="120" w:after="120"/>
              <w:rPr>
                <w:rFonts w:ascii="Arial Narrow" w:eastAsia="Calibri" w:hAnsi="Arial Narrow"/>
                <w:sz w:val="22"/>
                <w:szCs w:val="22"/>
                <w:lang w:val="sr-Latn-ME"/>
              </w:rPr>
            </w:pPr>
            <w:r w:rsidRPr="001242B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2F9216D5" w14:textId="222D2E57"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34DA6826"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92CBF3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4AFAE4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2BD3D05" w14:textId="4A7BE08E"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Armirački alat (</w:t>
            </w:r>
            <w:r w:rsidRPr="001242B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10DACC40" w14:textId="18A9F1A6"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B009E6D" w14:textId="77777777" w:rsidTr="00BB3365">
        <w:trPr>
          <w:trHeight w:val="135"/>
          <w:jc w:val="center"/>
        </w:trPr>
        <w:tc>
          <w:tcPr>
            <w:tcW w:w="459" w:type="pct"/>
            <w:vMerge/>
            <w:tcBorders>
              <w:bottom w:val="single" w:sz="8" w:space="0" w:color="2E74B5" w:themeColor="accent1" w:themeShade="BF"/>
            </w:tcBorders>
            <w:shd w:val="clear" w:color="auto" w:fill="auto"/>
            <w:vAlign w:val="center"/>
          </w:tcPr>
          <w:p w14:paraId="39DA5CC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92662D7"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0AA8116" w14:textId="31FB07EE"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w:t>
            </w:r>
            <w:r w:rsidRPr="001242B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4826FE8F" w14:textId="7735757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3A6C0E8A"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01CA735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EB7D634"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DA15D8F" w14:textId="4B9DD4C0"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Tesarski alat (</w:t>
            </w:r>
            <w:r w:rsidRPr="001242B6">
              <w:rPr>
                <w:rFonts w:ascii="Arial Narrow" w:eastAsia="Batang" w:hAnsi="Arial Narrow"/>
                <w:sz w:val="22"/>
                <w:szCs w:val="22"/>
                <w:lang w:val="sr-Latn-CS"/>
              </w:rPr>
              <w:t xml:space="preserve">tesarski čekić, kliješta, stega, dlijeto, burgija, svrdlo, turpija, testera, teslica, sjekirica, keser sa drškom, </w:t>
            </w:r>
            <w:r w:rsidRPr="001242B6">
              <w:rPr>
                <w:rFonts w:ascii="Arial Narrow" w:hAnsi="Arial Narrow"/>
                <w:sz w:val="22"/>
                <w:szCs w:val="22"/>
                <w:lang w:val="sr-Latn-CS"/>
              </w:rPr>
              <w:t>pribor za glačanje i dr.</w:t>
            </w:r>
            <w:r w:rsidR="00F22B17" w:rsidRPr="001242B6">
              <w:rPr>
                <w:rFonts w:ascii="Arial Narrow" w:hAnsi="Arial Narrow"/>
                <w:sz w:val="22"/>
                <w:szCs w:val="22"/>
                <w:lang w:val="sr-Latn-CS"/>
              </w:rPr>
              <w:t>)</w:t>
            </w:r>
          </w:p>
        </w:tc>
        <w:tc>
          <w:tcPr>
            <w:tcW w:w="841" w:type="pct"/>
            <w:vAlign w:val="center"/>
          </w:tcPr>
          <w:p w14:paraId="328F3188" w14:textId="3468AD4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24CDCF79"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E769FB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7D94828"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5B1EDDD" w14:textId="45486429"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it-IT"/>
              </w:rPr>
              <w:t>Tesarska oprema (cirkular, šestar, ugaonik, burgija i dr.)</w:t>
            </w:r>
          </w:p>
        </w:tc>
        <w:tc>
          <w:tcPr>
            <w:tcW w:w="841" w:type="pct"/>
            <w:vAlign w:val="center"/>
          </w:tcPr>
          <w:p w14:paraId="05FF0E22" w14:textId="3687A6CE"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2A07AE32"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069D1360"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2FD091D"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0538310" w14:textId="47878B19"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Izolaterski alat (dlijeto, čekić, špahtla, i dr.)</w:t>
            </w:r>
          </w:p>
        </w:tc>
        <w:tc>
          <w:tcPr>
            <w:tcW w:w="841" w:type="pct"/>
            <w:vAlign w:val="center"/>
          </w:tcPr>
          <w:p w14:paraId="2ED7DB60" w14:textId="55B5F735"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0032B808"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03B2701C"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F83A1A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7DCBE49" w14:textId="778F0F22"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Izolaterska oprema (četke, valjci, fen, brener, usisivač i dr.)</w:t>
            </w:r>
          </w:p>
        </w:tc>
        <w:tc>
          <w:tcPr>
            <w:tcW w:w="841" w:type="pct"/>
            <w:vAlign w:val="center"/>
          </w:tcPr>
          <w:p w14:paraId="5A7CC8DD" w14:textId="4D0F8AC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1BCE7CF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4CAB40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F69D91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ABB5B4A" w14:textId="18F41861"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41" w:type="pct"/>
            <w:vAlign w:val="center"/>
          </w:tcPr>
          <w:p w14:paraId="00AA2EB5" w14:textId="38B20FD8"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954C40B"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5B9C035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B3810A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0E2DCB0" w14:textId="5BDEDA0D"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 xml:space="preserve">Pomoćna sredstva za rad (kolica, japaner, drvena nosila, merdevine, </w:t>
            </w:r>
            <w:r w:rsidRPr="001242B6">
              <w:rPr>
                <w:rFonts w:ascii="Arial Narrow" w:hAnsi="Arial Narrow"/>
                <w:bCs/>
                <w:sz w:val="22"/>
                <w:szCs w:val="22"/>
                <w:lang w:val="it-IT"/>
              </w:rPr>
              <w:t>posuda za vodu, posuda za malter</w:t>
            </w:r>
            <w:r w:rsidRPr="001242B6">
              <w:rPr>
                <w:rFonts w:ascii="Arial Narrow" w:hAnsi="Arial Narrow"/>
                <w:sz w:val="22"/>
                <w:szCs w:val="22"/>
                <w:lang w:val="sr-Latn-CS"/>
              </w:rPr>
              <w:t xml:space="preserve"> i dr.)</w:t>
            </w:r>
          </w:p>
        </w:tc>
        <w:tc>
          <w:tcPr>
            <w:tcW w:w="841" w:type="pct"/>
            <w:vAlign w:val="center"/>
          </w:tcPr>
          <w:p w14:paraId="1A390A81" w14:textId="70459107"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F491EBB" w14:textId="77777777" w:rsidTr="00BB3365">
        <w:trPr>
          <w:trHeight w:val="105"/>
          <w:jc w:val="center"/>
        </w:trPr>
        <w:tc>
          <w:tcPr>
            <w:tcW w:w="459" w:type="pct"/>
            <w:vMerge/>
            <w:tcBorders>
              <w:bottom w:val="single" w:sz="8" w:space="0" w:color="2E74B5" w:themeColor="accent1" w:themeShade="BF"/>
            </w:tcBorders>
            <w:shd w:val="clear" w:color="auto" w:fill="auto"/>
            <w:vAlign w:val="center"/>
          </w:tcPr>
          <w:p w14:paraId="63F19C6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70AA2D4"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E157B06" w14:textId="31FD7CA8"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191D977C" w14:textId="030502C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po potrebi</w:t>
            </w:r>
          </w:p>
        </w:tc>
      </w:tr>
      <w:tr w:rsidR="00263AA6" w:rsidRPr="001242B6" w14:paraId="1BAB860D"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32CA5A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2DAE614"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2B9903D" w14:textId="323CD5F5"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Potrošni materijal (</w:t>
            </w:r>
            <w:r w:rsidRPr="001242B6">
              <w:rPr>
                <w:rFonts w:ascii="Arial Narrow" w:eastAsia="Batang" w:hAnsi="Arial Narrow"/>
                <w:sz w:val="22"/>
                <w:szCs w:val="22"/>
                <w:lang w:val="sr-Latn-CS"/>
              </w:rPr>
              <w:t xml:space="preserve">šljunak, pijesak, kameni agregat, gips, kreč, cement, hemijska sredstva (aditivi), polipropilenska vlakna, razne vrste mrežica, </w:t>
            </w:r>
            <w:r w:rsidRPr="001242B6">
              <w:rPr>
                <w:rFonts w:ascii="Arial Narrow" w:hAnsi="Arial Narrow"/>
                <w:sz w:val="22"/>
                <w:szCs w:val="22"/>
                <w:lang w:val="sr-Latn-CS"/>
              </w:rPr>
              <w:lastRenderedPageBreak/>
              <w:t>hidroizolacione smješe, suve smješe, ljepila</w:t>
            </w:r>
            <w:r w:rsidRPr="001242B6">
              <w:rPr>
                <w:rFonts w:ascii="Arial Narrow" w:eastAsia="Batang" w:hAnsi="Arial Narrow"/>
                <w:sz w:val="22"/>
                <w:szCs w:val="22"/>
                <w:lang w:val="sr-Latn-CS"/>
              </w:rPr>
              <w:t xml:space="preserve"> i dr.)</w:t>
            </w:r>
          </w:p>
        </w:tc>
        <w:tc>
          <w:tcPr>
            <w:tcW w:w="841" w:type="pct"/>
            <w:vAlign w:val="center"/>
          </w:tcPr>
          <w:p w14:paraId="33DF617B" w14:textId="1E72F30E"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lastRenderedPageBreak/>
              <w:t>po potrebi</w:t>
            </w:r>
          </w:p>
        </w:tc>
      </w:tr>
      <w:tr w:rsidR="00263AA6" w:rsidRPr="001242B6" w14:paraId="3317AE47" w14:textId="77777777" w:rsidTr="00BB3365">
        <w:trPr>
          <w:trHeight w:val="165"/>
          <w:jc w:val="center"/>
        </w:trPr>
        <w:tc>
          <w:tcPr>
            <w:tcW w:w="459" w:type="pct"/>
            <w:vMerge/>
            <w:tcBorders>
              <w:bottom w:val="single" w:sz="8" w:space="0" w:color="2E74B5" w:themeColor="accent1" w:themeShade="BF"/>
            </w:tcBorders>
            <w:shd w:val="clear" w:color="auto" w:fill="auto"/>
            <w:vAlign w:val="center"/>
          </w:tcPr>
          <w:p w14:paraId="1E425673"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FB365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D5FB8A3" w14:textId="37F324A3"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rPr>
              <w:t>Lutke za kardio pulmonalnu reanimaciju (senior, junior i beba)</w:t>
            </w:r>
          </w:p>
        </w:tc>
        <w:tc>
          <w:tcPr>
            <w:tcW w:w="841" w:type="pct"/>
            <w:vAlign w:val="center"/>
          </w:tcPr>
          <w:p w14:paraId="6C3B1EC0" w14:textId="4896DCAD"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3</w:t>
            </w:r>
          </w:p>
        </w:tc>
      </w:tr>
      <w:tr w:rsidR="00263AA6" w:rsidRPr="001242B6" w14:paraId="32091EBC"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2E859D74"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6F645CE"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0E0C16F" w14:textId="3C745C21"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it-IT"/>
              </w:rPr>
              <w:t>Ormarić prve pomoći sa potrebnim materijalom koji je zakonski propisan</w:t>
            </w:r>
          </w:p>
        </w:tc>
        <w:tc>
          <w:tcPr>
            <w:tcW w:w="841" w:type="pct"/>
            <w:vAlign w:val="center"/>
          </w:tcPr>
          <w:p w14:paraId="096991C0" w14:textId="14B4F83B"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5560CE0E" w14:textId="77777777" w:rsidTr="00BB3365">
        <w:trPr>
          <w:trHeight w:val="90"/>
          <w:jc w:val="center"/>
        </w:trPr>
        <w:tc>
          <w:tcPr>
            <w:tcW w:w="459" w:type="pct"/>
            <w:vMerge/>
            <w:tcBorders>
              <w:bottom w:val="single" w:sz="8" w:space="0" w:color="2E74B5" w:themeColor="accent1" w:themeShade="BF"/>
            </w:tcBorders>
            <w:shd w:val="clear" w:color="auto" w:fill="auto"/>
            <w:vAlign w:val="center"/>
          </w:tcPr>
          <w:p w14:paraId="22ECDDAD"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4010558"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636F674" w14:textId="09AD9652" w:rsidR="00263AA6" w:rsidRPr="001242B6" w:rsidRDefault="00263AA6" w:rsidP="00263AA6">
            <w:pPr>
              <w:spacing w:before="120" w:after="120"/>
              <w:rPr>
                <w:rFonts w:ascii="Arial Narrow" w:hAnsi="Arial Narrow"/>
                <w:sz w:val="22"/>
                <w:szCs w:val="22"/>
                <w:lang w:val="it-IT"/>
              </w:rPr>
            </w:pPr>
            <w:r w:rsidRPr="001242B6">
              <w:rPr>
                <w:rFonts w:ascii="Arial Narrow" w:hAnsi="Arial Narrow" w:cs="Trebuchet MS"/>
                <w:sz w:val="22"/>
                <w:szCs w:val="22"/>
                <w:lang w:val="sr-Latn-CS"/>
              </w:rPr>
              <w:t xml:space="preserve">Kompet prve pomoći za automobil </w:t>
            </w:r>
            <w:r w:rsidRPr="001242B6">
              <w:rPr>
                <w:rFonts w:ascii="Arial Narrow" w:hAnsi="Arial Narrow"/>
                <w:sz w:val="22"/>
                <w:szCs w:val="22"/>
                <w:lang w:val="it-IT"/>
              </w:rPr>
              <w:t>sa potrebnim materijalom koji je zakonski propisan</w:t>
            </w:r>
          </w:p>
        </w:tc>
        <w:tc>
          <w:tcPr>
            <w:tcW w:w="841" w:type="pct"/>
            <w:vAlign w:val="center"/>
          </w:tcPr>
          <w:p w14:paraId="6599B926" w14:textId="53B631E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6A0E420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7DCDD476"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C5CA9D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9ECFB1E" w14:textId="4373831E"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rPr>
              <w:t>Torba prve pomoći</w:t>
            </w:r>
          </w:p>
        </w:tc>
        <w:tc>
          <w:tcPr>
            <w:tcW w:w="841" w:type="pct"/>
            <w:vAlign w:val="center"/>
          </w:tcPr>
          <w:p w14:paraId="436A8F75" w14:textId="7DEEF75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5</w:t>
            </w:r>
          </w:p>
        </w:tc>
      </w:tr>
      <w:tr w:rsidR="00263AA6" w:rsidRPr="001242B6" w14:paraId="7613E95A"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4007440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C8CF2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FC0D201" w14:textId="55A1925E"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it-IT"/>
              </w:rPr>
              <w:t>Aparatura: Trenažni AED (Automatski eksterni defibrilator)</w:t>
            </w:r>
          </w:p>
        </w:tc>
        <w:tc>
          <w:tcPr>
            <w:tcW w:w="841" w:type="pct"/>
            <w:vAlign w:val="center"/>
          </w:tcPr>
          <w:p w14:paraId="6345567D" w14:textId="650A1CDE"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71C35ABF"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4EC09C5"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E3FAFF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C4DA79E" w14:textId="040D0248"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sr-Latn-CS"/>
              </w:rPr>
              <w:t>Potrošni materijal za prvu pomoć (zavoji, gaze, dezinfekciona sredstva, leukoplast, trougle marame, aluminijumske folije i dr.)</w:t>
            </w:r>
          </w:p>
        </w:tc>
        <w:tc>
          <w:tcPr>
            <w:tcW w:w="841" w:type="pct"/>
            <w:vAlign w:val="center"/>
          </w:tcPr>
          <w:p w14:paraId="1A23FD91" w14:textId="37F45C1E"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po potrebi</w:t>
            </w:r>
          </w:p>
        </w:tc>
      </w:tr>
      <w:tr w:rsidR="00263AA6" w:rsidRPr="001242B6" w14:paraId="4EC1DE11"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E7D3EA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5D8A065"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8E30E8" w14:textId="7BB0AD77" w:rsidR="00263AA6" w:rsidRPr="001242B6" w:rsidRDefault="00263AA6" w:rsidP="00263AA6">
            <w:pPr>
              <w:spacing w:before="80" w:after="80"/>
              <w:rPr>
                <w:rFonts w:ascii="Arial Narrow" w:hAnsi="Arial Narrow" w:cs="Trebuchet MS"/>
                <w:sz w:val="22"/>
                <w:szCs w:val="22"/>
                <w:lang w:val="sr-Latn-CS"/>
              </w:rPr>
            </w:pPr>
            <w:r w:rsidRPr="001242B6">
              <w:rPr>
                <w:rFonts w:ascii="Arial Narrow" w:hAnsi="Arial Narrow"/>
                <w:sz w:val="22"/>
                <w:szCs w:val="22"/>
                <w:lang w:val="sl-SI"/>
              </w:rPr>
              <w:t>Zaštitna sredstva i oprema</w:t>
            </w:r>
          </w:p>
        </w:tc>
        <w:tc>
          <w:tcPr>
            <w:tcW w:w="841" w:type="pct"/>
            <w:tcBorders>
              <w:bottom w:val="single" w:sz="8" w:space="0" w:color="2E74B5" w:themeColor="accent1" w:themeShade="BF"/>
            </w:tcBorders>
            <w:vAlign w:val="center"/>
          </w:tcPr>
          <w:p w14:paraId="53F73BE7" w14:textId="281DB88F"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12</w:t>
            </w:r>
          </w:p>
        </w:tc>
      </w:tr>
      <w:tr w:rsidR="00263AA6" w:rsidRPr="001242B6" w14:paraId="66212759"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E710126"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045F9E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78FF5F2" w14:textId="40BEAEF3"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sr-Latn-CS"/>
              </w:rPr>
              <w:t>Kutija za prvu pomoć</w:t>
            </w:r>
          </w:p>
        </w:tc>
        <w:tc>
          <w:tcPr>
            <w:tcW w:w="841" w:type="pct"/>
            <w:tcBorders>
              <w:bottom w:val="single" w:sz="8" w:space="0" w:color="2E74B5" w:themeColor="accent1" w:themeShade="BF"/>
            </w:tcBorders>
            <w:vAlign w:val="center"/>
          </w:tcPr>
          <w:p w14:paraId="58DB0A26" w14:textId="39CB879D"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1</w:t>
            </w:r>
          </w:p>
        </w:tc>
      </w:tr>
      <w:tr w:rsidR="00263AA6" w:rsidRPr="001242B6" w14:paraId="71306E9D" w14:textId="77777777" w:rsidTr="00BB3365">
        <w:trPr>
          <w:trHeight w:val="187"/>
          <w:jc w:val="center"/>
        </w:trPr>
        <w:tc>
          <w:tcPr>
            <w:tcW w:w="459" w:type="pct"/>
            <w:vMerge w:val="restart"/>
            <w:tcBorders>
              <w:top w:val="single" w:sz="8" w:space="0" w:color="2E74B5" w:themeColor="accent1" w:themeShade="BF"/>
            </w:tcBorders>
            <w:shd w:val="clear" w:color="auto" w:fill="auto"/>
            <w:vAlign w:val="center"/>
          </w:tcPr>
          <w:p w14:paraId="20EF6F7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1C94759D" w14:textId="467759DC"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Izvođenje pripremnih i pomoćnih građevinskih radova</w:t>
            </w:r>
          </w:p>
        </w:tc>
        <w:tc>
          <w:tcPr>
            <w:tcW w:w="2388" w:type="pct"/>
            <w:tcBorders>
              <w:top w:val="single" w:sz="8" w:space="0" w:color="2E74B5" w:themeColor="accent1" w:themeShade="BF"/>
            </w:tcBorders>
            <w:vAlign w:val="center"/>
          </w:tcPr>
          <w:p w14:paraId="0670B6CB" w14:textId="441929A1"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Alat i oprema za izvođenje zemljanih radova (kramp, lopata, grabulja, grtalica, motika, uređaj za štemanje i bušenje (kobre), vibro valjak i dr.)</w:t>
            </w:r>
          </w:p>
        </w:tc>
        <w:tc>
          <w:tcPr>
            <w:tcW w:w="841" w:type="pct"/>
            <w:tcBorders>
              <w:top w:val="single" w:sz="8" w:space="0" w:color="2E74B5" w:themeColor="accent1" w:themeShade="BF"/>
            </w:tcBorders>
            <w:vAlign w:val="center"/>
          </w:tcPr>
          <w:p w14:paraId="2D214A69" w14:textId="17BE5EC6"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71FDBE33" w14:textId="77777777" w:rsidTr="00F87E12">
        <w:trPr>
          <w:trHeight w:val="153"/>
          <w:jc w:val="center"/>
        </w:trPr>
        <w:tc>
          <w:tcPr>
            <w:tcW w:w="459" w:type="pct"/>
            <w:vMerge/>
            <w:shd w:val="clear" w:color="auto" w:fill="auto"/>
            <w:vAlign w:val="center"/>
          </w:tcPr>
          <w:p w14:paraId="6A108062"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1A197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2502A0D" w14:textId="195B4BB6"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869E832" w14:textId="2AA37CC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14356B83" w14:textId="77777777" w:rsidTr="00F87E12">
        <w:trPr>
          <w:trHeight w:val="105"/>
          <w:jc w:val="center"/>
        </w:trPr>
        <w:tc>
          <w:tcPr>
            <w:tcW w:w="459" w:type="pct"/>
            <w:vMerge/>
            <w:shd w:val="clear" w:color="auto" w:fill="auto"/>
            <w:vAlign w:val="center"/>
          </w:tcPr>
          <w:p w14:paraId="2E769AE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72214E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118861C5" w14:textId="108443EB"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381B8E78" w14:textId="3313EE5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od 3 do 6</w:t>
            </w:r>
          </w:p>
        </w:tc>
      </w:tr>
      <w:tr w:rsidR="00263AA6" w:rsidRPr="001242B6" w14:paraId="4A8E31AC" w14:textId="77777777" w:rsidTr="00F87E12">
        <w:trPr>
          <w:trHeight w:val="210"/>
          <w:jc w:val="center"/>
        </w:trPr>
        <w:tc>
          <w:tcPr>
            <w:tcW w:w="459" w:type="pct"/>
            <w:vMerge/>
            <w:shd w:val="clear" w:color="auto" w:fill="auto"/>
            <w:vAlign w:val="center"/>
          </w:tcPr>
          <w:p w14:paraId="606A32D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2E43E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AF05CF9" w14:textId="214D94F4"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322B84B0" w14:textId="2402BB29"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25A2115F" w14:textId="77777777" w:rsidTr="00F87E12">
        <w:trPr>
          <w:trHeight w:val="225"/>
          <w:jc w:val="center"/>
        </w:trPr>
        <w:tc>
          <w:tcPr>
            <w:tcW w:w="459" w:type="pct"/>
            <w:vMerge/>
            <w:shd w:val="clear" w:color="auto" w:fill="auto"/>
            <w:vAlign w:val="center"/>
          </w:tcPr>
          <w:p w14:paraId="4C14763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808EB6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193CE309" w14:textId="0D009022"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Armirački alat (</w:t>
            </w:r>
            <w:r w:rsidRPr="001242B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4FDE7E5A" w14:textId="273846A7"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4BFE0AC7" w14:textId="77777777" w:rsidTr="00F87E12">
        <w:trPr>
          <w:trHeight w:val="210"/>
          <w:jc w:val="center"/>
        </w:trPr>
        <w:tc>
          <w:tcPr>
            <w:tcW w:w="459" w:type="pct"/>
            <w:vMerge/>
            <w:shd w:val="clear" w:color="auto" w:fill="auto"/>
            <w:vAlign w:val="center"/>
          </w:tcPr>
          <w:p w14:paraId="558138B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96977BB"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E232410" w14:textId="23709768"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w:t>
            </w:r>
            <w:r w:rsidRPr="001242B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652B5F90" w14:textId="468A21D1"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2AF585E0" w14:textId="77777777" w:rsidTr="00F87E12">
        <w:trPr>
          <w:trHeight w:val="225"/>
          <w:jc w:val="center"/>
        </w:trPr>
        <w:tc>
          <w:tcPr>
            <w:tcW w:w="459" w:type="pct"/>
            <w:vMerge/>
            <w:shd w:val="clear" w:color="auto" w:fill="auto"/>
            <w:vAlign w:val="center"/>
          </w:tcPr>
          <w:p w14:paraId="6BF04A9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C6B261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5A18EC9" w14:textId="3AAFC279"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Tesarski alat (</w:t>
            </w:r>
            <w:r w:rsidRPr="001242B6">
              <w:rPr>
                <w:rFonts w:ascii="Arial Narrow" w:eastAsia="Batang" w:hAnsi="Arial Narrow"/>
                <w:sz w:val="22"/>
                <w:szCs w:val="22"/>
                <w:lang w:val="sr-Latn-CS"/>
              </w:rPr>
              <w:t xml:space="preserve">tesarski čekić, kliješta, stega, dlijeto, burgija, svrdlo, turpija, testera, teslica, sjekirica, keser sa drškom, </w:t>
            </w:r>
            <w:r w:rsidRPr="001242B6">
              <w:rPr>
                <w:rFonts w:ascii="Arial Narrow" w:hAnsi="Arial Narrow"/>
                <w:sz w:val="22"/>
                <w:szCs w:val="22"/>
                <w:lang w:val="sr-Latn-CS"/>
              </w:rPr>
              <w:t>pribor za glačanje i dr.</w:t>
            </w:r>
            <w:r w:rsidR="00F22B17" w:rsidRPr="001242B6">
              <w:rPr>
                <w:rFonts w:ascii="Arial Narrow" w:hAnsi="Arial Narrow"/>
                <w:sz w:val="22"/>
                <w:szCs w:val="22"/>
                <w:lang w:val="sr-Latn-CS"/>
              </w:rPr>
              <w:t>)</w:t>
            </w:r>
          </w:p>
        </w:tc>
        <w:tc>
          <w:tcPr>
            <w:tcW w:w="841" w:type="pct"/>
            <w:vAlign w:val="center"/>
          </w:tcPr>
          <w:p w14:paraId="11EF78AF" w14:textId="47EB7D4A"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48988E03" w14:textId="77777777" w:rsidTr="00F87E12">
        <w:trPr>
          <w:trHeight w:val="225"/>
          <w:jc w:val="center"/>
        </w:trPr>
        <w:tc>
          <w:tcPr>
            <w:tcW w:w="459" w:type="pct"/>
            <w:vMerge/>
            <w:shd w:val="clear" w:color="auto" w:fill="auto"/>
            <w:vAlign w:val="center"/>
          </w:tcPr>
          <w:p w14:paraId="281DB3F9"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8E29E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6E96F15" w14:textId="17F09123"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it-IT"/>
              </w:rPr>
              <w:t>Tesarska oprema (cirkular, šestar, ugaonik, burgija i dr.)</w:t>
            </w:r>
          </w:p>
        </w:tc>
        <w:tc>
          <w:tcPr>
            <w:tcW w:w="841" w:type="pct"/>
            <w:vAlign w:val="center"/>
          </w:tcPr>
          <w:p w14:paraId="24576A5F" w14:textId="34B83B5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0294C70E" w14:textId="77777777" w:rsidTr="00F87E12">
        <w:trPr>
          <w:trHeight w:val="225"/>
          <w:jc w:val="center"/>
        </w:trPr>
        <w:tc>
          <w:tcPr>
            <w:tcW w:w="459" w:type="pct"/>
            <w:vMerge/>
            <w:shd w:val="clear" w:color="auto" w:fill="auto"/>
            <w:vAlign w:val="center"/>
          </w:tcPr>
          <w:p w14:paraId="1F8CD83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94F88A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B39495F" w14:textId="2824C39D"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Izolaterski alat (dlijeto, čekić, špahtla, i dr.)</w:t>
            </w:r>
          </w:p>
        </w:tc>
        <w:tc>
          <w:tcPr>
            <w:tcW w:w="841" w:type="pct"/>
            <w:tcBorders>
              <w:bottom w:val="single" w:sz="4" w:space="0" w:color="2E74B5" w:themeColor="accent1" w:themeShade="BF"/>
            </w:tcBorders>
            <w:vAlign w:val="center"/>
          </w:tcPr>
          <w:p w14:paraId="5FC0CD67" w14:textId="00AD9E41"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229CDA6D" w14:textId="77777777" w:rsidTr="00F87E12">
        <w:trPr>
          <w:trHeight w:val="240"/>
          <w:jc w:val="center"/>
        </w:trPr>
        <w:tc>
          <w:tcPr>
            <w:tcW w:w="459" w:type="pct"/>
            <w:vMerge/>
            <w:shd w:val="clear" w:color="auto" w:fill="auto"/>
            <w:vAlign w:val="center"/>
          </w:tcPr>
          <w:p w14:paraId="20A52760"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AE445B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252BADF" w14:textId="5D70507C"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Izolaterska oprema (četke, valjci, fen, brener, usisivač i dr.)</w:t>
            </w:r>
          </w:p>
        </w:tc>
        <w:tc>
          <w:tcPr>
            <w:tcW w:w="841" w:type="pct"/>
            <w:vAlign w:val="center"/>
          </w:tcPr>
          <w:p w14:paraId="5AD7C491" w14:textId="1CB757CA"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70F2FDD8" w14:textId="77777777" w:rsidTr="00F87E12">
        <w:trPr>
          <w:trHeight w:val="195"/>
          <w:jc w:val="center"/>
        </w:trPr>
        <w:tc>
          <w:tcPr>
            <w:tcW w:w="459" w:type="pct"/>
            <w:vMerge/>
            <w:shd w:val="clear" w:color="auto" w:fill="auto"/>
            <w:vAlign w:val="center"/>
          </w:tcPr>
          <w:p w14:paraId="767442B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304C6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8EF26A5" w14:textId="2D57931C"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41" w:type="pct"/>
            <w:vAlign w:val="center"/>
          </w:tcPr>
          <w:p w14:paraId="59AA2FA7" w14:textId="636A6D20"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6496ED85" w14:textId="77777777" w:rsidTr="00F87E12">
        <w:trPr>
          <w:trHeight w:val="155"/>
          <w:jc w:val="center"/>
        </w:trPr>
        <w:tc>
          <w:tcPr>
            <w:tcW w:w="459" w:type="pct"/>
            <w:vMerge/>
            <w:shd w:val="clear" w:color="auto" w:fill="auto"/>
            <w:vAlign w:val="center"/>
          </w:tcPr>
          <w:p w14:paraId="3501420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C4FCCD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C72C91E" w14:textId="0718FE59"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 xml:space="preserve">Pomoćna sredstva za rad (kolica, japaner, drvena nosila, merdevine, </w:t>
            </w:r>
            <w:r w:rsidRPr="001242B6">
              <w:rPr>
                <w:rFonts w:ascii="Arial Narrow" w:hAnsi="Arial Narrow"/>
                <w:bCs/>
                <w:sz w:val="22"/>
                <w:szCs w:val="22"/>
                <w:lang w:val="it-IT"/>
              </w:rPr>
              <w:t>posuda za vodu, posuda za malter</w:t>
            </w:r>
            <w:r w:rsidRPr="001242B6">
              <w:rPr>
                <w:rFonts w:ascii="Arial Narrow" w:hAnsi="Arial Narrow"/>
                <w:sz w:val="22"/>
                <w:szCs w:val="22"/>
                <w:lang w:val="sr-Latn-CS"/>
              </w:rPr>
              <w:t xml:space="preserve"> i dr.)</w:t>
            </w:r>
          </w:p>
        </w:tc>
        <w:tc>
          <w:tcPr>
            <w:tcW w:w="841" w:type="pct"/>
            <w:vAlign w:val="center"/>
          </w:tcPr>
          <w:p w14:paraId="0A9A82C1" w14:textId="5AEE34E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3AB1CEFD" w14:textId="77777777" w:rsidTr="00F87E12">
        <w:trPr>
          <w:trHeight w:val="52"/>
          <w:jc w:val="center"/>
        </w:trPr>
        <w:tc>
          <w:tcPr>
            <w:tcW w:w="459" w:type="pct"/>
            <w:vMerge/>
            <w:shd w:val="clear" w:color="auto" w:fill="auto"/>
            <w:vAlign w:val="center"/>
          </w:tcPr>
          <w:p w14:paraId="0D22E521"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BCE65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FDDC97B" w14:textId="2EDA437E"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7A877C20" w14:textId="13E9F23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63AA6" w:rsidRPr="001242B6" w14:paraId="7C1674AD" w14:textId="77777777" w:rsidTr="00F87E12">
        <w:trPr>
          <w:trHeight w:val="165"/>
          <w:jc w:val="center"/>
        </w:trPr>
        <w:tc>
          <w:tcPr>
            <w:tcW w:w="459" w:type="pct"/>
            <w:vMerge/>
            <w:shd w:val="clear" w:color="auto" w:fill="auto"/>
            <w:vAlign w:val="center"/>
          </w:tcPr>
          <w:p w14:paraId="525E810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88971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91984B5" w14:textId="0C25A857"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Potrošni materijal (</w:t>
            </w:r>
            <w:r w:rsidRPr="001242B6">
              <w:rPr>
                <w:rFonts w:ascii="Arial Narrow" w:eastAsia="Batang" w:hAnsi="Arial Narrow"/>
                <w:sz w:val="22"/>
                <w:szCs w:val="22"/>
                <w:lang w:val="sr-Latn-CS"/>
              </w:rPr>
              <w:t xml:space="preserve">šljunak, pijesak, kameni agregat, gips, kreč, cement, hemijska sredstva (aditivi), polipropilenska vlakna, razne vrste mrežica, </w:t>
            </w:r>
            <w:r w:rsidRPr="001242B6">
              <w:rPr>
                <w:rFonts w:ascii="Arial Narrow" w:hAnsi="Arial Narrow"/>
                <w:sz w:val="22"/>
                <w:szCs w:val="22"/>
                <w:lang w:val="sr-Latn-CS"/>
              </w:rPr>
              <w:t>hidroizolacione smješe, suve smješe, ljepila</w:t>
            </w:r>
            <w:r w:rsidRPr="001242B6">
              <w:rPr>
                <w:rFonts w:ascii="Arial Narrow" w:eastAsia="Batang" w:hAnsi="Arial Narrow"/>
                <w:sz w:val="22"/>
                <w:szCs w:val="22"/>
                <w:lang w:val="sr-Latn-CS"/>
              </w:rPr>
              <w:t xml:space="preserve"> i dr.)</w:t>
            </w:r>
          </w:p>
        </w:tc>
        <w:tc>
          <w:tcPr>
            <w:tcW w:w="841" w:type="pct"/>
            <w:vAlign w:val="center"/>
          </w:tcPr>
          <w:p w14:paraId="5304D970" w14:textId="720B1F9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63AA6" w:rsidRPr="001242B6" w14:paraId="0383D28B" w14:textId="77777777" w:rsidTr="00BB3365">
        <w:trPr>
          <w:trHeight w:val="52"/>
          <w:jc w:val="center"/>
        </w:trPr>
        <w:tc>
          <w:tcPr>
            <w:tcW w:w="459" w:type="pct"/>
            <w:vMerge/>
            <w:shd w:val="clear" w:color="auto" w:fill="auto"/>
            <w:vAlign w:val="center"/>
          </w:tcPr>
          <w:p w14:paraId="04870CA2"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BFC5906"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AF02189" w14:textId="0D631897"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59433CE4" w14:textId="4ADE342D"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12</w:t>
            </w:r>
          </w:p>
        </w:tc>
      </w:tr>
      <w:tr w:rsidR="00263AA6" w:rsidRPr="001242B6" w14:paraId="196513C2" w14:textId="77777777" w:rsidTr="00BB3365">
        <w:trPr>
          <w:trHeight w:val="52"/>
          <w:jc w:val="center"/>
        </w:trPr>
        <w:tc>
          <w:tcPr>
            <w:tcW w:w="459" w:type="pct"/>
            <w:vMerge/>
            <w:shd w:val="clear" w:color="auto" w:fill="auto"/>
            <w:vAlign w:val="center"/>
          </w:tcPr>
          <w:p w14:paraId="7330DE8F"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4D6F967"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62ABC29" w14:textId="7CF01456"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20813F46" w14:textId="0D0E028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r w:rsidR="00263AA6" w:rsidRPr="001242B6" w14:paraId="7976FCB6" w14:textId="77777777" w:rsidTr="00BB3365">
        <w:trPr>
          <w:trHeight w:val="52"/>
          <w:jc w:val="center"/>
        </w:trPr>
        <w:tc>
          <w:tcPr>
            <w:tcW w:w="459" w:type="pct"/>
            <w:vMerge w:val="restart"/>
            <w:tcBorders>
              <w:top w:val="single" w:sz="4" w:space="0" w:color="2E74B5" w:themeColor="accent1" w:themeShade="BF"/>
            </w:tcBorders>
            <w:shd w:val="clear" w:color="auto" w:fill="auto"/>
            <w:vAlign w:val="center"/>
          </w:tcPr>
          <w:p w14:paraId="55B3BD3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6B6EA23F" w14:textId="666B239C"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Osnove elemenata objekata II</w:t>
            </w:r>
          </w:p>
        </w:tc>
        <w:tc>
          <w:tcPr>
            <w:tcW w:w="2388" w:type="pct"/>
            <w:tcBorders>
              <w:top w:val="single" w:sz="8" w:space="0" w:color="2E74B5" w:themeColor="accent1" w:themeShade="BF"/>
            </w:tcBorders>
            <w:vAlign w:val="center"/>
          </w:tcPr>
          <w:p w14:paraId="0E533EBB" w14:textId="3DD0E04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2A9A3884" w14:textId="69A21EB9"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0DCCCB7F" w14:textId="77777777" w:rsidTr="00BB3365">
        <w:trPr>
          <w:trHeight w:val="165"/>
          <w:jc w:val="center"/>
        </w:trPr>
        <w:tc>
          <w:tcPr>
            <w:tcW w:w="459" w:type="pct"/>
            <w:vMerge/>
            <w:shd w:val="clear" w:color="auto" w:fill="auto"/>
            <w:vAlign w:val="center"/>
          </w:tcPr>
          <w:p w14:paraId="64C9CD5F"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CD8AE13"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9ACC59" w14:textId="060419DF"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tcBorders>
              <w:bottom w:val="single" w:sz="8" w:space="0" w:color="2E74B5" w:themeColor="accent1" w:themeShade="BF"/>
            </w:tcBorders>
            <w:vAlign w:val="center"/>
          </w:tcPr>
          <w:p w14:paraId="409E23B6" w14:textId="3CEC727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1C42E523" w14:textId="77777777" w:rsidTr="00BB3365">
        <w:trPr>
          <w:trHeight w:val="62"/>
          <w:jc w:val="center"/>
        </w:trPr>
        <w:tc>
          <w:tcPr>
            <w:tcW w:w="459" w:type="pct"/>
            <w:vMerge/>
            <w:tcBorders>
              <w:bottom w:val="single" w:sz="8" w:space="0" w:color="2E74B5" w:themeColor="accent1" w:themeShade="BF"/>
            </w:tcBorders>
            <w:shd w:val="clear" w:color="auto" w:fill="auto"/>
            <w:vAlign w:val="center"/>
          </w:tcPr>
          <w:p w14:paraId="04A77A7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2811EAF8"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26FE75C" w14:textId="6BD559C2"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tcBorders>
              <w:bottom w:val="single" w:sz="8" w:space="0" w:color="2E74B5" w:themeColor="accent1" w:themeShade="BF"/>
            </w:tcBorders>
            <w:vAlign w:val="center"/>
          </w:tcPr>
          <w:p w14:paraId="2A0BA843" w14:textId="4AFA5F7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12</w:t>
            </w:r>
          </w:p>
        </w:tc>
      </w:tr>
      <w:tr w:rsidR="00263AA6" w:rsidRPr="001242B6" w14:paraId="4C79D262" w14:textId="77777777" w:rsidTr="00BB3365">
        <w:trPr>
          <w:trHeight w:val="70"/>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D5D3E8A"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0D351146" w14:textId="696CC2B8"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Mehanika i otpornost materijala</w:t>
            </w:r>
          </w:p>
        </w:tc>
        <w:tc>
          <w:tcPr>
            <w:tcW w:w="2388" w:type="pct"/>
            <w:tcBorders>
              <w:top w:val="single" w:sz="8" w:space="0" w:color="2E74B5" w:themeColor="accent1" w:themeShade="BF"/>
            </w:tcBorders>
            <w:vAlign w:val="center"/>
          </w:tcPr>
          <w:p w14:paraId="47E45570" w14:textId="006E9AE6"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1DAE8D92" w14:textId="5CFF5167"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0F47F8E9" w14:textId="77777777" w:rsidTr="00BB3365">
        <w:trPr>
          <w:trHeight w:val="20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888EA3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78E406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749BC82" w14:textId="19B780B4"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table</w:t>
            </w:r>
          </w:p>
        </w:tc>
        <w:tc>
          <w:tcPr>
            <w:tcW w:w="841" w:type="pct"/>
            <w:vAlign w:val="center"/>
          </w:tcPr>
          <w:p w14:paraId="12D1A231" w14:textId="09763283"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4535D54C" w14:textId="77777777" w:rsidTr="00BB3365">
        <w:trPr>
          <w:trHeight w:val="11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724C495"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8965BF9"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B53431C" w14:textId="3E9F9DD1"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44427957" w14:textId="2E1DD184"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29DE148D" w14:textId="77777777" w:rsidTr="00BB3365">
        <w:trPr>
          <w:trHeight w:val="9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D44A485"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D6848FA"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4C45D4F" w14:textId="710188B3"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2C3C8C46" w14:textId="31258A1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po potrebi</w:t>
            </w:r>
          </w:p>
        </w:tc>
      </w:tr>
      <w:tr w:rsidR="001900D7" w:rsidRPr="001242B6" w14:paraId="37D6F052" w14:textId="77777777" w:rsidTr="00BB3365">
        <w:trPr>
          <w:trHeight w:val="2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7C724C3"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3DDA27E1" w14:textId="561D3457" w:rsidR="001900D7" w:rsidRPr="001242B6" w:rsidRDefault="001900D7" w:rsidP="001900D7">
            <w:pPr>
              <w:spacing w:before="30" w:after="30"/>
              <w:ind w:left="6"/>
              <w:rPr>
                <w:rFonts w:ascii="Arial Narrow" w:hAnsi="Arial Narrow"/>
                <w:sz w:val="22"/>
                <w:szCs w:val="22"/>
              </w:rPr>
            </w:pPr>
            <w:r w:rsidRPr="006C291A">
              <w:rPr>
                <w:rFonts w:ascii="Arial Narrow" w:eastAsia="Calibri" w:hAnsi="Arial Narrow"/>
                <w:sz w:val="22"/>
                <w:szCs w:val="22"/>
                <w:lang w:val="sr-Latn-ME"/>
              </w:rPr>
              <w:t>Tesarski radovi</w:t>
            </w:r>
          </w:p>
        </w:tc>
        <w:tc>
          <w:tcPr>
            <w:tcW w:w="2388" w:type="pct"/>
            <w:tcBorders>
              <w:top w:val="single" w:sz="8" w:space="0" w:color="2E74B5" w:themeColor="accent1" w:themeShade="BF"/>
            </w:tcBorders>
            <w:vAlign w:val="center"/>
          </w:tcPr>
          <w:p w14:paraId="7538B0D0" w14:textId="463DF2EB" w:rsidR="001900D7" w:rsidRPr="001242B6" w:rsidRDefault="001900D7" w:rsidP="001900D7">
            <w:pPr>
              <w:spacing w:before="120" w:after="120"/>
              <w:rPr>
                <w:rFonts w:ascii="Arial Narrow" w:hAnsi="Arial Narrow" w:cs="Trebuchet MS"/>
                <w:sz w:val="22"/>
                <w:szCs w:val="22"/>
                <w:lang w:val="sr-Latn-CS"/>
              </w:rPr>
            </w:pPr>
            <w:r w:rsidRPr="006C291A">
              <w:rPr>
                <w:rFonts w:ascii="Arial Narrow" w:hAnsi="Arial Narrow"/>
                <w:sz w:val="22"/>
                <w:szCs w:val="22"/>
                <w:lang w:val="sr-Cyrl-CS"/>
              </w:rPr>
              <w:t>Računar</w:t>
            </w:r>
          </w:p>
        </w:tc>
        <w:tc>
          <w:tcPr>
            <w:tcW w:w="841" w:type="pct"/>
            <w:tcBorders>
              <w:top w:val="single" w:sz="8" w:space="0" w:color="2E74B5" w:themeColor="accent1" w:themeShade="BF"/>
            </w:tcBorders>
            <w:vAlign w:val="center"/>
          </w:tcPr>
          <w:p w14:paraId="1AE3FFBF" w14:textId="0EF0B1B2" w:rsidR="001900D7" w:rsidRPr="001242B6" w:rsidRDefault="001900D7" w:rsidP="001900D7">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1900D7" w:rsidRPr="001242B6" w14:paraId="37928787" w14:textId="77777777" w:rsidTr="00BB3365">
        <w:trPr>
          <w:trHeight w:val="2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BCE3A87"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1A8247C" w14:textId="77777777" w:rsidR="001900D7" w:rsidRPr="001242B6" w:rsidRDefault="001900D7" w:rsidP="001900D7">
            <w:pPr>
              <w:spacing w:before="30" w:after="30"/>
              <w:ind w:left="6"/>
              <w:rPr>
                <w:rFonts w:ascii="Arial Narrow" w:hAnsi="Arial Narrow"/>
                <w:sz w:val="22"/>
                <w:szCs w:val="22"/>
              </w:rPr>
            </w:pPr>
          </w:p>
        </w:tc>
        <w:tc>
          <w:tcPr>
            <w:tcW w:w="2388" w:type="pct"/>
            <w:vAlign w:val="center"/>
          </w:tcPr>
          <w:p w14:paraId="6A8C81E9" w14:textId="50364DFF" w:rsidR="001900D7" w:rsidRPr="001242B6" w:rsidRDefault="001900D7" w:rsidP="001900D7">
            <w:pPr>
              <w:spacing w:before="120" w:after="120"/>
              <w:rPr>
                <w:rFonts w:ascii="Arial Narrow" w:hAnsi="Arial Narrow" w:cs="Trebuchet MS"/>
                <w:sz w:val="22"/>
                <w:szCs w:val="22"/>
                <w:lang w:val="sr-Latn-CS"/>
              </w:rPr>
            </w:pPr>
            <w:r w:rsidRPr="006C291A">
              <w:rPr>
                <w:rFonts w:ascii="Arial Narrow" w:hAnsi="Arial Narrow"/>
                <w:sz w:val="22"/>
                <w:szCs w:val="22"/>
                <w:lang w:val="sr-Cyrl-CS"/>
              </w:rPr>
              <w:t xml:space="preserve">Projektor, </w:t>
            </w:r>
            <w:r w:rsidRPr="006C291A">
              <w:rPr>
                <w:rFonts w:ascii="Arial Narrow" w:hAnsi="Arial Narrow"/>
                <w:sz w:val="22"/>
                <w:szCs w:val="22"/>
              </w:rPr>
              <w:t>p</w:t>
            </w:r>
            <w:r w:rsidRPr="006C291A">
              <w:rPr>
                <w:rFonts w:ascii="Arial Narrow" w:hAnsi="Arial Narrow"/>
                <w:sz w:val="22"/>
                <w:szCs w:val="22"/>
                <w:lang w:val="sr-Cyrl-CS"/>
              </w:rPr>
              <w:t>rojekciono platno</w:t>
            </w:r>
            <w:r w:rsidRPr="006C291A">
              <w:rPr>
                <w:rFonts w:ascii="Arial Narrow" w:hAnsi="Arial Narrow"/>
                <w:sz w:val="22"/>
                <w:szCs w:val="22"/>
              </w:rPr>
              <w:t>/ multimedijalna tabla</w:t>
            </w:r>
          </w:p>
        </w:tc>
        <w:tc>
          <w:tcPr>
            <w:tcW w:w="841" w:type="pct"/>
            <w:vAlign w:val="center"/>
          </w:tcPr>
          <w:p w14:paraId="2B60B1D2" w14:textId="153F823A" w:rsidR="001900D7" w:rsidRPr="001242B6" w:rsidRDefault="001900D7" w:rsidP="001900D7">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1900D7" w:rsidRPr="001242B6" w14:paraId="708F2F06" w14:textId="77777777" w:rsidTr="00BB3365">
        <w:trPr>
          <w:trHeight w:val="32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0B660F67"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5698F39" w14:textId="77777777" w:rsidR="001900D7" w:rsidRPr="001242B6" w:rsidRDefault="001900D7" w:rsidP="001900D7">
            <w:pPr>
              <w:spacing w:before="30" w:after="30"/>
              <w:ind w:left="6"/>
              <w:rPr>
                <w:rFonts w:ascii="Arial Narrow" w:hAnsi="Arial Narrow"/>
                <w:sz w:val="22"/>
                <w:szCs w:val="22"/>
              </w:rPr>
            </w:pPr>
          </w:p>
        </w:tc>
        <w:tc>
          <w:tcPr>
            <w:tcW w:w="2388" w:type="pct"/>
            <w:vAlign w:val="center"/>
          </w:tcPr>
          <w:p w14:paraId="1DA86F60" w14:textId="3275E5EA" w:rsidR="001900D7" w:rsidRPr="001242B6" w:rsidRDefault="001900D7" w:rsidP="001900D7">
            <w:pPr>
              <w:spacing w:before="120" w:after="120"/>
              <w:rPr>
                <w:rFonts w:ascii="Arial Narrow" w:hAnsi="Arial Narrow" w:cs="Trebuchet MS"/>
                <w:sz w:val="22"/>
                <w:szCs w:val="22"/>
                <w:lang w:val="sr-Latn-CS"/>
              </w:rPr>
            </w:pPr>
            <w:r w:rsidRPr="006C291A">
              <w:rPr>
                <w:rFonts w:ascii="Arial Narrow" w:eastAsia="Batang" w:hAnsi="Arial Narrow"/>
                <w:sz w:val="22"/>
                <w:szCs w:val="22"/>
                <w:lang w:val="sr-Latn-CS"/>
              </w:rPr>
              <w:t xml:space="preserve">Oprema za izvođenje građevinskih radova (metar, </w:t>
            </w:r>
            <w:r w:rsidRPr="006C291A">
              <w:rPr>
                <w:rFonts w:ascii="Arial Narrow" w:eastAsia="Batang" w:hAnsi="Arial Narrow"/>
                <w:sz w:val="22"/>
                <w:szCs w:val="22"/>
                <w:lang w:val="sr-Latn-CS"/>
              </w:rPr>
              <w:lastRenderedPageBreak/>
              <w:t>visak, zidarski konac, libela, vinkla, tesarska olovka, ugaonik, uglomjer, libela, bušilica, brusilica i dr.)</w:t>
            </w:r>
          </w:p>
        </w:tc>
        <w:tc>
          <w:tcPr>
            <w:tcW w:w="841" w:type="pct"/>
            <w:vAlign w:val="center"/>
          </w:tcPr>
          <w:p w14:paraId="61C57E67" w14:textId="1B88CA4B" w:rsidR="001900D7" w:rsidRPr="001242B6" w:rsidRDefault="001900D7" w:rsidP="001900D7">
            <w:pPr>
              <w:spacing w:before="40" w:after="40"/>
              <w:jc w:val="center"/>
              <w:rPr>
                <w:rFonts w:ascii="Arial Narrow" w:hAnsi="Arial Narrow" w:cs="Trebuchet MS"/>
                <w:sz w:val="22"/>
                <w:szCs w:val="22"/>
                <w:lang w:val="sr-Latn-CS"/>
              </w:rPr>
            </w:pPr>
            <w:r w:rsidRPr="006C291A">
              <w:rPr>
                <w:rFonts w:ascii="Arial Narrow" w:hAnsi="Arial Narrow"/>
                <w:sz w:val="22"/>
                <w:szCs w:val="22"/>
              </w:rPr>
              <w:lastRenderedPageBreak/>
              <w:t>najmanje 2</w:t>
            </w:r>
          </w:p>
        </w:tc>
      </w:tr>
      <w:tr w:rsidR="001900D7" w:rsidRPr="001242B6" w14:paraId="31D4FDEB" w14:textId="77777777" w:rsidTr="00BB3365">
        <w:trPr>
          <w:trHeight w:val="6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00BF1D1"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2548A37D" w14:textId="77777777" w:rsidR="001900D7" w:rsidRPr="001242B6" w:rsidRDefault="001900D7" w:rsidP="001900D7">
            <w:pPr>
              <w:spacing w:before="30" w:after="30"/>
              <w:ind w:left="6"/>
              <w:rPr>
                <w:rFonts w:ascii="Arial Narrow" w:hAnsi="Arial Narrow"/>
                <w:sz w:val="22"/>
                <w:szCs w:val="22"/>
              </w:rPr>
            </w:pPr>
          </w:p>
        </w:tc>
        <w:tc>
          <w:tcPr>
            <w:tcW w:w="2388" w:type="pct"/>
            <w:vAlign w:val="center"/>
          </w:tcPr>
          <w:p w14:paraId="6EB4AD9A" w14:textId="51CF9735" w:rsidR="001900D7" w:rsidRPr="001242B6" w:rsidRDefault="001900D7" w:rsidP="001900D7">
            <w:pPr>
              <w:spacing w:before="120" w:after="120"/>
              <w:rPr>
                <w:rFonts w:ascii="Arial Narrow" w:hAnsi="Arial Narrow" w:cs="Trebuchet MS"/>
                <w:sz w:val="22"/>
                <w:szCs w:val="22"/>
                <w:lang w:val="sr-Latn-CS"/>
              </w:rPr>
            </w:pPr>
            <w:r w:rsidRPr="006C291A">
              <w:rPr>
                <w:rFonts w:ascii="Arial Narrow" w:hAnsi="Arial Narrow"/>
                <w:sz w:val="22"/>
                <w:szCs w:val="22"/>
                <w:lang w:val="sr-Latn-CS"/>
              </w:rPr>
              <w:t>Tesarski alat (</w:t>
            </w:r>
            <w:r w:rsidRPr="006C291A">
              <w:rPr>
                <w:rFonts w:ascii="Arial Narrow" w:eastAsia="Batang" w:hAnsi="Arial Narrow"/>
                <w:sz w:val="22"/>
                <w:szCs w:val="22"/>
                <w:lang w:val="sr-Latn-CS"/>
              </w:rPr>
              <w:t xml:space="preserve">tesarski čekić, kliješta, stega, dlijeto, burgija, svrdlo, turpija, testera, teslica, sjekirica, keser sa drškom, </w:t>
            </w:r>
            <w:r w:rsidRPr="006C291A">
              <w:rPr>
                <w:rFonts w:ascii="Arial Narrow" w:hAnsi="Arial Narrow"/>
                <w:sz w:val="22"/>
                <w:szCs w:val="22"/>
                <w:lang w:val="sr-Latn-CS"/>
              </w:rPr>
              <w:t>pribor za glačanje i dr.</w:t>
            </w:r>
            <w:r w:rsidRPr="006C291A">
              <w:rPr>
                <w:rFonts w:ascii="Arial Narrow" w:hAnsi="Arial Narrow"/>
                <w:b/>
                <w:sz w:val="22"/>
                <w:szCs w:val="22"/>
                <w:lang w:val="sr-Latn-CS"/>
              </w:rPr>
              <w:t>)</w:t>
            </w:r>
          </w:p>
        </w:tc>
        <w:tc>
          <w:tcPr>
            <w:tcW w:w="841" w:type="pct"/>
            <w:vAlign w:val="center"/>
          </w:tcPr>
          <w:p w14:paraId="2474D9D1" w14:textId="2EC5BD91" w:rsidR="001900D7" w:rsidRPr="001242B6" w:rsidRDefault="001900D7" w:rsidP="001900D7">
            <w:pPr>
              <w:spacing w:before="40" w:after="40"/>
              <w:jc w:val="center"/>
              <w:rPr>
                <w:rFonts w:ascii="Arial Narrow" w:hAnsi="Arial Narrow" w:cs="Trebuchet MS"/>
                <w:sz w:val="22"/>
                <w:szCs w:val="22"/>
                <w:lang w:val="sr-Latn-CS"/>
              </w:rPr>
            </w:pPr>
            <w:r w:rsidRPr="006C291A">
              <w:rPr>
                <w:rFonts w:ascii="Arial Narrow" w:hAnsi="Arial Narrow"/>
                <w:sz w:val="22"/>
                <w:szCs w:val="22"/>
              </w:rPr>
              <w:t>od 3 do 6</w:t>
            </w:r>
          </w:p>
        </w:tc>
      </w:tr>
      <w:tr w:rsidR="001900D7" w:rsidRPr="001242B6" w14:paraId="7627AC03" w14:textId="77777777" w:rsidTr="00BB3365">
        <w:trPr>
          <w:trHeight w:val="196"/>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31DF5CA"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F6B22EB" w14:textId="77777777" w:rsidR="001900D7" w:rsidRPr="001242B6" w:rsidRDefault="001900D7" w:rsidP="001900D7">
            <w:pPr>
              <w:spacing w:before="30" w:after="30"/>
              <w:ind w:left="6"/>
              <w:rPr>
                <w:rFonts w:ascii="Arial Narrow" w:hAnsi="Arial Narrow"/>
                <w:sz w:val="22"/>
                <w:szCs w:val="22"/>
              </w:rPr>
            </w:pPr>
          </w:p>
        </w:tc>
        <w:tc>
          <w:tcPr>
            <w:tcW w:w="2388" w:type="pct"/>
            <w:vAlign w:val="center"/>
          </w:tcPr>
          <w:p w14:paraId="0C2777BA" w14:textId="4D56B1F5" w:rsidR="001900D7" w:rsidRPr="001242B6" w:rsidRDefault="001900D7" w:rsidP="001900D7">
            <w:pPr>
              <w:spacing w:before="120" w:after="120"/>
              <w:rPr>
                <w:rFonts w:ascii="Arial Narrow" w:eastAsia="Calibri" w:hAnsi="Arial Narrow"/>
                <w:sz w:val="22"/>
                <w:szCs w:val="22"/>
                <w:lang w:val="sr-Latn-ME"/>
              </w:rPr>
            </w:pPr>
            <w:r w:rsidRPr="006C291A">
              <w:rPr>
                <w:rFonts w:ascii="Arial Narrow" w:hAnsi="Arial Narrow"/>
                <w:sz w:val="22"/>
                <w:szCs w:val="22"/>
                <w:lang w:val="it-IT"/>
              </w:rPr>
              <w:t>Tesarska oprema (cirkular, šestar, ugaonik, burgija i dr.)</w:t>
            </w:r>
          </w:p>
        </w:tc>
        <w:tc>
          <w:tcPr>
            <w:tcW w:w="841" w:type="pct"/>
            <w:vAlign w:val="center"/>
          </w:tcPr>
          <w:p w14:paraId="6128D2B1" w14:textId="220CE4F8" w:rsidR="001900D7" w:rsidRPr="001242B6" w:rsidRDefault="001900D7" w:rsidP="001900D7">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1900D7" w:rsidRPr="001242B6" w14:paraId="2D0E2B17"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AFED584"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D520E7B" w14:textId="77777777" w:rsidR="001900D7" w:rsidRPr="001242B6" w:rsidRDefault="001900D7" w:rsidP="001900D7">
            <w:pPr>
              <w:spacing w:before="30" w:after="30"/>
              <w:ind w:left="6"/>
              <w:rPr>
                <w:rFonts w:ascii="Arial Narrow" w:hAnsi="Arial Narrow"/>
                <w:sz w:val="22"/>
                <w:szCs w:val="22"/>
              </w:rPr>
            </w:pPr>
          </w:p>
        </w:tc>
        <w:tc>
          <w:tcPr>
            <w:tcW w:w="2388" w:type="pct"/>
            <w:vAlign w:val="center"/>
          </w:tcPr>
          <w:p w14:paraId="60026351" w14:textId="40D43073" w:rsidR="001900D7" w:rsidRPr="001242B6" w:rsidRDefault="001900D7" w:rsidP="001900D7">
            <w:pPr>
              <w:spacing w:before="120" w:after="120"/>
              <w:rPr>
                <w:rFonts w:ascii="Arial Narrow" w:eastAsia="Calibri" w:hAnsi="Arial Narrow"/>
                <w:sz w:val="22"/>
                <w:szCs w:val="22"/>
                <w:lang w:val="sr-Latn-ME"/>
              </w:rPr>
            </w:pPr>
            <w:r w:rsidRPr="006C291A">
              <w:rPr>
                <w:rFonts w:ascii="Arial Narrow" w:hAnsi="Arial Narrow"/>
                <w:color w:val="000000"/>
                <w:sz w:val="22"/>
                <w:szCs w:val="22"/>
                <w:lang w:val="sr-Latn-CS"/>
              </w:rPr>
              <w:t>Modularni elementi (elementi industrijski prefabrikovanih vodootpornih ploča na bazi drveta, pločasti elementi od plastike i dr.)</w:t>
            </w:r>
          </w:p>
        </w:tc>
        <w:tc>
          <w:tcPr>
            <w:tcW w:w="841" w:type="pct"/>
            <w:vAlign w:val="center"/>
          </w:tcPr>
          <w:p w14:paraId="56A90413" w14:textId="4C05BB61" w:rsidR="001900D7" w:rsidRPr="001242B6" w:rsidRDefault="001900D7" w:rsidP="001900D7">
            <w:pPr>
              <w:spacing w:before="40" w:after="40"/>
              <w:jc w:val="center"/>
              <w:rPr>
                <w:rFonts w:ascii="Arial Narrow" w:eastAsia="Calibri" w:hAnsi="Arial Narrow"/>
                <w:sz w:val="22"/>
                <w:szCs w:val="22"/>
                <w:lang w:val="sr-Latn-ME"/>
              </w:rPr>
            </w:pPr>
            <w:r w:rsidRPr="006C291A">
              <w:rPr>
                <w:rFonts w:ascii="Arial Narrow" w:hAnsi="Arial Narrow"/>
                <w:sz w:val="22"/>
                <w:szCs w:val="22"/>
                <w:lang w:val="sr-Cyrl-CS"/>
              </w:rPr>
              <w:t>po potrebi</w:t>
            </w:r>
          </w:p>
        </w:tc>
      </w:tr>
      <w:tr w:rsidR="001900D7" w:rsidRPr="001242B6" w14:paraId="72388379"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397D133"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2413BB6" w14:textId="77777777" w:rsidR="001900D7" w:rsidRPr="001242B6" w:rsidRDefault="001900D7" w:rsidP="001900D7">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B9C9912" w14:textId="741E6820" w:rsidR="001900D7" w:rsidRPr="001242B6" w:rsidRDefault="001900D7" w:rsidP="001900D7">
            <w:pPr>
              <w:spacing w:before="120" w:after="120"/>
              <w:rPr>
                <w:rFonts w:ascii="Arial Narrow" w:eastAsia="Calibri" w:hAnsi="Arial Narrow"/>
                <w:sz w:val="22"/>
                <w:szCs w:val="22"/>
                <w:lang w:val="sr-Latn-ME"/>
              </w:rPr>
            </w:pPr>
            <w:r w:rsidRPr="006C291A">
              <w:rPr>
                <w:rFonts w:ascii="Arial Narrow" w:hAnsi="Arial Narrow"/>
                <w:color w:val="000000"/>
                <w:sz w:val="22"/>
                <w:szCs w:val="22"/>
                <w:lang w:val="sr-Latn-CS"/>
              </w:rPr>
              <w:t>Materijali za pokrivanje krovnih konstrukcija (</w:t>
            </w:r>
            <w:r w:rsidRPr="006C291A">
              <w:rPr>
                <w:rFonts w:ascii="Arial Narrow" w:eastAsia="Batang" w:hAnsi="Arial Narrow"/>
                <w:sz w:val="22"/>
                <w:szCs w:val="22"/>
                <w:lang w:val="sr-Cyrl-CS"/>
              </w:rPr>
              <w:t>drvo, kamen, zemlja, slama, prefabrikati</w:t>
            </w:r>
            <w:r w:rsidRPr="006C291A">
              <w:rPr>
                <w:rFonts w:ascii="Arial Narrow" w:eastAsia="Batang" w:hAnsi="Arial Narrow"/>
                <w:b/>
                <w:sz w:val="22"/>
                <w:szCs w:val="22"/>
                <w:lang w:val="sr-Cyrl-CS"/>
              </w:rPr>
              <w:t xml:space="preserve"> </w:t>
            </w:r>
            <w:r w:rsidRPr="006C291A">
              <w:rPr>
                <w:rFonts w:ascii="Arial Narrow" w:eastAsia="Batang" w:hAnsi="Arial Narrow"/>
                <w:sz w:val="22"/>
                <w:szCs w:val="22"/>
                <w:lang w:val="sr-Cyrl-CS"/>
              </w:rPr>
              <w:t>(od pečene gline, lima, salonita, na bazi bitumena</w:t>
            </w:r>
            <w:r w:rsidRPr="006C291A">
              <w:rPr>
                <w:rFonts w:ascii="Arial Narrow" w:eastAsia="Batang" w:hAnsi="Arial Narrow"/>
                <w:sz w:val="22"/>
                <w:szCs w:val="22"/>
                <w:lang w:val="sr-Latn-CS"/>
              </w:rPr>
              <w:t>)</w:t>
            </w:r>
            <w:r w:rsidRPr="006C291A">
              <w:rPr>
                <w:rFonts w:ascii="Arial Narrow" w:eastAsia="Batang" w:hAnsi="Arial Narrow"/>
                <w:sz w:val="22"/>
                <w:szCs w:val="22"/>
                <w:lang w:val="sr-Cyrl-CS"/>
              </w:rPr>
              <w:t xml:space="preserve"> i dr.</w:t>
            </w:r>
            <w:r w:rsidRPr="006C291A">
              <w:rPr>
                <w:rFonts w:ascii="Arial Narrow" w:eastAsia="Batang" w:hAnsi="Arial Narrow"/>
                <w:sz w:val="22"/>
                <w:szCs w:val="22"/>
                <w:lang w:val="sr-Latn-CS"/>
              </w:rPr>
              <w:t>)</w:t>
            </w:r>
          </w:p>
        </w:tc>
        <w:tc>
          <w:tcPr>
            <w:tcW w:w="841" w:type="pct"/>
            <w:tcBorders>
              <w:bottom w:val="single" w:sz="8" w:space="0" w:color="2E74B5" w:themeColor="accent1" w:themeShade="BF"/>
            </w:tcBorders>
            <w:vAlign w:val="center"/>
          </w:tcPr>
          <w:p w14:paraId="21A92D38" w14:textId="4B1C8162" w:rsidR="001900D7" w:rsidRPr="001242B6" w:rsidRDefault="001900D7" w:rsidP="001900D7">
            <w:pPr>
              <w:spacing w:before="40" w:after="40"/>
              <w:jc w:val="center"/>
              <w:rPr>
                <w:rFonts w:ascii="Arial Narrow" w:eastAsia="Calibri" w:hAnsi="Arial Narrow"/>
                <w:sz w:val="22"/>
                <w:szCs w:val="22"/>
                <w:lang w:val="sr-Latn-ME"/>
              </w:rPr>
            </w:pPr>
            <w:r w:rsidRPr="006C291A">
              <w:rPr>
                <w:rFonts w:ascii="Arial Narrow" w:hAnsi="Arial Narrow"/>
                <w:sz w:val="22"/>
                <w:szCs w:val="22"/>
                <w:lang w:val="sr-Cyrl-CS"/>
              </w:rPr>
              <w:t>po potrebi</w:t>
            </w:r>
          </w:p>
        </w:tc>
      </w:tr>
      <w:tr w:rsidR="001900D7" w:rsidRPr="001242B6" w14:paraId="1DF74D2C"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82655F9"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1BD1DCF" w14:textId="77777777" w:rsidR="001900D7" w:rsidRPr="001242B6" w:rsidRDefault="001900D7" w:rsidP="001900D7">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F2D3456" w14:textId="5D1CE574" w:rsidR="001900D7" w:rsidRPr="006C291A" w:rsidRDefault="001900D7" w:rsidP="001900D7">
            <w:pPr>
              <w:spacing w:before="120" w:after="120"/>
              <w:rPr>
                <w:rFonts w:ascii="Arial Narrow" w:hAnsi="Arial Narrow"/>
                <w:sz w:val="22"/>
                <w:szCs w:val="22"/>
                <w:lang w:val="sr-Latn-CS"/>
              </w:rPr>
            </w:pPr>
            <w:r w:rsidRPr="006C291A">
              <w:rPr>
                <w:rFonts w:ascii="Arial Narrow" w:hAnsi="Arial Narrow"/>
                <w:sz w:val="22"/>
                <w:szCs w:val="22"/>
                <w:lang w:val="sr-Latn-CS"/>
              </w:rPr>
              <w:t>Potrošni materijal</w:t>
            </w:r>
            <w:r w:rsidRPr="006C291A">
              <w:rPr>
                <w:rFonts w:ascii="Arial Narrow" w:eastAsia="Batang" w:hAnsi="Arial Narrow"/>
                <w:sz w:val="22"/>
                <w:szCs w:val="22"/>
                <w:lang w:val="sr-Latn-CS"/>
              </w:rPr>
              <w:t xml:space="preserve"> (grede, gredice, letve, talpe, daske,</w:t>
            </w:r>
            <w:r w:rsidRPr="006C291A">
              <w:rPr>
                <w:rFonts w:ascii="Arial Narrow" w:hAnsi="Arial Narrow"/>
                <w:sz w:val="22"/>
                <w:szCs w:val="22"/>
                <w:lang w:val="sr-Latn-CS"/>
              </w:rPr>
              <w:t xml:space="preserve"> </w:t>
            </w:r>
            <w:r w:rsidRPr="006C291A">
              <w:rPr>
                <w:rFonts w:ascii="Arial Narrow" w:eastAsia="Batang" w:hAnsi="Arial Narrow"/>
                <w:sz w:val="22"/>
                <w:szCs w:val="22"/>
                <w:lang w:val="sr-Latn-CS"/>
              </w:rPr>
              <w:t xml:space="preserve">žica, ekseri, zavrtnjevi, </w:t>
            </w:r>
            <w:r w:rsidRPr="006C291A">
              <w:rPr>
                <w:rFonts w:ascii="Arial Narrow" w:hAnsi="Arial Narrow"/>
                <w:sz w:val="22"/>
                <w:szCs w:val="22"/>
                <w:lang w:val="sr-Latn-CS"/>
              </w:rPr>
              <w:t>konopci,</w:t>
            </w:r>
            <w:r w:rsidRPr="006C291A">
              <w:rPr>
                <w:rFonts w:ascii="Arial Narrow" w:eastAsia="Batang" w:hAnsi="Arial Narrow"/>
                <w:sz w:val="22"/>
                <w:szCs w:val="22"/>
                <w:lang w:val="sr-Latn-CS"/>
              </w:rPr>
              <w:t xml:space="preserve"> trnovi, </w:t>
            </w:r>
            <w:r w:rsidRPr="006C291A">
              <w:rPr>
                <w:rFonts w:ascii="Arial Narrow" w:hAnsi="Arial Narrow"/>
                <w:sz w:val="22"/>
                <w:szCs w:val="22"/>
                <w:lang w:val="sr-Latn-CS"/>
              </w:rPr>
              <w:t>podmetači</w:t>
            </w:r>
            <w:r w:rsidRPr="006C291A">
              <w:rPr>
                <w:rFonts w:ascii="Arial Narrow" w:eastAsia="Batang" w:hAnsi="Arial Narrow"/>
                <w:sz w:val="22"/>
                <w:szCs w:val="22"/>
                <w:lang w:val="sr-Latn-CS"/>
              </w:rPr>
              <w:t xml:space="preserve"> moždanici, klamfe, metalni konekteri, konektor pločice, </w:t>
            </w:r>
            <w:r w:rsidRPr="006C291A">
              <w:rPr>
                <w:rFonts w:ascii="Arial Narrow" w:hAnsi="Arial Narrow"/>
                <w:sz w:val="22"/>
                <w:szCs w:val="22"/>
                <w:lang w:val="sr-Latn-CS"/>
              </w:rPr>
              <w:t>kružne spone</w:t>
            </w:r>
            <w:r w:rsidRPr="006C291A">
              <w:rPr>
                <w:rFonts w:ascii="Arial Narrow" w:eastAsia="Batang" w:hAnsi="Arial Narrow"/>
                <w:sz w:val="22"/>
                <w:szCs w:val="22"/>
                <w:lang w:val="sr-Latn-CS"/>
              </w:rPr>
              <w:t xml:space="preserve"> lijepak, metalne podvezice, profili, papuče, čaše, </w:t>
            </w:r>
            <w:r w:rsidRPr="006C291A">
              <w:rPr>
                <w:rFonts w:ascii="Arial Narrow" w:hAnsi="Arial Narrow"/>
                <w:sz w:val="22"/>
                <w:szCs w:val="22"/>
                <w:lang w:val="sr-Latn-CS"/>
              </w:rPr>
              <w:t>posebno izrađeni čelični djelovi za vezivanje i naslanjanje uzdužnih ili poprečnih greda)</w:t>
            </w:r>
          </w:p>
        </w:tc>
        <w:tc>
          <w:tcPr>
            <w:tcW w:w="841" w:type="pct"/>
            <w:tcBorders>
              <w:bottom w:val="single" w:sz="8" w:space="0" w:color="2E74B5" w:themeColor="accent1" w:themeShade="BF"/>
            </w:tcBorders>
            <w:vAlign w:val="center"/>
          </w:tcPr>
          <w:p w14:paraId="143DB28B" w14:textId="389B6B8F" w:rsidR="001900D7" w:rsidRPr="006C291A" w:rsidRDefault="001900D7" w:rsidP="001900D7">
            <w:pPr>
              <w:spacing w:before="40" w:after="40"/>
              <w:jc w:val="center"/>
              <w:rPr>
                <w:rFonts w:ascii="Arial Narrow" w:hAnsi="Arial Narrow"/>
                <w:sz w:val="22"/>
                <w:szCs w:val="22"/>
                <w:lang w:val="sr-Cyrl-CS"/>
              </w:rPr>
            </w:pPr>
            <w:r w:rsidRPr="006C291A">
              <w:rPr>
                <w:rFonts w:ascii="Arial Narrow" w:hAnsi="Arial Narrow"/>
                <w:sz w:val="22"/>
                <w:szCs w:val="22"/>
                <w:lang w:val="sr-Cyrl-CS"/>
              </w:rPr>
              <w:t>po potrebi</w:t>
            </w:r>
          </w:p>
        </w:tc>
      </w:tr>
      <w:tr w:rsidR="001900D7" w:rsidRPr="001242B6" w14:paraId="3F734613"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74B3627"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B6959D2" w14:textId="77777777" w:rsidR="001900D7" w:rsidRPr="001242B6" w:rsidRDefault="001900D7" w:rsidP="001900D7">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3A7BD76" w14:textId="09B577E1" w:rsidR="001900D7" w:rsidRPr="001242B6" w:rsidRDefault="001900D7" w:rsidP="001900D7">
            <w:pPr>
              <w:spacing w:before="120" w:after="120"/>
              <w:rPr>
                <w:rFonts w:ascii="Arial Narrow" w:eastAsia="Calibri" w:hAnsi="Arial Narrow"/>
                <w:sz w:val="22"/>
                <w:szCs w:val="22"/>
                <w:lang w:val="sr-Latn-ME"/>
              </w:rPr>
            </w:pPr>
            <w:r w:rsidRPr="006C291A">
              <w:rPr>
                <w:rFonts w:ascii="Arial Narrow" w:hAnsi="Arial Narrow"/>
                <w:sz w:val="22"/>
                <w:szCs w:val="22"/>
                <w:lang w:val="it-IT"/>
              </w:rPr>
              <w:t>Sredstva i oprema lične zaštite</w:t>
            </w:r>
          </w:p>
        </w:tc>
        <w:tc>
          <w:tcPr>
            <w:tcW w:w="841" w:type="pct"/>
            <w:tcBorders>
              <w:bottom w:val="single" w:sz="8" w:space="0" w:color="2E74B5" w:themeColor="accent1" w:themeShade="BF"/>
            </w:tcBorders>
            <w:vAlign w:val="center"/>
          </w:tcPr>
          <w:p w14:paraId="251C0833" w14:textId="11C4A59E" w:rsidR="001900D7" w:rsidRPr="001242B6" w:rsidRDefault="001900D7" w:rsidP="001900D7">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12</w:t>
            </w:r>
          </w:p>
        </w:tc>
      </w:tr>
      <w:tr w:rsidR="001900D7" w:rsidRPr="001242B6" w14:paraId="6C3C6D37"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D18B9C1"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89B2A9C" w14:textId="77777777" w:rsidR="001900D7" w:rsidRPr="001242B6" w:rsidRDefault="001900D7" w:rsidP="001900D7">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3BE6223" w14:textId="40125EB0" w:rsidR="001900D7" w:rsidRPr="001242B6" w:rsidRDefault="001900D7" w:rsidP="001900D7">
            <w:pPr>
              <w:spacing w:before="120" w:after="120"/>
              <w:rPr>
                <w:rFonts w:ascii="Arial Narrow" w:eastAsia="Calibri" w:hAnsi="Arial Narrow"/>
                <w:sz w:val="22"/>
                <w:szCs w:val="22"/>
                <w:lang w:val="sr-Latn-ME"/>
              </w:rPr>
            </w:pPr>
            <w:r w:rsidRPr="006C291A">
              <w:rPr>
                <w:rFonts w:ascii="Arial Narrow" w:hAnsi="Arial Narrow"/>
                <w:sz w:val="22"/>
                <w:szCs w:val="22"/>
                <w:lang w:val="it-IT"/>
              </w:rPr>
              <w:t>Kutija za prvu pomoć</w:t>
            </w:r>
          </w:p>
        </w:tc>
        <w:tc>
          <w:tcPr>
            <w:tcW w:w="841" w:type="pct"/>
            <w:tcBorders>
              <w:bottom w:val="single" w:sz="8" w:space="0" w:color="2E74B5" w:themeColor="accent1" w:themeShade="BF"/>
            </w:tcBorders>
            <w:vAlign w:val="center"/>
          </w:tcPr>
          <w:p w14:paraId="29C7ACC9" w14:textId="1BC759EF" w:rsidR="001900D7" w:rsidRPr="001242B6" w:rsidRDefault="001900D7" w:rsidP="001900D7">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w:t>
            </w:r>
          </w:p>
        </w:tc>
      </w:tr>
      <w:tr w:rsidR="001900D7" w:rsidRPr="001242B6" w14:paraId="67F4CC09" w14:textId="77777777" w:rsidTr="00BB3365">
        <w:trPr>
          <w:trHeight w:val="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6536BAC8"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7FA888C2" w14:textId="22B75751" w:rsidR="001900D7" w:rsidRPr="001242B6" w:rsidRDefault="001900D7" w:rsidP="001900D7">
            <w:pPr>
              <w:spacing w:before="30" w:after="30"/>
              <w:ind w:left="6" w:right="-60"/>
              <w:rPr>
                <w:rFonts w:ascii="Arial Narrow" w:hAnsi="Arial Narrow"/>
                <w:sz w:val="22"/>
                <w:szCs w:val="22"/>
              </w:rPr>
            </w:pPr>
            <w:r w:rsidRPr="006C291A">
              <w:rPr>
                <w:rFonts w:ascii="Arial Narrow" w:eastAsia="Calibri" w:hAnsi="Arial Narrow"/>
                <w:sz w:val="22"/>
                <w:szCs w:val="22"/>
                <w:lang w:val="sr-Latn-ME"/>
              </w:rPr>
              <w:t>Izvođenje tesarskih radova</w:t>
            </w:r>
          </w:p>
        </w:tc>
        <w:tc>
          <w:tcPr>
            <w:tcW w:w="2388" w:type="pct"/>
            <w:tcBorders>
              <w:top w:val="single" w:sz="8" w:space="0" w:color="2E74B5" w:themeColor="accent1" w:themeShade="BF"/>
            </w:tcBorders>
            <w:vAlign w:val="center"/>
          </w:tcPr>
          <w:p w14:paraId="7F936F36" w14:textId="3B392EBE" w:rsidR="001900D7" w:rsidRPr="001242B6" w:rsidRDefault="001900D7" w:rsidP="001900D7">
            <w:pPr>
              <w:spacing w:before="120" w:after="120"/>
              <w:rPr>
                <w:rFonts w:ascii="Arial Narrow" w:hAnsi="Arial Narrow" w:cs="Trebuchet MS"/>
                <w:sz w:val="22"/>
                <w:szCs w:val="22"/>
                <w:lang w:val="sr-Latn-CS"/>
              </w:rPr>
            </w:pPr>
            <w:r w:rsidRPr="006C291A">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41" w:type="pct"/>
            <w:tcBorders>
              <w:top w:val="single" w:sz="8" w:space="0" w:color="2E74B5" w:themeColor="accent1" w:themeShade="BF"/>
            </w:tcBorders>
            <w:vAlign w:val="center"/>
          </w:tcPr>
          <w:p w14:paraId="561E6AD2" w14:textId="24ADB2A8" w:rsidR="001900D7" w:rsidRPr="001242B6" w:rsidRDefault="001900D7" w:rsidP="001900D7">
            <w:pPr>
              <w:spacing w:before="40" w:after="40"/>
              <w:jc w:val="center"/>
              <w:rPr>
                <w:rFonts w:ascii="Arial Narrow" w:hAnsi="Arial Narrow" w:cs="Trebuchet MS"/>
                <w:sz w:val="22"/>
                <w:szCs w:val="22"/>
                <w:lang w:val="sr-Latn-CS"/>
              </w:rPr>
            </w:pPr>
            <w:r w:rsidRPr="006C291A">
              <w:rPr>
                <w:rFonts w:ascii="Arial Narrow" w:hAnsi="Arial Narrow"/>
                <w:sz w:val="22"/>
                <w:szCs w:val="22"/>
              </w:rPr>
              <w:t>najmanje 2</w:t>
            </w:r>
          </w:p>
        </w:tc>
      </w:tr>
      <w:tr w:rsidR="001900D7" w:rsidRPr="001242B6" w14:paraId="57E39CFF" w14:textId="77777777" w:rsidTr="00BB3365">
        <w:trPr>
          <w:trHeight w:val="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D0FCC51"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21E2E65" w14:textId="77777777" w:rsidR="001900D7" w:rsidRPr="001242B6" w:rsidRDefault="001900D7" w:rsidP="001900D7">
            <w:pPr>
              <w:spacing w:before="30" w:after="30"/>
              <w:ind w:left="6" w:right="-60"/>
              <w:rPr>
                <w:rFonts w:ascii="Arial Narrow" w:eastAsia="Calibri" w:hAnsi="Arial Narrow"/>
                <w:sz w:val="22"/>
                <w:szCs w:val="22"/>
                <w:lang w:val="sr-Latn-ME"/>
              </w:rPr>
            </w:pPr>
          </w:p>
        </w:tc>
        <w:tc>
          <w:tcPr>
            <w:tcW w:w="2388" w:type="pct"/>
            <w:tcBorders>
              <w:top w:val="single" w:sz="8" w:space="0" w:color="2E74B5" w:themeColor="accent1" w:themeShade="BF"/>
            </w:tcBorders>
            <w:vAlign w:val="center"/>
          </w:tcPr>
          <w:p w14:paraId="3AE6B2FB" w14:textId="36ABA0E9" w:rsidR="001900D7" w:rsidRPr="006C291A" w:rsidRDefault="001900D7" w:rsidP="001900D7">
            <w:pPr>
              <w:spacing w:before="120" w:after="120"/>
              <w:rPr>
                <w:rFonts w:ascii="Arial Narrow" w:hAnsi="Arial Narrow"/>
                <w:sz w:val="22"/>
                <w:szCs w:val="22"/>
                <w:lang w:val="it-IT"/>
              </w:rPr>
            </w:pPr>
            <w:r w:rsidRPr="006C291A">
              <w:rPr>
                <w:rFonts w:ascii="Arial Narrow" w:hAnsi="Arial Narrow"/>
                <w:sz w:val="22"/>
                <w:szCs w:val="22"/>
                <w:lang w:val="sr-Latn-CS"/>
              </w:rPr>
              <w:t>Tesarski alat (</w:t>
            </w:r>
            <w:r w:rsidRPr="006C291A">
              <w:rPr>
                <w:rFonts w:ascii="Arial Narrow" w:eastAsia="Batang" w:hAnsi="Arial Narrow"/>
                <w:sz w:val="22"/>
                <w:szCs w:val="22"/>
                <w:lang w:val="sr-Latn-CS"/>
              </w:rPr>
              <w:t xml:space="preserve">tesarski čekić, kliješta, stega, dlijeto, burgija, svrdlo, turpija, testera, teslica, sjekirica, keser sa drškom, </w:t>
            </w:r>
            <w:r w:rsidRPr="006C291A">
              <w:rPr>
                <w:rFonts w:ascii="Arial Narrow" w:hAnsi="Arial Narrow"/>
                <w:sz w:val="22"/>
                <w:szCs w:val="22"/>
                <w:lang w:val="sr-Latn-CS"/>
              </w:rPr>
              <w:t>pribor za glačanje i dr.</w:t>
            </w:r>
            <w:r w:rsidRPr="006C291A">
              <w:rPr>
                <w:rFonts w:ascii="Arial Narrow" w:hAnsi="Arial Narrow"/>
                <w:bCs/>
                <w:sz w:val="22"/>
                <w:szCs w:val="22"/>
                <w:lang w:val="sr-Latn-CS"/>
              </w:rPr>
              <w:t>)</w:t>
            </w:r>
          </w:p>
        </w:tc>
        <w:tc>
          <w:tcPr>
            <w:tcW w:w="841" w:type="pct"/>
            <w:tcBorders>
              <w:top w:val="single" w:sz="8" w:space="0" w:color="2E74B5" w:themeColor="accent1" w:themeShade="BF"/>
            </w:tcBorders>
            <w:vAlign w:val="center"/>
          </w:tcPr>
          <w:p w14:paraId="3F6D1C4D" w14:textId="7148E83A" w:rsidR="001900D7" w:rsidRPr="006C291A" w:rsidRDefault="001900D7" w:rsidP="001900D7">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1900D7" w:rsidRPr="001242B6" w14:paraId="18A83607" w14:textId="77777777" w:rsidTr="00BB3365">
        <w:trPr>
          <w:trHeight w:val="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2671F28"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9232ABC" w14:textId="77777777" w:rsidR="001900D7" w:rsidRPr="001242B6" w:rsidRDefault="001900D7" w:rsidP="001900D7">
            <w:pPr>
              <w:spacing w:before="30" w:after="30"/>
              <w:ind w:left="6" w:right="-60"/>
              <w:rPr>
                <w:rFonts w:ascii="Arial Narrow" w:eastAsia="Calibri" w:hAnsi="Arial Narrow"/>
                <w:sz w:val="22"/>
                <w:szCs w:val="22"/>
                <w:lang w:val="sr-Latn-ME"/>
              </w:rPr>
            </w:pPr>
          </w:p>
        </w:tc>
        <w:tc>
          <w:tcPr>
            <w:tcW w:w="2388" w:type="pct"/>
            <w:tcBorders>
              <w:top w:val="single" w:sz="8" w:space="0" w:color="2E74B5" w:themeColor="accent1" w:themeShade="BF"/>
            </w:tcBorders>
            <w:vAlign w:val="center"/>
          </w:tcPr>
          <w:p w14:paraId="252B22AC" w14:textId="1501F441" w:rsidR="001900D7" w:rsidRPr="006C291A" w:rsidRDefault="001900D7" w:rsidP="001900D7">
            <w:pPr>
              <w:spacing w:before="120" w:after="120"/>
              <w:rPr>
                <w:rFonts w:ascii="Arial Narrow" w:hAnsi="Arial Narrow"/>
                <w:sz w:val="22"/>
                <w:szCs w:val="22"/>
                <w:lang w:val="it-IT"/>
              </w:rPr>
            </w:pPr>
            <w:r w:rsidRPr="006C291A">
              <w:rPr>
                <w:rFonts w:ascii="Arial Narrow" w:hAnsi="Arial Narrow"/>
                <w:sz w:val="22"/>
                <w:szCs w:val="22"/>
                <w:lang w:val="it-IT"/>
              </w:rPr>
              <w:t>Tesarska oprema (cirkular, šestar, ugaonik, burgija i dr.)</w:t>
            </w:r>
          </w:p>
        </w:tc>
        <w:tc>
          <w:tcPr>
            <w:tcW w:w="841" w:type="pct"/>
            <w:tcBorders>
              <w:top w:val="single" w:sz="8" w:space="0" w:color="2E74B5" w:themeColor="accent1" w:themeShade="BF"/>
            </w:tcBorders>
            <w:vAlign w:val="center"/>
          </w:tcPr>
          <w:p w14:paraId="02DDF90E" w14:textId="07042CC5" w:rsidR="001900D7" w:rsidRPr="006C291A" w:rsidRDefault="001900D7" w:rsidP="001900D7">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1900D7" w:rsidRPr="001242B6" w14:paraId="6B1659A8" w14:textId="77777777" w:rsidTr="00BB3365">
        <w:trPr>
          <w:trHeight w:val="14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4455A1"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995CB98" w14:textId="77777777" w:rsidR="001900D7" w:rsidRPr="001242B6" w:rsidRDefault="001900D7" w:rsidP="001900D7">
            <w:pPr>
              <w:spacing w:before="30" w:after="30"/>
              <w:ind w:left="6"/>
              <w:rPr>
                <w:rFonts w:ascii="Arial Narrow" w:hAnsi="Arial Narrow"/>
                <w:sz w:val="22"/>
                <w:szCs w:val="22"/>
              </w:rPr>
            </w:pPr>
          </w:p>
        </w:tc>
        <w:tc>
          <w:tcPr>
            <w:tcW w:w="2388" w:type="pct"/>
            <w:vAlign w:val="center"/>
          </w:tcPr>
          <w:p w14:paraId="22B05259" w14:textId="29AECC62" w:rsidR="001900D7" w:rsidRPr="001242B6" w:rsidRDefault="001900D7" w:rsidP="001900D7">
            <w:pPr>
              <w:spacing w:before="120" w:after="120"/>
              <w:rPr>
                <w:rFonts w:ascii="Arial Narrow" w:hAnsi="Arial Narrow" w:cs="Trebuchet MS"/>
                <w:sz w:val="22"/>
                <w:szCs w:val="22"/>
                <w:lang w:val="sr-Latn-CS"/>
              </w:rPr>
            </w:pPr>
            <w:r w:rsidRPr="006C291A">
              <w:rPr>
                <w:rFonts w:ascii="Arial Narrow" w:hAnsi="Arial Narrow"/>
                <w:color w:val="000000"/>
                <w:sz w:val="22"/>
                <w:szCs w:val="22"/>
                <w:lang w:val="sr-Latn-CS"/>
              </w:rPr>
              <w:t>Modularni elementi (elementi industrijski prefabrikovanih vodootpornih ploča na bazi drveta, pločasti elementi od plastike i dr.)</w:t>
            </w:r>
          </w:p>
        </w:tc>
        <w:tc>
          <w:tcPr>
            <w:tcW w:w="841" w:type="pct"/>
            <w:vAlign w:val="center"/>
          </w:tcPr>
          <w:p w14:paraId="6153E8C9" w14:textId="040FA015" w:rsidR="001900D7" w:rsidRPr="001242B6" w:rsidRDefault="001900D7" w:rsidP="001900D7">
            <w:pPr>
              <w:spacing w:before="40" w:after="40"/>
              <w:jc w:val="center"/>
              <w:rPr>
                <w:rFonts w:ascii="Arial Narrow" w:hAnsi="Arial Narrow" w:cs="Trebuchet MS"/>
                <w:sz w:val="22"/>
                <w:szCs w:val="22"/>
                <w:lang w:val="sr-Latn-CS"/>
              </w:rPr>
            </w:pPr>
            <w:r w:rsidRPr="006C291A">
              <w:rPr>
                <w:rFonts w:ascii="Arial Narrow" w:hAnsi="Arial Narrow"/>
                <w:sz w:val="22"/>
                <w:szCs w:val="22"/>
                <w:lang w:val="sr-Cyrl-CS"/>
              </w:rPr>
              <w:t>po potrebi</w:t>
            </w:r>
          </w:p>
        </w:tc>
      </w:tr>
      <w:tr w:rsidR="001900D7" w:rsidRPr="001242B6" w14:paraId="69A462E9" w14:textId="77777777" w:rsidTr="00BB3365">
        <w:trPr>
          <w:trHeight w:val="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37A7EC9"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5ECF7F" w14:textId="77777777" w:rsidR="001900D7" w:rsidRPr="001242B6" w:rsidRDefault="001900D7" w:rsidP="001900D7">
            <w:pPr>
              <w:spacing w:before="30" w:after="30"/>
              <w:ind w:left="6"/>
              <w:rPr>
                <w:rFonts w:ascii="Arial Narrow" w:hAnsi="Arial Narrow"/>
                <w:sz w:val="22"/>
                <w:szCs w:val="22"/>
              </w:rPr>
            </w:pPr>
          </w:p>
        </w:tc>
        <w:tc>
          <w:tcPr>
            <w:tcW w:w="2388" w:type="pct"/>
            <w:vAlign w:val="center"/>
          </w:tcPr>
          <w:p w14:paraId="594AF2E2" w14:textId="62EBF84C" w:rsidR="001900D7" w:rsidRPr="001242B6" w:rsidRDefault="001900D7" w:rsidP="001900D7">
            <w:pPr>
              <w:spacing w:before="120" w:after="120"/>
              <w:rPr>
                <w:rFonts w:ascii="Arial Narrow" w:hAnsi="Arial Narrow" w:cs="Trebuchet MS"/>
                <w:sz w:val="22"/>
                <w:szCs w:val="22"/>
                <w:lang w:val="sr-Latn-CS"/>
              </w:rPr>
            </w:pPr>
            <w:r w:rsidRPr="006C291A">
              <w:rPr>
                <w:rFonts w:ascii="Arial Narrow" w:hAnsi="Arial Narrow"/>
                <w:color w:val="000000"/>
                <w:sz w:val="22"/>
                <w:szCs w:val="22"/>
                <w:lang w:val="sr-Latn-CS"/>
              </w:rPr>
              <w:t>Materijali za pokrivanje krovnih konstrukcija (</w:t>
            </w:r>
            <w:r w:rsidRPr="006C291A">
              <w:rPr>
                <w:rFonts w:ascii="Arial Narrow" w:eastAsia="Batang" w:hAnsi="Arial Narrow"/>
                <w:sz w:val="22"/>
                <w:szCs w:val="22"/>
                <w:lang w:val="sr-Cyrl-CS"/>
              </w:rPr>
              <w:t>drvo, kamen, zemlja, slama, prefabrikati</w:t>
            </w:r>
            <w:r w:rsidRPr="006C291A">
              <w:rPr>
                <w:rFonts w:ascii="Arial Narrow" w:eastAsia="Batang" w:hAnsi="Arial Narrow"/>
                <w:b/>
                <w:sz w:val="22"/>
                <w:szCs w:val="22"/>
                <w:lang w:val="sr-Cyrl-CS"/>
              </w:rPr>
              <w:t xml:space="preserve"> </w:t>
            </w:r>
            <w:r w:rsidRPr="006C291A">
              <w:rPr>
                <w:rFonts w:ascii="Arial Narrow" w:eastAsia="Batang" w:hAnsi="Arial Narrow"/>
                <w:sz w:val="22"/>
                <w:szCs w:val="22"/>
                <w:lang w:val="sr-Cyrl-CS"/>
              </w:rPr>
              <w:t>(od pečene gline, lima, salonita, na bazi bitumena</w:t>
            </w:r>
            <w:r w:rsidRPr="006C291A">
              <w:rPr>
                <w:rFonts w:ascii="Arial Narrow" w:eastAsia="Batang" w:hAnsi="Arial Narrow"/>
                <w:sz w:val="22"/>
                <w:szCs w:val="22"/>
                <w:lang w:val="sr-Latn-CS"/>
              </w:rPr>
              <w:t>)</w:t>
            </w:r>
            <w:r w:rsidRPr="006C291A">
              <w:rPr>
                <w:rFonts w:ascii="Arial Narrow" w:eastAsia="Batang" w:hAnsi="Arial Narrow"/>
                <w:sz w:val="22"/>
                <w:szCs w:val="22"/>
                <w:lang w:val="sr-Cyrl-CS"/>
              </w:rPr>
              <w:t xml:space="preserve"> i dr.</w:t>
            </w:r>
            <w:r w:rsidRPr="006C291A">
              <w:rPr>
                <w:rFonts w:ascii="Arial Narrow" w:eastAsia="Batang" w:hAnsi="Arial Narrow"/>
                <w:sz w:val="22"/>
                <w:szCs w:val="22"/>
                <w:lang w:val="sr-Latn-CS"/>
              </w:rPr>
              <w:t>)</w:t>
            </w:r>
          </w:p>
        </w:tc>
        <w:tc>
          <w:tcPr>
            <w:tcW w:w="841" w:type="pct"/>
            <w:vAlign w:val="center"/>
          </w:tcPr>
          <w:p w14:paraId="2B54A756" w14:textId="7A121800" w:rsidR="001900D7" w:rsidRPr="001242B6" w:rsidRDefault="001900D7" w:rsidP="001900D7">
            <w:pPr>
              <w:spacing w:before="40" w:after="40"/>
              <w:jc w:val="center"/>
              <w:rPr>
                <w:rFonts w:ascii="Arial Narrow" w:hAnsi="Arial Narrow" w:cs="Trebuchet MS"/>
                <w:sz w:val="22"/>
                <w:szCs w:val="22"/>
                <w:lang w:val="sr-Latn-CS"/>
              </w:rPr>
            </w:pPr>
            <w:r w:rsidRPr="006C291A">
              <w:rPr>
                <w:rFonts w:ascii="Arial Narrow" w:hAnsi="Arial Narrow"/>
                <w:sz w:val="22"/>
                <w:szCs w:val="22"/>
                <w:lang w:val="sr-Cyrl-CS"/>
              </w:rPr>
              <w:t>po potrebi</w:t>
            </w:r>
          </w:p>
        </w:tc>
      </w:tr>
      <w:tr w:rsidR="001900D7" w:rsidRPr="001242B6" w14:paraId="76B5BF5D" w14:textId="77777777" w:rsidTr="00BB3365">
        <w:trPr>
          <w:trHeight w:val="17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2736839"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723BE9" w14:textId="77777777" w:rsidR="001900D7" w:rsidRPr="001242B6" w:rsidRDefault="001900D7" w:rsidP="001900D7">
            <w:pPr>
              <w:spacing w:before="30" w:after="30"/>
              <w:ind w:left="6"/>
              <w:rPr>
                <w:rFonts w:ascii="Arial Narrow" w:hAnsi="Arial Narrow"/>
                <w:sz w:val="22"/>
                <w:szCs w:val="22"/>
              </w:rPr>
            </w:pPr>
          </w:p>
        </w:tc>
        <w:tc>
          <w:tcPr>
            <w:tcW w:w="2388" w:type="pct"/>
            <w:vAlign w:val="center"/>
          </w:tcPr>
          <w:p w14:paraId="39710E05" w14:textId="46EC0AA1" w:rsidR="001900D7" w:rsidRPr="001242B6" w:rsidRDefault="001900D7" w:rsidP="001900D7">
            <w:pPr>
              <w:spacing w:before="120" w:after="120"/>
              <w:rPr>
                <w:rFonts w:ascii="Arial Narrow" w:hAnsi="Arial Narrow" w:cs="Trebuchet MS"/>
                <w:sz w:val="22"/>
                <w:szCs w:val="22"/>
                <w:lang w:val="sr-Latn-CS"/>
              </w:rPr>
            </w:pPr>
            <w:r w:rsidRPr="006C291A">
              <w:rPr>
                <w:rFonts w:ascii="Arial Narrow" w:hAnsi="Arial Narrow"/>
                <w:sz w:val="22"/>
                <w:szCs w:val="22"/>
                <w:lang w:val="sr-Latn-CS"/>
              </w:rPr>
              <w:t>Potrošni materijal</w:t>
            </w:r>
            <w:r w:rsidRPr="006C291A">
              <w:rPr>
                <w:rFonts w:ascii="Arial Narrow" w:eastAsia="Batang" w:hAnsi="Arial Narrow"/>
                <w:sz w:val="22"/>
                <w:szCs w:val="22"/>
                <w:lang w:val="sr-Latn-CS"/>
              </w:rPr>
              <w:t xml:space="preserve"> (grede, gredice, letve, talpe, daske,</w:t>
            </w:r>
            <w:r w:rsidRPr="006C291A">
              <w:rPr>
                <w:rFonts w:ascii="Arial Narrow" w:hAnsi="Arial Narrow"/>
                <w:sz w:val="22"/>
                <w:szCs w:val="22"/>
                <w:lang w:val="sr-Latn-CS"/>
              </w:rPr>
              <w:t xml:space="preserve"> </w:t>
            </w:r>
            <w:r w:rsidRPr="006C291A">
              <w:rPr>
                <w:rFonts w:ascii="Arial Narrow" w:eastAsia="Batang" w:hAnsi="Arial Narrow"/>
                <w:sz w:val="22"/>
                <w:szCs w:val="22"/>
                <w:lang w:val="sr-Latn-CS"/>
              </w:rPr>
              <w:t xml:space="preserve">žica, ekseri, zavrtnjevi, </w:t>
            </w:r>
            <w:r w:rsidRPr="006C291A">
              <w:rPr>
                <w:rFonts w:ascii="Arial Narrow" w:hAnsi="Arial Narrow"/>
                <w:sz w:val="22"/>
                <w:szCs w:val="22"/>
                <w:lang w:val="sr-Latn-CS"/>
              </w:rPr>
              <w:t>konopci,</w:t>
            </w:r>
            <w:r w:rsidRPr="006C291A">
              <w:rPr>
                <w:rFonts w:ascii="Arial Narrow" w:eastAsia="Batang" w:hAnsi="Arial Narrow"/>
                <w:sz w:val="22"/>
                <w:szCs w:val="22"/>
                <w:lang w:val="sr-Latn-CS"/>
              </w:rPr>
              <w:t xml:space="preserve"> trnovi, </w:t>
            </w:r>
            <w:r w:rsidRPr="006C291A">
              <w:rPr>
                <w:rFonts w:ascii="Arial Narrow" w:hAnsi="Arial Narrow"/>
                <w:sz w:val="22"/>
                <w:szCs w:val="22"/>
                <w:lang w:val="sr-Latn-CS"/>
              </w:rPr>
              <w:t>podmetači</w:t>
            </w:r>
            <w:r w:rsidRPr="006C291A">
              <w:rPr>
                <w:rFonts w:ascii="Arial Narrow" w:eastAsia="Batang" w:hAnsi="Arial Narrow"/>
                <w:sz w:val="22"/>
                <w:szCs w:val="22"/>
                <w:lang w:val="sr-Latn-CS"/>
              </w:rPr>
              <w:t xml:space="preserve"> moždanici, klamfe, metalni konekteri, </w:t>
            </w:r>
            <w:r w:rsidRPr="006C291A">
              <w:rPr>
                <w:rFonts w:ascii="Arial Narrow" w:eastAsia="Batang" w:hAnsi="Arial Narrow"/>
                <w:sz w:val="22"/>
                <w:szCs w:val="22"/>
                <w:lang w:val="sr-Latn-CS"/>
              </w:rPr>
              <w:lastRenderedPageBreak/>
              <w:t xml:space="preserve">konektor pločice, </w:t>
            </w:r>
            <w:r w:rsidRPr="006C291A">
              <w:rPr>
                <w:rFonts w:ascii="Arial Narrow" w:hAnsi="Arial Narrow"/>
                <w:sz w:val="22"/>
                <w:szCs w:val="22"/>
                <w:lang w:val="sr-Latn-CS"/>
              </w:rPr>
              <w:t>kružne spone</w:t>
            </w:r>
            <w:r w:rsidRPr="006C291A">
              <w:rPr>
                <w:rFonts w:ascii="Arial Narrow" w:eastAsia="Batang" w:hAnsi="Arial Narrow"/>
                <w:sz w:val="22"/>
                <w:szCs w:val="22"/>
                <w:lang w:val="sr-Latn-CS"/>
              </w:rPr>
              <w:t xml:space="preserve"> lijepak, metalne podvezice, profili, papuče, čaše, </w:t>
            </w:r>
            <w:r w:rsidRPr="006C291A">
              <w:rPr>
                <w:rFonts w:ascii="Arial Narrow" w:hAnsi="Arial Narrow"/>
                <w:sz w:val="22"/>
                <w:szCs w:val="22"/>
                <w:lang w:val="sr-Latn-CS"/>
              </w:rPr>
              <w:t>posebno izrađeni čelični djelovi za vezivanje i naslanjanje uzdužnih ili poprečnih greda)</w:t>
            </w:r>
          </w:p>
        </w:tc>
        <w:tc>
          <w:tcPr>
            <w:tcW w:w="841" w:type="pct"/>
            <w:vAlign w:val="center"/>
          </w:tcPr>
          <w:p w14:paraId="4133AE62" w14:textId="5B886923" w:rsidR="001900D7" w:rsidRPr="001242B6" w:rsidRDefault="001900D7" w:rsidP="001900D7">
            <w:pPr>
              <w:spacing w:before="40" w:after="40"/>
              <w:jc w:val="center"/>
              <w:rPr>
                <w:rFonts w:ascii="Arial Narrow" w:hAnsi="Arial Narrow" w:cs="Trebuchet MS"/>
                <w:sz w:val="22"/>
                <w:szCs w:val="22"/>
                <w:lang w:val="sr-Latn-CS"/>
              </w:rPr>
            </w:pPr>
            <w:r w:rsidRPr="006C291A">
              <w:rPr>
                <w:rFonts w:ascii="Arial Narrow" w:hAnsi="Arial Narrow"/>
                <w:sz w:val="22"/>
                <w:szCs w:val="22"/>
                <w:lang w:val="sr-Cyrl-CS"/>
              </w:rPr>
              <w:lastRenderedPageBreak/>
              <w:t>po potrebi</w:t>
            </w:r>
          </w:p>
        </w:tc>
      </w:tr>
      <w:tr w:rsidR="001900D7" w:rsidRPr="001242B6" w14:paraId="46E939EA"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7B43DA"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4E6DFC8" w14:textId="77777777" w:rsidR="001900D7" w:rsidRPr="001242B6" w:rsidRDefault="001900D7" w:rsidP="001900D7">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823D07A" w14:textId="1D20A870" w:rsidR="001900D7" w:rsidRPr="001242B6" w:rsidRDefault="001900D7" w:rsidP="001900D7">
            <w:pPr>
              <w:spacing w:before="120" w:after="120"/>
              <w:rPr>
                <w:rFonts w:ascii="Arial Narrow" w:eastAsia="Calibri" w:hAnsi="Arial Narrow"/>
                <w:sz w:val="22"/>
                <w:szCs w:val="22"/>
                <w:lang w:val="sr-Latn-ME"/>
              </w:rPr>
            </w:pPr>
            <w:r w:rsidRPr="006C291A">
              <w:rPr>
                <w:rFonts w:ascii="Arial Narrow" w:hAnsi="Arial Narrow"/>
                <w:sz w:val="22"/>
                <w:szCs w:val="22"/>
                <w:lang w:val="it-IT"/>
              </w:rPr>
              <w:t>Sredstva i oprema lične zaštite</w:t>
            </w:r>
          </w:p>
        </w:tc>
        <w:tc>
          <w:tcPr>
            <w:tcW w:w="841" w:type="pct"/>
            <w:tcBorders>
              <w:bottom w:val="single" w:sz="8" w:space="0" w:color="2E74B5" w:themeColor="accent1" w:themeShade="BF"/>
            </w:tcBorders>
            <w:vAlign w:val="center"/>
          </w:tcPr>
          <w:p w14:paraId="5101A379" w14:textId="297DDE2E" w:rsidR="001900D7" w:rsidRPr="001242B6" w:rsidRDefault="001900D7" w:rsidP="001900D7">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12</w:t>
            </w:r>
          </w:p>
        </w:tc>
      </w:tr>
      <w:tr w:rsidR="001900D7" w:rsidRPr="001242B6" w14:paraId="752B7FD8"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C5FA17E"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BC356A8" w14:textId="77777777" w:rsidR="001900D7" w:rsidRPr="001242B6" w:rsidRDefault="001900D7" w:rsidP="001900D7">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E05CDA" w14:textId="23B24EB2" w:rsidR="001900D7" w:rsidRPr="001242B6" w:rsidRDefault="001900D7" w:rsidP="001900D7">
            <w:pPr>
              <w:spacing w:before="120" w:after="120"/>
              <w:rPr>
                <w:rFonts w:ascii="Arial Narrow" w:hAnsi="Arial Narrow"/>
                <w:sz w:val="22"/>
                <w:szCs w:val="22"/>
                <w:lang w:val="it-IT"/>
              </w:rPr>
            </w:pPr>
            <w:r w:rsidRPr="006C291A">
              <w:rPr>
                <w:rFonts w:ascii="Arial Narrow" w:hAnsi="Arial Narrow"/>
                <w:sz w:val="22"/>
                <w:szCs w:val="22"/>
                <w:lang w:val="sr-Cyrl-CS"/>
              </w:rPr>
              <w:t>Kutija za prvu pomoć</w:t>
            </w:r>
          </w:p>
        </w:tc>
        <w:tc>
          <w:tcPr>
            <w:tcW w:w="841" w:type="pct"/>
            <w:tcBorders>
              <w:bottom w:val="single" w:sz="8" w:space="0" w:color="2E74B5" w:themeColor="accent1" w:themeShade="BF"/>
            </w:tcBorders>
            <w:vAlign w:val="center"/>
          </w:tcPr>
          <w:p w14:paraId="2D56C760" w14:textId="32C154DD" w:rsidR="001900D7" w:rsidRPr="001242B6" w:rsidRDefault="001900D7" w:rsidP="001900D7">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w:t>
            </w:r>
          </w:p>
        </w:tc>
      </w:tr>
      <w:tr w:rsidR="001900D7" w:rsidRPr="001242B6" w14:paraId="550FDC73" w14:textId="77777777" w:rsidTr="00BB3365">
        <w:trPr>
          <w:trHeight w:val="266"/>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20D476BC"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11DBC81E" w14:textId="47EAD99F" w:rsidR="001900D7" w:rsidRPr="001242B6" w:rsidRDefault="001900D7" w:rsidP="001900D7">
            <w:pPr>
              <w:spacing w:before="30" w:after="30"/>
              <w:ind w:left="6"/>
              <w:rPr>
                <w:rFonts w:ascii="Arial Narrow" w:hAnsi="Arial Narrow"/>
                <w:sz w:val="22"/>
                <w:szCs w:val="22"/>
              </w:rPr>
            </w:pPr>
            <w:r w:rsidRPr="001242B6">
              <w:rPr>
                <w:rFonts w:ascii="Arial Narrow" w:eastAsia="Calibri" w:hAnsi="Arial Narrow"/>
                <w:sz w:val="22"/>
                <w:szCs w:val="22"/>
                <w:lang w:val="sr-Latn-ME"/>
              </w:rPr>
              <w:t>Osnove organizacije i tehnologije građenja</w:t>
            </w:r>
          </w:p>
        </w:tc>
        <w:tc>
          <w:tcPr>
            <w:tcW w:w="2388" w:type="pct"/>
            <w:tcBorders>
              <w:top w:val="single" w:sz="8" w:space="0" w:color="2E74B5" w:themeColor="accent1" w:themeShade="BF"/>
            </w:tcBorders>
            <w:vAlign w:val="center"/>
          </w:tcPr>
          <w:p w14:paraId="3798D4C1" w14:textId="38BC62EF" w:rsidR="001900D7" w:rsidRPr="001242B6" w:rsidRDefault="001900D7" w:rsidP="001900D7">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7D26D03E" w14:textId="70BDDD2C" w:rsidR="001900D7" w:rsidRPr="001242B6" w:rsidRDefault="001900D7" w:rsidP="001900D7">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1900D7" w:rsidRPr="001242B6" w14:paraId="3487BCC9"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C89006B"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EE1DE25" w14:textId="77777777" w:rsidR="001900D7" w:rsidRPr="001242B6" w:rsidRDefault="001900D7" w:rsidP="001900D7">
            <w:pPr>
              <w:spacing w:before="30" w:after="30"/>
              <w:ind w:left="6"/>
              <w:rPr>
                <w:rFonts w:ascii="Arial Narrow" w:hAnsi="Arial Narrow"/>
                <w:sz w:val="22"/>
                <w:szCs w:val="22"/>
              </w:rPr>
            </w:pPr>
          </w:p>
        </w:tc>
        <w:tc>
          <w:tcPr>
            <w:tcW w:w="2388" w:type="pct"/>
            <w:vAlign w:val="center"/>
          </w:tcPr>
          <w:p w14:paraId="0A13D9AE" w14:textId="6C3D545B" w:rsidR="001900D7" w:rsidRPr="001242B6" w:rsidRDefault="001900D7" w:rsidP="001900D7">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/multimedijalna tabla</w:t>
            </w:r>
          </w:p>
        </w:tc>
        <w:tc>
          <w:tcPr>
            <w:tcW w:w="841" w:type="pct"/>
            <w:vAlign w:val="center"/>
          </w:tcPr>
          <w:p w14:paraId="3692B071" w14:textId="56B6ABF2" w:rsidR="001900D7" w:rsidRPr="001242B6" w:rsidRDefault="001900D7" w:rsidP="001900D7">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1900D7" w:rsidRPr="001242B6" w14:paraId="6E872737"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6624DC6"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44E8E35" w14:textId="77777777" w:rsidR="001900D7" w:rsidRPr="001242B6" w:rsidRDefault="001900D7" w:rsidP="001900D7">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4B24299" w14:textId="4EDA9430" w:rsidR="001900D7" w:rsidRPr="001242B6" w:rsidRDefault="001900D7" w:rsidP="001900D7">
            <w:pPr>
              <w:spacing w:before="120" w:after="120"/>
              <w:rPr>
                <w:rFonts w:ascii="Arial Narrow" w:hAnsi="Arial Narrow" w:cs="Trebuchet MS"/>
                <w:sz w:val="22"/>
                <w:szCs w:val="22"/>
                <w:lang w:val="sr-Latn-CS"/>
              </w:rPr>
            </w:pPr>
            <w:r w:rsidRPr="001242B6">
              <w:rPr>
                <w:rFonts w:ascii="Arial Narrow" w:hAnsi="Arial Narrow"/>
                <w:sz w:val="22"/>
                <w:szCs w:val="22"/>
              </w:rPr>
              <w:t>Štampač</w:t>
            </w:r>
          </w:p>
        </w:tc>
        <w:tc>
          <w:tcPr>
            <w:tcW w:w="841" w:type="pct"/>
            <w:tcBorders>
              <w:bottom w:val="single" w:sz="8" w:space="0" w:color="2E74B5" w:themeColor="accent1" w:themeShade="BF"/>
            </w:tcBorders>
            <w:vAlign w:val="center"/>
          </w:tcPr>
          <w:p w14:paraId="65B1BC06" w14:textId="202B853C" w:rsidR="001900D7" w:rsidRPr="001242B6" w:rsidRDefault="001900D7" w:rsidP="001900D7">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1900D7" w:rsidRPr="001242B6" w14:paraId="79E8F0DF"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1F85E8B" w14:textId="77777777" w:rsidR="001900D7" w:rsidRPr="001242B6" w:rsidRDefault="001900D7" w:rsidP="001900D7">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04FD430" w14:textId="77777777" w:rsidR="001900D7" w:rsidRPr="001242B6" w:rsidRDefault="001900D7" w:rsidP="001900D7">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18BF92C" w14:textId="4A58950E" w:rsidR="001900D7" w:rsidRPr="001242B6" w:rsidRDefault="001900D7" w:rsidP="001900D7">
            <w:pPr>
              <w:spacing w:before="120" w:after="120"/>
              <w:rPr>
                <w:rFonts w:ascii="Arial Narrow" w:hAnsi="Arial Narrow"/>
                <w:sz w:val="22"/>
                <w:szCs w:val="22"/>
              </w:rPr>
            </w:pPr>
            <w:r w:rsidRPr="001242B6">
              <w:rPr>
                <w:rFonts w:ascii="Arial Narrow" w:hAnsi="Arial Narrow" w:cs="Trebuchet MS"/>
                <w:sz w:val="22"/>
                <w:szCs w:val="22"/>
                <w:lang w:val="sr-Latn-CS"/>
              </w:rPr>
              <w:t>Štampani materijal</w:t>
            </w:r>
          </w:p>
        </w:tc>
        <w:tc>
          <w:tcPr>
            <w:tcW w:w="841" w:type="pct"/>
            <w:tcBorders>
              <w:bottom w:val="single" w:sz="8" w:space="0" w:color="2E74B5" w:themeColor="accent1" w:themeShade="BF"/>
            </w:tcBorders>
            <w:vAlign w:val="center"/>
          </w:tcPr>
          <w:p w14:paraId="01E2EE9F" w14:textId="1A098666" w:rsidR="001900D7" w:rsidRPr="001242B6" w:rsidRDefault="001900D7" w:rsidP="001900D7">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bl>
    <w:p w14:paraId="31CA0CF0" w14:textId="77777777" w:rsidR="0052407F"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2F5F1D38" w14:textId="77777777"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6DFA1F4B"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6EF0B280"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22FCCB71" w14:textId="77777777" w:rsidR="0052407F" w:rsidRPr="008C6D08" w:rsidRDefault="0052407F" w:rsidP="001E3D51">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7157A1A"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4361D4" w:rsidRPr="008C6D08" w14:paraId="71D48630"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2F8F7702" w14:textId="77777777" w:rsidR="004361D4" w:rsidRPr="003853A0" w:rsidRDefault="004361D4" w:rsidP="003853A0">
            <w:pPr>
              <w:numPr>
                <w:ilvl w:val="0"/>
                <w:numId w:val="9"/>
              </w:numPr>
              <w:jc w:val="right"/>
              <w:rPr>
                <w:rFonts w:ascii="Arial Narrow" w:eastAsia="Calibri" w:hAnsi="Arial Narrow"/>
                <w:sz w:val="22"/>
                <w:szCs w:val="22"/>
                <w:lang w:val="en-US"/>
              </w:rPr>
            </w:pPr>
          </w:p>
        </w:tc>
        <w:tc>
          <w:tcPr>
            <w:tcW w:w="1741" w:type="pct"/>
            <w:tcBorders>
              <w:top w:val="single" w:sz="18" w:space="0" w:color="2E74B5" w:themeColor="accent1" w:themeShade="BF"/>
            </w:tcBorders>
            <w:shd w:val="clear" w:color="auto" w:fill="auto"/>
            <w:vAlign w:val="center"/>
          </w:tcPr>
          <w:p w14:paraId="2DD55DD2" w14:textId="292D57CB" w:rsidR="004361D4" w:rsidRPr="003853A0" w:rsidRDefault="004361D4" w:rsidP="00701004">
            <w:pPr>
              <w:ind w:left="6"/>
              <w:rPr>
                <w:rFonts w:ascii="Arial Narrow" w:eastAsia="Calibri" w:hAnsi="Arial Narrow"/>
                <w:sz w:val="22"/>
                <w:szCs w:val="22"/>
                <w:lang w:val="en-US"/>
              </w:rPr>
            </w:pPr>
            <w:r w:rsidRPr="003853A0">
              <w:rPr>
                <w:rFonts w:ascii="Arial Narrow" w:eastAsia="Calibri" w:hAnsi="Arial Narrow"/>
                <w:sz w:val="22"/>
                <w:szCs w:val="22"/>
                <w:lang w:val="sr-Latn-ME"/>
              </w:rPr>
              <w:t xml:space="preserve">Osnove tehničkog crtanja </w:t>
            </w:r>
          </w:p>
        </w:tc>
        <w:tc>
          <w:tcPr>
            <w:tcW w:w="2865" w:type="pct"/>
            <w:tcBorders>
              <w:top w:val="single" w:sz="18" w:space="0" w:color="2E74B5" w:themeColor="accent1" w:themeShade="BF"/>
            </w:tcBorders>
            <w:vAlign w:val="center"/>
          </w:tcPr>
          <w:p w14:paraId="6D7D0FD0" w14:textId="10A4C66A"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w:t>
            </w:r>
            <w:r w:rsidR="00701004">
              <w:rPr>
                <w:rFonts w:ascii="Arial Narrow" w:eastAsia="Arial Narrow,Trebuchet MS,Times" w:hAnsi="Arial Narrow" w:cs="Arial Narrow,Trebuchet MS,Times"/>
                <w:color w:val="000000"/>
                <w:sz w:val="22"/>
                <w:szCs w:val="22"/>
                <w:lang w:val="sr-Latn-CS"/>
              </w:rPr>
              <w:t xml:space="preserve"> najmanje 240 CSPK-a</w:t>
            </w:r>
          </w:p>
        </w:tc>
      </w:tr>
      <w:tr w:rsidR="004361D4" w:rsidRPr="007B2174" w14:paraId="28C99D48" w14:textId="77777777" w:rsidTr="00463FF3">
        <w:trPr>
          <w:trHeight w:val="134"/>
          <w:jc w:val="center"/>
        </w:trPr>
        <w:tc>
          <w:tcPr>
            <w:tcW w:w="394" w:type="pct"/>
            <w:shd w:val="clear" w:color="auto" w:fill="auto"/>
            <w:vAlign w:val="center"/>
          </w:tcPr>
          <w:p w14:paraId="012CC15F"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2D031C93" w14:textId="49E2D0F7" w:rsidR="004361D4" w:rsidRPr="003853A0" w:rsidRDefault="004361D4" w:rsidP="003853A0">
            <w:pPr>
              <w:rPr>
                <w:sz w:val="22"/>
                <w:szCs w:val="22"/>
              </w:rPr>
            </w:pPr>
            <w:r w:rsidRPr="003853A0">
              <w:rPr>
                <w:rFonts w:ascii="Arial Narrow" w:eastAsia="Calibri" w:hAnsi="Arial Narrow"/>
                <w:sz w:val="22"/>
                <w:szCs w:val="22"/>
                <w:lang w:val="sr-Latn-ME"/>
              </w:rPr>
              <w:t>Osnove elemenata objekata I</w:t>
            </w:r>
          </w:p>
        </w:tc>
        <w:tc>
          <w:tcPr>
            <w:tcW w:w="2865" w:type="pct"/>
            <w:vAlign w:val="center"/>
          </w:tcPr>
          <w:p w14:paraId="63826A09" w14:textId="02FE74F4" w:rsidR="00880CC9" w:rsidRPr="003853A0" w:rsidRDefault="004361D4" w:rsidP="00880CC9">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w:t>
            </w:r>
            <w:r w:rsidR="00701004">
              <w:rPr>
                <w:rFonts w:ascii="Arial Narrow" w:eastAsia="Arial Narrow,Trebuchet MS,Times" w:hAnsi="Arial Narrow" w:cs="Arial Narrow,Trebuchet MS,Times"/>
                <w:color w:val="000000"/>
                <w:sz w:val="22"/>
                <w:szCs w:val="22"/>
                <w:lang w:val="sr-Latn-CS"/>
              </w:rPr>
              <w:t xml:space="preserve"> najmanje 240 CSPK-a</w:t>
            </w:r>
          </w:p>
          <w:p w14:paraId="6B6BFCAE" w14:textId="59DFAECA"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 IV2 iz oblasti građevinarstva ili arhitekture – 60 CSPK-a</w:t>
            </w:r>
          </w:p>
        </w:tc>
      </w:tr>
      <w:tr w:rsidR="004361D4" w:rsidRPr="007B2174" w14:paraId="265D989A" w14:textId="77777777" w:rsidTr="00463FF3">
        <w:trPr>
          <w:trHeight w:val="134"/>
          <w:jc w:val="center"/>
        </w:trPr>
        <w:tc>
          <w:tcPr>
            <w:tcW w:w="394" w:type="pct"/>
            <w:shd w:val="clear" w:color="auto" w:fill="auto"/>
            <w:vAlign w:val="center"/>
          </w:tcPr>
          <w:p w14:paraId="59A38AF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72177F05" w14:textId="68D200F6" w:rsidR="004361D4" w:rsidRPr="003853A0" w:rsidRDefault="004361D4" w:rsidP="003853A0">
            <w:pPr>
              <w:rPr>
                <w:sz w:val="22"/>
                <w:szCs w:val="22"/>
              </w:rPr>
            </w:pPr>
            <w:r w:rsidRPr="003853A0">
              <w:rPr>
                <w:rFonts w:ascii="Arial Narrow" w:eastAsia="Calibri" w:hAnsi="Arial Narrow"/>
                <w:sz w:val="22"/>
                <w:szCs w:val="22"/>
                <w:lang w:val="sr-Latn-ME"/>
              </w:rPr>
              <w:t>Pripremni i pomoćni građevinski radovi</w:t>
            </w:r>
          </w:p>
        </w:tc>
        <w:tc>
          <w:tcPr>
            <w:tcW w:w="2865" w:type="pct"/>
            <w:vAlign w:val="center"/>
          </w:tcPr>
          <w:p w14:paraId="16DA08E3" w14:textId="7D12314F"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Kvalifikacija nivoa obrazovanja VII1 iz oblasti građevinarstva –</w:t>
            </w:r>
            <w:r w:rsidR="00701004">
              <w:rPr>
                <w:rFonts w:ascii="Arial Narrow" w:eastAsia="Arial Narrow,Trebuchet MS,Times" w:hAnsi="Arial Narrow" w:cs="Arial Narrow,Trebuchet MS,Times"/>
                <w:color w:val="000000"/>
                <w:sz w:val="22"/>
                <w:szCs w:val="22"/>
                <w:lang w:val="sr-Latn-CS"/>
              </w:rPr>
              <w:t xml:space="preserve"> najmanje 240 CSPK-a</w:t>
            </w:r>
          </w:p>
          <w:p w14:paraId="4593AAE1" w14:textId="10417C8C"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w:t>
            </w:r>
            <w:r w:rsidR="003E2399" w:rsidRPr="003853A0">
              <w:rPr>
                <w:rFonts w:ascii="Arial Narrow" w:eastAsia="Arial Narrow,Trebuchet MS,Times" w:hAnsi="Arial Narrow" w:cs="Arial Narrow,Trebuchet MS,Times"/>
                <w:color w:val="000000"/>
                <w:sz w:val="22"/>
                <w:szCs w:val="22"/>
                <w:lang w:val="sr-Latn-CS"/>
              </w:rPr>
              <w:t>je 240 CSPK-a</w:t>
            </w:r>
            <w:r w:rsidR="00880CC9">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 xml:space="preserve"> Kvalifikacija nivoa obrazovanja VI iz oblasti građevinarst</w:t>
            </w:r>
            <w:r w:rsidR="003E2399" w:rsidRPr="003853A0">
              <w:rPr>
                <w:rFonts w:ascii="Arial Narrow" w:eastAsia="Arial Narrow,Trebuchet MS,Times" w:hAnsi="Arial Narrow" w:cs="Arial Narrow,Trebuchet MS,Times"/>
                <w:color w:val="000000"/>
                <w:sz w:val="22"/>
                <w:szCs w:val="22"/>
                <w:lang w:val="sr-Latn-CS"/>
              </w:rPr>
              <w:t>va–180 CSPK-a,</w:t>
            </w:r>
            <w:r w:rsidRPr="003853A0">
              <w:rPr>
                <w:rFonts w:ascii="Arial Narrow" w:eastAsia="Arial Narrow,Trebuchet MS,Times" w:hAnsi="Arial Narrow" w:cs="Arial Narrow,Trebuchet MS,Times"/>
                <w:color w:val="000000"/>
                <w:sz w:val="22"/>
                <w:szCs w:val="22"/>
                <w:lang w:val="sr-Latn-CS"/>
              </w:rPr>
              <w:t>; 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w:t>
            </w:r>
            <w:r w:rsidRPr="003853A0">
              <w:rPr>
                <w:rFonts w:ascii="Arial Narrow" w:eastAsia="Arial Narrow,Trebuchet MS,Times" w:hAnsi="Arial Narrow" w:cs="Arial Narrow,Trebuchet MS,Times"/>
                <w:color w:val="000000"/>
                <w:sz w:val="22"/>
                <w:szCs w:val="22"/>
                <w:lang w:val="sr-Latn-CS"/>
              </w:rPr>
              <w:t>;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III i stručna kvalifikacija iz oblasti g</w:t>
            </w:r>
            <w:r w:rsidR="003E2399" w:rsidRPr="003853A0">
              <w:rPr>
                <w:rFonts w:ascii="Arial Narrow" w:eastAsia="Arial Narrow,Trebuchet MS,Times" w:hAnsi="Arial Narrow" w:cs="Arial Narrow,Trebuchet MS,Times"/>
                <w:color w:val="000000"/>
                <w:sz w:val="22"/>
                <w:szCs w:val="22"/>
                <w:lang w:val="sr-Latn-CS"/>
              </w:rPr>
              <w:t>rađevinarstva</w:t>
            </w:r>
          </w:p>
          <w:p w14:paraId="0A70D9BB" w14:textId="5A291A61"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vježbe: Kvalifikacija nivoa obrazovanja VII1 iz oblasti medicine (doktor medicine) najmanje 300 CSPK-a ili zdravstvene njege –</w:t>
            </w:r>
            <w:r w:rsidR="00701004">
              <w:rPr>
                <w:rFonts w:ascii="Arial Narrow" w:eastAsia="Arial Narrow,Trebuchet MS,Times" w:hAnsi="Arial Narrow" w:cs="Arial Narrow,Trebuchet MS,Times"/>
                <w:color w:val="000000"/>
                <w:sz w:val="22"/>
                <w:szCs w:val="22"/>
                <w:lang w:val="sr-Latn-CS"/>
              </w:rPr>
              <w:t xml:space="preserve"> najmanje 240 CSPK-a</w:t>
            </w:r>
            <w:r w:rsidR="00880CC9">
              <w:rPr>
                <w:rFonts w:ascii="Arial Narrow" w:eastAsia="Arial Narrow,Trebuchet MS,Times" w:hAnsi="Arial Narrow" w:cs="Arial Narrow,Trebuchet MS,Times"/>
                <w:color w:val="000000"/>
                <w:sz w:val="22"/>
                <w:szCs w:val="22"/>
                <w:lang w:val="sr-Latn-CS"/>
              </w:rPr>
              <w:t>;</w:t>
            </w:r>
            <w:r w:rsidRPr="003853A0">
              <w:rPr>
                <w:rFonts w:ascii="Arial Narrow" w:eastAsia="Arial Narrow,Trebuchet MS,Times" w:hAnsi="Arial Narrow" w:cs="Arial Narrow,Trebuchet MS,Times"/>
                <w:color w:val="000000"/>
                <w:sz w:val="22"/>
                <w:szCs w:val="22"/>
                <w:lang w:val="sr-Latn-CS"/>
              </w:rPr>
              <w:t xml:space="preserve"> Kvalifikacija nivoa obrazovanja VI iz oblasti zdravstene njege – najmanje 180 CSPK-a</w:t>
            </w:r>
          </w:p>
        </w:tc>
      </w:tr>
      <w:tr w:rsidR="004361D4" w:rsidRPr="008C6D08" w14:paraId="76171B79" w14:textId="77777777" w:rsidTr="00463FF3">
        <w:trPr>
          <w:trHeight w:val="53"/>
          <w:jc w:val="center"/>
        </w:trPr>
        <w:tc>
          <w:tcPr>
            <w:tcW w:w="394" w:type="pct"/>
            <w:shd w:val="clear" w:color="auto" w:fill="auto"/>
            <w:vAlign w:val="center"/>
          </w:tcPr>
          <w:p w14:paraId="6FB4123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6A2C2371" w14:textId="3740FA9F" w:rsidR="004361D4" w:rsidRPr="003853A0" w:rsidRDefault="004361D4" w:rsidP="003853A0">
            <w:pPr>
              <w:rPr>
                <w:sz w:val="22"/>
                <w:szCs w:val="22"/>
              </w:rPr>
            </w:pPr>
            <w:r w:rsidRPr="003853A0">
              <w:rPr>
                <w:rFonts w:ascii="Arial Narrow" w:eastAsia="Calibri" w:hAnsi="Arial Narrow"/>
                <w:sz w:val="22"/>
                <w:szCs w:val="22"/>
                <w:lang w:val="sr-Latn-ME"/>
              </w:rPr>
              <w:t>Izvođenje pripremnih i pomoćnih građevinskih radova</w:t>
            </w:r>
          </w:p>
        </w:tc>
        <w:tc>
          <w:tcPr>
            <w:tcW w:w="2865" w:type="pct"/>
            <w:vAlign w:val="center"/>
          </w:tcPr>
          <w:p w14:paraId="3A58A74E" w14:textId="5456C37C"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w:t>
            </w:r>
            <w:r w:rsidR="003E2399" w:rsidRPr="003853A0">
              <w:rPr>
                <w:rFonts w:ascii="Arial Narrow" w:eastAsia="Arial Narrow,Trebuchet MS,Times" w:hAnsi="Arial Narrow" w:cs="Arial Narrow,Trebuchet MS,Times"/>
                <w:color w:val="000000"/>
                <w:sz w:val="22"/>
                <w:szCs w:val="22"/>
                <w:lang w:val="sr-Latn-CS"/>
              </w:rPr>
              <w:t>CSPK-a</w:t>
            </w:r>
            <w:r w:rsidRPr="003853A0">
              <w:rPr>
                <w:rFonts w:ascii="Arial Narrow" w:eastAsia="Arial Narrow,Trebuchet MS,Times" w:hAnsi="Arial Narrow" w:cs="Arial Narrow,Trebuchet MS,Times"/>
                <w:color w:val="000000"/>
                <w:sz w:val="22"/>
                <w:szCs w:val="22"/>
                <w:lang w:val="sr-Latn-CS"/>
              </w:rPr>
              <w:t>; Kvalifikacija nivoa obrazovanja VI iz oblasti građevinarstva</w:t>
            </w:r>
            <w:r w:rsidR="003E2399" w:rsidRPr="003853A0">
              <w:rPr>
                <w:rFonts w:ascii="Arial Narrow" w:eastAsia="Arial Narrow,Trebuchet MS,Times" w:hAnsi="Arial Narrow" w:cs="Arial Narrow,Trebuchet MS,Times"/>
                <w:color w:val="000000"/>
                <w:sz w:val="22"/>
                <w:szCs w:val="22"/>
                <w:lang w:val="sr-Latn-CS"/>
              </w:rPr>
              <w:t>–180 CSPK-a</w:t>
            </w:r>
            <w:r w:rsidRPr="003853A0">
              <w:rPr>
                <w:rFonts w:ascii="Arial Narrow" w:eastAsia="Arial Narrow,Trebuchet MS,Times" w:hAnsi="Arial Narrow" w:cs="Arial Narrow,Trebuchet MS,Times"/>
                <w:color w:val="000000"/>
                <w:sz w:val="22"/>
                <w:szCs w:val="22"/>
                <w:lang w:val="sr-Latn-CS"/>
              </w:rPr>
              <w:t>; 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w:t>
            </w:r>
            <w:r w:rsidRPr="003853A0">
              <w:rPr>
                <w:rFonts w:ascii="Arial Narrow" w:eastAsia="Arial Narrow,Trebuchet MS,Times" w:hAnsi="Arial Narrow" w:cs="Arial Narrow,Trebuchet MS,Times"/>
                <w:color w:val="000000"/>
                <w:sz w:val="22"/>
                <w:szCs w:val="22"/>
                <w:lang w:val="sr-Latn-CS"/>
              </w:rPr>
              <w:t>;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w:t>
            </w:r>
            <w:r w:rsidRPr="003853A0">
              <w:rPr>
                <w:rFonts w:ascii="Arial Narrow" w:eastAsia="Arial Narrow,Trebuchet MS,Times" w:hAnsi="Arial Narrow" w:cs="Arial Narrow,Trebuchet MS,Times"/>
                <w:color w:val="000000"/>
                <w:sz w:val="22"/>
                <w:szCs w:val="22"/>
                <w:lang w:val="sr-Latn-CS"/>
              </w:rPr>
              <w:t xml:space="preserve">; Kvalifikacija nivoa III i stručna </w:t>
            </w:r>
            <w:r w:rsidR="007B2174"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valifikacija iz oblasti g</w:t>
            </w:r>
            <w:r w:rsidR="003E2399" w:rsidRPr="003853A0">
              <w:rPr>
                <w:rFonts w:ascii="Arial Narrow" w:eastAsia="Arial Narrow,Trebuchet MS,Times" w:hAnsi="Arial Narrow" w:cs="Arial Narrow,Trebuchet MS,Times"/>
                <w:color w:val="000000"/>
                <w:sz w:val="22"/>
                <w:szCs w:val="22"/>
                <w:lang w:val="sr-Latn-CS"/>
              </w:rPr>
              <w:t>rađevinarstva</w:t>
            </w:r>
          </w:p>
        </w:tc>
      </w:tr>
      <w:tr w:rsidR="004361D4" w:rsidRPr="008C6D08" w14:paraId="60948DB5" w14:textId="77777777" w:rsidTr="00463FF3">
        <w:trPr>
          <w:trHeight w:val="53"/>
          <w:jc w:val="center"/>
        </w:trPr>
        <w:tc>
          <w:tcPr>
            <w:tcW w:w="394" w:type="pct"/>
            <w:shd w:val="clear" w:color="auto" w:fill="auto"/>
            <w:vAlign w:val="center"/>
          </w:tcPr>
          <w:p w14:paraId="6F85DD6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D8AA5C8" w14:textId="1D91628D" w:rsidR="004361D4" w:rsidRPr="003853A0" w:rsidRDefault="004361D4" w:rsidP="003853A0">
            <w:pPr>
              <w:rPr>
                <w:sz w:val="22"/>
                <w:szCs w:val="22"/>
              </w:rPr>
            </w:pPr>
            <w:r w:rsidRPr="003853A0">
              <w:rPr>
                <w:rFonts w:ascii="Arial Narrow" w:eastAsia="Calibri" w:hAnsi="Arial Narrow"/>
                <w:sz w:val="22"/>
                <w:szCs w:val="22"/>
                <w:lang w:val="sr-Latn-ME"/>
              </w:rPr>
              <w:t>Osnove elemenata objekata II</w:t>
            </w:r>
          </w:p>
        </w:tc>
        <w:tc>
          <w:tcPr>
            <w:tcW w:w="2865" w:type="pct"/>
            <w:vAlign w:val="center"/>
          </w:tcPr>
          <w:p w14:paraId="4B06D7E0" w14:textId="3B53C3C7"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najmanje 240 CSPK-</w:t>
            </w:r>
            <w:r w:rsidR="00701004">
              <w:rPr>
                <w:rFonts w:ascii="Arial Narrow" w:eastAsia="Arial Narrow,Trebuchet MS,Times" w:hAnsi="Arial Narrow" w:cs="Arial Narrow,Trebuchet MS,Times"/>
                <w:color w:val="000000"/>
                <w:sz w:val="22"/>
                <w:szCs w:val="22"/>
                <w:lang w:val="sr-Latn-CS"/>
              </w:rPr>
              <w:t>a</w:t>
            </w:r>
          </w:p>
        </w:tc>
      </w:tr>
      <w:tr w:rsidR="004361D4" w:rsidRPr="008C6D08" w14:paraId="5CCA2380" w14:textId="77777777" w:rsidTr="00463FF3">
        <w:trPr>
          <w:trHeight w:val="53"/>
          <w:jc w:val="center"/>
        </w:trPr>
        <w:tc>
          <w:tcPr>
            <w:tcW w:w="394" w:type="pct"/>
            <w:shd w:val="clear" w:color="auto" w:fill="auto"/>
            <w:vAlign w:val="center"/>
          </w:tcPr>
          <w:p w14:paraId="3E0D30B8"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1B12E620" w14:textId="1982D688" w:rsidR="004361D4" w:rsidRPr="003853A0" w:rsidRDefault="004361D4" w:rsidP="003853A0">
            <w:pPr>
              <w:rPr>
                <w:sz w:val="22"/>
                <w:szCs w:val="22"/>
              </w:rPr>
            </w:pPr>
            <w:r w:rsidRPr="003853A0">
              <w:rPr>
                <w:rFonts w:ascii="Arial Narrow" w:eastAsia="Calibri" w:hAnsi="Arial Narrow"/>
                <w:sz w:val="22"/>
                <w:szCs w:val="22"/>
                <w:lang w:val="sr-Latn-ME"/>
              </w:rPr>
              <w:t>Mehanika i otpornost materijala</w:t>
            </w:r>
          </w:p>
        </w:tc>
        <w:tc>
          <w:tcPr>
            <w:tcW w:w="2865" w:type="pct"/>
            <w:vAlign w:val="center"/>
          </w:tcPr>
          <w:p w14:paraId="3F1326F4" w14:textId="40CAD688"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teorijsku nastavu, vježbe i praktičnu nastavu: Kvalifikacija nivoa obrazovanja VII1 iz oblasti građevinarstva – najmanje </w:t>
            </w:r>
            <w:r w:rsidR="00701004">
              <w:rPr>
                <w:rFonts w:ascii="Arial Narrow" w:eastAsia="Arial Narrow,Trebuchet MS,Times" w:hAnsi="Arial Narrow" w:cs="Arial Narrow,Trebuchet MS,Times"/>
                <w:color w:val="000000"/>
                <w:sz w:val="22"/>
                <w:szCs w:val="22"/>
                <w:lang w:val="sr-Latn-CS"/>
              </w:rPr>
              <w:t>240 CSPK-a</w:t>
            </w:r>
          </w:p>
        </w:tc>
      </w:tr>
      <w:tr w:rsidR="00D653A9" w:rsidRPr="007B2174" w14:paraId="531A58CC" w14:textId="77777777" w:rsidTr="00463FF3">
        <w:trPr>
          <w:trHeight w:val="53"/>
          <w:jc w:val="center"/>
        </w:trPr>
        <w:tc>
          <w:tcPr>
            <w:tcW w:w="394" w:type="pct"/>
            <w:shd w:val="clear" w:color="auto" w:fill="auto"/>
            <w:vAlign w:val="center"/>
          </w:tcPr>
          <w:p w14:paraId="51C0BC91" w14:textId="77777777" w:rsidR="00D653A9" w:rsidRPr="003853A0" w:rsidRDefault="00D653A9" w:rsidP="00D653A9">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6A0EE30F" w14:textId="6EF7FA54" w:rsidR="00D653A9" w:rsidRPr="003853A0" w:rsidRDefault="00D653A9" w:rsidP="00D653A9">
            <w:pPr>
              <w:rPr>
                <w:sz w:val="22"/>
                <w:szCs w:val="22"/>
              </w:rPr>
            </w:pPr>
            <w:r w:rsidRPr="006C291A">
              <w:rPr>
                <w:rFonts w:ascii="Arial Narrow" w:hAnsi="Arial Narrow"/>
                <w:sz w:val="22"/>
                <w:szCs w:val="22"/>
              </w:rPr>
              <w:t>Tesarski radovi</w:t>
            </w:r>
          </w:p>
        </w:tc>
        <w:tc>
          <w:tcPr>
            <w:tcW w:w="2865" w:type="pct"/>
            <w:vAlign w:val="center"/>
          </w:tcPr>
          <w:p w14:paraId="3B241D88" w14:textId="35F5769F" w:rsidR="00880CC9" w:rsidRDefault="00D653A9" w:rsidP="00880CC9">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teorijsku nastavu: Kvalifikacija nivoa obrazovanja VII1 iz oblasti građevinarstva –</w:t>
            </w:r>
            <w:r w:rsidR="002F171E">
              <w:rPr>
                <w:rFonts w:ascii="Arial Narrow" w:eastAsia="Arial Narrow,Trebuchet MS,Times" w:hAnsi="Arial Narrow" w:cs="Arial Narrow,Trebuchet MS,Times"/>
                <w:color w:val="000000"/>
                <w:sz w:val="22"/>
                <w:szCs w:val="22"/>
                <w:lang w:val="sr-Latn-CS"/>
              </w:rPr>
              <w:t xml:space="preserve"> najmanje 240 CSPK-a</w:t>
            </w:r>
          </w:p>
          <w:p w14:paraId="5829B53A" w14:textId="178A769F" w:rsidR="00D653A9" w:rsidRPr="003853A0" w:rsidRDefault="00D653A9" w:rsidP="00880CC9">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najmanje 240 CSPK-a; Kvalifikacija nivoa obrazovanja VI iz oblasti građevinarstva – 180 CSPK-a; Kvalifikacija nivoa obrazovanja V iz oblasti građevinarstva – 120 CSPK-a, Kvalifikacija nivoa IV2 iz oblasti građevinarstva – 60 CSPK-a; Kvalifikacija nivoa III i stručna kvalifikacija Tesar</w:t>
            </w:r>
          </w:p>
        </w:tc>
      </w:tr>
      <w:tr w:rsidR="00D653A9" w:rsidRPr="008C6D08" w14:paraId="4B07BA63" w14:textId="77777777" w:rsidTr="00463FF3">
        <w:trPr>
          <w:trHeight w:val="53"/>
          <w:jc w:val="center"/>
        </w:trPr>
        <w:tc>
          <w:tcPr>
            <w:tcW w:w="394" w:type="pct"/>
            <w:shd w:val="clear" w:color="auto" w:fill="auto"/>
            <w:vAlign w:val="center"/>
          </w:tcPr>
          <w:p w14:paraId="34CD6513" w14:textId="77777777" w:rsidR="00D653A9" w:rsidRPr="003853A0" w:rsidRDefault="00D653A9" w:rsidP="00D653A9">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46AB5102" w14:textId="4A446DA7" w:rsidR="00D653A9" w:rsidRPr="003853A0" w:rsidRDefault="00D653A9" w:rsidP="00D653A9">
            <w:pPr>
              <w:rPr>
                <w:sz w:val="22"/>
                <w:szCs w:val="22"/>
              </w:rPr>
            </w:pPr>
            <w:r w:rsidRPr="006C291A">
              <w:rPr>
                <w:rFonts w:ascii="Arial Narrow" w:hAnsi="Arial Narrow"/>
                <w:sz w:val="22"/>
                <w:szCs w:val="22"/>
              </w:rPr>
              <w:t>Izvođenje tesarskih radova</w:t>
            </w:r>
          </w:p>
        </w:tc>
        <w:tc>
          <w:tcPr>
            <w:tcW w:w="2865" w:type="pct"/>
            <w:vAlign w:val="center"/>
          </w:tcPr>
          <w:p w14:paraId="354FA207" w14:textId="3DBB8964" w:rsidR="00D653A9" w:rsidRPr="003853A0" w:rsidRDefault="00D653A9" w:rsidP="00D653A9">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CSPK-a; Kvalifikacija nivoa obrazovanja VI iz oblasti građevinarstva – 180 CSPK-a; Kvalifikacija nivoa obrazovanja V iz oblasti građevinarstva – 120 CSPK-a, Kvalifikacija nivoa IV2 iz oblasti građevinarstva – 60 CSPK-a; Kvalifikacija nivoa III i stručna kvalifikacija </w:t>
            </w:r>
            <w:r w:rsidRPr="006C291A">
              <w:rPr>
                <w:rFonts w:ascii="Arial Narrow" w:eastAsia="Arial Narrow,Trebuchet MS,Times" w:hAnsi="Arial Narrow" w:cs="Arial Narrow,Trebuchet MS,Times"/>
                <w:color w:val="000000"/>
                <w:sz w:val="22"/>
                <w:szCs w:val="22"/>
                <w:lang w:val="sr-Latn-CS"/>
              </w:rPr>
              <w:lastRenderedPageBreak/>
              <w:t>Tesar</w:t>
            </w:r>
          </w:p>
        </w:tc>
      </w:tr>
      <w:tr w:rsidR="004361D4" w:rsidRPr="008C6D08" w14:paraId="5B0C9643" w14:textId="77777777" w:rsidTr="00463FF3">
        <w:trPr>
          <w:trHeight w:val="53"/>
          <w:jc w:val="center"/>
        </w:trPr>
        <w:tc>
          <w:tcPr>
            <w:tcW w:w="394" w:type="pct"/>
            <w:shd w:val="clear" w:color="auto" w:fill="auto"/>
            <w:vAlign w:val="center"/>
          </w:tcPr>
          <w:p w14:paraId="02864BA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50FDC90" w14:textId="34A6C47F" w:rsidR="004361D4" w:rsidRPr="003853A0" w:rsidRDefault="004361D4" w:rsidP="003853A0">
            <w:pPr>
              <w:rPr>
                <w:sz w:val="22"/>
                <w:szCs w:val="22"/>
              </w:rPr>
            </w:pPr>
            <w:r w:rsidRPr="003853A0">
              <w:rPr>
                <w:rFonts w:ascii="Arial Narrow" w:eastAsia="Calibri" w:hAnsi="Arial Narrow"/>
                <w:sz w:val="22"/>
                <w:szCs w:val="22"/>
                <w:lang w:val="sr-Latn-ME"/>
              </w:rPr>
              <w:t>Osnove organizacije i tehnologije građenja</w:t>
            </w:r>
            <w:r w:rsidRPr="003853A0">
              <w:rPr>
                <w:rFonts w:ascii="Arial Narrow" w:eastAsia="Calibri" w:hAnsi="Arial Narrow"/>
                <w:sz w:val="22"/>
                <w:szCs w:val="22"/>
                <w:lang w:val="sr-Latn-ME"/>
              </w:rPr>
              <w:tab/>
            </w:r>
          </w:p>
        </w:tc>
        <w:tc>
          <w:tcPr>
            <w:tcW w:w="2865" w:type="pct"/>
            <w:vAlign w:val="center"/>
          </w:tcPr>
          <w:p w14:paraId="7C8D7D4B" w14:textId="10FC7CD8"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w:t>
            </w:r>
            <w:r w:rsidR="00701004">
              <w:rPr>
                <w:rFonts w:ascii="Arial Narrow" w:eastAsia="Arial Narrow,Trebuchet MS,Times" w:hAnsi="Arial Narrow" w:cs="Arial Narrow,Trebuchet MS,Times"/>
                <w:color w:val="000000"/>
                <w:sz w:val="22"/>
                <w:szCs w:val="22"/>
                <w:lang w:val="sr-Latn-CS"/>
              </w:rPr>
              <w:t>nje 240 CSPK-a</w:t>
            </w:r>
          </w:p>
        </w:tc>
      </w:tr>
    </w:tbl>
    <w:p w14:paraId="37D0E50C" w14:textId="77777777"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5" w:name="_Toc510006443" w:displacedByCustomXml="next"/>
    <w:bookmarkStart w:id="26" w:name="_Toc55491508" w:displacedByCustomXml="next"/>
    <w:sdt>
      <w:sdtPr>
        <w:rPr>
          <w:rFonts w:ascii="Arial Narrow" w:hAnsi="Arial Narrow"/>
          <w:b/>
          <w:bCs/>
          <w:kern w:val="32"/>
          <w:sz w:val="28"/>
          <w:szCs w:val="32"/>
          <w:lang w:val="en-US"/>
        </w:rPr>
        <w:id w:val="-574123756"/>
      </w:sdtPr>
      <w:sdtEndPr/>
      <w:sdtContent>
        <w:p w14:paraId="63EFDB05"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5" w:displacedByCustomXml="next"/>
      </w:sdtContent>
    </w:sdt>
    <w:bookmarkEnd w:id="26" w:displacedByCustomXml="prev"/>
    <w:p w14:paraId="03B22A9C" w14:textId="4ACC81D1" w:rsidR="00287970" w:rsidRPr="00287970" w:rsidRDefault="00537BCD"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693DB3">
        <w:rPr>
          <w:rFonts w:ascii="Arial Narrow" w:eastAsia="Calibri" w:hAnsi="Arial Narrow"/>
          <w:sz w:val="22"/>
          <w:szCs w:val="22"/>
          <w:lang w:val="sr-Latn-ME"/>
        </w:rPr>
        <w:t xml:space="preserve">Program obrazovanja za sticanje stručne kvalifikacije </w:t>
      </w:r>
      <w:r w:rsidR="00D653A9">
        <w:rPr>
          <w:rFonts w:ascii="Arial Narrow" w:eastAsia="Calibri" w:hAnsi="Arial Narrow"/>
          <w:sz w:val="22"/>
          <w:szCs w:val="22"/>
          <w:lang w:val="sr-Latn-ME"/>
        </w:rPr>
        <w:t>Tesar/ Tesarka</w:t>
      </w:r>
    </w:p>
    <w:p w14:paraId="65194357" w14:textId="77777777" w:rsidR="00287970" w:rsidRPr="00287970" w:rsidRDefault="00537BCD"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153941F1" w14:textId="7C9F2AFF" w:rsidR="00287970" w:rsidRPr="00287970" w:rsidRDefault="00537BCD"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r w:rsidR="006C577E">
        <w:rPr>
          <w:rFonts w:ascii="Arial Narrow" w:eastAsia="Calibri" w:hAnsi="Arial Narrow"/>
          <w:sz w:val="22"/>
          <w:szCs w:val="22"/>
          <w:lang w:val="sr-Latn-ME"/>
        </w:rPr>
        <w:t>23.06.2026.</w:t>
      </w:r>
    </w:p>
    <w:p w14:paraId="50A36C27" w14:textId="5BEAEF4E" w:rsidR="00287970" w:rsidRPr="00287970" w:rsidRDefault="00537BCD"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r w:rsidR="006C577E">
        <w:rPr>
          <w:rFonts w:ascii="Arial Narrow" w:eastAsia="Calibri" w:hAnsi="Arial Narrow"/>
          <w:sz w:val="22"/>
          <w:szCs w:val="22"/>
          <w:lang w:val="sr-Latn-ME"/>
        </w:rPr>
        <w:t>26.</w:t>
      </w:r>
      <w:bookmarkStart w:id="27" w:name="_GoBack"/>
      <w:bookmarkEnd w:id="27"/>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sdtPr>
      <w:sdtEndPr/>
      <w:sdtContent>
        <w:p w14:paraId="2878F773"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51B3449B" w14:textId="0A2A721B" w:rsidR="009D3840" w:rsidRPr="00880CC9" w:rsidRDefault="009D3840" w:rsidP="008411F4">
      <w:pPr>
        <w:numPr>
          <w:ilvl w:val="0"/>
          <w:numId w:val="8"/>
        </w:numPr>
        <w:spacing w:before="120" w:after="120"/>
        <w:ind w:left="288" w:hanging="288"/>
        <w:rPr>
          <w:rFonts w:ascii="Arial Narrow" w:eastAsia="Calibri" w:hAnsi="Arial Narrow"/>
          <w:sz w:val="22"/>
          <w:szCs w:val="22"/>
        </w:rPr>
      </w:pPr>
      <w:r w:rsidRPr="00880CC9">
        <w:rPr>
          <w:rFonts w:ascii="Arial Narrow" w:eastAsia="Calibri" w:hAnsi="Arial Narrow"/>
          <w:sz w:val="22"/>
          <w:szCs w:val="22"/>
        </w:rPr>
        <w:t>Lela Vojvodić, diplomirani građevinski inženjer, nastavnik, JU Srednja građevinsko-geodetska škola ,,Inž. Marko Radević'', Podgorica</w:t>
      </w:r>
    </w:p>
    <w:p w14:paraId="544C172C" w14:textId="77777777" w:rsidR="009D3840" w:rsidRPr="00880CC9" w:rsidRDefault="009D3840" w:rsidP="008411F4">
      <w:pPr>
        <w:numPr>
          <w:ilvl w:val="0"/>
          <w:numId w:val="8"/>
        </w:numPr>
        <w:spacing w:before="120" w:after="120"/>
        <w:ind w:left="288" w:hanging="288"/>
        <w:rPr>
          <w:rFonts w:ascii="Arial Narrow" w:eastAsia="Calibri" w:hAnsi="Arial Narrow"/>
          <w:sz w:val="22"/>
          <w:szCs w:val="22"/>
        </w:rPr>
      </w:pPr>
      <w:r w:rsidRPr="00880CC9">
        <w:rPr>
          <w:rFonts w:ascii="Arial Narrow" w:eastAsia="Calibri" w:hAnsi="Arial Narrow"/>
          <w:sz w:val="22"/>
          <w:szCs w:val="22"/>
        </w:rPr>
        <w:t>Milanka Sredanović, diplomirani inženjer arhitekture, nastavnik, JU Srednja građevinsko-geodetska škola ,,Inž. Marko Radević'', Podgorica</w:t>
      </w:r>
    </w:p>
    <w:p w14:paraId="6CE46C22" w14:textId="77777777" w:rsidR="000C7433" w:rsidRPr="00880CC9" w:rsidRDefault="000C7433" w:rsidP="008411F4">
      <w:pPr>
        <w:numPr>
          <w:ilvl w:val="0"/>
          <w:numId w:val="8"/>
        </w:numPr>
        <w:spacing w:before="120" w:after="120"/>
        <w:ind w:left="288" w:hanging="288"/>
        <w:rPr>
          <w:rFonts w:ascii="Arial Narrow" w:eastAsia="Calibri" w:hAnsi="Arial Narrow"/>
          <w:sz w:val="22"/>
          <w:szCs w:val="22"/>
        </w:rPr>
      </w:pPr>
      <w:r w:rsidRPr="00880CC9">
        <w:rPr>
          <w:rFonts w:ascii="Arial Narrow" w:eastAsia="Calibri" w:hAnsi="Arial Narrow"/>
          <w:sz w:val="22"/>
          <w:szCs w:val="22"/>
        </w:rPr>
        <w:t>Gordana Popivoda, diplomirani građevinski inženjer, nastavnik, JU Srednja građevinsko-geodetska škola ,,Inž. Marko Radević'', Podgorica</w:t>
      </w:r>
    </w:p>
    <w:p w14:paraId="0E0F330E" w14:textId="42980196" w:rsidR="000C7433" w:rsidRPr="00880CC9" w:rsidRDefault="000C7433" w:rsidP="008411F4">
      <w:pPr>
        <w:numPr>
          <w:ilvl w:val="0"/>
          <w:numId w:val="8"/>
        </w:numPr>
        <w:spacing w:before="120" w:after="120"/>
        <w:ind w:left="288" w:hanging="288"/>
        <w:rPr>
          <w:rFonts w:ascii="Arial Narrow" w:eastAsia="Calibri" w:hAnsi="Arial Narrow"/>
          <w:sz w:val="22"/>
          <w:szCs w:val="22"/>
        </w:rPr>
      </w:pPr>
      <w:r w:rsidRPr="00880CC9">
        <w:rPr>
          <w:rFonts w:ascii="Arial Narrow" w:eastAsia="Calibri" w:hAnsi="Arial Narrow"/>
          <w:sz w:val="22"/>
          <w:szCs w:val="22"/>
        </w:rPr>
        <w:t>Jasna Dašić, diplomirani građevinski inženjer, nastavnik, JU Srednja građevinsko-geodetska škola ,,Inž. Marko Radević'', Podgorica</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48A504AB" w14:textId="77777777" w:rsidR="00287970" w:rsidRPr="00A320F6" w:rsidRDefault="00287970" w:rsidP="000D6F65">
          <w:pPr>
            <w:spacing w:before="240" w:after="120"/>
            <w:rPr>
              <w:rFonts w:ascii="Arial Narrow" w:eastAsia="Batang" w:hAnsi="Arial Narrow" w:cs="Arial"/>
              <w:b/>
              <w:sz w:val="22"/>
              <w:szCs w:val="22"/>
              <w:lang w:val="sr-Latn-ME"/>
            </w:rPr>
          </w:pPr>
          <w:r w:rsidRPr="00880CC9">
            <w:rPr>
              <w:rFonts w:ascii="Arial Narrow" w:eastAsia="Batang" w:hAnsi="Arial Narrow" w:cs="Arial"/>
              <w:b/>
              <w:sz w:val="22"/>
              <w:szCs w:val="22"/>
              <w:lang w:val="sr-Latn-ME"/>
            </w:rPr>
            <w:t>Koordinator:</w:t>
          </w:r>
        </w:p>
      </w:sdtContent>
    </w:sdt>
    <w:p w14:paraId="7DB0EB2F" w14:textId="4A8069E7" w:rsidR="00287970" w:rsidRPr="00287970" w:rsidRDefault="00880CC9" w:rsidP="000D6F65">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Ivan Marković, </w:t>
      </w:r>
      <w:r w:rsidR="00B76AF4">
        <w:rPr>
          <w:rFonts w:ascii="Arial Narrow" w:eastAsia="Calibri" w:hAnsi="Arial Narrow"/>
          <w:sz w:val="22"/>
          <w:szCs w:val="22"/>
          <w:lang w:val="sr-Latn-ME"/>
        </w:rPr>
        <w:t xml:space="preserve">rukovodilac </w:t>
      </w:r>
      <w:r w:rsidR="000C7433" w:rsidRPr="00880CC9">
        <w:rPr>
          <w:rFonts w:ascii="Arial Narrow" w:eastAsia="Calibri" w:hAnsi="Arial Narrow"/>
          <w:sz w:val="22"/>
          <w:szCs w:val="22"/>
          <w:lang w:val="sr-Latn-ME"/>
        </w:rPr>
        <w:t>Odjeljenj</w:t>
      </w:r>
      <w:r w:rsidR="00B76AF4">
        <w:rPr>
          <w:rFonts w:ascii="Arial Narrow" w:eastAsia="Calibri" w:hAnsi="Arial Narrow"/>
          <w:sz w:val="22"/>
          <w:szCs w:val="22"/>
          <w:lang w:val="sr-Latn-ME"/>
        </w:rPr>
        <w:t>a</w:t>
      </w:r>
      <w:r w:rsidR="000C7433" w:rsidRPr="00880CC9">
        <w:rPr>
          <w:rFonts w:ascii="Arial Narrow" w:eastAsia="Calibri" w:hAnsi="Arial Narrow"/>
          <w:sz w:val="22"/>
          <w:szCs w:val="22"/>
          <w:lang w:val="sr-Latn-ME"/>
        </w:rPr>
        <w:t xml:space="preserve"> za obrazovanje odraslih i cjeloživotno učenje, </w:t>
      </w:r>
      <w:r w:rsidR="00270467" w:rsidRPr="00880CC9">
        <w:rPr>
          <w:rFonts w:ascii="Arial Narrow" w:eastAsia="Calibri" w:hAnsi="Arial Narrow"/>
          <w:sz w:val="22"/>
          <w:szCs w:val="22"/>
          <w:lang w:val="sr-Latn-ME"/>
        </w:rPr>
        <w:t xml:space="preserve">JU </w:t>
      </w:r>
      <w:r w:rsidR="000C7433" w:rsidRPr="00880CC9">
        <w:rPr>
          <w:rFonts w:ascii="Arial Narrow" w:eastAsia="Calibri" w:hAnsi="Arial Narrow"/>
          <w:sz w:val="22"/>
          <w:szCs w:val="22"/>
          <w:lang w:val="sr-Latn-ME"/>
        </w:rPr>
        <w:t>Centar za stručno obrazovanje</w:t>
      </w:r>
    </w:p>
    <w:sdt>
      <w:sdtPr>
        <w:rPr>
          <w:rFonts w:ascii="Arial Narrow" w:eastAsia="Calibri" w:hAnsi="Arial Narrow" w:cs="Arial"/>
          <w:b/>
          <w:sz w:val="22"/>
          <w:szCs w:val="22"/>
          <w:lang w:val="sr-Latn-ME"/>
        </w:rPr>
        <w:id w:val="1975330343"/>
        <w:lock w:val="contentLocked"/>
      </w:sdtPr>
      <w:sdtEndPr/>
      <w:sdtContent>
        <w:p w14:paraId="073B6CD4"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267E8357" w14:textId="3173F4B8" w:rsidR="004F4E6E" w:rsidRPr="003E4FFC" w:rsidRDefault="004F4E6E" w:rsidP="003E4FFC">
      <w:pPr>
        <w:spacing w:before="240" w:after="120"/>
        <w:rPr>
          <w:rFonts w:ascii="Arial Narrow" w:hAnsi="Arial Narrow"/>
          <w:b/>
          <w:sz w:val="22"/>
          <w:szCs w:val="22"/>
        </w:rPr>
      </w:pPr>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880CC9">
        <w:rPr>
          <w:rFonts w:ascii="Arial Narrow" w:eastAsia="Calibri" w:hAnsi="Arial Narrow"/>
          <w:sz w:val="22"/>
          <w:szCs w:val="22"/>
        </w:rPr>
        <w:t>Magdalena</w:t>
      </w:r>
      <w:r w:rsidRPr="00880CC9">
        <w:rPr>
          <w:rFonts w:ascii="Arial Narrow" w:eastAsia="Calibri" w:hAnsi="Arial Narrow"/>
          <w:sz w:val="22"/>
          <w:szCs w:val="22"/>
          <w:lang w:val="sr-Latn-ME"/>
        </w:rPr>
        <w:t xml:space="preserve"> </w:t>
      </w:r>
      <w:r w:rsidRPr="00880CC9">
        <w:rPr>
          <w:rFonts w:ascii="Arial Narrow" w:eastAsia="Calibri" w:hAnsi="Arial Narrow"/>
          <w:sz w:val="22"/>
          <w:szCs w:val="22"/>
        </w:rPr>
        <w:t>Jovanovi</w:t>
      </w:r>
      <w:r w:rsidRPr="00880CC9">
        <w:rPr>
          <w:rFonts w:ascii="Arial Narrow" w:eastAsia="Calibri" w:hAnsi="Arial Narrow"/>
          <w:sz w:val="22"/>
          <w:szCs w:val="22"/>
          <w:lang w:val="sr-Latn-ME"/>
        </w:rPr>
        <w:t xml:space="preserve">ć, </w:t>
      </w:r>
      <w:r w:rsidR="003E4FFC" w:rsidRPr="00DA510F">
        <w:rPr>
          <w:rFonts w:ascii="Arial Narrow" w:eastAsia="Calibri" w:hAnsi="Arial Narrow"/>
          <w:sz w:val="22"/>
          <w:szCs w:val="22"/>
        </w:rPr>
        <w:t>samostalni</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savjetnik</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I</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za</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odnose</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sa</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javno</w:t>
      </w:r>
      <w:r w:rsidR="003E4FFC">
        <w:rPr>
          <w:rFonts w:ascii="Arial Narrow" w:eastAsia="Calibri" w:hAnsi="Arial Narrow"/>
          <w:sz w:val="22"/>
          <w:szCs w:val="22"/>
        </w:rPr>
        <w:t>stima</w:t>
      </w:r>
      <w:r w:rsidR="003E4FFC">
        <w:rPr>
          <w:rFonts w:ascii="Arial Narrow" w:eastAsia="Calibri" w:hAnsi="Arial Narrow"/>
          <w:sz w:val="22"/>
          <w:szCs w:val="22"/>
          <w:lang w:val="sr-Latn-ME"/>
        </w:rPr>
        <w:t xml:space="preserve"> </w:t>
      </w:r>
      <w:r w:rsidR="003E4FFC" w:rsidRPr="00DA510F">
        <w:rPr>
          <w:rFonts w:ascii="Arial Narrow" w:eastAsia="Calibri" w:hAnsi="Arial Narrow"/>
          <w:sz w:val="22"/>
          <w:szCs w:val="22"/>
        </w:rPr>
        <w:t>i</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lektorisanje</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JU</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Centar</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za</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stru</w:t>
      </w:r>
      <w:r w:rsidR="003E4FFC" w:rsidRPr="00252FCD">
        <w:rPr>
          <w:rFonts w:ascii="Arial Narrow" w:eastAsia="Calibri" w:hAnsi="Arial Narrow"/>
          <w:sz w:val="22"/>
          <w:szCs w:val="22"/>
          <w:lang w:val="sr-Latn-ME"/>
        </w:rPr>
        <w:t>č</w:t>
      </w:r>
      <w:r w:rsidR="003E4FFC" w:rsidRPr="00DA510F">
        <w:rPr>
          <w:rFonts w:ascii="Arial Narrow" w:eastAsia="Calibri" w:hAnsi="Arial Narrow"/>
          <w:sz w:val="22"/>
          <w:szCs w:val="22"/>
        </w:rPr>
        <w:t>no</w:t>
      </w:r>
      <w:r w:rsidR="003E4FFC" w:rsidRPr="00252FCD">
        <w:rPr>
          <w:rFonts w:ascii="Arial Narrow" w:eastAsia="Calibri" w:hAnsi="Arial Narrow"/>
          <w:sz w:val="22"/>
          <w:szCs w:val="22"/>
          <w:lang w:val="sr-Latn-ME"/>
        </w:rPr>
        <w:t xml:space="preserve"> </w:t>
      </w:r>
      <w:r w:rsidR="003E4FFC" w:rsidRPr="00DA510F">
        <w:rPr>
          <w:rFonts w:ascii="Arial Narrow" w:eastAsia="Calibri" w:hAnsi="Arial Narrow"/>
          <w:sz w:val="22"/>
          <w:szCs w:val="22"/>
        </w:rPr>
        <w:t>obrazovanje</w:t>
      </w:r>
    </w:p>
    <w:p w14:paraId="23897220" w14:textId="77777777" w:rsidR="00843F7C" w:rsidRDefault="004F4E6E" w:rsidP="00843F7C">
      <w:pPr>
        <w:spacing w:before="120"/>
        <w:jc w:val="both"/>
        <w:rPr>
          <w:rFonts w:ascii="Arial Narrow" w:eastAsia="Batang" w:hAnsi="Arial Narrow"/>
          <w:sz w:val="22"/>
        </w:rPr>
      </w:pPr>
      <w:r w:rsidRPr="00DA510F">
        <w:rPr>
          <w:rFonts w:ascii="Arial Narrow" w:eastAsia="Calibri" w:hAnsi="Arial Narrow"/>
          <w:b/>
          <w:sz w:val="22"/>
          <w:szCs w:val="22"/>
        </w:rPr>
        <w:t>Dizajn</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i</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tehni</w:t>
      </w:r>
      <w:r w:rsidRPr="004F4E6E">
        <w:rPr>
          <w:rFonts w:ascii="Arial Narrow" w:eastAsia="Calibri" w:hAnsi="Arial Narrow"/>
          <w:b/>
          <w:sz w:val="22"/>
          <w:szCs w:val="22"/>
          <w:lang w:val="sr-Latn-ME"/>
        </w:rPr>
        <w:t>č</w:t>
      </w:r>
      <w:r w:rsidRPr="00DA510F">
        <w:rPr>
          <w:rFonts w:ascii="Arial Narrow" w:eastAsia="Calibri" w:hAnsi="Arial Narrow"/>
          <w:b/>
          <w:sz w:val="22"/>
          <w:szCs w:val="22"/>
        </w:rPr>
        <w:t>ka</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obrada</w:t>
      </w:r>
      <w:r w:rsidRPr="004F4E6E">
        <w:rPr>
          <w:rFonts w:ascii="Arial Narrow" w:eastAsia="Calibri" w:hAnsi="Arial Narrow"/>
          <w:b/>
          <w:sz w:val="22"/>
          <w:szCs w:val="22"/>
          <w:lang w:val="sr-Latn-ME"/>
        </w:rPr>
        <w:t xml:space="preserve">: </w:t>
      </w:r>
      <w:r w:rsidR="00843F7C">
        <w:rPr>
          <w:rFonts w:ascii="Arial Narrow" w:eastAsia="Batang" w:hAnsi="Arial Narrow"/>
          <w:sz w:val="22"/>
        </w:rPr>
        <w:t>Marko Kaluđerović, samostalni savjetnik I – sistem inženjer, JU Centar za stručno obrazovanje</w:t>
      </w:r>
    </w:p>
    <w:p w14:paraId="760BA3B7" w14:textId="7C138901" w:rsidR="00880CC9" w:rsidRPr="00273B7D" w:rsidRDefault="00880CC9" w:rsidP="00880CC9">
      <w:pPr>
        <w:spacing w:before="120" w:after="120"/>
        <w:rPr>
          <w:rFonts w:ascii="Arial Narrow" w:hAnsi="Arial Narrow" w:cs="Arial"/>
          <w:b/>
          <w:sz w:val="22"/>
          <w:szCs w:val="22"/>
        </w:rPr>
      </w:pPr>
    </w:p>
    <w:p w14:paraId="344759C6" w14:textId="121CCDB0" w:rsidR="00287970" w:rsidRPr="00F56118" w:rsidRDefault="00287970" w:rsidP="00F56118">
      <w:pPr>
        <w:spacing w:before="120" w:after="120"/>
        <w:rPr>
          <w:rFonts w:ascii="Arial Narrow" w:eastAsia="Calibri" w:hAnsi="Arial Narrow"/>
          <w:b/>
          <w:sz w:val="22"/>
          <w:szCs w:val="22"/>
          <w:lang w:val="sr-Latn-ME"/>
        </w:rPr>
      </w:pPr>
    </w:p>
    <w:sectPr w:rsidR="00287970" w:rsidRPr="00F56118" w:rsidSect="00442B5F">
      <w:headerReference w:type="default" r:id="rId11"/>
      <w:footerReference w:type="even" r:id="rId12"/>
      <w:footerReference w:type="default" r:id="rId13"/>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5E61D" w14:textId="77777777" w:rsidR="00537BCD" w:rsidRDefault="00537BCD">
      <w:r>
        <w:separator/>
      </w:r>
    </w:p>
  </w:endnote>
  <w:endnote w:type="continuationSeparator" w:id="0">
    <w:p w14:paraId="0F03D160" w14:textId="77777777" w:rsidR="00537BCD" w:rsidRDefault="0053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13277" w14:textId="77777777" w:rsidR="001A3EC4" w:rsidRDefault="001A3EC4"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19EAAE" w14:textId="77777777" w:rsidR="001A3EC4" w:rsidRDefault="001A3E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2B737A50" w14:textId="0162424C" w:rsidR="001A3EC4" w:rsidRPr="006A7476" w:rsidRDefault="001A3EC4">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109</w:t>
        </w:r>
        <w:r w:rsidRPr="006A7476">
          <w:rPr>
            <w:rFonts w:ascii="Arial Narrow" w:hAnsi="Arial Narrow"/>
            <w:noProof/>
            <w:sz w:val="22"/>
            <w:szCs w:val="22"/>
          </w:rPr>
          <w:fldChar w:fldCharType="end"/>
        </w:r>
      </w:p>
    </w:sdtContent>
  </w:sdt>
  <w:p w14:paraId="0828289B" w14:textId="77777777" w:rsidR="001A3EC4" w:rsidRPr="00B83F81" w:rsidRDefault="001A3EC4"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BFB42" w14:textId="77777777" w:rsidR="00537BCD" w:rsidRDefault="00537BCD">
      <w:r>
        <w:separator/>
      </w:r>
    </w:p>
  </w:footnote>
  <w:footnote w:type="continuationSeparator" w:id="0">
    <w:p w14:paraId="51965E0C" w14:textId="77777777" w:rsidR="00537BCD" w:rsidRDefault="00537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0FA7E" w14:textId="13D275A1" w:rsidR="001A3EC4" w:rsidRPr="00B649AA" w:rsidRDefault="00537BCD"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EndPr/>
      <w:sdtContent>
        <w:r w:rsidR="001A3EC4">
          <w:rPr>
            <w:rFonts w:ascii="Arial Narrow" w:hAnsi="Arial Narrow"/>
            <w:color w:val="808080"/>
            <w:sz w:val="22"/>
            <w:szCs w:val="22"/>
          </w:rPr>
          <w:t>POSK -</w:t>
        </w:r>
        <w:r w:rsidR="001A3EC4">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1A3EC4">
          <w:rPr>
            <w:rFonts w:ascii="Arial Narrow" w:hAnsi="Arial Narrow"/>
            <w:color w:val="808080" w:themeColor="background1" w:themeShade="80"/>
            <w:sz w:val="22"/>
          </w:rPr>
          <w:t>Tesar</w:t>
        </w:r>
        <w:r w:rsidR="001A3EC4">
          <w:rPr>
            <w:rFonts w:ascii="Arial Narrow" w:hAnsi="Arial Narrow"/>
            <w:color w:val="808080" w:themeColor="background1" w:themeShade="80"/>
            <w:sz w:val="22"/>
            <w:lang w:val="sr-Latn-ME"/>
          </w:rPr>
          <w:t>/ Tesarka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45A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3FA2D5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7CE0E30"/>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B6F41A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11080A18"/>
    <w:multiLevelType w:val="hybridMultilevel"/>
    <w:tmpl w:val="EF2ACA8A"/>
    <w:lvl w:ilvl="0" w:tplc="BECE55FC">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1621263A"/>
    <w:multiLevelType w:val="hybridMultilevel"/>
    <w:tmpl w:val="E30CE2E0"/>
    <w:lvl w:ilvl="0" w:tplc="5BCC1AD4">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1D172766"/>
    <w:multiLevelType w:val="hybridMultilevel"/>
    <w:tmpl w:val="BF2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D50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1DC71CB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DE47726"/>
    <w:multiLevelType w:val="hybridMultilevel"/>
    <w:tmpl w:val="A502A978"/>
    <w:lvl w:ilvl="0" w:tplc="093CBA4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F9F410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20133857"/>
    <w:multiLevelType w:val="hybridMultilevel"/>
    <w:tmpl w:val="6B80A8A0"/>
    <w:lvl w:ilvl="0" w:tplc="8FF8B66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205224E2"/>
    <w:multiLevelType w:val="hybridMultilevel"/>
    <w:tmpl w:val="2FAA011C"/>
    <w:lvl w:ilvl="0" w:tplc="CB54F4C8">
      <w:start w:val="1"/>
      <w:numFmt w:val="decimal"/>
      <w:lvlText w:val="%1."/>
      <w:lvlJc w:val="left"/>
      <w:pPr>
        <w:ind w:left="927" w:hanging="360"/>
      </w:pPr>
      <w:rPr>
        <w:rFonts w:hint="default"/>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8" w15:restartNumberingAfterBreak="0">
    <w:nsid w:val="216F44CF"/>
    <w:multiLevelType w:val="hybridMultilevel"/>
    <w:tmpl w:val="64EAC98E"/>
    <w:lvl w:ilvl="0" w:tplc="D8D043C6">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23F35B87"/>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2"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58C26B8"/>
    <w:multiLevelType w:val="hybridMultilevel"/>
    <w:tmpl w:val="4328D02A"/>
    <w:lvl w:ilvl="0" w:tplc="7D5C98A6">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5" w15:restartNumberingAfterBreak="0">
    <w:nsid w:val="278F52A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2A194281"/>
    <w:multiLevelType w:val="hybridMultilevel"/>
    <w:tmpl w:val="C6E004C6"/>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3689514B"/>
    <w:multiLevelType w:val="hybridMultilevel"/>
    <w:tmpl w:val="6B143E5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38B942E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39024F66"/>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1"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4"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5"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6"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7" w15:restartNumberingAfterBreak="0">
    <w:nsid w:val="3F93350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3FA9057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4272500F"/>
    <w:multiLevelType w:val="hybridMultilevel"/>
    <w:tmpl w:val="22162120"/>
    <w:lvl w:ilvl="0" w:tplc="1BBC4138">
      <w:start w:val="4"/>
      <w:numFmt w:val="decimal"/>
      <w:lvlText w:val="%1."/>
      <w:lvlJc w:val="left"/>
      <w:pPr>
        <w:ind w:left="312" w:hanging="31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DC0E6B"/>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4B996361"/>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4C896DF4"/>
    <w:multiLevelType w:val="hybridMultilevel"/>
    <w:tmpl w:val="8520B55C"/>
    <w:lvl w:ilvl="0" w:tplc="3AF0728C">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4E0A292D"/>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517F31D9"/>
    <w:multiLevelType w:val="hybridMultilevel"/>
    <w:tmpl w:val="5C361EA6"/>
    <w:lvl w:ilvl="0" w:tplc="1E6C5BC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531F0294"/>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547A0BEE"/>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5D764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64F4F2D"/>
    <w:multiLevelType w:val="hybridMultilevel"/>
    <w:tmpl w:val="7EE8F58C"/>
    <w:lvl w:ilvl="0" w:tplc="B6F2129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61C05082"/>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63F32CF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5" w15:restartNumberingAfterBreak="0">
    <w:nsid w:val="68085AC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6B88120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9" w15:restartNumberingAfterBreak="0">
    <w:nsid w:val="70971E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70AE014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7273661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2"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3"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4" w15:restartNumberingAfterBreak="0">
    <w:nsid w:val="76184317"/>
    <w:multiLevelType w:val="hybridMultilevel"/>
    <w:tmpl w:val="9A8A0844"/>
    <w:lvl w:ilvl="0" w:tplc="84B8F68E">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5"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79F331F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7CA75E4F"/>
    <w:multiLevelType w:val="hybridMultilevel"/>
    <w:tmpl w:val="79C2A866"/>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7E5F481B"/>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7E7B7B6F"/>
    <w:multiLevelType w:val="hybridMultilevel"/>
    <w:tmpl w:val="62F85436"/>
    <w:lvl w:ilvl="0" w:tplc="249CFDA0">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29"/>
  </w:num>
  <w:num w:numId="4">
    <w:abstractNumId w:val="7"/>
  </w:num>
  <w:num w:numId="5">
    <w:abstractNumId w:val="78"/>
  </w:num>
  <w:num w:numId="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38"/>
  </w:num>
  <w:num w:numId="9">
    <w:abstractNumId w:val="16"/>
  </w:num>
  <w:num w:numId="10">
    <w:abstractNumId w:val="43"/>
  </w:num>
  <w:num w:numId="11">
    <w:abstractNumId w:val="13"/>
  </w:num>
  <w:num w:numId="12">
    <w:abstractNumId w:val="22"/>
  </w:num>
  <w:num w:numId="13">
    <w:abstractNumId w:val="66"/>
  </w:num>
  <w:num w:numId="14">
    <w:abstractNumId w:val="6"/>
  </w:num>
  <w:num w:numId="15">
    <w:abstractNumId w:val="49"/>
  </w:num>
  <w:num w:numId="16">
    <w:abstractNumId w:val="79"/>
  </w:num>
  <w:num w:numId="17">
    <w:abstractNumId w:val="64"/>
  </w:num>
  <w:num w:numId="18">
    <w:abstractNumId w:val="44"/>
  </w:num>
  <w:num w:numId="19">
    <w:abstractNumId w:val="37"/>
  </w:num>
  <w:num w:numId="20">
    <w:abstractNumId w:val="10"/>
  </w:num>
  <w:num w:numId="21">
    <w:abstractNumId w:val="85"/>
  </w:num>
  <w:num w:numId="22">
    <w:abstractNumId w:val="50"/>
  </w:num>
  <w:num w:numId="23">
    <w:abstractNumId w:val="74"/>
  </w:num>
  <w:num w:numId="24">
    <w:abstractNumId w:val="67"/>
  </w:num>
  <w:num w:numId="25">
    <w:abstractNumId w:val="69"/>
  </w:num>
  <w:num w:numId="26">
    <w:abstractNumId w:val="1"/>
  </w:num>
  <w:num w:numId="27">
    <w:abstractNumId w:val="17"/>
  </w:num>
  <w:num w:numId="28">
    <w:abstractNumId w:val="45"/>
  </w:num>
  <w:num w:numId="29">
    <w:abstractNumId w:val="2"/>
  </w:num>
  <w:num w:numId="30">
    <w:abstractNumId w:val="39"/>
  </w:num>
  <w:num w:numId="31">
    <w:abstractNumId w:val="73"/>
  </w:num>
  <w:num w:numId="32">
    <w:abstractNumId w:val="8"/>
  </w:num>
  <w:num w:numId="33">
    <w:abstractNumId w:val="48"/>
  </w:num>
  <w:num w:numId="34">
    <w:abstractNumId w:val="88"/>
  </w:num>
  <w:num w:numId="35">
    <w:abstractNumId w:val="68"/>
  </w:num>
  <w:num w:numId="36">
    <w:abstractNumId w:val="3"/>
  </w:num>
  <w:num w:numId="37">
    <w:abstractNumId w:val="32"/>
  </w:num>
  <w:num w:numId="38">
    <w:abstractNumId w:val="47"/>
  </w:num>
  <w:num w:numId="39">
    <w:abstractNumId w:val="61"/>
  </w:num>
  <w:num w:numId="40">
    <w:abstractNumId w:val="23"/>
  </w:num>
  <w:num w:numId="41">
    <w:abstractNumId w:val="41"/>
  </w:num>
  <w:num w:numId="42">
    <w:abstractNumId w:val="0"/>
  </w:num>
  <w:num w:numId="43">
    <w:abstractNumId w:val="34"/>
  </w:num>
  <w:num w:numId="44">
    <w:abstractNumId w:val="26"/>
  </w:num>
  <w:num w:numId="45">
    <w:abstractNumId w:val="59"/>
  </w:num>
  <w:num w:numId="46">
    <w:abstractNumId w:val="76"/>
  </w:num>
  <w:num w:numId="47">
    <w:abstractNumId w:val="70"/>
  </w:num>
  <w:num w:numId="48">
    <w:abstractNumId w:val="51"/>
  </w:num>
  <w:num w:numId="49">
    <w:abstractNumId w:val="54"/>
  </w:num>
  <w:num w:numId="50">
    <w:abstractNumId w:val="15"/>
  </w:num>
  <w:num w:numId="51">
    <w:abstractNumId w:val="82"/>
  </w:num>
  <w:num w:numId="52">
    <w:abstractNumId w:val="62"/>
  </w:num>
  <w:num w:numId="53">
    <w:abstractNumId w:val="36"/>
  </w:num>
  <w:num w:numId="54">
    <w:abstractNumId w:val="72"/>
  </w:num>
  <w:num w:numId="55">
    <w:abstractNumId w:val="27"/>
  </w:num>
  <w:num w:numId="56">
    <w:abstractNumId w:val="53"/>
  </w:num>
  <w:num w:numId="57">
    <w:abstractNumId w:val="25"/>
  </w:num>
  <w:num w:numId="58">
    <w:abstractNumId w:val="90"/>
  </w:num>
  <w:num w:numId="59">
    <w:abstractNumId w:val="4"/>
  </w:num>
  <w:num w:numId="60">
    <w:abstractNumId w:val="56"/>
  </w:num>
  <w:num w:numId="61">
    <w:abstractNumId w:val="57"/>
  </w:num>
  <w:num w:numId="62">
    <w:abstractNumId w:val="33"/>
  </w:num>
  <w:num w:numId="63">
    <w:abstractNumId w:val="14"/>
  </w:num>
  <w:num w:numId="64">
    <w:abstractNumId w:val="81"/>
  </w:num>
  <w:num w:numId="65">
    <w:abstractNumId w:val="42"/>
  </w:num>
  <w:num w:numId="66">
    <w:abstractNumId w:val="28"/>
  </w:num>
  <w:num w:numId="67">
    <w:abstractNumId w:val="63"/>
  </w:num>
  <w:num w:numId="68">
    <w:abstractNumId w:val="5"/>
  </w:num>
  <w:num w:numId="69">
    <w:abstractNumId w:val="77"/>
  </w:num>
  <w:num w:numId="70">
    <w:abstractNumId w:val="65"/>
  </w:num>
  <w:num w:numId="71">
    <w:abstractNumId w:val="19"/>
  </w:num>
  <w:num w:numId="72">
    <w:abstractNumId w:val="60"/>
  </w:num>
  <w:num w:numId="73">
    <w:abstractNumId w:val="24"/>
  </w:num>
  <w:num w:numId="74">
    <w:abstractNumId w:val="40"/>
  </w:num>
  <w:num w:numId="75">
    <w:abstractNumId w:val="31"/>
  </w:num>
  <w:num w:numId="76">
    <w:abstractNumId w:val="86"/>
  </w:num>
  <w:num w:numId="77">
    <w:abstractNumId w:val="18"/>
  </w:num>
  <w:num w:numId="78">
    <w:abstractNumId w:val="84"/>
  </w:num>
  <w:num w:numId="79">
    <w:abstractNumId w:val="75"/>
  </w:num>
  <w:num w:numId="8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num>
  <w:num w:numId="82">
    <w:abstractNumId w:val="71"/>
  </w:num>
  <w:num w:numId="83">
    <w:abstractNumId w:val="52"/>
  </w:num>
  <w:num w:numId="84">
    <w:abstractNumId w:val="35"/>
  </w:num>
  <w:num w:numId="85">
    <w:abstractNumId w:val="11"/>
  </w:num>
  <w:num w:numId="86">
    <w:abstractNumId w:val="58"/>
  </w:num>
  <w:num w:numId="87">
    <w:abstractNumId w:val="87"/>
  </w:num>
  <w:num w:numId="88">
    <w:abstractNumId w:val="21"/>
  </w:num>
  <w:num w:numId="89">
    <w:abstractNumId w:val="80"/>
  </w:num>
  <w:num w:numId="90">
    <w:abstractNumId w:val="89"/>
  </w:num>
  <w:num w:numId="91">
    <w:abstractNumId w:val="55"/>
  </w:num>
  <w:num w:numId="92">
    <w:abstractNumId w:val="4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1E"/>
    <w:rsid w:val="000016C2"/>
    <w:rsid w:val="00007352"/>
    <w:rsid w:val="0001359A"/>
    <w:rsid w:val="0001430A"/>
    <w:rsid w:val="00017614"/>
    <w:rsid w:val="00017BAF"/>
    <w:rsid w:val="0002474B"/>
    <w:rsid w:val="000272A5"/>
    <w:rsid w:val="00030623"/>
    <w:rsid w:val="0003201B"/>
    <w:rsid w:val="000377C1"/>
    <w:rsid w:val="00046D51"/>
    <w:rsid w:val="00065983"/>
    <w:rsid w:val="00074C06"/>
    <w:rsid w:val="00080A2B"/>
    <w:rsid w:val="00083EB1"/>
    <w:rsid w:val="00084D29"/>
    <w:rsid w:val="00087447"/>
    <w:rsid w:val="000928A3"/>
    <w:rsid w:val="00095BF3"/>
    <w:rsid w:val="000965A3"/>
    <w:rsid w:val="000A6FA2"/>
    <w:rsid w:val="000C3542"/>
    <w:rsid w:val="000C3B14"/>
    <w:rsid w:val="000C5665"/>
    <w:rsid w:val="000C6461"/>
    <w:rsid w:val="000C7433"/>
    <w:rsid w:val="000D41A2"/>
    <w:rsid w:val="000D6F65"/>
    <w:rsid w:val="000D7998"/>
    <w:rsid w:val="000E245F"/>
    <w:rsid w:val="000E25AC"/>
    <w:rsid w:val="000E3604"/>
    <w:rsid w:val="000E6060"/>
    <w:rsid w:val="000F1FF2"/>
    <w:rsid w:val="000F6AC5"/>
    <w:rsid w:val="00110445"/>
    <w:rsid w:val="001110DC"/>
    <w:rsid w:val="00111C0E"/>
    <w:rsid w:val="001242B6"/>
    <w:rsid w:val="0012540B"/>
    <w:rsid w:val="00125502"/>
    <w:rsid w:val="001335BF"/>
    <w:rsid w:val="00141B40"/>
    <w:rsid w:val="001451F7"/>
    <w:rsid w:val="00145D6B"/>
    <w:rsid w:val="00150A3C"/>
    <w:rsid w:val="00152845"/>
    <w:rsid w:val="00156C68"/>
    <w:rsid w:val="00164820"/>
    <w:rsid w:val="001649EF"/>
    <w:rsid w:val="00172E96"/>
    <w:rsid w:val="001857C5"/>
    <w:rsid w:val="00187694"/>
    <w:rsid w:val="001900D7"/>
    <w:rsid w:val="00194B5C"/>
    <w:rsid w:val="00195FDD"/>
    <w:rsid w:val="00197323"/>
    <w:rsid w:val="001A0992"/>
    <w:rsid w:val="001A3EC4"/>
    <w:rsid w:val="001A7BC4"/>
    <w:rsid w:val="001B1425"/>
    <w:rsid w:val="001C11D1"/>
    <w:rsid w:val="001D3EC8"/>
    <w:rsid w:val="001D4558"/>
    <w:rsid w:val="001D49FF"/>
    <w:rsid w:val="001D5BED"/>
    <w:rsid w:val="001E036B"/>
    <w:rsid w:val="001E17AE"/>
    <w:rsid w:val="001E2C65"/>
    <w:rsid w:val="001E3D51"/>
    <w:rsid w:val="001F5075"/>
    <w:rsid w:val="001F535D"/>
    <w:rsid w:val="001F71C1"/>
    <w:rsid w:val="00200969"/>
    <w:rsid w:val="0020118A"/>
    <w:rsid w:val="00201374"/>
    <w:rsid w:val="00207F67"/>
    <w:rsid w:val="002135CC"/>
    <w:rsid w:val="00217A80"/>
    <w:rsid w:val="002214AD"/>
    <w:rsid w:val="0022322E"/>
    <w:rsid w:val="00230A1F"/>
    <w:rsid w:val="00231B0E"/>
    <w:rsid w:val="002323DF"/>
    <w:rsid w:val="00250EDD"/>
    <w:rsid w:val="00260F38"/>
    <w:rsid w:val="00263AA6"/>
    <w:rsid w:val="00266791"/>
    <w:rsid w:val="00266827"/>
    <w:rsid w:val="00270467"/>
    <w:rsid w:val="00274102"/>
    <w:rsid w:val="002765C4"/>
    <w:rsid w:val="0027660B"/>
    <w:rsid w:val="0027753E"/>
    <w:rsid w:val="00283188"/>
    <w:rsid w:val="0028646A"/>
    <w:rsid w:val="00287970"/>
    <w:rsid w:val="00291C4A"/>
    <w:rsid w:val="00292845"/>
    <w:rsid w:val="00292F94"/>
    <w:rsid w:val="00297436"/>
    <w:rsid w:val="002A22CC"/>
    <w:rsid w:val="002A2E5A"/>
    <w:rsid w:val="002A753A"/>
    <w:rsid w:val="002B2BF1"/>
    <w:rsid w:val="002B439C"/>
    <w:rsid w:val="002B5CFE"/>
    <w:rsid w:val="002B7706"/>
    <w:rsid w:val="002C2F9C"/>
    <w:rsid w:val="002C3AF0"/>
    <w:rsid w:val="002C539E"/>
    <w:rsid w:val="002D1B5F"/>
    <w:rsid w:val="002D7289"/>
    <w:rsid w:val="002E7611"/>
    <w:rsid w:val="002F171E"/>
    <w:rsid w:val="002F27AD"/>
    <w:rsid w:val="002F5CF9"/>
    <w:rsid w:val="00300558"/>
    <w:rsid w:val="003046A4"/>
    <w:rsid w:val="00310417"/>
    <w:rsid w:val="00314D4D"/>
    <w:rsid w:val="003178E5"/>
    <w:rsid w:val="00317921"/>
    <w:rsid w:val="003210D8"/>
    <w:rsid w:val="003252B5"/>
    <w:rsid w:val="00332C1E"/>
    <w:rsid w:val="00335AAC"/>
    <w:rsid w:val="0035069D"/>
    <w:rsid w:val="00355400"/>
    <w:rsid w:val="00356D90"/>
    <w:rsid w:val="00360011"/>
    <w:rsid w:val="003608AA"/>
    <w:rsid w:val="00384B8E"/>
    <w:rsid w:val="003853A0"/>
    <w:rsid w:val="0039198D"/>
    <w:rsid w:val="0039288E"/>
    <w:rsid w:val="00393D11"/>
    <w:rsid w:val="00396765"/>
    <w:rsid w:val="003A2102"/>
    <w:rsid w:val="003B53C7"/>
    <w:rsid w:val="003B737B"/>
    <w:rsid w:val="003C0A50"/>
    <w:rsid w:val="003C21BE"/>
    <w:rsid w:val="003C2B83"/>
    <w:rsid w:val="003D0B0C"/>
    <w:rsid w:val="003D128A"/>
    <w:rsid w:val="003D19FA"/>
    <w:rsid w:val="003D1F2F"/>
    <w:rsid w:val="003D24E5"/>
    <w:rsid w:val="003D2B50"/>
    <w:rsid w:val="003D41B1"/>
    <w:rsid w:val="003D65CA"/>
    <w:rsid w:val="003E080B"/>
    <w:rsid w:val="003E1FEB"/>
    <w:rsid w:val="003E2399"/>
    <w:rsid w:val="003E4FFC"/>
    <w:rsid w:val="003F0310"/>
    <w:rsid w:val="004024D5"/>
    <w:rsid w:val="004027FA"/>
    <w:rsid w:val="00403CF6"/>
    <w:rsid w:val="004061F3"/>
    <w:rsid w:val="00411407"/>
    <w:rsid w:val="0041783A"/>
    <w:rsid w:val="00421CDB"/>
    <w:rsid w:val="00422096"/>
    <w:rsid w:val="00430FE3"/>
    <w:rsid w:val="00431B20"/>
    <w:rsid w:val="004361D4"/>
    <w:rsid w:val="00436725"/>
    <w:rsid w:val="0043728F"/>
    <w:rsid w:val="0043786E"/>
    <w:rsid w:val="00441039"/>
    <w:rsid w:val="00442B5F"/>
    <w:rsid w:val="004438BD"/>
    <w:rsid w:val="004469C1"/>
    <w:rsid w:val="00454C86"/>
    <w:rsid w:val="0046128B"/>
    <w:rsid w:val="00461D4E"/>
    <w:rsid w:val="00463FF3"/>
    <w:rsid w:val="00466AFF"/>
    <w:rsid w:val="00470172"/>
    <w:rsid w:val="00475BED"/>
    <w:rsid w:val="004765CA"/>
    <w:rsid w:val="004777FB"/>
    <w:rsid w:val="004805B0"/>
    <w:rsid w:val="00480A06"/>
    <w:rsid w:val="00483A7F"/>
    <w:rsid w:val="00484758"/>
    <w:rsid w:val="00490758"/>
    <w:rsid w:val="004943F1"/>
    <w:rsid w:val="00494C38"/>
    <w:rsid w:val="00495344"/>
    <w:rsid w:val="00497A5F"/>
    <w:rsid w:val="00497EE5"/>
    <w:rsid w:val="004A2157"/>
    <w:rsid w:val="004A401A"/>
    <w:rsid w:val="004A43A2"/>
    <w:rsid w:val="004B63A0"/>
    <w:rsid w:val="004B7A18"/>
    <w:rsid w:val="004D6630"/>
    <w:rsid w:val="004E7FDC"/>
    <w:rsid w:val="004F126D"/>
    <w:rsid w:val="004F4E6E"/>
    <w:rsid w:val="00500E2C"/>
    <w:rsid w:val="005016C6"/>
    <w:rsid w:val="00504B77"/>
    <w:rsid w:val="005050BC"/>
    <w:rsid w:val="00512F4E"/>
    <w:rsid w:val="00513D09"/>
    <w:rsid w:val="0052407F"/>
    <w:rsid w:val="005253D8"/>
    <w:rsid w:val="0052670F"/>
    <w:rsid w:val="005310F4"/>
    <w:rsid w:val="00534127"/>
    <w:rsid w:val="00537BCD"/>
    <w:rsid w:val="00540C19"/>
    <w:rsid w:val="00541E74"/>
    <w:rsid w:val="00552068"/>
    <w:rsid w:val="00560B79"/>
    <w:rsid w:val="00561A3F"/>
    <w:rsid w:val="00567C84"/>
    <w:rsid w:val="00572259"/>
    <w:rsid w:val="00572465"/>
    <w:rsid w:val="00573525"/>
    <w:rsid w:val="00573774"/>
    <w:rsid w:val="00583212"/>
    <w:rsid w:val="0059545E"/>
    <w:rsid w:val="005A0C9C"/>
    <w:rsid w:val="005A35B1"/>
    <w:rsid w:val="005A5084"/>
    <w:rsid w:val="005A6B72"/>
    <w:rsid w:val="005B1A9C"/>
    <w:rsid w:val="005B1CD1"/>
    <w:rsid w:val="005B5625"/>
    <w:rsid w:val="005C1212"/>
    <w:rsid w:val="005C1F38"/>
    <w:rsid w:val="005E03ED"/>
    <w:rsid w:val="005E0722"/>
    <w:rsid w:val="005E5B96"/>
    <w:rsid w:val="005E6BFB"/>
    <w:rsid w:val="005F08A7"/>
    <w:rsid w:val="005F1A92"/>
    <w:rsid w:val="005F6A16"/>
    <w:rsid w:val="005F7031"/>
    <w:rsid w:val="006007E9"/>
    <w:rsid w:val="00600D41"/>
    <w:rsid w:val="00605108"/>
    <w:rsid w:val="00605AFF"/>
    <w:rsid w:val="00606DA5"/>
    <w:rsid w:val="00610ABB"/>
    <w:rsid w:val="00612C85"/>
    <w:rsid w:val="00613D08"/>
    <w:rsid w:val="00617A6B"/>
    <w:rsid w:val="0064298E"/>
    <w:rsid w:val="006437D2"/>
    <w:rsid w:val="00643840"/>
    <w:rsid w:val="00643BB9"/>
    <w:rsid w:val="00646724"/>
    <w:rsid w:val="006502E6"/>
    <w:rsid w:val="00653BFB"/>
    <w:rsid w:val="00656131"/>
    <w:rsid w:val="00660739"/>
    <w:rsid w:val="00670512"/>
    <w:rsid w:val="006723BA"/>
    <w:rsid w:val="00675003"/>
    <w:rsid w:val="00677DAE"/>
    <w:rsid w:val="00681682"/>
    <w:rsid w:val="00682A4F"/>
    <w:rsid w:val="00682ACE"/>
    <w:rsid w:val="00692035"/>
    <w:rsid w:val="006936E3"/>
    <w:rsid w:val="00693DB3"/>
    <w:rsid w:val="006A05BA"/>
    <w:rsid w:val="006A7476"/>
    <w:rsid w:val="006A77AA"/>
    <w:rsid w:val="006C41A0"/>
    <w:rsid w:val="006C577E"/>
    <w:rsid w:val="006D069C"/>
    <w:rsid w:val="006D6FC0"/>
    <w:rsid w:val="006E17A2"/>
    <w:rsid w:val="006E33A8"/>
    <w:rsid w:val="006E44C8"/>
    <w:rsid w:val="006E5797"/>
    <w:rsid w:val="006E6C82"/>
    <w:rsid w:val="006E708D"/>
    <w:rsid w:val="006E7579"/>
    <w:rsid w:val="006F0773"/>
    <w:rsid w:val="006F1842"/>
    <w:rsid w:val="006F61C2"/>
    <w:rsid w:val="006F6EA0"/>
    <w:rsid w:val="006F7A6A"/>
    <w:rsid w:val="00700723"/>
    <w:rsid w:val="00701004"/>
    <w:rsid w:val="00703597"/>
    <w:rsid w:val="00704FC9"/>
    <w:rsid w:val="00707269"/>
    <w:rsid w:val="00710ED8"/>
    <w:rsid w:val="00712BFA"/>
    <w:rsid w:val="00716C9B"/>
    <w:rsid w:val="00716CF6"/>
    <w:rsid w:val="00717168"/>
    <w:rsid w:val="00721AC9"/>
    <w:rsid w:val="00721EFC"/>
    <w:rsid w:val="0072474D"/>
    <w:rsid w:val="00727A1E"/>
    <w:rsid w:val="00730B70"/>
    <w:rsid w:val="00734D39"/>
    <w:rsid w:val="00736456"/>
    <w:rsid w:val="00744299"/>
    <w:rsid w:val="007456F2"/>
    <w:rsid w:val="00750B3A"/>
    <w:rsid w:val="0075201E"/>
    <w:rsid w:val="007634C4"/>
    <w:rsid w:val="00767647"/>
    <w:rsid w:val="00767DC4"/>
    <w:rsid w:val="00770505"/>
    <w:rsid w:val="0077116A"/>
    <w:rsid w:val="00771554"/>
    <w:rsid w:val="0077296B"/>
    <w:rsid w:val="00773FD0"/>
    <w:rsid w:val="00784EB0"/>
    <w:rsid w:val="00785EB1"/>
    <w:rsid w:val="0078771C"/>
    <w:rsid w:val="007903BA"/>
    <w:rsid w:val="0079059C"/>
    <w:rsid w:val="0079252A"/>
    <w:rsid w:val="0079261A"/>
    <w:rsid w:val="00793584"/>
    <w:rsid w:val="00795D26"/>
    <w:rsid w:val="007A35D0"/>
    <w:rsid w:val="007B06D5"/>
    <w:rsid w:val="007B2174"/>
    <w:rsid w:val="007B602F"/>
    <w:rsid w:val="007C0067"/>
    <w:rsid w:val="007C31A0"/>
    <w:rsid w:val="007C41F6"/>
    <w:rsid w:val="007C56B5"/>
    <w:rsid w:val="007C79E0"/>
    <w:rsid w:val="007D2F4B"/>
    <w:rsid w:val="007D3898"/>
    <w:rsid w:val="007E43A4"/>
    <w:rsid w:val="007F1A98"/>
    <w:rsid w:val="007F6A03"/>
    <w:rsid w:val="007F7EFC"/>
    <w:rsid w:val="008144FD"/>
    <w:rsid w:val="00816336"/>
    <w:rsid w:val="00826EA6"/>
    <w:rsid w:val="00827154"/>
    <w:rsid w:val="00832B9A"/>
    <w:rsid w:val="00833C8E"/>
    <w:rsid w:val="00834986"/>
    <w:rsid w:val="008410B3"/>
    <w:rsid w:val="008411F4"/>
    <w:rsid w:val="00843F7C"/>
    <w:rsid w:val="008445B4"/>
    <w:rsid w:val="00862BF9"/>
    <w:rsid w:val="00862FF5"/>
    <w:rsid w:val="00863755"/>
    <w:rsid w:val="00867A58"/>
    <w:rsid w:val="00877506"/>
    <w:rsid w:val="00880CC9"/>
    <w:rsid w:val="00880CFF"/>
    <w:rsid w:val="00896274"/>
    <w:rsid w:val="00897C1B"/>
    <w:rsid w:val="008A23DD"/>
    <w:rsid w:val="008A62FC"/>
    <w:rsid w:val="008B4106"/>
    <w:rsid w:val="008B4D70"/>
    <w:rsid w:val="008B4EEB"/>
    <w:rsid w:val="008C1698"/>
    <w:rsid w:val="008C4E2E"/>
    <w:rsid w:val="008C5042"/>
    <w:rsid w:val="008C6D08"/>
    <w:rsid w:val="008D690A"/>
    <w:rsid w:val="008D6FDB"/>
    <w:rsid w:val="008D729C"/>
    <w:rsid w:val="008E0217"/>
    <w:rsid w:val="009103C7"/>
    <w:rsid w:val="00913A52"/>
    <w:rsid w:val="0091727C"/>
    <w:rsid w:val="009175C3"/>
    <w:rsid w:val="0092018A"/>
    <w:rsid w:val="00921059"/>
    <w:rsid w:val="00921538"/>
    <w:rsid w:val="00921B62"/>
    <w:rsid w:val="009337AE"/>
    <w:rsid w:val="00933B77"/>
    <w:rsid w:val="0093644A"/>
    <w:rsid w:val="00942651"/>
    <w:rsid w:val="00945B3B"/>
    <w:rsid w:val="00945F48"/>
    <w:rsid w:val="00954DAD"/>
    <w:rsid w:val="00954F0E"/>
    <w:rsid w:val="009605FA"/>
    <w:rsid w:val="00961361"/>
    <w:rsid w:val="00961B86"/>
    <w:rsid w:val="00967F16"/>
    <w:rsid w:val="009712D0"/>
    <w:rsid w:val="00974028"/>
    <w:rsid w:val="0098314E"/>
    <w:rsid w:val="009846CF"/>
    <w:rsid w:val="00993D4C"/>
    <w:rsid w:val="00994CB5"/>
    <w:rsid w:val="009950AB"/>
    <w:rsid w:val="00996CB2"/>
    <w:rsid w:val="009A1FE2"/>
    <w:rsid w:val="009A2FF7"/>
    <w:rsid w:val="009A46F8"/>
    <w:rsid w:val="009A7901"/>
    <w:rsid w:val="009A7C69"/>
    <w:rsid w:val="009B0515"/>
    <w:rsid w:val="009B1878"/>
    <w:rsid w:val="009B29A9"/>
    <w:rsid w:val="009B50D2"/>
    <w:rsid w:val="009B662D"/>
    <w:rsid w:val="009C52BA"/>
    <w:rsid w:val="009D3840"/>
    <w:rsid w:val="009D5A4C"/>
    <w:rsid w:val="009E2D6B"/>
    <w:rsid w:val="009E5958"/>
    <w:rsid w:val="009E6974"/>
    <w:rsid w:val="009E6FEC"/>
    <w:rsid w:val="009F10D3"/>
    <w:rsid w:val="009F12BD"/>
    <w:rsid w:val="009F2E94"/>
    <w:rsid w:val="00A04751"/>
    <w:rsid w:val="00A1031B"/>
    <w:rsid w:val="00A10551"/>
    <w:rsid w:val="00A10B43"/>
    <w:rsid w:val="00A11183"/>
    <w:rsid w:val="00A13526"/>
    <w:rsid w:val="00A16BEA"/>
    <w:rsid w:val="00A22D32"/>
    <w:rsid w:val="00A320F6"/>
    <w:rsid w:val="00A342DD"/>
    <w:rsid w:val="00A44F04"/>
    <w:rsid w:val="00A46823"/>
    <w:rsid w:val="00A57D9A"/>
    <w:rsid w:val="00A63E92"/>
    <w:rsid w:val="00A748A7"/>
    <w:rsid w:val="00A75357"/>
    <w:rsid w:val="00A84A76"/>
    <w:rsid w:val="00A906B7"/>
    <w:rsid w:val="00A92FB9"/>
    <w:rsid w:val="00A938DC"/>
    <w:rsid w:val="00A95B3E"/>
    <w:rsid w:val="00AA5414"/>
    <w:rsid w:val="00AB1CD3"/>
    <w:rsid w:val="00AB3894"/>
    <w:rsid w:val="00AB3ECB"/>
    <w:rsid w:val="00AC2861"/>
    <w:rsid w:val="00AC39FB"/>
    <w:rsid w:val="00AD03DE"/>
    <w:rsid w:val="00AD685F"/>
    <w:rsid w:val="00AE12E9"/>
    <w:rsid w:val="00AE48DB"/>
    <w:rsid w:val="00AE52DD"/>
    <w:rsid w:val="00AE61E7"/>
    <w:rsid w:val="00AF13A3"/>
    <w:rsid w:val="00AF1857"/>
    <w:rsid w:val="00AF3393"/>
    <w:rsid w:val="00AF51AA"/>
    <w:rsid w:val="00AF695E"/>
    <w:rsid w:val="00B0262F"/>
    <w:rsid w:val="00B12DF2"/>
    <w:rsid w:val="00B15708"/>
    <w:rsid w:val="00B2489F"/>
    <w:rsid w:val="00B24C09"/>
    <w:rsid w:val="00B33382"/>
    <w:rsid w:val="00B37605"/>
    <w:rsid w:val="00B41C19"/>
    <w:rsid w:val="00B42216"/>
    <w:rsid w:val="00B43B04"/>
    <w:rsid w:val="00B454E8"/>
    <w:rsid w:val="00B53997"/>
    <w:rsid w:val="00B54DAD"/>
    <w:rsid w:val="00B55F19"/>
    <w:rsid w:val="00B566E0"/>
    <w:rsid w:val="00B5783F"/>
    <w:rsid w:val="00B60765"/>
    <w:rsid w:val="00B649AA"/>
    <w:rsid w:val="00B674D7"/>
    <w:rsid w:val="00B675EC"/>
    <w:rsid w:val="00B71AF1"/>
    <w:rsid w:val="00B73AA1"/>
    <w:rsid w:val="00B76AF4"/>
    <w:rsid w:val="00B77FBE"/>
    <w:rsid w:val="00B921BF"/>
    <w:rsid w:val="00B95272"/>
    <w:rsid w:val="00B9733A"/>
    <w:rsid w:val="00BB0A34"/>
    <w:rsid w:val="00BB3365"/>
    <w:rsid w:val="00BB4853"/>
    <w:rsid w:val="00BC1AA3"/>
    <w:rsid w:val="00BC3C8A"/>
    <w:rsid w:val="00BD1F6E"/>
    <w:rsid w:val="00BD3037"/>
    <w:rsid w:val="00BD50AC"/>
    <w:rsid w:val="00BE320B"/>
    <w:rsid w:val="00BE5400"/>
    <w:rsid w:val="00BE6622"/>
    <w:rsid w:val="00BF3A83"/>
    <w:rsid w:val="00BF68C7"/>
    <w:rsid w:val="00C0164A"/>
    <w:rsid w:val="00C0726F"/>
    <w:rsid w:val="00C1313E"/>
    <w:rsid w:val="00C13B12"/>
    <w:rsid w:val="00C147A4"/>
    <w:rsid w:val="00C17FBA"/>
    <w:rsid w:val="00C2492A"/>
    <w:rsid w:val="00C253C0"/>
    <w:rsid w:val="00C344C8"/>
    <w:rsid w:val="00C362B7"/>
    <w:rsid w:val="00C374D2"/>
    <w:rsid w:val="00C457DF"/>
    <w:rsid w:val="00C46CEF"/>
    <w:rsid w:val="00C471AA"/>
    <w:rsid w:val="00C50A91"/>
    <w:rsid w:val="00C51F68"/>
    <w:rsid w:val="00C528D8"/>
    <w:rsid w:val="00C613D0"/>
    <w:rsid w:val="00C65AAB"/>
    <w:rsid w:val="00C74311"/>
    <w:rsid w:val="00C76508"/>
    <w:rsid w:val="00C8048A"/>
    <w:rsid w:val="00C817AA"/>
    <w:rsid w:val="00C86377"/>
    <w:rsid w:val="00CA4041"/>
    <w:rsid w:val="00CB47AD"/>
    <w:rsid w:val="00CD0517"/>
    <w:rsid w:val="00CD0AF3"/>
    <w:rsid w:val="00CD1387"/>
    <w:rsid w:val="00CD15B9"/>
    <w:rsid w:val="00CD3B18"/>
    <w:rsid w:val="00CF394A"/>
    <w:rsid w:val="00CF6A21"/>
    <w:rsid w:val="00D00440"/>
    <w:rsid w:val="00D00D86"/>
    <w:rsid w:val="00D02A0E"/>
    <w:rsid w:val="00D0648D"/>
    <w:rsid w:val="00D079D0"/>
    <w:rsid w:val="00D10FDF"/>
    <w:rsid w:val="00D12021"/>
    <w:rsid w:val="00D12664"/>
    <w:rsid w:val="00D16197"/>
    <w:rsid w:val="00D30A26"/>
    <w:rsid w:val="00D32BDC"/>
    <w:rsid w:val="00D42C2A"/>
    <w:rsid w:val="00D51994"/>
    <w:rsid w:val="00D51FC2"/>
    <w:rsid w:val="00D524A2"/>
    <w:rsid w:val="00D6404A"/>
    <w:rsid w:val="00D653A9"/>
    <w:rsid w:val="00D71E21"/>
    <w:rsid w:val="00D73F9C"/>
    <w:rsid w:val="00D81630"/>
    <w:rsid w:val="00D90C80"/>
    <w:rsid w:val="00D9175E"/>
    <w:rsid w:val="00D936B4"/>
    <w:rsid w:val="00D97081"/>
    <w:rsid w:val="00DA702E"/>
    <w:rsid w:val="00DA7368"/>
    <w:rsid w:val="00DB1F07"/>
    <w:rsid w:val="00DB4D54"/>
    <w:rsid w:val="00DB65C5"/>
    <w:rsid w:val="00DB7D1C"/>
    <w:rsid w:val="00DC1A48"/>
    <w:rsid w:val="00DD269C"/>
    <w:rsid w:val="00DD3513"/>
    <w:rsid w:val="00DD4ED7"/>
    <w:rsid w:val="00DD526C"/>
    <w:rsid w:val="00DF0614"/>
    <w:rsid w:val="00DF699E"/>
    <w:rsid w:val="00DF77CB"/>
    <w:rsid w:val="00E004D0"/>
    <w:rsid w:val="00E01503"/>
    <w:rsid w:val="00E05BDC"/>
    <w:rsid w:val="00E062C6"/>
    <w:rsid w:val="00E07D74"/>
    <w:rsid w:val="00E125A0"/>
    <w:rsid w:val="00E12836"/>
    <w:rsid w:val="00E1680C"/>
    <w:rsid w:val="00E16893"/>
    <w:rsid w:val="00E21EBA"/>
    <w:rsid w:val="00E33CE5"/>
    <w:rsid w:val="00E41EB1"/>
    <w:rsid w:val="00E54E69"/>
    <w:rsid w:val="00E60B6D"/>
    <w:rsid w:val="00E67F17"/>
    <w:rsid w:val="00E73FD7"/>
    <w:rsid w:val="00E748A5"/>
    <w:rsid w:val="00E74B78"/>
    <w:rsid w:val="00E7579A"/>
    <w:rsid w:val="00E76B47"/>
    <w:rsid w:val="00E84BC9"/>
    <w:rsid w:val="00E92784"/>
    <w:rsid w:val="00EA71D9"/>
    <w:rsid w:val="00EB31A4"/>
    <w:rsid w:val="00EB3DD6"/>
    <w:rsid w:val="00EC16E7"/>
    <w:rsid w:val="00EC7341"/>
    <w:rsid w:val="00ED155E"/>
    <w:rsid w:val="00ED2B76"/>
    <w:rsid w:val="00EF127E"/>
    <w:rsid w:val="00EF253B"/>
    <w:rsid w:val="00EF41F8"/>
    <w:rsid w:val="00F034F2"/>
    <w:rsid w:val="00F05C67"/>
    <w:rsid w:val="00F1207B"/>
    <w:rsid w:val="00F21759"/>
    <w:rsid w:val="00F22B17"/>
    <w:rsid w:val="00F24898"/>
    <w:rsid w:val="00F24EE7"/>
    <w:rsid w:val="00F253C6"/>
    <w:rsid w:val="00F27A02"/>
    <w:rsid w:val="00F27E0F"/>
    <w:rsid w:val="00F3685D"/>
    <w:rsid w:val="00F40041"/>
    <w:rsid w:val="00F4045D"/>
    <w:rsid w:val="00F40ECC"/>
    <w:rsid w:val="00F444FA"/>
    <w:rsid w:val="00F44C77"/>
    <w:rsid w:val="00F46139"/>
    <w:rsid w:val="00F4661F"/>
    <w:rsid w:val="00F46D65"/>
    <w:rsid w:val="00F5035A"/>
    <w:rsid w:val="00F51276"/>
    <w:rsid w:val="00F5316D"/>
    <w:rsid w:val="00F53647"/>
    <w:rsid w:val="00F56118"/>
    <w:rsid w:val="00F6534A"/>
    <w:rsid w:val="00F65B25"/>
    <w:rsid w:val="00F67CF1"/>
    <w:rsid w:val="00F70EE3"/>
    <w:rsid w:val="00F8186D"/>
    <w:rsid w:val="00F84B72"/>
    <w:rsid w:val="00F87E12"/>
    <w:rsid w:val="00F94190"/>
    <w:rsid w:val="00FC49C4"/>
    <w:rsid w:val="00FC7690"/>
    <w:rsid w:val="00FC7F5E"/>
    <w:rsid w:val="00FD397F"/>
    <w:rsid w:val="00FD4C9E"/>
    <w:rsid w:val="00FD57C7"/>
    <w:rsid w:val="00FE0842"/>
    <w:rsid w:val="00FE1C41"/>
    <w:rsid w:val="00FE27C8"/>
    <w:rsid w:val="00FF606A"/>
    <w:rsid w:val="00FF7B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C295AB"/>
  <w15:docId w15:val="{E3F95F26-6C07-478B-92B3-78E260E7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43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uiPriority w:val="9"/>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
    <w:name w:val="nabrajanje"/>
    <w:link w:val="nabrajanjeChar"/>
    <w:rsid w:val="00AE48DB"/>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AE48DB"/>
    <w:rPr>
      <w:rFonts w:ascii="Trebuchet MS" w:eastAsia="Times New Roman" w:hAnsi="Trebuchet MS" w:cs="Times New Roman"/>
      <w:szCs w:val="24"/>
      <w:lang w:val="en-US"/>
    </w:rPr>
  </w:style>
  <w:style w:type="paragraph" w:styleId="BodyTextIndent">
    <w:name w:val="Body Text Indent"/>
    <w:basedOn w:val="Normal"/>
    <w:link w:val="BodyTextIndentChar"/>
    <w:rsid w:val="00AE48DB"/>
    <w:pPr>
      <w:jc w:val="both"/>
    </w:pPr>
    <w:rPr>
      <w:rFonts w:ascii="Arial" w:hAnsi="Arial" w:cs="Arial"/>
      <w:sz w:val="28"/>
      <w:szCs w:val="28"/>
      <w:lang w:val="sr-Latn-CS"/>
    </w:rPr>
  </w:style>
  <w:style w:type="character" w:customStyle="1" w:styleId="BodyTextIndentChar">
    <w:name w:val="Body Text Indent Char"/>
    <w:basedOn w:val="DefaultParagraphFont"/>
    <w:link w:val="BodyTextIndent"/>
    <w:rsid w:val="00AE48DB"/>
    <w:rPr>
      <w:rFonts w:ascii="Arial" w:eastAsia="Times New Roman" w:hAnsi="Arial" w:cs="Arial"/>
      <w:sz w:val="28"/>
      <w:szCs w:val="28"/>
      <w:lang w:val="sr-Latn-CS"/>
    </w:rPr>
  </w:style>
  <w:style w:type="paragraph" w:styleId="FootnoteText">
    <w:name w:val="footnote text"/>
    <w:aliases w:val="single space,FOOTNOTES,fn,Footnote Text Char Char,Footnote Text Char Char Char"/>
    <w:basedOn w:val="Normal"/>
    <w:link w:val="FootnoteTextChar"/>
    <w:semiHidden/>
    <w:rsid w:val="00AE48DB"/>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AE48DB"/>
    <w:rPr>
      <w:rFonts w:ascii="Calibri" w:eastAsia="Times New Roman" w:hAnsi="Calibri" w:cs="Calibri"/>
      <w:sz w:val="20"/>
      <w:szCs w:val="20"/>
      <w:lang w:val="en-US"/>
    </w:rPr>
  </w:style>
  <w:style w:type="character" w:styleId="FootnoteReference">
    <w:name w:val="footnote reference"/>
    <w:uiPriority w:val="99"/>
    <w:rsid w:val="00AE48DB"/>
    <w:rPr>
      <w:vertAlign w:val="superscript"/>
    </w:rPr>
  </w:style>
  <w:style w:type="character" w:customStyle="1" w:styleId="Heading1Char1">
    <w:name w:val="Heading 1 Char1"/>
    <w:locked/>
    <w:rsid w:val="00AE48DB"/>
    <w:rPr>
      <w:rFonts w:ascii="Cambria" w:hAnsi="Cambria" w:cs="Cambria"/>
      <w:b/>
      <w:bCs/>
      <w:kern w:val="32"/>
      <w:sz w:val="32"/>
      <w:szCs w:val="32"/>
      <w:lang w:val="sr-Latn-CS" w:eastAsia="en-US" w:bidi="ar-SA"/>
    </w:rPr>
  </w:style>
  <w:style w:type="paragraph" w:customStyle="1" w:styleId="obicantekst">
    <w:name w:val="obican tekst"/>
    <w:link w:val="obicantekstChar"/>
    <w:rsid w:val="00AE48DB"/>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AE48DB"/>
    <w:rPr>
      <w:rFonts w:ascii="Trebuchet MS" w:eastAsia="Times New Roman" w:hAnsi="Trebuchet MS" w:cs="Trebuchet MS"/>
      <w:lang w:val="en-US"/>
    </w:rPr>
  </w:style>
  <w:style w:type="character" w:customStyle="1" w:styleId="CharChar">
    <w:name w:val="Char Char"/>
    <w:semiHidden/>
    <w:rsid w:val="00AE48DB"/>
    <w:rPr>
      <w:lang w:eastAsia="en-US"/>
    </w:rPr>
  </w:style>
  <w:style w:type="paragraph" w:styleId="BodyText">
    <w:name w:val="Body Text"/>
    <w:basedOn w:val="Normal"/>
    <w:link w:val="BodyTextChar"/>
    <w:rsid w:val="00AE48DB"/>
    <w:pPr>
      <w:spacing w:after="120"/>
    </w:pPr>
    <w:rPr>
      <w:lang w:val="sr-Latn-CS"/>
    </w:rPr>
  </w:style>
  <w:style w:type="character" w:customStyle="1" w:styleId="BodyTextChar">
    <w:name w:val="Body Text Char"/>
    <w:basedOn w:val="DefaultParagraphFont"/>
    <w:link w:val="BodyText"/>
    <w:rsid w:val="00AE48DB"/>
    <w:rPr>
      <w:rFonts w:ascii="Times New Roman" w:eastAsia="Times New Roman" w:hAnsi="Times New Roman" w:cs="Times New Roman"/>
      <w:sz w:val="24"/>
      <w:szCs w:val="24"/>
      <w:lang w:val="sr-Latn-CS"/>
    </w:rPr>
  </w:style>
  <w:style w:type="paragraph" w:customStyle="1" w:styleId="naslovTAB">
    <w:name w:val="naslovTAB"/>
    <w:basedOn w:val="Normal"/>
    <w:rsid w:val="00AE48DB"/>
    <w:pPr>
      <w:spacing w:before="120" w:after="120"/>
      <w:jc w:val="center"/>
    </w:pPr>
    <w:rPr>
      <w:rFonts w:ascii="Arial" w:hAnsi="Arial"/>
      <w:b/>
      <w:caps/>
      <w:sz w:val="22"/>
      <w:szCs w:val="20"/>
      <w:lang w:val="sl-SI" w:eastAsia="sl-SI"/>
    </w:rPr>
  </w:style>
  <w:style w:type="paragraph" w:styleId="Title">
    <w:name w:val="Title"/>
    <w:basedOn w:val="Normal"/>
    <w:next w:val="Normal"/>
    <w:link w:val="TitleChar"/>
    <w:uiPriority w:val="10"/>
    <w:qFormat/>
    <w:rsid w:val="00AE48D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AE48DB"/>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AE48DB"/>
    <w:pPr>
      <w:numPr>
        <w:ilvl w:val="1"/>
      </w:numPr>
      <w:spacing w:after="200" w:line="276" w:lineRule="auto"/>
    </w:pPr>
    <w:rPr>
      <w:rFonts w:asciiTheme="majorHAnsi" w:eastAsiaTheme="majorEastAsia" w:hAnsiTheme="majorHAnsi" w:cstheme="majorBidi"/>
      <w:i/>
      <w:iCs/>
      <w:color w:val="5B9BD5" w:themeColor="accent1"/>
      <w:spacing w:val="15"/>
      <w:lang w:val="en-US" w:eastAsia="ja-JP"/>
    </w:rPr>
  </w:style>
  <w:style w:type="character" w:customStyle="1" w:styleId="SubtitleChar">
    <w:name w:val="Subtitle Char"/>
    <w:basedOn w:val="DefaultParagraphFont"/>
    <w:link w:val="Subtitle"/>
    <w:uiPriority w:val="11"/>
    <w:rsid w:val="00AE48DB"/>
    <w:rPr>
      <w:rFonts w:asciiTheme="majorHAnsi" w:eastAsiaTheme="majorEastAsia" w:hAnsiTheme="majorHAnsi" w:cstheme="majorBidi"/>
      <w:i/>
      <w:iCs/>
      <w:color w:val="5B9BD5" w:themeColor="accent1"/>
      <w:spacing w:val="15"/>
      <w:sz w:val="24"/>
      <w:szCs w:val="24"/>
      <w:lang w:val="en-US" w:eastAsia="ja-JP"/>
    </w:rPr>
  </w:style>
  <w:style w:type="table" w:customStyle="1" w:styleId="TableGrid2">
    <w:name w:val="Table Grid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AE48DB"/>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AE48DB"/>
    <w:rPr>
      <w:rFonts w:ascii="Arial Narrow" w:eastAsia="Calibri" w:hAnsi="Arial Narrow" w:cs="Times New Roman"/>
      <w:b/>
      <w:bCs/>
      <w:caps/>
      <w:color w:val="000000"/>
      <w:szCs w:val="20"/>
      <w:lang w:val="sl-SI" w:eastAsia="sl-SI"/>
    </w:rPr>
  </w:style>
  <w:style w:type="table" w:customStyle="1" w:styleId="TableGrid3">
    <w:name w:val="Table Grid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48DB"/>
    <w:rPr>
      <w:sz w:val="16"/>
      <w:szCs w:val="16"/>
    </w:rPr>
  </w:style>
  <w:style w:type="paragraph" w:styleId="CommentText">
    <w:name w:val="annotation text"/>
    <w:basedOn w:val="Normal"/>
    <w:link w:val="CommentTextChar"/>
    <w:uiPriority w:val="99"/>
    <w:semiHidden/>
    <w:unhideWhenUsed/>
    <w:rsid w:val="00AE48DB"/>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AE48DB"/>
    <w:rPr>
      <w:rFonts w:ascii="Calibri" w:eastAsia="Calibri" w:hAnsi="Calibri" w:cs="Times New Roman"/>
      <w:sz w:val="20"/>
      <w:szCs w:val="20"/>
      <w:lang w:val="en-US"/>
    </w:rPr>
  </w:style>
  <w:style w:type="table" w:customStyle="1" w:styleId="TableGrid7">
    <w:name w:val="Table Grid7"/>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E48DB"/>
  </w:style>
  <w:style w:type="table" w:customStyle="1" w:styleId="TableGrid9">
    <w:name w:val="Table Grid9"/>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E48DB"/>
    <w:rPr>
      <w:b/>
      <w:bCs/>
      <w:lang w:val="sr-Cyrl-CS"/>
    </w:rPr>
  </w:style>
  <w:style w:type="character" w:customStyle="1" w:styleId="CommentSubjectChar">
    <w:name w:val="Comment Subject Char"/>
    <w:basedOn w:val="CommentTextChar"/>
    <w:link w:val="CommentSubject"/>
    <w:uiPriority w:val="99"/>
    <w:semiHidden/>
    <w:rsid w:val="00AE48DB"/>
    <w:rPr>
      <w:rFonts w:ascii="Calibri" w:eastAsia="Calibri" w:hAnsi="Calibri" w:cs="Times New Roman"/>
      <w:b/>
      <w:bCs/>
      <w:sz w:val="20"/>
      <w:szCs w:val="20"/>
      <w:lang w:val="sr-Cyrl-CS"/>
    </w:rPr>
  </w:style>
  <w:style w:type="table" w:customStyle="1" w:styleId="TableGrid10">
    <w:name w:val="Table Grid10"/>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E48DB"/>
  </w:style>
  <w:style w:type="table" w:customStyle="1" w:styleId="TableGrid11">
    <w:name w:val="Table Grid11"/>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E48DB"/>
  </w:style>
  <w:style w:type="table" w:customStyle="1" w:styleId="TableGrid13">
    <w:name w:val="Table Grid1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E48DB"/>
  </w:style>
  <w:style w:type="table" w:customStyle="1" w:styleId="TableGrid14">
    <w:name w:val="Table Grid1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E48DB"/>
  </w:style>
  <w:style w:type="table" w:customStyle="1" w:styleId="TableGrid16">
    <w:name w:val="Table Grid1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48DB"/>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996375">
      <w:bodyDiv w:val="1"/>
      <w:marLeft w:val="0"/>
      <w:marRight w:val="0"/>
      <w:marTop w:val="0"/>
      <w:marBottom w:val="0"/>
      <w:divBdr>
        <w:top w:val="none" w:sz="0" w:space="0" w:color="auto"/>
        <w:left w:val="none" w:sz="0" w:space="0" w:color="auto"/>
        <w:bottom w:val="none" w:sz="0" w:space="0" w:color="auto"/>
        <w:right w:val="none" w:sz="0" w:space="0" w:color="auto"/>
      </w:divBdr>
    </w:div>
    <w:div w:id="526408315">
      <w:bodyDiv w:val="1"/>
      <w:marLeft w:val="0"/>
      <w:marRight w:val="0"/>
      <w:marTop w:val="0"/>
      <w:marBottom w:val="0"/>
      <w:divBdr>
        <w:top w:val="none" w:sz="0" w:space="0" w:color="auto"/>
        <w:left w:val="none" w:sz="0" w:space="0" w:color="auto"/>
        <w:bottom w:val="none" w:sz="0" w:space="0" w:color="auto"/>
        <w:right w:val="none" w:sz="0" w:space="0" w:color="auto"/>
      </w:divBdr>
    </w:div>
    <w:div w:id="959801213">
      <w:bodyDiv w:val="1"/>
      <w:marLeft w:val="0"/>
      <w:marRight w:val="0"/>
      <w:marTop w:val="0"/>
      <w:marBottom w:val="0"/>
      <w:divBdr>
        <w:top w:val="none" w:sz="0" w:space="0" w:color="auto"/>
        <w:left w:val="none" w:sz="0" w:space="0" w:color="auto"/>
        <w:bottom w:val="none" w:sz="0" w:space="0" w:color="auto"/>
        <w:right w:val="none" w:sz="0" w:space="0" w:color="auto"/>
      </w:divBdr>
    </w:div>
    <w:div w:id="1306741694">
      <w:bodyDiv w:val="1"/>
      <w:marLeft w:val="0"/>
      <w:marRight w:val="0"/>
      <w:marTop w:val="0"/>
      <w:marBottom w:val="0"/>
      <w:divBdr>
        <w:top w:val="none" w:sz="0" w:space="0" w:color="auto"/>
        <w:left w:val="none" w:sz="0" w:space="0" w:color="auto"/>
        <w:bottom w:val="none" w:sz="0" w:space="0" w:color="auto"/>
        <w:right w:val="none" w:sz="0" w:space="0" w:color="auto"/>
      </w:divBdr>
    </w:div>
    <w:div w:id="137573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F5496" w:themeColor="accent1" w:themeShade="BF"/>
              <w:sz w:val="36"/>
              <w:szCs w:val="36"/>
              <w:lang w:val="en-US" w:eastAsia="ja-JP"/>
            </w:rPr>
            <w:t>[KLIKNI OVDJE I UPIŠI NAZIV PROGRAMA OBRAZOVANJA]</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0D212CAFD72640C6810500B86C51DA42"/>
        <w:category>
          <w:name w:val="General"/>
          <w:gallery w:val="placeholder"/>
        </w:category>
        <w:types>
          <w:type w:val="bbPlcHdr"/>
        </w:types>
        <w:behaviors>
          <w:behavior w:val="content"/>
        </w:behaviors>
        <w:guid w:val="{6AF3CFE2-47F7-406B-9315-3BCC6B2CA1B6}"/>
      </w:docPartPr>
      <w:docPartBody>
        <w:p w:rsidR="005F373B" w:rsidRDefault="00640AE3">
          <w:r w:rsidRPr="00EE5E39">
            <w:rPr>
              <w:rStyle w:val="PlaceholderText"/>
            </w:rPr>
            <w:t>Click here to enter text.</w:t>
          </w:r>
        </w:p>
      </w:docPartBody>
    </w:docPart>
    <w:docPart>
      <w:docPartPr>
        <w:name w:val="6C9ACFD3612B4305B1241B810FB3A5C5"/>
        <w:category>
          <w:name w:val="General"/>
          <w:gallery w:val="placeholder"/>
        </w:category>
        <w:types>
          <w:type w:val="bbPlcHdr"/>
        </w:types>
        <w:behaviors>
          <w:behavior w:val="content"/>
        </w:behaviors>
        <w:guid w:val="{B48ED1A8-0503-41EF-A83E-ED7F5656B773}"/>
      </w:docPartPr>
      <w:docPartBody>
        <w:p w:rsidR="005F373B" w:rsidRDefault="00640AE3">
          <w:r w:rsidRPr="00EE5E39">
            <w:rPr>
              <w:rStyle w:val="PlaceholderText"/>
            </w:rPr>
            <w:t>Click here to enter text.</w:t>
          </w:r>
        </w:p>
      </w:docPartBody>
    </w:docPart>
    <w:docPart>
      <w:docPartPr>
        <w:name w:val="047DF77FF8B546CDB519DFC64D09CE79"/>
        <w:category>
          <w:name w:val="General"/>
          <w:gallery w:val="placeholder"/>
        </w:category>
        <w:types>
          <w:type w:val="bbPlcHdr"/>
        </w:types>
        <w:behaviors>
          <w:behavior w:val="content"/>
        </w:behaviors>
        <w:guid w:val="{8B2CF16F-81C0-478A-A354-B56FA44ECF68}"/>
      </w:docPartPr>
      <w:docPartBody>
        <w:p w:rsidR="005F373B" w:rsidRDefault="00640AE3">
          <w:r w:rsidRPr="00123360">
            <w:rPr>
              <w:rStyle w:val="PlaceholderText"/>
            </w:rPr>
            <w:t>Click here to enter text.</w:t>
          </w:r>
        </w:p>
      </w:docPartBody>
    </w:docPart>
    <w:docPart>
      <w:docPartPr>
        <w:name w:val="1C5AF256F1A34C499EFAD31E3BFF6640"/>
        <w:category>
          <w:name w:val="General"/>
          <w:gallery w:val="placeholder"/>
        </w:category>
        <w:types>
          <w:type w:val="bbPlcHdr"/>
        </w:types>
        <w:behaviors>
          <w:behavior w:val="content"/>
        </w:behaviors>
        <w:guid w:val="{17F99E99-72A7-4D8F-8158-8F33346C2A5C}"/>
      </w:docPartPr>
      <w:docPartBody>
        <w:p w:rsidR="005F373B" w:rsidRDefault="00640AE3">
          <w:r w:rsidRPr="00123360">
            <w:rPr>
              <w:rStyle w:val="PlaceholderText"/>
            </w:rPr>
            <w:t>Click here to enter text.</w:t>
          </w:r>
        </w:p>
      </w:docPartBody>
    </w:docPart>
    <w:docPart>
      <w:docPartPr>
        <w:name w:val="B7E5462A590C42AAADC9335221DD35FD"/>
        <w:category>
          <w:name w:val="General"/>
          <w:gallery w:val="placeholder"/>
        </w:category>
        <w:types>
          <w:type w:val="bbPlcHdr"/>
        </w:types>
        <w:behaviors>
          <w:behavior w:val="content"/>
        </w:behaviors>
        <w:guid w:val="{E57F4B0F-43BC-4944-A8C0-BD850A93C66B}"/>
      </w:docPartPr>
      <w:docPartBody>
        <w:p w:rsidR="005F373B" w:rsidRDefault="00640AE3">
          <w:r w:rsidRPr="00EE5E39">
            <w:rPr>
              <w:rStyle w:val="PlaceholderText"/>
            </w:rPr>
            <w:t>Click here to enter text.</w:t>
          </w:r>
        </w:p>
      </w:docPartBody>
    </w:docPart>
    <w:docPart>
      <w:docPartPr>
        <w:name w:val="A6D1AC51FB124557BD4DA2BE33BA6499"/>
        <w:category>
          <w:name w:val="General"/>
          <w:gallery w:val="placeholder"/>
        </w:category>
        <w:types>
          <w:type w:val="bbPlcHdr"/>
        </w:types>
        <w:behaviors>
          <w:behavior w:val="content"/>
        </w:behaviors>
        <w:guid w:val="{85BA450D-E091-4C3E-B5C0-0BBC818EAADC}"/>
      </w:docPartPr>
      <w:docPartBody>
        <w:p w:rsidR="005F373B" w:rsidRDefault="00640AE3">
          <w:r w:rsidRPr="00EE5E39">
            <w:rPr>
              <w:rStyle w:val="PlaceholderText"/>
            </w:rPr>
            <w:t>Click here to enter text.</w:t>
          </w:r>
        </w:p>
      </w:docPartBody>
    </w:docPart>
    <w:docPart>
      <w:docPartPr>
        <w:name w:val="747432D25CD94B1983C9DC0097147506"/>
        <w:category>
          <w:name w:val="General"/>
          <w:gallery w:val="placeholder"/>
        </w:category>
        <w:types>
          <w:type w:val="bbPlcHdr"/>
        </w:types>
        <w:behaviors>
          <w:behavior w:val="content"/>
        </w:behaviors>
        <w:guid w:val="{75A8660A-7986-484E-A61B-6B78005E6441}"/>
      </w:docPartPr>
      <w:docPartBody>
        <w:p w:rsidR="005F373B" w:rsidRDefault="00640AE3">
          <w:r w:rsidRPr="00EE5E39">
            <w:rPr>
              <w:rStyle w:val="PlaceholderText"/>
            </w:rPr>
            <w:t>Click here to enter text.</w:t>
          </w:r>
        </w:p>
      </w:docPartBody>
    </w:docPart>
    <w:docPart>
      <w:docPartPr>
        <w:name w:val="AEA03243CDBD4635886616085FFE18AC"/>
        <w:category>
          <w:name w:val="General"/>
          <w:gallery w:val="placeholder"/>
        </w:category>
        <w:types>
          <w:type w:val="bbPlcHdr"/>
        </w:types>
        <w:behaviors>
          <w:behavior w:val="content"/>
        </w:behaviors>
        <w:guid w:val="{ECA5F3B1-E1F2-4D5B-B8A6-75CD0F918821}"/>
      </w:docPartPr>
      <w:docPartBody>
        <w:p w:rsidR="005F373B" w:rsidRDefault="00640AE3">
          <w:r w:rsidRPr="00123360">
            <w:rPr>
              <w:rStyle w:val="PlaceholderText"/>
            </w:rPr>
            <w:t>Click here to enter text.</w:t>
          </w:r>
        </w:p>
      </w:docPartBody>
    </w:docPart>
    <w:docPart>
      <w:docPartPr>
        <w:name w:val="AA1945DC5CCC4EBE8E6BEC9DC3C47983"/>
        <w:category>
          <w:name w:val="General"/>
          <w:gallery w:val="placeholder"/>
        </w:category>
        <w:types>
          <w:type w:val="bbPlcHdr"/>
        </w:types>
        <w:behaviors>
          <w:behavior w:val="content"/>
        </w:behaviors>
        <w:guid w:val="{4DF099ED-AF44-4698-9F2B-84C1D4F544D7}"/>
      </w:docPartPr>
      <w:docPartBody>
        <w:p w:rsidR="005F373B" w:rsidRDefault="00640AE3">
          <w:r w:rsidRPr="00123360">
            <w:rPr>
              <w:rStyle w:val="PlaceholderText"/>
            </w:rPr>
            <w:t>Click here to enter text.</w:t>
          </w:r>
        </w:p>
      </w:docPartBody>
    </w:docPart>
    <w:docPart>
      <w:docPartPr>
        <w:name w:val="B5AC442360FC4B8B84A17FDFAC69DE66"/>
        <w:category>
          <w:name w:val="General"/>
          <w:gallery w:val="placeholder"/>
        </w:category>
        <w:types>
          <w:type w:val="bbPlcHdr"/>
        </w:types>
        <w:behaviors>
          <w:behavior w:val="content"/>
        </w:behaviors>
        <w:guid w:val="{CD708B87-C9CF-4FDD-A566-F445DB0BC804}"/>
      </w:docPartPr>
      <w:docPartBody>
        <w:p w:rsidR="005F373B" w:rsidRDefault="00640AE3">
          <w:r w:rsidRPr="00EE5E39">
            <w:rPr>
              <w:rStyle w:val="PlaceholderText"/>
            </w:rPr>
            <w:t>Click here to enter text.</w:t>
          </w:r>
        </w:p>
      </w:docPartBody>
    </w:docPart>
    <w:docPart>
      <w:docPartPr>
        <w:name w:val="DF7EFAC81C5B4CD09E9CB50D0723601C"/>
        <w:category>
          <w:name w:val="General"/>
          <w:gallery w:val="placeholder"/>
        </w:category>
        <w:types>
          <w:type w:val="bbPlcHdr"/>
        </w:types>
        <w:behaviors>
          <w:behavior w:val="content"/>
        </w:behaviors>
        <w:guid w:val="{6AD43DC1-AD8D-4299-B198-05A18165C03C}"/>
      </w:docPartPr>
      <w:docPartBody>
        <w:p w:rsidR="005F373B" w:rsidRDefault="00640AE3">
          <w:r w:rsidRPr="00EE5E39">
            <w:rPr>
              <w:rStyle w:val="PlaceholderText"/>
            </w:rPr>
            <w:t>Click here to enter text.</w:t>
          </w:r>
        </w:p>
      </w:docPartBody>
    </w:docPart>
    <w:docPart>
      <w:docPartPr>
        <w:name w:val="538318D689DC42DBAB3F465430949FE8"/>
        <w:category>
          <w:name w:val="General"/>
          <w:gallery w:val="placeholder"/>
        </w:category>
        <w:types>
          <w:type w:val="bbPlcHdr"/>
        </w:types>
        <w:behaviors>
          <w:behavior w:val="content"/>
        </w:behaviors>
        <w:guid w:val="{665EF635-55A8-4422-8597-F124F93E1013}"/>
      </w:docPartPr>
      <w:docPartBody>
        <w:p w:rsidR="005F373B" w:rsidRDefault="00640AE3">
          <w:r w:rsidRPr="00EE5E39">
            <w:rPr>
              <w:rStyle w:val="PlaceholderText"/>
            </w:rPr>
            <w:t>Click here to enter text.</w:t>
          </w:r>
        </w:p>
      </w:docPartBody>
    </w:docPart>
    <w:docPart>
      <w:docPartPr>
        <w:name w:val="E89DF7DF11B1417BB837A7148CEBBD5A"/>
        <w:category>
          <w:name w:val="General"/>
          <w:gallery w:val="placeholder"/>
        </w:category>
        <w:types>
          <w:type w:val="bbPlcHdr"/>
        </w:types>
        <w:behaviors>
          <w:behavior w:val="content"/>
        </w:behaviors>
        <w:guid w:val="{13512562-3F90-40A9-AA1C-674F996774CF}"/>
      </w:docPartPr>
      <w:docPartBody>
        <w:p w:rsidR="005F373B" w:rsidRDefault="00640AE3">
          <w:r w:rsidRPr="00123360">
            <w:rPr>
              <w:rStyle w:val="PlaceholderText"/>
            </w:rPr>
            <w:t>Click here to enter text.</w:t>
          </w:r>
        </w:p>
      </w:docPartBody>
    </w:docPart>
    <w:docPart>
      <w:docPartPr>
        <w:name w:val="00C57CDDD92149F0A64F9B39EB3F29B3"/>
        <w:category>
          <w:name w:val="General"/>
          <w:gallery w:val="placeholder"/>
        </w:category>
        <w:types>
          <w:type w:val="bbPlcHdr"/>
        </w:types>
        <w:behaviors>
          <w:behavior w:val="content"/>
        </w:behaviors>
        <w:guid w:val="{C1BC6D17-6D45-4A71-B2C9-C1D0A5C5D043}"/>
      </w:docPartPr>
      <w:docPartBody>
        <w:p w:rsidR="005F373B" w:rsidRDefault="00640AE3">
          <w:r w:rsidRPr="00123360">
            <w:rPr>
              <w:rStyle w:val="PlaceholderText"/>
            </w:rPr>
            <w:t>Click here to enter text.</w:t>
          </w:r>
        </w:p>
      </w:docPartBody>
    </w:docPart>
    <w:docPart>
      <w:docPartPr>
        <w:name w:val="17457B6C5D2C49F5BDB535EC380FAE5B"/>
        <w:category>
          <w:name w:val="General"/>
          <w:gallery w:val="placeholder"/>
        </w:category>
        <w:types>
          <w:type w:val="bbPlcHdr"/>
        </w:types>
        <w:behaviors>
          <w:behavior w:val="content"/>
        </w:behaviors>
        <w:guid w:val="{6DC2FCB9-8C28-44F2-B406-DC8C6AE6660D}"/>
      </w:docPartPr>
      <w:docPartBody>
        <w:p w:rsidR="005F373B" w:rsidRDefault="00640AE3">
          <w:r w:rsidRPr="00EE5E39">
            <w:rPr>
              <w:rStyle w:val="PlaceholderText"/>
            </w:rPr>
            <w:t>Click here to enter text.</w:t>
          </w:r>
        </w:p>
      </w:docPartBody>
    </w:docPart>
    <w:docPart>
      <w:docPartPr>
        <w:name w:val="2AC823E199F1433BBB2FB907A6FC8C57"/>
        <w:category>
          <w:name w:val="General"/>
          <w:gallery w:val="placeholder"/>
        </w:category>
        <w:types>
          <w:type w:val="bbPlcHdr"/>
        </w:types>
        <w:behaviors>
          <w:behavior w:val="content"/>
        </w:behaviors>
        <w:guid w:val="{B6273B63-87BF-4E9A-A098-3CD75EDE6BBB}"/>
      </w:docPartPr>
      <w:docPartBody>
        <w:p w:rsidR="005F373B" w:rsidRDefault="00640AE3">
          <w:r w:rsidRPr="00EE5E39">
            <w:rPr>
              <w:rStyle w:val="PlaceholderText"/>
            </w:rPr>
            <w:t>Click here to enter text.</w:t>
          </w:r>
        </w:p>
      </w:docPartBody>
    </w:docPart>
    <w:docPart>
      <w:docPartPr>
        <w:name w:val="2A200EF603BB49F1869247E69BCE703A"/>
        <w:category>
          <w:name w:val="General"/>
          <w:gallery w:val="placeholder"/>
        </w:category>
        <w:types>
          <w:type w:val="bbPlcHdr"/>
        </w:types>
        <w:behaviors>
          <w:behavior w:val="content"/>
        </w:behaviors>
        <w:guid w:val="{98C51D4B-7F12-440B-B9BE-9A55FCF765DF}"/>
      </w:docPartPr>
      <w:docPartBody>
        <w:p w:rsidR="005F373B" w:rsidRDefault="00640AE3">
          <w:r w:rsidRPr="00123360">
            <w:rPr>
              <w:rStyle w:val="PlaceholderText"/>
            </w:rPr>
            <w:t>Click here to enter text.</w:t>
          </w:r>
        </w:p>
      </w:docPartBody>
    </w:docPart>
    <w:docPart>
      <w:docPartPr>
        <w:name w:val="BE43F3AD627D4C4A9F655400681C7322"/>
        <w:category>
          <w:name w:val="General"/>
          <w:gallery w:val="placeholder"/>
        </w:category>
        <w:types>
          <w:type w:val="bbPlcHdr"/>
        </w:types>
        <w:behaviors>
          <w:behavior w:val="content"/>
        </w:behaviors>
        <w:guid w:val="{FC80AE1B-1CF1-42B2-9422-A7E289286ABF}"/>
      </w:docPartPr>
      <w:docPartBody>
        <w:p w:rsidR="005F373B" w:rsidRDefault="00640AE3">
          <w:r w:rsidRPr="00123360">
            <w:rPr>
              <w:rStyle w:val="PlaceholderText"/>
            </w:rPr>
            <w:t>Click here to enter text.</w:t>
          </w:r>
        </w:p>
      </w:docPartBody>
    </w:docPart>
    <w:docPart>
      <w:docPartPr>
        <w:name w:val="568FDEB331FF4246B23114F142653EAE"/>
        <w:category>
          <w:name w:val="General"/>
          <w:gallery w:val="placeholder"/>
        </w:category>
        <w:types>
          <w:type w:val="bbPlcHdr"/>
        </w:types>
        <w:behaviors>
          <w:behavior w:val="content"/>
        </w:behaviors>
        <w:guid w:val="{A6392FE0-21E0-4671-A503-D8CF966DF8CA}"/>
      </w:docPartPr>
      <w:docPartBody>
        <w:p w:rsidR="005F373B" w:rsidRDefault="00640AE3">
          <w:r w:rsidRPr="00EE5E39">
            <w:rPr>
              <w:rStyle w:val="PlaceholderText"/>
            </w:rPr>
            <w:t>Click here to enter text.</w:t>
          </w:r>
        </w:p>
      </w:docPartBody>
    </w:docPart>
    <w:docPart>
      <w:docPartPr>
        <w:name w:val="3DB8C152E2EE4237AF55066CC98F2B94"/>
        <w:category>
          <w:name w:val="General"/>
          <w:gallery w:val="placeholder"/>
        </w:category>
        <w:types>
          <w:type w:val="bbPlcHdr"/>
        </w:types>
        <w:behaviors>
          <w:behavior w:val="content"/>
        </w:behaviors>
        <w:guid w:val="{626EBBD5-91C8-4C0E-AFFD-E72ABAE3BD8A}"/>
      </w:docPartPr>
      <w:docPartBody>
        <w:p w:rsidR="005F373B" w:rsidRDefault="00640AE3">
          <w:r w:rsidRPr="00EE5E39">
            <w:rPr>
              <w:rStyle w:val="PlaceholderText"/>
            </w:rPr>
            <w:t>Click here to enter text.</w:t>
          </w:r>
        </w:p>
      </w:docPartBody>
    </w:docPart>
    <w:docPart>
      <w:docPartPr>
        <w:name w:val="56E0E428216741A3B02759BEBEA7EAFF"/>
        <w:category>
          <w:name w:val="General"/>
          <w:gallery w:val="placeholder"/>
        </w:category>
        <w:types>
          <w:type w:val="bbPlcHdr"/>
        </w:types>
        <w:behaviors>
          <w:behavior w:val="content"/>
        </w:behaviors>
        <w:guid w:val="{335320BF-6B0B-49B1-B564-7906E978652A}"/>
      </w:docPartPr>
      <w:docPartBody>
        <w:p w:rsidR="005F373B" w:rsidRDefault="00640AE3">
          <w:r w:rsidRPr="00123360">
            <w:rPr>
              <w:rStyle w:val="PlaceholderText"/>
            </w:rPr>
            <w:t>Click here to enter text.</w:t>
          </w:r>
        </w:p>
      </w:docPartBody>
    </w:docPart>
    <w:docPart>
      <w:docPartPr>
        <w:name w:val="CA78335AF9D843A9AB3DF1B88FB46F85"/>
        <w:category>
          <w:name w:val="General"/>
          <w:gallery w:val="placeholder"/>
        </w:category>
        <w:types>
          <w:type w:val="bbPlcHdr"/>
        </w:types>
        <w:behaviors>
          <w:behavior w:val="content"/>
        </w:behaviors>
        <w:guid w:val="{E7A8A540-05E6-49A7-86F9-2560094FD2AC}"/>
      </w:docPartPr>
      <w:docPartBody>
        <w:p w:rsidR="005F373B" w:rsidRDefault="00640AE3">
          <w:r w:rsidRPr="00123360">
            <w:rPr>
              <w:rStyle w:val="PlaceholderText"/>
            </w:rPr>
            <w:t>Click here to enter text.</w:t>
          </w:r>
        </w:p>
      </w:docPartBody>
    </w:docPart>
    <w:docPart>
      <w:docPartPr>
        <w:name w:val="93952AB0AFDE44B4A542B5F17869261D"/>
        <w:category>
          <w:name w:val="General"/>
          <w:gallery w:val="placeholder"/>
        </w:category>
        <w:types>
          <w:type w:val="bbPlcHdr"/>
        </w:types>
        <w:behaviors>
          <w:behavior w:val="content"/>
        </w:behaviors>
        <w:guid w:val="{9763CF4F-C151-4DBE-9C97-EB0469F74DAD}"/>
      </w:docPartPr>
      <w:docPartBody>
        <w:p w:rsidR="005F373B" w:rsidRDefault="00640AE3">
          <w:r w:rsidRPr="00EE5E39">
            <w:rPr>
              <w:rStyle w:val="PlaceholderText"/>
            </w:rPr>
            <w:t>Click here to enter text.</w:t>
          </w:r>
        </w:p>
      </w:docPartBody>
    </w:docPart>
    <w:docPart>
      <w:docPartPr>
        <w:name w:val="E2367FD5E68A49458D475A6D71044D82"/>
        <w:category>
          <w:name w:val="General"/>
          <w:gallery w:val="placeholder"/>
        </w:category>
        <w:types>
          <w:type w:val="bbPlcHdr"/>
        </w:types>
        <w:behaviors>
          <w:behavior w:val="content"/>
        </w:behaviors>
        <w:guid w:val="{D3ED4881-C634-406B-ADAE-8214891C2FCB}"/>
      </w:docPartPr>
      <w:docPartBody>
        <w:p w:rsidR="005F373B" w:rsidRDefault="00640AE3">
          <w:r w:rsidRPr="00EE5E39">
            <w:rPr>
              <w:rStyle w:val="PlaceholderText"/>
            </w:rPr>
            <w:t>Click here to enter text.</w:t>
          </w:r>
        </w:p>
      </w:docPartBody>
    </w:docPart>
    <w:docPart>
      <w:docPartPr>
        <w:name w:val="5E9686E75B2B4246908F4D44C61CC156"/>
        <w:category>
          <w:name w:val="General"/>
          <w:gallery w:val="placeholder"/>
        </w:category>
        <w:types>
          <w:type w:val="bbPlcHdr"/>
        </w:types>
        <w:behaviors>
          <w:behavior w:val="content"/>
        </w:behaviors>
        <w:guid w:val="{7303025F-6CA5-4220-AB12-B928AC698E52}"/>
      </w:docPartPr>
      <w:docPartBody>
        <w:p w:rsidR="005F373B" w:rsidRDefault="00640AE3">
          <w:r w:rsidRPr="00EE5E39">
            <w:rPr>
              <w:rStyle w:val="PlaceholderText"/>
            </w:rPr>
            <w:t>Click here to enter text.</w:t>
          </w:r>
        </w:p>
      </w:docPartBody>
    </w:docPart>
    <w:docPart>
      <w:docPartPr>
        <w:name w:val="593666FB881D41558D732FA5FEA1CD73"/>
        <w:category>
          <w:name w:val="General"/>
          <w:gallery w:val="placeholder"/>
        </w:category>
        <w:types>
          <w:type w:val="bbPlcHdr"/>
        </w:types>
        <w:behaviors>
          <w:behavior w:val="content"/>
        </w:behaviors>
        <w:guid w:val="{0AF303C0-A534-4EA4-A71F-229072C1DC84}"/>
      </w:docPartPr>
      <w:docPartBody>
        <w:p w:rsidR="005F373B" w:rsidRDefault="00640AE3">
          <w:r w:rsidRPr="00123360">
            <w:rPr>
              <w:rStyle w:val="PlaceholderText"/>
            </w:rPr>
            <w:t>Click here to enter text.</w:t>
          </w:r>
        </w:p>
      </w:docPartBody>
    </w:docPart>
    <w:docPart>
      <w:docPartPr>
        <w:name w:val="6899F73BEEDF4A91B2EE106800D880DB"/>
        <w:category>
          <w:name w:val="General"/>
          <w:gallery w:val="placeholder"/>
        </w:category>
        <w:types>
          <w:type w:val="bbPlcHdr"/>
        </w:types>
        <w:behaviors>
          <w:behavior w:val="content"/>
        </w:behaviors>
        <w:guid w:val="{A1D4938F-7F53-4F2D-B89A-1E4C71C17C48}"/>
      </w:docPartPr>
      <w:docPartBody>
        <w:p w:rsidR="005F373B" w:rsidRDefault="00640AE3">
          <w:r w:rsidRPr="00123360">
            <w:rPr>
              <w:rStyle w:val="PlaceholderText"/>
            </w:rPr>
            <w:t>Click here to enter text.</w:t>
          </w:r>
        </w:p>
      </w:docPartBody>
    </w:docPart>
    <w:docPart>
      <w:docPartPr>
        <w:name w:val="D856BBAD99884EF290499C81D8218CE2"/>
        <w:category>
          <w:name w:val="General"/>
          <w:gallery w:val="placeholder"/>
        </w:category>
        <w:types>
          <w:type w:val="bbPlcHdr"/>
        </w:types>
        <w:behaviors>
          <w:behavior w:val="content"/>
        </w:behaviors>
        <w:guid w:val="{EED5D726-0060-4454-8423-22EBF6BF8379}"/>
      </w:docPartPr>
      <w:docPartBody>
        <w:p w:rsidR="005F373B" w:rsidRDefault="00640AE3">
          <w:r w:rsidRPr="00EE5E39">
            <w:rPr>
              <w:rStyle w:val="PlaceholderText"/>
            </w:rPr>
            <w:t>Click here to enter text.</w:t>
          </w:r>
        </w:p>
      </w:docPartBody>
    </w:docPart>
    <w:docPart>
      <w:docPartPr>
        <w:name w:val="F3A654677C5F410E9EA415AD1559BC2B"/>
        <w:category>
          <w:name w:val="General"/>
          <w:gallery w:val="placeholder"/>
        </w:category>
        <w:types>
          <w:type w:val="bbPlcHdr"/>
        </w:types>
        <w:behaviors>
          <w:behavior w:val="content"/>
        </w:behaviors>
        <w:guid w:val="{BB13692D-561D-4515-ADCA-B529BD65F733}"/>
      </w:docPartPr>
      <w:docPartBody>
        <w:p w:rsidR="005F373B" w:rsidRDefault="00640AE3">
          <w:r w:rsidRPr="00EE5E39">
            <w:rPr>
              <w:rStyle w:val="PlaceholderText"/>
            </w:rPr>
            <w:t>Click here to enter text.</w:t>
          </w:r>
        </w:p>
      </w:docPartBody>
    </w:docPart>
    <w:docPart>
      <w:docPartPr>
        <w:name w:val="A1EC6DD218ED413C845EE2BEC20EC156"/>
        <w:category>
          <w:name w:val="General"/>
          <w:gallery w:val="placeholder"/>
        </w:category>
        <w:types>
          <w:type w:val="bbPlcHdr"/>
        </w:types>
        <w:behaviors>
          <w:behavior w:val="content"/>
        </w:behaviors>
        <w:guid w:val="{5C0E58B5-79A8-45B5-B17F-C353B922F075}"/>
      </w:docPartPr>
      <w:docPartBody>
        <w:p w:rsidR="005F373B" w:rsidRDefault="00640AE3">
          <w:r w:rsidRPr="00EE5E39">
            <w:rPr>
              <w:rStyle w:val="PlaceholderText"/>
            </w:rPr>
            <w:t>Click here to enter text.</w:t>
          </w:r>
        </w:p>
      </w:docPartBody>
    </w:docPart>
    <w:docPart>
      <w:docPartPr>
        <w:name w:val="B7AD5BA2E08149F18EA8C2068A7DA606"/>
        <w:category>
          <w:name w:val="General"/>
          <w:gallery w:val="placeholder"/>
        </w:category>
        <w:types>
          <w:type w:val="bbPlcHdr"/>
        </w:types>
        <w:behaviors>
          <w:behavior w:val="content"/>
        </w:behaviors>
        <w:guid w:val="{FBF4DA3F-B043-4835-8763-9ECFA683A0B1}"/>
      </w:docPartPr>
      <w:docPartBody>
        <w:p w:rsidR="005F373B" w:rsidRDefault="00640AE3">
          <w:r w:rsidRPr="00123360">
            <w:rPr>
              <w:rStyle w:val="PlaceholderText"/>
            </w:rPr>
            <w:t>Click here to enter text.</w:t>
          </w:r>
        </w:p>
      </w:docPartBody>
    </w:docPart>
    <w:docPart>
      <w:docPartPr>
        <w:name w:val="63E4B7C0B68A4C9E98E02E50A4A2B2EB"/>
        <w:category>
          <w:name w:val="General"/>
          <w:gallery w:val="placeholder"/>
        </w:category>
        <w:types>
          <w:type w:val="bbPlcHdr"/>
        </w:types>
        <w:behaviors>
          <w:behavior w:val="content"/>
        </w:behaviors>
        <w:guid w:val="{43DB6AC5-0213-4D5B-B2AA-41307B48820D}"/>
      </w:docPartPr>
      <w:docPartBody>
        <w:p w:rsidR="005F373B" w:rsidRDefault="00640AE3">
          <w:r w:rsidRPr="00123360">
            <w:rPr>
              <w:rStyle w:val="PlaceholderText"/>
            </w:rPr>
            <w:t>Click here to enter text.</w:t>
          </w:r>
        </w:p>
      </w:docPartBody>
    </w:docPart>
    <w:docPart>
      <w:docPartPr>
        <w:name w:val="1D09BD4298A04B0FBE84148BF6A3A89C"/>
        <w:category>
          <w:name w:val="General"/>
          <w:gallery w:val="placeholder"/>
        </w:category>
        <w:types>
          <w:type w:val="bbPlcHdr"/>
        </w:types>
        <w:behaviors>
          <w:behavior w:val="content"/>
        </w:behaviors>
        <w:guid w:val="{61DC7820-8816-45EE-B215-6759BBCC108A}"/>
      </w:docPartPr>
      <w:docPartBody>
        <w:p w:rsidR="005F373B" w:rsidRDefault="00640AE3">
          <w:r w:rsidRPr="00EE5E39">
            <w:rPr>
              <w:rStyle w:val="PlaceholderText"/>
            </w:rPr>
            <w:t>Click here to enter text.</w:t>
          </w:r>
        </w:p>
      </w:docPartBody>
    </w:docPart>
    <w:docPart>
      <w:docPartPr>
        <w:name w:val="F986B75A8D3A40D3AF490C2309F7E813"/>
        <w:category>
          <w:name w:val="General"/>
          <w:gallery w:val="placeholder"/>
        </w:category>
        <w:types>
          <w:type w:val="bbPlcHdr"/>
        </w:types>
        <w:behaviors>
          <w:behavior w:val="content"/>
        </w:behaviors>
        <w:guid w:val="{9211865A-5315-407D-BE06-B4FFAC9B718C}"/>
      </w:docPartPr>
      <w:docPartBody>
        <w:p w:rsidR="005F373B" w:rsidRDefault="00640AE3">
          <w:r w:rsidRPr="00EE5E39">
            <w:rPr>
              <w:rStyle w:val="PlaceholderText"/>
            </w:rPr>
            <w:t>Click here to enter text.</w:t>
          </w:r>
        </w:p>
      </w:docPartBody>
    </w:docPart>
    <w:docPart>
      <w:docPartPr>
        <w:name w:val="90F2A791876B45C3810A74C59E027864"/>
        <w:category>
          <w:name w:val="General"/>
          <w:gallery w:val="placeholder"/>
        </w:category>
        <w:types>
          <w:type w:val="bbPlcHdr"/>
        </w:types>
        <w:behaviors>
          <w:behavior w:val="content"/>
        </w:behaviors>
        <w:guid w:val="{685BEAD0-DCAC-42A6-9CA5-7AF6BC6703C3}"/>
      </w:docPartPr>
      <w:docPartBody>
        <w:p w:rsidR="005F373B" w:rsidRDefault="00640AE3">
          <w:r w:rsidRPr="00EE5E39">
            <w:rPr>
              <w:rStyle w:val="PlaceholderText"/>
            </w:rPr>
            <w:t>Click here to enter text.</w:t>
          </w:r>
        </w:p>
      </w:docPartBody>
    </w:docPart>
    <w:docPart>
      <w:docPartPr>
        <w:name w:val="5FD115095DF9463FA3AD19700E156D80"/>
        <w:category>
          <w:name w:val="General"/>
          <w:gallery w:val="placeholder"/>
        </w:category>
        <w:types>
          <w:type w:val="bbPlcHdr"/>
        </w:types>
        <w:behaviors>
          <w:behavior w:val="content"/>
        </w:behaviors>
        <w:guid w:val="{8682A1EF-FF34-4A2D-AEF5-2FE49D0C3DBA}"/>
      </w:docPartPr>
      <w:docPartBody>
        <w:p w:rsidR="005F373B" w:rsidRDefault="00640AE3">
          <w:r w:rsidRPr="00EE5E39">
            <w:rPr>
              <w:rStyle w:val="PlaceholderText"/>
            </w:rPr>
            <w:t>Click here to enter text.</w:t>
          </w:r>
        </w:p>
      </w:docPartBody>
    </w:docPart>
    <w:docPart>
      <w:docPartPr>
        <w:name w:val="6DD187A308A94BF4A920CDFC187507BF"/>
        <w:category>
          <w:name w:val="General"/>
          <w:gallery w:val="placeholder"/>
        </w:category>
        <w:types>
          <w:type w:val="bbPlcHdr"/>
        </w:types>
        <w:behaviors>
          <w:behavior w:val="content"/>
        </w:behaviors>
        <w:guid w:val="{CC0C0CE9-A021-431B-9E60-9688030EBE92}"/>
      </w:docPartPr>
      <w:docPartBody>
        <w:p w:rsidR="005F373B" w:rsidRDefault="00640AE3">
          <w:r w:rsidRPr="00EE5E39">
            <w:rPr>
              <w:rStyle w:val="PlaceholderText"/>
            </w:rPr>
            <w:t>Click here to enter text.</w:t>
          </w:r>
        </w:p>
      </w:docPartBody>
    </w:docPart>
    <w:docPart>
      <w:docPartPr>
        <w:name w:val="245374FE9B5041E7A96441FE2A133E6C"/>
        <w:category>
          <w:name w:val="General"/>
          <w:gallery w:val="placeholder"/>
        </w:category>
        <w:types>
          <w:type w:val="bbPlcHdr"/>
        </w:types>
        <w:behaviors>
          <w:behavior w:val="content"/>
        </w:behaviors>
        <w:guid w:val="{15E5D3ED-B9DB-44AF-A60A-A0C41AFBA4AB}"/>
      </w:docPartPr>
      <w:docPartBody>
        <w:p w:rsidR="005F373B" w:rsidRDefault="00640AE3">
          <w:r w:rsidRPr="00123360">
            <w:rPr>
              <w:rStyle w:val="PlaceholderText"/>
            </w:rPr>
            <w:t>Click here to enter text.</w:t>
          </w:r>
        </w:p>
      </w:docPartBody>
    </w:docPart>
    <w:docPart>
      <w:docPartPr>
        <w:name w:val="560B5F1949A94FE0ACE4DA1D83914021"/>
        <w:category>
          <w:name w:val="General"/>
          <w:gallery w:val="placeholder"/>
        </w:category>
        <w:types>
          <w:type w:val="bbPlcHdr"/>
        </w:types>
        <w:behaviors>
          <w:behavior w:val="content"/>
        </w:behaviors>
        <w:guid w:val="{549EFDA3-D1E2-4F9F-865E-6C0202F30EA0}"/>
      </w:docPartPr>
      <w:docPartBody>
        <w:p w:rsidR="005F373B" w:rsidRDefault="00640AE3">
          <w:r w:rsidRPr="00EE5E39">
            <w:rPr>
              <w:rStyle w:val="PlaceholderText"/>
            </w:rPr>
            <w:t>Click here to enter text.</w:t>
          </w:r>
        </w:p>
      </w:docPartBody>
    </w:docPart>
    <w:docPart>
      <w:docPartPr>
        <w:name w:val="18DE8FB58EE44C2096C097DED3870CF2"/>
        <w:category>
          <w:name w:val="General"/>
          <w:gallery w:val="placeholder"/>
        </w:category>
        <w:types>
          <w:type w:val="bbPlcHdr"/>
        </w:types>
        <w:behaviors>
          <w:behavior w:val="content"/>
        </w:behaviors>
        <w:guid w:val="{4C9C9A88-27B3-4C1E-925E-2E62423A5176}"/>
      </w:docPartPr>
      <w:docPartBody>
        <w:p w:rsidR="005F373B" w:rsidRDefault="00640AE3">
          <w:r w:rsidRPr="00EE5E39">
            <w:rPr>
              <w:rStyle w:val="PlaceholderText"/>
            </w:rPr>
            <w:t>Click here to enter text.</w:t>
          </w:r>
        </w:p>
      </w:docPartBody>
    </w:docPart>
    <w:docPart>
      <w:docPartPr>
        <w:name w:val="077D3DD0B49F461581D3F8D2586759BC"/>
        <w:category>
          <w:name w:val="General"/>
          <w:gallery w:val="placeholder"/>
        </w:category>
        <w:types>
          <w:type w:val="bbPlcHdr"/>
        </w:types>
        <w:behaviors>
          <w:behavior w:val="content"/>
        </w:behaviors>
        <w:guid w:val="{F88DD55A-4782-4252-8A3C-CE7CE33E3F86}"/>
      </w:docPartPr>
      <w:docPartBody>
        <w:p w:rsidR="005F373B" w:rsidRDefault="00640AE3">
          <w:r w:rsidRPr="00EE5E39">
            <w:rPr>
              <w:rStyle w:val="PlaceholderText"/>
            </w:rPr>
            <w:t>Click here to enter text.</w:t>
          </w:r>
        </w:p>
      </w:docPartBody>
    </w:docPart>
    <w:docPart>
      <w:docPartPr>
        <w:name w:val="F7205FB473354F5ABA8C2D900F4FB464"/>
        <w:category>
          <w:name w:val="General"/>
          <w:gallery w:val="placeholder"/>
        </w:category>
        <w:types>
          <w:type w:val="bbPlcHdr"/>
        </w:types>
        <w:behaviors>
          <w:behavior w:val="content"/>
        </w:behaviors>
        <w:guid w:val="{1B6EC8E2-2190-4A74-B2E1-0A1ED0CD18C5}"/>
      </w:docPartPr>
      <w:docPartBody>
        <w:p w:rsidR="005F373B" w:rsidRDefault="00640AE3">
          <w:r w:rsidRPr="00123360">
            <w:rPr>
              <w:rStyle w:val="PlaceholderText"/>
            </w:rPr>
            <w:t>Click here to enter text.</w:t>
          </w:r>
        </w:p>
      </w:docPartBody>
    </w:docPart>
    <w:docPart>
      <w:docPartPr>
        <w:name w:val="708E772BEB2D4F9FB748924F60A8A5B7"/>
        <w:category>
          <w:name w:val="General"/>
          <w:gallery w:val="placeholder"/>
        </w:category>
        <w:types>
          <w:type w:val="bbPlcHdr"/>
        </w:types>
        <w:behaviors>
          <w:behavior w:val="content"/>
        </w:behaviors>
        <w:guid w:val="{7D933F2F-40E5-4A10-9497-675803FA9A17}"/>
      </w:docPartPr>
      <w:docPartBody>
        <w:p w:rsidR="005F373B" w:rsidRDefault="00640AE3">
          <w:r w:rsidRPr="00123360">
            <w:rPr>
              <w:rStyle w:val="PlaceholderText"/>
            </w:rPr>
            <w:t>Click here to enter text.</w:t>
          </w:r>
        </w:p>
      </w:docPartBody>
    </w:docPart>
    <w:docPart>
      <w:docPartPr>
        <w:name w:val="F90705AD96314CECB036F593747B64D9"/>
        <w:category>
          <w:name w:val="General"/>
          <w:gallery w:val="placeholder"/>
        </w:category>
        <w:types>
          <w:type w:val="bbPlcHdr"/>
        </w:types>
        <w:behaviors>
          <w:behavior w:val="content"/>
        </w:behaviors>
        <w:guid w:val="{C73662AF-E9E2-46C0-9EBE-382AD694E54E}"/>
      </w:docPartPr>
      <w:docPartBody>
        <w:p w:rsidR="005F373B" w:rsidRDefault="00640AE3">
          <w:r w:rsidRPr="00EE5E39">
            <w:rPr>
              <w:rStyle w:val="PlaceholderText"/>
            </w:rPr>
            <w:t>Click here to enter text.</w:t>
          </w:r>
        </w:p>
      </w:docPartBody>
    </w:docPart>
    <w:docPart>
      <w:docPartPr>
        <w:name w:val="4F523BBB98724D109946D8A4CE5AF8C9"/>
        <w:category>
          <w:name w:val="General"/>
          <w:gallery w:val="placeholder"/>
        </w:category>
        <w:types>
          <w:type w:val="bbPlcHdr"/>
        </w:types>
        <w:behaviors>
          <w:behavior w:val="content"/>
        </w:behaviors>
        <w:guid w:val="{B58B7CB8-8BC3-4ED3-AE99-5D7356BD296B}"/>
      </w:docPartPr>
      <w:docPartBody>
        <w:p w:rsidR="005F373B" w:rsidRDefault="00640AE3">
          <w:r w:rsidRPr="00EE5E39">
            <w:rPr>
              <w:rStyle w:val="PlaceholderText"/>
            </w:rPr>
            <w:t>Click here to enter text.</w:t>
          </w:r>
        </w:p>
      </w:docPartBody>
    </w:docPart>
    <w:docPart>
      <w:docPartPr>
        <w:name w:val="EAB6093A1D1B42EEBEF7E6B17E10BA3C"/>
        <w:category>
          <w:name w:val="General"/>
          <w:gallery w:val="placeholder"/>
        </w:category>
        <w:types>
          <w:type w:val="bbPlcHdr"/>
        </w:types>
        <w:behaviors>
          <w:behavior w:val="content"/>
        </w:behaviors>
        <w:guid w:val="{A30D8C9A-98F6-4FDA-9B12-2D7146A84BF0}"/>
      </w:docPartPr>
      <w:docPartBody>
        <w:p w:rsidR="005F373B" w:rsidRDefault="00640AE3">
          <w:r w:rsidRPr="00EE5E39">
            <w:rPr>
              <w:rStyle w:val="PlaceholderText"/>
            </w:rPr>
            <w:t>Click here to enter text.</w:t>
          </w:r>
        </w:p>
      </w:docPartBody>
    </w:docPart>
    <w:docPart>
      <w:docPartPr>
        <w:name w:val="C7F9F071A382488294B9423A0C44FB8F"/>
        <w:category>
          <w:name w:val="General"/>
          <w:gallery w:val="placeholder"/>
        </w:category>
        <w:types>
          <w:type w:val="bbPlcHdr"/>
        </w:types>
        <w:behaviors>
          <w:behavior w:val="content"/>
        </w:behaviors>
        <w:guid w:val="{B840DBA1-7DFF-451A-BF70-AD4E2C3C60A2}"/>
      </w:docPartPr>
      <w:docPartBody>
        <w:p w:rsidR="005F373B" w:rsidRDefault="00640AE3">
          <w:r w:rsidRPr="00123360">
            <w:rPr>
              <w:rStyle w:val="PlaceholderText"/>
            </w:rPr>
            <w:t>Click here to enter text.</w:t>
          </w:r>
        </w:p>
      </w:docPartBody>
    </w:docPart>
    <w:docPart>
      <w:docPartPr>
        <w:name w:val="DE66CC63634F4CA3A768DB8D1A69C2FA"/>
        <w:category>
          <w:name w:val="General"/>
          <w:gallery w:val="placeholder"/>
        </w:category>
        <w:types>
          <w:type w:val="bbPlcHdr"/>
        </w:types>
        <w:behaviors>
          <w:behavior w:val="content"/>
        </w:behaviors>
        <w:guid w:val="{A6EC343B-4851-472E-B805-BA2C6B635D34}"/>
      </w:docPartPr>
      <w:docPartBody>
        <w:p w:rsidR="005F373B" w:rsidRDefault="00640AE3">
          <w:r w:rsidRPr="00EE5E39">
            <w:rPr>
              <w:rStyle w:val="PlaceholderText"/>
            </w:rPr>
            <w:t>Click here to enter text.</w:t>
          </w:r>
        </w:p>
      </w:docPartBody>
    </w:docPart>
    <w:docPart>
      <w:docPartPr>
        <w:name w:val="0CF50D4D6AF1443FB5E68D33970B19E6"/>
        <w:category>
          <w:name w:val="General"/>
          <w:gallery w:val="placeholder"/>
        </w:category>
        <w:types>
          <w:type w:val="bbPlcHdr"/>
        </w:types>
        <w:behaviors>
          <w:behavior w:val="content"/>
        </w:behaviors>
        <w:guid w:val="{C9004271-67ED-4C57-A3D5-21948F16C078}"/>
      </w:docPartPr>
      <w:docPartBody>
        <w:p w:rsidR="005F373B" w:rsidRDefault="00640AE3">
          <w:r w:rsidRPr="00EE5E39">
            <w:rPr>
              <w:rStyle w:val="PlaceholderText"/>
            </w:rPr>
            <w:t>Click here to enter text.</w:t>
          </w:r>
        </w:p>
      </w:docPartBody>
    </w:docPart>
    <w:docPart>
      <w:docPartPr>
        <w:name w:val="C7CD7C0993E444318A021D773354D6FB"/>
        <w:category>
          <w:name w:val="General"/>
          <w:gallery w:val="placeholder"/>
        </w:category>
        <w:types>
          <w:type w:val="bbPlcHdr"/>
        </w:types>
        <w:behaviors>
          <w:behavior w:val="content"/>
        </w:behaviors>
        <w:guid w:val="{C10F6B6F-CB3A-4064-B819-DFE3E46C71DA}"/>
      </w:docPartPr>
      <w:docPartBody>
        <w:p w:rsidR="005F373B" w:rsidRDefault="00640AE3">
          <w:r w:rsidRPr="00EE5E39">
            <w:rPr>
              <w:rStyle w:val="PlaceholderText"/>
            </w:rPr>
            <w:t>Click here to enter text.</w:t>
          </w:r>
        </w:p>
      </w:docPartBody>
    </w:docPart>
    <w:docPart>
      <w:docPartPr>
        <w:name w:val="7D942EB5B13B47F4B49790C90B697E2E"/>
        <w:category>
          <w:name w:val="General"/>
          <w:gallery w:val="placeholder"/>
        </w:category>
        <w:types>
          <w:type w:val="bbPlcHdr"/>
        </w:types>
        <w:behaviors>
          <w:behavior w:val="content"/>
        </w:behaviors>
        <w:guid w:val="{1AD4B102-7BFC-437C-AA5A-56838845A54B}"/>
      </w:docPartPr>
      <w:docPartBody>
        <w:p w:rsidR="005F373B" w:rsidRDefault="00640AE3">
          <w:r w:rsidRPr="00123360">
            <w:rPr>
              <w:rStyle w:val="PlaceholderText"/>
            </w:rPr>
            <w:t>Click here to enter text.</w:t>
          </w:r>
        </w:p>
      </w:docPartBody>
    </w:docPart>
    <w:docPart>
      <w:docPartPr>
        <w:name w:val="64B9FCE1B25D456D9BB14AEB74237875"/>
        <w:category>
          <w:name w:val="General"/>
          <w:gallery w:val="placeholder"/>
        </w:category>
        <w:types>
          <w:type w:val="bbPlcHdr"/>
        </w:types>
        <w:behaviors>
          <w:behavior w:val="content"/>
        </w:behaviors>
        <w:guid w:val="{7F8A367B-3ADC-4A31-B1B0-DE2CC5D810B6}"/>
      </w:docPartPr>
      <w:docPartBody>
        <w:p w:rsidR="005F373B" w:rsidRDefault="00640AE3">
          <w:r w:rsidRPr="00EE5E39">
            <w:rPr>
              <w:rStyle w:val="PlaceholderText"/>
            </w:rPr>
            <w:t>Click here to enter text.</w:t>
          </w:r>
        </w:p>
      </w:docPartBody>
    </w:docPart>
    <w:docPart>
      <w:docPartPr>
        <w:name w:val="3AC43D6D1F564696BBBA1642B4ECA76D"/>
        <w:category>
          <w:name w:val="General"/>
          <w:gallery w:val="placeholder"/>
        </w:category>
        <w:types>
          <w:type w:val="bbPlcHdr"/>
        </w:types>
        <w:behaviors>
          <w:behavior w:val="content"/>
        </w:behaviors>
        <w:guid w:val="{2AC5B825-4F84-44ED-A97D-4EF7610D8D1A}"/>
      </w:docPartPr>
      <w:docPartBody>
        <w:p w:rsidR="005F373B" w:rsidRDefault="00640AE3">
          <w:r w:rsidRPr="00EE5E39">
            <w:rPr>
              <w:rStyle w:val="PlaceholderText"/>
            </w:rPr>
            <w:t>Click here to enter text.</w:t>
          </w:r>
        </w:p>
      </w:docPartBody>
    </w:docPart>
    <w:docPart>
      <w:docPartPr>
        <w:name w:val="18BE37E3E93A4D99B537AB5F714E3656"/>
        <w:category>
          <w:name w:val="General"/>
          <w:gallery w:val="placeholder"/>
        </w:category>
        <w:types>
          <w:type w:val="bbPlcHdr"/>
        </w:types>
        <w:behaviors>
          <w:behavior w:val="content"/>
        </w:behaviors>
        <w:guid w:val="{B9B5E72C-ECC0-46C6-9E9C-D5AB2DDEC393}"/>
      </w:docPartPr>
      <w:docPartBody>
        <w:p w:rsidR="005F373B" w:rsidRDefault="00640AE3">
          <w:r w:rsidRPr="00EE5E39">
            <w:rPr>
              <w:rStyle w:val="PlaceholderText"/>
            </w:rPr>
            <w:t>Click here to enter text.</w:t>
          </w:r>
        </w:p>
      </w:docPartBody>
    </w:docPart>
    <w:docPart>
      <w:docPartPr>
        <w:name w:val="2F8593080C0B479DB7C5DA17AC041BAE"/>
        <w:category>
          <w:name w:val="General"/>
          <w:gallery w:val="placeholder"/>
        </w:category>
        <w:types>
          <w:type w:val="bbPlcHdr"/>
        </w:types>
        <w:behaviors>
          <w:behavior w:val="content"/>
        </w:behaviors>
        <w:guid w:val="{48BBF41E-7952-400E-8C5A-A3D6DC013565}"/>
      </w:docPartPr>
      <w:docPartBody>
        <w:p w:rsidR="005F373B" w:rsidRDefault="00640AE3">
          <w:r w:rsidRPr="00123360">
            <w:rPr>
              <w:rStyle w:val="PlaceholderText"/>
            </w:rPr>
            <w:t>Click here to enter text.</w:t>
          </w:r>
        </w:p>
      </w:docPartBody>
    </w:docPart>
    <w:docPart>
      <w:docPartPr>
        <w:name w:val="D3396A12D2C6443BA80693ACA2CC6B22"/>
        <w:category>
          <w:name w:val="General"/>
          <w:gallery w:val="placeholder"/>
        </w:category>
        <w:types>
          <w:type w:val="bbPlcHdr"/>
        </w:types>
        <w:behaviors>
          <w:behavior w:val="content"/>
        </w:behaviors>
        <w:guid w:val="{3F1586D7-E3C9-4681-BC05-ECCA2A60909C}"/>
      </w:docPartPr>
      <w:docPartBody>
        <w:p w:rsidR="005F373B" w:rsidRDefault="00640AE3">
          <w:r w:rsidRPr="00EE5E39">
            <w:rPr>
              <w:rStyle w:val="PlaceholderText"/>
            </w:rPr>
            <w:t>Click here to enter text.</w:t>
          </w:r>
        </w:p>
      </w:docPartBody>
    </w:docPart>
    <w:docPart>
      <w:docPartPr>
        <w:name w:val="91C53C7218F24BD3865A52A79AB9C7D9"/>
        <w:category>
          <w:name w:val="General"/>
          <w:gallery w:val="placeholder"/>
        </w:category>
        <w:types>
          <w:type w:val="bbPlcHdr"/>
        </w:types>
        <w:behaviors>
          <w:behavior w:val="content"/>
        </w:behaviors>
        <w:guid w:val="{03381C26-CC58-4F70-8F67-693D89925220}"/>
      </w:docPartPr>
      <w:docPartBody>
        <w:p w:rsidR="005F373B" w:rsidRDefault="00640AE3">
          <w:r w:rsidRPr="00EE5E39">
            <w:rPr>
              <w:rStyle w:val="PlaceholderText"/>
            </w:rPr>
            <w:t>Click here to enter text.</w:t>
          </w:r>
        </w:p>
      </w:docPartBody>
    </w:docPart>
    <w:docPart>
      <w:docPartPr>
        <w:name w:val="712D5E1EC52444C6A0BEC360C8733CE0"/>
        <w:category>
          <w:name w:val="General"/>
          <w:gallery w:val="placeholder"/>
        </w:category>
        <w:types>
          <w:type w:val="bbPlcHdr"/>
        </w:types>
        <w:behaviors>
          <w:behavior w:val="content"/>
        </w:behaviors>
        <w:guid w:val="{1DABB1B4-3335-4F2B-8AA4-2CDBD584D954}"/>
      </w:docPartPr>
      <w:docPartBody>
        <w:p w:rsidR="00131003" w:rsidRDefault="00131003" w:rsidP="00131003">
          <w:pPr>
            <w:pStyle w:val="712D5E1EC52444C6A0BEC360C8733CE0"/>
          </w:pPr>
          <w:r w:rsidRPr="000D3B62">
            <w:rPr>
              <w:rStyle w:val="PlaceholderText"/>
            </w:rPr>
            <w:t>Click here to enter text.</w:t>
          </w:r>
        </w:p>
      </w:docPartBody>
    </w:docPart>
    <w:docPart>
      <w:docPartPr>
        <w:name w:val="5D9C987CC4C746B6803DB0D150CB977E"/>
        <w:category>
          <w:name w:val="General"/>
          <w:gallery w:val="placeholder"/>
        </w:category>
        <w:types>
          <w:type w:val="bbPlcHdr"/>
        </w:types>
        <w:behaviors>
          <w:behavior w:val="content"/>
        </w:behaviors>
        <w:guid w:val="{5A474EE1-2B9C-490F-A152-F372B4FB1C37}"/>
      </w:docPartPr>
      <w:docPartBody>
        <w:p w:rsidR="00131003" w:rsidRDefault="00131003" w:rsidP="00131003">
          <w:pPr>
            <w:pStyle w:val="5D9C987CC4C746B6803DB0D150CB977E"/>
          </w:pPr>
          <w:r w:rsidRPr="00EE5E39">
            <w:rPr>
              <w:rStyle w:val="PlaceholderText"/>
            </w:rPr>
            <w:t>Click here to enter text.</w:t>
          </w:r>
        </w:p>
      </w:docPartBody>
    </w:docPart>
    <w:docPart>
      <w:docPartPr>
        <w:name w:val="8D2796ACE30C4D5B9A65E661C93F6E36"/>
        <w:category>
          <w:name w:val="General"/>
          <w:gallery w:val="placeholder"/>
        </w:category>
        <w:types>
          <w:type w:val="bbPlcHdr"/>
        </w:types>
        <w:behaviors>
          <w:behavior w:val="content"/>
        </w:behaviors>
        <w:guid w:val="{AC3B1005-A3AC-4094-9E4C-38D03BC9C065}"/>
      </w:docPartPr>
      <w:docPartBody>
        <w:p w:rsidR="00131003" w:rsidRDefault="00131003" w:rsidP="00131003">
          <w:pPr>
            <w:pStyle w:val="8D2796ACE30C4D5B9A65E661C93F6E36"/>
          </w:pPr>
          <w:r w:rsidRPr="00EE5E39">
            <w:rPr>
              <w:rStyle w:val="PlaceholderText"/>
            </w:rPr>
            <w:t>Click here to enter text.</w:t>
          </w:r>
        </w:p>
      </w:docPartBody>
    </w:docPart>
    <w:docPart>
      <w:docPartPr>
        <w:name w:val="156183A0CCC140769B504AD42C2D4D8C"/>
        <w:category>
          <w:name w:val="General"/>
          <w:gallery w:val="placeholder"/>
        </w:category>
        <w:types>
          <w:type w:val="bbPlcHdr"/>
        </w:types>
        <w:behaviors>
          <w:behavior w:val="content"/>
        </w:behaviors>
        <w:guid w:val="{F8AC69CE-4BCD-4DC5-B81B-47B527D89A0E}"/>
      </w:docPartPr>
      <w:docPartBody>
        <w:p w:rsidR="00131003" w:rsidRDefault="00131003" w:rsidP="00131003">
          <w:pPr>
            <w:pStyle w:val="156183A0CCC140769B504AD42C2D4D8C"/>
          </w:pPr>
          <w:r w:rsidRPr="00EE5E39">
            <w:rPr>
              <w:rStyle w:val="PlaceholderText"/>
            </w:rPr>
            <w:t>Click here to enter text.</w:t>
          </w:r>
        </w:p>
      </w:docPartBody>
    </w:docPart>
    <w:docPart>
      <w:docPartPr>
        <w:name w:val="F09AC859146D4D51B01F55877E322F88"/>
        <w:category>
          <w:name w:val="General"/>
          <w:gallery w:val="placeholder"/>
        </w:category>
        <w:types>
          <w:type w:val="bbPlcHdr"/>
        </w:types>
        <w:behaviors>
          <w:behavior w:val="content"/>
        </w:behaviors>
        <w:guid w:val="{DF6BED39-BFA6-486E-9B62-68A3279198D4}"/>
      </w:docPartPr>
      <w:docPartBody>
        <w:p w:rsidR="00131003" w:rsidRDefault="00131003" w:rsidP="00131003">
          <w:pPr>
            <w:pStyle w:val="F09AC859146D4D51B01F55877E322F88"/>
          </w:pPr>
          <w:r w:rsidRPr="00EE5E39">
            <w:rPr>
              <w:rStyle w:val="PlaceholderText"/>
            </w:rPr>
            <w:t>Click here to enter text.</w:t>
          </w:r>
        </w:p>
      </w:docPartBody>
    </w:docPart>
    <w:docPart>
      <w:docPartPr>
        <w:name w:val="8E89679D027742A89DC41AA4DB6FCC67"/>
        <w:category>
          <w:name w:val="General"/>
          <w:gallery w:val="placeholder"/>
        </w:category>
        <w:types>
          <w:type w:val="bbPlcHdr"/>
        </w:types>
        <w:behaviors>
          <w:behavior w:val="content"/>
        </w:behaviors>
        <w:guid w:val="{1F75E910-4142-41C0-A711-50CFD84CD2A8}"/>
      </w:docPartPr>
      <w:docPartBody>
        <w:p w:rsidR="00131003" w:rsidRDefault="00131003" w:rsidP="00131003">
          <w:pPr>
            <w:pStyle w:val="8E89679D027742A89DC41AA4DB6FCC67"/>
          </w:pPr>
          <w:r w:rsidRPr="00EE5E39">
            <w:rPr>
              <w:rStyle w:val="PlaceholderText"/>
            </w:rPr>
            <w:t>Click here to enter text.</w:t>
          </w:r>
        </w:p>
      </w:docPartBody>
    </w:docPart>
    <w:docPart>
      <w:docPartPr>
        <w:name w:val="F22165D539BD4963A88EC3C2E8808F47"/>
        <w:category>
          <w:name w:val="General"/>
          <w:gallery w:val="placeholder"/>
        </w:category>
        <w:types>
          <w:type w:val="bbPlcHdr"/>
        </w:types>
        <w:behaviors>
          <w:behavior w:val="content"/>
        </w:behaviors>
        <w:guid w:val="{C3ED0AAA-F53E-4A13-9ED8-A05CD5AEA7B6}"/>
      </w:docPartPr>
      <w:docPartBody>
        <w:p w:rsidR="00131003" w:rsidRDefault="00131003" w:rsidP="00131003">
          <w:pPr>
            <w:pStyle w:val="F22165D539BD4963A88EC3C2E8808F47"/>
          </w:pPr>
          <w:r w:rsidRPr="00EE5E39">
            <w:rPr>
              <w:rStyle w:val="PlaceholderText"/>
            </w:rPr>
            <w:t>Click here to enter text.</w:t>
          </w:r>
        </w:p>
      </w:docPartBody>
    </w:docPart>
    <w:docPart>
      <w:docPartPr>
        <w:name w:val="CFD15355C1814668A61761BDBF771D9C"/>
        <w:category>
          <w:name w:val="General"/>
          <w:gallery w:val="placeholder"/>
        </w:category>
        <w:types>
          <w:type w:val="bbPlcHdr"/>
        </w:types>
        <w:behaviors>
          <w:behavior w:val="content"/>
        </w:behaviors>
        <w:guid w:val="{DA862F07-8FF4-4529-AF69-B9B8F59365D0}"/>
      </w:docPartPr>
      <w:docPartBody>
        <w:p w:rsidR="00131003" w:rsidRDefault="00131003" w:rsidP="00131003">
          <w:pPr>
            <w:pStyle w:val="CFD15355C1814668A61761BDBF771D9C"/>
          </w:pPr>
          <w:r w:rsidRPr="00123360">
            <w:rPr>
              <w:rStyle w:val="PlaceholderText"/>
            </w:rPr>
            <w:t>Click here to enter text.</w:t>
          </w:r>
        </w:p>
      </w:docPartBody>
    </w:docPart>
    <w:docPart>
      <w:docPartPr>
        <w:name w:val="B9869C0375FD4CA8A36DEEEC6A683632"/>
        <w:category>
          <w:name w:val="General"/>
          <w:gallery w:val="placeholder"/>
        </w:category>
        <w:types>
          <w:type w:val="bbPlcHdr"/>
        </w:types>
        <w:behaviors>
          <w:behavior w:val="content"/>
        </w:behaviors>
        <w:guid w:val="{3BE60C81-2D5B-4BFC-A97A-C66F570C4C6D}"/>
      </w:docPartPr>
      <w:docPartBody>
        <w:p w:rsidR="00131003" w:rsidRDefault="00131003" w:rsidP="00131003">
          <w:pPr>
            <w:pStyle w:val="B9869C0375FD4CA8A36DEEEC6A683632"/>
          </w:pPr>
          <w:r w:rsidRPr="00EE5E39">
            <w:rPr>
              <w:rStyle w:val="PlaceholderText"/>
            </w:rPr>
            <w:t>Click here to enter text.</w:t>
          </w:r>
        </w:p>
      </w:docPartBody>
    </w:docPart>
    <w:docPart>
      <w:docPartPr>
        <w:name w:val="9A0D1E27855C476A85B4C5F954497E3A"/>
        <w:category>
          <w:name w:val="General"/>
          <w:gallery w:val="placeholder"/>
        </w:category>
        <w:types>
          <w:type w:val="bbPlcHdr"/>
        </w:types>
        <w:behaviors>
          <w:behavior w:val="content"/>
        </w:behaviors>
        <w:guid w:val="{45E65EBC-3BBE-4552-B61E-3D7EA044A73B}"/>
      </w:docPartPr>
      <w:docPartBody>
        <w:p w:rsidR="00131003" w:rsidRDefault="00131003" w:rsidP="00131003">
          <w:pPr>
            <w:pStyle w:val="9A0D1E27855C476A85B4C5F954497E3A"/>
          </w:pPr>
          <w:r w:rsidRPr="00EE5E39">
            <w:rPr>
              <w:rStyle w:val="PlaceholderText"/>
            </w:rPr>
            <w:t>Click here to enter text.</w:t>
          </w:r>
        </w:p>
      </w:docPartBody>
    </w:docPart>
    <w:docPart>
      <w:docPartPr>
        <w:name w:val="62F5A82D99EE42729E01EF8A18B51376"/>
        <w:category>
          <w:name w:val="General"/>
          <w:gallery w:val="placeholder"/>
        </w:category>
        <w:types>
          <w:type w:val="bbPlcHdr"/>
        </w:types>
        <w:behaviors>
          <w:behavior w:val="content"/>
        </w:behaviors>
        <w:guid w:val="{8A80DA9E-1F3F-44DE-861B-EDAE063BED54}"/>
      </w:docPartPr>
      <w:docPartBody>
        <w:p w:rsidR="00131003" w:rsidRDefault="00131003" w:rsidP="00131003">
          <w:pPr>
            <w:pStyle w:val="62F5A82D99EE42729E01EF8A18B51376"/>
          </w:pPr>
          <w:r w:rsidRPr="00EE5E39">
            <w:rPr>
              <w:rStyle w:val="PlaceholderText"/>
            </w:rPr>
            <w:t>Click here to enter text.</w:t>
          </w:r>
        </w:p>
      </w:docPartBody>
    </w:docPart>
    <w:docPart>
      <w:docPartPr>
        <w:name w:val="0DE556844E954B1AB003655ED0A0302E"/>
        <w:category>
          <w:name w:val="General"/>
          <w:gallery w:val="placeholder"/>
        </w:category>
        <w:types>
          <w:type w:val="bbPlcHdr"/>
        </w:types>
        <w:behaviors>
          <w:behavior w:val="content"/>
        </w:behaviors>
        <w:guid w:val="{DD465D86-FC8C-4BC7-9D51-A1DFDC20094B}"/>
      </w:docPartPr>
      <w:docPartBody>
        <w:p w:rsidR="00131003" w:rsidRDefault="00131003" w:rsidP="00131003">
          <w:pPr>
            <w:pStyle w:val="0DE556844E954B1AB003655ED0A0302E"/>
          </w:pPr>
          <w:r w:rsidRPr="00123360">
            <w:rPr>
              <w:rStyle w:val="PlaceholderText"/>
            </w:rPr>
            <w:t>Click here to enter text.</w:t>
          </w:r>
        </w:p>
      </w:docPartBody>
    </w:docPart>
    <w:docPart>
      <w:docPartPr>
        <w:name w:val="A2FE5D013BB14834AADBD118800271C3"/>
        <w:category>
          <w:name w:val="General"/>
          <w:gallery w:val="placeholder"/>
        </w:category>
        <w:types>
          <w:type w:val="bbPlcHdr"/>
        </w:types>
        <w:behaviors>
          <w:behavior w:val="content"/>
        </w:behaviors>
        <w:guid w:val="{A2776CA7-E751-49C9-BD2B-0871F1AD6005}"/>
      </w:docPartPr>
      <w:docPartBody>
        <w:p w:rsidR="00131003" w:rsidRDefault="00131003" w:rsidP="00131003">
          <w:pPr>
            <w:pStyle w:val="A2FE5D013BB14834AADBD118800271C3"/>
          </w:pPr>
          <w:r w:rsidRPr="00123360">
            <w:rPr>
              <w:rStyle w:val="PlaceholderText"/>
            </w:rPr>
            <w:t>Click here to enter text.</w:t>
          </w:r>
        </w:p>
      </w:docPartBody>
    </w:docPart>
    <w:docPart>
      <w:docPartPr>
        <w:name w:val="7CD34B053FFA44DF8E104D48F0014DDB"/>
        <w:category>
          <w:name w:val="General"/>
          <w:gallery w:val="placeholder"/>
        </w:category>
        <w:types>
          <w:type w:val="bbPlcHdr"/>
        </w:types>
        <w:behaviors>
          <w:behavior w:val="content"/>
        </w:behaviors>
        <w:guid w:val="{58AD7556-4B8C-4053-AC6B-9F9457EA7E4A}"/>
      </w:docPartPr>
      <w:docPartBody>
        <w:p w:rsidR="00131003" w:rsidRDefault="00131003" w:rsidP="00131003">
          <w:pPr>
            <w:pStyle w:val="7CD34B053FFA44DF8E104D48F0014DDB"/>
          </w:pPr>
          <w:r w:rsidRPr="00EE5E39">
            <w:rPr>
              <w:rStyle w:val="PlaceholderText"/>
            </w:rPr>
            <w:t>Click here to enter text.</w:t>
          </w:r>
        </w:p>
      </w:docPartBody>
    </w:docPart>
    <w:docPart>
      <w:docPartPr>
        <w:name w:val="A3CD3BB6185C47579C57D607752C9D77"/>
        <w:category>
          <w:name w:val="General"/>
          <w:gallery w:val="placeholder"/>
        </w:category>
        <w:types>
          <w:type w:val="bbPlcHdr"/>
        </w:types>
        <w:behaviors>
          <w:behavior w:val="content"/>
        </w:behaviors>
        <w:guid w:val="{44BD3770-8548-4D0F-BF2C-4C612B68E889}"/>
      </w:docPartPr>
      <w:docPartBody>
        <w:p w:rsidR="00131003" w:rsidRDefault="00131003" w:rsidP="00131003">
          <w:pPr>
            <w:pStyle w:val="A3CD3BB6185C47579C57D607752C9D77"/>
          </w:pPr>
          <w:r w:rsidRPr="00EE5E39">
            <w:rPr>
              <w:rStyle w:val="PlaceholderText"/>
            </w:rPr>
            <w:t>Click here to enter text.</w:t>
          </w:r>
        </w:p>
      </w:docPartBody>
    </w:docPart>
    <w:docPart>
      <w:docPartPr>
        <w:name w:val="F8DBDBFBCF4A4EC89F336847FFE5F257"/>
        <w:category>
          <w:name w:val="General"/>
          <w:gallery w:val="placeholder"/>
        </w:category>
        <w:types>
          <w:type w:val="bbPlcHdr"/>
        </w:types>
        <w:behaviors>
          <w:behavior w:val="content"/>
        </w:behaviors>
        <w:guid w:val="{5B32C2BA-11DC-4D60-94E7-17101511E5BF}"/>
      </w:docPartPr>
      <w:docPartBody>
        <w:p w:rsidR="00131003" w:rsidRDefault="00131003" w:rsidP="00131003">
          <w:pPr>
            <w:pStyle w:val="F8DBDBFBCF4A4EC89F336847FFE5F257"/>
          </w:pPr>
          <w:r w:rsidRPr="00EE5E39">
            <w:rPr>
              <w:rStyle w:val="PlaceholderText"/>
            </w:rPr>
            <w:t>Click here to enter text.</w:t>
          </w:r>
        </w:p>
      </w:docPartBody>
    </w:docPart>
    <w:docPart>
      <w:docPartPr>
        <w:name w:val="67E3579EAB324B84870125BC5400ACF3"/>
        <w:category>
          <w:name w:val="General"/>
          <w:gallery w:val="placeholder"/>
        </w:category>
        <w:types>
          <w:type w:val="bbPlcHdr"/>
        </w:types>
        <w:behaviors>
          <w:behavior w:val="content"/>
        </w:behaviors>
        <w:guid w:val="{247B30C4-991E-4A3F-9C05-85D9B9353F81}"/>
      </w:docPartPr>
      <w:docPartBody>
        <w:p w:rsidR="00131003" w:rsidRDefault="00131003" w:rsidP="00131003">
          <w:pPr>
            <w:pStyle w:val="67E3579EAB324B84870125BC5400ACF3"/>
          </w:pPr>
          <w:r w:rsidRPr="00123360">
            <w:rPr>
              <w:rStyle w:val="PlaceholderText"/>
            </w:rPr>
            <w:t>Click here to enter text.</w:t>
          </w:r>
        </w:p>
      </w:docPartBody>
    </w:docPart>
    <w:docPart>
      <w:docPartPr>
        <w:name w:val="85E8D49AC20B4BC8A96649F06D8CC6A0"/>
        <w:category>
          <w:name w:val="General"/>
          <w:gallery w:val="placeholder"/>
        </w:category>
        <w:types>
          <w:type w:val="bbPlcHdr"/>
        </w:types>
        <w:behaviors>
          <w:behavior w:val="content"/>
        </w:behaviors>
        <w:guid w:val="{9C15EF22-C57C-4564-BF0F-A153F4639E34}"/>
      </w:docPartPr>
      <w:docPartBody>
        <w:p w:rsidR="00131003" w:rsidRDefault="00131003" w:rsidP="00131003">
          <w:pPr>
            <w:pStyle w:val="85E8D49AC20B4BC8A96649F06D8CC6A0"/>
          </w:pPr>
          <w:r w:rsidRPr="00123360">
            <w:rPr>
              <w:rStyle w:val="PlaceholderText"/>
            </w:rPr>
            <w:t>Click here to enter text.</w:t>
          </w:r>
        </w:p>
      </w:docPartBody>
    </w:docPart>
    <w:docPart>
      <w:docPartPr>
        <w:name w:val="137E6F5C94E24B3B9DE916C4A81F6C61"/>
        <w:category>
          <w:name w:val="General"/>
          <w:gallery w:val="placeholder"/>
        </w:category>
        <w:types>
          <w:type w:val="bbPlcHdr"/>
        </w:types>
        <w:behaviors>
          <w:behavior w:val="content"/>
        </w:behaviors>
        <w:guid w:val="{9A1DE562-164C-4B50-98A9-9A4B53EE1B23}"/>
      </w:docPartPr>
      <w:docPartBody>
        <w:p w:rsidR="00131003" w:rsidRDefault="00131003" w:rsidP="00131003">
          <w:pPr>
            <w:pStyle w:val="137E6F5C94E24B3B9DE916C4A81F6C61"/>
          </w:pPr>
          <w:r w:rsidRPr="00EE5E39">
            <w:rPr>
              <w:rStyle w:val="PlaceholderText"/>
            </w:rPr>
            <w:t>Click here to enter text.</w:t>
          </w:r>
        </w:p>
      </w:docPartBody>
    </w:docPart>
    <w:docPart>
      <w:docPartPr>
        <w:name w:val="BA1E21DEFDFD4E6DAB348AFC05EFE653"/>
        <w:category>
          <w:name w:val="General"/>
          <w:gallery w:val="placeholder"/>
        </w:category>
        <w:types>
          <w:type w:val="bbPlcHdr"/>
        </w:types>
        <w:behaviors>
          <w:behavior w:val="content"/>
        </w:behaviors>
        <w:guid w:val="{C079FD72-E706-4C14-AB91-D4A8508A2CED}"/>
      </w:docPartPr>
      <w:docPartBody>
        <w:p w:rsidR="00131003" w:rsidRDefault="00131003" w:rsidP="00131003">
          <w:pPr>
            <w:pStyle w:val="BA1E21DEFDFD4E6DAB348AFC05EFE653"/>
          </w:pPr>
          <w:r w:rsidRPr="00EE5E39">
            <w:rPr>
              <w:rStyle w:val="PlaceholderText"/>
            </w:rPr>
            <w:t>Click here to enter text.</w:t>
          </w:r>
        </w:p>
      </w:docPartBody>
    </w:docPart>
    <w:docPart>
      <w:docPartPr>
        <w:name w:val="9F9D3BA02D6449C49ED72A2CC06BB453"/>
        <w:category>
          <w:name w:val="General"/>
          <w:gallery w:val="placeholder"/>
        </w:category>
        <w:types>
          <w:type w:val="bbPlcHdr"/>
        </w:types>
        <w:behaviors>
          <w:behavior w:val="content"/>
        </w:behaviors>
        <w:guid w:val="{F53101B7-16F2-4FA1-B8D2-0066DBD91DA8}"/>
      </w:docPartPr>
      <w:docPartBody>
        <w:p w:rsidR="00131003" w:rsidRDefault="00131003" w:rsidP="00131003">
          <w:pPr>
            <w:pStyle w:val="9F9D3BA02D6449C49ED72A2CC06BB453"/>
          </w:pPr>
          <w:r w:rsidRPr="00EE5E39">
            <w:rPr>
              <w:rStyle w:val="PlaceholderText"/>
            </w:rPr>
            <w:t>Click here to enter text.</w:t>
          </w:r>
        </w:p>
      </w:docPartBody>
    </w:docPart>
    <w:docPart>
      <w:docPartPr>
        <w:name w:val="39511C8C84434A9C8705AEA7538EBC57"/>
        <w:category>
          <w:name w:val="General"/>
          <w:gallery w:val="placeholder"/>
        </w:category>
        <w:types>
          <w:type w:val="bbPlcHdr"/>
        </w:types>
        <w:behaviors>
          <w:behavior w:val="content"/>
        </w:behaviors>
        <w:guid w:val="{96CF52D3-753A-40A7-8F7A-692E533C8247}"/>
      </w:docPartPr>
      <w:docPartBody>
        <w:p w:rsidR="00131003" w:rsidRDefault="00131003" w:rsidP="00131003">
          <w:pPr>
            <w:pStyle w:val="39511C8C84434A9C8705AEA7538EBC57"/>
          </w:pPr>
          <w:r w:rsidRPr="00123360">
            <w:rPr>
              <w:rStyle w:val="PlaceholderText"/>
            </w:rPr>
            <w:t>Click here to enter text.</w:t>
          </w:r>
        </w:p>
      </w:docPartBody>
    </w:docPart>
    <w:docPart>
      <w:docPartPr>
        <w:name w:val="30F55619FB5D4722A0ED713424A57DB8"/>
        <w:category>
          <w:name w:val="General"/>
          <w:gallery w:val="placeholder"/>
        </w:category>
        <w:types>
          <w:type w:val="bbPlcHdr"/>
        </w:types>
        <w:behaviors>
          <w:behavior w:val="content"/>
        </w:behaviors>
        <w:guid w:val="{F4C29A4E-8585-48D3-9E44-8E812BF13D72}"/>
      </w:docPartPr>
      <w:docPartBody>
        <w:p w:rsidR="00131003" w:rsidRDefault="00131003" w:rsidP="00131003">
          <w:pPr>
            <w:pStyle w:val="30F55619FB5D4722A0ED713424A57DB8"/>
          </w:pPr>
          <w:r w:rsidRPr="00123360">
            <w:rPr>
              <w:rStyle w:val="PlaceholderText"/>
            </w:rPr>
            <w:t>Click here to enter text.</w:t>
          </w:r>
        </w:p>
      </w:docPartBody>
    </w:docPart>
    <w:docPart>
      <w:docPartPr>
        <w:name w:val="C5B6F2185E7C444E9325070B0EBB9785"/>
        <w:category>
          <w:name w:val="General"/>
          <w:gallery w:val="placeholder"/>
        </w:category>
        <w:types>
          <w:type w:val="bbPlcHdr"/>
        </w:types>
        <w:behaviors>
          <w:behavior w:val="content"/>
        </w:behaviors>
        <w:guid w:val="{4A943FE2-BFB6-4BCF-AA2D-D7F8EFE11572}"/>
      </w:docPartPr>
      <w:docPartBody>
        <w:p w:rsidR="00131003" w:rsidRDefault="00131003" w:rsidP="00131003">
          <w:pPr>
            <w:pStyle w:val="C5B6F2185E7C444E9325070B0EBB9785"/>
          </w:pPr>
          <w:r w:rsidRPr="00EE5E39">
            <w:rPr>
              <w:rStyle w:val="PlaceholderText"/>
            </w:rPr>
            <w:t>Click here to enter text.</w:t>
          </w:r>
        </w:p>
      </w:docPartBody>
    </w:docPart>
    <w:docPart>
      <w:docPartPr>
        <w:name w:val="F2844671017F46B8B46B9314E89AFE4B"/>
        <w:category>
          <w:name w:val="General"/>
          <w:gallery w:val="placeholder"/>
        </w:category>
        <w:types>
          <w:type w:val="bbPlcHdr"/>
        </w:types>
        <w:behaviors>
          <w:behavior w:val="content"/>
        </w:behaviors>
        <w:guid w:val="{CE81C493-2E30-44F9-B6AA-1F815ACE2966}"/>
      </w:docPartPr>
      <w:docPartBody>
        <w:p w:rsidR="00131003" w:rsidRDefault="00131003" w:rsidP="00131003">
          <w:pPr>
            <w:pStyle w:val="F2844671017F46B8B46B9314E89AFE4B"/>
          </w:pPr>
          <w:r w:rsidRPr="00EE5E39">
            <w:rPr>
              <w:rStyle w:val="PlaceholderText"/>
            </w:rPr>
            <w:t>Click here to enter text.</w:t>
          </w:r>
        </w:p>
      </w:docPartBody>
    </w:docPart>
    <w:docPart>
      <w:docPartPr>
        <w:name w:val="40D8E4545B1C47E48533222DD18568F7"/>
        <w:category>
          <w:name w:val="General"/>
          <w:gallery w:val="placeholder"/>
        </w:category>
        <w:types>
          <w:type w:val="bbPlcHdr"/>
        </w:types>
        <w:behaviors>
          <w:behavior w:val="content"/>
        </w:behaviors>
        <w:guid w:val="{94D63154-E463-4449-A84E-52560D4078B6}"/>
      </w:docPartPr>
      <w:docPartBody>
        <w:p w:rsidR="00131003" w:rsidRDefault="00131003" w:rsidP="00131003">
          <w:pPr>
            <w:pStyle w:val="40D8E4545B1C47E48533222DD18568F7"/>
          </w:pPr>
          <w:r w:rsidRPr="00EE5E39">
            <w:rPr>
              <w:rStyle w:val="PlaceholderText"/>
            </w:rPr>
            <w:t>Click here to enter text.</w:t>
          </w:r>
        </w:p>
      </w:docPartBody>
    </w:docPart>
    <w:docPart>
      <w:docPartPr>
        <w:name w:val="20E9E5F637214EC291C40A1562D05304"/>
        <w:category>
          <w:name w:val="General"/>
          <w:gallery w:val="placeholder"/>
        </w:category>
        <w:types>
          <w:type w:val="bbPlcHdr"/>
        </w:types>
        <w:behaviors>
          <w:behavior w:val="content"/>
        </w:behaviors>
        <w:guid w:val="{A5993685-5314-419F-A521-F211ECC85329}"/>
      </w:docPartPr>
      <w:docPartBody>
        <w:p w:rsidR="00131003" w:rsidRDefault="00131003" w:rsidP="00131003">
          <w:pPr>
            <w:pStyle w:val="20E9E5F637214EC291C40A1562D05304"/>
          </w:pPr>
          <w:r w:rsidRPr="00EE5E39">
            <w:rPr>
              <w:rStyle w:val="PlaceholderText"/>
            </w:rPr>
            <w:t>Click here to enter text.</w:t>
          </w:r>
        </w:p>
      </w:docPartBody>
    </w:docPart>
    <w:docPart>
      <w:docPartPr>
        <w:name w:val="8F9DC59C830C483989B6359C021724D9"/>
        <w:category>
          <w:name w:val="General"/>
          <w:gallery w:val="placeholder"/>
        </w:category>
        <w:types>
          <w:type w:val="bbPlcHdr"/>
        </w:types>
        <w:behaviors>
          <w:behavior w:val="content"/>
        </w:behaviors>
        <w:guid w:val="{0D7938C9-8B4E-4F1F-8933-5E169D9C442B}"/>
      </w:docPartPr>
      <w:docPartBody>
        <w:p w:rsidR="00131003" w:rsidRDefault="00131003" w:rsidP="00131003">
          <w:pPr>
            <w:pStyle w:val="8F9DC59C830C483989B6359C021724D9"/>
          </w:pPr>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1042D"/>
    <w:rsid w:val="00012F9C"/>
    <w:rsid w:val="00021817"/>
    <w:rsid w:val="00026E97"/>
    <w:rsid w:val="000478C0"/>
    <w:rsid w:val="0009075B"/>
    <w:rsid w:val="0009714A"/>
    <w:rsid w:val="000D4CB9"/>
    <w:rsid w:val="000D6EBC"/>
    <w:rsid w:val="000F7856"/>
    <w:rsid w:val="00102AC1"/>
    <w:rsid w:val="0010587F"/>
    <w:rsid w:val="001244E0"/>
    <w:rsid w:val="00131003"/>
    <w:rsid w:val="00132526"/>
    <w:rsid w:val="00171A27"/>
    <w:rsid w:val="00183131"/>
    <w:rsid w:val="001975B3"/>
    <w:rsid w:val="00197BAF"/>
    <w:rsid w:val="001B084B"/>
    <w:rsid w:val="001C2015"/>
    <w:rsid w:val="001D530C"/>
    <w:rsid w:val="001D67C3"/>
    <w:rsid w:val="001D6A50"/>
    <w:rsid w:val="00215FB9"/>
    <w:rsid w:val="002357E7"/>
    <w:rsid w:val="00244D16"/>
    <w:rsid w:val="00256CF5"/>
    <w:rsid w:val="002624A4"/>
    <w:rsid w:val="0027294A"/>
    <w:rsid w:val="0027666A"/>
    <w:rsid w:val="002777F2"/>
    <w:rsid w:val="00280C33"/>
    <w:rsid w:val="00294502"/>
    <w:rsid w:val="002966B5"/>
    <w:rsid w:val="002978ED"/>
    <w:rsid w:val="002D34A2"/>
    <w:rsid w:val="002E41A5"/>
    <w:rsid w:val="003550F5"/>
    <w:rsid w:val="00375995"/>
    <w:rsid w:val="003A6585"/>
    <w:rsid w:val="00406CBD"/>
    <w:rsid w:val="00422FC9"/>
    <w:rsid w:val="004756F4"/>
    <w:rsid w:val="00492DF6"/>
    <w:rsid w:val="004B1B10"/>
    <w:rsid w:val="004B3A00"/>
    <w:rsid w:val="004F64C7"/>
    <w:rsid w:val="004F7349"/>
    <w:rsid w:val="00511A0E"/>
    <w:rsid w:val="00513ED6"/>
    <w:rsid w:val="00517FA5"/>
    <w:rsid w:val="005356CA"/>
    <w:rsid w:val="00556536"/>
    <w:rsid w:val="00556FB2"/>
    <w:rsid w:val="00571DF7"/>
    <w:rsid w:val="005B6AB0"/>
    <w:rsid w:val="005E3496"/>
    <w:rsid w:val="005F1815"/>
    <w:rsid w:val="005F373B"/>
    <w:rsid w:val="005F6ACA"/>
    <w:rsid w:val="00634E2B"/>
    <w:rsid w:val="00640AE3"/>
    <w:rsid w:val="00656466"/>
    <w:rsid w:val="0069254C"/>
    <w:rsid w:val="0069436E"/>
    <w:rsid w:val="00695882"/>
    <w:rsid w:val="006B3ED8"/>
    <w:rsid w:val="006C1E7B"/>
    <w:rsid w:val="006C39B5"/>
    <w:rsid w:val="006C48CE"/>
    <w:rsid w:val="006D032A"/>
    <w:rsid w:val="00704A97"/>
    <w:rsid w:val="00705B01"/>
    <w:rsid w:val="0071534A"/>
    <w:rsid w:val="00741A3F"/>
    <w:rsid w:val="007511B0"/>
    <w:rsid w:val="00756A71"/>
    <w:rsid w:val="00775EF6"/>
    <w:rsid w:val="007B11B8"/>
    <w:rsid w:val="007E0DC1"/>
    <w:rsid w:val="007E1B26"/>
    <w:rsid w:val="007E3A41"/>
    <w:rsid w:val="007F4ABB"/>
    <w:rsid w:val="008139AE"/>
    <w:rsid w:val="008347BC"/>
    <w:rsid w:val="00853435"/>
    <w:rsid w:val="00865BA3"/>
    <w:rsid w:val="008749B4"/>
    <w:rsid w:val="008B1D1D"/>
    <w:rsid w:val="009A0509"/>
    <w:rsid w:val="009C3797"/>
    <w:rsid w:val="009C4626"/>
    <w:rsid w:val="009D2C2E"/>
    <w:rsid w:val="009D344C"/>
    <w:rsid w:val="00A04392"/>
    <w:rsid w:val="00A120C0"/>
    <w:rsid w:val="00A302F5"/>
    <w:rsid w:val="00A34BB8"/>
    <w:rsid w:val="00A464D3"/>
    <w:rsid w:val="00A8490B"/>
    <w:rsid w:val="00A94CCA"/>
    <w:rsid w:val="00AB5631"/>
    <w:rsid w:val="00AD10C6"/>
    <w:rsid w:val="00AE328D"/>
    <w:rsid w:val="00B15603"/>
    <w:rsid w:val="00B52B21"/>
    <w:rsid w:val="00B958B8"/>
    <w:rsid w:val="00B95D47"/>
    <w:rsid w:val="00BB224C"/>
    <w:rsid w:val="00BE20E4"/>
    <w:rsid w:val="00BE4530"/>
    <w:rsid w:val="00BF0EFC"/>
    <w:rsid w:val="00BF7E69"/>
    <w:rsid w:val="00C120D7"/>
    <w:rsid w:val="00C13FC5"/>
    <w:rsid w:val="00C2785D"/>
    <w:rsid w:val="00C4330B"/>
    <w:rsid w:val="00C55663"/>
    <w:rsid w:val="00C719AF"/>
    <w:rsid w:val="00C75D53"/>
    <w:rsid w:val="00CA30C3"/>
    <w:rsid w:val="00CC124D"/>
    <w:rsid w:val="00CF134F"/>
    <w:rsid w:val="00D0365A"/>
    <w:rsid w:val="00D12104"/>
    <w:rsid w:val="00D20FF4"/>
    <w:rsid w:val="00D56E00"/>
    <w:rsid w:val="00D63A94"/>
    <w:rsid w:val="00D67B71"/>
    <w:rsid w:val="00D731AF"/>
    <w:rsid w:val="00D90C4C"/>
    <w:rsid w:val="00D972B2"/>
    <w:rsid w:val="00DC1BFB"/>
    <w:rsid w:val="00DD0FDB"/>
    <w:rsid w:val="00DE7365"/>
    <w:rsid w:val="00DF00BF"/>
    <w:rsid w:val="00DF07EE"/>
    <w:rsid w:val="00E336D1"/>
    <w:rsid w:val="00E56B9F"/>
    <w:rsid w:val="00E76518"/>
    <w:rsid w:val="00E961EB"/>
    <w:rsid w:val="00EA1C02"/>
    <w:rsid w:val="00ED1BF8"/>
    <w:rsid w:val="00EF1AF2"/>
    <w:rsid w:val="00EF6120"/>
    <w:rsid w:val="00F00A4D"/>
    <w:rsid w:val="00F03F86"/>
    <w:rsid w:val="00F2644B"/>
    <w:rsid w:val="00F35420"/>
    <w:rsid w:val="00F74A9B"/>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1003"/>
    <w:rPr>
      <w:color w:val="808080"/>
    </w:rPr>
  </w:style>
  <w:style w:type="paragraph" w:customStyle="1" w:styleId="8EB7DA004D0B425DAC1FD2312525E6B9">
    <w:name w:val="8EB7DA004D0B425DAC1FD2312525E6B9"/>
    <w:rsid w:val="00634E2B"/>
    <w:rPr>
      <w:lang w:val="en-GB" w:eastAsia="en-GB"/>
    </w:rPr>
  </w:style>
  <w:style w:type="paragraph" w:customStyle="1" w:styleId="E6536807E2044424AAE681D270AF9E92">
    <w:name w:val="E6536807E2044424AAE681D270AF9E92"/>
    <w:rsid w:val="00634E2B"/>
    <w:rPr>
      <w:lang w:val="en-GB" w:eastAsia="en-GB"/>
    </w:rPr>
  </w:style>
  <w:style w:type="paragraph" w:customStyle="1" w:styleId="BC609F517D954342A8FC83A92FB180B2">
    <w:name w:val="BC609F517D954342A8FC83A92FB180B2"/>
    <w:rsid w:val="00634E2B"/>
    <w:rPr>
      <w:lang w:val="en-GB" w:eastAsia="en-GB"/>
    </w:rPr>
  </w:style>
  <w:style w:type="paragraph" w:customStyle="1" w:styleId="0F3992E989B84442A0416F5B5C8CCE86">
    <w:name w:val="0F3992E989B84442A0416F5B5C8CCE86"/>
    <w:rsid w:val="00634E2B"/>
    <w:rPr>
      <w:lang w:val="en-GB" w:eastAsia="en-GB"/>
    </w:rPr>
  </w:style>
  <w:style w:type="paragraph" w:customStyle="1" w:styleId="F8E0C4132E8E4EC99E93C2D71A4F5AB5">
    <w:name w:val="F8E0C4132E8E4EC99E93C2D71A4F5AB5"/>
    <w:rsid w:val="00634E2B"/>
    <w:rPr>
      <w:lang w:val="en-GB" w:eastAsia="en-GB"/>
    </w:rPr>
  </w:style>
  <w:style w:type="paragraph" w:customStyle="1" w:styleId="05A4EE7C9A784CD09D401E85ECE4ABE1">
    <w:name w:val="05A4EE7C9A784CD09D401E85ECE4ABE1"/>
    <w:rsid w:val="00634E2B"/>
    <w:rPr>
      <w:lang w:val="en-GB" w:eastAsia="en-GB"/>
    </w:rPr>
  </w:style>
  <w:style w:type="paragraph" w:customStyle="1" w:styleId="F997B5192C724AF9AAB32DCC4B7B615E">
    <w:name w:val="F997B5192C724AF9AAB32DCC4B7B615E"/>
    <w:rsid w:val="00634E2B"/>
    <w:rPr>
      <w:lang w:val="en-GB" w:eastAsia="en-GB"/>
    </w:rPr>
  </w:style>
  <w:style w:type="paragraph" w:customStyle="1" w:styleId="332E1FDAE4314DB196600E60AFAC1FE4">
    <w:name w:val="332E1FDAE4314DB196600E60AFAC1FE4"/>
    <w:rsid w:val="00634E2B"/>
    <w:rPr>
      <w:lang w:val="en-GB" w:eastAsia="en-GB"/>
    </w:rPr>
  </w:style>
  <w:style w:type="paragraph" w:customStyle="1" w:styleId="42B9F07A7FA3411C8EB1EAB26B010CA3">
    <w:name w:val="42B9F07A7FA3411C8EB1EAB26B010CA3"/>
    <w:rsid w:val="00634E2B"/>
    <w:rPr>
      <w:lang w:val="en-GB" w:eastAsia="en-GB"/>
    </w:rPr>
  </w:style>
  <w:style w:type="paragraph" w:customStyle="1" w:styleId="B385FEBD67A74953A62249DB0C853A5B">
    <w:name w:val="B385FEBD67A74953A62249DB0C853A5B"/>
    <w:rsid w:val="00634E2B"/>
    <w:rPr>
      <w:lang w:val="en-GB" w:eastAsia="en-GB"/>
    </w:rPr>
  </w:style>
  <w:style w:type="paragraph" w:customStyle="1" w:styleId="F9ECAEED9BBB4AE4ABA8C238A4E1DB9C">
    <w:name w:val="F9ECAEED9BBB4AE4ABA8C238A4E1DB9C"/>
    <w:rsid w:val="00634E2B"/>
    <w:rPr>
      <w:lang w:val="en-GB" w:eastAsia="en-GB"/>
    </w:rPr>
  </w:style>
  <w:style w:type="paragraph" w:customStyle="1" w:styleId="4E554FB76BF74B3A9E1B5CECA919FC88">
    <w:name w:val="4E554FB76BF74B3A9E1B5CECA919FC88"/>
    <w:rsid w:val="00634E2B"/>
    <w:rPr>
      <w:lang w:val="en-GB" w:eastAsia="en-GB"/>
    </w:rPr>
  </w:style>
  <w:style w:type="paragraph" w:customStyle="1" w:styleId="88C59DDB3B5845F6B6B6B8CF1A960C56">
    <w:name w:val="88C59DDB3B5845F6B6B6B8CF1A960C56"/>
    <w:rsid w:val="00634E2B"/>
    <w:rPr>
      <w:lang w:val="en-GB" w:eastAsia="en-GB"/>
    </w:rPr>
  </w:style>
  <w:style w:type="paragraph" w:customStyle="1" w:styleId="2683A1F0BF234203A3678846F77E0B96">
    <w:name w:val="2683A1F0BF234203A3678846F77E0B96"/>
    <w:rsid w:val="00634E2B"/>
    <w:rPr>
      <w:lang w:val="en-GB" w:eastAsia="en-GB"/>
    </w:rPr>
  </w:style>
  <w:style w:type="paragraph" w:customStyle="1" w:styleId="527D7F90FE19430F8C5C26FEEB1B118E">
    <w:name w:val="527D7F90FE19430F8C5C26FEEB1B118E"/>
    <w:rsid w:val="00634E2B"/>
    <w:rPr>
      <w:lang w:val="en-GB" w:eastAsia="en-GB"/>
    </w:rPr>
  </w:style>
  <w:style w:type="paragraph" w:customStyle="1" w:styleId="F023D2845B18485CAD84B4182C7FDE86">
    <w:name w:val="F023D2845B18485CAD84B4182C7FDE86"/>
    <w:rsid w:val="00634E2B"/>
    <w:rPr>
      <w:lang w:val="en-GB" w:eastAsia="en-GB"/>
    </w:rPr>
  </w:style>
  <w:style w:type="paragraph" w:customStyle="1" w:styleId="AE0D7499D4EC471AB161E4AB70168C86">
    <w:name w:val="AE0D7499D4EC471AB161E4AB70168C86"/>
    <w:rsid w:val="00634E2B"/>
    <w:rPr>
      <w:lang w:val="en-GB" w:eastAsia="en-GB"/>
    </w:rPr>
  </w:style>
  <w:style w:type="paragraph" w:customStyle="1" w:styleId="68771A3DD1C14B5F8D9729403A629D3B">
    <w:name w:val="68771A3DD1C14B5F8D9729403A629D3B"/>
    <w:rsid w:val="00634E2B"/>
    <w:rPr>
      <w:lang w:val="en-GB" w:eastAsia="en-GB"/>
    </w:rPr>
  </w:style>
  <w:style w:type="paragraph" w:customStyle="1" w:styleId="244B058A1AB04B88921C319FB75A4750">
    <w:name w:val="244B058A1AB04B88921C319FB75A4750"/>
    <w:rsid w:val="00634E2B"/>
    <w:rPr>
      <w:lang w:val="en-GB" w:eastAsia="en-GB"/>
    </w:rPr>
  </w:style>
  <w:style w:type="paragraph" w:customStyle="1" w:styleId="282B9F34292940AFA90432A4B30A80E7">
    <w:name w:val="282B9F34292940AFA90432A4B30A80E7"/>
    <w:rsid w:val="00634E2B"/>
    <w:rPr>
      <w:lang w:val="en-GB" w:eastAsia="en-GB"/>
    </w:rPr>
  </w:style>
  <w:style w:type="paragraph" w:customStyle="1" w:styleId="62AD4D8BF4FC4C9E87AEA37D35D8AC46">
    <w:name w:val="62AD4D8BF4FC4C9E87AEA37D35D8AC46"/>
    <w:rsid w:val="00634E2B"/>
    <w:rPr>
      <w:lang w:val="en-GB" w:eastAsia="en-GB"/>
    </w:rPr>
  </w:style>
  <w:style w:type="paragraph" w:customStyle="1" w:styleId="F8236B44EBB941B1AE9DF29C6052465C">
    <w:name w:val="F8236B44EBB941B1AE9DF29C6052465C"/>
    <w:rsid w:val="00634E2B"/>
    <w:rPr>
      <w:lang w:val="en-GB" w:eastAsia="en-GB"/>
    </w:rPr>
  </w:style>
  <w:style w:type="paragraph" w:customStyle="1" w:styleId="F02B4A7B04EA4685AADBF0287761B131">
    <w:name w:val="F02B4A7B04EA4685AADBF0287761B131"/>
    <w:rsid w:val="00634E2B"/>
    <w:rPr>
      <w:lang w:val="en-GB" w:eastAsia="en-GB"/>
    </w:rPr>
  </w:style>
  <w:style w:type="paragraph" w:customStyle="1" w:styleId="6BFF2EA8F38B45E7ABF182B1B9A17E30">
    <w:name w:val="6BFF2EA8F38B45E7ABF182B1B9A17E30"/>
    <w:rsid w:val="00634E2B"/>
    <w:rPr>
      <w:lang w:val="en-GB" w:eastAsia="en-GB"/>
    </w:rPr>
  </w:style>
  <w:style w:type="paragraph" w:customStyle="1" w:styleId="0AA2F1DFAE2445E6BBF9C95E74DC826E">
    <w:name w:val="0AA2F1DFAE2445E6BBF9C95E74DC826E"/>
    <w:rsid w:val="00634E2B"/>
    <w:rPr>
      <w:lang w:val="en-GB" w:eastAsia="en-GB"/>
    </w:rPr>
  </w:style>
  <w:style w:type="paragraph" w:customStyle="1" w:styleId="40BF05389CB4404FAC5622B99D803397">
    <w:name w:val="40BF05389CB4404FAC5622B99D803397"/>
    <w:rsid w:val="00634E2B"/>
    <w:rPr>
      <w:lang w:val="en-GB" w:eastAsia="en-GB"/>
    </w:rPr>
  </w:style>
  <w:style w:type="paragraph" w:customStyle="1" w:styleId="CA2D497292BE4F8C8E35C1544A0F5F4D">
    <w:name w:val="CA2D497292BE4F8C8E35C1544A0F5F4D"/>
    <w:rsid w:val="00634E2B"/>
    <w:rPr>
      <w:lang w:val="en-GB" w:eastAsia="en-GB"/>
    </w:rPr>
  </w:style>
  <w:style w:type="paragraph" w:customStyle="1" w:styleId="F4AEB79D438849ECB08DBB8F1C9B89C4">
    <w:name w:val="F4AEB79D438849ECB08DBB8F1C9B89C4"/>
    <w:rsid w:val="00634E2B"/>
    <w:rPr>
      <w:lang w:val="en-GB" w:eastAsia="en-GB"/>
    </w:rPr>
  </w:style>
  <w:style w:type="paragraph" w:customStyle="1" w:styleId="9AD4E01A05614E7599322CECA022E1B9">
    <w:name w:val="9AD4E01A05614E7599322CECA022E1B9"/>
    <w:rsid w:val="00634E2B"/>
    <w:rPr>
      <w:lang w:val="en-GB" w:eastAsia="en-GB"/>
    </w:rPr>
  </w:style>
  <w:style w:type="paragraph" w:customStyle="1" w:styleId="ACCA12A056114C538A3B3C2807082104">
    <w:name w:val="ACCA12A056114C538A3B3C2807082104"/>
    <w:rsid w:val="00634E2B"/>
    <w:rPr>
      <w:lang w:val="en-GB" w:eastAsia="en-GB"/>
    </w:rPr>
  </w:style>
  <w:style w:type="paragraph" w:customStyle="1" w:styleId="2D4751E356A84C9F851B21E73B76547C">
    <w:name w:val="2D4751E356A84C9F851B21E73B76547C"/>
    <w:rsid w:val="00634E2B"/>
    <w:rPr>
      <w:lang w:val="en-GB" w:eastAsia="en-GB"/>
    </w:rPr>
  </w:style>
  <w:style w:type="paragraph" w:customStyle="1" w:styleId="462A62A139DF4B0EB2FDA8167A608702">
    <w:name w:val="462A62A139DF4B0EB2FDA8167A608702"/>
    <w:rsid w:val="00634E2B"/>
    <w:rPr>
      <w:lang w:val="en-GB" w:eastAsia="en-GB"/>
    </w:rPr>
  </w:style>
  <w:style w:type="paragraph" w:customStyle="1" w:styleId="B623EFE4A3CA4909B7B8C80F0C407F27">
    <w:name w:val="B623EFE4A3CA4909B7B8C80F0C407F27"/>
    <w:rsid w:val="00634E2B"/>
    <w:rPr>
      <w:lang w:val="en-GB" w:eastAsia="en-GB"/>
    </w:rPr>
  </w:style>
  <w:style w:type="paragraph" w:customStyle="1" w:styleId="8023E3161DA24566BF5AF73D0E8AB355">
    <w:name w:val="8023E3161DA24566BF5AF73D0E8AB355"/>
    <w:rsid w:val="00634E2B"/>
    <w:rPr>
      <w:lang w:val="en-GB" w:eastAsia="en-GB"/>
    </w:rPr>
  </w:style>
  <w:style w:type="paragraph" w:customStyle="1" w:styleId="6075DDFF2FEB44F88D464FFD4446CD21">
    <w:name w:val="6075DDFF2FEB44F88D464FFD4446CD21"/>
    <w:rsid w:val="00634E2B"/>
    <w:rPr>
      <w:lang w:val="en-GB" w:eastAsia="en-GB"/>
    </w:rPr>
  </w:style>
  <w:style w:type="paragraph" w:customStyle="1" w:styleId="438FA5EB41A14103AC4C95354286D12C">
    <w:name w:val="438FA5EB41A14103AC4C95354286D12C"/>
    <w:rsid w:val="00634E2B"/>
    <w:rPr>
      <w:lang w:val="en-GB" w:eastAsia="en-GB"/>
    </w:rPr>
  </w:style>
  <w:style w:type="paragraph" w:customStyle="1" w:styleId="4CD5F55426444BE18B40393F8E09BB92">
    <w:name w:val="4CD5F55426444BE18B40393F8E09BB92"/>
    <w:rsid w:val="00634E2B"/>
    <w:rPr>
      <w:lang w:val="en-GB" w:eastAsia="en-GB"/>
    </w:rPr>
  </w:style>
  <w:style w:type="paragraph" w:customStyle="1" w:styleId="FF1054593F8F4BF2A80B94785F3FC78E">
    <w:name w:val="FF1054593F8F4BF2A80B94785F3FC78E"/>
    <w:rsid w:val="00634E2B"/>
    <w:rPr>
      <w:lang w:val="en-GB" w:eastAsia="en-GB"/>
    </w:rPr>
  </w:style>
  <w:style w:type="paragraph" w:customStyle="1" w:styleId="CCD48CD8C5EA4000A71D55AA647A03FA">
    <w:name w:val="CCD48CD8C5EA4000A71D55AA647A03FA"/>
    <w:rsid w:val="00634E2B"/>
    <w:rPr>
      <w:lang w:val="en-GB" w:eastAsia="en-GB"/>
    </w:rPr>
  </w:style>
  <w:style w:type="paragraph" w:customStyle="1" w:styleId="1355F2A3310C47CFBB6C6F6DD8282779">
    <w:name w:val="1355F2A3310C47CFBB6C6F6DD8282779"/>
    <w:rsid w:val="00634E2B"/>
    <w:rPr>
      <w:lang w:val="en-GB" w:eastAsia="en-GB"/>
    </w:rPr>
  </w:style>
  <w:style w:type="paragraph" w:customStyle="1" w:styleId="A3778228251F4961AD06268C24885EE7">
    <w:name w:val="A3778228251F4961AD06268C24885EE7"/>
    <w:rsid w:val="00634E2B"/>
    <w:rPr>
      <w:lang w:val="en-GB" w:eastAsia="en-GB"/>
    </w:rPr>
  </w:style>
  <w:style w:type="paragraph" w:customStyle="1" w:styleId="A37819F09FA045E3929954B2C4B4FFB7">
    <w:name w:val="A37819F09FA045E3929954B2C4B4FFB7"/>
    <w:rsid w:val="00634E2B"/>
    <w:rPr>
      <w:lang w:val="en-GB" w:eastAsia="en-GB"/>
    </w:rPr>
  </w:style>
  <w:style w:type="paragraph" w:customStyle="1" w:styleId="F84BED938E694F3CB172AC7B15568F73">
    <w:name w:val="F84BED938E694F3CB172AC7B15568F73"/>
    <w:rsid w:val="00634E2B"/>
    <w:rPr>
      <w:lang w:val="en-GB" w:eastAsia="en-GB"/>
    </w:rPr>
  </w:style>
  <w:style w:type="paragraph" w:customStyle="1" w:styleId="7BE6358551C346A9856A920444D808CA">
    <w:name w:val="7BE6358551C346A9856A920444D808CA"/>
    <w:rsid w:val="00634E2B"/>
    <w:rPr>
      <w:lang w:val="en-GB" w:eastAsia="en-GB"/>
    </w:rPr>
  </w:style>
  <w:style w:type="paragraph" w:customStyle="1" w:styleId="FD0A4E7563884AD685CAC43FE692719F">
    <w:name w:val="FD0A4E7563884AD685CAC43FE692719F"/>
    <w:rsid w:val="00634E2B"/>
    <w:rPr>
      <w:lang w:val="en-GB" w:eastAsia="en-GB"/>
    </w:rPr>
  </w:style>
  <w:style w:type="paragraph" w:customStyle="1" w:styleId="479EFDFCDFEE4F65A182393B4D141E95">
    <w:name w:val="479EFDFCDFEE4F65A182393B4D141E95"/>
    <w:rsid w:val="00634E2B"/>
    <w:rPr>
      <w:lang w:val="en-GB" w:eastAsia="en-GB"/>
    </w:rPr>
  </w:style>
  <w:style w:type="paragraph" w:customStyle="1" w:styleId="42ACEFA8A5DB4374B20167ABF70E7849">
    <w:name w:val="42ACEFA8A5DB4374B20167ABF70E7849"/>
    <w:rsid w:val="00634E2B"/>
    <w:rPr>
      <w:lang w:val="en-GB" w:eastAsia="en-GB"/>
    </w:rPr>
  </w:style>
  <w:style w:type="paragraph" w:customStyle="1" w:styleId="4B2772194B32479DB1FF15EAD55EBC3E">
    <w:name w:val="4B2772194B32479DB1FF15EAD55EBC3E"/>
    <w:rsid w:val="00634E2B"/>
    <w:rPr>
      <w:lang w:val="en-GB" w:eastAsia="en-GB"/>
    </w:rPr>
  </w:style>
  <w:style w:type="paragraph" w:customStyle="1" w:styleId="0B2AB94E69074D5D8F6858C58F58CF09">
    <w:name w:val="0B2AB94E69074D5D8F6858C58F58CF09"/>
    <w:rsid w:val="00634E2B"/>
    <w:rPr>
      <w:lang w:val="en-GB" w:eastAsia="en-GB"/>
    </w:rPr>
  </w:style>
  <w:style w:type="paragraph" w:customStyle="1" w:styleId="4139B8064BE54A87ABF4B8F884678CF9">
    <w:name w:val="4139B8064BE54A87ABF4B8F884678CF9"/>
    <w:rsid w:val="00634E2B"/>
    <w:rPr>
      <w:lang w:val="en-GB" w:eastAsia="en-GB"/>
    </w:rPr>
  </w:style>
  <w:style w:type="paragraph" w:customStyle="1" w:styleId="1969E4EF891E46A2866888D495EAE73F">
    <w:name w:val="1969E4EF891E46A2866888D495EAE73F"/>
    <w:rsid w:val="00634E2B"/>
    <w:rPr>
      <w:lang w:val="en-GB" w:eastAsia="en-GB"/>
    </w:rPr>
  </w:style>
  <w:style w:type="paragraph" w:customStyle="1" w:styleId="9999A7CA8A3146E9BAD8A153237BE902">
    <w:name w:val="9999A7CA8A3146E9BAD8A153237BE902"/>
    <w:rsid w:val="00634E2B"/>
    <w:rPr>
      <w:lang w:val="en-GB" w:eastAsia="en-GB"/>
    </w:rPr>
  </w:style>
  <w:style w:type="paragraph" w:customStyle="1" w:styleId="E782A2ACE48541FEB1F57DCF2BA8A2BE">
    <w:name w:val="E782A2ACE48541FEB1F57DCF2BA8A2BE"/>
    <w:rsid w:val="00634E2B"/>
    <w:rPr>
      <w:lang w:val="en-GB" w:eastAsia="en-GB"/>
    </w:rPr>
  </w:style>
  <w:style w:type="paragraph" w:customStyle="1" w:styleId="A0D99C4604834064B70606169D9081B1">
    <w:name w:val="A0D99C4604834064B70606169D9081B1"/>
    <w:rsid w:val="00634E2B"/>
    <w:rPr>
      <w:lang w:val="en-GB" w:eastAsia="en-GB"/>
    </w:rPr>
  </w:style>
  <w:style w:type="paragraph" w:customStyle="1" w:styleId="2E861BEC1B024BD79B73BF539259166C">
    <w:name w:val="2E861BEC1B024BD79B73BF539259166C"/>
    <w:rsid w:val="00634E2B"/>
    <w:rPr>
      <w:lang w:val="en-GB" w:eastAsia="en-GB"/>
    </w:rPr>
  </w:style>
  <w:style w:type="paragraph" w:customStyle="1" w:styleId="64512C9E63F44A14AFD56E01336FD60B">
    <w:name w:val="64512C9E63F44A14AFD56E01336FD60B"/>
    <w:rsid w:val="00634E2B"/>
    <w:rPr>
      <w:lang w:val="en-GB" w:eastAsia="en-GB"/>
    </w:rPr>
  </w:style>
  <w:style w:type="paragraph" w:customStyle="1" w:styleId="3B76CFC63445450A919F19B995730E55">
    <w:name w:val="3B76CFC63445450A919F19B995730E55"/>
    <w:rsid w:val="00634E2B"/>
    <w:rPr>
      <w:lang w:val="en-GB" w:eastAsia="en-GB"/>
    </w:rPr>
  </w:style>
  <w:style w:type="paragraph" w:customStyle="1" w:styleId="7E3E49EDAF3B4247A19B244E86FD1217">
    <w:name w:val="7E3E49EDAF3B4247A19B244E86FD1217"/>
    <w:rsid w:val="00634E2B"/>
    <w:rPr>
      <w:lang w:val="en-GB" w:eastAsia="en-GB"/>
    </w:rPr>
  </w:style>
  <w:style w:type="paragraph" w:customStyle="1" w:styleId="21F51DD7F22E43C2B35D15F753A51F40">
    <w:name w:val="21F51DD7F22E43C2B35D15F753A51F40"/>
    <w:rsid w:val="00634E2B"/>
    <w:rPr>
      <w:lang w:val="en-GB" w:eastAsia="en-GB"/>
    </w:rPr>
  </w:style>
  <w:style w:type="paragraph" w:customStyle="1" w:styleId="CDA4B46624234328BB8DF7DAF69A8A41">
    <w:name w:val="CDA4B46624234328BB8DF7DAF69A8A41"/>
    <w:rsid w:val="00634E2B"/>
    <w:rPr>
      <w:lang w:val="en-GB" w:eastAsia="en-GB"/>
    </w:rPr>
  </w:style>
  <w:style w:type="paragraph" w:customStyle="1" w:styleId="12A4D6BDC58C4AFA859D9BB3DCFA608E">
    <w:name w:val="12A4D6BDC58C4AFA859D9BB3DCFA608E"/>
    <w:rsid w:val="00634E2B"/>
    <w:rPr>
      <w:lang w:val="en-GB" w:eastAsia="en-GB"/>
    </w:rPr>
  </w:style>
  <w:style w:type="paragraph" w:customStyle="1" w:styleId="7874AA3D0862443584C13C800DE620F7">
    <w:name w:val="7874AA3D0862443584C13C800DE620F7"/>
    <w:rsid w:val="00634E2B"/>
    <w:rPr>
      <w:lang w:val="en-GB" w:eastAsia="en-GB"/>
    </w:rPr>
  </w:style>
  <w:style w:type="paragraph" w:customStyle="1" w:styleId="D7A6591649AD4AAD9470AE1CBE9ED1B9">
    <w:name w:val="D7A6591649AD4AAD9470AE1CBE9ED1B9"/>
    <w:rsid w:val="00634E2B"/>
    <w:rPr>
      <w:lang w:val="en-GB" w:eastAsia="en-GB"/>
    </w:rPr>
  </w:style>
  <w:style w:type="paragraph" w:customStyle="1" w:styleId="A9A5D0597AA94BC689CFF103351BD882">
    <w:name w:val="A9A5D0597AA94BC689CFF103351BD882"/>
    <w:rsid w:val="00634E2B"/>
    <w:rPr>
      <w:lang w:val="en-GB" w:eastAsia="en-GB"/>
    </w:rPr>
  </w:style>
  <w:style w:type="paragraph" w:customStyle="1" w:styleId="EA0F7F7BD2E141A7BBEAD5EBEC06835E">
    <w:name w:val="EA0F7F7BD2E141A7BBEAD5EBEC06835E"/>
    <w:rsid w:val="00634E2B"/>
    <w:rPr>
      <w:lang w:val="en-GB" w:eastAsia="en-GB"/>
    </w:rPr>
  </w:style>
  <w:style w:type="paragraph" w:customStyle="1" w:styleId="5B7E928A3590412F941EF268ECB70FF4">
    <w:name w:val="5B7E928A3590412F941EF268ECB70FF4"/>
    <w:rsid w:val="00853435"/>
    <w:rPr>
      <w:lang w:val="en-US" w:eastAsia="en-US"/>
    </w:rPr>
  </w:style>
  <w:style w:type="paragraph" w:customStyle="1" w:styleId="236EB8F596E741BE9F1AEB08059173D0">
    <w:name w:val="236EB8F596E741BE9F1AEB08059173D0"/>
    <w:rsid w:val="00853435"/>
    <w:rPr>
      <w:lang w:val="en-US" w:eastAsia="en-US"/>
    </w:rPr>
  </w:style>
  <w:style w:type="paragraph" w:customStyle="1" w:styleId="712D5E1EC52444C6A0BEC360C8733CE0">
    <w:name w:val="712D5E1EC52444C6A0BEC360C8733CE0"/>
    <w:rsid w:val="00131003"/>
    <w:rPr>
      <w:lang w:val="en-US" w:eastAsia="en-US"/>
    </w:rPr>
  </w:style>
  <w:style w:type="paragraph" w:customStyle="1" w:styleId="C059251B95804125B6088441C85108F9">
    <w:name w:val="C059251B95804125B6088441C85108F9"/>
    <w:rsid w:val="00131003"/>
    <w:rPr>
      <w:lang w:val="en-US" w:eastAsia="en-US"/>
    </w:rPr>
  </w:style>
  <w:style w:type="paragraph" w:customStyle="1" w:styleId="5423E2E8400E46BEB48381FE0A595FA1">
    <w:name w:val="5423E2E8400E46BEB48381FE0A595FA1"/>
    <w:rsid w:val="00131003"/>
    <w:rPr>
      <w:lang w:val="en-US" w:eastAsia="en-US"/>
    </w:rPr>
  </w:style>
  <w:style w:type="paragraph" w:customStyle="1" w:styleId="5D9C987CC4C746B6803DB0D150CB977E">
    <w:name w:val="5D9C987CC4C746B6803DB0D150CB977E"/>
    <w:rsid w:val="00131003"/>
    <w:rPr>
      <w:lang w:val="en-US" w:eastAsia="en-US"/>
    </w:rPr>
  </w:style>
  <w:style w:type="paragraph" w:customStyle="1" w:styleId="8D2796ACE30C4D5B9A65E661C93F6E36">
    <w:name w:val="8D2796ACE30C4D5B9A65E661C93F6E36"/>
    <w:rsid w:val="00131003"/>
    <w:rPr>
      <w:lang w:val="en-US" w:eastAsia="en-US"/>
    </w:rPr>
  </w:style>
  <w:style w:type="paragraph" w:customStyle="1" w:styleId="727B19327B134651AD065DAD124932E6">
    <w:name w:val="727B19327B134651AD065DAD124932E6"/>
    <w:rsid w:val="00131003"/>
    <w:rPr>
      <w:lang w:val="en-US" w:eastAsia="en-US"/>
    </w:rPr>
  </w:style>
  <w:style w:type="paragraph" w:customStyle="1" w:styleId="27D1B8F5F358416FA5ADAB2681631332">
    <w:name w:val="27D1B8F5F358416FA5ADAB2681631332"/>
    <w:rsid w:val="00131003"/>
    <w:rPr>
      <w:lang w:val="en-US" w:eastAsia="en-US"/>
    </w:rPr>
  </w:style>
  <w:style w:type="paragraph" w:customStyle="1" w:styleId="824C56DB6B4C4F1FAC36B20E4A83A9D1">
    <w:name w:val="824C56DB6B4C4F1FAC36B20E4A83A9D1"/>
    <w:rsid w:val="00131003"/>
    <w:rPr>
      <w:lang w:val="en-US" w:eastAsia="en-US"/>
    </w:rPr>
  </w:style>
  <w:style w:type="paragraph" w:customStyle="1" w:styleId="156183A0CCC140769B504AD42C2D4D8C">
    <w:name w:val="156183A0CCC140769B504AD42C2D4D8C"/>
    <w:rsid w:val="00131003"/>
    <w:rPr>
      <w:lang w:val="en-US" w:eastAsia="en-US"/>
    </w:rPr>
  </w:style>
  <w:style w:type="paragraph" w:customStyle="1" w:styleId="F09AC859146D4D51B01F55877E322F88">
    <w:name w:val="F09AC859146D4D51B01F55877E322F88"/>
    <w:rsid w:val="00131003"/>
    <w:rPr>
      <w:lang w:val="en-US" w:eastAsia="en-US"/>
    </w:rPr>
  </w:style>
  <w:style w:type="paragraph" w:customStyle="1" w:styleId="8E89679D027742A89DC41AA4DB6FCC67">
    <w:name w:val="8E89679D027742A89DC41AA4DB6FCC67"/>
    <w:rsid w:val="00131003"/>
    <w:rPr>
      <w:lang w:val="en-US" w:eastAsia="en-US"/>
    </w:rPr>
  </w:style>
  <w:style w:type="paragraph" w:customStyle="1" w:styleId="F22165D539BD4963A88EC3C2E8808F47">
    <w:name w:val="F22165D539BD4963A88EC3C2E8808F47"/>
    <w:rsid w:val="00131003"/>
    <w:rPr>
      <w:lang w:val="en-US" w:eastAsia="en-US"/>
    </w:rPr>
  </w:style>
  <w:style w:type="paragraph" w:customStyle="1" w:styleId="CFD15355C1814668A61761BDBF771D9C">
    <w:name w:val="CFD15355C1814668A61761BDBF771D9C"/>
    <w:rsid w:val="00131003"/>
    <w:rPr>
      <w:lang w:val="en-US" w:eastAsia="en-US"/>
    </w:rPr>
  </w:style>
  <w:style w:type="paragraph" w:customStyle="1" w:styleId="B9869C0375FD4CA8A36DEEEC6A683632">
    <w:name w:val="B9869C0375FD4CA8A36DEEEC6A683632"/>
    <w:rsid w:val="00131003"/>
    <w:rPr>
      <w:lang w:val="en-US" w:eastAsia="en-US"/>
    </w:rPr>
  </w:style>
  <w:style w:type="paragraph" w:customStyle="1" w:styleId="9A0D1E27855C476A85B4C5F954497E3A">
    <w:name w:val="9A0D1E27855C476A85B4C5F954497E3A"/>
    <w:rsid w:val="00131003"/>
    <w:rPr>
      <w:lang w:val="en-US" w:eastAsia="en-US"/>
    </w:rPr>
  </w:style>
  <w:style w:type="paragraph" w:customStyle="1" w:styleId="62F5A82D99EE42729E01EF8A18B51376">
    <w:name w:val="62F5A82D99EE42729E01EF8A18B51376"/>
    <w:rsid w:val="00131003"/>
    <w:rPr>
      <w:lang w:val="en-US" w:eastAsia="en-US"/>
    </w:rPr>
  </w:style>
  <w:style w:type="paragraph" w:customStyle="1" w:styleId="0DE556844E954B1AB003655ED0A0302E">
    <w:name w:val="0DE556844E954B1AB003655ED0A0302E"/>
    <w:rsid w:val="00131003"/>
    <w:rPr>
      <w:lang w:val="en-US" w:eastAsia="en-US"/>
    </w:rPr>
  </w:style>
  <w:style w:type="paragraph" w:customStyle="1" w:styleId="A2FE5D013BB14834AADBD118800271C3">
    <w:name w:val="A2FE5D013BB14834AADBD118800271C3"/>
    <w:rsid w:val="00131003"/>
    <w:rPr>
      <w:lang w:val="en-US" w:eastAsia="en-US"/>
    </w:rPr>
  </w:style>
  <w:style w:type="paragraph" w:customStyle="1" w:styleId="7CD34B053FFA44DF8E104D48F0014DDB">
    <w:name w:val="7CD34B053FFA44DF8E104D48F0014DDB"/>
    <w:rsid w:val="00131003"/>
    <w:rPr>
      <w:lang w:val="en-US" w:eastAsia="en-US"/>
    </w:rPr>
  </w:style>
  <w:style w:type="paragraph" w:customStyle="1" w:styleId="A3CD3BB6185C47579C57D607752C9D77">
    <w:name w:val="A3CD3BB6185C47579C57D607752C9D77"/>
    <w:rsid w:val="00131003"/>
    <w:rPr>
      <w:lang w:val="en-US" w:eastAsia="en-US"/>
    </w:rPr>
  </w:style>
  <w:style w:type="paragraph" w:customStyle="1" w:styleId="F8DBDBFBCF4A4EC89F336847FFE5F257">
    <w:name w:val="F8DBDBFBCF4A4EC89F336847FFE5F257"/>
    <w:rsid w:val="00131003"/>
    <w:rPr>
      <w:lang w:val="en-US" w:eastAsia="en-US"/>
    </w:rPr>
  </w:style>
  <w:style w:type="paragraph" w:customStyle="1" w:styleId="67E3579EAB324B84870125BC5400ACF3">
    <w:name w:val="67E3579EAB324B84870125BC5400ACF3"/>
    <w:rsid w:val="00131003"/>
    <w:rPr>
      <w:lang w:val="en-US" w:eastAsia="en-US"/>
    </w:rPr>
  </w:style>
  <w:style w:type="paragraph" w:customStyle="1" w:styleId="85E8D49AC20B4BC8A96649F06D8CC6A0">
    <w:name w:val="85E8D49AC20B4BC8A96649F06D8CC6A0"/>
    <w:rsid w:val="00131003"/>
    <w:rPr>
      <w:lang w:val="en-US" w:eastAsia="en-US"/>
    </w:rPr>
  </w:style>
  <w:style w:type="paragraph" w:customStyle="1" w:styleId="137E6F5C94E24B3B9DE916C4A81F6C61">
    <w:name w:val="137E6F5C94E24B3B9DE916C4A81F6C61"/>
    <w:rsid w:val="00131003"/>
    <w:rPr>
      <w:lang w:val="en-US" w:eastAsia="en-US"/>
    </w:rPr>
  </w:style>
  <w:style w:type="paragraph" w:customStyle="1" w:styleId="BA1E21DEFDFD4E6DAB348AFC05EFE653">
    <w:name w:val="BA1E21DEFDFD4E6DAB348AFC05EFE653"/>
    <w:rsid w:val="00131003"/>
    <w:rPr>
      <w:lang w:val="en-US" w:eastAsia="en-US"/>
    </w:rPr>
  </w:style>
  <w:style w:type="paragraph" w:customStyle="1" w:styleId="9F9D3BA02D6449C49ED72A2CC06BB453">
    <w:name w:val="9F9D3BA02D6449C49ED72A2CC06BB453"/>
    <w:rsid w:val="00131003"/>
    <w:rPr>
      <w:lang w:val="en-US" w:eastAsia="en-US"/>
    </w:rPr>
  </w:style>
  <w:style w:type="paragraph" w:customStyle="1" w:styleId="39511C8C84434A9C8705AEA7538EBC57">
    <w:name w:val="39511C8C84434A9C8705AEA7538EBC57"/>
    <w:rsid w:val="00131003"/>
    <w:rPr>
      <w:lang w:val="en-US" w:eastAsia="en-US"/>
    </w:rPr>
  </w:style>
  <w:style w:type="paragraph" w:customStyle="1" w:styleId="30F55619FB5D4722A0ED713424A57DB8">
    <w:name w:val="30F55619FB5D4722A0ED713424A57DB8"/>
    <w:rsid w:val="00131003"/>
    <w:rPr>
      <w:lang w:val="en-US" w:eastAsia="en-US"/>
    </w:rPr>
  </w:style>
  <w:style w:type="paragraph" w:customStyle="1" w:styleId="C5B6F2185E7C444E9325070B0EBB9785">
    <w:name w:val="C5B6F2185E7C444E9325070B0EBB9785"/>
    <w:rsid w:val="00131003"/>
    <w:rPr>
      <w:lang w:val="en-US" w:eastAsia="en-US"/>
    </w:rPr>
  </w:style>
  <w:style w:type="paragraph" w:customStyle="1" w:styleId="F2844671017F46B8B46B9314E89AFE4B">
    <w:name w:val="F2844671017F46B8B46B9314E89AFE4B"/>
    <w:rsid w:val="00131003"/>
    <w:rPr>
      <w:lang w:val="en-US" w:eastAsia="en-US"/>
    </w:rPr>
  </w:style>
  <w:style w:type="paragraph" w:customStyle="1" w:styleId="40D8E4545B1C47E48533222DD18568F7">
    <w:name w:val="40D8E4545B1C47E48533222DD18568F7"/>
    <w:rsid w:val="00131003"/>
    <w:rPr>
      <w:lang w:val="en-US" w:eastAsia="en-US"/>
    </w:rPr>
  </w:style>
  <w:style w:type="paragraph" w:customStyle="1" w:styleId="20E9E5F637214EC291C40A1562D05304">
    <w:name w:val="20E9E5F637214EC291C40A1562D05304"/>
    <w:rsid w:val="00131003"/>
    <w:rPr>
      <w:lang w:val="en-US" w:eastAsia="en-US"/>
    </w:rPr>
  </w:style>
  <w:style w:type="paragraph" w:customStyle="1" w:styleId="8F9DC59C830C483989B6359C021724D9">
    <w:name w:val="8F9DC59C830C483989B6359C021724D9"/>
    <w:rsid w:val="00131003"/>
    <w:rPr>
      <w:lang w:val="en-US" w:eastAsia="en-US"/>
    </w:rPr>
  </w:style>
  <w:style w:type="paragraph" w:customStyle="1" w:styleId="9F50676FD862464C9CDF01DCC4A93295">
    <w:name w:val="9F50676FD862464C9CDF01DCC4A93295"/>
    <w:rsid w:val="00131003"/>
    <w:rPr>
      <w:lang w:val="en-US" w:eastAsia="en-US"/>
    </w:rPr>
  </w:style>
  <w:style w:type="paragraph" w:customStyle="1" w:styleId="ECB11FB6FB4942A398FB47EFC0BCDC19">
    <w:name w:val="ECB11FB6FB4942A398FB47EFC0BCDC19"/>
    <w:rsid w:val="00131003"/>
    <w:rPr>
      <w:lang w:val="en-US" w:eastAsia="en-US"/>
    </w:rPr>
  </w:style>
  <w:style w:type="paragraph" w:customStyle="1" w:styleId="25FCD8D34D294D7A8A5502E23B283E30">
    <w:name w:val="25FCD8D34D294D7A8A5502E23B283E30"/>
    <w:rsid w:val="00131003"/>
    <w:rPr>
      <w:lang w:val="en-US" w:eastAsia="en-US"/>
    </w:rPr>
  </w:style>
  <w:style w:type="paragraph" w:customStyle="1" w:styleId="5A8E7EE206B34645945FCE12A1000091">
    <w:name w:val="5A8E7EE206B34645945FCE12A1000091"/>
    <w:rsid w:val="00131003"/>
    <w:rPr>
      <w:lang w:val="en-US" w:eastAsia="en-US"/>
    </w:rPr>
  </w:style>
  <w:style w:type="paragraph" w:customStyle="1" w:styleId="C1A3D747FEDC4F789A98B590160C20E2">
    <w:name w:val="C1A3D747FEDC4F789A98B590160C20E2"/>
    <w:rsid w:val="00131003"/>
    <w:rPr>
      <w:lang w:val="en-US" w:eastAsia="en-US"/>
    </w:rPr>
  </w:style>
  <w:style w:type="paragraph" w:customStyle="1" w:styleId="A6255429CD894677851D1B3955E0ACA3">
    <w:name w:val="A6255429CD894677851D1B3955E0ACA3"/>
    <w:rsid w:val="00131003"/>
    <w:rPr>
      <w:lang w:val="en-US" w:eastAsia="en-US"/>
    </w:rPr>
  </w:style>
  <w:style w:type="paragraph" w:customStyle="1" w:styleId="FC9ED36E6D5B4D98B268997DEF0AC895">
    <w:name w:val="FC9ED36E6D5B4D98B268997DEF0AC895"/>
    <w:rsid w:val="00131003"/>
    <w:rPr>
      <w:lang w:val="en-US" w:eastAsia="en-US"/>
    </w:rPr>
  </w:style>
  <w:style w:type="paragraph" w:customStyle="1" w:styleId="099201B5186744219A36A06ADCA2EDA5">
    <w:name w:val="099201B5186744219A36A06ADCA2EDA5"/>
    <w:rsid w:val="00131003"/>
    <w:rPr>
      <w:lang w:val="en-US" w:eastAsia="en-US"/>
    </w:rPr>
  </w:style>
  <w:style w:type="paragraph" w:customStyle="1" w:styleId="9F557AE4DFD041FB936503349CED554D">
    <w:name w:val="9F557AE4DFD041FB936503349CED554D"/>
    <w:rsid w:val="00131003"/>
    <w:rPr>
      <w:lang w:val="en-US" w:eastAsia="en-US"/>
    </w:rPr>
  </w:style>
  <w:style w:type="paragraph" w:customStyle="1" w:styleId="AF425DE89C8E408599625D8BA5AAD72C">
    <w:name w:val="AF425DE89C8E408599625D8BA5AAD72C"/>
    <w:rsid w:val="00131003"/>
    <w:rPr>
      <w:lang w:val="en-US" w:eastAsia="en-US"/>
    </w:rPr>
  </w:style>
  <w:style w:type="paragraph" w:customStyle="1" w:styleId="E4FE50ED4F774F66A7E378E4AEF58426">
    <w:name w:val="E4FE50ED4F774F66A7E378E4AEF58426"/>
    <w:rsid w:val="00131003"/>
    <w:rPr>
      <w:lang w:val="en-US" w:eastAsia="en-US"/>
    </w:rPr>
  </w:style>
  <w:style w:type="paragraph" w:customStyle="1" w:styleId="38BD0E0940574A53B15A243C28EA5F38">
    <w:name w:val="38BD0E0940574A53B15A243C28EA5F38"/>
    <w:rsid w:val="00131003"/>
    <w:rPr>
      <w:lang w:val="en-US" w:eastAsia="en-US"/>
    </w:rPr>
  </w:style>
  <w:style w:type="paragraph" w:customStyle="1" w:styleId="DD072322405147FF87A38C53D4C537C2">
    <w:name w:val="DD072322405147FF87A38C53D4C537C2"/>
    <w:rsid w:val="00131003"/>
    <w:rPr>
      <w:lang w:val="en-US" w:eastAsia="en-US"/>
    </w:rPr>
  </w:style>
  <w:style w:type="paragraph" w:customStyle="1" w:styleId="C1D6D5141B41466AB7E01D3EDB776F33">
    <w:name w:val="C1D6D5141B41466AB7E01D3EDB776F33"/>
    <w:rsid w:val="00131003"/>
    <w:rPr>
      <w:lang w:val="en-US" w:eastAsia="en-US"/>
    </w:rPr>
  </w:style>
  <w:style w:type="paragraph" w:customStyle="1" w:styleId="32DB91E6E7F441A1B4B3569E33DF3371">
    <w:name w:val="32DB91E6E7F441A1B4B3569E33DF3371"/>
    <w:rsid w:val="00131003"/>
    <w:rPr>
      <w:lang w:val="en-US" w:eastAsia="en-US"/>
    </w:rPr>
  </w:style>
  <w:style w:type="paragraph" w:customStyle="1" w:styleId="CF1E2EC9806941259A1B48581760641F">
    <w:name w:val="CF1E2EC9806941259A1B48581760641F"/>
    <w:rsid w:val="0013100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9710E6-7F10-4532-89B3-C77B6DBA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24116</Words>
  <Characters>137463</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161257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TESAR/ TESARKA</dc:subject>
  <dc:creator>Danilo Gogić</dc:creator>
  <cp:lastModifiedBy>KORISNIK</cp:lastModifiedBy>
  <cp:revision>2</cp:revision>
  <cp:lastPrinted>2019-02-22T07:06:00Z</cp:lastPrinted>
  <dcterms:created xsi:type="dcterms:W3CDTF">2026-07-16T07:31:00Z</dcterms:created>
  <dcterms:modified xsi:type="dcterms:W3CDTF">2026-07-16T07:31:00Z</dcterms:modified>
</cp:coreProperties>
</file>