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998" w:rsidRPr="009B3146" w:rsidRDefault="0011027C" w:rsidP="00D60998">
      <w:pPr>
        <w:jc w:val="right"/>
        <w:rPr>
          <w:rFonts w:ascii="Cambria" w:hAnsi="Cambria"/>
          <w:b/>
          <w:i/>
          <w:lang w:val="en-GB"/>
        </w:rPr>
      </w:pPr>
      <w:bookmarkStart w:id="0" w:name="_GoBack"/>
      <w:r w:rsidRPr="009B3146">
        <w:rPr>
          <w:rFonts w:ascii="Cambria" w:hAnsi="Cambria"/>
          <w:b/>
          <w:i/>
          <w:lang w:val="en-GB"/>
        </w:rPr>
        <w:t>Appendix</w:t>
      </w:r>
      <w:r w:rsidR="00D60998" w:rsidRPr="009B3146">
        <w:rPr>
          <w:rFonts w:ascii="Cambria" w:hAnsi="Cambria"/>
          <w:b/>
          <w:i/>
          <w:lang w:val="en-GB"/>
        </w:rPr>
        <w:t xml:space="preserve"> 05</w:t>
      </w:r>
    </w:p>
    <w:p w:rsidR="00831891" w:rsidRPr="009B3146" w:rsidRDefault="0011027C" w:rsidP="00831891">
      <w:pPr>
        <w:jc w:val="both"/>
        <w:rPr>
          <w:rFonts w:ascii="Cambria" w:hAnsi="Cambria"/>
          <w:b/>
          <w:lang w:val="en-GB"/>
        </w:rPr>
      </w:pPr>
      <w:r w:rsidRPr="009B3146">
        <w:rPr>
          <w:rFonts w:ascii="Cambria" w:hAnsi="Cambria"/>
          <w:b/>
          <w:lang w:val="en-GB"/>
        </w:rPr>
        <w:t>Tabular overview of procedure for appointment of Irregularity Officer (IO)</w:t>
      </w:r>
    </w:p>
    <w:tbl>
      <w:tblPr>
        <w:tblStyle w:val="Reetkatablice"/>
        <w:tblW w:w="9498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852"/>
        <w:gridCol w:w="2693"/>
        <w:gridCol w:w="1984"/>
        <w:gridCol w:w="2410"/>
        <w:gridCol w:w="1559"/>
      </w:tblGrid>
      <w:tr w:rsidR="009B3146" w:rsidRPr="009B3146" w:rsidTr="00C95E2B">
        <w:trPr>
          <w:tblHeader/>
        </w:trPr>
        <w:tc>
          <w:tcPr>
            <w:tcW w:w="852" w:type="dxa"/>
            <w:shd w:val="clear" w:color="auto" w:fill="99CCFF"/>
            <w:vAlign w:val="center"/>
          </w:tcPr>
          <w:p w:rsidR="0011027C" w:rsidRPr="009B3146" w:rsidRDefault="0011027C" w:rsidP="002E4E4E">
            <w:pPr>
              <w:widowControl w:val="0"/>
              <w:jc w:val="center"/>
              <w:rPr>
                <w:rFonts w:ascii="Cambria" w:hAnsi="Cambria"/>
                <w:b/>
                <w:snapToGrid w:val="0"/>
                <w:lang w:val="en-GB"/>
              </w:rPr>
            </w:pPr>
            <w:r w:rsidRPr="009B3146">
              <w:rPr>
                <w:rFonts w:ascii="Cambria" w:hAnsi="Cambria"/>
                <w:b/>
                <w:snapToGrid w:val="0"/>
                <w:lang w:val="en-GB"/>
              </w:rPr>
              <w:t>No.</w:t>
            </w:r>
          </w:p>
        </w:tc>
        <w:tc>
          <w:tcPr>
            <w:tcW w:w="2693" w:type="dxa"/>
            <w:shd w:val="clear" w:color="auto" w:fill="99CCFF"/>
            <w:vAlign w:val="center"/>
          </w:tcPr>
          <w:p w:rsidR="0011027C" w:rsidRPr="009B3146" w:rsidRDefault="0011027C" w:rsidP="002E4E4E">
            <w:pPr>
              <w:widowControl w:val="0"/>
              <w:ind w:left="-70"/>
              <w:jc w:val="center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b/>
                <w:snapToGrid w:val="0"/>
                <w:lang w:val="en-GB"/>
              </w:rPr>
              <w:t>Activity</w:t>
            </w:r>
          </w:p>
        </w:tc>
        <w:tc>
          <w:tcPr>
            <w:tcW w:w="1984" w:type="dxa"/>
            <w:shd w:val="clear" w:color="auto" w:fill="99CCFF"/>
            <w:vAlign w:val="center"/>
          </w:tcPr>
          <w:p w:rsidR="0011027C" w:rsidRPr="009B3146" w:rsidRDefault="0011027C" w:rsidP="002E4E4E">
            <w:pPr>
              <w:widowControl w:val="0"/>
              <w:jc w:val="center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b/>
                <w:snapToGrid w:val="0"/>
                <w:lang w:val="en-GB"/>
              </w:rPr>
              <w:t>Responsible body/organisational unit/function</w:t>
            </w:r>
          </w:p>
        </w:tc>
        <w:tc>
          <w:tcPr>
            <w:tcW w:w="2410" w:type="dxa"/>
            <w:shd w:val="clear" w:color="auto" w:fill="99CCFF"/>
            <w:vAlign w:val="center"/>
          </w:tcPr>
          <w:p w:rsidR="0011027C" w:rsidRPr="009B3146" w:rsidRDefault="0011027C" w:rsidP="002E4E4E">
            <w:pPr>
              <w:widowControl w:val="0"/>
              <w:jc w:val="center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b/>
                <w:snapToGrid w:val="0"/>
                <w:lang w:val="en-GB"/>
              </w:rPr>
              <w:t>Result/reference to document</w:t>
            </w:r>
          </w:p>
        </w:tc>
        <w:tc>
          <w:tcPr>
            <w:tcW w:w="1559" w:type="dxa"/>
            <w:shd w:val="clear" w:color="auto" w:fill="99CCFF"/>
            <w:vAlign w:val="center"/>
          </w:tcPr>
          <w:p w:rsidR="0011027C" w:rsidRPr="009B3146" w:rsidRDefault="0011027C" w:rsidP="002E4E4E">
            <w:pPr>
              <w:widowControl w:val="0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b/>
                <w:snapToGrid w:val="0"/>
                <w:lang w:val="en-GB"/>
              </w:rPr>
              <w:t>Deadline / duration of activity</w:t>
            </w:r>
          </w:p>
        </w:tc>
      </w:tr>
      <w:tr w:rsidR="009B3146" w:rsidRPr="009B3146" w:rsidTr="00C95E2B">
        <w:tc>
          <w:tcPr>
            <w:tcW w:w="9498" w:type="dxa"/>
            <w:gridSpan w:val="5"/>
            <w:shd w:val="clear" w:color="auto" w:fill="D9D9D9" w:themeFill="background1" w:themeFillShade="D9"/>
          </w:tcPr>
          <w:p w:rsidR="0011027C" w:rsidRPr="009B3146" w:rsidRDefault="0011027C" w:rsidP="00C95E2B">
            <w:pPr>
              <w:widowControl w:val="0"/>
              <w:jc w:val="both"/>
              <w:rPr>
                <w:rFonts w:ascii="Cambria" w:hAnsi="Cambria"/>
                <w:b/>
                <w:snapToGrid w:val="0"/>
                <w:lang w:val="en-GB"/>
              </w:rPr>
            </w:pPr>
            <w:r w:rsidRPr="009B3146">
              <w:rPr>
                <w:rFonts w:ascii="Cambria" w:hAnsi="Cambria"/>
                <w:b/>
                <w:snapToGrid w:val="0"/>
                <w:lang w:val="en-GB"/>
              </w:rPr>
              <w:t>Appointing I</w:t>
            </w:r>
            <w:r w:rsidR="008149F9" w:rsidRPr="009B3146">
              <w:rPr>
                <w:rFonts w:ascii="Cambria" w:hAnsi="Cambria"/>
                <w:b/>
                <w:snapToGrid w:val="0"/>
                <w:lang w:val="en-GB"/>
              </w:rPr>
              <w:t>rregularity Officer and/or his/her</w:t>
            </w:r>
            <w:r w:rsidRPr="009B3146">
              <w:rPr>
                <w:rFonts w:ascii="Cambria" w:hAnsi="Cambria"/>
                <w:b/>
                <w:snapToGrid w:val="0"/>
                <w:lang w:val="en-GB"/>
              </w:rPr>
              <w:t xml:space="preserve"> substitute</w:t>
            </w:r>
          </w:p>
        </w:tc>
      </w:tr>
      <w:tr w:rsidR="009B3146" w:rsidRPr="009B3146" w:rsidTr="00C95E2B">
        <w:tc>
          <w:tcPr>
            <w:tcW w:w="852" w:type="dxa"/>
          </w:tcPr>
          <w:p w:rsidR="0011027C" w:rsidRPr="009B3146" w:rsidRDefault="00602E8A" w:rsidP="00C5095E">
            <w:pPr>
              <w:rPr>
                <w:rFonts w:ascii="Cambria" w:hAnsi="Cambria"/>
                <w:lang w:val="en-GB"/>
              </w:rPr>
            </w:pPr>
            <w:r w:rsidRPr="009B3146">
              <w:rPr>
                <w:rFonts w:ascii="Cambria" w:hAnsi="Cambria"/>
                <w:lang w:val="en-GB"/>
              </w:rPr>
              <w:t>1.1</w:t>
            </w:r>
          </w:p>
        </w:tc>
        <w:tc>
          <w:tcPr>
            <w:tcW w:w="2693" w:type="dxa"/>
          </w:tcPr>
          <w:p w:rsidR="0011027C" w:rsidRPr="009B3146" w:rsidRDefault="0011027C" w:rsidP="003C2F8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 xml:space="preserve">Adopting Decision on appointment of irregularity </w:t>
            </w:r>
            <w:r w:rsidR="00AF34C6" w:rsidRPr="009B3146">
              <w:rPr>
                <w:rFonts w:ascii="Cambria" w:hAnsi="Cambria"/>
                <w:snapToGrid w:val="0"/>
                <w:lang w:val="en-GB"/>
              </w:rPr>
              <w:t>officer</w:t>
            </w:r>
            <w:r w:rsidRPr="009B3146">
              <w:rPr>
                <w:rFonts w:ascii="Cambria" w:hAnsi="Cambria"/>
                <w:snapToGrid w:val="0"/>
                <w:lang w:val="en-GB"/>
              </w:rPr>
              <w:t xml:space="preserve"> (IO)</w:t>
            </w:r>
            <w:r w:rsidR="008149F9" w:rsidRPr="009B3146">
              <w:rPr>
                <w:rFonts w:ascii="Cambria" w:hAnsi="Cambria"/>
                <w:snapToGrid w:val="0"/>
                <w:lang w:val="en-GB"/>
              </w:rPr>
              <w:t xml:space="preserve"> / his/her substitute</w:t>
            </w:r>
          </w:p>
        </w:tc>
        <w:tc>
          <w:tcPr>
            <w:tcW w:w="1984" w:type="dxa"/>
          </w:tcPr>
          <w:p w:rsidR="0011027C" w:rsidRPr="009B3146" w:rsidRDefault="0011027C" w:rsidP="00C95E2B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 xml:space="preserve">National IPA </w:t>
            </w:r>
            <w:r w:rsidR="00AF34C6" w:rsidRPr="009B3146">
              <w:rPr>
                <w:rFonts w:ascii="Cambria" w:hAnsi="Cambria"/>
                <w:snapToGrid w:val="0"/>
                <w:lang w:val="en-GB"/>
              </w:rPr>
              <w:t>Coordinator</w:t>
            </w:r>
            <w:r w:rsidRPr="009B3146">
              <w:rPr>
                <w:rFonts w:ascii="Cambria" w:hAnsi="Cambria"/>
                <w:snapToGrid w:val="0"/>
                <w:lang w:val="en-GB"/>
              </w:rPr>
              <w:t xml:space="preserve"> (NIPAC)</w:t>
            </w:r>
          </w:p>
          <w:p w:rsidR="008149F9" w:rsidRPr="009B3146" w:rsidRDefault="0011027C" w:rsidP="00C95E2B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General Dire</w:t>
            </w:r>
            <w:r w:rsidR="00DC6814" w:rsidRPr="009B3146">
              <w:rPr>
                <w:rFonts w:ascii="Cambria" w:hAnsi="Cambria"/>
                <w:snapToGrid w:val="0"/>
                <w:lang w:val="en-GB"/>
              </w:rPr>
              <w:t xml:space="preserve">ctor of </w:t>
            </w:r>
            <w:r w:rsidR="008149F9" w:rsidRPr="009B3146">
              <w:rPr>
                <w:rFonts w:ascii="Cambria" w:hAnsi="Cambria"/>
                <w:snapToGrid w:val="0"/>
                <w:lang w:val="en-GB"/>
              </w:rPr>
              <w:t>Directorate for Management of Pre-Accession Assistance Structures</w:t>
            </w:r>
          </w:p>
          <w:p w:rsidR="0011027C" w:rsidRPr="009B3146" w:rsidRDefault="0011027C" w:rsidP="00C95E2B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Head of Implementing Agency</w:t>
            </w:r>
            <w:r w:rsidR="008149F9" w:rsidRPr="009B3146">
              <w:rPr>
                <w:rFonts w:ascii="Cambria" w:hAnsi="Cambria"/>
                <w:snapToGrid w:val="0"/>
                <w:lang w:val="en-GB"/>
              </w:rPr>
              <w:t xml:space="preserve"> / IBFM</w:t>
            </w:r>
          </w:p>
          <w:p w:rsidR="0011027C" w:rsidRPr="009B3146" w:rsidRDefault="0011027C" w:rsidP="00C95E2B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Senior Programme Officer</w:t>
            </w:r>
            <w:r w:rsidR="008149F9" w:rsidRPr="009B3146">
              <w:rPr>
                <w:rFonts w:ascii="Cambria" w:hAnsi="Cambria"/>
                <w:snapToGrid w:val="0"/>
                <w:lang w:val="en-GB"/>
              </w:rPr>
              <w:t xml:space="preserve"> / Head of IBPM</w:t>
            </w:r>
          </w:p>
          <w:p w:rsidR="0011027C" w:rsidRPr="009B3146" w:rsidRDefault="0011027C" w:rsidP="00C95E2B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Head of Body for Cross-border cooperation programme</w:t>
            </w:r>
          </w:p>
          <w:p w:rsidR="0011027C" w:rsidRPr="009B3146" w:rsidRDefault="0011027C" w:rsidP="00C95E2B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Head of managing authority</w:t>
            </w:r>
          </w:p>
        </w:tc>
        <w:tc>
          <w:tcPr>
            <w:tcW w:w="2410" w:type="dxa"/>
          </w:tcPr>
          <w:p w:rsidR="0011027C" w:rsidRPr="009B3146" w:rsidRDefault="0011027C" w:rsidP="003C2F8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 xml:space="preserve">Decision on appointment of </w:t>
            </w:r>
            <w:r w:rsidR="00965ABC" w:rsidRPr="009B3146">
              <w:rPr>
                <w:rFonts w:ascii="Cambria" w:hAnsi="Cambria"/>
                <w:snapToGrid w:val="0"/>
                <w:lang w:val="en-GB"/>
              </w:rPr>
              <w:t xml:space="preserve">Irregularity Officer </w:t>
            </w:r>
            <w:r w:rsidR="008149F9" w:rsidRPr="009B3146">
              <w:rPr>
                <w:rFonts w:ascii="Cambria" w:hAnsi="Cambria"/>
                <w:snapToGrid w:val="0"/>
                <w:lang w:val="en-GB"/>
              </w:rPr>
              <w:t>/ his/her substitute</w:t>
            </w:r>
          </w:p>
        </w:tc>
        <w:tc>
          <w:tcPr>
            <w:tcW w:w="1559" w:type="dxa"/>
          </w:tcPr>
          <w:p w:rsidR="0011027C" w:rsidRPr="009B3146" w:rsidRDefault="0011027C" w:rsidP="00C5095E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9B3146" w:rsidRPr="009B3146" w:rsidTr="00C95E2B">
        <w:tc>
          <w:tcPr>
            <w:tcW w:w="852" w:type="dxa"/>
          </w:tcPr>
          <w:p w:rsidR="0011027C" w:rsidRPr="009B3146" w:rsidRDefault="00602E8A" w:rsidP="000A07EC">
            <w:pPr>
              <w:rPr>
                <w:rFonts w:ascii="Cambria" w:hAnsi="Cambria"/>
                <w:lang w:val="en-GB"/>
              </w:rPr>
            </w:pPr>
            <w:r w:rsidRPr="009B3146">
              <w:rPr>
                <w:rFonts w:ascii="Cambria" w:hAnsi="Cambria"/>
                <w:lang w:val="en-GB"/>
              </w:rPr>
              <w:t>1.2</w:t>
            </w:r>
          </w:p>
        </w:tc>
        <w:tc>
          <w:tcPr>
            <w:tcW w:w="2693" w:type="dxa"/>
          </w:tcPr>
          <w:p w:rsidR="0011027C" w:rsidRPr="009B3146" w:rsidRDefault="0011027C" w:rsidP="00AF34C6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 xml:space="preserve">Preparation/Amendment of Job Description of the officer appointed </w:t>
            </w:r>
            <w:r w:rsidR="00AF34C6" w:rsidRPr="009B3146">
              <w:rPr>
                <w:rFonts w:ascii="Cambria" w:hAnsi="Cambria"/>
                <w:snapToGrid w:val="0"/>
                <w:lang w:val="en-GB"/>
              </w:rPr>
              <w:t xml:space="preserve">as Irregularity Officer </w:t>
            </w:r>
            <w:r w:rsidR="008149F9" w:rsidRPr="009B3146">
              <w:rPr>
                <w:rFonts w:ascii="Cambria" w:hAnsi="Cambria"/>
                <w:snapToGrid w:val="0"/>
                <w:lang w:val="en-GB"/>
              </w:rPr>
              <w:t>/ his/her substitute</w:t>
            </w:r>
          </w:p>
        </w:tc>
        <w:tc>
          <w:tcPr>
            <w:tcW w:w="1984" w:type="dxa"/>
          </w:tcPr>
          <w:p w:rsidR="0011027C" w:rsidRPr="009B3146" w:rsidRDefault="0011027C" w:rsidP="0011027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Body of irregularity reporting structure</w:t>
            </w:r>
          </w:p>
        </w:tc>
        <w:tc>
          <w:tcPr>
            <w:tcW w:w="2410" w:type="dxa"/>
          </w:tcPr>
          <w:p w:rsidR="0011027C" w:rsidRPr="009B3146" w:rsidRDefault="00AF34C6" w:rsidP="003C2F8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Job Description of Irregularity Officer</w:t>
            </w:r>
            <w:r w:rsidR="008149F9" w:rsidRPr="009B3146">
              <w:rPr>
                <w:rFonts w:ascii="Cambria" w:hAnsi="Cambria"/>
                <w:snapToGrid w:val="0"/>
                <w:lang w:val="en-GB"/>
              </w:rPr>
              <w:t xml:space="preserve"> / his/her substitute</w:t>
            </w:r>
          </w:p>
        </w:tc>
        <w:tc>
          <w:tcPr>
            <w:tcW w:w="1559" w:type="dxa"/>
          </w:tcPr>
          <w:p w:rsidR="0011027C" w:rsidRPr="009B3146" w:rsidRDefault="0011027C" w:rsidP="000A07E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9B3146" w:rsidRPr="009B3146" w:rsidTr="00C95E2B">
        <w:tc>
          <w:tcPr>
            <w:tcW w:w="852" w:type="dxa"/>
          </w:tcPr>
          <w:p w:rsidR="0011027C" w:rsidRPr="009B3146" w:rsidRDefault="00602E8A" w:rsidP="000A07EC">
            <w:pPr>
              <w:rPr>
                <w:rFonts w:ascii="Cambria" w:hAnsi="Cambria"/>
                <w:lang w:val="en-GB"/>
              </w:rPr>
            </w:pPr>
            <w:r w:rsidRPr="009B3146">
              <w:rPr>
                <w:rFonts w:ascii="Cambria" w:hAnsi="Cambria"/>
                <w:lang w:val="en-GB"/>
              </w:rPr>
              <w:t>1.3</w:t>
            </w:r>
          </w:p>
        </w:tc>
        <w:tc>
          <w:tcPr>
            <w:tcW w:w="2693" w:type="dxa"/>
          </w:tcPr>
          <w:p w:rsidR="00AF34C6" w:rsidRPr="009B3146" w:rsidRDefault="00AF34C6" w:rsidP="00AF34C6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 xml:space="preserve">Sending Decision on appointment of irregularity officer </w:t>
            </w:r>
            <w:r w:rsidR="008149F9" w:rsidRPr="009B3146">
              <w:rPr>
                <w:rFonts w:ascii="Cambria" w:hAnsi="Cambria"/>
                <w:snapToGrid w:val="0"/>
                <w:lang w:val="en-GB"/>
              </w:rPr>
              <w:t xml:space="preserve">/ his/her substitute </w:t>
            </w:r>
            <w:r w:rsidRPr="009B3146">
              <w:rPr>
                <w:rFonts w:ascii="Cambria" w:hAnsi="Cambria"/>
                <w:snapToGrid w:val="0"/>
                <w:lang w:val="en-GB"/>
              </w:rPr>
              <w:t xml:space="preserve">to AFCOS and other bodies in MCS </w:t>
            </w:r>
          </w:p>
          <w:p w:rsidR="0011027C" w:rsidRPr="009B3146" w:rsidRDefault="0011027C" w:rsidP="00A07032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052417" w:rsidRPr="009B3146" w:rsidRDefault="00052417" w:rsidP="00052417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lang w:val="en-GB"/>
              </w:rPr>
              <w:t>Submitting a request to the AFCOS for granting user rights in the IMS for the IO and/or his/her substitute.</w:t>
            </w:r>
          </w:p>
        </w:tc>
        <w:tc>
          <w:tcPr>
            <w:tcW w:w="1984" w:type="dxa"/>
          </w:tcPr>
          <w:p w:rsidR="0011027C" w:rsidRPr="009B3146" w:rsidRDefault="0011027C" w:rsidP="000A07E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IO</w:t>
            </w:r>
          </w:p>
        </w:tc>
        <w:tc>
          <w:tcPr>
            <w:tcW w:w="2410" w:type="dxa"/>
          </w:tcPr>
          <w:p w:rsidR="0011027C" w:rsidRPr="009B3146" w:rsidRDefault="0011027C" w:rsidP="003C2F8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 xml:space="preserve">Decision on appointment of </w:t>
            </w:r>
            <w:r w:rsidR="00965ABC" w:rsidRPr="009B3146">
              <w:rPr>
                <w:rFonts w:ascii="Cambria" w:hAnsi="Cambria"/>
                <w:snapToGrid w:val="0"/>
                <w:lang w:val="en-GB"/>
              </w:rPr>
              <w:t xml:space="preserve">Irregularity Officer </w:t>
            </w:r>
          </w:p>
        </w:tc>
        <w:tc>
          <w:tcPr>
            <w:tcW w:w="1559" w:type="dxa"/>
          </w:tcPr>
          <w:p w:rsidR="0011027C" w:rsidRPr="009B3146" w:rsidRDefault="0011027C" w:rsidP="000A07E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9B3146" w:rsidRPr="009B3146" w:rsidTr="00C95E2B">
        <w:tc>
          <w:tcPr>
            <w:tcW w:w="852" w:type="dxa"/>
          </w:tcPr>
          <w:p w:rsidR="0011027C" w:rsidRPr="009B3146" w:rsidRDefault="00602E8A" w:rsidP="000A07EC">
            <w:pPr>
              <w:rPr>
                <w:rFonts w:ascii="Cambria" w:hAnsi="Cambria"/>
                <w:lang w:val="en-GB"/>
              </w:rPr>
            </w:pPr>
            <w:r w:rsidRPr="009B3146">
              <w:rPr>
                <w:rFonts w:ascii="Cambria" w:hAnsi="Cambria"/>
                <w:lang w:val="en-GB"/>
              </w:rPr>
              <w:t>1.4</w:t>
            </w:r>
          </w:p>
        </w:tc>
        <w:tc>
          <w:tcPr>
            <w:tcW w:w="2693" w:type="dxa"/>
          </w:tcPr>
          <w:p w:rsidR="0011027C" w:rsidRPr="009B3146" w:rsidRDefault="00AF34C6" w:rsidP="003C2F8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Receiving Decision on appointment of irregularity officer (IO)</w:t>
            </w:r>
            <w:r w:rsidR="008149F9" w:rsidRPr="009B3146">
              <w:rPr>
                <w:rFonts w:ascii="Cambria" w:hAnsi="Cambria"/>
                <w:snapToGrid w:val="0"/>
                <w:lang w:val="en-GB"/>
              </w:rPr>
              <w:t xml:space="preserve"> / his/her substitute</w:t>
            </w:r>
          </w:p>
        </w:tc>
        <w:tc>
          <w:tcPr>
            <w:tcW w:w="1984" w:type="dxa"/>
          </w:tcPr>
          <w:p w:rsidR="0011027C" w:rsidRPr="009B3146" w:rsidRDefault="00AF34C6" w:rsidP="008149F9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AFCOS</w:t>
            </w:r>
          </w:p>
        </w:tc>
        <w:tc>
          <w:tcPr>
            <w:tcW w:w="2410" w:type="dxa"/>
          </w:tcPr>
          <w:p w:rsidR="0011027C" w:rsidRPr="009B3146" w:rsidRDefault="0011027C" w:rsidP="003C2F8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 xml:space="preserve">Decision on appointment of </w:t>
            </w:r>
            <w:r w:rsidR="00965ABC" w:rsidRPr="009B3146">
              <w:rPr>
                <w:rFonts w:ascii="Cambria" w:hAnsi="Cambria"/>
                <w:snapToGrid w:val="0"/>
                <w:lang w:val="en-GB"/>
              </w:rPr>
              <w:t xml:space="preserve">Irregularity Officer </w:t>
            </w:r>
            <w:r w:rsidRPr="009B3146">
              <w:rPr>
                <w:rFonts w:ascii="Cambria" w:hAnsi="Cambria"/>
                <w:snapToGrid w:val="0"/>
                <w:lang w:val="en-GB"/>
              </w:rPr>
              <w:t>(IO)</w:t>
            </w:r>
            <w:r w:rsidR="008149F9" w:rsidRPr="009B3146">
              <w:rPr>
                <w:rFonts w:ascii="Cambria" w:hAnsi="Cambria"/>
                <w:snapToGrid w:val="0"/>
                <w:lang w:val="en-GB"/>
              </w:rPr>
              <w:t xml:space="preserve"> / his/her substitute</w:t>
            </w:r>
          </w:p>
        </w:tc>
        <w:tc>
          <w:tcPr>
            <w:tcW w:w="1559" w:type="dxa"/>
          </w:tcPr>
          <w:p w:rsidR="0011027C" w:rsidRPr="009B3146" w:rsidRDefault="0011027C" w:rsidP="000A07E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9B3146" w:rsidRPr="009B3146" w:rsidTr="00C95E2B">
        <w:tc>
          <w:tcPr>
            <w:tcW w:w="852" w:type="dxa"/>
          </w:tcPr>
          <w:p w:rsidR="0011027C" w:rsidRPr="009B3146" w:rsidRDefault="00602E8A" w:rsidP="003E6A2C">
            <w:pPr>
              <w:rPr>
                <w:rFonts w:ascii="Cambria" w:hAnsi="Cambria"/>
                <w:lang w:val="en-GB"/>
              </w:rPr>
            </w:pPr>
            <w:r w:rsidRPr="009B3146">
              <w:rPr>
                <w:rFonts w:ascii="Cambria" w:hAnsi="Cambria"/>
                <w:lang w:val="en-GB"/>
              </w:rPr>
              <w:t>1.5</w:t>
            </w:r>
          </w:p>
        </w:tc>
        <w:tc>
          <w:tcPr>
            <w:tcW w:w="2693" w:type="dxa"/>
          </w:tcPr>
          <w:p w:rsidR="0011027C" w:rsidRPr="009B3146" w:rsidRDefault="00AF34C6" w:rsidP="00AF34C6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Entry of data on IO and his/her substitute in Register of Irregularity Officers</w:t>
            </w:r>
          </w:p>
        </w:tc>
        <w:tc>
          <w:tcPr>
            <w:tcW w:w="1984" w:type="dxa"/>
          </w:tcPr>
          <w:p w:rsidR="0011027C" w:rsidRPr="009B3146" w:rsidRDefault="00AF34C6" w:rsidP="008149F9">
            <w:pPr>
              <w:rPr>
                <w:rFonts w:ascii="Cambria" w:hAnsi="Cambria"/>
                <w:lang w:val="en-GB"/>
              </w:rPr>
            </w:pPr>
            <w:r w:rsidRPr="009B3146">
              <w:rPr>
                <w:rFonts w:ascii="Cambria" w:hAnsi="Cambria"/>
                <w:lang w:val="en-GB"/>
              </w:rPr>
              <w:t>AFCOS</w:t>
            </w:r>
          </w:p>
        </w:tc>
        <w:tc>
          <w:tcPr>
            <w:tcW w:w="2410" w:type="dxa"/>
          </w:tcPr>
          <w:p w:rsidR="0011027C" w:rsidRPr="009B3146" w:rsidRDefault="0011027C" w:rsidP="003E6A2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Register of Irregularity Officers</w:t>
            </w:r>
          </w:p>
        </w:tc>
        <w:tc>
          <w:tcPr>
            <w:tcW w:w="1559" w:type="dxa"/>
          </w:tcPr>
          <w:p w:rsidR="0011027C" w:rsidRPr="009B3146" w:rsidRDefault="0011027C" w:rsidP="003E6A2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9B3146" w:rsidRPr="009B3146" w:rsidTr="00E30C9E">
        <w:tc>
          <w:tcPr>
            <w:tcW w:w="852" w:type="dxa"/>
            <w:tcBorders>
              <w:bottom w:val="single" w:sz="4" w:space="0" w:color="auto"/>
            </w:tcBorders>
          </w:tcPr>
          <w:p w:rsidR="0011027C" w:rsidRPr="009B3146" w:rsidRDefault="00602E8A" w:rsidP="003E6A2C">
            <w:pPr>
              <w:rPr>
                <w:rFonts w:ascii="Cambria" w:hAnsi="Cambria"/>
                <w:lang w:val="en-GB"/>
              </w:rPr>
            </w:pPr>
            <w:r w:rsidRPr="009B3146">
              <w:rPr>
                <w:rFonts w:ascii="Cambria" w:hAnsi="Cambria"/>
                <w:lang w:val="en-GB"/>
              </w:rPr>
              <w:t>1.6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1027C" w:rsidRPr="009B3146" w:rsidRDefault="00AF34C6" w:rsidP="00052417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 xml:space="preserve">Storing Decision on appointment of irregularity officer </w:t>
            </w:r>
            <w:r w:rsidR="008149F9" w:rsidRPr="009B3146">
              <w:rPr>
                <w:rFonts w:ascii="Cambria" w:hAnsi="Cambria"/>
                <w:snapToGrid w:val="0"/>
                <w:lang w:val="en-GB"/>
              </w:rPr>
              <w:t xml:space="preserve">/ his/her substitute </w:t>
            </w:r>
            <w:r w:rsidRPr="009B3146">
              <w:rPr>
                <w:rFonts w:ascii="Cambria" w:hAnsi="Cambria"/>
                <w:snapToGrid w:val="0"/>
                <w:lang w:val="en-GB"/>
              </w:rPr>
              <w:t>in respective case file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1027C" w:rsidRPr="009B3146" w:rsidRDefault="008149F9" w:rsidP="008149F9">
            <w:pPr>
              <w:rPr>
                <w:rFonts w:ascii="Cambria" w:hAnsi="Cambria"/>
                <w:lang w:val="en-GB"/>
              </w:rPr>
            </w:pPr>
            <w:r w:rsidRPr="009B3146">
              <w:rPr>
                <w:rFonts w:ascii="Cambria" w:hAnsi="Cambria"/>
                <w:lang w:val="en-GB"/>
              </w:rPr>
              <w:t>AFCOS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1027C" w:rsidRPr="009B3146" w:rsidRDefault="0011027C" w:rsidP="003E6A2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 xml:space="preserve">Case </w:t>
            </w:r>
            <w:r w:rsidR="00AF34C6" w:rsidRPr="009B3146">
              <w:rPr>
                <w:rFonts w:ascii="Cambria" w:hAnsi="Cambria"/>
                <w:snapToGrid w:val="0"/>
                <w:lang w:val="en-GB"/>
              </w:rPr>
              <w:t>file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1027C" w:rsidRPr="009B3146" w:rsidRDefault="0011027C" w:rsidP="003E6A2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9B3146" w:rsidRPr="009B3146" w:rsidTr="00E30C9E">
        <w:tc>
          <w:tcPr>
            <w:tcW w:w="852" w:type="dxa"/>
            <w:tcBorders>
              <w:bottom w:val="single" w:sz="4" w:space="0" w:color="auto"/>
            </w:tcBorders>
          </w:tcPr>
          <w:p w:rsidR="00052417" w:rsidRPr="009B3146" w:rsidRDefault="00602E8A" w:rsidP="003E6A2C">
            <w:pPr>
              <w:rPr>
                <w:rFonts w:ascii="Cambria" w:hAnsi="Cambria"/>
                <w:lang w:val="en-GB"/>
              </w:rPr>
            </w:pPr>
            <w:r w:rsidRPr="009B3146">
              <w:rPr>
                <w:rFonts w:ascii="Cambria" w:hAnsi="Cambria"/>
                <w:lang w:val="en-GB"/>
              </w:rPr>
              <w:t>1.7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52417" w:rsidRPr="009B3146" w:rsidRDefault="00052417" w:rsidP="00052417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Opening IMS user accounts for the IO and/or his/her substitute</w:t>
            </w:r>
          </w:p>
          <w:p w:rsidR="00052417" w:rsidRPr="009B3146" w:rsidRDefault="00052417" w:rsidP="00052417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 xml:space="preserve">Contacting newly appointed </w:t>
            </w:r>
            <w:r w:rsidRPr="009B3146">
              <w:rPr>
                <w:rFonts w:ascii="Cambria" w:hAnsi="Cambria"/>
                <w:snapToGrid w:val="0"/>
                <w:lang w:val="en-GB"/>
              </w:rPr>
              <w:lastRenderedPageBreak/>
              <w:t>IO and/or his/her substitute to arrange the installation of security certificates and initial training on the use of IMS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52417" w:rsidRPr="009B3146" w:rsidRDefault="00052417" w:rsidP="008149F9">
            <w:pPr>
              <w:rPr>
                <w:rFonts w:ascii="Cambria" w:hAnsi="Cambria"/>
                <w:lang w:val="en-GB"/>
              </w:rPr>
            </w:pPr>
            <w:r w:rsidRPr="009B3146">
              <w:rPr>
                <w:rFonts w:ascii="Cambria" w:hAnsi="Cambria"/>
                <w:lang w:val="en-GB"/>
              </w:rPr>
              <w:lastRenderedPageBreak/>
              <w:t>AFCOS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52417" w:rsidRPr="009B3146" w:rsidRDefault="00052417" w:rsidP="003E6A2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IMS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2417" w:rsidRPr="009B3146" w:rsidRDefault="00052417" w:rsidP="003E6A2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9B3146" w:rsidRPr="009B3146" w:rsidTr="00E30C9E">
        <w:tc>
          <w:tcPr>
            <w:tcW w:w="852" w:type="dxa"/>
            <w:tcBorders>
              <w:bottom w:val="single" w:sz="4" w:space="0" w:color="auto"/>
            </w:tcBorders>
          </w:tcPr>
          <w:p w:rsidR="00602E8A" w:rsidRPr="009B3146" w:rsidRDefault="00602E8A" w:rsidP="00602E8A">
            <w:pPr>
              <w:rPr>
                <w:rFonts w:ascii="Cambria" w:hAnsi="Cambria"/>
                <w:lang w:val="en-GB"/>
              </w:rPr>
            </w:pPr>
            <w:r w:rsidRPr="009B3146">
              <w:rPr>
                <w:rFonts w:ascii="Cambria" w:hAnsi="Cambria"/>
                <w:lang w:val="en-GB"/>
              </w:rPr>
              <w:t>1.8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Installing the security certificate on the computer of the IO and/or his/her substitute and guiding new IMS system users in its operation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02E8A" w:rsidRPr="009B3146" w:rsidRDefault="00602E8A" w:rsidP="00602E8A">
            <w:pPr>
              <w:rPr>
                <w:rFonts w:ascii="Cambria" w:hAnsi="Cambria"/>
                <w:lang w:val="en-GB"/>
              </w:rPr>
            </w:pPr>
            <w:r w:rsidRPr="009B3146">
              <w:rPr>
                <w:rFonts w:ascii="Cambria" w:hAnsi="Cambria"/>
                <w:lang w:val="en-GB"/>
              </w:rPr>
              <w:t>AFCOS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IMS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9B3146" w:rsidRPr="009B3146" w:rsidTr="004B1019">
        <w:tc>
          <w:tcPr>
            <w:tcW w:w="9498" w:type="dxa"/>
            <w:gridSpan w:val="5"/>
            <w:shd w:val="clear" w:color="auto" w:fill="D9D9D9" w:themeFill="background1" w:themeFillShade="D9"/>
          </w:tcPr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b/>
                <w:snapToGrid w:val="0"/>
                <w:lang w:val="en-GB"/>
              </w:rPr>
            </w:pPr>
            <w:r w:rsidRPr="009B3146">
              <w:rPr>
                <w:rFonts w:ascii="Cambria" w:hAnsi="Cambria"/>
                <w:b/>
                <w:snapToGrid w:val="0"/>
                <w:lang w:val="en-GB"/>
              </w:rPr>
              <w:t>Appointing new Irregularity Officer and/or his/her substitute</w:t>
            </w:r>
          </w:p>
        </w:tc>
      </w:tr>
      <w:tr w:rsidR="009B3146" w:rsidRPr="009B3146" w:rsidTr="00C95E2B">
        <w:tc>
          <w:tcPr>
            <w:tcW w:w="852" w:type="dxa"/>
          </w:tcPr>
          <w:p w:rsidR="00602E8A" w:rsidRPr="009B3146" w:rsidRDefault="00602E8A" w:rsidP="00602E8A">
            <w:pPr>
              <w:rPr>
                <w:rFonts w:ascii="Cambria" w:hAnsi="Cambria"/>
                <w:lang w:val="en-GB"/>
              </w:rPr>
            </w:pPr>
            <w:r w:rsidRPr="009B3146">
              <w:rPr>
                <w:rFonts w:ascii="Cambria" w:hAnsi="Cambria"/>
                <w:lang w:val="en-GB"/>
              </w:rPr>
              <w:t>2.1</w:t>
            </w:r>
          </w:p>
        </w:tc>
        <w:tc>
          <w:tcPr>
            <w:tcW w:w="2693" w:type="dxa"/>
          </w:tcPr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Appointment of new irregularity officer (IO) and/or his/her substitute</w:t>
            </w:r>
          </w:p>
        </w:tc>
        <w:tc>
          <w:tcPr>
            <w:tcW w:w="1984" w:type="dxa"/>
          </w:tcPr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National IPA Coordinator (NIPAC)</w:t>
            </w:r>
          </w:p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General Director of Directorate for Management of Pre-Accession Assistance Structures</w:t>
            </w:r>
          </w:p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Head of Implementing Agency / IBFM</w:t>
            </w:r>
          </w:p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Senior Programme Officer / Head of IBPM</w:t>
            </w:r>
          </w:p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Head of Body for Cross-border cooperation programme</w:t>
            </w:r>
          </w:p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Head of managing authority</w:t>
            </w:r>
          </w:p>
        </w:tc>
        <w:tc>
          <w:tcPr>
            <w:tcW w:w="2410" w:type="dxa"/>
          </w:tcPr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Decision on appointment of Irregularity Officer and/or his/her substitute</w:t>
            </w:r>
          </w:p>
        </w:tc>
        <w:tc>
          <w:tcPr>
            <w:tcW w:w="1559" w:type="dxa"/>
          </w:tcPr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9B3146" w:rsidRPr="009B3146" w:rsidTr="00C95E2B">
        <w:tc>
          <w:tcPr>
            <w:tcW w:w="852" w:type="dxa"/>
          </w:tcPr>
          <w:p w:rsidR="00602E8A" w:rsidRPr="009B3146" w:rsidRDefault="00602E8A" w:rsidP="00602E8A">
            <w:pPr>
              <w:rPr>
                <w:rFonts w:ascii="Cambria" w:hAnsi="Cambria"/>
                <w:lang w:val="en-GB"/>
              </w:rPr>
            </w:pPr>
            <w:r w:rsidRPr="009B3146">
              <w:rPr>
                <w:rFonts w:ascii="Cambria" w:hAnsi="Cambria"/>
                <w:lang w:val="en-GB"/>
              </w:rPr>
              <w:t>2.2</w:t>
            </w:r>
          </w:p>
        </w:tc>
        <w:tc>
          <w:tcPr>
            <w:tcW w:w="2693" w:type="dxa"/>
          </w:tcPr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Preparation/Amendment of Job Description of the officer appointed as Irregularity Officer and/or his/her substitute</w:t>
            </w:r>
          </w:p>
        </w:tc>
        <w:tc>
          <w:tcPr>
            <w:tcW w:w="1984" w:type="dxa"/>
          </w:tcPr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Body of irregularity reporting structure</w:t>
            </w:r>
          </w:p>
        </w:tc>
        <w:tc>
          <w:tcPr>
            <w:tcW w:w="2410" w:type="dxa"/>
          </w:tcPr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Job Description of IO and/or his/her substitute</w:t>
            </w:r>
          </w:p>
        </w:tc>
        <w:tc>
          <w:tcPr>
            <w:tcW w:w="1559" w:type="dxa"/>
          </w:tcPr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9B3146" w:rsidRPr="009B3146" w:rsidTr="00C95E2B">
        <w:tc>
          <w:tcPr>
            <w:tcW w:w="852" w:type="dxa"/>
          </w:tcPr>
          <w:p w:rsidR="00602E8A" w:rsidRPr="009B3146" w:rsidRDefault="00602E8A" w:rsidP="00602E8A">
            <w:pPr>
              <w:rPr>
                <w:rFonts w:ascii="Cambria" w:hAnsi="Cambria"/>
                <w:lang w:val="en-GB"/>
              </w:rPr>
            </w:pPr>
            <w:r w:rsidRPr="009B3146">
              <w:rPr>
                <w:rFonts w:ascii="Cambria" w:hAnsi="Cambria"/>
                <w:lang w:val="en-GB"/>
              </w:rPr>
              <w:t>2.3</w:t>
            </w:r>
          </w:p>
        </w:tc>
        <w:tc>
          <w:tcPr>
            <w:tcW w:w="2693" w:type="dxa"/>
          </w:tcPr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Conducting hand-over procedure between the officer handing over the function of IO / substitute IO, and the officer taking over the function of IO / substitute IO</w:t>
            </w:r>
          </w:p>
        </w:tc>
        <w:tc>
          <w:tcPr>
            <w:tcW w:w="1984" w:type="dxa"/>
          </w:tcPr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Body of irregularity reporting structure</w:t>
            </w:r>
          </w:p>
        </w:tc>
        <w:tc>
          <w:tcPr>
            <w:tcW w:w="2410" w:type="dxa"/>
          </w:tcPr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  <w:r w:rsidRPr="009B3146">
              <w:rPr>
                <w:rFonts w:ascii="Cambria" w:hAnsi="Cambria"/>
                <w:i/>
                <w:snapToGrid w:val="0"/>
                <w:lang w:val="en-GB"/>
              </w:rPr>
              <w:t xml:space="preserve">IPA II </w:t>
            </w:r>
            <w:proofErr w:type="spellStart"/>
            <w:r w:rsidRPr="009B3146">
              <w:rPr>
                <w:rFonts w:ascii="Cambria" w:hAnsi="Cambria"/>
                <w:i/>
                <w:snapToGrid w:val="0"/>
                <w:lang w:val="en-GB"/>
              </w:rPr>
              <w:t>MoP</w:t>
            </w:r>
            <w:proofErr w:type="spellEnd"/>
            <w:r w:rsidRPr="009B3146">
              <w:rPr>
                <w:rFonts w:ascii="Cambria" w:hAnsi="Cambria"/>
                <w:i/>
                <w:snapToGrid w:val="0"/>
                <w:lang w:val="en-GB"/>
              </w:rPr>
              <w:t xml:space="preserve"> - HUMAN RESOURCES MANAGEMENT - Annex 5 - Handover Checklist</w:t>
            </w:r>
          </w:p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or similar document</w:t>
            </w:r>
          </w:p>
        </w:tc>
        <w:tc>
          <w:tcPr>
            <w:tcW w:w="1559" w:type="dxa"/>
          </w:tcPr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9B3146" w:rsidRPr="009B3146" w:rsidTr="00C95E2B">
        <w:tc>
          <w:tcPr>
            <w:tcW w:w="852" w:type="dxa"/>
          </w:tcPr>
          <w:p w:rsidR="00602E8A" w:rsidRPr="009B3146" w:rsidRDefault="00602E8A" w:rsidP="00602E8A">
            <w:pPr>
              <w:rPr>
                <w:rFonts w:ascii="Cambria" w:hAnsi="Cambria"/>
                <w:lang w:val="en-GB"/>
              </w:rPr>
            </w:pPr>
            <w:r w:rsidRPr="009B3146">
              <w:rPr>
                <w:rFonts w:ascii="Cambria" w:hAnsi="Cambria"/>
                <w:lang w:val="en-GB"/>
              </w:rPr>
              <w:t>2.4</w:t>
            </w:r>
          </w:p>
        </w:tc>
        <w:tc>
          <w:tcPr>
            <w:tcW w:w="2693" w:type="dxa"/>
          </w:tcPr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Sending Decision on appointment of irregularity officer / his/her substitute to AFCOS and other bodies in MCS</w:t>
            </w:r>
          </w:p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lang w:val="en-GB"/>
              </w:rPr>
              <w:t xml:space="preserve">Submitting a request to the AFCOS for </w:t>
            </w:r>
            <w:r w:rsidRPr="009B3146">
              <w:rPr>
                <w:b/>
                <w:lang w:val="en-GB"/>
              </w:rPr>
              <w:t>granting user rights</w:t>
            </w:r>
            <w:r w:rsidRPr="009B3146">
              <w:rPr>
                <w:lang w:val="en-GB"/>
              </w:rPr>
              <w:t xml:space="preserve"> in the IMS for the new IO / substitute IO and for </w:t>
            </w:r>
            <w:r w:rsidRPr="009B3146">
              <w:rPr>
                <w:b/>
                <w:lang w:val="en-GB"/>
              </w:rPr>
              <w:t xml:space="preserve">deactivating the user </w:t>
            </w:r>
            <w:r w:rsidRPr="009B3146">
              <w:rPr>
                <w:b/>
                <w:lang w:val="en-GB"/>
              </w:rPr>
              <w:lastRenderedPageBreak/>
              <w:t>account</w:t>
            </w:r>
            <w:r w:rsidRPr="009B3146">
              <w:rPr>
                <w:lang w:val="en-GB"/>
              </w:rPr>
              <w:t xml:space="preserve"> of an employee who no longer performs the duties of the IO / substitute IO</w:t>
            </w:r>
          </w:p>
        </w:tc>
        <w:tc>
          <w:tcPr>
            <w:tcW w:w="1984" w:type="dxa"/>
          </w:tcPr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lastRenderedPageBreak/>
              <w:t>IO</w:t>
            </w:r>
          </w:p>
        </w:tc>
        <w:tc>
          <w:tcPr>
            <w:tcW w:w="2410" w:type="dxa"/>
          </w:tcPr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 xml:space="preserve">Decision on appointment of Irregularity Officer </w:t>
            </w:r>
          </w:p>
        </w:tc>
        <w:tc>
          <w:tcPr>
            <w:tcW w:w="1559" w:type="dxa"/>
          </w:tcPr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9B3146" w:rsidRPr="009B3146" w:rsidTr="00C95E2B">
        <w:tc>
          <w:tcPr>
            <w:tcW w:w="852" w:type="dxa"/>
          </w:tcPr>
          <w:p w:rsidR="00602E8A" w:rsidRPr="009B3146" w:rsidRDefault="00602E8A" w:rsidP="00602E8A">
            <w:pPr>
              <w:rPr>
                <w:rFonts w:ascii="Cambria" w:hAnsi="Cambria"/>
                <w:lang w:val="en-GB"/>
              </w:rPr>
            </w:pPr>
            <w:r w:rsidRPr="009B3146">
              <w:rPr>
                <w:rFonts w:ascii="Cambria" w:hAnsi="Cambria"/>
                <w:lang w:val="en-GB"/>
              </w:rPr>
              <w:t>2.5</w:t>
            </w:r>
          </w:p>
        </w:tc>
        <w:tc>
          <w:tcPr>
            <w:tcW w:w="2693" w:type="dxa"/>
          </w:tcPr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Receiving  Decision on appointment of IO / his/her substitute</w:t>
            </w:r>
          </w:p>
        </w:tc>
        <w:tc>
          <w:tcPr>
            <w:tcW w:w="1984" w:type="dxa"/>
          </w:tcPr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AFCOS</w:t>
            </w:r>
          </w:p>
        </w:tc>
        <w:tc>
          <w:tcPr>
            <w:tcW w:w="2410" w:type="dxa"/>
          </w:tcPr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 xml:space="preserve">Decision on appointment of Irregularity Officer </w:t>
            </w:r>
          </w:p>
        </w:tc>
        <w:tc>
          <w:tcPr>
            <w:tcW w:w="1559" w:type="dxa"/>
          </w:tcPr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9B3146" w:rsidRPr="009B3146" w:rsidTr="00C95E2B">
        <w:tc>
          <w:tcPr>
            <w:tcW w:w="852" w:type="dxa"/>
          </w:tcPr>
          <w:p w:rsidR="00602E8A" w:rsidRPr="009B3146" w:rsidRDefault="00602E8A" w:rsidP="00602E8A">
            <w:pPr>
              <w:rPr>
                <w:rFonts w:ascii="Cambria" w:hAnsi="Cambria"/>
                <w:lang w:val="en-GB"/>
              </w:rPr>
            </w:pPr>
            <w:r w:rsidRPr="009B3146">
              <w:rPr>
                <w:rFonts w:ascii="Cambria" w:hAnsi="Cambria"/>
                <w:lang w:val="en-GB"/>
              </w:rPr>
              <w:t>2.6</w:t>
            </w:r>
          </w:p>
        </w:tc>
        <w:tc>
          <w:tcPr>
            <w:tcW w:w="2693" w:type="dxa"/>
          </w:tcPr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Updating register of IO  / his/her substitute</w:t>
            </w:r>
          </w:p>
        </w:tc>
        <w:tc>
          <w:tcPr>
            <w:tcW w:w="1984" w:type="dxa"/>
          </w:tcPr>
          <w:p w:rsidR="00602E8A" w:rsidRPr="009B3146" w:rsidRDefault="00602E8A" w:rsidP="00602E8A">
            <w:pPr>
              <w:rPr>
                <w:rFonts w:ascii="Cambria" w:hAnsi="Cambria"/>
                <w:lang w:val="en-GB"/>
              </w:rPr>
            </w:pPr>
            <w:r w:rsidRPr="009B3146">
              <w:rPr>
                <w:rFonts w:ascii="Cambria" w:hAnsi="Cambria"/>
                <w:lang w:val="en-GB"/>
              </w:rPr>
              <w:t>AFCOS</w:t>
            </w:r>
          </w:p>
        </w:tc>
        <w:tc>
          <w:tcPr>
            <w:tcW w:w="2410" w:type="dxa"/>
          </w:tcPr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Register of Irregularity Officers</w:t>
            </w:r>
          </w:p>
        </w:tc>
        <w:tc>
          <w:tcPr>
            <w:tcW w:w="1559" w:type="dxa"/>
          </w:tcPr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9B3146" w:rsidRPr="009B3146" w:rsidTr="00912727">
        <w:tc>
          <w:tcPr>
            <w:tcW w:w="852" w:type="dxa"/>
          </w:tcPr>
          <w:p w:rsidR="00602E8A" w:rsidRPr="009B3146" w:rsidRDefault="00602E8A" w:rsidP="00602E8A">
            <w:pPr>
              <w:rPr>
                <w:rFonts w:ascii="Cambria" w:hAnsi="Cambria"/>
                <w:lang w:val="en-GB"/>
              </w:rPr>
            </w:pPr>
            <w:r w:rsidRPr="009B3146">
              <w:rPr>
                <w:rFonts w:ascii="Cambria" w:hAnsi="Cambria"/>
                <w:lang w:val="en-GB"/>
              </w:rPr>
              <w:t>2.7</w:t>
            </w:r>
          </w:p>
        </w:tc>
        <w:tc>
          <w:tcPr>
            <w:tcW w:w="2693" w:type="dxa"/>
          </w:tcPr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Storing Decision on appointment of irregularity officer  / his/her substitute in respective case file</w:t>
            </w:r>
          </w:p>
        </w:tc>
        <w:tc>
          <w:tcPr>
            <w:tcW w:w="1984" w:type="dxa"/>
          </w:tcPr>
          <w:p w:rsidR="00602E8A" w:rsidRPr="009B3146" w:rsidRDefault="00602E8A" w:rsidP="00602E8A">
            <w:pPr>
              <w:rPr>
                <w:rFonts w:ascii="Cambria" w:hAnsi="Cambria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AFCOS</w:t>
            </w:r>
          </w:p>
        </w:tc>
        <w:tc>
          <w:tcPr>
            <w:tcW w:w="2410" w:type="dxa"/>
          </w:tcPr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 xml:space="preserve">Case file </w:t>
            </w:r>
          </w:p>
        </w:tc>
        <w:tc>
          <w:tcPr>
            <w:tcW w:w="1559" w:type="dxa"/>
          </w:tcPr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9B3146" w:rsidRPr="009B3146" w:rsidTr="00602E8A">
        <w:tc>
          <w:tcPr>
            <w:tcW w:w="852" w:type="dxa"/>
          </w:tcPr>
          <w:p w:rsidR="00602E8A" w:rsidRPr="009B3146" w:rsidRDefault="00602E8A" w:rsidP="00602E8A">
            <w:pPr>
              <w:rPr>
                <w:rFonts w:ascii="Cambria" w:hAnsi="Cambria"/>
                <w:lang w:val="en-GB"/>
              </w:rPr>
            </w:pPr>
            <w:r w:rsidRPr="009B3146">
              <w:rPr>
                <w:rFonts w:ascii="Cambria" w:hAnsi="Cambria"/>
                <w:lang w:val="en-GB"/>
              </w:rPr>
              <w:t>2.8</w:t>
            </w:r>
          </w:p>
        </w:tc>
        <w:tc>
          <w:tcPr>
            <w:tcW w:w="2693" w:type="dxa"/>
          </w:tcPr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Opening IMS user accounts for the IO and/or his/her substitute</w:t>
            </w:r>
          </w:p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Contacting newly appointed IO and/or his/her substitute to arrange the installation of security certificates and initial training on the use of IMS</w:t>
            </w:r>
          </w:p>
        </w:tc>
        <w:tc>
          <w:tcPr>
            <w:tcW w:w="1984" w:type="dxa"/>
          </w:tcPr>
          <w:p w:rsidR="00602E8A" w:rsidRPr="009B3146" w:rsidRDefault="00602E8A" w:rsidP="00602E8A">
            <w:pPr>
              <w:rPr>
                <w:rFonts w:ascii="Cambria" w:hAnsi="Cambria"/>
                <w:lang w:val="en-GB"/>
              </w:rPr>
            </w:pPr>
            <w:r w:rsidRPr="009B3146">
              <w:rPr>
                <w:rFonts w:ascii="Cambria" w:hAnsi="Cambria"/>
                <w:lang w:val="en-GB"/>
              </w:rPr>
              <w:t>AFCOS</w:t>
            </w:r>
          </w:p>
        </w:tc>
        <w:tc>
          <w:tcPr>
            <w:tcW w:w="2410" w:type="dxa"/>
          </w:tcPr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IMS</w:t>
            </w:r>
          </w:p>
        </w:tc>
        <w:tc>
          <w:tcPr>
            <w:tcW w:w="1559" w:type="dxa"/>
          </w:tcPr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9B3146" w:rsidRPr="009B3146" w:rsidTr="00602E8A">
        <w:tc>
          <w:tcPr>
            <w:tcW w:w="852" w:type="dxa"/>
          </w:tcPr>
          <w:p w:rsidR="00602E8A" w:rsidRPr="009B3146" w:rsidRDefault="00602E8A" w:rsidP="00602E8A">
            <w:pPr>
              <w:rPr>
                <w:rFonts w:ascii="Cambria" w:hAnsi="Cambria"/>
                <w:lang w:val="en-GB"/>
              </w:rPr>
            </w:pPr>
            <w:r w:rsidRPr="009B3146">
              <w:rPr>
                <w:rFonts w:ascii="Cambria" w:hAnsi="Cambria"/>
                <w:lang w:val="en-GB"/>
              </w:rPr>
              <w:t>2.9</w:t>
            </w:r>
          </w:p>
        </w:tc>
        <w:tc>
          <w:tcPr>
            <w:tcW w:w="2693" w:type="dxa"/>
          </w:tcPr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Installing the security certificate on the computer of the IO and/or his/her substitute and guiding new IMS system users in its operation</w:t>
            </w:r>
          </w:p>
        </w:tc>
        <w:tc>
          <w:tcPr>
            <w:tcW w:w="1984" w:type="dxa"/>
          </w:tcPr>
          <w:p w:rsidR="00602E8A" w:rsidRPr="009B3146" w:rsidRDefault="00602E8A" w:rsidP="00602E8A">
            <w:pPr>
              <w:rPr>
                <w:rFonts w:ascii="Cambria" w:hAnsi="Cambria"/>
                <w:lang w:val="en-GB"/>
              </w:rPr>
            </w:pPr>
            <w:r w:rsidRPr="009B3146">
              <w:rPr>
                <w:rFonts w:ascii="Cambria" w:hAnsi="Cambria"/>
                <w:lang w:val="en-GB"/>
              </w:rPr>
              <w:t>AFCOS</w:t>
            </w:r>
          </w:p>
        </w:tc>
        <w:tc>
          <w:tcPr>
            <w:tcW w:w="2410" w:type="dxa"/>
          </w:tcPr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IMS</w:t>
            </w:r>
          </w:p>
        </w:tc>
        <w:tc>
          <w:tcPr>
            <w:tcW w:w="1559" w:type="dxa"/>
          </w:tcPr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9B3146" w:rsidRPr="009B3146" w:rsidTr="00A028D0">
        <w:tc>
          <w:tcPr>
            <w:tcW w:w="852" w:type="dxa"/>
          </w:tcPr>
          <w:p w:rsidR="00602E8A" w:rsidRPr="009B3146" w:rsidRDefault="00602E8A" w:rsidP="00602E8A">
            <w:pPr>
              <w:rPr>
                <w:rFonts w:ascii="Cambria" w:hAnsi="Cambria"/>
                <w:lang w:val="en-GB"/>
              </w:rPr>
            </w:pPr>
            <w:r w:rsidRPr="009B3146">
              <w:rPr>
                <w:rFonts w:ascii="Cambria" w:hAnsi="Cambria"/>
                <w:lang w:val="en-GB"/>
              </w:rPr>
              <w:t>2.10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lang w:val="en-GB"/>
              </w:rPr>
              <w:t>Deactivating the user account of an employee who no longer performs the duties of the IO / substitute IO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02E8A" w:rsidRPr="009B3146" w:rsidRDefault="00602E8A" w:rsidP="00602E8A">
            <w:pPr>
              <w:rPr>
                <w:rFonts w:ascii="Cambria" w:hAnsi="Cambria"/>
                <w:lang w:val="en-GB"/>
              </w:rPr>
            </w:pPr>
            <w:r w:rsidRPr="009B3146">
              <w:rPr>
                <w:rFonts w:ascii="Cambria" w:hAnsi="Cambria"/>
                <w:lang w:val="en-GB"/>
              </w:rPr>
              <w:t>AFCOS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9B3146">
              <w:rPr>
                <w:rFonts w:ascii="Cambria" w:hAnsi="Cambria"/>
                <w:snapToGrid w:val="0"/>
                <w:lang w:val="en-GB"/>
              </w:rPr>
              <w:t>IMS</w:t>
            </w:r>
          </w:p>
        </w:tc>
        <w:tc>
          <w:tcPr>
            <w:tcW w:w="1559" w:type="dxa"/>
          </w:tcPr>
          <w:p w:rsidR="00602E8A" w:rsidRPr="009B3146" w:rsidRDefault="00602E8A" w:rsidP="00602E8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bookmarkEnd w:id="0"/>
    </w:tbl>
    <w:p w:rsidR="00375FEF" w:rsidRPr="009B3146" w:rsidRDefault="00375FEF" w:rsidP="00831891">
      <w:pPr>
        <w:jc w:val="both"/>
        <w:rPr>
          <w:rFonts w:ascii="Cambria" w:hAnsi="Cambria"/>
          <w:b/>
          <w:lang w:val="en-GB"/>
        </w:rPr>
      </w:pPr>
    </w:p>
    <w:sectPr w:rsidR="00375FEF" w:rsidRPr="009B31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3E"/>
    <w:rsid w:val="00052417"/>
    <w:rsid w:val="000A07EC"/>
    <w:rsid w:val="0011027C"/>
    <w:rsid w:val="001534D4"/>
    <w:rsid w:val="00165012"/>
    <w:rsid w:val="0016636E"/>
    <w:rsid w:val="00171E77"/>
    <w:rsid w:val="001A5F70"/>
    <w:rsid w:val="001D5B24"/>
    <w:rsid w:val="0022163E"/>
    <w:rsid w:val="002328E9"/>
    <w:rsid w:val="002340A3"/>
    <w:rsid w:val="002C0545"/>
    <w:rsid w:val="003040AC"/>
    <w:rsid w:val="00375FEF"/>
    <w:rsid w:val="003B2EEE"/>
    <w:rsid w:val="003C2F85"/>
    <w:rsid w:val="003E6A2C"/>
    <w:rsid w:val="0041693E"/>
    <w:rsid w:val="00452EEE"/>
    <w:rsid w:val="004B0515"/>
    <w:rsid w:val="00602E8A"/>
    <w:rsid w:val="0061532B"/>
    <w:rsid w:val="007749FF"/>
    <w:rsid w:val="007B274C"/>
    <w:rsid w:val="007B5DB4"/>
    <w:rsid w:val="007F7248"/>
    <w:rsid w:val="008149F9"/>
    <w:rsid w:val="00831891"/>
    <w:rsid w:val="008B73F1"/>
    <w:rsid w:val="00912727"/>
    <w:rsid w:val="00921537"/>
    <w:rsid w:val="00962FD0"/>
    <w:rsid w:val="00965ABC"/>
    <w:rsid w:val="009B3146"/>
    <w:rsid w:val="009E19B8"/>
    <w:rsid w:val="00A07032"/>
    <w:rsid w:val="00A4357F"/>
    <w:rsid w:val="00A81EA3"/>
    <w:rsid w:val="00AB468E"/>
    <w:rsid w:val="00AF34C6"/>
    <w:rsid w:val="00B30A37"/>
    <w:rsid w:val="00B30BB1"/>
    <w:rsid w:val="00C95E2B"/>
    <w:rsid w:val="00D60998"/>
    <w:rsid w:val="00DC1330"/>
    <w:rsid w:val="00DC6814"/>
    <w:rsid w:val="00E30C9E"/>
    <w:rsid w:val="00E70102"/>
    <w:rsid w:val="00F50084"/>
    <w:rsid w:val="00F634EF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6233A2-434A-46E2-A8D0-B239AFD2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C95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Gutvald</dc:creator>
  <cp:keywords/>
  <dc:description/>
  <cp:lastModifiedBy>MartinaG</cp:lastModifiedBy>
  <cp:revision>50</cp:revision>
  <dcterms:created xsi:type="dcterms:W3CDTF">2019-01-16T13:09:00Z</dcterms:created>
  <dcterms:modified xsi:type="dcterms:W3CDTF">2025-03-14T11:46:00Z</dcterms:modified>
</cp:coreProperties>
</file>