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07EC09E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990A23">
        <w:rPr>
          <w:rFonts w:ascii="Arial" w:hAnsi="Arial" w:cs="Arial"/>
          <w:bCs/>
          <w:sz w:val="22"/>
          <w:lang w:val="hr-HR"/>
        </w:rPr>
        <w:t>3135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5C43FD">
        <w:rPr>
          <w:rFonts w:ascii="Arial" w:hAnsi="Arial" w:cs="Arial"/>
          <w:bCs/>
          <w:sz w:val="22"/>
          <w:lang w:val="hr-HR"/>
        </w:rPr>
        <w:t>26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E9052B">
        <w:rPr>
          <w:rFonts w:ascii="Arial" w:hAnsi="Arial" w:cs="Arial"/>
          <w:bCs/>
          <w:sz w:val="22"/>
          <w:lang w:val="hr-HR"/>
        </w:rPr>
        <w:t>0</w:t>
      </w:r>
      <w:r w:rsidR="005C43FD">
        <w:rPr>
          <w:rFonts w:ascii="Arial" w:hAnsi="Arial" w:cs="Arial"/>
          <w:bCs/>
          <w:sz w:val="22"/>
          <w:lang w:val="hr-HR"/>
        </w:rPr>
        <w:t>5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72ECAE84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1D2047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</w:t>
      </w:r>
      <w:r w:rsidR="001D2047">
        <w:rPr>
          <w:rFonts w:ascii="Arial" w:hAnsi="Arial" w:cs="Arial"/>
          <w:sz w:val="22"/>
          <w:lang w:val="sr-Latn-CS"/>
        </w:rPr>
        <w:t xml:space="preserve">),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14439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8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1D2047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990A23">
        <w:rPr>
          <w:rFonts w:ascii="Arial" w:hAnsi="Arial" w:cs="Arial"/>
          <w:bCs/>
          <w:sz w:val="22"/>
          <w:lang w:val="hr-HR"/>
        </w:rPr>
        <w:t>3135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5C43FD">
        <w:rPr>
          <w:rFonts w:ascii="Arial" w:hAnsi="Arial" w:cs="Arial"/>
          <w:sz w:val="22"/>
          <w:lang w:val="sr-Latn-CS"/>
        </w:rPr>
        <w:t>12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09FBC17C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14439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8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1D2047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990A23">
        <w:rPr>
          <w:rFonts w:ascii="Arial" w:hAnsi="Arial" w:cs="Arial"/>
          <w:bCs/>
          <w:sz w:val="22"/>
          <w:lang w:val="hr-HR"/>
        </w:rPr>
        <w:t>3135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5C43FD">
        <w:rPr>
          <w:rFonts w:ascii="Arial" w:hAnsi="Arial" w:cs="Arial"/>
          <w:sz w:val="22"/>
          <w:lang w:val="sr-Latn-CS"/>
        </w:rPr>
        <w:t>12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79B05ADE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 w:rsidR="00E9052B" w:rsidRPr="00E9052B">
        <w:rPr>
          <w:rFonts w:ascii="Arial" w:hAnsi="Arial" w:cs="Arial"/>
          <w:b/>
          <w:iCs/>
          <w:color w:val="000000" w:themeColor="text1"/>
        </w:rPr>
        <w:t>4,55 €,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koje podnosilac zahtjeva </w:t>
      </w:r>
      <w:r w:rsidR="001D2047">
        <w:rPr>
          <w:rFonts w:ascii="Arial" w:hAnsi="Arial" w:cs="Arial"/>
          <w:iCs/>
          <w:color w:val="000000" w:themeColor="text1"/>
        </w:rPr>
        <w:t>može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uplatiti u korist Budžeta Crne Gore, </w:t>
      </w:r>
      <w:r w:rsidR="00E9052B" w:rsidRPr="006F5560">
        <w:rPr>
          <w:rFonts w:ascii="Arial" w:hAnsi="Arial" w:cs="Arial"/>
        </w:rPr>
        <w:t xml:space="preserve">na transakcioni račun broj: </w:t>
      </w:r>
      <w:r w:rsidR="00E9052B" w:rsidRPr="006F5560">
        <w:rPr>
          <w:rFonts w:ascii="Arial" w:hAnsi="Arial" w:cs="Arial"/>
          <w:iCs/>
          <w:color w:val="000000" w:themeColor="text1"/>
        </w:rPr>
        <w:t>907-83001-19</w:t>
      </w:r>
      <w:r w:rsidR="00E9052B" w:rsidRPr="006F5560">
        <w:rPr>
          <w:rFonts w:ascii="Arial" w:hAnsi="Arial" w:cs="Arial"/>
        </w:rPr>
        <w:t xml:space="preserve"> kod Centralne banke Crne Gore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</w:rPr>
        <w:t>i o tome dostaviti odgovarajući dokaz</w:t>
      </w:r>
      <w:r w:rsidR="00E96962" w:rsidRPr="00E727DF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530BE6E6" w:rsidR="00F2744E" w:rsidRP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5C43FD">
        <w:rPr>
          <w:rFonts w:ascii="Arial" w:hAnsi="Arial" w:cs="Arial"/>
          <w:sz w:val="22"/>
          <w:lang w:val="sr-Latn-CS"/>
        </w:rPr>
        <w:t>12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05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02AF3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F2744E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5C43FD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F2744E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5C43FD">
        <w:rPr>
          <w:rFonts w:ascii="Arial" w:hAnsi="Arial" w:cs="Arial"/>
          <w:color w:val="000000" w:themeColor="text1"/>
          <w:sz w:val="22"/>
          <w:lang w:val="sr-Latn-CS"/>
        </w:rPr>
        <w:t xml:space="preserve">podnijela je </w:t>
      </w:r>
      <w:r w:rsidR="005C43FD" w:rsidRPr="00E727DF">
        <w:rPr>
          <w:rFonts w:ascii="Arial" w:hAnsi="Arial" w:cs="Arial"/>
          <w:sz w:val="22"/>
          <w:lang w:val="sr-Latn-CS"/>
        </w:rPr>
        <w:t>zahtjev za slobodan pristup informacijama</w:t>
      </w:r>
      <w:r w:rsidR="005C43F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144398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990A23">
        <w:rPr>
          <w:rFonts w:ascii="Arial" w:hAnsi="Arial" w:cs="Arial"/>
          <w:bCs/>
          <w:sz w:val="22"/>
          <w:lang w:val="hr-HR"/>
        </w:rPr>
        <w:t>3135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bookmarkStart w:id="0" w:name="_Hlk119307645"/>
      <w:r w:rsidR="008C531B">
        <w:rPr>
          <w:rFonts w:ascii="Arial" w:hAnsi="Arial" w:cs="Arial"/>
          <w:sz w:val="22"/>
          <w:lang w:val="sr-Latn-CS"/>
        </w:rPr>
        <w:t>''</w:t>
      </w:r>
      <w:r w:rsidR="00990A23">
        <w:rPr>
          <w:rFonts w:ascii="Arial" w:hAnsi="Arial" w:cs="Arial"/>
          <w:sz w:val="22"/>
          <w:lang w:val="sr-Latn-CS"/>
        </w:rPr>
        <w:t>Ugovor</w:t>
      </w:r>
      <w:r w:rsidR="008C531B">
        <w:rPr>
          <w:rFonts w:ascii="Arial" w:hAnsi="Arial" w:cs="Arial"/>
          <w:sz w:val="22"/>
          <w:lang w:val="sr-Latn-CS"/>
        </w:rPr>
        <w:t>u</w:t>
      </w:r>
      <w:r w:rsidR="00990A23">
        <w:rPr>
          <w:rFonts w:ascii="Arial" w:hAnsi="Arial" w:cs="Arial"/>
          <w:sz w:val="22"/>
          <w:lang w:val="sr-Latn-CS"/>
        </w:rPr>
        <w:t xml:space="preserve"> o koncesiji za realizaciju projekta izgradnje žičare Kotor-Lovćen, zaključenog između Vlade Crne Gore i konzorcijuma Leitner, sa svim aneksima</w:t>
      </w:r>
      <w:r w:rsidR="00F2744E">
        <w:rPr>
          <w:rFonts w:ascii="Arial" w:hAnsi="Arial" w:cs="Arial"/>
          <w:sz w:val="22"/>
          <w:lang w:val="sr-Latn-CS"/>
        </w:rPr>
        <w:t>'</w:t>
      </w:r>
      <w:bookmarkEnd w:id="0"/>
      <w:r w:rsidR="00F2744E">
        <w:rPr>
          <w:rFonts w:ascii="Arial" w:hAnsi="Arial" w:cs="Arial"/>
          <w:sz w:val="22"/>
          <w:lang w:val="sr-Latn-CS"/>
        </w:rPr>
        <w:t>'.</w:t>
      </w:r>
    </w:p>
    <w:p w14:paraId="269B6D76" w14:textId="77777777" w:rsidR="00882802" w:rsidRDefault="00882802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40E33FA" w14:textId="48506D75" w:rsidR="002E37F0" w:rsidRPr="006C4B7C" w:rsidRDefault="002E37F0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90A23"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u njegovom posjedu</w:t>
      </w:r>
      <w:r w:rsidR="00990A23">
        <w:rPr>
          <w:rFonts w:ascii="Arial" w:eastAsia="Calibri" w:hAnsi="Arial" w:cs="Arial"/>
          <w:color w:val="000000"/>
          <w:sz w:val="22"/>
          <w:lang w:val="pl-PL"/>
        </w:rPr>
        <w:t>,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90A23">
        <w:rPr>
          <w:rFonts w:ascii="Arial" w:eastAsia="Calibri" w:hAnsi="Arial" w:cs="Arial"/>
          <w:color w:val="000000"/>
          <w:sz w:val="22"/>
          <w:lang w:val="pl-PL"/>
        </w:rPr>
        <w:t xml:space="preserve">te </w:t>
      </w:r>
      <w:r w:rsidR="00924F08">
        <w:rPr>
          <w:rFonts w:ascii="Arial" w:eastAsia="Calibri" w:hAnsi="Arial" w:cs="Arial"/>
          <w:color w:val="000000"/>
          <w:sz w:val="22"/>
          <w:lang w:val="pl-PL"/>
        </w:rPr>
        <w:t>da ne postoje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zakonsk</w:t>
      </w:r>
      <w:r w:rsidR="0045292F">
        <w:rPr>
          <w:rFonts w:ascii="Arial" w:eastAsia="Calibri" w:hAnsi="Arial" w:cs="Arial"/>
          <w:color w:val="000000"/>
          <w:sz w:val="22"/>
          <w:lang w:val="pl-PL"/>
        </w:rPr>
        <w:t>e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45292F">
        <w:rPr>
          <w:rFonts w:ascii="Arial" w:eastAsia="Calibri" w:hAnsi="Arial" w:cs="Arial"/>
          <w:color w:val="000000"/>
          <w:sz w:val="22"/>
          <w:lang w:val="pl-PL"/>
        </w:rPr>
        <w:t>pretpostavke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za </w:t>
      </w:r>
      <w:r w:rsidR="00990A23">
        <w:rPr>
          <w:rFonts w:ascii="Arial" w:eastAsia="Calibri" w:hAnsi="Arial" w:cs="Arial"/>
          <w:color w:val="000000"/>
          <w:sz w:val="22"/>
          <w:lang w:val="pl-PL"/>
        </w:rPr>
        <w:t>ograničenje pristupu informaciji ili njenom dijelu</w:t>
      </w:r>
      <w:r w:rsidR="005C43FD">
        <w:rPr>
          <w:rFonts w:ascii="Arial" w:eastAsia="Calibri" w:hAnsi="Arial" w:cs="Arial"/>
          <w:color w:val="000000"/>
          <w:sz w:val="22"/>
          <w:lang w:val="pl-PL"/>
        </w:rPr>
        <w:t>.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1FECC36E" w14:textId="3879AF04" w:rsidR="002E37F0" w:rsidRDefault="005C43FD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="002E37F0"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A71CB90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0D6DCADD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152528CB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42EB31E9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591222FC" w14:textId="5EC14F23" w:rsidR="001B46F6" w:rsidRPr="00E727DF" w:rsidRDefault="005C43FD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 w:rsidRPr="006F5560">
        <w:rPr>
          <w:rFonts w:ascii="Arial" w:hAnsi="Arial" w:cs="Arial"/>
          <w:color w:val="000000" w:themeColor="text1"/>
          <w:sz w:val="22"/>
          <w:lang w:val="sr-Latn-CS"/>
        </w:rPr>
        <w:lastRenderedPageBreak/>
        <w:t xml:space="preserve">Tražena informacija kojoj se pristup omogućava ima </w:t>
      </w:r>
      <w:r>
        <w:rPr>
          <w:rFonts w:ascii="Arial" w:hAnsi="Arial" w:cs="Arial"/>
          <w:color w:val="000000" w:themeColor="text1"/>
          <w:sz w:val="22"/>
          <w:lang w:val="sr-Latn-CS"/>
        </w:rPr>
        <w:t>105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troškovi postupka određuju 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4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>55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>može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uplatiti u korist Budžeta Crne Gore, </w:t>
      </w:r>
      <w:r w:rsidRPr="006F5560">
        <w:rPr>
          <w:rFonts w:ascii="Arial" w:hAnsi="Arial" w:cs="Arial"/>
          <w:sz w:val="22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Pr="006F5560">
        <w:rPr>
          <w:rFonts w:ascii="Arial" w:hAnsi="Arial" w:cs="Arial"/>
          <w:sz w:val="22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5560">
        <w:rPr>
          <w:rFonts w:ascii="Arial" w:hAnsi="Arial" w:cs="Arial"/>
          <w:iCs/>
          <w:sz w:val="22"/>
        </w:rPr>
        <w:t>i o tome dostaviti odgovarajući dokaz,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</w:t>
      </w:r>
      <w:r w:rsidR="001A6B5E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7D4F717" w14:textId="77777777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3017E328" w14:textId="35ED793A" w:rsidR="007925DC" w:rsidRPr="00E727DF" w:rsidRDefault="00845485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 w:rsidR="005C43FD"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 w:rsidR="005C43FD">
        <w:rPr>
          <w:rFonts w:ascii="Arial" w:hAnsi="Arial" w:cs="Arial"/>
          <w:sz w:val="22"/>
          <w:lang w:val="sr-Latn-CS"/>
        </w:rPr>
        <w:t xml:space="preserve">članu 30 stav 1 </w:t>
      </w:r>
      <w:r w:rsidR="005C43FD"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rješenja.</w:t>
      </w:r>
    </w:p>
    <w:p w14:paraId="1F72390B" w14:textId="77777777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569571E7" w14:textId="5084065B" w:rsidR="00E9052B" w:rsidRDefault="00E9052B" w:rsidP="0045292F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FCFC230" w14:textId="656B8A0D" w:rsidR="006E01DD" w:rsidRPr="00F16B01" w:rsidRDefault="006E01DD" w:rsidP="00E9052B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sectPr w:rsidR="006E01DD" w:rsidRPr="00F16B01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F4A7" w14:textId="77777777" w:rsidR="009C4610" w:rsidRDefault="009C4610" w:rsidP="00A6505B">
      <w:pPr>
        <w:spacing w:before="0" w:after="0" w:line="240" w:lineRule="auto"/>
      </w:pPr>
      <w:r>
        <w:separator/>
      </w:r>
    </w:p>
  </w:endnote>
  <w:endnote w:type="continuationSeparator" w:id="0">
    <w:p w14:paraId="5B93C45A" w14:textId="77777777" w:rsidR="009C4610" w:rsidRDefault="009C461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0E36" w14:textId="77777777" w:rsidR="009C4610" w:rsidRDefault="009C461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D1F468A" w14:textId="77777777" w:rsidR="009C4610" w:rsidRDefault="009C461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AF3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7717"/>
    <w:rsid w:val="0009049A"/>
    <w:rsid w:val="000907F8"/>
    <w:rsid w:val="00094FDD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379E"/>
    <w:rsid w:val="001847FD"/>
    <w:rsid w:val="0019413B"/>
    <w:rsid w:val="00196664"/>
    <w:rsid w:val="001A3823"/>
    <w:rsid w:val="001A6B5E"/>
    <w:rsid w:val="001A79B6"/>
    <w:rsid w:val="001A7E96"/>
    <w:rsid w:val="001B09E4"/>
    <w:rsid w:val="001B46F6"/>
    <w:rsid w:val="001B7598"/>
    <w:rsid w:val="001C2DA5"/>
    <w:rsid w:val="001D2047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292F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1AE6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43FD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531B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74F40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4610"/>
    <w:rsid w:val="009D1C50"/>
    <w:rsid w:val="009D3F82"/>
    <w:rsid w:val="009D460B"/>
    <w:rsid w:val="009E0AC4"/>
    <w:rsid w:val="009E2CDB"/>
    <w:rsid w:val="009E5484"/>
    <w:rsid w:val="009E63C0"/>
    <w:rsid w:val="009E797A"/>
    <w:rsid w:val="00A04801"/>
    <w:rsid w:val="00A2408E"/>
    <w:rsid w:val="00A24529"/>
    <w:rsid w:val="00A570BB"/>
    <w:rsid w:val="00A61CC1"/>
    <w:rsid w:val="00A63723"/>
    <w:rsid w:val="00A6505B"/>
    <w:rsid w:val="00A6646D"/>
    <w:rsid w:val="00A82690"/>
    <w:rsid w:val="00A84D2B"/>
    <w:rsid w:val="00A930AB"/>
    <w:rsid w:val="00AA2377"/>
    <w:rsid w:val="00AA3215"/>
    <w:rsid w:val="00AA4949"/>
    <w:rsid w:val="00AA6DBD"/>
    <w:rsid w:val="00AB070F"/>
    <w:rsid w:val="00AB799B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97BC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6337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36D0F3-CBF8-4760-88B2-2CD07679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61</cp:revision>
  <cp:lastPrinted>2022-11-14T07:30:00Z</cp:lastPrinted>
  <dcterms:created xsi:type="dcterms:W3CDTF">2021-04-16T12:27:00Z</dcterms:created>
  <dcterms:modified xsi:type="dcterms:W3CDTF">2023-06-08T10:40:00Z</dcterms:modified>
</cp:coreProperties>
</file>