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A6" w:rsidRPr="005A36A6" w:rsidRDefault="005A36A6" w:rsidP="005A36A6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5A36A6" w:rsidRPr="005A36A6" w:rsidRDefault="005A36A6" w:rsidP="005A36A6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/>
        </w:rPr>
      </w:pPr>
      <w:r w:rsidRPr="005A36A6">
        <w:rPr>
          <w:rFonts w:ascii="Arial" w:eastAsia="Arial" w:hAnsi="Arial" w:cs="Arial"/>
          <w:b/>
          <w:color w:val="000000"/>
        </w:rPr>
        <w:t>MINISTARSTVO JAVNE UPRAVE, DIGITALNOG DRUŠTVA I MEDIJA</w:t>
      </w: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tbl>
      <w:tblPr>
        <w:tblW w:w="1050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949"/>
        <w:gridCol w:w="736"/>
        <w:gridCol w:w="1470"/>
        <w:gridCol w:w="207"/>
        <w:gridCol w:w="1422"/>
        <w:gridCol w:w="40"/>
        <w:gridCol w:w="859"/>
        <w:gridCol w:w="2282"/>
      </w:tblGrid>
      <w:tr w:rsidR="005A36A6" w:rsidRPr="005A36A6" w:rsidTr="00FA4CB3">
        <w:trPr>
          <w:trHeight w:val="1298"/>
        </w:trPr>
        <w:tc>
          <w:tcPr>
            <w:tcW w:w="10505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jc w:val="both"/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br/>
              <w:t xml:space="preserve">Prijavni obrazac  za dodjelu budžetskih sredstava za kreiranje informativnih i edukativnih sadržaja u dnevnim, nedjeljnim i lokalnim štampanim medijima i na internetskim publikacijama s ciljem oporavka medijske zajednice  od štetnih ekonomskih posljedica izazvanih pandemijom Covid-19 </w:t>
            </w: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br/>
              <w:t xml:space="preserve">Datum objavljivanja Javnog konkursa: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Rok za podnošenje prijave na Javni konkurs: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 xml:space="preserve">Prijava za konkurs (označiti jednu opciju)*: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1. Dnevni,nedjeljni I lokalni štampani medij;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</w:rPr>
              <w:t>2. Internetska publikacija (portal)</w:t>
            </w:r>
            <w:r w:rsidRPr="005A36A6">
              <w:rPr>
                <w:rFonts w:ascii="Calibri" w:eastAsia="Calibri" w:hAnsi="Calibri" w:cs="Calibri"/>
                <w:b/>
              </w:rPr>
              <w:t>.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i/>
              </w:rPr>
            </w:pPr>
            <w:r w:rsidRPr="005A36A6">
              <w:rPr>
                <w:rFonts w:ascii="Calibri" w:eastAsia="Calibri" w:hAnsi="Calibri" w:cs="Calibri"/>
                <w:b/>
                <w:i/>
              </w:rPr>
              <w:t>*</w:t>
            </w:r>
            <w:r w:rsidRPr="005A36A6">
              <w:rPr>
                <w:rFonts w:ascii="Calibri" w:eastAsia="Calibri" w:hAnsi="Calibri" w:cs="Calibri"/>
                <w:i/>
              </w:rPr>
              <w:t xml:space="preserve">Napomena: Mediji koji imaju i štampano izdanje i internetsku publikaciju, ukoliko žele da prijave dva projekta, za svaki medijski format podnose posebnu aplikaciju. </w:t>
            </w: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>1. PODACI O MEDIJU KOJI PODNOSI ZAHTJEV NA JAVNI KONKURS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Naziv osnivača medija: </w:t>
            </w: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Naziv medija:</w:t>
            </w: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Adresa </w:t>
            </w:r>
            <w:r w:rsidRPr="005A36A6">
              <w:rPr>
                <w:rFonts w:ascii="Calibri" w:eastAsia="Calibri" w:hAnsi="Calibri" w:cs="Calibri"/>
                <w:i/>
              </w:rPr>
              <w:t>(ulica i broj):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Poštanski broj: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4. Opština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Ime i prezime ovlašćenog lica za zastupanje, </w:t>
            </w:r>
            <w:r w:rsidRPr="005A36A6">
              <w:rPr>
                <w:rFonts w:ascii="Calibri" w:eastAsia="Calibri" w:hAnsi="Calibri" w:cs="Calibri"/>
                <w:b/>
              </w:rPr>
              <w:t>e-mail adresa</w:t>
            </w:r>
            <w:r w:rsidRPr="005A36A6">
              <w:rPr>
                <w:rFonts w:ascii="Calibri" w:eastAsia="Calibri" w:hAnsi="Calibri" w:cs="Calibri"/>
              </w:rPr>
              <w:t xml:space="preserve"> i dužnost koju obavlja </w:t>
            </w:r>
            <w:r w:rsidRPr="005A36A6">
              <w:rPr>
                <w:rFonts w:ascii="Calibri" w:eastAsia="Calibri" w:hAnsi="Calibri" w:cs="Calibri"/>
                <w:i/>
              </w:rPr>
              <w:t>(npr. predsjednik/ca, direktor/ica):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Telefon (fiksni  i/ili mobilni):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E-mail adresa medija: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lastRenderedPageBreak/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Web stranica/ profil na društvenim mrežama: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Godina osnivanja medija: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Broj rješenja o upisu u Evidenciju medija: 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10.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Izvod iz Centralnog registra privrednih subjekata: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Broj žiro-računa i naziv banke: 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PIB osnivača medija: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99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Broj radno angažovanih lica u mediju na dan podnošenja zahtjeva: 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lica u radnom odnosu: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lica angažovana po osnovu ugovora o djelu ili po osnovu ugovora o obavljanju privremenih i povremenih poslova: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v)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lica angažovana po drugim osnovama: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Ukupan iznos isplaćen za zarade i druge naknade zaposlenih i drugih radno angažovanih u mediju u prethodnoj godini: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Za internetske publikacije: podaci o broju čitalaca i broju </w:t>
            </w:r>
            <w:r w:rsidR="00786D44">
              <w:rPr>
                <w:rFonts w:ascii="Calibri" w:eastAsia="Calibri" w:hAnsi="Calibri" w:cs="Calibri"/>
              </w:rPr>
              <w:t>posjeta za mjesec mart 2022</w:t>
            </w:r>
            <w:r w:rsidRPr="005A36A6">
              <w:rPr>
                <w:rFonts w:ascii="Calibri" w:eastAsia="Calibri" w:hAnsi="Calibri" w:cs="Calibri"/>
              </w:rPr>
              <w:t xml:space="preserve">. godine: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Molimo Vas da priložite izvod iz Google analitike ili ekvivalentan dokaz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 xml:space="preserve">Broj čitalaca: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>Broj posjeta: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  <w:b/>
              </w:rPr>
              <w:t>Izvod iz Google analitike ili ekvivalent priložen: da/ne (označite jednu opciju)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 xml:space="preserve">Za štampane medije: da li je u poslednjem mjesecu prije podnošenja projekta (mart2022) štampani medij </w:t>
            </w:r>
            <w:r w:rsidRPr="005A36A6">
              <w:rPr>
                <w:rFonts w:ascii="Calibri" w:eastAsia="Calibri" w:hAnsi="Calibri" w:cs="Calibri"/>
                <w:b/>
              </w:rPr>
              <w:lastRenderedPageBreak/>
              <w:t>svakog dana objavljivao impresum i podatke o tiražu: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lastRenderedPageBreak/>
              <w:t>Da li je objavljivan impresum: da/ne (označite jednu opciju)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lastRenderedPageBreak/>
              <w:t>Da li je objavljivan tiraž: da/ne (označite jednu opciju)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 xml:space="preserve">Prosječan dnevni tiraž u mart 2022. (na osnovu informacije objavljene u štampanom izdanju): 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lastRenderedPageBreak/>
              <w:t>2. PODACI O PROJEKTU/PROGRAMU MEDIJA ZA KOJI SE TRAŽI FINANSIRANJE</w:t>
            </w:r>
            <w:r w:rsidRPr="005A36A6">
              <w:rPr>
                <w:rFonts w:ascii="Calibri" w:eastAsia="Calibri" w:hAnsi="Calibri" w:cs="Calibri"/>
                <w:b/>
              </w:rPr>
              <w:tab/>
            </w: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Naziv projekta/programa:</w:t>
            </w: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Cilj projekta:</w:t>
            </w: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Detaljan opis projekta:</w:t>
            </w: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Očekivani rezultati projekta: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Datum početka i datum završetka implementacije projekta ( 60 dana)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Područje/teritorija na gdje se sprovodi projekat/program </w:t>
            </w:r>
            <w:r w:rsidRPr="005A36A6">
              <w:rPr>
                <w:rFonts w:ascii="Calibri" w:eastAsia="Calibri" w:hAnsi="Calibri" w:cs="Calibri"/>
                <w:i/>
              </w:rPr>
              <w:t>(označite i/ili dopišite po potrebi)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na nivou cijele Crne Gore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na nivou više opština (upišite opštine u kojima se sprovodi projekat/program)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na nivou jedne jedinice lokalne samouprave (navesti koje)</w:t>
            </w:r>
          </w:p>
        </w:tc>
      </w:tr>
      <w:tr w:rsidR="005A36A6" w:rsidRPr="005A36A6" w:rsidTr="00FA4CB3"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lastRenderedPageBreak/>
              <w:t>Ukupan iznos sredstava potrebnih za realizaciju projekta/programa:</w:t>
            </w:r>
          </w:p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 xml:space="preserve">Napomena: molimo Vas da detaljan budžet projekta, u slobodnoj formi, priložite uz ovu aplikaciju. 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Da li je za finansiranje ovog projekta/programa zatražen ili već obezbijeđen iznos iz javnih izvora </w:t>
            </w:r>
            <w:r w:rsidRPr="005A36A6">
              <w:rPr>
                <w:rFonts w:ascii="Calibri" w:eastAsia="Calibri" w:hAnsi="Calibri" w:cs="Calibri"/>
                <w:i/>
              </w:rPr>
              <w:t>(organa državne uprave i/ili jedinice lokalne samouprave, iz fondova Evropske unije ili od drugih donatora (po potrebi dodati nove redove))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10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 xml:space="preserve">Ako je odgovor na prethodno pitanje da, navesti koliko je sredstava traženo i da li se čeka odluka o tim sredstvima, a koliko je odobreno od pojedinog davaoca finansijskih sredstava </w:t>
            </w:r>
            <w:r w:rsidRPr="005A36A6">
              <w:rPr>
                <w:rFonts w:ascii="Calibri" w:eastAsia="Calibri" w:hAnsi="Calibri" w:cs="Calibri"/>
                <w:i/>
              </w:rPr>
              <w:t>(dodati nove redove po potrebi)</w:t>
            </w:r>
            <w:r w:rsidRPr="005A36A6">
              <w:rPr>
                <w:rFonts w:ascii="Calibri" w:eastAsia="Calibri" w:hAnsi="Calibri" w:cs="Calibri"/>
              </w:rPr>
              <w:t>:</w:t>
            </w: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Od koga traženo: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Iznos traženih sredstava: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Od koga dobijeno: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  <w:r w:rsidRPr="005A36A6">
              <w:rPr>
                <w:rFonts w:ascii="Calibri" w:eastAsia="Calibri" w:hAnsi="Calibri" w:cs="Calibri"/>
              </w:rPr>
              <w:t>Iznos odobrenih sredstava: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rPr>
          <w:trHeight w:val="13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br/>
              <w:t>Lice zaduženo za kontakt u vezi ovog zahtjeva za finansiranje projekta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>Ime i prezime: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rPr>
          <w:trHeight w:val="13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>Broj telefona: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  <w:tr w:rsidR="005A36A6" w:rsidRPr="005A36A6" w:rsidTr="00FA4CB3">
        <w:trPr>
          <w:trHeight w:val="13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5A36A6" w:rsidRPr="005A36A6" w:rsidRDefault="005A36A6" w:rsidP="005A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  <w:b/>
              </w:rPr>
            </w:pPr>
            <w:r w:rsidRPr="005A36A6">
              <w:rPr>
                <w:rFonts w:ascii="Calibri" w:eastAsia="Calibri" w:hAnsi="Calibri" w:cs="Calibri"/>
                <w:b/>
              </w:rPr>
              <w:t>E-mail adresa: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6A6" w:rsidRPr="005A36A6" w:rsidRDefault="005A36A6" w:rsidP="005A36A6">
            <w:pPr>
              <w:rPr>
                <w:rFonts w:ascii="Calibri" w:eastAsia="Calibri" w:hAnsi="Calibri" w:cs="Calibri"/>
              </w:rPr>
            </w:pPr>
          </w:p>
        </w:tc>
      </w:tr>
    </w:tbl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36A6" w:rsidRPr="005A36A6" w:rsidRDefault="005A36A6" w:rsidP="005A36A6">
      <w:pPr>
        <w:pBdr>
          <w:top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6A6" w:rsidRPr="005A36A6" w:rsidRDefault="005A36A6" w:rsidP="005A3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b/>
          <w:color w:val="000000"/>
        </w:rPr>
        <w:t>IZJAVA O ISTINITOSTI PODATAKA</w:t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36A6" w:rsidRPr="005A36A6" w:rsidRDefault="005A36A6" w:rsidP="005A3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 xml:space="preserve">Pod krivičnom i materijalnom odgovornošću izjavljujem da su svi podaci navedeni u Zahtjevu za finansiranje projekata/programa za 2022. </w:t>
      </w:r>
      <w:proofErr w:type="gramStart"/>
      <w:r w:rsidRPr="005A36A6">
        <w:rPr>
          <w:rFonts w:ascii="Arial" w:eastAsia="Arial" w:hAnsi="Arial" w:cs="Arial"/>
          <w:color w:val="000000"/>
        </w:rPr>
        <w:t>godinu</w:t>
      </w:r>
      <w:proofErr w:type="gramEnd"/>
      <w:r w:rsidRPr="005A36A6">
        <w:rPr>
          <w:rFonts w:ascii="Arial" w:eastAsia="Arial" w:hAnsi="Arial" w:cs="Arial"/>
          <w:color w:val="000000"/>
        </w:rPr>
        <w:t xml:space="preserve"> i svih priloga zahtjevu potpuni, tačni i  istiniti.</w:t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ab/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36A6" w:rsidRPr="005A36A6" w:rsidRDefault="005A36A6" w:rsidP="005A3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>M.P.</w:t>
      </w: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ab/>
      </w: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ab/>
      </w:r>
      <w:r w:rsidRPr="005A36A6">
        <w:rPr>
          <w:rFonts w:ascii="Arial" w:eastAsia="Arial" w:hAnsi="Arial" w:cs="Arial"/>
          <w:color w:val="000000"/>
        </w:rPr>
        <w:tab/>
        <w:t xml:space="preserve">                                                           _______________________________</w:t>
      </w:r>
    </w:p>
    <w:p w:rsidR="005A36A6" w:rsidRPr="005A36A6" w:rsidRDefault="005A36A6" w:rsidP="005A3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>  Ime i prezime ovlašćenog </w:t>
      </w:r>
    </w:p>
    <w:p w:rsidR="005A36A6" w:rsidRPr="005A36A6" w:rsidRDefault="005A36A6" w:rsidP="005A3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6A6">
        <w:rPr>
          <w:rFonts w:ascii="Arial" w:eastAsia="Arial" w:hAnsi="Arial" w:cs="Arial"/>
          <w:color w:val="000000"/>
        </w:rPr>
        <w:t>lica</w:t>
      </w:r>
      <w:proofErr w:type="gramEnd"/>
      <w:r w:rsidRPr="005A36A6">
        <w:rPr>
          <w:rFonts w:ascii="Arial" w:eastAsia="Arial" w:hAnsi="Arial" w:cs="Arial"/>
          <w:color w:val="000000"/>
        </w:rPr>
        <w:t xml:space="preserve"> za zastupanje </w:t>
      </w:r>
    </w:p>
    <w:p w:rsidR="005A36A6" w:rsidRPr="005A36A6" w:rsidRDefault="005A36A6" w:rsidP="005A3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>(</w:t>
      </w:r>
      <w:proofErr w:type="gramStart"/>
      <w:r w:rsidRPr="005A36A6">
        <w:rPr>
          <w:rFonts w:ascii="Arial" w:eastAsia="Arial" w:hAnsi="Arial" w:cs="Arial"/>
          <w:color w:val="000000"/>
        </w:rPr>
        <w:t>u</w:t>
      </w:r>
      <w:proofErr w:type="gramEnd"/>
      <w:r w:rsidRPr="005A36A6">
        <w:rPr>
          <w:rFonts w:ascii="Arial" w:eastAsia="Arial" w:hAnsi="Arial" w:cs="Arial"/>
          <w:color w:val="000000"/>
        </w:rPr>
        <w:t xml:space="preserve"> mediju koje je podnosilac Zahtjeva </w:t>
      </w:r>
    </w:p>
    <w:p w:rsidR="005A36A6" w:rsidRPr="005A36A6" w:rsidRDefault="005A36A6" w:rsidP="005A3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6A6">
        <w:rPr>
          <w:rFonts w:ascii="Arial" w:eastAsia="Arial" w:hAnsi="Arial" w:cs="Arial"/>
          <w:color w:val="000000"/>
        </w:rPr>
        <w:t>za</w:t>
      </w:r>
      <w:proofErr w:type="gramEnd"/>
      <w:r w:rsidRPr="005A36A6">
        <w:rPr>
          <w:rFonts w:ascii="Arial" w:eastAsia="Arial" w:hAnsi="Arial" w:cs="Arial"/>
          <w:color w:val="000000"/>
        </w:rPr>
        <w:t xml:space="preserve"> finansiranje projekta/programa/ čitko napisati)</w:t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ab/>
      </w:r>
      <w:r w:rsidRPr="005A36A6">
        <w:rPr>
          <w:rFonts w:ascii="Arial" w:eastAsia="Arial" w:hAnsi="Arial" w:cs="Arial"/>
          <w:color w:val="000000"/>
        </w:rPr>
        <w:tab/>
      </w: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>Potpis __________________________________</w:t>
      </w:r>
    </w:p>
    <w:p w:rsidR="005A36A6" w:rsidRPr="005A36A6" w:rsidRDefault="005A36A6" w:rsidP="005A36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6A6" w:rsidRPr="005A36A6" w:rsidRDefault="005A36A6" w:rsidP="005A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A6">
        <w:rPr>
          <w:rFonts w:ascii="Arial" w:eastAsia="Arial" w:hAnsi="Arial" w:cs="Arial"/>
          <w:color w:val="000000"/>
        </w:rPr>
        <w:t xml:space="preserve">U _______________________________________, _______. </w:t>
      </w:r>
      <w:proofErr w:type="gramStart"/>
      <w:r w:rsidRPr="005A36A6">
        <w:rPr>
          <w:rFonts w:ascii="Arial" w:eastAsia="Arial" w:hAnsi="Arial" w:cs="Arial"/>
          <w:color w:val="000000"/>
        </w:rPr>
        <w:t>godine</w:t>
      </w:r>
      <w:proofErr w:type="gramEnd"/>
    </w:p>
    <w:p w:rsidR="005A36A6" w:rsidRPr="005A36A6" w:rsidRDefault="005A36A6" w:rsidP="005A36A6">
      <w:pPr>
        <w:spacing w:before="240" w:after="240" w:line="240" w:lineRule="auto"/>
        <w:rPr>
          <w:rFonts w:ascii="Arial" w:eastAsia="Arial" w:hAnsi="Arial" w:cs="Arial"/>
          <w:b/>
          <w:color w:val="000000"/>
        </w:rPr>
      </w:pPr>
    </w:p>
    <w:p w:rsidR="005A36A6" w:rsidRPr="005A36A6" w:rsidRDefault="005A36A6" w:rsidP="005A36A6">
      <w:pPr>
        <w:rPr>
          <w:rFonts w:ascii="Calibri" w:eastAsia="Calibri" w:hAnsi="Calibri" w:cs="Calibri"/>
        </w:rPr>
      </w:pPr>
    </w:p>
    <w:p w:rsidR="0027685A" w:rsidRDefault="0027685A"/>
    <w:sectPr w:rsidR="0027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95665"/>
    <w:multiLevelType w:val="multilevel"/>
    <w:tmpl w:val="511C3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A6"/>
    <w:rsid w:val="0027685A"/>
    <w:rsid w:val="005A36A6"/>
    <w:rsid w:val="00786D44"/>
    <w:rsid w:val="00A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F5B6-D599-4380-8DCA-2D0C1FEE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Emina Kalac</cp:lastModifiedBy>
  <cp:revision>2</cp:revision>
  <dcterms:created xsi:type="dcterms:W3CDTF">2022-04-26T08:06:00Z</dcterms:created>
  <dcterms:modified xsi:type="dcterms:W3CDTF">2022-04-26T08:06:00Z</dcterms:modified>
</cp:coreProperties>
</file>