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4C003F" w14:textId="77777777" w:rsidR="00D03183" w:rsidRPr="00FA3CAD" w:rsidRDefault="00511935" w:rsidP="00D03183">
      <w:pPr>
        <w:jc w:val="center"/>
        <w:rPr>
          <w:b/>
          <w:bCs/>
          <w:lang w:val="sr-Latn-ME"/>
        </w:rPr>
      </w:pPr>
      <w:r w:rsidRPr="00FA3CAD">
        <w:rPr>
          <w:b/>
          <w:bCs/>
          <w:noProof/>
          <w:lang w:val="sr-Latn-ME"/>
        </w:rPr>
        <w:drawing>
          <wp:inline distT="0" distB="0" distL="0" distR="0" wp14:anchorId="26A1B4BB" wp14:editId="249F249B">
            <wp:extent cx="2401570" cy="17811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B25F7C" w14:textId="77777777" w:rsidR="00D03183" w:rsidRPr="00FA3CAD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r-Latn-ME"/>
        </w:rPr>
      </w:pPr>
    </w:p>
    <w:p w14:paraId="6D05CF6B" w14:textId="77777777" w:rsidR="00D03183" w:rsidRPr="00FA3CAD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r-Latn-ME"/>
        </w:rPr>
      </w:pPr>
      <w:r w:rsidRPr="00FA3CAD">
        <w:rPr>
          <w:rFonts w:ascii="Arial" w:hAnsi="Arial" w:cs="Arial"/>
          <w:b/>
          <w:bCs/>
          <w:kern w:val="32"/>
          <w:sz w:val="28"/>
          <w:szCs w:val="28"/>
          <w:lang w:val="sr-Latn-ME"/>
        </w:rPr>
        <w:t xml:space="preserve">UPUTSTVO ZA PODNOŠENJE PONUDA </w:t>
      </w:r>
    </w:p>
    <w:p w14:paraId="12F31EA1" w14:textId="77777777" w:rsidR="00D03183" w:rsidRPr="00FA3CAD" w:rsidRDefault="00D03183" w:rsidP="00D03183">
      <w:pPr>
        <w:rPr>
          <w:rFonts w:ascii="Arial" w:hAnsi="Arial" w:cs="Arial"/>
          <w:b/>
          <w:bCs/>
          <w:sz w:val="28"/>
          <w:szCs w:val="28"/>
          <w:lang w:val="sr-Latn-ME"/>
        </w:rPr>
      </w:pPr>
    </w:p>
    <w:p w14:paraId="13EAC98D" w14:textId="77777777" w:rsidR="00D03183" w:rsidRPr="00FA3CAD" w:rsidRDefault="00D03183" w:rsidP="00D03183">
      <w:pPr>
        <w:jc w:val="center"/>
        <w:rPr>
          <w:rFonts w:ascii="Arial" w:hAnsi="Arial" w:cs="Arial"/>
          <w:b/>
          <w:bCs/>
          <w:sz w:val="28"/>
          <w:szCs w:val="28"/>
          <w:lang w:val="sr-Latn-ME"/>
        </w:rPr>
      </w:pPr>
      <w:r w:rsidRPr="00FA3CAD">
        <w:rPr>
          <w:rFonts w:ascii="Arial" w:hAnsi="Arial" w:cs="Arial"/>
          <w:b/>
          <w:bCs/>
          <w:sz w:val="28"/>
          <w:szCs w:val="28"/>
          <w:lang w:val="sr-Latn-ME"/>
        </w:rPr>
        <w:t xml:space="preserve">OBRAZAC C </w:t>
      </w:r>
    </w:p>
    <w:p w14:paraId="3142EF81" w14:textId="77777777" w:rsidR="00D03183" w:rsidRPr="00FA3CAD" w:rsidRDefault="00D03183" w:rsidP="00D03183">
      <w:pPr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ME"/>
        </w:rPr>
      </w:pPr>
      <w:r w:rsidRPr="00FA3CAD">
        <w:rPr>
          <w:rFonts w:ascii="Arial" w:hAnsi="Arial" w:cs="Arial"/>
          <w:b/>
          <w:caps/>
          <w:sz w:val="28"/>
          <w:szCs w:val="28"/>
          <w:lang w:val="sr-Latn-ME"/>
        </w:rPr>
        <w:t>FORMA BANKARSKE GARANCIJE ZA PONUDU</w:t>
      </w:r>
    </w:p>
    <w:p w14:paraId="6FEAF410" w14:textId="77777777" w:rsidR="00D03183" w:rsidRPr="00FA3CAD" w:rsidRDefault="00D03183" w:rsidP="00D03183">
      <w:pPr>
        <w:jc w:val="center"/>
        <w:rPr>
          <w:rFonts w:ascii="Arial" w:hAnsi="Arial" w:cs="Arial"/>
          <w:b/>
          <w:bCs/>
          <w:lang w:val="sr-Latn-ME"/>
        </w:rPr>
      </w:pPr>
    </w:p>
    <w:p w14:paraId="23A1FF9A" w14:textId="77777777" w:rsidR="00D03183" w:rsidRPr="00FA3CAD" w:rsidRDefault="00D03183" w:rsidP="00D03183">
      <w:pPr>
        <w:jc w:val="center"/>
        <w:rPr>
          <w:rFonts w:ascii="Arial" w:hAnsi="Arial" w:cs="Arial"/>
          <w:b/>
          <w:bCs/>
          <w:lang w:val="sr-Latn-ME"/>
        </w:rPr>
      </w:pPr>
    </w:p>
    <w:p w14:paraId="18D77F1B" w14:textId="77777777" w:rsidR="00D03183" w:rsidRPr="00FA3CAD" w:rsidRDefault="00D03183" w:rsidP="00D03183">
      <w:pPr>
        <w:jc w:val="center"/>
        <w:rPr>
          <w:rFonts w:ascii="Arial" w:hAnsi="Arial" w:cs="Arial"/>
          <w:b/>
          <w:bCs/>
          <w:lang w:val="sr-Latn-ME"/>
        </w:rPr>
      </w:pPr>
    </w:p>
    <w:p w14:paraId="1E33DF37" w14:textId="77777777" w:rsidR="00D03183" w:rsidRPr="00FA3CAD" w:rsidRDefault="00D03183" w:rsidP="00D03183">
      <w:pPr>
        <w:jc w:val="center"/>
        <w:rPr>
          <w:rFonts w:ascii="Arial" w:hAnsi="Arial" w:cs="Arial"/>
          <w:b/>
          <w:bCs/>
          <w:lang w:val="sr-Latn-ME"/>
        </w:rPr>
      </w:pPr>
    </w:p>
    <w:p w14:paraId="4707017E" w14:textId="77777777" w:rsidR="00D03183" w:rsidRPr="00FA3CAD" w:rsidRDefault="00D03183" w:rsidP="00D03183">
      <w:pPr>
        <w:jc w:val="center"/>
        <w:rPr>
          <w:rFonts w:ascii="Arial" w:hAnsi="Arial" w:cs="Arial"/>
          <w:b/>
          <w:bCs/>
          <w:lang w:val="sr-Latn-ME"/>
        </w:rPr>
      </w:pPr>
    </w:p>
    <w:p w14:paraId="72D127AC" w14:textId="77777777" w:rsidR="00D03183" w:rsidRPr="00FA3CAD" w:rsidRDefault="00D03183" w:rsidP="00D03183">
      <w:pPr>
        <w:rPr>
          <w:rFonts w:ascii="Arial" w:hAnsi="Arial" w:cs="Arial"/>
          <w:b/>
          <w:bCs/>
          <w:lang w:val="sr-Latn-ME"/>
        </w:rPr>
      </w:pPr>
    </w:p>
    <w:p w14:paraId="5CEBD6B6" w14:textId="77777777" w:rsidR="00D03183" w:rsidRPr="00FA3CAD" w:rsidRDefault="00D03183" w:rsidP="00D03183">
      <w:pPr>
        <w:rPr>
          <w:rFonts w:ascii="Arial" w:hAnsi="Arial" w:cs="Arial"/>
          <w:lang w:val="sr-Latn-ME"/>
        </w:rPr>
      </w:pPr>
    </w:p>
    <w:p w14:paraId="5E98ED3D" w14:textId="77777777" w:rsidR="00D03183" w:rsidRPr="00FA3CAD" w:rsidRDefault="00D03183" w:rsidP="00D03183">
      <w:pPr>
        <w:jc w:val="center"/>
        <w:rPr>
          <w:rFonts w:ascii="Arial" w:hAnsi="Arial" w:cs="Arial"/>
          <w:b/>
          <w:bCs/>
          <w:lang w:val="sr-Latn-ME"/>
        </w:rPr>
      </w:pPr>
    </w:p>
    <w:p w14:paraId="2BD2374B" w14:textId="77777777" w:rsidR="00D03183" w:rsidRPr="00FA3CAD" w:rsidRDefault="00D03183" w:rsidP="00D03183">
      <w:pPr>
        <w:jc w:val="center"/>
        <w:rPr>
          <w:rFonts w:ascii="Arial" w:hAnsi="Arial" w:cs="Arial"/>
          <w:b/>
          <w:bCs/>
          <w:lang w:val="sr-Latn-ME"/>
        </w:rPr>
      </w:pPr>
    </w:p>
    <w:p w14:paraId="3AA014EF" w14:textId="77777777" w:rsidR="00D03183" w:rsidRPr="00FA3CAD" w:rsidRDefault="00D03183" w:rsidP="00D03183">
      <w:pPr>
        <w:ind w:left="288"/>
        <w:rPr>
          <w:rFonts w:ascii="Arial" w:hAnsi="Arial" w:cs="Arial"/>
          <w:lang w:val="sr-Latn-ME"/>
        </w:rPr>
      </w:pPr>
    </w:p>
    <w:p w14:paraId="2A4FE2C0" w14:textId="77777777" w:rsidR="00D03183" w:rsidRPr="00FA3CAD" w:rsidRDefault="00D03183" w:rsidP="00D03183">
      <w:pPr>
        <w:ind w:left="288"/>
        <w:jc w:val="center"/>
        <w:rPr>
          <w:rFonts w:ascii="Arial" w:hAnsi="Arial" w:cs="Arial"/>
          <w:lang w:val="sr-Latn-ME"/>
        </w:rPr>
      </w:pPr>
    </w:p>
    <w:p w14:paraId="55BAB5FE" w14:textId="77777777" w:rsidR="00E14B93" w:rsidRPr="00FA3CAD" w:rsidRDefault="00E14B93" w:rsidP="00D03183">
      <w:pPr>
        <w:ind w:left="288"/>
        <w:jc w:val="center"/>
        <w:rPr>
          <w:rFonts w:ascii="Arial" w:hAnsi="Arial" w:cs="Arial"/>
          <w:lang w:val="sr-Latn-ME"/>
        </w:rPr>
      </w:pPr>
    </w:p>
    <w:p w14:paraId="76E4ADBB" w14:textId="77777777" w:rsidR="00DF6BBE" w:rsidRPr="00FA3CAD" w:rsidRDefault="00DF6BBE" w:rsidP="00D03183">
      <w:pPr>
        <w:ind w:left="288"/>
        <w:jc w:val="center"/>
        <w:rPr>
          <w:rFonts w:ascii="Arial" w:hAnsi="Arial" w:cs="Arial"/>
          <w:lang w:val="sr-Latn-ME"/>
        </w:rPr>
      </w:pPr>
    </w:p>
    <w:p w14:paraId="3DE9E4AE" w14:textId="77777777" w:rsidR="00D03183" w:rsidRPr="00FA3CAD" w:rsidRDefault="00D03183" w:rsidP="00D03183">
      <w:pPr>
        <w:pStyle w:val="Body2"/>
        <w:ind w:left="0"/>
        <w:rPr>
          <w:rFonts w:ascii="Arial" w:hAnsi="Arial" w:cs="Arial"/>
          <w:b/>
          <w:sz w:val="22"/>
          <w:szCs w:val="22"/>
          <w:lang w:val="sr-Latn-ME"/>
        </w:rPr>
      </w:pPr>
      <w:bookmarkStart w:id="0" w:name="_Toc27219297"/>
      <w:bookmarkStart w:id="1" w:name="_Toc32610372"/>
      <w:bookmarkStart w:id="2" w:name="_Toc33873914"/>
    </w:p>
    <w:p w14:paraId="50F6C9E4" w14:textId="77777777" w:rsidR="00D03183" w:rsidRPr="00FA3CAD" w:rsidRDefault="00D03183" w:rsidP="00D03183">
      <w:pPr>
        <w:pStyle w:val="Body2"/>
        <w:jc w:val="center"/>
        <w:rPr>
          <w:rFonts w:ascii="Arial" w:hAnsi="Arial" w:cs="Arial"/>
          <w:b/>
          <w:sz w:val="22"/>
          <w:szCs w:val="22"/>
          <w:lang w:val="sr-Latn-ME"/>
        </w:rPr>
      </w:pPr>
      <w:r w:rsidRPr="00FA3CAD">
        <w:rPr>
          <w:rFonts w:ascii="Arial" w:hAnsi="Arial" w:cs="Arial"/>
          <w:b/>
          <w:sz w:val="22"/>
          <w:szCs w:val="22"/>
          <w:lang w:val="sr-Latn-ME"/>
        </w:rPr>
        <w:lastRenderedPageBreak/>
        <w:t>Korisnik:</w:t>
      </w:r>
    </w:p>
    <w:p w14:paraId="26AC1223" w14:textId="77777777" w:rsidR="00D03183" w:rsidRPr="00FA3CAD" w:rsidRDefault="00D03183" w:rsidP="00D03183">
      <w:pPr>
        <w:pStyle w:val="Body2"/>
        <w:jc w:val="center"/>
        <w:rPr>
          <w:rFonts w:ascii="Arial" w:hAnsi="Arial" w:cs="Arial"/>
          <w:sz w:val="22"/>
          <w:szCs w:val="22"/>
          <w:lang w:val="sr-Latn-ME"/>
        </w:rPr>
      </w:pPr>
      <w:r w:rsidRPr="00FA3CAD">
        <w:rPr>
          <w:rFonts w:ascii="Arial" w:hAnsi="Arial" w:cs="Arial"/>
          <w:sz w:val="22"/>
          <w:szCs w:val="22"/>
          <w:lang w:val="sr-Latn-ME"/>
        </w:rPr>
        <w:t xml:space="preserve"> Vlada Crne Gore - Ministarstvo ekonomije</w:t>
      </w:r>
    </w:p>
    <w:p w14:paraId="3240882E" w14:textId="77777777" w:rsidR="00D03183" w:rsidRPr="00FA3CAD" w:rsidRDefault="00D03183" w:rsidP="00D03183">
      <w:pPr>
        <w:pStyle w:val="Body2"/>
        <w:jc w:val="center"/>
        <w:rPr>
          <w:rFonts w:ascii="Arial" w:hAnsi="Arial" w:cs="Arial"/>
          <w:sz w:val="22"/>
          <w:szCs w:val="22"/>
          <w:lang w:val="sr-Latn-ME"/>
        </w:rPr>
      </w:pPr>
      <w:r w:rsidRPr="00FA3CAD">
        <w:rPr>
          <w:rFonts w:ascii="Arial" w:hAnsi="Arial" w:cs="Arial"/>
          <w:sz w:val="22"/>
          <w:szCs w:val="22"/>
          <w:lang w:val="sr-Latn-ME"/>
        </w:rPr>
        <w:t>Rimski trg 46</w:t>
      </w:r>
    </w:p>
    <w:p w14:paraId="70B520C7" w14:textId="77777777" w:rsidR="00D03183" w:rsidRPr="00FA3CAD" w:rsidRDefault="00D03183" w:rsidP="00D03183">
      <w:pPr>
        <w:pStyle w:val="Body2"/>
        <w:jc w:val="center"/>
        <w:rPr>
          <w:rFonts w:ascii="Arial" w:hAnsi="Arial" w:cs="Arial"/>
          <w:sz w:val="22"/>
          <w:szCs w:val="22"/>
          <w:lang w:val="sr-Latn-ME"/>
        </w:rPr>
      </w:pPr>
      <w:r w:rsidRPr="00FA3CAD">
        <w:rPr>
          <w:rFonts w:ascii="Arial" w:hAnsi="Arial" w:cs="Arial"/>
          <w:sz w:val="22"/>
          <w:szCs w:val="22"/>
          <w:lang w:val="sr-Latn-ME"/>
        </w:rPr>
        <w:t>81000 Podgorica</w:t>
      </w:r>
    </w:p>
    <w:p w14:paraId="6FB76ADA" w14:textId="77777777" w:rsidR="00D03183" w:rsidRPr="00FA3CAD" w:rsidRDefault="00462091" w:rsidP="00D03183">
      <w:pPr>
        <w:pStyle w:val="Body2"/>
        <w:jc w:val="center"/>
        <w:rPr>
          <w:rFonts w:ascii="Arial" w:hAnsi="Arial" w:cs="Arial"/>
          <w:sz w:val="22"/>
          <w:szCs w:val="22"/>
          <w:lang w:val="sr-Latn-ME"/>
        </w:rPr>
      </w:pPr>
      <w:r w:rsidRPr="00FA3CAD">
        <w:rPr>
          <w:rFonts w:ascii="Arial" w:hAnsi="Arial" w:cs="Arial"/>
          <w:sz w:val="22"/>
          <w:szCs w:val="22"/>
          <w:lang w:val="sr-Latn-ME"/>
        </w:rPr>
        <w:t>Crna Gora</w:t>
      </w:r>
    </w:p>
    <w:p w14:paraId="6A8B1113" w14:textId="6D5376B1" w:rsidR="00D03183" w:rsidRPr="00FA3CAD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sr-Latn-ME"/>
        </w:rPr>
      </w:pPr>
      <w:r w:rsidRPr="00FA3CAD">
        <w:rPr>
          <w:rFonts w:ascii="Arial" w:hAnsi="Arial" w:cs="Arial"/>
          <w:sz w:val="22"/>
          <w:szCs w:val="22"/>
          <w:lang w:val="sr-Latn-ME"/>
        </w:rPr>
        <w:t>Poštovani,</w:t>
      </w:r>
    </w:p>
    <w:p w14:paraId="741AE4AF" w14:textId="226993A8" w:rsidR="00D03183" w:rsidRPr="00FA3CAD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sr-Latn-ME"/>
        </w:rPr>
      </w:pPr>
      <w:r w:rsidRPr="00FA3CAD">
        <w:rPr>
          <w:rFonts w:ascii="Arial" w:hAnsi="Arial" w:cs="Arial"/>
          <w:sz w:val="22"/>
          <w:szCs w:val="22"/>
          <w:lang w:val="sr-Latn-ME"/>
        </w:rPr>
        <w:t xml:space="preserve">Mi razumijemo da je </w:t>
      </w:r>
      <w:r w:rsidR="006035BC" w:rsidRPr="00FA3CAD">
        <w:rPr>
          <w:rFonts w:ascii="Arial" w:hAnsi="Arial" w:cs="Arial"/>
          <w:sz w:val="22"/>
          <w:szCs w:val="22"/>
          <w:lang w:val="sr-Latn-ME"/>
        </w:rPr>
        <w:t>__________</w:t>
      </w:r>
      <w:r w:rsidR="00FA3CAD">
        <w:rPr>
          <w:rFonts w:ascii="Arial" w:hAnsi="Arial" w:cs="Arial"/>
          <w:sz w:val="22"/>
          <w:szCs w:val="22"/>
          <w:lang w:val="sr-Latn-ME"/>
        </w:rPr>
        <w:t>_</w:t>
      </w:r>
      <w:r w:rsidR="006035BC" w:rsidRPr="00FA3CAD">
        <w:rPr>
          <w:rFonts w:ascii="Arial" w:hAnsi="Arial" w:cs="Arial"/>
          <w:sz w:val="22"/>
          <w:szCs w:val="22"/>
          <w:lang w:val="sr-Latn-ME"/>
        </w:rPr>
        <w:t>_</w:t>
      </w:r>
      <w:r w:rsidRPr="00FA3CAD">
        <w:rPr>
          <w:rFonts w:ascii="Arial" w:hAnsi="Arial" w:cs="Arial"/>
          <w:sz w:val="22"/>
          <w:szCs w:val="22"/>
          <w:lang w:val="sr-Latn-ME"/>
        </w:rPr>
        <w:t>[P</w:t>
      </w:r>
      <w:r w:rsidR="00FA3CAD" w:rsidRPr="00FA3CAD">
        <w:rPr>
          <w:rFonts w:ascii="Arial" w:hAnsi="Arial" w:cs="Arial"/>
          <w:sz w:val="22"/>
          <w:szCs w:val="22"/>
          <w:lang w:val="sr-Latn-ME"/>
        </w:rPr>
        <w:t>onuđač</w:t>
      </w:r>
      <w:r w:rsidRPr="00FA3CAD">
        <w:rPr>
          <w:rFonts w:ascii="Arial" w:hAnsi="Arial" w:cs="Arial"/>
          <w:sz w:val="22"/>
          <w:szCs w:val="22"/>
          <w:lang w:val="sr-Latn-ME"/>
        </w:rPr>
        <w:t xml:space="preserve">] sa sjedištem u </w:t>
      </w:r>
      <w:r w:rsidR="00FA3CAD">
        <w:rPr>
          <w:rFonts w:ascii="Arial" w:hAnsi="Arial" w:cs="Arial"/>
          <w:sz w:val="22"/>
          <w:szCs w:val="22"/>
          <w:lang w:val="sr-Latn-ME"/>
        </w:rPr>
        <w:t>________</w:t>
      </w:r>
      <w:r w:rsidRPr="00FA3CAD">
        <w:rPr>
          <w:rFonts w:ascii="Arial" w:hAnsi="Arial" w:cs="Arial"/>
          <w:sz w:val="22"/>
          <w:szCs w:val="22"/>
          <w:lang w:val="sr-Latn-ME"/>
        </w:rPr>
        <w:t>__</w:t>
      </w:r>
      <w:r w:rsidR="006035BC" w:rsidRPr="00FA3CAD">
        <w:rPr>
          <w:rFonts w:ascii="Arial" w:hAnsi="Arial" w:cs="Arial"/>
          <w:sz w:val="22"/>
          <w:szCs w:val="22"/>
          <w:lang w:val="sr-Latn-ME"/>
        </w:rPr>
        <w:t xml:space="preserve"> (u daljem tekstu: Ponuđač)</w:t>
      </w:r>
      <w:r w:rsidR="00427309" w:rsidRPr="00FA3CAD">
        <w:rPr>
          <w:rFonts w:ascii="Arial" w:hAnsi="Arial" w:cs="Arial"/>
          <w:sz w:val="22"/>
          <w:szCs w:val="22"/>
          <w:lang w:val="sr-Latn-ME"/>
        </w:rPr>
        <w:t>, podnio ponudu u vezi sa</w:t>
      </w:r>
      <w:r w:rsidRPr="00FA3CAD">
        <w:rPr>
          <w:rFonts w:ascii="Arial" w:hAnsi="Arial" w:cs="Arial"/>
          <w:sz w:val="22"/>
          <w:szCs w:val="22"/>
          <w:lang w:val="sr-Latn-ME"/>
        </w:rPr>
        <w:t xml:space="preserve"> </w:t>
      </w:r>
      <w:r w:rsidR="00427309" w:rsidRPr="00FA3CAD">
        <w:rPr>
          <w:rFonts w:ascii="Arial" w:hAnsi="Arial" w:cs="Arial"/>
          <w:sz w:val="22"/>
          <w:szCs w:val="22"/>
          <w:lang w:val="sr-Latn-ME"/>
        </w:rPr>
        <w:t xml:space="preserve">Javnim oglasom za </w:t>
      </w:r>
      <w:r w:rsidR="00512973" w:rsidRPr="00FA3CAD">
        <w:rPr>
          <w:rFonts w:ascii="Arial" w:hAnsi="Arial" w:cs="Arial"/>
          <w:sz w:val="22"/>
          <w:szCs w:val="22"/>
          <w:lang w:val="sr-Latn-ME"/>
        </w:rPr>
        <w:t>dostavljanje ponuda za dodjelu U</w:t>
      </w:r>
      <w:r w:rsidR="00427309" w:rsidRPr="00FA3CAD">
        <w:rPr>
          <w:rFonts w:ascii="Arial" w:hAnsi="Arial" w:cs="Arial"/>
          <w:sz w:val="22"/>
          <w:szCs w:val="22"/>
          <w:lang w:val="sr-Latn-ME"/>
        </w:rPr>
        <w:t xml:space="preserve">govora o koncesiji za </w:t>
      </w:r>
      <w:r w:rsidR="00DF6BBE" w:rsidRPr="00FA3CAD">
        <w:rPr>
          <w:rFonts w:ascii="Arial" w:hAnsi="Arial" w:cs="Arial"/>
          <w:sz w:val="22"/>
          <w:szCs w:val="22"/>
          <w:lang w:val="sr-Latn-ME"/>
        </w:rPr>
        <w:t xml:space="preserve">detaljna geološka istraživanja i </w:t>
      </w:r>
      <w:r w:rsidR="00427309" w:rsidRPr="00FA3CAD">
        <w:rPr>
          <w:rFonts w:ascii="Arial" w:hAnsi="Arial" w:cs="Arial"/>
          <w:sz w:val="22"/>
          <w:szCs w:val="22"/>
          <w:lang w:val="sr-Latn-ME"/>
        </w:rPr>
        <w:t xml:space="preserve">eksploataciju </w:t>
      </w:r>
      <w:r w:rsidR="00713543" w:rsidRPr="00FA3CAD">
        <w:rPr>
          <w:rFonts w:ascii="Arial" w:hAnsi="Arial" w:cs="Arial"/>
          <w:sz w:val="22"/>
          <w:szCs w:val="22"/>
          <w:lang w:val="sr-Latn-ME"/>
        </w:rPr>
        <w:t xml:space="preserve">pojave </w:t>
      </w:r>
      <w:r w:rsidR="00427309" w:rsidRPr="00FA3CAD">
        <w:rPr>
          <w:rFonts w:ascii="Arial" w:hAnsi="Arial" w:cs="Arial"/>
          <w:sz w:val="22"/>
          <w:szCs w:val="22"/>
          <w:lang w:val="sr-Latn-ME"/>
        </w:rPr>
        <w:t xml:space="preserve">mineralne sirovine </w:t>
      </w:r>
      <w:r w:rsidR="00FA3CAD">
        <w:rPr>
          <w:rFonts w:ascii="Arial" w:hAnsi="Arial" w:cs="Arial"/>
          <w:sz w:val="22"/>
          <w:szCs w:val="22"/>
          <w:lang w:val="sr-Latn-ME"/>
        </w:rPr>
        <w:t>arhitektonsko</w:t>
      </w:r>
      <w:r w:rsidR="00713543" w:rsidRPr="00FA3CAD">
        <w:rPr>
          <w:rFonts w:ascii="Arial" w:hAnsi="Arial" w:cs="Arial"/>
          <w:sz w:val="22"/>
          <w:szCs w:val="22"/>
          <w:lang w:val="sr-Latn-ME"/>
        </w:rPr>
        <w:t xml:space="preserve">-građevinskog kamena </w:t>
      </w:r>
      <w:r w:rsidR="00FA3CAD">
        <w:rPr>
          <w:rFonts w:ascii="Arial" w:hAnsi="Arial" w:cs="Arial"/>
          <w:sz w:val="22"/>
          <w:szCs w:val="22"/>
          <w:lang w:val="sr-Latn-ME"/>
        </w:rPr>
        <w:t>„Kriva Ploča</w:t>
      </w:r>
      <w:r w:rsidR="00713543" w:rsidRPr="00FA3CAD">
        <w:rPr>
          <w:rFonts w:ascii="Arial" w:hAnsi="Arial" w:cs="Arial"/>
          <w:sz w:val="22"/>
          <w:szCs w:val="22"/>
          <w:lang w:val="sr-Latn-ME"/>
        </w:rPr>
        <w:t xml:space="preserve">”, </w:t>
      </w:r>
      <w:r w:rsidR="007839B1" w:rsidRPr="00FA3CAD">
        <w:rPr>
          <w:rFonts w:ascii="Arial" w:hAnsi="Arial" w:cs="Arial"/>
          <w:sz w:val="22"/>
          <w:szCs w:val="22"/>
          <w:lang w:val="sr-Latn-ME"/>
        </w:rPr>
        <w:t>O</w:t>
      </w:r>
      <w:r w:rsidR="00713543" w:rsidRPr="00FA3CAD">
        <w:rPr>
          <w:rFonts w:ascii="Arial" w:hAnsi="Arial" w:cs="Arial"/>
          <w:sz w:val="22"/>
          <w:szCs w:val="22"/>
          <w:lang w:val="sr-Latn-ME"/>
        </w:rPr>
        <w:t xml:space="preserve">pština </w:t>
      </w:r>
      <w:r w:rsidR="00FA3CAD">
        <w:rPr>
          <w:rFonts w:ascii="Arial" w:hAnsi="Arial" w:cs="Arial"/>
          <w:sz w:val="22"/>
          <w:szCs w:val="22"/>
          <w:lang w:val="sr-Latn-ME"/>
        </w:rPr>
        <w:t>Danilovgrad</w:t>
      </w:r>
      <w:r w:rsidR="009A1E9C" w:rsidRPr="00FA3CAD">
        <w:rPr>
          <w:rFonts w:ascii="Arial" w:hAnsi="Arial" w:cs="Arial"/>
          <w:sz w:val="22"/>
          <w:szCs w:val="22"/>
          <w:lang w:val="sr-Latn-ME"/>
        </w:rPr>
        <w:t xml:space="preserve"> </w:t>
      </w:r>
      <w:r w:rsidRPr="00FA3CAD">
        <w:rPr>
          <w:rFonts w:ascii="Arial" w:hAnsi="Arial" w:cs="Arial"/>
          <w:sz w:val="22"/>
          <w:szCs w:val="22"/>
          <w:lang w:val="sr-Latn-ME"/>
        </w:rPr>
        <w:t xml:space="preserve">i da je potrebno da Ponuđač obezbijedi bankarsku garanciju za ponudu </w:t>
      </w:r>
      <w:r w:rsidR="00E94D64" w:rsidRPr="00FA3CAD">
        <w:rPr>
          <w:rFonts w:ascii="Arial" w:hAnsi="Arial" w:cs="Arial"/>
          <w:sz w:val="22"/>
          <w:szCs w:val="22"/>
          <w:lang w:val="sr-Latn-ME"/>
        </w:rPr>
        <w:t>plativ</w:t>
      </w:r>
      <w:r w:rsidR="002E470B" w:rsidRPr="00FA3CAD">
        <w:rPr>
          <w:rFonts w:ascii="Arial" w:hAnsi="Arial" w:cs="Arial"/>
          <w:sz w:val="22"/>
          <w:szCs w:val="22"/>
          <w:lang w:val="sr-Latn-ME"/>
        </w:rPr>
        <w:t>u</w:t>
      </w:r>
      <w:r w:rsidR="00E94D64" w:rsidRPr="00FA3CAD">
        <w:rPr>
          <w:rFonts w:ascii="Arial" w:hAnsi="Arial" w:cs="Arial"/>
          <w:sz w:val="22"/>
          <w:szCs w:val="22"/>
          <w:lang w:val="sr-Latn-ME"/>
        </w:rPr>
        <w:t xml:space="preserve"> na prvi poziv, bez prava prigovora</w:t>
      </w:r>
      <w:r w:rsidRPr="00FA3CAD">
        <w:rPr>
          <w:rFonts w:ascii="Arial" w:hAnsi="Arial" w:cs="Arial"/>
          <w:sz w:val="22"/>
          <w:szCs w:val="22"/>
          <w:lang w:val="sr-Latn-ME"/>
        </w:rPr>
        <w:t xml:space="preserve"> (</w:t>
      </w:r>
      <w:r w:rsidR="006035BC" w:rsidRPr="00FA3CAD">
        <w:rPr>
          <w:rFonts w:ascii="Arial" w:hAnsi="Arial" w:cs="Arial"/>
          <w:sz w:val="22"/>
          <w:szCs w:val="22"/>
          <w:lang w:val="sr-Latn-ME"/>
        </w:rPr>
        <w:t xml:space="preserve">u daljem tekstu: </w:t>
      </w:r>
      <w:r w:rsidR="00086BF9" w:rsidRPr="00FA3CAD">
        <w:rPr>
          <w:rFonts w:ascii="Arial" w:hAnsi="Arial" w:cs="Arial"/>
          <w:sz w:val="22"/>
          <w:szCs w:val="22"/>
          <w:lang w:val="sr-Latn-ME"/>
        </w:rPr>
        <w:t>Garancija), u iznosu od 5.000,</w:t>
      </w:r>
      <w:r w:rsidRPr="00FA3CAD">
        <w:rPr>
          <w:rFonts w:ascii="Arial" w:hAnsi="Arial" w:cs="Arial"/>
          <w:sz w:val="22"/>
          <w:szCs w:val="22"/>
          <w:lang w:val="sr-Latn-ME"/>
        </w:rPr>
        <w:t>00 € (slovima: pe</w:t>
      </w:r>
      <w:r w:rsidR="008A3FE1" w:rsidRPr="00FA3CAD">
        <w:rPr>
          <w:rFonts w:ascii="Arial" w:hAnsi="Arial" w:cs="Arial"/>
          <w:sz w:val="22"/>
          <w:szCs w:val="22"/>
          <w:lang w:val="sr-Latn-ME"/>
        </w:rPr>
        <w:t>t</w:t>
      </w:r>
      <w:r w:rsidR="00DF6BBE" w:rsidRPr="00FA3CAD">
        <w:rPr>
          <w:rFonts w:ascii="Arial" w:hAnsi="Arial" w:cs="Arial"/>
          <w:sz w:val="22"/>
          <w:szCs w:val="22"/>
          <w:lang w:val="sr-Latn-ME"/>
        </w:rPr>
        <w:t xml:space="preserve"> </w:t>
      </w:r>
      <w:r w:rsidRPr="00FA3CAD">
        <w:rPr>
          <w:rFonts w:ascii="Arial" w:hAnsi="Arial" w:cs="Arial"/>
          <w:sz w:val="22"/>
          <w:szCs w:val="22"/>
          <w:lang w:val="sr-Latn-ME"/>
        </w:rPr>
        <w:t>hiljada eura), u skladu sa rokovima i uslovima iz Javnog oglasa.</w:t>
      </w:r>
    </w:p>
    <w:p w14:paraId="46C40529" w14:textId="540F4C66" w:rsidR="00D03183" w:rsidRPr="00FA3CAD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sr-Latn-ME"/>
        </w:rPr>
      </w:pPr>
      <w:r w:rsidRPr="00FA3CAD">
        <w:rPr>
          <w:rFonts w:ascii="Arial" w:hAnsi="Arial" w:cs="Arial"/>
          <w:sz w:val="22"/>
          <w:szCs w:val="22"/>
          <w:lang w:val="sr-Latn-ME" w:eastAsia="de-DE"/>
        </w:rPr>
        <w:t xml:space="preserve">Uzimajući u obzir gore navedeno, mi </w:t>
      </w:r>
      <w:r w:rsidR="00FA3CAD">
        <w:rPr>
          <w:rFonts w:ascii="Arial" w:hAnsi="Arial" w:cs="Arial"/>
          <w:sz w:val="22"/>
          <w:szCs w:val="22"/>
          <w:lang w:val="sr-Latn-ME" w:eastAsia="de-DE"/>
        </w:rPr>
        <w:softHyphen/>
      </w:r>
      <w:r w:rsidR="00FA3CAD">
        <w:rPr>
          <w:rFonts w:ascii="Arial" w:hAnsi="Arial" w:cs="Arial"/>
          <w:sz w:val="22"/>
          <w:szCs w:val="22"/>
          <w:lang w:val="sr-Latn-ME" w:eastAsia="de-DE"/>
        </w:rPr>
        <w:softHyphen/>
      </w:r>
      <w:r w:rsidR="00FA3CAD">
        <w:rPr>
          <w:rFonts w:ascii="Arial" w:hAnsi="Arial" w:cs="Arial"/>
          <w:sz w:val="22"/>
          <w:szCs w:val="22"/>
          <w:lang w:val="sr-Latn-ME" w:eastAsia="de-DE"/>
        </w:rPr>
        <w:softHyphen/>
      </w:r>
      <w:r w:rsidR="00FA3CAD">
        <w:rPr>
          <w:rFonts w:ascii="Arial" w:hAnsi="Arial" w:cs="Arial"/>
          <w:sz w:val="22"/>
          <w:szCs w:val="22"/>
          <w:lang w:val="sr-Latn-ME" w:eastAsia="de-DE"/>
        </w:rPr>
        <w:softHyphen/>
      </w:r>
      <w:r w:rsidR="00FA3CAD">
        <w:rPr>
          <w:rFonts w:ascii="Arial" w:hAnsi="Arial" w:cs="Arial"/>
          <w:sz w:val="22"/>
          <w:szCs w:val="22"/>
          <w:lang w:val="sr-Latn-ME" w:eastAsia="de-DE"/>
        </w:rPr>
        <w:softHyphen/>
      </w:r>
      <w:r w:rsidR="00FA3CAD">
        <w:rPr>
          <w:rFonts w:ascii="Arial" w:hAnsi="Arial" w:cs="Arial"/>
          <w:sz w:val="22"/>
          <w:szCs w:val="22"/>
          <w:lang w:val="sr-Latn-ME" w:eastAsia="de-DE"/>
        </w:rPr>
        <w:softHyphen/>
      </w:r>
      <w:r w:rsidR="00FA3CAD">
        <w:rPr>
          <w:rFonts w:ascii="Arial" w:hAnsi="Arial" w:cs="Arial"/>
          <w:sz w:val="22"/>
          <w:szCs w:val="22"/>
          <w:lang w:val="sr-Latn-ME" w:eastAsia="de-DE"/>
        </w:rPr>
        <w:softHyphen/>
      </w:r>
      <w:r w:rsidR="00FA3CAD">
        <w:rPr>
          <w:rFonts w:ascii="Arial" w:hAnsi="Arial" w:cs="Arial"/>
          <w:sz w:val="22"/>
          <w:szCs w:val="22"/>
          <w:lang w:val="sr-Latn-ME" w:eastAsia="de-DE"/>
        </w:rPr>
        <w:softHyphen/>
      </w:r>
      <w:r w:rsidR="00FA3CAD">
        <w:rPr>
          <w:rFonts w:ascii="Arial" w:hAnsi="Arial" w:cs="Arial"/>
          <w:sz w:val="22"/>
          <w:szCs w:val="22"/>
          <w:lang w:val="sr-Latn-ME" w:eastAsia="de-DE"/>
        </w:rPr>
        <w:softHyphen/>
      </w:r>
      <w:r w:rsidR="00FA3CAD">
        <w:rPr>
          <w:rFonts w:ascii="Arial" w:hAnsi="Arial" w:cs="Arial"/>
          <w:sz w:val="22"/>
          <w:szCs w:val="22"/>
          <w:lang w:val="sr-Latn-ME" w:eastAsia="de-DE"/>
        </w:rPr>
        <w:softHyphen/>
      </w:r>
      <w:r w:rsidR="00FA3CAD">
        <w:rPr>
          <w:rFonts w:ascii="Arial" w:hAnsi="Arial" w:cs="Arial"/>
          <w:sz w:val="22"/>
          <w:szCs w:val="22"/>
          <w:lang w:val="sr-Latn-ME" w:eastAsia="de-DE"/>
        </w:rPr>
        <w:softHyphen/>
      </w:r>
      <w:r w:rsidR="00FA3CAD">
        <w:rPr>
          <w:rFonts w:ascii="Arial" w:hAnsi="Arial" w:cs="Arial"/>
          <w:sz w:val="22"/>
          <w:szCs w:val="22"/>
          <w:lang w:val="sr-Latn-ME" w:eastAsia="de-DE"/>
        </w:rPr>
        <w:softHyphen/>
      </w:r>
      <w:r w:rsidR="00FA3CAD">
        <w:rPr>
          <w:rFonts w:ascii="Arial" w:hAnsi="Arial" w:cs="Arial"/>
          <w:sz w:val="22"/>
          <w:szCs w:val="22"/>
          <w:lang w:val="sr-Latn-ME" w:eastAsia="de-DE"/>
        </w:rPr>
        <w:softHyphen/>
      </w:r>
      <w:r w:rsidR="00FA3CAD">
        <w:rPr>
          <w:rFonts w:ascii="Arial" w:hAnsi="Arial" w:cs="Arial"/>
          <w:sz w:val="22"/>
          <w:szCs w:val="22"/>
          <w:lang w:val="sr-Latn-ME" w:eastAsia="de-DE"/>
        </w:rPr>
        <w:softHyphen/>
      </w:r>
      <w:r w:rsidR="00FA3CAD">
        <w:rPr>
          <w:rFonts w:ascii="Arial" w:hAnsi="Arial" w:cs="Arial"/>
          <w:sz w:val="22"/>
          <w:szCs w:val="22"/>
          <w:lang w:val="sr-Latn-ME" w:eastAsia="de-DE"/>
        </w:rPr>
        <w:softHyphen/>
      </w:r>
      <w:r w:rsidR="00FA3CAD">
        <w:rPr>
          <w:rFonts w:ascii="Arial" w:hAnsi="Arial" w:cs="Arial"/>
          <w:sz w:val="22"/>
          <w:szCs w:val="22"/>
          <w:lang w:val="sr-Latn-ME" w:eastAsia="de-DE"/>
        </w:rPr>
        <w:softHyphen/>
      </w:r>
      <w:r w:rsidR="00FA3CAD">
        <w:rPr>
          <w:rFonts w:ascii="Arial" w:hAnsi="Arial" w:cs="Arial"/>
          <w:sz w:val="22"/>
          <w:szCs w:val="22"/>
          <w:lang w:val="sr-Latn-ME" w:eastAsia="de-DE"/>
        </w:rPr>
        <w:softHyphen/>
      </w:r>
      <w:r w:rsidR="00FA3CAD">
        <w:rPr>
          <w:rFonts w:ascii="Arial" w:hAnsi="Arial" w:cs="Arial"/>
          <w:sz w:val="22"/>
          <w:szCs w:val="22"/>
          <w:lang w:val="sr-Latn-ME" w:eastAsia="de-DE"/>
        </w:rPr>
        <w:softHyphen/>
      </w:r>
      <w:r w:rsidR="00FA3CAD">
        <w:rPr>
          <w:rFonts w:ascii="Arial" w:hAnsi="Arial" w:cs="Arial"/>
          <w:sz w:val="22"/>
          <w:szCs w:val="22"/>
          <w:lang w:val="sr-Latn-ME" w:eastAsia="de-DE"/>
        </w:rPr>
        <w:softHyphen/>
      </w:r>
      <w:r w:rsidR="00FA3CAD">
        <w:rPr>
          <w:rFonts w:ascii="Arial" w:hAnsi="Arial" w:cs="Arial"/>
          <w:sz w:val="22"/>
          <w:szCs w:val="22"/>
          <w:lang w:val="sr-Latn-ME" w:eastAsia="de-DE"/>
        </w:rPr>
        <w:softHyphen/>
      </w:r>
      <w:r w:rsidR="00FA3CAD">
        <w:rPr>
          <w:rFonts w:ascii="Arial" w:hAnsi="Arial" w:cs="Arial"/>
          <w:sz w:val="22"/>
          <w:szCs w:val="22"/>
          <w:lang w:val="sr-Latn-ME" w:eastAsia="de-DE"/>
        </w:rPr>
        <w:softHyphen/>
        <w:t>__________________________ (Ime i adresa banke koja izdaje garanciju)</w:t>
      </w:r>
      <w:r w:rsidRPr="00FA3CAD">
        <w:rPr>
          <w:rFonts w:ascii="Arial" w:hAnsi="Arial" w:cs="Arial"/>
          <w:sz w:val="22"/>
          <w:szCs w:val="22"/>
          <w:lang w:val="sr-Latn-ME" w:eastAsia="de-DE"/>
        </w:rPr>
        <w:t xml:space="preserve">, ovim se neopozivo i bezuslovno obavezujemo kao prvoobavezujući da Vam isplatimo iznos od  </w:t>
      </w:r>
      <w:r w:rsidR="00086BF9" w:rsidRPr="00FA3CAD">
        <w:rPr>
          <w:rFonts w:ascii="Arial" w:hAnsi="Arial" w:cs="Arial"/>
          <w:sz w:val="22"/>
          <w:szCs w:val="22"/>
          <w:lang w:val="sr-Latn-ME"/>
        </w:rPr>
        <w:t>5.</w:t>
      </w:r>
      <w:r w:rsidRPr="00FA3CAD">
        <w:rPr>
          <w:rFonts w:ascii="Arial" w:hAnsi="Arial" w:cs="Arial"/>
          <w:sz w:val="22"/>
          <w:szCs w:val="22"/>
          <w:lang w:val="sr-Latn-ME"/>
        </w:rPr>
        <w:t>000</w:t>
      </w:r>
      <w:r w:rsidR="00086BF9" w:rsidRPr="00FA3CAD">
        <w:rPr>
          <w:rFonts w:ascii="Arial" w:hAnsi="Arial" w:cs="Arial"/>
          <w:sz w:val="22"/>
          <w:szCs w:val="22"/>
          <w:lang w:val="sr-Latn-ME"/>
        </w:rPr>
        <w:t>,</w:t>
      </w:r>
      <w:r w:rsidRPr="00FA3CAD">
        <w:rPr>
          <w:rFonts w:ascii="Arial" w:hAnsi="Arial" w:cs="Arial"/>
          <w:sz w:val="22"/>
          <w:szCs w:val="22"/>
          <w:lang w:val="sr-Latn-ME"/>
        </w:rPr>
        <w:t xml:space="preserve">00 € (slovima: </w:t>
      </w:r>
      <w:r w:rsidR="008A3FE1" w:rsidRPr="00FA3CAD">
        <w:rPr>
          <w:rFonts w:ascii="Arial" w:hAnsi="Arial" w:cs="Arial"/>
          <w:sz w:val="22"/>
          <w:szCs w:val="22"/>
          <w:lang w:val="sr-Latn-ME"/>
        </w:rPr>
        <w:t>pet</w:t>
      </w:r>
      <w:r w:rsidR="00DF6BBE" w:rsidRPr="00FA3CAD">
        <w:rPr>
          <w:rFonts w:ascii="Arial" w:hAnsi="Arial" w:cs="Arial"/>
          <w:sz w:val="22"/>
          <w:szCs w:val="22"/>
          <w:lang w:val="sr-Latn-ME"/>
        </w:rPr>
        <w:t xml:space="preserve"> </w:t>
      </w:r>
      <w:r w:rsidR="009A1E9C" w:rsidRPr="00FA3CAD">
        <w:rPr>
          <w:rFonts w:ascii="Arial" w:hAnsi="Arial" w:cs="Arial"/>
          <w:sz w:val="22"/>
          <w:szCs w:val="22"/>
          <w:lang w:val="sr-Latn-ME"/>
        </w:rPr>
        <w:t>hiljada</w:t>
      </w:r>
      <w:r w:rsidRPr="00FA3CAD">
        <w:rPr>
          <w:rFonts w:ascii="Arial" w:hAnsi="Arial" w:cs="Arial"/>
          <w:sz w:val="22"/>
          <w:szCs w:val="22"/>
          <w:lang w:val="sr-Latn-ME"/>
        </w:rPr>
        <w:t xml:space="preserve"> eura), na Vaš prvi pisani zahtjev („Zahtjev za isplatu”), i bez obzira na validnost i pravne efekte predmetne transakcije i </w:t>
      </w:r>
      <w:r w:rsidRPr="00FA3CAD">
        <w:rPr>
          <w:rFonts w:ascii="Arial" w:hAnsi="Arial" w:cs="Arial"/>
          <w:sz w:val="22"/>
          <w:szCs w:val="22"/>
          <w:lang w:val="sr-Latn-ME" w:eastAsia="de-DE"/>
        </w:rPr>
        <w:t xml:space="preserve">odričući se svih prava na izuzetke ili prigovore u vezi sa tim, ukoliko takav pismeni zahtjev sadrži Vašu izričitu napomenu da je nastupio Događaj </w:t>
      </w:r>
      <w:r w:rsidR="009A1E9C" w:rsidRPr="00FA3CAD">
        <w:rPr>
          <w:rFonts w:ascii="Arial" w:hAnsi="Arial" w:cs="Arial"/>
          <w:sz w:val="22"/>
          <w:szCs w:val="22"/>
          <w:lang w:val="sr-Latn-ME" w:eastAsia="de-DE"/>
        </w:rPr>
        <w:t>a</w:t>
      </w:r>
      <w:r w:rsidRPr="00FA3CAD">
        <w:rPr>
          <w:rFonts w:ascii="Arial" w:hAnsi="Arial" w:cs="Arial"/>
          <w:sz w:val="22"/>
          <w:szCs w:val="22"/>
          <w:lang w:val="sr-Latn-ME" w:eastAsia="de-DE"/>
        </w:rPr>
        <w:t xml:space="preserve">ktiviranja </w:t>
      </w:r>
      <w:r w:rsidR="009A1E9C" w:rsidRPr="00FA3CAD">
        <w:rPr>
          <w:rFonts w:ascii="Arial" w:hAnsi="Arial" w:cs="Arial"/>
          <w:sz w:val="22"/>
          <w:szCs w:val="22"/>
          <w:lang w:val="sr-Latn-ME" w:eastAsia="de-DE"/>
        </w:rPr>
        <w:t>g</w:t>
      </w:r>
      <w:r w:rsidRPr="00FA3CAD">
        <w:rPr>
          <w:rFonts w:ascii="Arial" w:hAnsi="Arial" w:cs="Arial"/>
          <w:sz w:val="22"/>
          <w:szCs w:val="22"/>
          <w:lang w:val="sr-Latn-ME"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FA3CAD">
        <w:rPr>
          <w:rFonts w:ascii="Arial" w:hAnsi="Arial" w:cs="Arial"/>
          <w:sz w:val="22"/>
          <w:szCs w:val="22"/>
          <w:lang w:val="sr-Latn-ME" w:eastAsia="de-DE"/>
        </w:rPr>
        <w:t>a</w:t>
      </w:r>
      <w:r w:rsidRPr="00FA3CAD">
        <w:rPr>
          <w:rFonts w:ascii="Arial" w:hAnsi="Arial" w:cs="Arial"/>
          <w:sz w:val="22"/>
          <w:szCs w:val="22"/>
          <w:lang w:val="sr-Latn-ME" w:eastAsia="de-DE"/>
        </w:rPr>
        <w:t xml:space="preserve">ktiviranja </w:t>
      </w:r>
      <w:r w:rsidR="009A1E9C" w:rsidRPr="00FA3CAD">
        <w:rPr>
          <w:rFonts w:ascii="Arial" w:hAnsi="Arial" w:cs="Arial"/>
          <w:sz w:val="22"/>
          <w:szCs w:val="22"/>
          <w:lang w:val="sr-Latn-ME" w:eastAsia="de-DE"/>
        </w:rPr>
        <w:t>g</w:t>
      </w:r>
      <w:r w:rsidRPr="00FA3CAD">
        <w:rPr>
          <w:rFonts w:ascii="Arial" w:hAnsi="Arial" w:cs="Arial"/>
          <w:sz w:val="22"/>
          <w:szCs w:val="22"/>
          <w:lang w:val="sr-Latn-ME" w:eastAsia="de-DE"/>
        </w:rPr>
        <w:t>arancije” podrazumijeva Vašu tvrdnju da je nastupio jedan od slijedećih događaja:</w:t>
      </w:r>
    </w:p>
    <w:p w14:paraId="6906CBD6" w14:textId="77777777" w:rsidR="00D03183" w:rsidRPr="00FA3CAD" w:rsidRDefault="006035BC" w:rsidP="00D03183">
      <w:pPr>
        <w:pStyle w:val="Level1"/>
        <w:spacing w:before="120" w:line="276" w:lineRule="auto"/>
        <w:rPr>
          <w:rFonts w:cs="Arial"/>
          <w:szCs w:val="22"/>
          <w:lang w:val="sr-Latn-ME"/>
        </w:rPr>
      </w:pPr>
      <w:bookmarkStart w:id="3" w:name="_Toc344192543"/>
      <w:r w:rsidRPr="00FA3CAD">
        <w:rPr>
          <w:rFonts w:cs="Arial"/>
          <w:szCs w:val="22"/>
          <w:lang w:val="sr-Latn-ME"/>
        </w:rPr>
        <w:t>P</w:t>
      </w:r>
      <w:r w:rsidR="00D03183" w:rsidRPr="00FA3CAD">
        <w:rPr>
          <w:rFonts w:cs="Arial"/>
          <w:szCs w:val="22"/>
          <w:lang w:val="sr-Latn-ME"/>
        </w:rPr>
        <w:t xml:space="preserve">onuđač povuče ili opozove svoju ponudu nakon isteka roka za podnošenje ponuda, a u toku propisanog perioda </w:t>
      </w:r>
      <w:r w:rsidR="00E94D64" w:rsidRPr="00FA3CAD">
        <w:rPr>
          <w:rFonts w:cs="Arial"/>
          <w:szCs w:val="22"/>
          <w:lang w:val="sr-Latn-ME"/>
        </w:rPr>
        <w:t xml:space="preserve">važenja </w:t>
      </w:r>
      <w:r w:rsidR="00D03183" w:rsidRPr="00FA3CAD">
        <w:rPr>
          <w:rFonts w:cs="Arial"/>
          <w:szCs w:val="22"/>
          <w:lang w:val="sr-Latn-ME"/>
        </w:rPr>
        <w:t>ponuda, ili</w:t>
      </w:r>
      <w:bookmarkEnd w:id="3"/>
      <w:r w:rsidR="00D03183" w:rsidRPr="00FA3CAD">
        <w:rPr>
          <w:rFonts w:cs="Arial"/>
          <w:szCs w:val="22"/>
          <w:lang w:val="sr-Latn-ME"/>
        </w:rPr>
        <w:t xml:space="preserve"> </w:t>
      </w:r>
    </w:p>
    <w:p w14:paraId="44C6B7B2" w14:textId="3CB03F54" w:rsidR="006035BC" w:rsidRPr="00FA3CAD" w:rsidRDefault="006035BC" w:rsidP="006035BC">
      <w:pPr>
        <w:pStyle w:val="Level1"/>
        <w:spacing w:before="120" w:after="0" w:line="276" w:lineRule="auto"/>
        <w:rPr>
          <w:rFonts w:cs="Arial"/>
          <w:szCs w:val="22"/>
          <w:lang w:val="sr-Latn-ME"/>
        </w:rPr>
      </w:pPr>
      <w:bookmarkStart w:id="4" w:name="_Toc344192544"/>
      <w:r w:rsidRPr="00FA3CAD">
        <w:rPr>
          <w:rFonts w:cs="Arial"/>
          <w:szCs w:val="22"/>
          <w:lang w:val="sr-Latn-ME"/>
        </w:rPr>
        <w:t>P</w:t>
      </w:r>
      <w:r w:rsidR="00733353" w:rsidRPr="00FA3CAD">
        <w:rPr>
          <w:rFonts w:cs="Arial"/>
          <w:szCs w:val="22"/>
          <w:lang w:val="sr-Latn-ME"/>
        </w:rPr>
        <w:t xml:space="preserve">onuđač odbije da potpiše </w:t>
      </w:r>
      <w:r w:rsidR="009A1E9C" w:rsidRPr="00FA3CAD">
        <w:rPr>
          <w:rFonts w:cs="Arial"/>
          <w:szCs w:val="22"/>
          <w:lang w:val="sr-Latn-ME"/>
        </w:rPr>
        <w:t>u</w:t>
      </w:r>
      <w:r w:rsidR="00D03183" w:rsidRPr="00FA3CAD">
        <w:rPr>
          <w:rFonts w:cs="Arial"/>
          <w:szCs w:val="22"/>
          <w:lang w:val="sr-Latn-ME"/>
        </w:rPr>
        <w:t xml:space="preserve">govor o koncesiji, nakon donošenje </w:t>
      </w:r>
      <w:r w:rsidR="005D2A75" w:rsidRPr="00FA3CAD">
        <w:rPr>
          <w:rFonts w:cs="Arial"/>
          <w:szCs w:val="22"/>
          <w:lang w:val="sr-Latn-ME"/>
        </w:rPr>
        <w:t>o</w:t>
      </w:r>
      <w:r w:rsidR="00D03183" w:rsidRPr="00FA3CAD">
        <w:rPr>
          <w:rFonts w:cs="Arial"/>
          <w:szCs w:val="22"/>
          <w:lang w:val="sr-Latn-ME"/>
        </w:rPr>
        <w:t>dluke Vlade Crne G</w:t>
      </w:r>
      <w:r w:rsidR="00C868FD" w:rsidRPr="00FA3CAD">
        <w:rPr>
          <w:rFonts w:cs="Arial"/>
          <w:szCs w:val="22"/>
          <w:lang w:val="sr-Latn-ME"/>
        </w:rPr>
        <w:t>ore o dodjel</w:t>
      </w:r>
      <w:r w:rsidR="00FA3CAD">
        <w:rPr>
          <w:rFonts w:cs="Arial"/>
          <w:szCs w:val="22"/>
          <w:lang w:val="sr-Latn-ME"/>
        </w:rPr>
        <w:t>i</w:t>
      </w:r>
      <w:r w:rsidR="00C868FD" w:rsidRPr="00FA3CAD">
        <w:rPr>
          <w:rFonts w:cs="Arial"/>
          <w:szCs w:val="22"/>
          <w:lang w:val="sr-Latn-ME"/>
        </w:rPr>
        <w:t xml:space="preserve"> </w:t>
      </w:r>
      <w:r w:rsidR="00E94D64" w:rsidRPr="00FA3CAD">
        <w:rPr>
          <w:rFonts w:cs="Arial"/>
          <w:szCs w:val="22"/>
          <w:lang w:val="sr-Latn-ME"/>
        </w:rPr>
        <w:t xml:space="preserve">ugovora </w:t>
      </w:r>
      <w:r w:rsidR="00D03183" w:rsidRPr="00FA3CAD">
        <w:rPr>
          <w:rFonts w:cs="Arial"/>
          <w:szCs w:val="22"/>
          <w:lang w:val="sr-Latn-ME"/>
        </w:rPr>
        <w:t>o koncesiji, ili</w:t>
      </w:r>
      <w:bookmarkEnd w:id="4"/>
      <w:r w:rsidR="00D03183" w:rsidRPr="00FA3CAD">
        <w:rPr>
          <w:rFonts w:cs="Arial"/>
          <w:szCs w:val="22"/>
          <w:lang w:val="sr-Latn-ME"/>
        </w:rPr>
        <w:t xml:space="preserve"> </w:t>
      </w:r>
    </w:p>
    <w:p w14:paraId="1681F12C" w14:textId="77777777" w:rsidR="00517DB5" w:rsidRPr="00FA3CAD" w:rsidRDefault="00517DB5" w:rsidP="00517DB5">
      <w:pPr>
        <w:pStyle w:val="Level1"/>
        <w:rPr>
          <w:lang w:val="sr-Latn-ME"/>
        </w:rPr>
      </w:pPr>
      <w:r w:rsidRPr="00FA3CAD">
        <w:rPr>
          <w:lang w:val="sr-Latn-ME"/>
        </w:rPr>
        <w:t>Ponuđač ne dostavi bankarsku garanciju za dobro izvršenje ugovora o koncesiji u formi i sadržaju kao u Prilogu 1, prilikom zaključenja ugovora.</w:t>
      </w:r>
    </w:p>
    <w:p w14:paraId="394CCBFF" w14:textId="7D6FB7A9" w:rsidR="00D03183" w:rsidRPr="00FA3CAD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sr-Latn-ME"/>
        </w:rPr>
      </w:pPr>
      <w:r w:rsidRPr="00FA3CAD">
        <w:rPr>
          <w:rFonts w:ascii="Arial" w:hAnsi="Arial" w:cs="Arial"/>
          <w:sz w:val="22"/>
          <w:szCs w:val="22"/>
          <w:lang w:val="sr-Latn-ME"/>
        </w:rPr>
        <w:t>Potvrđujemo i prihvatamo da ne treba da nas obavijestite ni o kakvom razlogu za naplatu  Garancije, osim o razlozima koji su gore navedeni, niti da nam dostavite bilo kakav dokaz da imate pravo da naplatite ovu Garanciju.</w:t>
      </w:r>
    </w:p>
    <w:p w14:paraId="523ABEEA" w14:textId="77777777" w:rsidR="00D03183" w:rsidRPr="00FA3CAD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sr-Latn-ME"/>
        </w:rPr>
      </w:pPr>
      <w:r w:rsidRPr="00FA3CAD">
        <w:rPr>
          <w:rFonts w:ascii="Arial" w:hAnsi="Arial" w:cs="Arial"/>
          <w:sz w:val="22"/>
          <w:szCs w:val="22"/>
          <w:lang w:val="sr-Latn-ME"/>
        </w:rPr>
        <w:t xml:space="preserve">Ova garancija će ostati na snazi </w:t>
      </w:r>
      <w:r w:rsidR="00487B6D" w:rsidRPr="00FA3CAD">
        <w:rPr>
          <w:rFonts w:ascii="Arial" w:hAnsi="Arial" w:cs="Arial"/>
          <w:sz w:val="22"/>
          <w:szCs w:val="22"/>
          <w:lang w:val="sr-Latn-ME"/>
        </w:rPr>
        <w:t>šest (6</w:t>
      </w:r>
      <w:r w:rsidR="00E94D64" w:rsidRPr="00FA3CAD">
        <w:rPr>
          <w:rFonts w:ascii="Arial" w:hAnsi="Arial" w:cs="Arial"/>
          <w:sz w:val="22"/>
          <w:szCs w:val="22"/>
          <w:lang w:val="sr-Latn-ME"/>
        </w:rPr>
        <w:t xml:space="preserve">) </w:t>
      </w:r>
      <w:r w:rsidRPr="00FA3CAD">
        <w:rPr>
          <w:rFonts w:ascii="Arial" w:hAnsi="Arial" w:cs="Arial"/>
          <w:sz w:val="22"/>
          <w:szCs w:val="22"/>
          <w:lang w:val="sr-Latn-ME"/>
        </w:rPr>
        <w:t>mjesec</w:t>
      </w:r>
      <w:r w:rsidR="00487B6D" w:rsidRPr="00FA3CAD">
        <w:rPr>
          <w:rFonts w:ascii="Arial" w:hAnsi="Arial" w:cs="Arial"/>
          <w:sz w:val="22"/>
          <w:szCs w:val="22"/>
          <w:lang w:val="sr-Latn-ME"/>
        </w:rPr>
        <w:t>i</w:t>
      </w:r>
      <w:r w:rsidRPr="00FA3CAD">
        <w:rPr>
          <w:rFonts w:ascii="Arial" w:hAnsi="Arial" w:cs="Arial"/>
          <w:sz w:val="22"/>
          <w:szCs w:val="22"/>
          <w:lang w:val="sr-Latn-ME"/>
        </w:rPr>
        <w:t xml:space="preserve"> računajući od dana krajnjeg roka za podnošenje ponuda po </w:t>
      </w:r>
      <w:r w:rsidR="006035BC" w:rsidRPr="00FA3CAD">
        <w:rPr>
          <w:rFonts w:ascii="Arial" w:hAnsi="Arial" w:cs="Arial"/>
          <w:sz w:val="22"/>
          <w:szCs w:val="22"/>
          <w:lang w:val="sr-Latn-ME"/>
        </w:rPr>
        <w:t>j</w:t>
      </w:r>
      <w:r w:rsidRPr="00FA3CAD">
        <w:rPr>
          <w:rFonts w:ascii="Arial" w:hAnsi="Arial" w:cs="Arial"/>
          <w:sz w:val="22"/>
          <w:szCs w:val="22"/>
          <w:lang w:val="sr-Latn-ME"/>
        </w:rPr>
        <w:t>avnom oglasu, i istekom roka Garancija automatski</w:t>
      </w:r>
      <w:r w:rsidR="002C4A43" w:rsidRPr="00FA3CAD">
        <w:rPr>
          <w:rFonts w:ascii="Arial" w:hAnsi="Arial" w:cs="Arial"/>
          <w:sz w:val="22"/>
          <w:szCs w:val="22"/>
          <w:lang w:val="sr-Latn-ME"/>
        </w:rPr>
        <w:t xml:space="preserve"> i</w:t>
      </w:r>
      <w:r w:rsidRPr="00FA3CAD">
        <w:rPr>
          <w:rFonts w:ascii="Arial" w:hAnsi="Arial" w:cs="Arial"/>
          <w:sz w:val="22"/>
          <w:szCs w:val="22"/>
          <w:lang w:val="sr-Latn-ME"/>
        </w:rPr>
        <w:t xml:space="preserve"> u potpunosti ističe nezavisno od toga da li je Garancija vraćena ili nije, osim ukoliko nam je poslat Zahtjev za isplatu prije datuma isteka.</w:t>
      </w:r>
    </w:p>
    <w:p w14:paraId="32BB0993" w14:textId="77777777" w:rsidR="00D03183" w:rsidRPr="00FA3CAD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sr-Latn-ME"/>
        </w:rPr>
      </w:pPr>
      <w:r w:rsidRPr="00FA3CAD">
        <w:rPr>
          <w:rFonts w:ascii="Arial" w:hAnsi="Arial" w:cs="Arial"/>
          <w:sz w:val="22"/>
          <w:szCs w:val="22"/>
          <w:lang w:val="sr-Latn-ME"/>
        </w:rPr>
        <w:t>Mi ovdje garantujemo da će na svaki Zahtjev za isplatu, koji nam je poslat u skladu sa uslovima iz ove Garancije, biti izmiren u roku od 3 radna dana nakon prijema takvog zahtjeva.</w:t>
      </w:r>
    </w:p>
    <w:p w14:paraId="4C6B1BD3" w14:textId="294D48A8" w:rsidR="00D03183" w:rsidRPr="00FA3CAD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sr-Latn-ME"/>
        </w:rPr>
      </w:pPr>
      <w:r w:rsidRPr="00FA3CAD">
        <w:rPr>
          <w:rFonts w:ascii="Arial" w:hAnsi="Arial" w:cs="Arial"/>
          <w:sz w:val="22"/>
          <w:szCs w:val="22"/>
          <w:lang w:val="sr-Latn-ME"/>
        </w:rPr>
        <w:lastRenderedPageBreak/>
        <w:t>U svrhu identifikacije Zahtjeva za isplatu, takvo obavještenje treba da nam bude dostavljeno putem Vaše banke, sa izjavom koja potvrđuje da su potpisi pravno valjani i obavezujući za vašu instituciju, na adresu:</w:t>
      </w:r>
    </w:p>
    <w:p w14:paraId="44175C2C" w14:textId="77777777" w:rsidR="00D03183" w:rsidRPr="00FA3CAD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sr-Latn-ME"/>
        </w:rPr>
      </w:pPr>
      <w:r w:rsidRPr="00FA3CAD">
        <w:rPr>
          <w:rFonts w:ascii="Arial" w:hAnsi="Arial" w:cs="Arial"/>
          <w:sz w:val="22"/>
          <w:szCs w:val="22"/>
          <w:lang w:val="sr-Latn-ME"/>
        </w:rPr>
        <w:t>(Ime banke)</w:t>
      </w:r>
    </w:p>
    <w:p w14:paraId="4F37DAC0" w14:textId="77777777" w:rsidR="00D03183" w:rsidRPr="00FA3CAD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sr-Latn-ME"/>
        </w:rPr>
      </w:pPr>
      <w:r w:rsidRPr="00FA3CAD">
        <w:rPr>
          <w:rFonts w:ascii="Arial" w:hAnsi="Arial" w:cs="Arial"/>
          <w:sz w:val="22"/>
          <w:szCs w:val="22"/>
          <w:lang w:val="sr-Latn-ME"/>
        </w:rPr>
        <w:t>(Adresa)</w:t>
      </w:r>
    </w:p>
    <w:p w14:paraId="2CCFDEA1" w14:textId="77777777" w:rsidR="00D03183" w:rsidRPr="00FA3CAD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sr-Latn-ME"/>
        </w:rPr>
      </w:pPr>
      <w:r w:rsidRPr="00FA3CAD">
        <w:rPr>
          <w:rFonts w:ascii="Arial" w:hAnsi="Arial" w:cs="Arial"/>
          <w:sz w:val="22"/>
          <w:szCs w:val="22"/>
          <w:lang w:val="sr-Latn-ME"/>
        </w:rPr>
        <w:t>(Na pažnju) [●]</w:t>
      </w:r>
    </w:p>
    <w:p w14:paraId="3D9C8906" w14:textId="77777777" w:rsidR="00D03183" w:rsidRPr="00FA3CAD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sr-Latn-ME"/>
        </w:rPr>
      </w:pPr>
      <w:r w:rsidRPr="00FA3CAD">
        <w:rPr>
          <w:rFonts w:ascii="Arial" w:hAnsi="Arial" w:cs="Arial"/>
          <w:sz w:val="22"/>
          <w:szCs w:val="22"/>
          <w:lang w:val="sr-Latn-ME"/>
        </w:rPr>
        <w:t>(Fax) [●]</w:t>
      </w:r>
    </w:p>
    <w:p w14:paraId="39419069" w14:textId="77777777" w:rsidR="00D03183" w:rsidRPr="00FA3CAD" w:rsidRDefault="00D03183" w:rsidP="00D03183">
      <w:pPr>
        <w:spacing w:after="0" w:line="240" w:lineRule="auto"/>
        <w:jc w:val="both"/>
        <w:rPr>
          <w:rFonts w:ascii="Arial" w:hAnsi="Arial" w:cs="Arial"/>
          <w:lang w:val="sr-Latn-ME"/>
        </w:rPr>
      </w:pPr>
      <w:r w:rsidRPr="00FA3CAD">
        <w:rPr>
          <w:rFonts w:ascii="Arial" w:hAnsi="Arial" w:cs="Arial"/>
          <w:lang w:val="sr-Latn-ME"/>
        </w:rPr>
        <w:t xml:space="preserve">Bilo kakav spor do koga dođe u vezi sa ovom Garancijom biće razriješen pred </w:t>
      </w:r>
      <w:r w:rsidR="008A3FE1" w:rsidRPr="00FA3CAD">
        <w:rPr>
          <w:rFonts w:ascii="Arial" w:hAnsi="Arial" w:cs="Arial"/>
          <w:lang w:val="sr-Latn-ME"/>
        </w:rPr>
        <w:t>Osnovnim</w:t>
      </w:r>
      <w:r w:rsidRPr="00FA3CAD">
        <w:rPr>
          <w:rFonts w:ascii="Arial" w:hAnsi="Arial" w:cs="Arial"/>
          <w:lang w:val="sr-Latn-ME"/>
        </w:rPr>
        <w:t xml:space="preserve"> sudom u Podgorici, uz primjenu materijaln</w:t>
      </w:r>
      <w:r w:rsidR="008A3FE1" w:rsidRPr="00FA3CAD">
        <w:rPr>
          <w:rFonts w:ascii="Arial" w:hAnsi="Arial" w:cs="Arial"/>
          <w:lang w:val="sr-Latn-ME"/>
        </w:rPr>
        <w:t>og i procesnog prava Crne Gore</w:t>
      </w:r>
      <w:r w:rsidRPr="00FA3CAD">
        <w:rPr>
          <w:rFonts w:ascii="Arial" w:hAnsi="Arial" w:cs="Arial"/>
          <w:lang w:val="sr-Latn-ME"/>
        </w:rPr>
        <w:t>.</w:t>
      </w:r>
    </w:p>
    <w:p w14:paraId="234DCED5" w14:textId="77777777" w:rsidR="00D03183" w:rsidRPr="00FA3CAD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sr-Latn-ME"/>
        </w:rPr>
      </w:pPr>
    </w:p>
    <w:p w14:paraId="7B048E2D" w14:textId="77777777" w:rsidR="00D03183" w:rsidRPr="00FA3CAD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sr-Latn-ME"/>
        </w:rPr>
      </w:pPr>
    </w:p>
    <w:p w14:paraId="78CF5B84" w14:textId="77777777" w:rsidR="00D03183" w:rsidRPr="00FA3CAD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sr-Latn-ME"/>
        </w:rPr>
      </w:pPr>
      <w:r w:rsidRPr="00FA3CAD">
        <w:rPr>
          <w:rFonts w:ascii="Arial" w:hAnsi="Arial" w:cs="Arial"/>
          <w:sz w:val="22"/>
          <w:szCs w:val="22"/>
          <w:lang w:val="sr-Latn-ME"/>
        </w:rPr>
        <w:t>AUTORIZOVANI POTPISI</w:t>
      </w:r>
    </w:p>
    <w:bookmarkEnd w:id="0"/>
    <w:bookmarkEnd w:id="1"/>
    <w:bookmarkEnd w:id="2"/>
    <w:p w14:paraId="45F6CADE" w14:textId="77777777" w:rsidR="00D03183" w:rsidRPr="00FA3CAD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sr-Latn-ME"/>
        </w:rPr>
      </w:pPr>
    </w:p>
    <w:p w14:paraId="27D1807D" w14:textId="77777777" w:rsidR="00D03183" w:rsidRPr="00FA3CAD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sr-Latn-ME"/>
        </w:rPr>
      </w:pPr>
    </w:p>
    <w:p w14:paraId="2B3B0D15" w14:textId="77777777" w:rsidR="00D03183" w:rsidRPr="00FA3CAD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sr-Latn-ME"/>
        </w:rPr>
      </w:pPr>
    </w:p>
    <w:p w14:paraId="1371B805" w14:textId="77777777" w:rsidR="00D03183" w:rsidRPr="00FA3CAD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sr-Latn-ME"/>
        </w:rPr>
      </w:pPr>
    </w:p>
    <w:p w14:paraId="0CAD660C" w14:textId="77777777" w:rsidR="00D03183" w:rsidRPr="00FA3CAD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sr-Latn-ME"/>
        </w:rPr>
      </w:pPr>
    </w:p>
    <w:p w14:paraId="73307FBF" w14:textId="77777777" w:rsidR="00815D33" w:rsidRPr="00FA3CAD" w:rsidRDefault="00815D33">
      <w:pPr>
        <w:rPr>
          <w:lang w:val="sr-Latn-ME"/>
        </w:rPr>
      </w:pPr>
    </w:p>
    <w:sectPr w:rsidR="00815D33" w:rsidRPr="00FA3CAD" w:rsidSect="00C50B18"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19688D" w14:textId="77777777" w:rsidR="00F4311F" w:rsidRDefault="00F4311F" w:rsidP="00D03183">
      <w:pPr>
        <w:spacing w:after="0" w:line="240" w:lineRule="auto"/>
      </w:pPr>
      <w:r>
        <w:separator/>
      </w:r>
    </w:p>
  </w:endnote>
  <w:endnote w:type="continuationSeparator" w:id="0">
    <w:p w14:paraId="1F007813" w14:textId="77777777" w:rsidR="00F4311F" w:rsidRDefault="00F4311F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B36FD5" w14:textId="77777777" w:rsidR="00F4311F" w:rsidRDefault="00F4311F" w:rsidP="00D03183">
      <w:pPr>
        <w:spacing w:after="0" w:line="240" w:lineRule="auto"/>
      </w:pPr>
      <w:r>
        <w:separator/>
      </w:r>
    </w:p>
  </w:footnote>
  <w:footnote w:type="continuationSeparator" w:id="0">
    <w:p w14:paraId="24A28B8F" w14:textId="77777777" w:rsidR="00F4311F" w:rsidRDefault="00F4311F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 w15:restartNumberingAfterBreak="0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3183"/>
    <w:rsid w:val="00002474"/>
    <w:rsid w:val="00023E9C"/>
    <w:rsid w:val="00047D5F"/>
    <w:rsid w:val="00074E00"/>
    <w:rsid w:val="00086BF9"/>
    <w:rsid w:val="000C19E2"/>
    <w:rsid w:val="000D1166"/>
    <w:rsid w:val="000F3BEF"/>
    <w:rsid w:val="00161008"/>
    <w:rsid w:val="001B7D32"/>
    <w:rsid w:val="001D6613"/>
    <w:rsid w:val="002C4A43"/>
    <w:rsid w:val="002E470B"/>
    <w:rsid w:val="003132A2"/>
    <w:rsid w:val="00357491"/>
    <w:rsid w:val="00386CCB"/>
    <w:rsid w:val="003957C3"/>
    <w:rsid w:val="003A1D6F"/>
    <w:rsid w:val="003C5E19"/>
    <w:rsid w:val="00413F6E"/>
    <w:rsid w:val="004259F8"/>
    <w:rsid w:val="00427309"/>
    <w:rsid w:val="00436BEF"/>
    <w:rsid w:val="00462091"/>
    <w:rsid w:val="00487B6D"/>
    <w:rsid w:val="004B28B4"/>
    <w:rsid w:val="004D2EBD"/>
    <w:rsid w:val="00511935"/>
    <w:rsid w:val="00512973"/>
    <w:rsid w:val="00517DB5"/>
    <w:rsid w:val="00545604"/>
    <w:rsid w:val="00547B27"/>
    <w:rsid w:val="0055201B"/>
    <w:rsid w:val="00556AA8"/>
    <w:rsid w:val="00583D8E"/>
    <w:rsid w:val="005A601A"/>
    <w:rsid w:val="005D2A75"/>
    <w:rsid w:val="006035BC"/>
    <w:rsid w:val="0061693B"/>
    <w:rsid w:val="0062028D"/>
    <w:rsid w:val="00623CC1"/>
    <w:rsid w:val="0064318B"/>
    <w:rsid w:val="00684366"/>
    <w:rsid w:val="006B0B11"/>
    <w:rsid w:val="006C2601"/>
    <w:rsid w:val="00705F71"/>
    <w:rsid w:val="00713543"/>
    <w:rsid w:val="00733353"/>
    <w:rsid w:val="007839B1"/>
    <w:rsid w:val="00790ECC"/>
    <w:rsid w:val="00794EB5"/>
    <w:rsid w:val="007B50E9"/>
    <w:rsid w:val="008068AC"/>
    <w:rsid w:val="00815D33"/>
    <w:rsid w:val="00826378"/>
    <w:rsid w:val="0083414D"/>
    <w:rsid w:val="00864206"/>
    <w:rsid w:val="00874B12"/>
    <w:rsid w:val="008772F0"/>
    <w:rsid w:val="008A3FE1"/>
    <w:rsid w:val="008B219C"/>
    <w:rsid w:val="008B5258"/>
    <w:rsid w:val="008D162E"/>
    <w:rsid w:val="00992137"/>
    <w:rsid w:val="009A1E9C"/>
    <w:rsid w:val="00A15B03"/>
    <w:rsid w:val="00A2485C"/>
    <w:rsid w:val="00A26F3F"/>
    <w:rsid w:val="00A875CF"/>
    <w:rsid w:val="00AD4D90"/>
    <w:rsid w:val="00B10AC5"/>
    <w:rsid w:val="00B12469"/>
    <w:rsid w:val="00B15EA6"/>
    <w:rsid w:val="00B17815"/>
    <w:rsid w:val="00B25FAB"/>
    <w:rsid w:val="00B76886"/>
    <w:rsid w:val="00B92669"/>
    <w:rsid w:val="00BA2C48"/>
    <w:rsid w:val="00BD4842"/>
    <w:rsid w:val="00C37460"/>
    <w:rsid w:val="00C4191E"/>
    <w:rsid w:val="00C50B18"/>
    <w:rsid w:val="00C868FD"/>
    <w:rsid w:val="00D03183"/>
    <w:rsid w:val="00D04DF6"/>
    <w:rsid w:val="00D1662D"/>
    <w:rsid w:val="00D20810"/>
    <w:rsid w:val="00D2670D"/>
    <w:rsid w:val="00D34242"/>
    <w:rsid w:val="00D34366"/>
    <w:rsid w:val="00D46E09"/>
    <w:rsid w:val="00D520A1"/>
    <w:rsid w:val="00D614CE"/>
    <w:rsid w:val="00D9270E"/>
    <w:rsid w:val="00DF6BBE"/>
    <w:rsid w:val="00E14B93"/>
    <w:rsid w:val="00E261B5"/>
    <w:rsid w:val="00E94D64"/>
    <w:rsid w:val="00E96481"/>
    <w:rsid w:val="00F065BD"/>
    <w:rsid w:val="00F2037B"/>
    <w:rsid w:val="00F4311F"/>
    <w:rsid w:val="00F96110"/>
    <w:rsid w:val="00FA3CAD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A8BA45A"/>
  <w15:docId w15:val="{74D45B2B-10E6-47AC-A95B-8495F3E49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958C4-BFD8-454F-AC50-5901FBB98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User</cp:lastModifiedBy>
  <cp:revision>6</cp:revision>
  <cp:lastPrinted>2016-01-22T12:37:00Z</cp:lastPrinted>
  <dcterms:created xsi:type="dcterms:W3CDTF">2018-12-19T06:39:00Z</dcterms:created>
  <dcterms:modified xsi:type="dcterms:W3CDTF">2020-06-15T07:56:00Z</dcterms:modified>
</cp:coreProperties>
</file>