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C872" w14:textId="77777777" w:rsidR="0009704E" w:rsidRPr="00B354D5" w:rsidRDefault="0009704E" w:rsidP="00375B88">
      <w:pPr>
        <w:jc w:val="both"/>
        <w:rPr>
          <w:rFonts w:ascii="Arial" w:hAnsi="Arial" w:cs="Arial"/>
          <w:lang w:val="bs-Latn-BA"/>
        </w:rPr>
      </w:pPr>
    </w:p>
    <w:p w14:paraId="24B698DE" w14:textId="31834533" w:rsidR="00ED5E9A" w:rsidRPr="00491064" w:rsidRDefault="004119AB" w:rsidP="001D62FC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iCs/>
          <w:sz w:val="22"/>
          <w:szCs w:val="22"/>
          <w:lang w:val="bs-Latn-BA"/>
        </w:rPr>
        <w:t>Škole za 21. vijek</w:t>
      </w:r>
      <w:r w:rsidR="00A3618E" w:rsidRPr="00491064">
        <w:rPr>
          <w:rFonts w:ascii="Arial" w:hAnsi="Arial" w:cs="Arial"/>
          <w:b/>
          <w:i/>
          <w:iCs/>
          <w:sz w:val="22"/>
          <w:szCs w:val="22"/>
          <w:lang w:val="bs-Latn-BA"/>
        </w:rPr>
        <w:t xml:space="preserve"> </w:t>
      </w:r>
      <w:r w:rsidR="0009704E" w:rsidRPr="00491064">
        <w:rPr>
          <w:rFonts w:ascii="Arial" w:hAnsi="Arial" w:cs="Arial"/>
          <w:sz w:val="22"/>
          <w:szCs w:val="22"/>
          <w:lang w:val="bs-Latn-BA"/>
        </w:rPr>
        <w:br/>
      </w:r>
      <w:r w:rsidR="0009704E" w:rsidRPr="00491064">
        <w:rPr>
          <w:rFonts w:ascii="Arial" w:hAnsi="Arial" w:cs="Arial"/>
          <w:b/>
          <w:sz w:val="22"/>
          <w:szCs w:val="22"/>
          <w:lang w:val="bs-Latn-BA"/>
        </w:rPr>
        <w:t xml:space="preserve"> </w:t>
      </w:r>
    </w:p>
    <w:p w14:paraId="3771829C" w14:textId="3A71E3F1" w:rsidR="00BD78CA" w:rsidRPr="00491064" w:rsidRDefault="004119AB" w:rsidP="004119AB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>Takmičenje u programiranju uz upotrebu micro:bit računara 2021.</w:t>
      </w:r>
    </w:p>
    <w:p w14:paraId="42E99B64" w14:textId="77777777" w:rsidR="004119AB" w:rsidRPr="00491064" w:rsidRDefault="004119AB" w:rsidP="001C7EC6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18AC7F27" w14:textId="6EB03FF0" w:rsidR="001C7EC6" w:rsidRPr="00491064" w:rsidRDefault="00B354D5" w:rsidP="001C7EC6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>O programu</w:t>
      </w:r>
    </w:p>
    <w:p w14:paraId="2C96C4E6" w14:textId="77777777" w:rsidR="001C7EC6" w:rsidRPr="00491064" w:rsidRDefault="001C7EC6" w:rsidP="001C7EC6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413B06AE" w14:textId="7BDB0572" w:rsidR="004119AB" w:rsidRPr="00491064" w:rsidRDefault="002B0006" w:rsidP="004119AB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i/>
          <w:iCs/>
          <w:sz w:val="22"/>
          <w:szCs w:val="22"/>
          <w:lang w:val="bs-Latn-BA"/>
        </w:rPr>
        <w:t>„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>Škole za 21. vijek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“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="00E047AA" w:rsidRPr="00491064">
        <w:rPr>
          <w:rFonts w:ascii="Arial" w:hAnsi="Arial" w:cs="Arial"/>
          <w:bCs/>
          <w:sz w:val="22"/>
          <w:szCs w:val="22"/>
          <w:lang w:val="bs-Latn-BA"/>
        </w:rPr>
        <w:t xml:space="preserve">trogodišnji 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je obrazovni program koji 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s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provodi British Council a </w:t>
      </w:r>
      <w:r w:rsidR="00E047AA" w:rsidRPr="00491064">
        <w:rPr>
          <w:rFonts w:ascii="Arial" w:hAnsi="Arial" w:cs="Arial"/>
          <w:bCs/>
          <w:sz w:val="22"/>
          <w:szCs w:val="22"/>
          <w:lang w:val="bs-Latn-BA"/>
        </w:rPr>
        <w:t>podržava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Vlada Ujedinjenog Kraljevstva. Program ima za cilj</w:t>
      </w:r>
      <w:r w:rsidR="00611F25">
        <w:rPr>
          <w:rFonts w:ascii="Arial" w:hAnsi="Arial" w:cs="Arial"/>
          <w:bCs/>
          <w:sz w:val="22"/>
          <w:szCs w:val="22"/>
          <w:lang w:val="bs-Latn-BA"/>
        </w:rPr>
        <w:t xml:space="preserve"> da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razvij</w:t>
      </w:r>
      <w:r w:rsidR="00611F25">
        <w:rPr>
          <w:rFonts w:ascii="Arial" w:hAnsi="Arial" w:cs="Arial"/>
          <w:bCs/>
          <w:sz w:val="22"/>
          <w:szCs w:val="22"/>
          <w:lang w:val="bs-Latn-BA"/>
        </w:rPr>
        <w:t>e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vještine ključne za 21. vijek kod preko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milion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učenika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/ca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="00E047AA" w:rsidRPr="00491064">
        <w:rPr>
          <w:rFonts w:ascii="Arial" w:hAnsi="Arial" w:cs="Arial"/>
          <w:bCs/>
          <w:sz w:val="22"/>
          <w:szCs w:val="22"/>
          <w:lang w:val="bs-Latn-BA"/>
        </w:rPr>
        <w:t>starosne</w:t>
      </w:r>
      <w:r w:rsidR="004119AB" w:rsidRPr="00491064">
        <w:rPr>
          <w:rFonts w:ascii="Arial" w:hAnsi="Arial" w:cs="Arial"/>
          <w:bCs/>
          <w:sz w:val="22"/>
          <w:szCs w:val="22"/>
          <w:lang w:val="bs-Latn-BA"/>
        </w:rPr>
        <w:t xml:space="preserve"> dobi od 10 do 15 godina u šest zemalja Zapadnog Balkana (Albaniji, Bosni i Hercegovini, Kosovu, Crnoj Gori, Sjevernoj Makedoniji i Srbiji) i obuhvatiće sve osnovne škole na Zapadnom Balkanu.</w:t>
      </w:r>
    </w:p>
    <w:p w14:paraId="107C0C84" w14:textId="77777777" w:rsidR="004119AB" w:rsidRPr="00491064" w:rsidRDefault="004119AB" w:rsidP="004119AB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01F8EC7D" w14:textId="376FA1B6" w:rsidR="004119AB" w:rsidRPr="00491064" w:rsidRDefault="004119AB" w:rsidP="004119AB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U </w:t>
      </w:r>
      <w:r w:rsidR="00F2030F" w:rsidRPr="00491064">
        <w:rPr>
          <w:rFonts w:ascii="Arial" w:hAnsi="Arial" w:cs="Arial"/>
          <w:bCs/>
          <w:sz w:val="22"/>
          <w:szCs w:val="22"/>
          <w:lang w:val="bs-Latn-BA"/>
        </w:rPr>
        <w:t>tom cilju,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predmetni nastavnici osnovnih škola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dob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i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 xml:space="preserve">će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priliku da </w:t>
      </w:r>
      <w:r w:rsidR="006778E3" w:rsidRPr="00491064">
        <w:rPr>
          <w:rFonts w:ascii="Arial" w:hAnsi="Arial" w:cs="Arial"/>
          <w:bCs/>
          <w:sz w:val="22"/>
          <w:szCs w:val="22"/>
          <w:lang w:val="bs-Latn-BA"/>
        </w:rPr>
        <w:t>prođu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sveobuhvat</w:t>
      </w:r>
      <w:r w:rsidR="006778E3" w:rsidRPr="00491064">
        <w:rPr>
          <w:rFonts w:ascii="Arial" w:hAnsi="Arial" w:cs="Arial"/>
          <w:bCs/>
          <w:sz w:val="22"/>
          <w:szCs w:val="22"/>
          <w:lang w:val="bs-Latn-BA"/>
        </w:rPr>
        <w:t>an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program obuke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što će ih osposobiti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za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efikasno podučava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nje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kritičko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>g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mišljenj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, rješavanj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problema i vještin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kodiranja u učionici. Nadalje, program će se fokusirati na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direktore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škola kako bi 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 xml:space="preserve">se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unaprijedil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njihov</w:t>
      </w:r>
      <w:r w:rsidR="00C93338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sposobnost vođenja, promovisanja i primjene kritičkog mišlj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nja, rješavanja problema i vještina kodiranja kroz nastavni plan i program u osnovnim školama.</w:t>
      </w:r>
    </w:p>
    <w:p w14:paraId="4595244B" w14:textId="77777777" w:rsidR="004119AB" w:rsidRPr="00491064" w:rsidRDefault="004119AB" w:rsidP="004119AB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6F17990B" w14:textId="240CF94C" w:rsidR="001D62FC" w:rsidRPr="00491064" w:rsidRDefault="004119AB" w:rsidP="004119AB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sz w:val="22"/>
          <w:szCs w:val="22"/>
          <w:lang w:val="bs-Latn-BA"/>
        </w:rPr>
        <w:t>Program će, u saradnji s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odgovarajućim obrazovnim institucijama u svakoj zemlji, omogućiti učenicima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/ama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da uče na zabavan, interaktivan i inovativan način. Osim što će usvojiti vještine kritičkog mišlj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nja i rješavanja problema, učenici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će naučiti i praktične vještine programiranja i imati priliku vježbati ih koristeći micro:bit uređaje - džepne računare koji se mogu koristiti </w:t>
      </w:r>
      <w:r w:rsidR="006778E3" w:rsidRPr="00491064">
        <w:rPr>
          <w:rFonts w:ascii="Arial" w:hAnsi="Arial" w:cs="Arial"/>
          <w:bCs/>
          <w:sz w:val="22"/>
          <w:szCs w:val="22"/>
          <w:lang w:val="bs-Latn-BA"/>
        </w:rPr>
        <w:t xml:space="preserve">i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za programiranje i kao podršk</w:t>
      </w:r>
      <w:r w:rsidR="00F2030F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za rješavanje svakodnevnih problema u različitim predmetima.</w:t>
      </w:r>
    </w:p>
    <w:p w14:paraId="773C144E" w14:textId="77777777" w:rsidR="001D62FC" w:rsidRPr="00491064" w:rsidRDefault="001D62FC" w:rsidP="00375B88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5DDDA242" w14:textId="486F409A" w:rsidR="00642E9A" w:rsidRPr="00491064" w:rsidRDefault="00642E9A" w:rsidP="00642E9A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>O Takmičenju</w:t>
      </w:r>
    </w:p>
    <w:p w14:paraId="1AA6A934" w14:textId="77777777" w:rsidR="00642E9A" w:rsidRPr="00491064" w:rsidRDefault="00642E9A" w:rsidP="00642E9A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06B5E099" w14:textId="0383B605" w:rsidR="00642E9A" w:rsidRPr="00491064" w:rsidRDefault="00642E9A" w:rsidP="00642E9A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U okviru programa </w:t>
      </w:r>
      <w:r w:rsidR="006778E3" w:rsidRPr="00491064">
        <w:rPr>
          <w:rFonts w:ascii="Arial" w:hAnsi="Arial" w:cs="Arial"/>
          <w:bCs/>
          <w:sz w:val="22"/>
          <w:szCs w:val="22"/>
          <w:lang w:val="bs-Latn-BA"/>
        </w:rPr>
        <w:t>„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Škole za 21. vijek</w:t>
      </w:r>
      <w:r w:rsidR="006778E3" w:rsidRPr="00491064">
        <w:rPr>
          <w:rFonts w:ascii="Arial" w:hAnsi="Arial" w:cs="Arial"/>
          <w:bCs/>
          <w:sz w:val="22"/>
          <w:szCs w:val="22"/>
          <w:lang w:val="bs-Latn-BA"/>
        </w:rPr>
        <w:t>“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, British Council u</w:t>
      </w:r>
      <w:r w:rsidR="00DF130C"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Crnoj Gori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organizuje </w:t>
      </w:r>
      <w:r w:rsidRPr="00491064">
        <w:rPr>
          <w:rFonts w:ascii="Arial" w:hAnsi="Arial" w:cs="Arial"/>
          <w:bCs/>
          <w:i/>
          <w:iCs/>
          <w:sz w:val="22"/>
          <w:szCs w:val="22"/>
          <w:lang w:val="bs-Latn-BA"/>
        </w:rPr>
        <w:t>Takmičenje u programiranju uz upotrebu micro:bit računara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za sve učenike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/ce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starosne dobi od 10 do 15 godina iz škola koje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 xml:space="preserve"> su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učestv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>ovale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u </w:t>
      </w:r>
      <w:r w:rsidR="00611F25">
        <w:rPr>
          <w:rFonts w:ascii="Arial" w:hAnsi="Arial" w:cs="Arial"/>
          <w:bCs/>
          <w:sz w:val="22"/>
          <w:szCs w:val="22"/>
          <w:lang w:val="sr-Latn-ME"/>
        </w:rPr>
        <w:t>četvrtom trening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 xml:space="preserve"> ciklusu </w:t>
      </w:r>
      <w:r w:rsidR="00611F25">
        <w:rPr>
          <w:rFonts w:ascii="Arial" w:hAnsi="Arial" w:cs="Arial"/>
          <w:bCs/>
          <w:sz w:val="22"/>
          <w:szCs w:val="22"/>
          <w:lang w:val="bs-Latn-BA"/>
        </w:rPr>
        <w:t xml:space="preserve">u okviru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program</w:t>
      </w:r>
      <w:r w:rsidR="00906520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>.</w:t>
      </w:r>
    </w:p>
    <w:p w14:paraId="0A76039C" w14:textId="77777777" w:rsidR="00642E9A" w:rsidRPr="00491064" w:rsidRDefault="00642E9A" w:rsidP="00642E9A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6C7529B9" w14:textId="6F02DE0B" w:rsidR="00642E9A" w:rsidRPr="00491064" w:rsidRDefault="00642E9A" w:rsidP="00642E9A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sz w:val="22"/>
          <w:szCs w:val="22"/>
          <w:lang w:val="bs-Latn-BA"/>
        </w:rPr>
        <w:t>Takmičenje ima za cilj da dopre do učenika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/ca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širom 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Crne Gore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i nadahne </w:t>
      </w:r>
      <w:r w:rsidR="00611F25">
        <w:rPr>
          <w:rFonts w:ascii="Arial" w:hAnsi="Arial" w:cs="Arial"/>
          <w:bCs/>
          <w:sz w:val="22"/>
          <w:szCs w:val="22"/>
          <w:lang w:val="bs-Latn-BA"/>
        </w:rPr>
        <w:t>ih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da rješavaju konkretne probleme u svojim školama i </w:t>
      </w:r>
      <w:r w:rsidR="00B57D06" w:rsidRPr="00491064">
        <w:rPr>
          <w:rFonts w:ascii="Arial" w:hAnsi="Arial" w:cs="Arial"/>
          <w:bCs/>
          <w:sz w:val="22"/>
          <w:szCs w:val="22"/>
          <w:lang w:val="bs-Latn-BA"/>
        </w:rPr>
        <w:t xml:space="preserve">lokalnim 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zajednicama kroz programiranje fizičkih uređaja. </w:t>
      </w:r>
      <w:bookmarkStart w:id="0" w:name="_Hlk67858067"/>
      <w:r w:rsidRPr="00491064">
        <w:rPr>
          <w:rFonts w:ascii="Arial" w:hAnsi="Arial" w:cs="Arial"/>
          <w:bCs/>
          <w:sz w:val="22"/>
          <w:szCs w:val="22"/>
          <w:lang w:val="bs-Latn-BA"/>
        </w:rPr>
        <w:t>Na takmičenju će se koristiti BBC-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jev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micro:bit </w:t>
      </w:r>
      <w:r w:rsidR="00402064" w:rsidRPr="00491064">
        <w:rPr>
          <w:rFonts w:ascii="Arial" w:hAnsi="Arial" w:cs="Arial"/>
          <w:bCs/>
          <w:sz w:val="22"/>
          <w:szCs w:val="22"/>
          <w:lang w:val="bs-Latn-BA"/>
        </w:rPr>
        <w:t>računar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kako bi se učenicima</w:t>
      </w:r>
      <w:r w:rsidR="00770C70">
        <w:rPr>
          <w:rFonts w:ascii="Arial" w:hAnsi="Arial" w:cs="Arial"/>
          <w:bCs/>
          <w:sz w:val="22"/>
          <w:szCs w:val="22"/>
          <w:lang w:val="bs-Latn-BA"/>
        </w:rPr>
        <w:t>/ama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omogućilo da osmisle projekte kao odgovor na </w:t>
      </w:r>
      <w:bookmarkEnd w:id="0"/>
      <w:r w:rsidR="00EB0E8C" w:rsidRPr="00491064">
        <w:fldChar w:fldCharType="begin"/>
      </w:r>
      <w:r w:rsidR="00EB0E8C" w:rsidRPr="00491064">
        <w:instrText xml:space="preserve"> HYPERLINK "https://www.ba.undp.org/content/bosnia_and_herzegovina/bs/home/sustainable-development-goals.html" </w:instrText>
      </w:r>
      <w:r w:rsidR="00EB0E8C" w:rsidRPr="00491064">
        <w:fldChar w:fldCharType="separate"/>
      </w:r>
      <w:r w:rsidRPr="00491064">
        <w:rPr>
          <w:rStyle w:val="Hyperlink"/>
          <w:rFonts w:ascii="Arial" w:hAnsi="Arial" w:cs="Arial"/>
          <w:bCs/>
          <w:i/>
          <w:iCs/>
          <w:sz w:val="22"/>
          <w:szCs w:val="22"/>
          <w:lang w:val="bs-Latn-BA"/>
        </w:rPr>
        <w:t>Ciljeve održivog razvoja</w:t>
      </w:r>
      <w:r w:rsidR="00EB0E8C" w:rsidRPr="00491064">
        <w:rPr>
          <w:rStyle w:val="Hyperlink"/>
          <w:rFonts w:ascii="Arial" w:hAnsi="Arial" w:cs="Arial"/>
          <w:bCs/>
          <w:i/>
          <w:iCs/>
          <w:sz w:val="22"/>
          <w:szCs w:val="22"/>
          <w:lang w:val="bs-Latn-BA"/>
        </w:rPr>
        <w:fldChar w:fldCharType="end"/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i istraže rješenja problem</w:t>
      </w:r>
      <w:r w:rsidR="00B57D06" w:rsidRPr="00491064">
        <w:rPr>
          <w:rFonts w:ascii="Arial" w:hAnsi="Arial" w:cs="Arial"/>
          <w:bCs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sa kojima se susreću u svom svakodnevnom životu.</w:t>
      </w:r>
    </w:p>
    <w:p w14:paraId="65CE84EF" w14:textId="77777777" w:rsidR="00642E9A" w:rsidRPr="00491064" w:rsidRDefault="00642E9A" w:rsidP="00642E9A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2C5F5EC8" w14:textId="0A1BFB4A" w:rsidR="000A6457" w:rsidRPr="00491064" w:rsidRDefault="00642E9A" w:rsidP="00642E9A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Cs/>
          <w:i/>
          <w:iCs/>
          <w:sz w:val="22"/>
          <w:szCs w:val="22"/>
          <w:lang w:val="bs-Latn-BA"/>
        </w:rPr>
        <w:t>Takmičenje u programiranju uz upotrebu micro:bit računara</w:t>
      </w:r>
      <w:r w:rsidRPr="00491064">
        <w:rPr>
          <w:rFonts w:ascii="Arial" w:hAnsi="Arial" w:cs="Arial"/>
          <w:bCs/>
          <w:sz w:val="22"/>
          <w:szCs w:val="22"/>
          <w:lang w:val="bs-Latn-BA"/>
        </w:rPr>
        <w:t xml:space="preserve"> se organizuje u partnerstvu sa </w:t>
      </w:r>
      <w:r w:rsidR="00906520" w:rsidRPr="00491064">
        <w:rPr>
          <w:rFonts w:ascii="Arial" w:eastAsia="Times New Roman" w:hAnsi="Arial" w:cs="Arial"/>
          <w:b/>
          <w:bCs/>
          <w:sz w:val="22"/>
          <w:szCs w:val="22"/>
          <w:lang w:val="bs-Latn-BA" w:eastAsia="en-GB"/>
        </w:rPr>
        <w:t>Ministarstvom prosvjete</w:t>
      </w:r>
      <w:r w:rsidR="00770C70">
        <w:rPr>
          <w:rFonts w:ascii="Arial" w:eastAsia="Times New Roman" w:hAnsi="Arial" w:cs="Arial"/>
          <w:b/>
          <w:bCs/>
          <w:sz w:val="22"/>
          <w:szCs w:val="22"/>
          <w:lang w:val="bs-Latn-BA" w:eastAsia="en-GB"/>
        </w:rPr>
        <w:t xml:space="preserve">, nauke, kulture i sporta i Zavodom za </w:t>
      </w:r>
      <w:r w:rsidR="00770C70">
        <w:rPr>
          <w:rFonts w:ascii="Arial" w:eastAsia="Times New Roman" w:hAnsi="Arial" w:cs="Arial"/>
          <w:b/>
          <w:bCs/>
          <w:sz w:val="22"/>
          <w:szCs w:val="22"/>
          <w:lang w:val="sr-Latn-BA" w:eastAsia="en-GB"/>
        </w:rPr>
        <w:t xml:space="preserve">školstvo. </w:t>
      </w:r>
      <w:r w:rsidR="00906520" w:rsidRPr="00491064">
        <w:rPr>
          <w:rFonts w:ascii="Arial" w:eastAsia="Times New Roman" w:hAnsi="Arial" w:cs="Arial"/>
          <w:b/>
          <w:bCs/>
          <w:sz w:val="22"/>
          <w:szCs w:val="22"/>
          <w:lang w:val="bs-Latn-BA" w:eastAsia="en-GB"/>
        </w:rPr>
        <w:t xml:space="preserve"> </w:t>
      </w:r>
    </w:p>
    <w:p w14:paraId="06D6BDA8" w14:textId="77368096" w:rsidR="00CA4235" w:rsidRPr="00491064" w:rsidRDefault="00CA4235" w:rsidP="00375B88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00F0014B" w14:textId="77777777" w:rsidR="00CA4235" w:rsidRPr="00491064" w:rsidRDefault="00CA4235" w:rsidP="00375B88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4DD4D54E" w14:textId="7A00BA6E" w:rsidR="0009704E" w:rsidRPr="00491064" w:rsidRDefault="00BB4369" w:rsidP="00375B88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 xml:space="preserve">Takmičenje u programiranju uz upotrebu micro:bit računara </w:t>
      </w:r>
      <w:r w:rsidR="00E23862" w:rsidRPr="00491064">
        <w:rPr>
          <w:rFonts w:ascii="Arial" w:hAnsi="Arial" w:cs="Arial"/>
          <w:b/>
          <w:sz w:val="22"/>
          <w:szCs w:val="22"/>
          <w:lang w:val="bs-Latn-BA"/>
        </w:rPr>
        <w:t>2021</w:t>
      </w:r>
      <w:r w:rsidRPr="00491064">
        <w:rPr>
          <w:rFonts w:ascii="Arial" w:hAnsi="Arial" w:cs="Arial"/>
          <w:b/>
          <w:sz w:val="22"/>
          <w:szCs w:val="22"/>
          <w:lang w:val="bs-Latn-BA"/>
        </w:rPr>
        <w:t>.</w:t>
      </w:r>
    </w:p>
    <w:p w14:paraId="45DABF67" w14:textId="62EFA4BA" w:rsidR="00BB4369" w:rsidRPr="00491064" w:rsidRDefault="00BB4369" w:rsidP="00375B88">
      <w:pPr>
        <w:spacing w:before="100" w:beforeAutospacing="1"/>
        <w:jc w:val="both"/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i/>
          <w:iCs/>
          <w:sz w:val="22"/>
          <w:szCs w:val="22"/>
          <w:lang w:val="bs-Latn-BA"/>
        </w:rPr>
        <w:t>Takmičenje u programiranju uz upotrebu micro:bit računara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otvoreno je za sve osnovne škole koje su učestvovale u </w:t>
      </w:r>
      <w:r w:rsidR="00611F25">
        <w:rPr>
          <w:rFonts w:ascii="Arial" w:hAnsi="Arial" w:cs="Arial"/>
          <w:b/>
          <w:bCs/>
          <w:sz w:val="22"/>
          <w:szCs w:val="22"/>
          <w:lang w:val="bs-Latn-BA"/>
        </w:rPr>
        <w:t>četvrtom trening</w:t>
      </w:r>
      <w:r w:rsidRPr="00491064">
        <w:rPr>
          <w:rFonts w:ascii="Arial" w:hAnsi="Arial" w:cs="Arial"/>
          <w:b/>
          <w:bCs/>
          <w:sz w:val="22"/>
          <w:szCs w:val="22"/>
          <w:lang w:val="bs-Latn-BA"/>
        </w:rPr>
        <w:t xml:space="preserve"> ciklusu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programa </w:t>
      </w:r>
      <w:r w:rsidR="006A027E" w:rsidRPr="00491064">
        <w:rPr>
          <w:rFonts w:ascii="Arial" w:hAnsi="Arial" w:cs="Arial"/>
          <w:sz w:val="22"/>
          <w:szCs w:val="22"/>
          <w:lang w:val="bs-Latn-BA"/>
        </w:rPr>
        <w:t>„</w:t>
      </w:r>
      <w:r w:rsidRPr="00491064">
        <w:rPr>
          <w:rFonts w:ascii="Arial" w:hAnsi="Arial" w:cs="Arial"/>
          <w:sz w:val="22"/>
          <w:szCs w:val="22"/>
          <w:lang w:val="bs-Latn-BA"/>
        </w:rPr>
        <w:t>Škole za 21. vijek</w:t>
      </w:r>
      <w:r w:rsidR="006A027E" w:rsidRPr="00491064">
        <w:rPr>
          <w:rFonts w:ascii="Arial" w:hAnsi="Arial" w:cs="Arial"/>
          <w:sz w:val="22"/>
          <w:szCs w:val="22"/>
          <w:lang w:val="bs-Latn-BA"/>
        </w:rPr>
        <w:t>“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, </w:t>
      </w:r>
      <w:r w:rsidR="005E7018" w:rsidRPr="00491064">
        <w:rPr>
          <w:rFonts w:ascii="Arial" w:hAnsi="Arial" w:cs="Arial"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770C70">
        <w:rPr>
          <w:rFonts w:ascii="Arial" w:hAnsi="Arial" w:cs="Arial"/>
          <w:sz w:val="22"/>
          <w:szCs w:val="22"/>
          <w:lang w:val="bs-Latn-BA"/>
        </w:rPr>
        <w:t>s</w:t>
      </w:r>
      <w:r w:rsidR="005E7018" w:rsidRPr="00491064">
        <w:rPr>
          <w:rFonts w:ascii="Arial" w:hAnsi="Arial" w:cs="Arial"/>
          <w:sz w:val="22"/>
          <w:szCs w:val="22"/>
          <w:lang w:val="bs-Latn-BA"/>
        </w:rPr>
        <w:t>provodi</w:t>
      </w:r>
      <w:r w:rsidR="00906520" w:rsidRPr="00491064">
        <w:rPr>
          <w:rFonts w:ascii="Arial" w:hAnsi="Arial" w:cs="Arial"/>
          <w:sz w:val="22"/>
          <w:szCs w:val="22"/>
          <w:lang w:val="bs-Latn-BA"/>
        </w:rPr>
        <w:t>o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5E7018" w:rsidRPr="00491064">
        <w:rPr>
          <w:rFonts w:ascii="Arial" w:hAnsi="Arial" w:cs="Arial"/>
          <w:sz w:val="22"/>
          <w:szCs w:val="22"/>
          <w:lang w:val="bs-Latn-BA"/>
        </w:rPr>
        <w:t>ga</w:t>
      </w:r>
      <w:r w:rsidR="00770C70">
        <w:rPr>
          <w:rFonts w:ascii="Arial" w:hAnsi="Arial" w:cs="Arial"/>
          <w:sz w:val="22"/>
          <w:szCs w:val="22"/>
          <w:lang w:val="bs-Latn-BA"/>
        </w:rPr>
        <w:t xml:space="preserve"> je</w:t>
      </w:r>
      <w:r w:rsidR="005E7018"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British Council u </w:t>
      </w:r>
      <w:r w:rsidR="00770C70">
        <w:rPr>
          <w:rFonts w:ascii="Arial" w:hAnsi="Arial" w:cs="Arial"/>
          <w:sz w:val="22"/>
          <w:szCs w:val="22"/>
          <w:lang w:val="bs-Latn-BA"/>
        </w:rPr>
        <w:t>Crnoj Gori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770C70">
        <w:rPr>
          <w:rFonts w:ascii="Arial" w:hAnsi="Arial" w:cs="Arial"/>
          <w:sz w:val="22"/>
          <w:szCs w:val="22"/>
          <w:lang w:val="bs-Latn-BA"/>
        </w:rPr>
        <w:t>u periodu od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februara 202</w:t>
      </w:r>
      <w:r w:rsidR="00611F25">
        <w:rPr>
          <w:rFonts w:ascii="Arial" w:hAnsi="Arial" w:cs="Arial"/>
          <w:sz w:val="22"/>
          <w:szCs w:val="22"/>
          <w:lang w:val="bs-Latn-BA"/>
        </w:rPr>
        <w:t>1</w:t>
      </w:r>
      <w:r w:rsidR="00C2405F" w:rsidRPr="00491064">
        <w:rPr>
          <w:rFonts w:ascii="Arial" w:hAnsi="Arial" w:cs="Arial"/>
          <w:sz w:val="22"/>
          <w:szCs w:val="22"/>
          <w:lang w:val="bs-Latn-BA"/>
        </w:rPr>
        <w:t xml:space="preserve">. do </w:t>
      </w:r>
      <w:r w:rsidRPr="00491064">
        <w:rPr>
          <w:rFonts w:ascii="Arial" w:hAnsi="Arial" w:cs="Arial"/>
          <w:sz w:val="22"/>
          <w:szCs w:val="22"/>
          <w:lang w:val="bs-Latn-BA"/>
        </w:rPr>
        <w:t>marta 202</w:t>
      </w:r>
      <w:r w:rsidR="00611F25">
        <w:rPr>
          <w:rFonts w:ascii="Arial" w:hAnsi="Arial" w:cs="Arial"/>
          <w:sz w:val="22"/>
          <w:szCs w:val="22"/>
          <w:lang w:val="bs-Latn-BA"/>
        </w:rPr>
        <w:t>1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. godine. Molimo pogledajte </w:t>
      </w:r>
      <w:r w:rsidRPr="00491064">
        <w:rPr>
          <w:rFonts w:ascii="Arial" w:hAnsi="Arial" w:cs="Arial"/>
          <w:b/>
          <w:bCs/>
          <w:i/>
          <w:iCs/>
          <w:sz w:val="22"/>
          <w:szCs w:val="22"/>
          <w:lang w:val="bs-Latn-BA"/>
        </w:rPr>
        <w:t>Prilog 1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s</w:t>
      </w:r>
      <w:r w:rsidR="00770C70">
        <w:rPr>
          <w:rFonts w:ascii="Arial" w:hAnsi="Arial" w:cs="Arial"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popisom škola koje ispunjavaju uslove za učestvovanje u Takmičenju.</w:t>
      </w:r>
    </w:p>
    <w:p w14:paraId="77B0A909" w14:textId="6A735B30" w:rsidR="00BB4369" w:rsidRPr="00491064" w:rsidRDefault="00BB4369" w:rsidP="00375B88">
      <w:pPr>
        <w:spacing w:before="100" w:beforeAutospacing="1"/>
        <w:jc w:val="both"/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lastRenderedPageBreak/>
        <w:t>Svi učenici</w:t>
      </w:r>
      <w:r w:rsidR="00770C70">
        <w:rPr>
          <w:rFonts w:ascii="Arial" w:hAnsi="Arial" w:cs="Arial"/>
          <w:sz w:val="22"/>
          <w:szCs w:val="22"/>
          <w:lang w:val="en-GB"/>
        </w:rPr>
        <w:t>/e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(u dobi od 10 do 15 godina) osnovnih škola koje ispunjavaju uslove  se pozivaju da učestvuju u Takmičenju. Organizacija British Council se zalaže za jednakost, raznolikost i inkluzivnost.</w:t>
      </w:r>
    </w:p>
    <w:p w14:paraId="6B88D629" w14:textId="151BB6E4" w:rsidR="00CE4F82" w:rsidRPr="00611F25" w:rsidRDefault="00C2405F" w:rsidP="00375B88">
      <w:pPr>
        <w:spacing w:before="100" w:beforeAutospacing="1"/>
        <w:jc w:val="both"/>
        <w:rPr>
          <w:rFonts w:ascii="Arial" w:hAnsi="Arial" w:cs="Arial"/>
          <w:i/>
          <w:iCs/>
          <w:sz w:val="22"/>
          <w:szCs w:val="22"/>
          <w:lang w:val="bs-Latn-BA"/>
        </w:rPr>
      </w:pPr>
      <w:r w:rsidRPr="00611F25">
        <w:rPr>
          <w:rFonts w:ascii="Arial" w:hAnsi="Arial" w:cs="Arial"/>
          <w:i/>
          <w:iCs/>
          <w:sz w:val="22"/>
          <w:szCs w:val="22"/>
          <w:lang w:val="bs-Latn-BA"/>
        </w:rPr>
        <w:t>Imajući u vidu</w:t>
      </w:r>
      <w:r w:rsidR="00CE4F82" w:rsidRPr="00611F25">
        <w:rPr>
          <w:rFonts w:ascii="Arial" w:hAnsi="Arial" w:cs="Arial"/>
          <w:i/>
          <w:iCs/>
          <w:sz w:val="22"/>
          <w:szCs w:val="22"/>
          <w:lang w:val="bs-Latn-BA"/>
        </w:rPr>
        <w:t xml:space="preserve"> pandemiju </w:t>
      </w:r>
      <w:r w:rsidRPr="00611F25">
        <w:rPr>
          <w:rFonts w:ascii="Arial" w:hAnsi="Arial" w:cs="Arial"/>
          <w:i/>
          <w:iCs/>
          <w:sz w:val="22"/>
          <w:szCs w:val="22"/>
          <w:lang w:val="bs-Latn-BA"/>
        </w:rPr>
        <w:t xml:space="preserve">virusne infekcije </w:t>
      </w:r>
      <w:r w:rsidR="00CE4F82" w:rsidRPr="00611F25">
        <w:rPr>
          <w:rFonts w:ascii="Arial" w:hAnsi="Arial" w:cs="Arial"/>
          <w:i/>
          <w:iCs/>
          <w:sz w:val="22"/>
          <w:szCs w:val="22"/>
          <w:lang w:val="bs-Latn-BA"/>
        </w:rPr>
        <w:t>COVID-19 i izazov</w:t>
      </w:r>
      <w:r w:rsidRPr="00611F25">
        <w:rPr>
          <w:rFonts w:ascii="Arial" w:hAnsi="Arial" w:cs="Arial"/>
          <w:i/>
          <w:iCs/>
          <w:sz w:val="22"/>
          <w:szCs w:val="22"/>
          <w:lang w:val="bs-Latn-BA"/>
        </w:rPr>
        <w:t>e</w:t>
      </w:r>
      <w:r w:rsidR="00CE4F82" w:rsidRPr="00611F25">
        <w:rPr>
          <w:rFonts w:ascii="Arial" w:hAnsi="Arial" w:cs="Arial"/>
          <w:i/>
          <w:iCs/>
          <w:sz w:val="22"/>
          <w:szCs w:val="22"/>
          <w:lang w:val="bs-Latn-BA"/>
        </w:rPr>
        <w:t xml:space="preserve"> sa kojima se suočavaju škole, nudimo priliku svim zainteresovanim školama </w:t>
      </w:r>
      <w:r w:rsidR="006A027E" w:rsidRPr="00611F25">
        <w:rPr>
          <w:rFonts w:ascii="Arial" w:hAnsi="Arial" w:cs="Arial"/>
          <w:i/>
          <w:iCs/>
          <w:sz w:val="22"/>
          <w:szCs w:val="22"/>
          <w:lang w:val="bs-Latn-BA"/>
        </w:rPr>
        <w:t xml:space="preserve">iz </w:t>
      </w:r>
      <w:r w:rsidR="00611F25" w:rsidRPr="00611F25">
        <w:rPr>
          <w:rFonts w:ascii="Arial" w:hAnsi="Arial" w:cs="Arial"/>
          <w:i/>
          <w:iCs/>
          <w:sz w:val="22"/>
          <w:szCs w:val="22"/>
          <w:lang w:val="bs-Latn-BA"/>
        </w:rPr>
        <w:t>četvrtog</w:t>
      </w:r>
      <w:r w:rsidR="00CE4F82" w:rsidRPr="00611F25">
        <w:rPr>
          <w:rFonts w:ascii="Arial" w:hAnsi="Arial" w:cs="Arial"/>
          <w:i/>
          <w:iCs/>
          <w:sz w:val="22"/>
          <w:szCs w:val="22"/>
          <w:lang w:val="bs-Latn-BA"/>
        </w:rPr>
        <w:t xml:space="preserve"> ciklusa programa da prijave više od jednog projekta.</w:t>
      </w:r>
    </w:p>
    <w:p w14:paraId="1AFFF212" w14:textId="77777777" w:rsidR="00E23862" w:rsidRPr="00491064" w:rsidRDefault="00E23862" w:rsidP="00E23862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bookmarkStart w:id="1" w:name="_Hlk19265134"/>
    </w:p>
    <w:p w14:paraId="6E9F442D" w14:textId="683AC8FC" w:rsidR="00E23862" w:rsidRPr="00491064" w:rsidRDefault="005E7018" w:rsidP="00E2386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>Pravila Takmičenja u programiranju uz upotrebu micro:bit računara</w:t>
      </w:r>
    </w:p>
    <w:p w14:paraId="22E9B094" w14:textId="5B8E83F3" w:rsidR="00906520" w:rsidRPr="00491064" w:rsidRDefault="005E7018" w:rsidP="00CA17B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  <w:lang w:val="bs-Latn-BA"/>
        </w:rPr>
      </w:pPr>
      <w:bookmarkStart w:id="2" w:name="_Hlk67777772"/>
      <w:r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Takmičenje </w:t>
      </w:r>
      <w:r w:rsidR="00D450FE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u programiranju </w:t>
      </w:r>
      <w:bookmarkStart w:id="3" w:name="_Hlk67858271"/>
      <w:bookmarkEnd w:id="2"/>
      <w:r w:rsidR="00906520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otvoreno je od </w:t>
      </w:r>
      <w:r w:rsidR="00611F25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24</w:t>
      </w:r>
      <w:r w:rsidR="00770C70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.</w:t>
      </w:r>
      <w:r w:rsidR="00611F25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septembra do 20</w:t>
      </w:r>
      <w:r w:rsidR="00770C70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.</w:t>
      </w:r>
      <w:r w:rsidR="00611F25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oktobra</w:t>
      </w:r>
      <w:r w:rsidR="00770C70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 xml:space="preserve"> 2021.godine. </w:t>
      </w:r>
      <w:r w:rsidR="00906520" w:rsidRPr="00491064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 xml:space="preserve"> </w:t>
      </w:r>
    </w:p>
    <w:p w14:paraId="0ADA754B" w14:textId="6B97356E" w:rsidR="005E7018" w:rsidRPr="00491064" w:rsidRDefault="00D450FE" w:rsidP="00CA17B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  <w:lang w:val="bs-Latn-BA"/>
        </w:rPr>
      </w:pPr>
      <w:r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Da biste </w:t>
      </w:r>
      <w:r w:rsidR="00D30E63" w:rsidRPr="00491064">
        <w:rPr>
          <w:rFonts w:ascii="Arial" w:hAnsi="Arial" w:cs="Arial"/>
          <w:color w:val="000000"/>
          <w:sz w:val="22"/>
          <w:szCs w:val="22"/>
          <w:lang w:val="bs-Latn-BA"/>
        </w:rPr>
        <w:t>ušli u prvi krug selekcije</w:t>
      </w:r>
      <w:r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, prijave/projekte </w:t>
      </w:r>
      <w:r w:rsidR="0033588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bi trebalo da podnesu </w:t>
      </w:r>
      <w:r w:rsidR="005E7018" w:rsidRPr="00491064">
        <w:rPr>
          <w:rFonts w:ascii="Arial" w:hAnsi="Arial" w:cs="Arial"/>
          <w:color w:val="000000"/>
          <w:sz w:val="22"/>
          <w:szCs w:val="22"/>
          <w:lang w:val="bs-Latn-BA"/>
        </w:rPr>
        <w:t>takmičarski tim</w:t>
      </w:r>
      <w:r w:rsidR="0033588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ovi </w:t>
      </w:r>
      <w:r w:rsidR="00107F6A" w:rsidRPr="00491064">
        <w:rPr>
          <w:rFonts w:ascii="Arial" w:hAnsi="Arial" w:cs="Arial"/>
          <w:color w:val="000000"/>
          <w:sz w:val="22"/>
          <w:szCs w:val="22"/>
          <w:lang w:val="bs-Latn-BA"/>
        </w:rPr>
        <w:t>sastavljeni</w:t>
      </w:r>
      <w:r w:rsidR="005E701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 </w:t>
      </w:r>
      <w:r w:rsidR="0033588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od </w:t>
      </w:r>
      <w:r w:rsidR="005E7018" w:rsidRPr="00491064">
        <w:rPr>
          <w:rFonts w:ascii="Arial" w:hAnsi="Arial" w:cs="Arial"/>
          <w:b/>
          <w:bCs/>
          <w:color w:val="000000"/>
          <w:sz w:val="22"/>
          <w:szCs w:val="22"/>
          <w:lang w:val="bs-Latn-BA"/>
        </w:rPr>
        <w:t>samo 2 člana</w:t>
      </w:r>
      <w:r w:rsidR="00335888" w:rsidRPr="00491064">
        <w:rPr>
          <w:rFonts w:ascii="Arial" w:hAnsi="Arial" w:cs="Arial"/>
          <w:color w:val="000000"/>
          <w:sz w:val="22"/>
          <w:szCs w:val="22"/>
          <w:lang w:val="bs-Latn-BA"/>
        </w:rPr>
        <w:t>.</w:t>
      </w:r>
      <w:r w:rsidR="005E701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 Bilo bi poželjno da </w:t>
      </w:r>
      <w:r w:rsidR="00335888" w:rsidRPr="00491064">
        <w:rPr>
          <w:rFonts w:ascii="Arial" w:hAnsi="Arial" w:cs="Arial"/>
          <w:color w:val="000000"/>
          <w:sz w:val="22"/>
          <w:szCs w:val="22"/>
          <w:lang w:val="bs-Latn-BA"/>
        </w:rPr>
        <w:t xml:space="preserve">u svakom timu bude </w:t>
      </w:r>
      <w:r w:rsidR="005E7018" w:rsidRPr="00491064">
        <w:rPr>
          <w:rFonts w:ascii="Arial" w:hAnsi="Arial" w:cs="Arial"/>
          <w:color w:val="000000"/>
          <w:sz w:val="22"/>
          <w:szCs w:val="22"/>
          <w:lang w:val="bs-Latn-BA"/>
        </w:rPr>
        <w:t>barem jedna učenica.</w:t>
      </w:r>
    </w:p>
    <w:bookmarkEnd w:id="3"/>
    <w:p w14:paraId="66EAACB8" w14:textId="77777777" w:rsidR="00123F44" w:rsidRPr="00491064" w:rsidRDefault="00123F44" w:rsidP="007E1242">
      <w:pPr>
        <w:jc w:val="both"/>
        <w:rPr>
          <w:rFonts w:ascii="Arial" w:hAnsi="Arial" w:cs="Arial"/>
          <w:color w:val="000000"/>
          <w:sz w:val="22"/>
          <w:szCs w:val="22"/>
          <w:lang w:val="bs-Latn-BA"/>
        </w:rPr>
      </w:pPr>
    </w:p>
    <w:p w14:paraId="6D786144" w14:textId="77031C3E" w:rsidR="007E1242" w:rsidRPr="00491064" w:rsidRDefault="00123F44" w:rsidP="007E1242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>Proces ocjenjivanja</w:t>
      </w:r>
    </w:p>
    <w:p w14:paraId="4D5F7082" w14:textId="77777777" w:rsidR="00123F44" w:rsidRPr="00491064" w:rsidRDefault="00123F44" w:rsidP="007E1242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53A67AF5" w14:textId="193730E6" w:rsidR="00B51BE3" w:rsidRPr="00491064" w:rsidRDefault="00123F44" w:rsidP="00123F44">
      <w:pPr>
        <w:jc w:val="both"/>
        <w:rPr>
          <w:rFonts w:ascii="Arial" w:hAnsi="Arial" w:cs="Arial"/>
          <w:sz w:val="22"/>
          <w:szCs w:val="22"/>
          <w:lang w:val="bs-Latn-BA"/>
        </w:rPr>
      </w:pPr>
      <w:bookmarkStart w:id="4" w:name="_Hlk16771390"/>
      <w:r w:rsidRPr="00491064">
        <w:rPr>
          <w:rFonts w:ascii="Arial" w:hAnsi="Arial" w:cs="Arial"/>
          <w:sz w:val="22"/>
          <w:szCs w:val="22"/>
          <w:lang w:val="bs-Latn-BA"/>
        </w:rPr>
        <w:t>Takmičenje će ocjenjivati profesionalci iz oblasti informaci</w:t>
      </w:r>
      <w:r w:rsidR="00770C70">
        <w:rPr>
          <w:rFonts w:ascii="Arial" w:hAnsi="Arial" w:cs="Arial"/>
          <w:sz w:val="22"/>
          <w:szCs w:val="22"/>
          <w:lang w:val="bs-Latn-BA"/>
        </w:rPr>
        <w:t>ono</w:t>
      </w:r>
      <w:r w:rsidRPr="00491064">
        <w:rPr>
          <w:rFonts w:ascii="Arial" w:hAnsi="Arial" w:cs="Arial"/>
          <w:sz w:val="22"/>
          <w:szCs w:val="22"/>
          <w:lang w:val="bs-Latn-BA"/>
        </w:rPr>
        <w:t>-komunikaci</w:t>
      </w:r>
      <w:r w:rsidR="00770C70">
        <w:rPr>
          <w:rFonts w:ascii="Arial" w:hAnsi="Arial" w:cs="Arial"/>
          <w:sz w:val="22"/>
          <w:szCs w:val="22"/>
          <w:lang w:val="bs-Latn-BA"/>
        </w:rPr>
        <w:t>onih</w:t>
      </w:r>
      <w:r w:rsidR="0087700F"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491064">
        <w:rPr>
          <w:rFonts w:ascii="Arial" w:hAnsi="Arial" w:cs="Arial"/>
          <w:sz w:val="22"/>
          <w:szCs w:val="22"/>
          <w:lang w:val="bs-Latn-BA"/>
        </w:rPr>
        <w:t>tehnologija (IKT)</w:t>
      </w:r>
      <w:r w:rsidR="00770C70">
        <w:rPr>
          <w:rFonts w:ascii="Arial" w:hAnsi="Arial" w:cs="Arial"/>
          <w:sz w:val="22"/>
          <w:szCs w:val="22"/>
          <w:lang w:val="bs-Latn-BA"/>
        </w:rPr>
        <w:t>, obrazovanja kao i oblasti obuhva</w:t>
      </w:r>
      <w:r w:rsidR="00770C70">
        <w:rPr>
          <w:rFonts w:ascii="Arial" w:hAnsi="Arial" w:cs="Arial"/>
          <w:sz w:val="22"/>
          <w:szCs w:val="22"/>
          <w:lang w:val="sr-Latn-BA"/>
        </w:rPr>
        <w:t xml:space="preserve">ćenih Ciljevima održivog razvoja 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koje odabere organizacija British Council </w:t>
      </w:r>
      <w:r w:rsidR="00770C70">
        <w:rPr>
          <w:rFonts w:ascii="Arial" w:hAnsi="Arial" w:cs="Arial"/>
          <w:sz w:val="22"/>
          <w:szCs w:val="22"/>
          <w:lang w:val="bs-Latn-BA"/>
        </w:rPr>
        <w:t xml:space="preserve"> i to </w:t>
      </w:r>
      <w:r w:rsidRPr="00491064">
        <w:rPr>
          <w:rFonts w:ascii="Arial" w:hAnsi="Arial" w:cs="Arial"/>
          <w:sz w:val="22"/>
          <w:szCs w:val="22"/>
          <w:lang w:val="bs-Latn-BA"/>
        </w:rPr>
        <w:t>u tri faze.</w:t>
      </w:r>
    </w:p>
    <w:p w14:paraId="61256611" w14:textId="72C991FC" w:rsidR="00B51BE3" w:rsidRPr="00491064" w:rsidRDefault="00B51BE3" w:rsidP="00123F44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39F25B65" w14:textId="38FCEACF" w:rsidR="00B51BE3" w:rsidRPr="00491064" w:rsidRDefault="00B51BE3" w:rsidP="00B51BE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lang w:val="bs-Latn-BA"/>
        </w:rPr>
        <w:t>Faza 1 – pravljenje inicijalnog užeg izbora prijava koje su podnesene online,</w:t>
      </w:r>
    </w:p>
    <w:p w14:paraId="59C8DF2A" w14:textId="58513CD1" w:rsidR="00B51BE3" w:rsidRPr="00491064" w:rsidRDefault="00B51BE3" w:rsidP="00B51BE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lang w:val="bs-Latn-BA"/>
        </w:rPr>
        <w:t xml:space="preserve">Faza 2 – 10 online prijava koje su </w:t>
      </w:r>
      <w:r w:rsidR="000C4E99" w:rsidRPr="00491064">
        <w:rPr>
          <w:rFonts w:ascii="Arial" w:hAnsi="Arial" w:cs="Arial"/>
          <w:lang w:val="bs-Latn-BA"/>
        </w:rPr>
        <w:t>ušle u</w:t>
      </w:r>
      <w:r w:rsidRPr="00491064">
        <w:rPr>
          <w:rFonts w:ascii="Arial" w:hAnsi="Arial" w:cs="Arial"/>
          <w:lang w:val="bs-Latn-BA"/>
        </w:rPr>
        <w:t xml:space="preserve"> uži izbor </w:t>
      </w:r>
      <w:r w:rsidR="000C4E99" w:rsidRPr="00491064">
        <w:rPr>
          <w:rFonts w:ascii="Arial" w:hAnsi="Arial" w:cs="Arial"/>
          <w:lang w:val="bs-Latn-BA"/>
        </w:rPr>
        <w:t>biće</w:t>
      </w:r>
      <w:r w:rsidRPr="00491064">
        <w:rPr>
          <w:rFonts w:ascii="Arial" w:hAnsi="Arial" w:cs="Arial"/>
          <w:lang w:val="bs-Latn-BA"/>
        </w:rPr>
        <w:t xml:space="preserve"> pozvane na Takmičenje </w:t>
      </w:r>
      <w:r w:rsidR="000C4E99" w:rsidRPr="00491064">
        <w:rPr>
          <w:rFonts w:ascii="Arial" w:hAnsi="Arial" w:cs="Arial"/>
          <w:lang w:val="bs-Latn-BA"/>
        </w:rPr>
        <w:t>uživo</w:t>
      </w:r>
    </w:p>
    <w:p w14:paraId="73FFD0DC" w14:textId="6CFD8EA5" w:rsidR="00B51BE3" w:rsidRPr="00491064" w:rsidRDefault="00B51BE3" w:rsidP="00F00B8D">
      <w:pPr>
        <w:pStyle w:val="ListParagraph"/>
        <w:numPr>
          <w:ilvl w:val="0"/>
          <w:numId w:val="17"/>
        </w:numPr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lang w:val="bs-Latn-BA"/>
        </w:rPr>
        <w:t>Faza 3 – izbor pobjedničkog tima te drugo</w:t>
      </w:r>
      <w:r w:rsidR="00611F25">
        <w:rPr>
          <w:rFonts w:ascii="Arial" w:hAnsi="Arial" w:cs="Arial"/>
          <w:lang w:val="bs-Latn-BA"/>
        </w:rPr>
        <w:t>plasiranog</w:t>
      </w:r>
      <w:r w:rsidRPr="00491064">
        <w:rPr>
          <w:rFonts w:ascii="Arial" w:hAnsi="Arial" w:cs="Arial"/>
          <w:lang w:val="bs-Latn-BA"/>
        </w:rPr>
        <w:t xml:space="preserve"> i trećeplasiranog tima.</w:t>
      </w:r>
    </w:p>
    <w:bookmarkEnd w:id="4"/>
    <w:p w14:paraId="7E627D56" w14:textId="27605924" w:rsidR="00E23862" w:rsidRPr="00491064" w:rsidRDefault="00B51BE3" w:rsidP="00CA17BA">
      <w:pPr>
        <w:spacing w:before="100" w:beforeAutospacing="1"/>
        <w:jc w:val="both"/>
        <w:rPr>
          <w:rFonts w:ascii="Arial" w:hAnsi="Arial" w:cs="Arial"/>
          <w:b/>
          <w:bCs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bCs/>
          <w:sz w:val="22"/>
          <w:szCs w:val="22"/>
          <w:lang w:val="bs-Latn-BA"/>
        </w:rPr>
        <w:t>Faza 1</w:t>
      </w:r>
    </w:p>
    <w:p w14:paraId="4F588D7D" w14:textId="28EC2495" w:rsidR="00130D4A" w:rsidRPr="00491064" w:rsidRDefault="00B51BE3" w:rsidP="00CA17BA">
      <w:pPr>
        <w:spacing w:before="100" w:beforeAutospacing="1"/>
        <w:jc w:val="both"/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U prvoj fazi </w:t>
      </w:r>
      <w:r w:rsidR="001F1BA8" w:rsidRPr="00491064">
        <w:rPr>
          <w:rFonts w:ascii="Arial" w:hAnsi="Arial" w:cs="Arial"/>
          <w:sz w:val="22"/>
          <w:szCs w:val="22"/>
          <w:lang w:val="bs-Latn-BA"/>
        </w:rPr>
        <w:t>Takmičenja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, sve prijave 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>bi</w:t>
      </w:r>
      <w:r w:rsidR="00770C70">
        <w:rPr>
          <w:rFonts w:ascii="Arial" w:hAnsi="Arial" w:cs="Arial"/>
          <w:sz w:val="22"/>
          <w:szCs w:val="22"/>
          <w:lang w:val="bs-Latn-BA"/>
        </w:rPr>
        <w:t>ć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>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evaluirane i bodovane u skladu s kriterij</w:t>
      </w:r>
      <w:r w:rsidR="00770C70">
        <w:rPr>
          <w:rFonts w:ascii="Arial" w:hAnsi="Arial" w:cs="Arial"/>
          <w:sz w:val="22"/>
          <w:szCs w:val="22"/>
          <w:lang w:val="bs-Latn-BA"/>
        </w:rPr>
        <w:t>umima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za </w:t>
      </w:r>
      <w:r w:rsidR="000A55E4" w:rsidRPr="00491064">
        <w:rPr>
          <w:rFonts w:ascii="Arial" w:hAnsi="Arial" w:cs="Arial"/>
          <w:sz w:val="22"/>
          <w:szCs w:val="22"/>
          <w:lang w:val="bs-Latn-BA"/>
        </w:rPr>
        <w:t>kvalifikaciju</w:t>
      </w:r>
      <w:r w:rsidRPr="00491064">
        <w:rPr>
          <w:rFonts w:ascii="Arial" w:hAnsi="Arial" w:cs="Arial"/>
          <w:sz w:val="22"/>
          <w:szCs w:val="22"/>
          <w:lang w:val="bs-Latn-BA"/>
        </w:rPr>
        <w:t>.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>Da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 bi</w:t>
      </w:r>
      <w:r w:rsidR="001F1BA8" w:rsidRPr="00491064">
        <w:rPr>
          <w:rFonts w:ascii="Arial" w:hAnsi="Arial" w:cs="Arial"/>
          <w:sz w:val="22"/>
          <w:szCs w:val="22"/>
          <w:lang w:val="bs-Latn-BA"/>
        </w:rPr>
        <w:t>ste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 se kvalif</w:t>
      </w:r>
      <w:r w:rsidR="001F1BA8" w:rsidRPr="00491064">
        <w:rPr>
          <w:rFonts w:ascii="Arial" w:hAnsi="Arial" w:cs="Arial"/>
          <w:sz w:val="22"/>
          <w:szCs w:val="22"/>
          <w:lang w:val="bs-Latn-BA"/>
        </w:rPr>
        <w:t>i</w:t>
      </w:r>
      <w:r w:rsidR="00770C70">
        <w:rPr>
          <w:rFonts w:ascii="Arial" w:hAnsi="Arial" w:cs="Arial"/>
          <w:sz w:val="22"/>
          <w:szCs w:val="22"/>
          <w:lang w:val="bs-Latn-BA"/>
        </w:rPr>
        <w:t>kovali</w:t>
      </w:r>
      <w:r w:rsidR="001F1BA8" w:rsidRPr="00491064">
        <w:rPr>
          <w:rFonts w:ascii="Arial" w:hAnsi="Arial" w:cs="Arial"/>
          <w:sz w:val="22"/>
          <w:szCs w:val="22"/>
          <w:lang w:val="bs-Latn-BA"/>
        </w:rPr>
        <w:t xml:space="preserve"> za evaluaciju projekta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, 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 xml:space="preserve">prijave/projekte moraju podnijeti takmičarski timovi </w:t>
      </w:r>
      <w:r w:rsidR="00D06C62" w:rsidRPr="00491064">
        <w:rPr>
          <w:rFonts w:ascii="Arial" w:hAnsi="Arial" w:cs="Arial"/>
          <w:sz w:val="22"/>
          <w:szCs w:val="22"/>
          <w:lang w:val="bs-Latn-BA"/>
        </w:rPr>
        <w:t>sastavljeni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 xml:space="preserve"> od samo dva (2) člana.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 Dodatno, takmičari su pozvani da </w:t>
      </w:r>
      <w:r w:rsidR="001C234B" w:rsidRPr="00491064">
        <w:rPr>
          <w:rFonts w:ascii="Arial" w:hAnsi="Arial" w:cs="Arial"/>
          <w:sz w:val="22"/>
          <w:szCs w:val="22"/>
          <w:lang w:val="bs-Latn-BA"/>
        </w:rPr>
        <w:t>dostave</w:t>
      </w:r>
      <w:r w:rsidR="00520FCA" w:rsidRPr="00491064">
        <w:rPr>
          <w:rFonts w:ascii="Arial" w:hAnsi="Arial" w:cs="Arial"/>
          <w:sz w:val="22"/>
          <w:szCs w:val="22"/>
          <w:lang w:val="bs-Latn-BA"/>
        </w:rPr>
        <w:t xml:space="preserve"> sljedeće:</w:t>
      </w:r>
    </w:p>
    <w:p w14:paraId="1EBBC9E5" w14:textId="77777777" w:rsidR="00130D4A" w:rsidRPr="00491064" w:rsidRDefault="00130D4A" w:rsidP="00130D4A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5FB2469D" w14:textId="78C8ADB8" w:rsidR="001C234B" w:rsidRPr="00491064" w:rsidRDefault="005E4081" w:rsidP="001C234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k</w:t>
      </w:r>
      <w:r w:rsidR="00520FCA" w:rsidRPr="00491064">
        <w:rPr>
          <w:rFonts w:ascii="Arial" w:hAnsi="Arial" w:cs="Arial"/>
          <w:b/>
          <w:bCs/>
          <w:lang w:val="bs-Latn-BA"/>
        </w:rPr>
        <w:t xml:space="preserve">ontakt detalje </w:t>
      </w:r>
      <w:r w:rsidR="00520FCA" w:rsidRPr="00491064">
        <w:rPr>
          <w:rFonts w:ascii="Arial" w:hAnsi="Arial" w:cs="Arial"/>
          <w:lang w:val="bs-Latn-BA"/>
        </w:rPr>
        <w:t xml:space="preserve">– kao što je naznačeno u </w:t>
      </w:r>
      <w:r w:rsidRPr="00491064">
        <w:rPr>
          <w:rFonts w:ascii="Arial" w:hAnsi="Arial" w:cs="Arial"/>
          <w:lang w:val="bs-Latn-BA"/>
        </w:rPr>
        <w:t>prijavnim obrascima</w:t>
      </w:r>
    </w:p>
    <w:p w14:paraId="586FBC80" w14:textId="064422E0" w:rsidR="001C234B" w:rsidRPr="00491064" w:rsidRDefault="005E4081" w:rsidP="001C234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p</w:t>
      </w:r>
      <w:r w:rsidR="005A386E" w:rsidRPr="00491064">
        <w:rPr>
          <w:rFonts w:ascii="Arial" w:hAnsi="Arial" w:cs="Arial"/>
          <w:b/>
          <w:bCs/>
          <w:lang w:val="bs-Latn-BA"/>
        </w:rPr>
        <w:t>otpisan Obrazac o zaštiti ličnih podataka i saglasnosti za učestvovanje na takmičenju</w:t>
      </w:r>
      <w:r w:rsidR="005A386E" w:rsidRPr="00491064">
        <w:rPr>
          <w:rFonts w:ascii="Arial" w:hAnsi="Arial" w:cs="Arial"/>
          <w:lang w:val="bs-Latn-BA"/>
        </w:rPr>
        <w:t>: Prilog 2</w:t>
      </w:r>
    </w:p>
    <w:p w14:paraId="15C69091" w14:textId="4B60B1CE" w:rsidR="001C234B" w:rsidRPr="00491064" w:rsidRDefault="005E4081" w:rsidP="001C234B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p</w:t>
      </w:r>
      <w:r w:rsidR="00130D4A" w:rsidRPr="00491064">
        <w:rPr>
          <w:rFonts w:ascii="Arial" w:hAnsi="Arial" w:cs="Arial"/>
          <w:b/>
          <w:bCs/>
          <w:lang w:val="bs-Latn-BA"/>
        </w:rPr>
        <w:t>isan</w:t>
      </w:r>
      <w:r w:rsidR="00770C70">
        <w:rPr>
          <w:rFonts w:ascii="Arial" w:hAnsi="Arial" w:cs="Arial"/>
          <w:b/>
          <w:bCs/>
          <w:lang w:val="bs-Latn-BA"/>
        </w:rPr>
        <w:t>u prijavu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: </w:t>
      </w:r>
      <w:r w:rsidR="00130D4A" w:rsidRPr="00491064">
        <w:rPr>
          <w:rFonts w:ascii="Arial" w:hAnsi="Arial" w:cs="Arial"/>
          <w:lang w:val="bs-Latn-BA"/>
        </w:rPr>
        <w:t>Prilog 3 – kratak opis projekta, kojim se pitanj</w:t>
      </w:r>
      <w:r w:rsidR="001C234B" w:rsidRPr="00491064">
        <w:rPr>
          <w:rFonts w:ascii="Arial" w:hAnsi="Arial" w:cs="Arial"/>
          <w:lang w:val="bs-Latn-BA"/>
        </w:rPr>
        <w:t>i</w:t>
      </w:r>
      <w:r w:rsidR="00130D4A" w:rsidRPr="00491064">
        <w:rPr>
          <w:rFonts w:ascii="Arial" w:hAnsi="Arial" w:cs="Arial"/>
          <w:lang w:val="bs-Latn-BA"/>
        </w:rPr>
        <w:t>m</w:t>
      </w:r>
      <w:r w:rsidR="001C234B" w:rsidRPr="00491064">
        <w:rPr>
          <w:rFonts w:ascii="Arial" w:hAnsi="Arial" w:cs="Arial"/>
          <w:lang w:val="bs-Latn-BA"/>
        </w:rPr>
        <w:t>a</w:t>
      </w:r>
      <w:r w:rsidR="00130D4A" w:rsidRPr="00491064">
        <w:rPr>
          <w:rFonts w:ascii="Arial" w:hAnsi="Arial" w:cs="Arial"/>
          <w:lang w:val="bs-Latn-BA"/>
        </w:rPr>
        <w:t xml:space="preserve"> bavi, kako će pomoći učenicima</w:t>
      </w:r>
      <w:r w:rsidR="00770C70">
        <w:rPr>
          <w:rFonts w:ascii="Arial" w:hAnsi="Arial" w:cs="Arial"/>
        </w:rPr>
        <w:t>/ama</w:t>
      </w:r>
      <w:r w:rsidR="00130D4A" w:rsidRPr="00491064">
        <w:rPr>
          <w:rFonts w:ascii="Arial" w:hAnsi="Arial" w:cs="Arial"/>
          <w:lang w:val="bs-Latn-BA"/>
        </w:rPr>
        <w:t xml:space="preserve">, njihovim školama i </w:t>
      </w:r>
      <w:r w:rsidR="00AD7F3C" w:rsidRPr="00491064">
        <w:rPr>
          <w:rFonts w:ascii="Arial" w:hAnsi="Arial" w:cs="Arial"/>
          <w:lang w:val="bs-Latn-BA"/>
        </w:rPr>
        <w:t xml:space="preserve">lokalnim </w:t>
      </w:r>
      <w:r w:rsidR="00130D4A" w:rsidRPr="00491064">
        <w:rPr>
          <w:rFonts w:ascii="Arial" w:hAnsi="Arial" w:cs="Arial"/>
          <w:lang w:val="bs-Latn-BA"/>
        </w:rPr>
        <w:t>zajednicama? Kako je projek</w:t>
      </w:r>
      <w:r w:rsidR="00770C70">
        <w:rPr>
          <w:rFonts w:ascii="Arial" w:hAnsi="Arial" w:cs="Arial"/>
          <w:lang w:val="bs-Latn-BA"/>
        </w:rPr>
        <w:t>a</w:t>
      </w:r>
      <w:r w:rsidR="00130D4A" w:rsidRPr="00491064">
        <w:rPr>
          <w:rFonts w:ascii="Arial" w:hAnsi="Arial" w:cs="Arial"/>
          <w:lang w:val="bs-Latn-BA"/>
        </w:rPr>
        <w:t xml:space="preserve">t povezan s </w:t>
      </w:r>
      <w:hyperlink r:id="rId11">
        <w:r w:rsidR="00130D4A" w:rsidRPr="00491064">
          <w:rPr>
            <w:rFonts w:ascii="Arial" w:hAnsi="Arial" w:cs="Arial"/>
            <w:color w:val="0462C1"/>
            <w:u w:val="single" w:color="0462C1"/>
            <w:lang w:val="bs-Latn-BA"/>
          </w:rPr>
          <w:t>Ciljevima održivog</w:t>
        </w:r>
        <w:r w:rsidR="00130D4A" w:rsidRPr="00491064">
          <w:rPr>
            <w:rFonts w:ascii="Arial" w:hAnsi="Arial" w:cs="Arial"/>
            <w:color w:val="0462C1"/>
            <w:spacing w:val="-11"/>
            <w:u w:val="single" w:color="0462C1"/>
            <w:lang w:val="bs-Latn-BA"/>
          </w:rPr>
          <w:t xml:space="preserve"> </w:t>
        </w:r>
        <w:r w:rsidR="00130D4A" w:rsidRPr="00491064">
          <w:rPr>
            <w:rFonts w:ascii="Arial" w:hAnsi="Arial" w:cs="Arial"/>
            <w:color w:val="0462C1"/>
            <w:u w:val="single" w:color="0462C1"/>
            <w:lang w:val="bs-Latn-BA"/>
          </w:rPr>
          <w:t>razvoja</w:t>
        </w:r>
      </w:hyperlink>
      <w:r w:rsidR="00130D4A" w:rsidRPr="00491064">
        <w:rPr>
          <w:rFonts w:ascii="Arial" w:hAnsi="Arial" w:cs="Arial"/>
          <w:color w:val="0462C1"/>
          <w:u w:val="single" w:color="0462C1"/>
          <w:lang w:val="bs-Latn-BA"/>
        </w:rPr>
        <w:t>?</w:t>
      </w:r>
      <w:r w:rsidR="00130D4A" w:rsidRPr="00491064">
        <w:rPr>
          <w:rFonts w:ascii="Arial" w:hAnsi="Arial" w:cs="Arial"/>
          <w:lang w:val="bs-Latn-BA"/>
        </w:rPr>
        <w:t xml:space="preserve"> </w:t>
      </w:r>
      <w:r w:rsidR="001C234B" w:rsidRPr="00491064">
        <w:rPr>
          <w:rFonts w:ascii="Arial" w:hAnsi="Arial" w:cs="Arial"/>
          <w:lang w:val="bs-Latn-BA"/>
        </w:rPr>
        <w:t>(</w:t>
      </w:r>
      <w:r w:rsidR="00130D4A" w:rsidRPr="00491064">
        <w:rPr>
          <w:rFonts w:ascii="Arial" w:hAnsi="Arial" w:cs="Arial"/>
          <w:lang w:val="bs-Latn-BA"/>
        </w:rPr>
        <w:t xml:space="preserve">Opis projekta treba biti podnesen u </w:t>
      </w:r>
      <w:r w:rsidR="00945886" w:rsidRPr="00491064">
        <w:rPr>
          <w:rFonts w:ascii="Arial" w:hAnsi="Arial" w:cs="Arial"/>
          <w:lang w:val="bs-Latn-BA"/>
        </w:rPr>
        <w:t>W</w:t>
      </w:r>
      <w:r w:rsidR="00130D4A" w:rsidRPr="00491064">
        <w:rPr>
          <w:rFonts w:ascii="Arial" w:hAnsi="Arial" w:cs="Arial"/>
          <w:lang w:val="bs-Latn-BA"/>
        </w:rPr>
        <w:t xml:space="preserve">ord dokumentu. </w:t>
      </w:r>
      <w:r w:rsidR="00770C70">
        <w:rPr>
          <w:rFonts w:ascii="Arial" w:hAnsi="Arial" w:cs="Arial"/>
          <w:lang w:val="bs-Latn-BA"/>
        </w:rPr>
        <w:t>Fotografije</w:t>
      </w:r>
      <w:r w:rsidR="00130D4A" w:rsidRPr="00491064">
        <w:rPr>
          <w:rFonts w:ascii="Arial" w:hAnsi="Arial" w:cs="Arial"/>
          <w:lang w:val="bs-Latn-BA"/>
        </w:rPr>
        <w:t xml:space="preserve"> </w:t>
      </w:r>
      <w:r w:rsidR="001C234B" w:rsidRPr="00491064">
        <w:rPr>
          <w:rFonts w:ascii="Arial" w:hAnsi="Arial" w:cs="Arial"/>
          <w:lang w:val="bs-Latn-BA"/>
        </w:rPr>
        <w:t>ru</w:t>
      </w:r>
      <w:r w:rsidR="00770C70">
        <w:rPr>
          <w:rFonts w:ascii="Arial" w:hAnsi="Arial" w:cs="Arial"/>
          <w:lang w:val="sr-Latn-BA"/>
        </w:rPr>
        <w:t>čno</w:t>
      </w:r>
      <w:r w:rsidR="001C234B" w:rsidRPr="00491064">
        <w:rPr>
          <w:rFonts w:ascii="Arial" w:hAnsi="Arial" w:cs="Arial"/>
          <w:lang w:val="bs-Latn-BA"/>
        </w:rPr>
        <w:t xml:space="preserve"> </w:t>
      </w:r>
      <w:r w:rsidR="00185A0E" w:rsidRPr="00491064">
        <w:rPr>
          <w:rFonts w:ascii="Arial" w:hAnsi="Arial" w:cs="Arial"/>
          <w:lang w:val="bs-Latn-BA"/>
        </w:rPr>
        <w:t xml:space="preserve">pisanih </w:t>
      </w:r>
      <w:r w:rsidR="00770C70">
        <w:rPr>
          <w:rFonts w:ascii="Arial" w:hAnsi="Arial" w:cs="Arial"/>
          <w:lang w:val="bs-Latn-BA"/>
        </w:rPr>
        <w:t>projekata</w:t>
      </w:r>
      <w:r w:rsidR="00130D4A" w:rsidRPr="00491064">
        <w:rPr>
          <w:rFonts w:ascii="Arial" w:hAnsi="Arial" w:cs="Arial"/>
          <w:lang w:val="bs-Latn-BA"/>
        </w:rPr>
        <w:t xml:space="preserve"> </w:t>
      </w:r>
      <w:r w:rsidR="00B35801" w:rsidRPr="00491064">
        <w:rPr>
          <w:rFonts w:ascii="Arial" w:hAnsi="Arial" w:cs="Arial"/>
          <w:lang w:val="bs-Latn-BA"/>
        </w:rPr>
        <w:t>biće</w:t>
      </w:r>
      <w:r w:rsidR="00130D4A" w:rsidRPr="00491064">
        <w:rPr>
          <w:rFonts w:ascii="Arial" w:hAnsi="Arial" w:cs="Arial"/>
          <w:lang w:val="bs-Latn-BA"/>
        </w:rPr>
        <w:t xml:space="preserve"> ocijenjene n</w:t>
      </w:r>
      <w:r w:rsidR="00B35801" w:rsidRPr="00491064">
        <w:rPr>
          <w:rFonts w:ascii="Arial" w:hAnsi="Arial" w:cs="Arial"/>
          <w:lang w:val="bs-Latn-BA"/>
        </w:rPr>
        <w:t>ajnižom</w:t>
      </w:r>
      <w:r w:rsidR="00130D4A" w:rsidRPr="00491064">
        <w:rPr>
          <w:rFonts w:ascii="Arial" w:hAnsi="Arial" w:cs="Arial"/>
          <w:lang w:val="bs-Latn-BA"/>
        </w:rPr>
        <w:t xml:space="preserve"> ocjenom</w:t>
      </w:r>
      <w:r w:rsidR="001C234B" w:rsidRPr="00491064">
        <w:rPr>
          <w:rFonts w:ascii="Arial" w:hAnsi="Arial" w:cs="Arial"/>
          <w:lang w:val="bs-Latn-BA"/>
        </w:rPr>
        <w:t>)</w:t>
      </w:r>
    </w:p>
    <w:p w14:paraId="567624B9" w14:textId="380E2BFB" w:rsidR="005E4081" w:rsidRPr="00491064" w:rsidRDefault="005E4081" w:rsidP="005E408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učitaju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 .hex datoteku</w:t>
      </w:r>
      <w:r w:rsidR="00AD7F3C" w:rsidRPr="00491064">
        <w:rPr>
          <w:rFonts w:ascii="Arial" w:hAnsi="Arial" w:cs="Arial"/>
          <w:b/>
          <w:bCs/>
          <w:lang w:val="bs-Latn-BA"/>
        </w:rPr>
        <w:t xml:space="preserve"> u online folder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. </w:t>
      </w:r>
      <w:r w:rsidR="001C234B" w:rsidRPr="00491064">
        <w:rPr>
          <w:rFonts w:ascii="Arial" w:hAnsi="Arial" w:cs="Arial"/>
          <w:lang w:val="bs-Latn-BA"/>
        </w:rPr>
        <w:t>Takmičari moraju dostaviti kôd</w:t>
      </w:r>
      <w:r w:rsidR="00130D4A" w:rsidRPr="00491064">
        <w:rPr>
          <w:rFonts w:ascii="Arial" w:hAnsi="Arial" w:cs="Arial"/>
          <w:lang w:val="bs-Latn-BA"/>
        </w:rPr>
        <w:t>.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 (K</w:t>
      </w:r>
      <w:r w:rsidR="001C234B" w:rsidRPr="00491064">
        <w:rPr>
          <w:rFonts w:ascii="Arial" w:hAnsi="Arial" w:cs="Arial"/>
          <w:b/>
          <w:bCs/>
          <w:lang w:val="bs-Latn-BA"/>
        </w:rPr>
        <w:t>ô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d </w:t>
      </w:r>
      <w:r w:rsidR="001C234B" w:rsidRPr="00491064">
        <w:rPr>
          <w:rFonts w:ascii="Arial" w:hAnsi="Arial" w:cs="Arial"/>
          <w:b/>
          <w:bCs/>
          <w:lang w:val="bs-Latn-BA"/>
        </w:rPr>
        <w:t xml:space="preserve">treba </w:t>
      </w:r>
      <w:r w:rsidRPr="00491064">
        <w:rPr>
          <w:rFonts w:ascii="Arial" w:hAnsi="Arial" w:cs="Arial"/>
          <w:b/>
          <w:bCs/>
          <w:lang w:val="bs-Latn-BA"/>
        </w:rPr>
        <w:t>dostaviti u</w:t>
      </w:r>
      <w:r w:rsidR="00130D4A" w:rsidRPr="00491064">
        <w:rPr>
          <w:rFonts w:ascii="Arial" w:hAnsi="Arial" w:cs="Arial"/>
          <w:b/>
          <w:bCs/>
          <w:lang w:val="bs-Latn-BA"/>
        </w:rPr>
        <w:t xml:space="preserve"> odgovarajućem formatu kako bi se mogao provjeriti i testirati kako funkcioniše)</w:t>
      </w:r>
    </w:p>
    <w:p w14:paraId="0BBFDFED" w14:textId="64FBE798" w:rsidR="00B51BE3" w:rsidRPr="00491064" w:rsidRDefault="005E4081" w:rsidP="005E408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v</w:t>
      </w:r>
      <w:r w:rsidR="00D271B1" w:rsidRPr="00491064">
        <w:rPr>
          <w:rFonts w:ascii="Arial" w:hAnsi="Arial" w:cs="Arial"/>
          <w:b/>
          <w:bCs/>
          <w:lang w:val="bs-Latn-BA"/>
        </w:rPr>
        <w:t xml:space="preserve">ideo </w:t>
      </w:r>
      <w:r w:rsidRPr="00491064">
        <w:rPr>
          <w:rFonts w:ascii="Arial" w:hAnsi="Arial" w:cs="Arial"/>
          <w:b/>
          <w:bCs/>
          <w:lang w:val="bs-Latn-BA"/>
        </w:rPr>
        <w:t>snim</w:t>
      </w:r>
      <w:r w:rsidR="00770C70">
        <w:rPr>
          <w:rFonts w:ascii="Arial" w:hAnsi="Arial" w:cs="Arial"/>
          <w:b/>
          <w:bCs/>
          <w:lang w:val="bs-Latn-BA"/>
        </w:rPr>
        <w:t>ak</w:t>
      </w:r>
      <w:r w:rsidRPr="00491064">
        <w:rPr>
          <w:rFonts w:ascii="Arial" w:hAnsi="Arial" w:cs="Arial"/>
          <w:b/>
          <w:bCs/>
          <w:lang w:val="bs-Latn-BA"/>
        </w:rPr>
        <w:t xml:space="preserve"> </w:t>
      </w:r>
      <w:r w:rsidR="00D271B1" w:rsidRPr="00491064">
        <w:rPr>
          <w:rFonts w:ascii="Arial" w:hAnsi="Arial" w:cs="Arial"/>
          <w:b/>
          <w:bCs/>
          <w:lang w:val="bs-Latn-BA"/>
        </w:rPr>
        <w:t>projekta</w:t>
      </w:r>
      <w:r w:rsidR="0026443A" w:rsidRPr="00491064">
        <w:rPr>
          <w:rFonts w:ascii="Arial" w:hAnsi="Arial" w:cs="Arial"/>
          <w:b/>
          <w:bCs/>
          <w:lang w:val="bs-Latn-BA"/>
        </w:rPr>
        <w:t xml:space="preserve"> u funkciji</w:t>
      </w:r>
      <w:r w:rsidR="00D271B1" w:rsidRPr="00491064">
        <w:rPr>
          <w:rFonts w:ascii="Arial" w:hAnsi="Arial" w:cs="Arial"/>
          <w:lang w:val="bs-Latn-BA"/>
        </w:rPr>
        <w:t xml:space="preserve"> </w:t>
      </w:r>
      <w:r w:rsidRPr="00491064">
        <w:rPr>
          <w:rFonts w:ascii="Arial" w:hAnsi="Arial" w:cs="Arial"/>
          <w:b/>
          <w:bCs/>
          <w:lang w:val="bs-Latn-BA"/>
        </w:rPr>
        <w:t>i njegov</w:t>
      </w:r>
      <w:r w:rsidR="00770C70">
        <w:rPr>
          <w:rFonts w:ascii="Arial" w:hAnsi="Arial" w:cs="Arial"/>
          <w:b/>
          <w:bCs/>
          <w:lang w:val="bs-Latn-BA"/>
        </w:rPr>
        <w:t>u</w:t>
      </w:r>
      <w:r w:rsidRPr="00491064">
        <w:rPr>
          <w:rFonts w:ascii="Arial" w:hAnsi="Arial" w:cs="Arial"/>
          <w:b/>
          <w:bCs/>
          <w:lang w:val="bs-Latn-BA"/>
        </w:rPr>
        <w:t xml:space="preserve"> prezentacij</w:t>
      </w:r>
      <w:r w:rsidR="00770C70">
        <w:rPr>
          <w:rFonts w:ascii="Arial" w:hAnsi="Arial" w:cs="Arial"/>
          <w:b/>
          <w:bCs/>
          <w:lang w:val="bs-Latn-BA"/>
        </w:rPr>
        <w:t>u</w:t>
      </w:r>
      <w:r w:rsidRPr="00491064">
        <w:rPr>
          <w:rFonts w:ascii="Arial" w:hAnsi="Arial" w:cs="Arial"/>
          <w:b/>
          <w:bCs/>
          <w:lang w:val="bs-Latn-BA"/>
        </w:rPr>
        <w:t xml:space="preserve"> </w:t>
      </w:r>
      <w:r w:rsidR="00D271B1" w:rsidRPr="00491064">
        <w:rPr>
          <w:rFonts w:ascii="Arial" w:hAnsi="Arial" w:cs="Arial"/>
          <w:lang w:val="bs-Latn-BA"/>
        </w:rPr>
        <w:t>u trajanju od 5 minuta.</w:t>
      </w:r>
    </w:p>
    <w:p w14:paraId="3005195D" w14:textId="18E71338" w:rsidR="00B95E14" w:rsidRPr="00491064" w:rsidRDefault="00E40A2D" w:rsidP="00B95E14">
      <w:pPr>
        <w:jc w:val="both"/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Potrebno je </w:t>
      </w:r>
      <w:r w:rsidR="00711706" w:rsidRPr="00491064">
        <w:rPr>
          <w:rFonts w:ascii="Arial" w:hAnsi="Arial" w:cs="Arial"/>
          <w:sz w:val="22"/>
          <w:szCs w:val="22"/>
          <w:lang w:val="bs-Latn-BA"/>
        </w:rPr>
        <w:t>postaviti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sve neophodne dokumente u jedan folder.</w:t>
      </w:r>
      <w:r w:rsidR="00611F25">
        <w:rPr>
          <w:rFonts w:ascii="Arial" w:hAnsi="Arial" w:cs="Arial"/>
          <w:sz w:val="22"/>
          <w:szCs w:val="22"/>
          <w:lang w:val="bs-Latn-BA"/>
        </w:rPr>
        <w:t xml:space="preserve"> Link ka folderu za Vašu školu možete naći u Prilogu 1. 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Molimo da popunite sve dokumente u digitaln</w:t>
      </w:r>
      <w:r w:rsidR="00711706" w:rsidRPr="00491064">
        <w:rPr>
          <w:rFonts w:ascii="Arial" w:hAnsi="Arial" w:cs="Arial"/>
          <w:sz w:val="22"/>
          <w:szCs w:val="22"/>
          <w:lang w:val="bs-Latn-BA"/>
        </w:rPr>
        <w:t>o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>m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>formatu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. 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>Sve n</w:t>
      </w:r>
      <w:r w:rsidRPr="00491064">
        <w:rPr>
          <w:rFonts w:ascii="Arial" w:hAnsi="Arial" w:cs="Arial"/>
          <w:sz w:val="22"/>
          <w:szCs w:val="22"/>
          <w:lang w:val="bs-Latn-BA"/>
        </w:rPr>
        <w:t>epotpun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>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>prijave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26443A" w:rsidRPr="00491064">
        <w:rPr>
          <w:rFonts w:ascii="Arial" w:hAnsi="Arial" w:cs="Arial"/>
          <w:sz w:val="22"/>
          <w:szCs w:val="22"/>
          <w:lang w:val="bs-Latn-BA"/>
        </w:rPr>
        <w:t xml:space="preserve">će u ovoj fazi biti </w:t>
      </w:r>
      <w:r w:rsidR="00185A0E" w:rsidRPr="00491064">
        <w:rPr>
          <w:rFonts w:ascii="Arial" w:hAnsi="Arial" w:cs="Arial"/>
          <w:sz w:val="22"/>
          <w:szCs w:val="22"/>
          <w:lang w:val="bs-Latn-BA"/>
        </w:rPr>
        <w:t>izuzete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. Više </w:t>
      </w:r>
      <w:r w:rsidRPr="00491064">
        <w:rPr>
          <w:rFonts w:ascii="Arial" w:hAnsi="Arial" w:cs="Arial"/>
          <w:sz w:val="22"/>
          <w:szCs w:val="22"/>
          <w:lang w:val="bs-Latn-BA"/>
        </w:rPr>
        <w:lastRenderedPageBreak/>
        <w:t>informacija o tome kako odabrati projek</w:t>
      </w:r>
      <w:r w:rsidR="00770C70">
        <w:rPr>
          <w:rFonts w:ascii="Arial" w:hAnsi="Arial" w:cs="Arial"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t i kako </w:t>
      </w:r>
      <w:r w:rsidR="00711706" w:rsidRPr="00491064">
        <w:rPr>
          <w:rFonts w:ascii="Arial" w:hAnsi="Arial" w:cs="Arial"/>
          <w:sz w:val="22"/>
          <w:szCs w:val="22"/>
          <w:lang w:val="bs-Latn-BA"/>
        </w:rPr>
        <w:t xml:space="preserve">snimiti </w:t>
      </w:r>
      <w:r w:rsidRPr="00491064">
        <w:rPr>
          <w:rFonts w:ascii="Arial" w:hAnsi="Arial" w:cs="Arial"/>
          <w:sz w:val="22"/>
          <w:szCs w:val="22"/>
          <w:lang w:val="bs-Latn-BA"/>
        </w:rPr>
        <w:t>video</w:t>
      </w:r>
      <w:r w:rsidR="00611F25">
        <w:rPr>
          <w:rFonts w:ascii="Arial" w:hAnsi="Arial" w:cs="Arial"/>
          <w:sz w:val="22"/>
          <w:szCs w:val="22"/>
          <w:lang w:val="bs-Latn-BA"/>
        </w:rPr>
        <w:t xml:space="preserve"> </w:t>
      </w:r>
      <w:r w:rsidR="00711706" w:rsidRPr="00491064">
        <w:rPr>
          <w:rFonts w:ascii="Arial" w:hAnsi="Arial" w:cs="Arial"/>
          <w:sz w:val="22"/>
          <w:szCs w:val="22"/>
          <w:lang w:val="bs-Latn-BA"/>
        </w:rPr>
        <w:t xml:space="preserve">zapis 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možete pronaći u </w:t>
      </w:r>
      <w:r w:rsidRPr="00491064">
        <w:rPr>
          <w:rFonts w:ascii="Arial" w:hAnsi="Arial" w:cs="Arial"/>
          <w:b/>
          <w:bCs/>
          <w:sz w:val="22"/>
          <w:szCs w:val="22"/>
          <w:lang w:val="bs-Latn-BA"/>
        </w:rPr>
        <w:t>Uputstvima za škole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(Prilog 6).</w:t>
      </w:r>
    </w:p>
    <w:p w14:paraId="0873FC9B" w14:textId="77777777" w:rsidR="00B95E14" w:rsidRPr="00491064" w:rsidRDefault="00B95E14" w:rsidP="00B95E14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2B6FF830" w14:textId="77777777" w:rsidR="00B95E14" w:rsidRPr="00491064" w:rsidRDefault="00945886" w:rsidP="007B596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bs-Latn-BA"/>
        </w:rPr>
      </w:pPr>
      <w:r w:rsidRPr="00491064">
        <w:rPr>
          <w:rFonts w:ascii="Arial" w:hAnsi="Arial" w:cs="Arial"/>
          <w:b/>
          <w:bCs/>
          <w:sz w:val="22"/>
          <w:szCs w:val="22"/>
          <w:u w:val="single"/>
          <w:lang w:val="bs-Latn-BA"/>
        </w:rPr>
        <w:t>Faza 2</w:t>
      </w:r>
    </w:p>
    <w:p w14:paraId="34B052BF" w14:textId="77777777" w:rsidR="00B95E14" w:rsidRPr="00491064" w:rsidRDefault="00B95E14" w:rsidP="007B596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bs-Latn-BA"/>
        </w:rPr>
      </w:pPr>
    </w:p>
    <w:p w14:paraId="2DCDFAA4" w14:textId="4BC92E76" w:rsidR="00945886" w:rsidRPr="00491064" w:rsidRDefault="00945886" w:rsidP="007B5967">
      <w:pPr>
        <w:jc w:val="both"/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Za </w:t>
      </w:r>
      <w:r w:rsidR="004A4F66" w:rsidRPr="00491064">
        <w:rPr>
          <w:rFonts w:ascii="Arial" w:hAnsi="Arial" w:cs="Arial"/>
          <w:sz w:val="22"/>
          <w:szCs w:val="22"/>
          <w:lang w:val="bs-Latn-BA"/>
        </w:rPr>
        <w:t>ocjenjivanje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projekata </w:t>
      </w:r>
      <w:r w:rsidR="00B95E14" w:rsidRPr="00491064">
        <w:rPr>
          <w:rFonts w:ascii="Arial" w:hAnsi="Arial" w:cs="Arial"/>
          <w:sz w:val="22"/>
          <w:szCs w:val="22"/>
          <w:lang w:val="bs-Latn-BA"/>
        </w:rPr>
        <w:t>koji su se kvalifi</w:t>
      </w:r>
      <w:r w:rsidR="00770C70">
        <w:rPr>
          <w:rFonts w:ascii="Arial" w:hAnsi="Arial" w:cs="Arial"/>
          <w:sz w:val="22"/>
          <w:szCs w:val="22"/>
          <w:lang w:val="bs-Latn-BA"/>
        </w:rPr>
        <w:t>kovali</w:t>
      </w:r>
      <w:r w:rsidR="00B95E14" w:rsidRPr="00491064">
        <w:rPr>
          <w:rFonts w:ascii="Arial" w:hAnsi="Arial" w:cs="Arial"/>
          <w:sz w:val="22"/>
          <w:szCs w:val="22"/>
          <w:lang w:val="bs-Latn-BA"/>
        </w:rPr>
        <w:t xml:space="preserve"> </w:t>
      </w:r>
      <w:r w:rsidR="008C0EFE" w:rsidRPr="00491064">
        <w:rPr>
          <w:rFonts w:ascii="Arial" w:hAnsi="Arial" w:cs="Arial"/>
          <w:sz w:val="22"/>
          <w:szCs w:val="22"/>
          <w:lang w:val="bs-Latn-BA"/>
        </w:rPr>
        <w:t xml:space="preserve">za takmičenje </w:t>
      </w:r>
      <w:r w:rsidRPr="00491064">
        <w:rPr>
          <w:rFonts w:ascii="Arial" w:hAnsi="Arial" w:cs="Arial"/>
          <w:sz w:val="22"/>
          <w:szCs w:val="22"/>
          <w:lang w:val="bs-Latn-BA"/>
        </w:rPr>
        <w:t>primjenjivaće se sljedeći kriterij</w:t>
      </w:r>
      <w:r w:rsidR="00770C70">
        <w:rPr>
          <w:rFonts w:ascii="Arial" w:hAnsi="Arial" w:cs="Arial"/>
          <w:sz w:val="22"/>
          <w:szCs w:val="22"/>
          <w:lang w:val="bs-Latn-BA"/>
        </w:rPr>
        <w:t>um</w:t>
      </w:r>
      <w:r w:rsidRPr="00491064">
        <w:rPr>
          <w:rFonts w:ascii="Arial" w:hAnsi="Arial" w:cs="Arial"/>
          <w:sz w:val="22"/>
          <w:szCs w:val="22"/>
          <w:lang w:val="bs-Latn-BA"/>
        </w:rPr>
        <w:t>i:</w:t>
      </w:r>
    </w:p>
    <w:p w14:paraId="58DAB378" w14:textId="77777777" w:rsidR="00B95E14" w:rsidRPr="00491064" w:rsidRDefault="00B95E14" w:rsidP="007B5967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25E6B994" w14:textId="0E6A574E" w:rsidR="00945886" w:rsidRPr="00491064" w:rsidRDefault="00945886" w:rsidP="007B5967">
      <w:pPr>
        <w:pStyle w:val="ListParagraph"/>
        <w:numPr>
          <w:ilvl w:val="0"/>
          <w:numId w:val="20"/>
        </w:numPr>
        <w:spacing w:after="375"/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Svrha i opšti uticaj projekta (20%)</w:t>
      </w:r>
      <w:r w:rsidRPr="00491064">
        <w:rPr>
          <w:rFonts w:ascii="Arial" w:hAnsi="Arial" w:cs="Arial"/>
          <w:lang w:val="bs-Latn-BA"/>
        </w:rPr>
        <w:t xml:space="preserve"> - </w:t>
      </w:r>
      <w:hyperlink r:id="rId12">
        <w:r w:rsidRPr="00491064">
          <w:rPr>
            <w:rFonts w:ascii="Arial" w:hAnsi="Arial" w:cs="Arial"/>
            <w:color w:val="0462C1"/>
            <w:u w:val="single" w:color="0462C1"/>
            <w:lang w:val="bs-Latn-BA"/>
          </w:rPr>
          <w:t>Ciljevi održivog razvoja</w:t>
        </w:r>
      </w:hyperlink>
      <w:r w:rsidRPr="00491064">
        <w:rPr>
          <w:rFonts w:ascii="Arial" w:hAnsi="Arial" w:cs="Arial"/>
          <w:color w:val="000000" w:themeColor="text1"/>
          <w:lang w:val="bs-Latn-BA"/>
        </w:rPr>
        <w:t xml:space="preserve"> Kakvu promjenu želite postići vašim projektom?  Kako će ona uticati na </w:t>
      </w:r>
      <w:r w:rsidR="00DE1E58" w:rsidRPr="00491064">
        <w:rPr>
          <w:rFonts w:ascii="Arial" w:hAnsi="Arial" w:cs="Arial"/>
          <w:color w:val="000000" w:themeColor="text1"/>
          <w:lang w:val="bs-Latn-BA"/>
        </w:rPr>
        <w:t xml:space="preserve">lokalnu </w:t>
      </w:r>
      <w:r w:rsidRPr="00491064">
        <w:rPr>
          <w:rFonts w:ascii="Arial" w:hAnsi="Arial" w:cs="Arial"/>
          <w:color w:val="000000" w:themeColor="text1"/>
          <w:lang w:val="bs-Latn-BA"/>
        </w:rPr>
        <w:t>zajednicu? (odnosi se na pitanja pod brojevima 2 i 3 iz pis</w:t>
      </w:r>
      <w:r w:rsidR="00770C70">
        <w:rPr>
          <w:rFonts w:ascii="Arial" w:hAnsi="Arial" w:cs="Arial"/>
          <w:color w:val="000000" w:themeColor="text1"/>
          <w:lang w:val="bs-Latn-BA"/>
        </w:rPr>
        <w:t xml:space="preserve">ane </w:t>
      </w:r>
      <w:r w:rsidRPr="00491064">
        <w:rPr>
          <w:rFonts w:ascii="Arial" w:hAnsi="Arial" w:cs="Arial"/>
          <w:color w:val="000000" w:themeColor="text1"/>
          <w:lang w:val="bs-Latn-BA"/>
        </w:rPr>
        <w:t>p</w:t>
      </w:r>
      <w:r w:rsidR="00770C70">
        <w:rPr>
          <w:rFonts w:ascii="Arial" w:hAnsi="Arial" w:cs="Arial"/>
          <w:color w:val="000000" w:themeColor="text1"/>
          <w:lang w:val="bs-Latn-BA"/>
        </w:rPr>
        <w:t>rijave</w:t>
      </w:r>
      <w:r w:rsidRPr="00491064">
        <w:rPr>
          <w:rFonts w:ascii="Arial" w:hAnsi="Arial" w:cs="Arial"/>
          <w:color w:val="000000" w:themeColor="text1"/>
          <w:lang w:val="bs-Latn-BA"/>
        </w:rPr>
        <w:t>)</w:t>
      </w:r>
    </w:p>
    <w:p w14:paraId="0624920B" w14:textId="31C05190" w:rsidR="00945886" w:rsidRPr="00491064" w:rsidRDefault="00945886" w:rsidP="007B5967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Originalnost i kreativnost u rješavanju problema (20%)</w:t>
      </w:r>
      <w:r w:rsidRPr="00491064">
        <w:rPr>
          <w:rFonts w:ascii="Arial" w:hAnsi="Arial" w:cs="Arial"/>
          <w:lang w:val="bs-Latn-BA"/>
        </w:rPr>
        <w:t xml:space="preserve"> - Kako ćete pristupiti rješavanju problema na jedinstven način? (odnosi se na pitanja pod brojevima 5 i 6 iz pis</w:t>
      </w:r>
      <w:r w:rsidR="00770C70">
        <w:rPr>
          <w:rFonts w:ascii="Arial" w:hAnsi="Arial" w:cs="Arial"/>
          <w:lang w:val="bs-Latn-BA"/>
        </w:rPr>
        <w:t>ane prijave</w:t>
      </w:r>
      <w:r w:rsidRPr="00491064">
        <w:rPr>
          <w:rFonts w:ascii="Arial" w:hAnsi="Arial" w:cs="Arial"/>
          <w:lang w:val="bs-Latn-BA"/>
        </w:rPr>
        <w:t>)</w:t>
      </w:r>
    </w:p>
    <w:p w14:paraId="27B5CD6D" w14:textId="06EAEACD" w:rsidR="00945886" w:rsidRPr="00491064" w:rsidRDefault="00540463" w:rsidP="007B5967">
      <w:pPr>
        <w:pStyle w:val="ListParagraph"/>
        <w:numPr>
          <w:ilvl w:val="0"/>
          <w:numId w:val="20"/>
        </w:numPr>
        <w:spacing w:after="375"/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>Funkcionalni dizajn projekta (20%)</w:t>
      </w:r>
      <w:r w:rsidRPr="00491064">
        <w:rPr>
          <w:rFonts w:ascii="Arial" w:hAnsi="Arial" w:cs="Arial"/>
          <w:lang w:val="bs-Latn-BA"/>
        </w:rPr>
        <w:t xml:space="preserve"> – Koliko dobro je </w:t>
      </w:r>
      <w:r w:rsidR="006D6F0D" w:rsidRPr="00491064">
        <w:rPr>
          <w:rFonts w:ascii="Arial" w:hAnsi="Arial" w:cs="Arial"/>
          <w:lang w:val="bs-Latn-BA"/>
        </w:rPr>
        <w:t>dizajniran</w:t>
      </w:r>
      <w:r w:rsidRPr="00491064">
        <w:rPr>
          <w:rFonts w:ascii="Arial" w:hAnsi="Arial" w:cs="Arial"/>
          <w:lang w:val="bs-Latn-BA"/>
        </w:rPr>
        <w:t xml:space="preserve"> prototip projekta? Da li ima </w:t>
      </w:r>
      <w:r w:rsidR="00CB1159" w:rsidRPr="00491064">
        <w:rPr>
          <w:rFonts w:ascii="Arial" w:hAnsi="Arial" w:cs="Arial"/>
          <w:lang w:val="bs-Latn-BA"/>
        </w:rPr>
        <w:t xml:space="preserve">grešaka </w:t>
      </w:r>
      <w:r w:rsidRPr="00491064">
        <w:rPr>
          <w:rFonts w:ascii="Arial" w:hAnsi="Arial" w:cs="Arial"/>
          <w:lang w:val="bs-Latn-BA"/>
        </w:rPr>
        <w:t xml:space="preserve">u </w:t>
      </w:r>
      <w:r w:rsidR="006D6F0D" w:rsidRPr="00491064">
        <w:rPr>
          <w:rFonts w:ascii="Arial" w:hAnsi="Arial" w:cs="Arial"/>
          <w:lang w:val="bs-Latn-BA"/>
        </w:rPr>
        <w:t>dizajnu</w:t>
      </w:r>
      <w:r w:rsidRPr="00491064">
        <w:rPr>
          <w:rFonts w:ascii="Arial" w:hAnsi="Arial" w:cs="Arial"/>
          <w:lang w:val="bs-Latn-BA"/>
        </w:rPr>
        <w:t xml:space="preserve">? Da li funkcioniše </w:t>
      </w:r>
      <w:r w:rsidR="00CB1159" w:rsidRPr="00491064">
        <w:rPr>
          <w:rFonts w:ascii="Arial" w:hAnsi="Arial" w:cs="Arial"/>
          <w:lang w:val="bs-Latn-BA"/>
        </w:rPr>
        <w:t>kako bi trebao</w:t>
      </w:r>
      <w:r w:rsidRPr="00491064">
        <w:rPr>
          <w:rFonts w:ascii="Arial" w:hAnsi="Arial" w:cs="Arial"/>
          <w:lang w:val="bs-Latn-BA"/>
        </w:rPr>
        <w:t xml:space="preserve">? </w:t>
      </w:r>
      <w:r w:rsidR="00CB1159" w:rsidRPr="00491064">
        <w:rPr>
          <w:rFonts w:ascii="Arial" w:hAnsi="Arial" w:cs="Arial"/>
          <w:lang w:val="bs-Latn-BA"/>
        </w:rPr>
        <w:t>Ima li sva planirana obilježja</w:t>
      </w:r>
      <w:r w:rsidRPr="00491064">
        <w:rPr>
          <w:rFonts w:ascii="Arial" w:hAnsi="Arial" w:cs="Arial"/>
          <w:lang w:val="bs-Latn-BA"/>
        </w:rPr>
        <w:t>? Da li ste isprobali</w:t>
      </w:r>
      <w:r w:rsidR="00553F37" w:rsidRPr="00491064">
        <w:rPr>
          <w:rFonts w:ascii="Arial" w:hAnsi="Arial" w:cs="Arial"/>
          <w:lang w:val="bs-Latn-BA"/>
        </w:rPr>
        <w:t xml:space="preserve"> kako radi</w:t>
      </w:r>
      <w:r w:rsidRPr="00491064">
        <w:rPr>
          <w:rFonts w:ascii="Arial" w:hAnsi="Arial" w:cs="Arial"/>
          <w:lang w:val="bs-Latn-BA"/>
        </w:rPr>
        <w:t>? (odnosi se na pitanje pod brojem 6 iz pis</w:t>
      </w:r>
      <w:r w:rsidR="00770C70">
        <w:rPr>
          <w:rFonts w:ascii="Arial" w:hAnsi="Arial" w:cs="Arial"/>
          <w:lang w:val="bs-Latn-BA"/>
        </w:rPr>
        <w:t>ane prijave</w:t>
      </w:r>
      <w:r w:rsidRPr="00491064">
        <w:rPr>
          <w:rFonts w:ascii="Arial" w:hAnsi="Arial" w:cs="Arial"/>
          <w:lang w:val="bs-Latn-BA"/>
        </w:rPr>
        <w:t>)</w:t>
      </w:r>
    </w:p>
    <w:p w14:paraId="44C3738C" w14:textId="43839EB0" w:rsidR="00116B60" w:rsidRPr="00491064" w:rsidRDefault="00440DF2" w:rsidP="007B5967">
      <w:pPr>
        <w:pStyle w:val="ListParagraph"/>
        <w:numPr>
          <w:ilvl w:val="0"/>
          <w:numId w:val="20"/>
        </w:numPr>
        <w:spacing w:after="375"/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 xml:space="preserve">Tehnička složenost </w:t>
      </w:r>
      <w:bookmarkStart w:id="5" w:name="_Hlk63337230"/>
      <w:r w:rsidRPr="00491064">
        <w:rPr>
          <w:rFonts w:ascii="Arial" w:hAnsi="Arial" w:cs="Arial"/>
          <w:b/>
          <w:bCs/>
          <w:lang w:val="bs-Latn-BA"/>
        </w:rPr>
        <w:t>kôda</w:t>
      </w:r>
      <w:bookmarkEnd w:id="5"/>
      <w:r w:rsidRPr="00491064">
        <w:rPr>
          <w:rFonts w:ascii="Arial" w:hAnsi="Arial" w:cs="Arial"/>
          <w:b/>
          <w:bCs/>
          <w:lang w:val="bs-Latn-BA"/>
        </w:rPr>
        <w:t xml:space="preserve"> (40%)</w:t>
      </w:r>
      <w:r w:rsidRPr="00491064">
        <w:rPr>
          <w:rStyle w:val="FootnoteReference"/>
          <w:rFonts w:ascii="Arial" w:hAnsi="Arial" w:cs="Arial"/>
          <w:lang w:val="bs-Latn-BA"/>
        </w:rPr>
        <w:footnoteReference w:id="1"/>
      </w:r>
      <w:r w:rsidRPr="00491064">
        <w:rPr>
          <w:rFonts w:ascii="Arial" w:hAnsi="Arial" w:cs="Arial"/>
          <w:lang w:val="bs-Latn-BA"/>
        </w:rPr>
        <w:t xml:space="preserve"> - </w:t>
      </w:r>
      <w:r w:rsidR="00CB1159" w:rsidRPr="00491064">
        <w:rPr>
          <w:rFonts w:ascii="Arial" w:hAnsi="Arial" w:cs="Arial"/>
          <w:lang w:val="bs-Latn-BA"/>
        </w:rPr>
        <w:t>D</w:t>
      </w:r>
      <w:r w:rsidR="008330F2" w:rsidRPr="00491064">
        <w:rPr>
          <w:rFonts w:ascii="Arial" w:hAnsi="Arial" w:cs="Arial"/>
          <w:lang w:val="bs-Latn-BA"/>
        </w:rPr>
        <w:t xml:space="preserve">a li je proizvod funkcionalan? (odnosi se na pitanje pod brojem 7 iz </w:t>
      </w:r>
      <w:r w:rsidR="00770C70">
        <w:rPr>
          <w:rFonts w:ascii="Arial" w:hAnsi="Arial" w:cs="Arial"/>
          <w:lang w:val="bs-Latn-BA"/>
        </w:rPr>
        <w:t>pisane prijave</w:t>
      </w:r>
      <w:r w:rsidR="008330F2" w:rsidRPr="00491064">
        <w:rPr>
          <w:rFonts w:ascii="Arial" w:hAnsi="Arial" w:cs="Arial"/>
          <w:lang w:val="bs-Latn-BA"/>
        </w:rPr>
        <w:t>); (Prilog 4: Rubrika sa specifikacijama tehničke složenosti kôda)</w:t>
      </w:r>
    </w:p>
    <w:p w14:paraId="62AB5680" w14:textId="4CE5BCC9" w:rsidR="008330F2" w:rsidRPr="00491064" w:rsidRDefault="008330F2" w:rsidP="007B5967">
      <w:pPr>
        <w:pStyle w:val="ListParagraph"/>
        <w:numPr>
          <w:ilvl w:val="0"/>
          <w:numId w:val="20"/>
        </w:numPr>
        <w:spacing w:after="375"/>
        <w:jc w:val="both"/>
        <w:rPr>
          <w:rFonts w:ascii="Arial" w:hAnsi="Arial" w:cs="Arial"/>
          <w:lang w:val="bs-Latn-BA"/>
        </w:rPr>
      </w:pPr>
      <w:r w:rsidRPr="00491064">
        <w:rPr>
          <w:rFonts w:ascii="Arial" w:hAnsi="Arial" w:cs="Arial"/>
          <w:b/>
          <w:bCs/>
          <w:lang w:val="bs-Latn-BA"/>
        </w:rPr>
        <w:t xml:space="preserve">Sposobnost da se prate smjernice navedene u Pravilima </w:t>
      </w:r>
      <w:r w:rsidR="00B66794" w:rsidRPr="00491064">
        <w:rPr>
          <w:rFonts w:ascii="Arial" w:hAnsi="Arial" w:cs="Arial"/>
          <w:b/>
          <w:bCs/>
          <w:lang w:val="bs-Latn-BA"/>
        </w:rPr>
        <w:t>T</w:t>
      </w:r>
      <w:r w:rsidRPr="00491064">
        <w:rPr>
          <w:rFonts w:ascii="Arial" w:hAnsi="Arial" w:cs="Arial"/>
          <w:b/>
          <w:bCs/>
          <w:lang w:val="bs-Latn-BA"/>
        </w:rPr>
        <w:t>akmičenja.</w:t>
      </w:r>
    </w:p>
    <w:p w14:paraId="56073730" w14:textId="649C47A1" w:rsidR="00A810E0" w:rsidRPr="00491064" w:rsidRDefault="00A810E0" w:rsidP="007B5967">
      <w:pPr>
        <w:spacing w:after="375"/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Žiri - profesionalci iz oblasti informaci</w:t>
      </w:r>
      <w:r w:rsidR="00770C70">
        <w:rPr>
          <w:rFonts w:ascii="Arial" w:eastAsia="Times New Roman" w:hAnsi="Arial" w:cs="Arial"/>
          <w:sz w:val="22"/>
          <w:szCs w:val="22"/>
          <w:lang w:val="bs-Latn-BA" w:eastAsia="en-GB"/>
        </w:rPr>
        <w:t>ono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-komunikaci</w:t>
      </w:r>
      <w:r w:rsidR="00FD1001">
        <w:rPr>
          <w:rFonts w:ascii="Arial" w:eastAsia="Times New Roman" w:hAnsi="Arial" w:cs="Arial"/>
          <w:sz w:val="22"/>
          <w:szCs w:val="22"/>
          <w:lang w:val="bs-Latn-BA" w:eastAsia="en-GB"/>
        </w:rPr>
        <w:t>onih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tehnologija (IKT)</w:t>
      </w:r>
      <w:r w:rsidR="00FD1001">
        <w:rPr>
          <w:rFonts w:ascii="Arial" w:eastAsia="Times New Roman" w:hAnsi="Arial" w:cs="Arial"/>
          <w:sz w:val="22"/>
          <w:szCs w:val="22"/>
          <w:lang w:val="bs-Latn-BA" w:eastAsia="en-GB"/>
        </w:rPr>
        <w:t>, obrazovanja i oblasti obuhvaćenih Ciljevima održivog razvoja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 napraviće uži izbor od najviše 10 najboljih prijava/projekata koji će učestvovat</w:t>
      </w:r>
      <w:r w:rsidR="00931EF0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i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u Fazi 3 Takmičenja – online </w:t>
      </w:r>
      <w:r w:rsidRPr="00491064">
        <w:rPr>
          <w:rFonts w:ascii="Arial" w:eastAsia="Times New Roman" w:hAnsi="Arial" w:cs="Arial"/>
          <w:i/>
          <w:iCs/>
          <w:sz w:val="22"/>
          <w:szCs w:val="22"/>
          <w:lang w:val="bs-Latn-BA" w:eastAsia="en-GB"/>
        </w:rPr>
        <w:t>Takmičenju u programiranju uz upotrebu micro:bit računara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, u realnom vremenu. U zavisnosti od kvalitet</w:t>
      </w:r>
      <w:r w:rsidR="00FD1001">
        <w:rPr>
          <w:rFonts w:ascii="Arial" w:eastAsia="Times New Roman" w:hAnsi="Arial" w:cs="Arial"/>
          <w:sz w:val="22"/>
          <w:szCs w:val="22"/>
          <w:lang w:val="bs-Latn-BA" w:eastAsia="en-GB"/>
        </w:rPr>
        <w:t>a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prijavljenih projekata, moguće je da će na online Takmičenje u realnom vremenu biti pozvano manje od 10 takmičarskih timova.</w:t>
      </w:r>
    </w:p>
    <w:p w14:paraId="1EE03E36" w14:textId="525A78C8" w:rsidR="00A810E0" w:rsidRPr="00491064" w:rsidRDefault="00A810E0" w:rsidP="00A810E0">
      <w:pPr>
        <w:spacing w:after="375"/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Lista odabranih projekata koji će biti pozvani na događaj u realnom vremenu biće objavljena na našoj web stranici, a takmičari će biti obaviješteni putem e-mail adrese naznačene u </w:t>
      </w:r>
      <w:r w:rsidR="00683242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njihovoj prijavi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.</w:t>
      </w:r>
    </w:p>
    <w:p w14:paraId="74C4CD8D" w14:textId="533B23FB" w:rsidR="008F5233" w:rsidRPr="00491064" w:rsidRDefault="008F5233" w:rsidP="007B5967">
      <w:pPr>
        <w:spacing w:after="375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bs-Latn-BA" w:eastAsia="en-GB"/>
        </w:rPr>
      </w:pPr>
      <w:r w:rsidRPr="00491064">
        <w:rPr>
          <w:rFonts w:ascii="Arial" w:eastAsia="Times New Roman" w:hAnsi="Arial" w:cs="Arial"/>
          <w:b/>
          <w:bCs/>
          <w:sz w:val="22"/>
          <w:szCs w:val="22"/>
          <w:u w:val="single"/>
          <w:lang w:val="bs-Latn-BA" w:eastAsia="en-GB"/>
        </w:rPr>
        <w:t>Faza 3</w:t>
      </w:r>
    </w:p>
    <w:p w14:paraId="7E2D9E62" w14:textId="77804D68" w:rsidR="008F5233" w:rsidRPr="00491064" w:rsidRDefault="008F5233" w:rsidP="007B5967">
      <w:pPr>
        <w:spacing w:after="375"/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Timovi čiji projekti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su ušli u uži izbor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će učestv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ovati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u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posljednjoj fazi Takmičenja – online Takmičenju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u realnom vremenu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. Online Takmičenje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u realnom vremenu 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održa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će se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putem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aplikacije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Microsoft Teams. British Council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će vam</w:t>
      </w:r>
      <w:r w:rsidR="007B2EE2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poslati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pristupni link </w:t>
      </w:r>
      <w:r w:rsidR="00FD1001">
        <w:rPr>
          <w:rFonts w:ascii="Arial" w:eastAsia="Times New Roman" w:hAnsi="Arial" w:cs="Arial"/>
          <w:sz w:val="22"/>
          <w:szCs w:val="22"/>
          <w:lang w:val="bs-Latn-BA" w:eastAsia="en-GB"/>
        </w:rPr>
        <w:t>z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a probnu sesiju. Svi timovi ima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će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priliku da isprobaju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ovu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Microsoft Teams 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aplikaciju</w:t>
      </w: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prije održavanja Takmičenja</w:t>
      </w:r>
      <w:r w:rsidR="00986E6F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u realnom vremenu</w:t>
      </w:r>
      <w:r w:rsidR="00315548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i dobiju odgovore na sva</w:t>
      </w:r>
      <w:r w:rsidR="00662377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pitanja koja imaju.</w:t>
      </w:r>
    </w:p>
    <w:p w14:paraId="0F63BD23" w14:textId="2E48D956" w:rsidR="00662377" w:rsidRPr="00491064" w:rsidRDefault="00315548" w:rsidP="007B5967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bs-Latn-BA" w:eastAsia="en-GB"/>
        </w:rPr>
      </w:pPr>
      <w:r w:rsidRPr="00491064">
        <w:rPr>
          <w:rFonts w:ascii="Arial" w:eastAsia="Times New Roman" w:hAnsi="Arial" w:cs="Arial"/>
          <w:lang w:val="bs-Latn-BA" w:eastAsia="en-GB"/>
        </w:rPr>
        <w:t>To</w:t>
      </w:r>
      <w:r w:rsidR="00662377" w:rsidRPr="00491064">
        <w:rPr>
          <w:rFonts w:ascii="Arial" w:eastAsia="Times New Roman" w:hAnsi="Arial" w:cs="Arial"/>
          <w:lang w:val="bs-Latn-BA" w:eastAsia="en-GB"/>
        </w:rPr>
        <w:t>kom online Takmičenja</w:t>
      </w:r>
      <w:r w:rsidRPr="00491064">
        <w:rPr>
          <w:rFonts w:ascii="Arial" w:eastAsia="Times New Roman" w:hAnsi="Arial" w:cs="Arial"/>
          <w:lang w:val="bs-Latn-BA" w:eastAsia="en-GB"/>
        </w:rPr>
        <w:t xml:space="preserve"> u realnom vremenu</w:t>
      </w:r>
      <w:r w:rsidR="00662377" w:rsidRPr="00491064">
        <w:rPr>
          <w:rFonts w:ascii="Arial" w:eastAsia="Times New Roman" w:hAnsi="Arial" w:cs="Arial"/>
          <w:lang w:val="bs-Latn-BA" w:eastAsia="en-GB"/>
        </w:rPr>
        <w:t>, svaki tim ima</w:t>
      </w:r>
      <w:r w:rsidRPr="00491064">
        <w:rPr>
          <w:rFonts w:ascii="Arial" w:eastAsia="Times New Roman" w:hAnsi="Arial" w:cs="Arial"/>
          <w:lang w:val="bs-Latn-BA" w:eastAsia="en-GB"/>
        </w:rPr>
        <w:t>će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10 minuta za prezentaciju projekta i pitanja žirija</w:t>
      </w:r>
      <w:r w:rsidRPr="00491064">
        <w:rPr>
          <w:rFonts w:ascii="Arial" w:eastAsia="Times New Roman" w:hAnsi="Arial" w:cs="Arial"/>
          <w:lang w:val="bs-Latn-BA" w:eastAsia="en-GB"/>
        </w:rPr>
        <w:t>.</w:t>
      </w:r>
    </w:p>
    <w:p w14:paraId="528F5CFD" w14:textId="23E26865" w:rsidR="00662377" w:rsidRPr="00491064" w:rsidRDefault="00315548" w:rsidP="007B5967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lang w:val="bs-Latn-BA" w:eastAsia="en-GB"/>
        </w:rPr>
      </w:pPr>
      <w:r w:rsidRPr="00491064">
        <w:rPr>
          <w:rFonts w:ascii="Arial" w:eastAsia="Times New Roman" w:hAnsi="Arial" w:cs="Arial"/>
          <w:lang w:val="bs-Latn-BA" w:eastAsia="en-GB"/>
        </w:rPr>
        <w:t>P</w:t>
      </w:r>
      <w:r w:rsidR="00662377" w:rsidRPr="00491064">
        <w:rPr>
          <w:rFonts w:ascii="Arial" w:eastAsia="Times New Roman" w:hAnsi="Arial" w:cs="Arial"/>
          <w:lang w:val="bs-Latn-BA" w:eastAsia="en-GB"/>
        </w:rPr>
        <w:t>rezentacij</w:t>
      </w:r>
      <w:r w:rsidRPr="00491064">
        <w:rPr>
          <w:rFonts w:ascii="Arial" w:eastAsia="Times New Roman" w:hAnsi="Arial" w:cs="Arial"/>
          <w:lang w:val="bs-Latn-BA" w:eastAsia="en-GB"/>
        </w:rPr>
        <w:t xml:space="preserve">e </w:t>
      </w:r>
      <w:r w:rsidR="00662377" w:rsidRPr="00491064">
        <w:rPr>
          <w:rFonts w:ascii="Arial" w:eastAsia="Times New Roman" w:hAnsi="Arial" w:cs="Arial"/>
          <w:lang w:val="bs-Latn-BA" w:eastAsia="en-GB"/>
        </w:rPr>
        <w:t>će biti u video formatu</w:t>
      </w:r>
      <w:r w:rsidRPr="00491064">
        <w:rPr>
          <w:rFonts w:ascii="Arial" w:eastAsia="Times New Roman" w:hAnsi="Arial" w:cs="Arial"/>
          <w:lang w:val="bs-Latn-BA" w:eastAsia="en-GB"/>
        </w:rPr>
        <w:t xml:space="preserve">, 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u trajanju </w:t>
      </w:r>
      <w:r w:rsidRPr="00491064">
        <w:rPr>
          <w:rFonts w:ascii="Arial" w:eastAsia="Times New Roman" w:hAnsi="Arial" w:cs="Arial"/>
          <w:lang w:val="bs-Latn-BA" w:eastAsia="en-GB"/>
        </w:rPr>
        <w:t>do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5 minuta. Video</w:t>
      </w:r>
      <w:r w:rsidR="00FD1001">
        <w:rPr>
          <w:rFonts w:ascii="Arial" w:eastAsia="Times New Roman" w:hAnsi="Arial" w:cs="Arial"/>
          <w:lang w:val="bs-Latn-BA" w:eastAsia="en-GB"/>
        </w:rPr>
        <w:t xml:space="preserve"> </w:t>
      </w:r>
      <w:r w:rsidRPr="00491064">
        <w:rPr>
          <w:rFonts w:ascii="Arial" w:eastAsia="Times New Roman" w:hAnsi="Arial" w:cs="Arial"/>
          <w:lang w:val="bs-Latn-BA" w:eastAsia="en-GB"/>
        </w:rPr>
        <w:t>zapisi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će </w:t>
      </w:r>
      <w:r w:rsidRPr="00491064">
        <w:rPr>
          <w:rFonts w:ascii="Arial" w:eastAsia="Times New Roman" w:hAnsi="Arial" w:cs="Arial"/>
          <w:lang w:val="bs-Latn-BA" w:eastAsia="en-GB"/>
        </w:rPr>
        <w:t>biti snimljeni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prije </w:t>
      </w:r>
      <w:r w:rsidRPr="00491064">
        <w:rPr>
          <w:rFonts w:ascii="Arial" w:eastAsia="Times New Roman" w:hAnsi="Arial" w:cs="Arial"/>
          <w:lang w:val="bs-Latn-BA" w:eastAsia="en-GB"/>
        </w:rPr>
        <w:t>događaja u realnom vremenu</w:t>
      </w:r>
      <w:r w:rsidR="00662377" w:rsidRPr="00491064">
        <w:rPr>
          <w:rFonts w:ascii="Arial" w:eastAsia="Times New Roman" w:hAnsi="Arial" w:cs="Arial"/>
          <w:lang w:val="bs-Latn-BA" w:eastAsia="en-GB"/>
        </w:rPr>
        <w:t>, ili se mo</w:t>
      </w:r>
      <w:r w:rsidR="00513BD1" w:rsidRPr="00491064">
        <w:rPr>
          <w:rFonts w:ascii="Arial" w:eastAsia="Times New Roman" w:hAnsi="Arial" w:cs="Arial"/>
          <w:lang w:val="bs-Latn-BA" w:eastAsia="en-GB"/>
        </w:rPr>
        <w:t>že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</w:t>
      </w:r>
      <w:r w:rsidR="00513BD1" w:rsidRPr="00491064">
        <w:rPr>
          <w:rFonts w:ascii="Arial" w:eastAsia="Times New Roman" w:hAnsi="Arial" w:cs="Arial"/>
          <w:lang w:val="bs-Latn-BA" w:eastAsia="en-GB"/>
        </w:rPr>
        <w:t>is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koristiti </w:t>
      </w:r>
      <w:r w:rsidR="00662377" w:rsidRPr="00491064">
        <w:rPr>
          <w:rFonts w:ascii="Arial" w:eastAsia="Times New Roman" w:hAnsi="Arial" w:cs="Arial"/>
          <w:lang w:val="bs-Latn-BA" w:eastAsia="en-GB"/>
        </w:rPr>
        <w:lastRenderedPageBreak/>
        <w:t>isti video</w:t>
      </w:r>
      <w:r w:rsidR="00FD1001">
        <w:rPr>
          <w:rFonts w:ascii="Arial" w:eastAsia="Times New Roman" w:hAnsi="Arial" w:cs="Arial"/>
          <w:lang w:val="bs-Latn-BA" w:eastAsia="en-GB"/>
        </w:rPr>
        <w:t xml:space="preserve"> </w:t>
      </w:r>
      <w:r w:rsidR="00FD55DE" w:rsidRPr="00491064">
        <w:rPr>
          <w:rFonts w:ascii="Arial" w:eastAsia="Times New Roman" w:hAnsi="Arial" w:cs="Arial"/>
          <w:lang w:val="bs-Latn-BA" w:eastAsia="en-GB"/>
        </w:rPr>
        <w:t>zapis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 </w:t>
      </w:r>
      <w:r w:rsidRPr="00491064">
        <w:rPr>
          <w:rFonts w:ascii="Arial" w:eastAsia="Times New Roman" w:hAnsi="Arial" w:cs="Arial"/>
          <w:lang w:val="bs-Latn-BA" w:eastAsia="en-GB"/>
        </w:rPr>
        <w:t xml:space="preserve">koji je </w:t>
      </w:r>
      <w:r w:rsidR="00D12D69" w:rsidRPr="00491064">
        <w:rPr>
          <w:rFonts w:ascii="Arial" w:eastAsia="Times New Roman" w:hAnsi="Arial" w:cs="Arial"/>
          <w:lang w:val="bs-Latn-BA" w:eastAsia="en-GB"/>
        </w:rPr>
        <w:t>dostavljen</w:t>
      </w:r>
      <w:r w:rsidR="00662377" w:rsidRPr="00491064">
        <w:rPr>
          <w:rFonts w:ascii="Arial" w:eastAsia="Times New Roman" w:hAnsi="Arial" w:cs="Arial"/>
          <w:lang w:val="bs-Latn-BA" w:eastAsia="en-GB"/>
        </w:rPr>
        <w:t xml:space="preserve"> u prvoj fazi selekcije. </w:t>
      </w:r>
      <w:r w:rsidR="00140CC8" w:rsidRPr="00491064">
        <w:rPr>
          <w:rFonts w:ascii="Arial" w:eastAsia="Times New Roman" w:hAnsi="Arial" w:cs="Arial"/>
          <w:lang w:val="bs-Latn-BA" w:eastAsia="en-GB"/>
        </w:rPr>
        <w:t>Uputstva kako na najbolji način snimiti video</w:t>
      </w:r>
      <w:r w:rsidR="00FD1001">
        <w:rPr>
          <w:rFonts w:ascii="Arial" w:eastAsia="Times New Roman" w:hAnsi="Arial" w:cs="Arial"/>
          <w:lang w:val="bs-Latn-BA" w:eastAsia="en-GB"/>
        </w:rPr>
        <w:t xml:space="preserve"> </w:t>
      </w:r>
      <w:r w:rsidR="00140CC8" w:rsidRPr="00491064">
        <w:rPr>
          <w:rFonts w:ascii="Arial" w:eastAsia="Times New Roman" w:hAnsi="Arial" w:cs="Arial"/>
          <w:lang w:val="bs-Latn-BA" w:eastAsia="en-GB"/>
        </w:rPr>
        <w:t>zapis uključena su u Uputstva za škole</w:t>
      </w:r>
      <w:r w:rsidRPr="00491064">
        <w:rPr>
          <w:rFonts w:ascii="Arial" w:eastAsia="Times New Roman" w:hAnsi="Arial" w:cs="Arial"/>
          <w:lang w:val="bs-Latn-BA" w:eastAsia="en-GB"/>
        </w:rPr>
        <w:t>.</w:t>
      </w:r>
    </w:p>
    <w:p w14:paraId="101D1AF9" w14:textId="42B03D22" w:rsidR="00513BD1" w:rsidRPr="00491064" w:rsidRDefault="00B84554" w:rsidP="007B5967">
      <w:pPr>
        <w:pStyle w:val="ListParagraph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lang w:val="bs-Latn-BA" w:eastAsia="en-GB"/>
        </w:rPr>
      </w:pPr>
      <w:r w:rsidRPr="00491064">
        <w:rPr>
          <w:rFonts w:ascii="Arial" w:eastAsia="Times New Roman" w:hAnsi="Arial" w:cs="Arial"/>
          <w:lang w:val="bs-Latn-BA" w:eastAsia="en-GB"/>
        </w:rPr>
        <w:t>Ž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iri će imati 5 minuta </w:t>
      </w:r>
      <w:r w:rsidRPr="00491064">
        <w:rPr>
          <w:rFonts w:ascii="Arial" w:eastAsia="Times New Roman" w:hAnsi="Arial" w:cs="Arial"/>
          <w:lang w:val="bs-Latn-BA" w:eastAsia="en-GB"/>
        </w:rPr>
        <w:t>za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 postavlja</w:t>
      </w:r>
      <w:r w:rsidRPr="00491064">
        <w:rPr>
          <w:rFonts w:ascii="Arial" w:eastAsia="Times New Roman" w:hAnsi="Arial" w:cs="Arial"/>
          <w:lang w:val="bs-Latn-BA" w:eastAsia="en-GB"/>
        </w:rPr>
        <w:t>nje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 pitanja vezan</w:t>
      </w:r>
      <w:r w:rsidRPr="00491064">
        <w:rPr>
          <w:rFonts w:ascii="Arial" w:eastAsia="Times New Roman" w:hAnsi="Arial" w:cs="Arial"/>
          <w:lang w:val="bs-Latn-BA" w:eastAsia="en-GB"/>
        </w:rPr>
        <w:t>ih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 za projek</w:t>
      </w:r>
      <w:r w:rsidR="00FD1001">
        <w:rPr>
          <w:rFonts w:ascii="Arial" w:eastAsia="Times New Roman" w:hAnsi="Arial" w:cs="Arial"/>
          <w:lang w:val="bs-Latn-BA" w:eastAsia="en-GB"/>
        </w:rPr>
        <w:t>a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t i </w:t>
      </w:r>
      <w:r w:rsidR="00CC789B" w:rsidRPr="00491064">
        <w:rPr>
          <w:rFonts w:ascii="Arial" w:eastAsia="Times New Roman" w:hAnsi="Arial" w:cs="Arial"/>
          <w:lang w:val="bs-Latn-BA" w:eastAsia="en-GB"/>
        </w:rPr>
        <w:t>ocjenjivanje</w:t>
      </w:r>
      <w:r w:rsidRPr="00491064">
        <w:rPr>
          <w:rFonts w:ascii="Arial" w:eastAsia="Times New Roman" w:hAnsi="Arial" w:cs="Arial"/>
          <w:lang w:val="bs-Latn-BA" w:eastAsia="en-GB"/>
        </w:rPr>
        <w:t xml:space="preserve"> </w:t>
      </w:r>
      <w:r w:rsidR="00513BD1" w:rsidRPr="00491064">
        <w:rPr>
          <w:rFonts w:ascii="Arial" w:eastAsia="Times New Roman" w:hAnsi="Arial" w:cs="Arial"/>
          <w:lang w:val="bs-Latn-BA" w:eastAsia="en-GB"/>
        </w:rPr>
        <w:t>projek</w:t>
      </w:r>
      <w:r w:rsidRPr="00491064">
        <w:rPr>
          <w:rFonts w:ascii="Arial" w:eastAsia="Times New Roman" w:hAnsi="Arial" w:cs="Arial"/>
          <w:lang w:val="bs-Latn-BA" w:eastAsia="en-GB"/>
        </w:rPr>
        <w:t>ta</w:t>
      </w:r>
      <w:r w:rsidR="00513BD1" w:rsidRPr="00491064">
        <w:rPr>
          <w:rFonts w:ascii="Arial" w:eastAsia="Times New Roman" w:hAnsi="Arial" w:cs="Arial"/>
          <w:lang w:val="bs-Latn-BA" w:eastAsia="en-GB"/>
        </w:rPr>
        <w:t xml:space="preserve"> na osnovu: </w:t>
      </w:r>
      <w:r w:rsidR="00513BD1" w:rsidRPr="00491064">
        <w:rPr>
          <w:rFonts w:ascii="Arial" w:eastAsia="Times New Roman" w:hAnsi="Arial" w:cs="Arial"/>
          <w:b/>
          <w:bCs/>
          <w:lang w:val="bs-Latn-BA" w:eastAsia="en-GB"/>
        </w:rPr>
        <w:t>op</w:t>
      </w:r>
      <w:r w:rsidR="00FD1001">
        <w:rPr>
          <w:rFonts w:ascii="Arial" w:eastAsia="Times New Roman" w:hAnsi="Arial" w:cs="Arial"/>
          <w:b/>
          <w:bCs/>
          <w:lang w:val="bs-Latn-BA" w:eastAsia="en-GB"/>
        </w:rPr>
        <w:t>št</w:t>
      </w:r>
      <w:r w:rsidR="00A52B59" w:rsidRPr="00491064">
        <w:rPr>
          <w:rFonts w:ascii="Arial" w:eastAsia="Times New Roman" w:hAnsi="Arial" w:cs="Arial"/>
          <w:b/>
          <w:bCs/>
          <w:lang w:val="bs-Latn-BA" w:eastAsia="en-GB"/>
        </w:rPr>
        <w:t xml:space="preserve">eg </w:t>
      </w:r>
      <w:r w:rsidR="00513BD1" w:rsidRPr="00491064">
        <w:rPr>
          <w:rFonts w:ascii="Arial" w:eastAsia="Times New Roman" w:hAnsi="Arial" w:cs="Arial"/>
          <w:b/>
          <w:bCs/>
          <w:lang w:val="bs-Latn-BA" w:eastAsia="en-GB"/>
        </w:rPr>
        <w:t>znanja o sadržaju projekta, tehničkoj složenosti koda i vještinama</w:t>
      </w:r>
      <w:r w:rsidR="00A52B59" w:rsidRPr="00491064">
        <w:rPr>
          <w:rFonts w:ascii="Arial" w:eastAsia="Times New Roman" w:hAnsi="Arial" w:cs="Arial"/>
          <w:b/>
          <w:bCs/>
          <w:lang w:val="bs-Latn-BA" w:eastAsia="en-GB"/>
        </w:rPr>
        <w:t xml:space="preserve"> prezentiranja</w:t>
      </w:r>
      <w:r w:rsidR="00513BD1" w:rsidRPr="00491064">
        <w:rPr>
          <w:rFonts w:ascii="Arial" w:eastAsia="Times New Roman" w:hAnsi="Arial" w:cs="Arial"/>
          <w:b/>
          <w:bCs/>
          <w:lang w:val="bs-Latn-BA" w:eastAsia="en-GB"/>
        </w:rPr>
        <w:t>.</w:t>
      </w:r>
    </w:p>
    <w:p w14:paraId="0693A1C3" w14:textId="73A54D2E" w:rsidR="00ED5E9A" w:rsidRPr="00491064" w:rsidRDefault="006679BE" w:rsidP="000C52FB">
      <w:pPr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  <w:r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Žiri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će odabrati i proglasiti pobjednički tim</w:t>
      </w:r>
      <w:r w:rsidR="00611F25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, 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d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rugo</w:t>
      </w:r>
      <w:r w:rsidR="00611F25">
        <w:rPr>
          <w:rFonts w:ascii="Arial" w:eastAsia="Times New Roman" w:hAnsi="Arial" w:cs="Arial"/>
          <w:sz w:val="22"/>
          <w:szCs w:val="22"/>
          <w:lang w:val="bs-Latn-BA" w:eastAsia="en-GB"/>
        </w:rPr>
        <w:t>plasirani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i treće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plasiran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i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tim Takmičenja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u programiranju uz upotrebu micro:bit računara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. Samo 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će 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pobjednički i drugoplasirani tim 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ostvariti 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pravo da učestvuju i predstave </w:t>
      </w:r>
      <w:r w:rsidR="00A52B59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svoje </w:t>
      </w:r>
      <w:r w:rsidR="00513BD1" w:rsidRPr="00491064">
        <w:rPr>
          <w:rFonts w:ascii="Arial" w:eastAsia="Times New Roman" w:hAnsi="Arial" w:cs="Arial"/>
          <w:sz w:val="22"/>
          <w:szCs w:val="22"/>
          <w:lang w:val="bs-Latn-BA" w:eastAsia="en-GB"/>
        </w:rPr>
        <w:t>projekte na engleskom jeziku na Regionalnom Takmičenju u programiranju uz upotrebu micro:bit računara.</w:t>
      </w:r>
      <w:bookmarkEnd w:id="1"/>
    </w:p>
    <w:p w14:paraId="3AC55D74" w14:textId="409EEF67" w:rsidR="00513BD1" w:rsidRPr="00491064" w:rsidRDefault="00513BD1" w:rsidP="000C52FB">
      <w:pPr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</w:p>
    <w:p w14:paraId="2C53081A" w14:textId="00EC14A5" w:rsidR="00513BD1" w:rsidRPr="00491064" w:rsidRDefault="006679BE" w:rsidP="000C52FB">
      <w:pPr>
        <w:jc w:val="both"/>
        <w:rPr>
          <w:rFonts w:ascii="Arial" w:eastAsia="Times New Roman" w:hAnsi="Arial" w:cs="Arial"/>
          <w:sz w:val="22"/>
          <w:szCs w:val="22"/>
          <w:lang w:val="bs-Latn-BA" w:eastAsia="en-GB"/>
        </w:rPr>
      </w:pPr>
      <w:r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Žiri će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u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Faz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i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2 i 3 koristit</w:t>
      </w:r>
      <w:r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i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sistem 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bodovanja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(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od 1 do 5 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) 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za svaki od kriterij</w:t>
      </w:r>
      <w:r w:rsidR="00FD100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um</w:t>
      </w:r>
      <w:r w:rsidR="00513BD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a i </w:t>
      </w:r>
      <w:r w:rsidR="0099657D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preraspoređenih procenata. </w:t>
      </w:r>
      <w:r w:rsidR="00F25A0F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U slučaju izjednačenih konačnih rezultata, </w:t>
      </w:r>
      <w:r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žiri</w:t>
      </w:r>
      <w:r w:rsidR="00F25A0F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će odabrati prijavu koja će ući u uži izbor</w:t>
      </w:r>
      <w:r w:rsidR="002D1875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/</w:t>
      </w:r>
      <w:r w:rsidR="00FD1001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pobijediti</w:t>
      </w:r>
      <w:r w:rsidR="005E6569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na osnovu sveukupne sposobnosti za ispunjavanje pravilaTakmičenja</w:t>
      </w:r>
      <w:r w:rsidR="00F25A0F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. Odluka </w:t>
      </w:r>
      <w:r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>žirija</w:t>
      </w:r>
      <w:r w:rsidR="00F25A0F" w:rsidRPr="005E6569">
        <w:rPr>
          <w:rFonts w:ascii="Arial" w:eastAsia="Times New Roman" w:hAnsi="Arial" w:cs="Arial"/>
          <w:sz w:val="22"/>
          <w:szCs w:val="22"/>
          <w:lang w:val="bs-Latn-BA" w:eastAsia="en-GB"/>
        </w:rPr>
        <w:t xml:space="preserve"> je konačna.</w:t>
      </w:r>
    </w:p>
    <w:p w14:paraId="5D10D636" w14:textId="77777777" w:rsidR="00735643" w:rsidRPr="00491064" w:rsidRDefault="00735643" w:rsidP="00EC4914">
      <w:pPr>
        <w:pStyle w:val="ListParagraph"/>
        <w:jc w:val="both"/>
        <w:rPr>
          <w:rFonts w:ascii="Arial" w:hAnsi="Arial" w:cs="Arial"/>
          <w:lang w:val="bs-Latn-BA"/>
        </w:rPr>
      </w:pPr>
    </w:p>
    <w:p w14:paraId="205639CD" w14:textId="7498BF1E" w:rsidR="00F57AB8" w:rsidRPr="00491064" w:rsidRDefault="00833595" w:rsidP="00EC4914">
      <w:pPr>
        <w:pStyle w:val="ListParagraph"/>
        <w:ind w:left="0"/>
        <w:jc w:val="both"/>
        <w:rPr>
          <w:rFonts w:ascii="Arial" w:hAnsi="Arial" w:cs="Arial"/>
          <w:b/>
          <w:lang w:val="bs-Latn-BA"/>
        </w:rPr>
      </w:pPr>
      <w:r w:rsidRPr="00491064">
        <w:rPr>
          <w:rFonts w:ascii="Arial" w:hAnsi="Arial" w:cs="Arial"/>
          <w:b/>
          <w:lang w:val="bs-Latn-BA"/>
        </w:rPr>
        <w:t>Nagrade</w:t>
      </w:r>
    </w:p>
    <w:p w14:paraId="22E8DA4F" w14:textId="5A0BDEA4" w:rsidR="00833595" w:rsidRPr="00491064" w:rsidRDefault="00833595" w:rsidP="00EC4914">
      <w:pPr>
        <w:pStyle w:val="ListParagraph"/>
        <w:ind w:left="0"/>
        <w:jc w:val="both"/>
        <w:rPr>
          <w:rFonts w:ascii="Arial" w:hAnsi="Arial" w:cs="Arial"/>
          <w:b/>
          <w:lang w:val="bs-Latn-BA"/>
        </w:rPr>
      </w:pPr>
    </w:p>
    <w:p w14:paraId="14692088" w14:textId="20FE2493" w:rsidR="00833595" w:rsidRPr="00491064" w:rsidRDefault="00833595" w:rsidP="00EC4914">
      <w:pPr>
        <w:pStyle w:val="ListParagraph"/>
        <w:ind w:left="0"/>
        <w:jc w:val="both"/>
        <w:rPr>
          <w:rFonts w:ascii="Arial" w:hAnsi="Arial" w:cs="Arial"/>
          <w:bCs/>
          <w:i/>
          <w:iCs/>
          <w:lang w:val="bs-Latn-BA"/>
        </w:rPr>
      </w:pPr>
      <w:r w:rsidRPr="00491064">
        <w:rPr>
          <w:rFonts w:ascii="Arial" w:hAnsi="Arial" w:cs="Arial"/>
          <w:b/>
          <w:i/>
          <w:iCs/>
          <w:lang w:val="bs-Latn-BA"/>
        </w:rPr>
        <w:t>1-plasirani, pobjednički tim: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dobi</w:t>
      </w:r>
      <w:r w:rsidR="00525511" w:rsidRPr="00491064">
        <w:rPr>
          <w:rFonts w:ascii="Arial" w:hAnsi="Arial" w:cs="Arial"/>
          <w:bCs/>
          <w:i/>
          <w:iCs/>
          <w:lang w:val="bs-Latn-BA"/>
        </w:rPr>
        <w:t>će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dodatne djelove micro:bita za školu koje će koristiti s micro:bit </w:t>
      </w:r>
      <w:r w:rsidR="00402064" w:rsidRPr="00491064">
        <w:rPr>
          <w:rFonts w:ascii="Arial" w:hAnsi="Arial" w:cs="Arial"/>
          <w:bCs/>
          <w:i/>
          <w:iCs/>
          <w:lang w:val="bs-Latn-BA"/>
        </w:rPr>
        <w:t>računarima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i učestvovaće u Regionalnom takmičenju u programiranju uz upotrebu micro:bita.</w:t>
      </w:r>
    </w:p>
    <w:p w14:paraId="3368E19B" w14:textId="4D46D661" w:rsidR="00833595" w:rsidRPr="00491064" w:rsidRDefault="00833595" w:rsidP="00EC4914">
      <w:pPr>
        <w:pStyle w:val="ListParagraph"/>
        <w:ind w:left="0"/>
        <w:jc w:val="both"/>
        <w:rPr>
          <w:rFonts w:ascii="Arial" w:hAnsi="Arial" w:cs="Arial"/>
          <w:bCs/>
          <w:i/>
          <w:iCs/>
          <w:lang w:val="bs-Latn-BA"/>
        </w:rPr>
      </w:pPr>
      <w:r w:rsidRPr="00491064">
        <w:rPr>
          <w:rFonts w:ascii="Arial" w:hAnsi="Arial" w:cs="Arial"/>
          <w:b/>
          <w:i/>
          <w:iCs/>
          <w:lang w:val="bs-Latn-BA"/>
        </w:rPr>
        <w:t>2-plasirani tim: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dobi</w:t>
      </w:r>
      <w:r w:rsidR="00807A80" w:rsidRPr="00491064">
        <w:rPr>
          <w:rFonts w:ascii="Arial" w:hAnsi="Arial" w:cs="Arial"/>
          <w:bCs/>
          <w:i/>
          <w:iCs/>
          <w:lang w:val="bs-Latn-BA"/>
        </w:rPr>
        <w:t>će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dodatne djelove micro:bita za školu koje će koristiti s micro:bit </w:t>
      </w:r>
      <w:r w:rsidR="00402064" w:rsidRPr="00491064">
        <w:rPr>
          <w:rFonts w:ascii="Arial" w:hAnsi="Arial" w:cs="Arial"/>
          <w:bCs/>
          <w:i/>
          <w:iCs/>
          <w:lang w:val="bs-Latn-BA"/>
        </w:rPr>
        <w:t>računarima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i učestvovaće u Regionalnom takmičenju u programiranju uz upotrebu micro:bita.</w:t>
      </w:r>
    </w:p>
    <w:p w14:paraId="0D97084B" w14:textId="5983ED92" w:rsidR="00833595" w:rsidRPr="00491064" w:rsidRDefault="00833595" w:rsidP="00EC4914">
      <w:pPr>
        <w:pStyle w:val="ListParagraph"/>
        <w:ind w:left="0"/>
        <w:jc w:val="both"/>
        <w:rPr>
          <w:rFonts w:ascii="Arial" w:hAnsi="Arial" w:cs="Arial"/>
          <w:bCs/>
          <w:i/>
          <w:iCs/>
          <w:lang w:val="bs-Latn-BA"/>
        </w:rPr>
      </w:pPr>
      <w:r w:rsidRPr="00491064">
        <w:rPr>
          <w:rFonts w:ascii="Arial" w:hAnsi="Arial" w:cs="Arial"/>
          <w:b/>
          <w:i/>
          <w:iCs/>
          <w:lang w:val="bs-Latn-BA"/>
        </w:rPr>
        <w:t>3-plasirani tim: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dobi</w:t>
      </w:r>
      <w:r w:rsidR="00807A80" w:rsidRPr="00491064">
        <w:rPr>
          <w:rFonts w:ascii="Arial" w:hAnsi="Arial" w:cs="Arial"/>
          <w:bCs/>
          <w:i/>
          <w:iCs/>
          <w:lang w:val="bs-Latn-BA"/>
        </w:rPr>
        <w:t>će</w:t>
      </w:r>
      <w:r w:rsidRPr="00491064">
        <w:rPr>
          <w:rFonts w:ascii="Arial" w:hAnsi="Arial" w:cs="Arial"/>
          <w:bCs/>
          <w:i/>
          <w:iCs/>
          <w:lang w:val="bs-Latn-BA"/>
        </w:rPr>
        <w:t xml:space="preserve"> dodatne djelove micro:bita za školu koje će koristiti s micro:bit </w:t>
      </w:r>
      <w:r w:rsidR="00402064" w:rsidRPr="00491064">
        <w:rPr>
          <w:rFonts w:ascii="Arial" w:hAnsi="Arial" w:cs="Arial"/>
          <w:bCs/>
          <w:i/>
          <w:iCs/>
          <w:lang w:val="bs-Latn-BA"/>
        </w:rPr>
        <w:t>računarima</w:t>
      </w:r>
      <w:r w:rsidRPr="00491064">
        <w:rPr>
          <w:rFonts w:ascii="Arial" w:hAnsi="Arial" w:cs="Arial"/>
          <w:bCs/>
          <w:i/>
          <w:iCs/>
          <w:lang w:val="bs-Latn-BA"/>
        </w:rPr>
        <w:t>.</w:t>
      </w:r>
    </w:p>
    <w:p w14:paraId="22A91860" w14:textId="10BBE02A" w:rsidR="00F51319" w:rsidRPr="00491064" w:rsidRDefault="00833595" w:rsidP="00EC4914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491064">
        <w:rPr>
          <w:rFonts w:ascii="Arial" w:hAnsi="Arial" w:cs="Arial"/>
          <w:b/>
          <w:sz w:val="22"/>
          <w:szCs w:val="22"/>
          <w:lang w:val="bs-Latn-BA"/>
        </w:rPr>
        <w:t xml:space="preserve">Vremenski period Takmičenja u programiranju uz upotrebu micro:bit </w:t>
      </w:r>
      <w:r w:rsidR="00402064" w:rsidRPr="00491064">
        <w:rPr>
          <w:rFonts w:ascii="Arial" w:hAnsi="Arial" w:cs="Arial"/>
          <w:b/>
          <w:sz w:val="22"/>
          <w:szCs w:val="22"/>
          <w:lang w:val="bs-Latn-BA"/>
        </w:rPr>
        <w:t>računara</w:t>
      </w:r>
      <w:r w:rsidRPr="00491064">
        <w:rPr>
          <w:rFonts w:ascii="Arial" w:hAnsi="Arial" w:cs="Arial"/>
          <w:b/>
          <w:sz w:val="22"/>
          <w:szCs w:val="22"/>
          <w:lang w:val="bs-Latn-BA"/>
        </w:rPr>
        <w:t xml:space="preserve"> 2021</w:t>
      </w:r>
    </w:p>
    <w:p w14:paraId="657B22EE" w14:textId="77777777" w:rsidR="0009704E" w:rsidRPr="00491064" w:rsidRDefault="0009704E" w:rsidP="00EC4914">
      <w:pPr>
        <w:jc w:val="both"/>
        <w:rPr>
          <w:rFonts w:ascii="Arial" w:hAnsi="Arial" w:cs="Arial"/>
          <w:sz w:val="22"/>
          <w:szCs w:val="22"/>
          <w:lang w:val="bs-Latn-BA"/>
        </w:rPr>
      </w:pPr>
    </w:p>
    <w:tbl>
      <w:tblPr>
        <w:tblW w:w="8248" w:type="dxa"/>
        <w:tblLook w:val="04A0" w:firstRow="1" w:lastRow="0" w:firstColumn="1" w:lastColumn="0" w:noHBand="0" w:noVBand="1"/>
      </w:tblPr>
      <w:tblGrid>
        <w:gridCol w:w="1838"/>
        <w:gridCol w:w="6410"/>
      </w:tblGrid>
      <w:tr w:rsidR="002B7E3A" w:rsidRPr="00491064" w14:paraId="6E554407" w14:textId="77777777" w:rsidTr="00931EF0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F7F72D" w14:textId="4DC68628" w:rsidR="0009704E" w:rsidRPr="00491064" w:rsidRDefault="00833595" w:rsidP="00EC49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bs-Latn-BA"/>
              </w:rPr>
              <w:t>Datum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D256B6" w14:textId="130DB327" w:rsidR="0009704E" w:rsidRPr="00491064" w:rsidRDefault="00833595" w:rsidP="00EC49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bs-Latn-BA"/>
              </w:rPr>
              <w:t>Aktivnost</w:t>
            </w:r>
          </w:p>
        </w:tc>
      </w:tr>
      <w:tr w:rsidR="0009704E" w:rsidRPr="00491064" w14:paraId="00BD8FBC" w14:textId="77777777" w:rsidTr="00931EF0">
        <w:trPr>
          <w:trHeight w:val="3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810B" w14:textId="0045082E" w:rsidR="0009704E" w:rsidRPr="00491064" w:rsidRDefault="00611F25" w:rsidP="00931EF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23.09.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2021. 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6F31" w14:textId="5E131BE5" w:rsidR="0009704E" w:rsidRPr="00491064" w:rsidRDefault="00833595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Objav</w:t>
            </w:r>
            <w:r w:rsidR="00611F25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ljivanje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informacija o pristupanju takmičenju putem web portala</w:t>
            </w:r>
          </w:p>
        </w:tc>
      </w:tr>
      <w:tr w:rsidR="0009704E" w:rsidRPr="00491064" w14:paraId="2E41A2C2" w14:textId="77777777" w:rsidTr="00931EF0">
        <w:trPr>
          <w:trHeight w:val="3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3C63" w14:textId="18C5D83B" w:rsidR="0009704E" w:rsidRPr="00491064" w:rsidRDefault="00611F25" w:rsidP="007A79F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24</w:t>
            </w:r>
            <w:r w:rsidR="00FD1001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9</w:t>
            </w:r>
            <w:r w:rsidR="00FD1001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.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20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10</w:t>
            </w:r>
            <w:r w:rsidR="00FD1001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. 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2021.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54D6" w14:textId="7AD7329E" w:rsidR="0009704E" w:rsidRPr="00491064" w:rsidRDefault="00D26A1C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Podnošenje prijava za Takmičenje u programiranju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8E155F" w:rsidRPr="00491064" w14:paraId="74455E84" w14:textId="77777777" w:rsidTr="00931EF0">
        <w:trPr>
          <w:trHeight w:val="3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D83B" w14:textId="2111C1E5" w:rsidR="008E155F" w:rsidRPr="00491064" w:rsidRDefault="00611F25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25.10.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2021.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10B2" w14:textId="5F1CC032" w:rsidR="008E155F" w:rsidRPr="00491064" w:rsidRDefault="00D26A1C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Ocjenjivanje u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Faz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1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: pravljenje inicijalne uže liste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online prijav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a</w:t>
            </w:r>
          </w:p>
        </w:tc>
      </w:tr>
      <w:tr w:rsidR="004511F3" w:rsidRPr="00491064" w14:paraId="00722D1C" w14:textId="77777777" w:rsidTr="00931EF0">
        <w:trPr>
          <w:trHeight w:val="3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93C6" w14:textId="3BCFAECB" w:rsidR="004511F3" w:rsidRPr="00491064" w:rsidRDefault="00611F25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5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11.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2021.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DDC9" w14:textId="43316AFC" w:rsidR="004511F3" w:rsidRPr="00491064" w:rsidRDefault="00D26A1C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Ocjenjivanje u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Faz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2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: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odab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ir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do 10 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prijava sa uže liste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4511F3" w:rsidRPr="00491064" w14:paraId="229DA832" w14:textId="77777777" w:rsidTr="00931EF0">
        <w:trPr>
          <w:trHeight w:val="3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2A6B" w14:textId="5E40FE06" w:rsidR="004511F3" w:rsidRPr="00491064" w:rsidRDefault="00611F25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Novembar 2021. (datum će biti naknadno definisan)</w:t>
            </w:r>
            <w:r w:rsidR="00931EF0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1AE6" w14:textId="70DBD015" w:rsidR="004511F3" w:rsidRPr="00491064" w:rsidRDefault="00D26A1C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Ocjenjivanje u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Faz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</w:t>
            </w:r>
            <w:r w:rsidR="004511F3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3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: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Online događaj u realnom vremenu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tokom kojeg se 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biraju</w:t>
            </w:r>
            <w:r w:rsidR="0036070E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i 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proglašava</w:t>
            </w:r>
            <w:r w:rsidR="0036070E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ju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pobjednički tim i 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drugo i treće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plasiran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</w:t>
            </w:r>
            <w:r w:rsidR="00833595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tim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Takmičenja u programiranju</w:t>
            </w:r>
          </w:p>
        </w:tc>
      </w:tr>
      <w:tr w:rsidR="004511F3" w:rsidRPr="00491064" w14:paraId="5957593E" w14:textId="77777777" w:rsidTr="00931EF0">
        <w:trPr>
          <w:trHeight w:val="3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7A2" w14:textId="79051A35" w:rsidR="004511F3" w:rsidRPr="00491064" w:rsidRDefault="00FD1001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Datum će biti naknadno definisan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678A" w14:textId="1780C9A9" w:rsidR="0036070E" w:rsidRPr="00491064" w:rsidRDefault="0036070E" w:rsidP="00EC4914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Regionalno Takmičenje u programiranju: </w:t>
            </w:r>
            <w:r w:rsidR="00D26A1C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izbor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regionalni</w:t>
            </w:r>
            <w:r w:rsidR="00D26A1C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h</w:t>
            </w:r>
            <w:r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 xml:space="preserve"> pobjedni</w:t>
            </w:r>
            <w:r w:rsidR="00D26A1C" w:rsidRPr="00491064"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  <w:t>ka</w:t>
            </w:r>
          </w:p>
          <w:p w14:paraId="45D6B7D6" w14:textId="2F5893C8" w:rsidR="004511F3" w:rsidRPr="00491064" w:rsidRDefault="004511F3" w:rsidP="0036070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bs-Latn-BA"/>
              </w:rPr>
            </w:pPr>
          </w:p>
        </w:tc>
      </w:tr>
    </w:tbl>
    <w:p w14:paraId="07078AD3" w14:textId="352E9D4B" w:rsidR="0009704E" w:rsidRPr="00491064" w:rsidRDefault="0009704E" w:rsidP="00EC4914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5F7CBCE9" w14:textId="0D35DB73" w:rsidR="0036070E" w:rsidRPr="00491064" w:rsidRDefault="0036070E" w:rsidP="0036070E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Prilog 1: Spisak škola koje ispunjavaju uslove za učestvovanje u </w:t>
      </w:r>
      <w:r w:rsidR="00F95E8B" w:rsidRPr="00491064">
        <w:rPr>
          <w:rFonts w:ascii="Arial" w:hAnsi="Arial" w:cs="Arial"/>
          <w:sz w:val="22"/>
          <w:szCs w:val="22"/>
          <w:lang w:val="bs-Latn-BA"/>
        </w:rPr>
        <w:t>T</w:t>
      </w:r>
      <w:r w:rsidRPr="00491064">
        <w:rPr>
          <w:rFonts w:ascii="Arial" w:hAnsi="Arial" w:cs="Arial"/>
          <w:sz w:val="22"/>
          <w:szCs w:val="22"/>
          <w:lang w:val="bs-Latn-BA"/>
        </w:rPr>
        <w:t>akmičenju</w:t>
      </w:r>
      <w:r w:rsidR="005D5F4E">
        <w:rPr>
          <w:rFonts w:ascii="Arial" w:hAnsi="Arial" w:cs="Arial"/>
          <w:sz w:val="22"/>
          <w:szCs w:val="22"/>
          <w:lang w:val="bs-Latn-BA"/>
        </w:rPr>
        <w:t xml:space="preserve">, sa linkovima za postavljanje tražene dokumentacije </w:t>
      </w:r>
    </w:p>
    <w:p w14:paraId="0F917FFA" w14:textId="06292A24" w:rsidR="004202BA" w:rsidRPr="00491064" w:rsidRDefault="0036070E" w:rsidP="0036070E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Prilog 2: Obrazac o zaštiti ličnih podataka i saglasnosti za učestvovanje na takmičenju </w:t>
      </w:r>
    </w:p>
    <w:p w14:paraId="4F68191A" w14:textId="0B6393C9" w:rsidR="0036070E" w:rsidRPr="00491064" w:rsidRDefault="0036070E" w:rsidP="0036070E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Prilog 3: </w:t>
      </w:r>
      <w:r w:rsidR="00FD1001">
        <w:rPr>
          <w:rFonts w:ascii="Arial" w:hAnsi="Arial" w:cs="Arial"/>
          <w:sz w:val="22"/>
          <w:szCs w:val="22"/>
          <w:lang w:val="bs-Latn-BA"/>
        </w:rPr>
        <w:t>Pisana prijava</w:t>
      </w:r>
    </w:p>
    <w:p w14:paraId="251FB61F" w14:textId="28E59974" w:rsidR="0036070E" w:rsidRPr="00491064" w:rsidRDefault="0036070E" w:rsidP="0036070E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 xml:space="preserve">Prilog 4: Rubrika sa </w:t>
      </w:r>
      <w:r w:rsidR="00F95E8B" w:rsidRPr="00491064">
        <w:rPr>
          <w:rFonts w:ascii="Arial" w:hAnsi="Arial" w:cs="Arial"/>
          <w:sz w:val="22"/>
          <w:szCs w:val="22"/>
          <w:lang w:val="bs-Latn-BA"/>
        </w:rPr>
        <w:t>opisom kriterij</w:t>
      </w:r>
      <w:r w:rsidR="00FD1001">
        <w:rPr>
          <w:rFonts w:ascii="Arial" w:hAnsi="Arial" w:cs="Arial"/>
          <w:sz w:val="22"/>
          <w:szCs w:val="22"/>
          <w:lang w:val="bs-Latn-BA"/>
        </w:rPr>
        <w:t>um</w:t>
      </w:r>
      <w:r w:rsidR="00F95E8B" w:rsidRPr="00491064">
        <w:rPr>
          <w:rFonts w:ascii="Arial" w:hAnsi="Arial" w:cs="Arial"/>
          <w:sz w:val="22"/>
          <w:szCs w:val="22"/>
          <w:lang w:val="bs-Latn-BA"/>
        </w:rPr>
        <w:t>a</w:t>
      </w:r>
      <w:r w:rsidRPr="00491064">
        <w:rPr>
          <w:rFonts w:ascii="Arial" w:hAnsi="Arial" w:cs="Arial"/>
          <w:sz w:val="22"/>
          <w:szCs w:val="22"/>
          <w:lang w:val="bs-Latn-BA"/>
        </w:rPr>
        <w:t xml:space="preserve"> tehničke složenosti kôda</w:t>
      </w:r>
    </w:p>
    <w:p w14:paraId="11927558" w14:textId="5D3D1429" w:rsidR="0036070E" w:rsidRPr="00491064" w:rsidRDefault="0036070E" w:rsidP="0036070E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>Prilog 5: Pravila takmičenja</w:t>
      </w:r>
    </w:p>
    <w:p w14:paraId="1AC5E06C" w14:textId="31B9E67C" w:rsidR="007E5F75" w:rsidRPr="00B354D5" w:rsidRDefault="0036070E" w:rsidP="003E6080">
      <w:pPr>
        <w:rPr>
          <w:rFonts w:ascii="Arial" w:hAnsi="Arial" w:cs="Arial"/>
          <w:sz w:val="22"/>
          <w:szCs w:val="22"/>
          <w:lang w:val="bs-Latn-BA"/>
        </w:rPr>
      </w:pPr>
      <w:r w:rsidRPr="00491064">
        <w:rPr>
          <w:rFonts w:ascii="Arial" w:hAnsi="Arial" w:cs="Arial"/>
          <w:sz w:val="22"/>
          <w:szCs w:val="22"/>
          <w:lang w:val="bs-Latn-BA"/>
        </w:rPr>
        <w:t>Prilog 6: Uputstva za škole</w:t>
      </w:r>
    </w:p>
    <w:sectPr w:rsidR="007E5F75" w:rsidRPr="00B354D5" w:rsidSect="00C9282F">
      <w:pgSz w:w="11900" w:h="16840"/>
      <w:pgMar w:top="1440" w:right="1800" w:bottom="709" w:left="2269" w:header="0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6135E" w14:textId="77777777" w:rsidR="00EB0E8C" w:rsidRDefault="00EB0E8C" w:rsidP="005C6809">
      <w:r>
        <w:separator/>
      </w:r>
    </w:p>
  </w:endnote>
  <w:endnote w:type="continuationSeparator" w:id="0">
    <w:p w14:paraId="1CA76AFD" w14:textId="77777777" w:rsidR="00EB0E8C" w:rsidRDefault="00EB0E8C" w:rsidP="005C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D7755" w14:textId="77777777" w:rsidR="00EB0E8C" w:rsidRDefault="00EB0E8C" w:rsidP="005C6809">
      <w:r>
        <w:separator/>
      </w:r>
    </w:p>
  </w:footnote>
  <w:footnote w:type="continuationSeparator" w:id="0">
    <w:p w14:paraId="1C36BC41" w14:textId="77777777" w:rsidR="00EB0E8C" w:rsidRDefault="00EB0E8C" w:rsidP="005C6809">
      <w:r>
        <w:continuationSeparator/>
      </w:r>
    </w:p>
  </w:footnote>
  <w:footnote w:id="1">
    <w:p w14:paraId="4680C6D9" w14:textId="5F27A83A" w:rsidR="00440DF2" w:rsidRPr="007E1242" w:rsidRDefault="00440DF2" w:rsidP="00440DF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FD1001">
        <w:rPr>
          <w:rFonts w:ascii="Arial" w:hAnsi="Arial" w:cs="Arial"/>
          <w:sz w:val="18"/>
          <w:szCs w:val="18"/>
        </w:rPr>
        <w:t>Iako</w:t>
      </w:r>
      <w:proofErr w:type="spellEnd"/>
      <w:r w:rsidR="00FD100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30F2" w:rsidRPr="00CB1159">
        <w:rPr>
          <w:rFonts w:ascii="Arial" w:hAnsi="Arial" w:cs="Arial"/>
          <w:sz w:val="18"/>
          <w:szCs w:val="18"/>
        </w:rPr>
        <w:t>su</w:t>
      </w:r>
      <w:proofErr w:type="spellEnd"/>
      <w:r w:rsidR="008330F2" w:rsidRPr="00CB115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30F2" w:rsidRPr="00CB1159">
        <w:rPr>
          <w:rFonts w:ascii="Arial" w:hAnsi="Arial" w:cs="Arial"/>
          <w:sz w:val="18"/>
          <w:szCs w:val="18"/>
        </w:rPr>
        <w:t>svi</w:t>
      </w:r>
      <w:proofErr w:type="spellEnd"/>
      <w:r w:rsidR="008330F2" w:rsidRPr="00CB11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1159">
        <w:rPr>
          <w:rFonts w:ascii="Arial" w:hAnsi="Arial" w:cs="Arial"/>
          <w:sz w:val="18"/>
          <w:szCs w:val="18"/>
        </w:rPr>
        <w:t>kriteri</w:t>
      </w:r>
      <w:r w:rsidR="00FD1001">
        <w:rPr>
          <w:rFonts w:ascii="Arial" w:hAnsi="Arial" w:cs="Arial"/>
          <w:sz w:val="18"/>
          <w:szCs w:val="18"/>
        </w:rPr>
        <w:t>jumi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B1159">
        <w:rPr>
          <w:rFonts w:ascii="Arial" w:hAnsi="Arial" w:cs="Arial"/>
          <w:sz w:val="18"/>
          <w:szCs w:val="18"/>
        </w:rPr>
        <w:t>važni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B1159">
        <w:rPr>
          <w:rFonts w:ascii="Arial" w:hAnsi="Arial" w:cs="Arial"/>
          <w:sz w:val="18"/>
          <w:szCs w:val="18"/>
        </w:rPr>
        <w:t>eksperti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B1159">
        <w:rPr>
          <w:rFonts w:ascii="Arial" w:hAnsi="Arial" w:cs="Arial"/>
          <w:sz w:val="18"/>
          <w:szCs w:val="18"/>
        </w:rPr>
        <w:t>žiri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CB1159">
        <w:rPr>
          <w:rFonts w:ascii="Arial" w:hAnsi="Arial" w:cs="Arial"/>
          <w:sz w:val="18"/>
          <w:szCs w:val="18"/>
        </w:rPr>
        <w:t>smatraju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 da je </w:t>
      </w:r>
      <w:proofErr w:type="spellStart"/>
      <w:r w:rsidRPr="00CB1159">
        <w:rPr>
          <w:rFonts w:ascii="Arial" w:hAnsi="Arial" w:cs="Arial"/>
          <w:sz w:val="18"/>
          <w:szCs w:val="18"/>
        </w:rPr>
        <w:t>kriterij</w:t>
      </w:r>
      <w:r w:rsidR="00FD1001">
        <w:rPr>
          <w:rFonts w:ascii="Arial" w:hAnsi="Arial" w:cs="Arial"/>
          <w:sz w:val="18"/>
          <w:szCs w:val="18"/>
        </w:rPr>
        <w:t>um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 pod </w:t>
      </w:r>
      <w:proofErr w:type="spellStart"/>
      <w:r w:rsidRPr="00CB1159">
        <w:rPr>
          <w:rFonts w:ascii="Arial" w:hAnsi="Arial" w:cs="Arial"/>
          <w:sz w:val="18"/>
          <w:szCs w:val="18"/>
        </w:rPr>
        <w:t>brojem</w:t>
      </w:r>
      <w:proofErr w:type="spellEnd"/>
      <w:r w:rsidRPr="00CB1159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CB1159">
        <w:rPr>
          <w:rFonts w:ascii="Arial" w:hAnsi="Arial" w:cs="Arial"/>
          <w:b/>
          <w:bCs/>
          <w:sz w:val="18"/>
          <w:szCs w:val="18"/>
        </w:rPr>
        <w:t>Tehnička</w:t>
      </w:r>
      <w:proofErr w:type="spellEnd"/>
      <w:r w:rsidRPr="00CB115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 w:rsidRPr="00CB1159">
        <w:rPr>
          <w:rFonts w:ascii="Arial" w:hAnsi="Arial" w:cs="Arial"/>
          <w:b/>
          <w:bCs/>
          <w:sz w:val="18"/>
          <w:szCs w:val="18"/>
        </w:rPr>
        <w:t>složenost</w:t>
      </w:r>
      <w:proofErr w:type="spellEnd"/>
      <w:r w:rsidRPr="00CB1159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spellStart"/>
      <w:r w:rsidRPr="00CB1159">
        <w:rPr>
          <w:rFonts w:ascii="Arial" w:hAnsi="Arial" w:cs="Arial"/>
          <w:b/>
          <w:bCs/>
          <w:sz w:val="18"/>
          <w:szCs w:val="18"/>
        </w:rPr>
        <w:t>kôda</w:t>
      </w:r>
      <w:proofErr w:type="spellEnd"/>
      <w:proofErr w:type="gram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važniji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8330F2">
        <w:rPr>
          <w:rFonts w:ascii="Arial" w:hAnsi="Arial" w:cs="Arial"/>
          <w:sz w:val="18"/>
          <w:szCs w:val="18"/>
        </w:rPr>
        <w:t>ostalih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kriterij</w:t>
      </w:r>
      <w:r w:rsidR="00FD1001">
        <w:rPr>
          <w:rFonts w:ascii="Arial" w:hAnsi="Arial" w:cs="Arial"/>
          <w:sz w:val="18"/>
          <w:szCs w:val="18"/>
        </w:rPr>
        <w:t>um</w:t>
      </w:r>
      <w:r w:rsidRPr="008330F2">
        <w:rPr>
          <w:rFonts w:ascii="Arial" w:hAnsi="Arial" w:cs="Arial"/>
          <w:sz w:val="18"/>
          <w:szCs w:val="18"/>
        </w:rPr>
        <w:t>a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što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8330F2">
        <w:rPr>
          <w:rFonts w:ascii="Arial" w:hAnsi="Arial" w:cs="Arial"/>
          <w:sz w:val="18"/>
          <w:szCs w:val="18"/>
        </w:rPr>
        <w:t>razlog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zašto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0D8E">
        <w:rPr>
          <w:rFonts w:ascii="Arial" w:hAnsi="Arial" w:cs="Arial"/>
          <w:sz w:val="18"/>
          <w:szCs w:val="18"/>
        </w:rPr>
        <w:t>ovaj</w:t>
      </w:r>
      <w:proofErr w:type="spellEnd"/>
      <w:r w:rsidR="00A40D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6598">
        <w:rPr>
          <w:rFonts w:ascii="Arial" w:hAnsi="Arial" w:cs="Arial"/>
          <w:sz w:val="18"/>
          <w:szCs w:val="18"/>
        </w:rPr>
        <w:t>kriterij</w:t>
      </w:r>
      <w:r w:rsidR="00FD1001">
        <w:rPr>
          <w:rFonts w:ascii="Arial" w:hAnsi="Arial" w:cs="Arial"/>
          <w:sz w:val="18"/>
          <w:szCs w:val="18"/>
        </w:rPr>
        <w:t>um</w:t>
      </w:r>
      <w:proofErr w:type="spellEnd"/>
      <w:r w:rsidR="000C65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6598">
        <w:rPr>
          <w:rFonts w:ascii="Arial" w:hAnsi="Arial" w:cs="Arial"/>
          <w:sz w:val="18"/>
          <w:szCs w:val="18"/>
        </w:rPr>
        <w:t>nosi</w:t>
      </w:r>
      <w:proofErr w:type="spellEnd"/>
      <w:r w:rsidR="000C65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najveći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30F2">
        <w:rPr>
          <w:rFonts w:ascii="Arial" w:hAnsi="Arial" w:cs="Arial"/>
          <w:sz w:val="18"/>
          <w:szCs w:val="18"/>
        </w:rPr>
        <w:t>procen</w:t>
      </w:r>
      <w:r w:rsidR="00A40D8E">
        <w:rPr>
          <w:rFonts w:ascii="Arial" w:hAnsi="Arial" w:cs="Arial"/>
          <w:sz w:val="18"/>
          <w:szCs w:val="18"/>
        </w:rPr>
        <w:t>a</w:t>
      </w:r>
      <w:r w:rsidRPr="008330F2">
        <w:rPr>
          <w:rFonts w:ascii="Arial" w:hAnsi="Arial" w:cs="Arial"/>
          <w:sz w:val="18"/>
          <w:szCs w:val="18"/>
        </w:rPr>
        <w:t>t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0D8E">
        <w:rPr>
          <w:rFonts w:ascii="Arial" w:hAnsi="Arial" w:cs="Arial"/>
          <w:sz w:val="18"/>
          <w:szCs w:val="18"/>
        </w:rPr>
        <w:t>bodova</w:t>
      </w:r>
      <w:proofErr w:type="spellEnd"/>
      <w:r w:rsidR="00A40D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0D8E">
        <w:rPr>
          <w:rFonts w:ascii="Arial" w:hAnsi="Arial" w:cs="Arial"/>
          <w:sz w:val="18"/>
          <w:szCs w:val="18"/>
        </w:rPr>
        <w:t>kod</w:t>
      </w:r>
      <w:proofErr w:type="spellEnd"/>
      <w:r w:rsidR="00A40D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40D8E">
        <w:rPr>
          <w:rFonts w:ascii="Arial" w:hAnsi="Arial" w:cs="Arial"/>
          <w:sz w:val="18"/>
          <w:szCs w:val="18"/>
        </w:rPr>
        <w:t>ocjenjivanja</w:t>
      </w:r>
      <w:proofErr w:type="spellEnd"/>
      <w:r w:rsidRPr="008330F2">
        <w:rPr>
          <w:rFonts w:ascii="Arial" w:hAnsi="Arial" w:cs="Arial"/>
          <w:sz w:val="18"/>
          <w:szCs w:val="18"/>
        </w:rPr>
        <w:t xml:space="preserve"> projekta</w:t>
      </w:r>
      <w:r w:rsidR="008330F2" w:rsidRPr="008330F2">
        <w:rPr>
          <w:rFonts w:ascii="Arial" w:hAnsi="Arial" w:cs="Arial"/>
          <w:sz w:val="18"/>
          <w:szCs w:val="18"/>
        </w:rPr>
        <w:t>.</w:t>
      </w:r>
      <w:r w:rsidRPr="008330F2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42B"/>
    <w:multiLevelType w:val="hybridMultilevel"/>
    <w:tmpl w:val="D644A306"/>
    <w:lvl w:ilvl="0" w:tplc="01186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464E"/>
    <w:multiLevelType w:val="hybridMultilevel"/>
    <w:tmpl w:val="D3CA8412"/>
    <w:lvl w:ilvl="0" w:tplc="787A5798">
      <w:start w:val="1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E5C8C"/>
    <w:multiLevelType w:val="hybridMultilevel"/>
    <w:tmpl w:val="6C8249EA"/>
    <w:lvl w:ilvl="0" w:tplc="01186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ACF"/>
    <w:multiLevelType w:val="hybridMultilevel"/>
    <w:tmpl w:val="1E64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0C7D"/>
    <w:multiLevelType w:val="hybridMultilevel"/>
    <w:tmpl w:val="8E00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5B64"/>
    <w:multiLevelType w:val="hybridMultilevel"/>
    <w:tmpl w:val="D514D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C77"/>
    <w:multiLevelType w:val="hybridMultilevel"/>
    <w:tmpl w:val="2C5A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32C6"/>
    <w:multiLevelType w:val="hybridMultilevel"/>
    <w:tmpl w:val="195ADEFE"/>
    <w:lvl w:ilvl="0" w:tplc="01186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0DC7"/>
    <w:multiLevelType w:val="hybridMultilevel"/>
    <w:tmpl w:val="752A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FDA"/>
    <w:multiLevelType w:val="hybridMultilevel"/>
    <w:tmpl w:val="7A60280A"/>
    <w:lvl w:ilvl="0" w:tplc="01186C9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9023AA4"/>
    <w:multiLevelType w:val="hybridMultilevel"/>
    <w:tmpl w:val="BEFC4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14464"/>
    <w:multiLevelType w:val="hybridMultilevel"/>
    <w:tmpl w:val="E06C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7EF"/>
    <w:multiLevelType w:val="hybridMultilevel"/>
    <w:tmpl w:val="C52E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F6E19"/>
    <w:multiLevelType w:val="hybridMultilevel"/>
    <w:tmpl w:val="EB02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5FBE"/>
    <w:multiLevelType w:val="hybridMultilevel"/>
    <w:tmpl w:val="A0C29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E1636"/>
    <w:multiLevelType w:val="hybridMultilevel"/>
    <w:tmpl w:val="DD7466CC"/>
    <w:lvl w:ilvl="0" w:tplc="ACBA0EE6">
      <w:start w:val="1"/>
      <w:numFmt w:val="decimal"/>
      <w:lvlText w:val="%1."/>
      <w:lvlJc w:val="left"/>
      <w:pPr>
        <w:ind w:left="720" w:hanging="360"/>
      </w:pPr>
      <w:rPr>
        <w:rFonts w:ascii="Tw Cen MT" w:eastAsia="Calibri" w:hAnsi="Tw Cen 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C27AF"/>
    <w:multiLevelType w:val="hybridMultilevel"/>
    <w:tmpl w:val="5D14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B0F56"/>
    <w:multiLevelType w:val="hybridMultilevel"/>
    <w:tmpl w:val="220A3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F64"/>
    <w:multiLevelType w:val="hybridMultilevel"/>
    <w:tmpl w:val="429E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827DC"/>
    <w:multiLevelType w:val="hybridMultilevel"/>
    <w:tmpl w:val="23AE4710"/>
    <w:lvl w:ilvl="0" w:tplc="01186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51E0F"/>
    <w:multiLevelType w:val="hybridMultilevel"/>
    <w:tmpl w:val="9FA2A0FA"/>
    <w:lvl w:ilvl="0" w:tplc="01186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4668E"/>
    <w:multiLevelType w:val="hybridMultilevel"/>
    <w:tmpl w:val="69BA9C3E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7"/>
  </w:num>
  <w:num w:numId="5">
    <w:abstractNumId w:val="2"/>
  </w:num>
  <w:num w:numId="6">
    <w:abstractNumId w:val="20"/>
  </w:num>
  <w:num w:numId="7">
    <w:abstractNumId w:val="4"/>
  </w:num>
  <w:num w:numId="8">
    <w:abstractNumId w:val="18"/>
  </w:num>
  <w:num w:numId="9">
    <w:abstractNumId w:val="9"/>
  </w:num>
  <w:num w:numId="10">
    <w:abstractNumId w:val="11"/>
  </w:num>
  <w:num w:numId="11">
    <w:abstractNumId w:val="0"/>
  </w:num>
  <w:num w:numId="12">
    <w:abstractNumId w:val="16"/>
  </w:num>
  <w:num w:numId="13">
    <w:abstractNumId w:val="5"/>
  </w:num>
  <w:num w:numId="14">
    <w:abstractNumId w:val="21"/>
  </w:num>
  <w:num w:numId="15">
    <w:abstractNumId w:val="1"/>
  </w:num>
  <w:num w:numId="16">
    <w:abstractNumId w:val="8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E3"/>
    <w:rsid w:val="00000BD2"/>
    <w:rsid w:val="00027696"/>
    <w:rsid w:val="00045291"/>
    <w:rsid w:val="0009704E"/>
    <w:rsid w:val="000A08FE"/>
    <w:rsid w:val="000A55E4"/>
    <w:rsid w:val="000A6457"/>
    <w:rsid w:val="000C4E99"/>
    <w:rsid w:val="000C52FB"/>
    <w:rsid w:val="000C6598"/>
    <w:rsid w:val="000C7CAE"/>
    <w:rsid w:val="000E0ABF"/>
    <w:rsid w:val="000E295E"/>
    <w:rsid w:val="000F4312"/>
    <w:rsid w:val="0010302D"/>
    <w:rsid w:val="001064CC"/>
    <w:rsid w:val="00107F6A"/>
    <w:rsid w:val="00116B60"/>
    <w:rsid w:val="001218E5"/>
    <w:rsid w:val="00122E08"/>
    <w:rsid w:val="00123F44"/>
    <w:rsid w:val="001277BC"/>
    <w:rsid w:val="00130D4A"/>
    <w:rsid w:val="00140CC8"/>
    <w:rsid w:val="00153C6A"/>
    <w:rsid w:val="00162AEF"/>
    <w:rsid w:val="001824FF"/>
    <w:rsid w:val="00185A0E"/>
    <w:rsid w:val="00196942"/>
    <w:rsid w:val="00197316"/>
    <w:rsid w:val="001A400E"/>
    <w:rsid w:val="001B054A"/>
    <w:rsid w:val="001B3DE0"/>
    <w:rsid w:val="001C234B"/>
    <w:rsid w:val="001C39FC"/>
    <w:rsid w:val="001C7EC6"/>
    <w:rsid w:val="001D0CE5"/>
    <w:rsid w:val="001D62FC"/>
    <w:rsid w:val="001F1BA8"/>
    <w:rsid w:val="001F1F8C"/>
    <w:rsid w:val="0020163E"/>
    <w:rsid w:val="00215C48"/>
    <w:rsid w:val="00222F13"/>
    <w:rsid w:val="00223152"/>
    <w:rsid w:val="00235CD1"/>
    <w:rsid w:val="00253685"/>
    <w:rsid w:val="0026443A"/>
    <w:rsid w:val="00272030"/>
    <w:rsid w:val="00272311"/>
    <w:rsid w:val="00277551"/>
    <w:rsid w:val="00291CA9"/>
    <w:rsid w:val="002B0006"/>
    <w:rsid w:val="002B7459"/>
    <w:rsid w:val="002B7CDB"/>
    <w:rsid w:val="002B7E3A"/>
    <w:rsid w:val="002C728D"/>
    <w:rsid w:val="002D1875"/>
    <w:rsid w:val="002E27AF"/>
    <w:rsid w:val="003062D5"/>
    <w:rsid w:val="00315548"/>
    <w:rsid w:val="003243F8"/>
    <w:rsid w:val="00335888"/>
    <w:rsid w:val="0034266C"/>
    <w:rsid w:val="0036070E"/>
    <w:rsid w:val="00373FEE"/>
    <w:rsid w:val="00375B88"/>
    <w:rsid w:val="00383019"/>
    <w:rsid w:val="003A1583"/>
    <w:rsid w:val="003A1D49"/>
    <w:rsid w:val="003A7245"/>
    <w:rsid w:val="003C3977"/>
    <w:rsid w:val="003E0521"/>
    <w:rsid w:val="003E6080"/>
    <w:rsid w:val="003F211B"/>
    <w:rsid w:val="00402064"/>
    <w:rsid w:val="004119AB"/>
    <w:rsid w:val="004202BA"/>
    <w:rsid w:val="00440DF2"/>
    <w:rsid w:val="00450FFA"/>
    <w:rsid w:val="004511F3"/>
    <w:rsid w:val="00451DF2"/>
    <w:rsid w:val="00453910"/>
    <w:rsid w:val="00460027"/>
    <w:rsid w:val="0048436F"/>
    <w:rsid w:val="00490A5F"/>
    <w:rsid w:val="00491064"/>
    <w:rsid w:val="004A4F66"/>
    <w:rsid w:val="004F6143"/>
    <w:rsid w:val="004F69B3"/>
    <w:rsid w:val="00501577"/>
    <w:rsid w:val="00513BD1"/>
    <w:rsid w:val="00520FCA"/>
    <w:rsid w:val="00521D00"/>
    <w:rsid w:val="00524DD1"/>
    <w:rsid w:val="00525511"/>
    <w:rsid w:val="00530DA7"/>
    <w:rsid w:val="00540463"/>
    <w:rsid w:val="00553F37"/>
    <w:rsid w:val="00554FBE"/>
    <w:rsid w:val="005572AF"/>
    <w:rsid w:val="0056399F"/>
    <w:rsid w:val="00572151"/>
    <w:rsid w:val="00573862"/>
    <w:rsid w:val="00592ECF"/>
    <w:rsid w:val="005A386E"/>
    <w:rsid w:val="005B2DF1"/>
    <w:rsid w:val="005B4605"/>
    <w:rsid w:val="005C230D"/>
    <w:rsid w:val="005C6809"/>
    <w:rsid w:val="005D07CD"/>
    <w:rsid w:val="005D5F4E"/>
    <w:rsid w:val="005E4081"/>
    <w:rsid w:val="005E6569"/>
    <w:rsid w:val="005E7018"/>
    <w:rsid w:val="00600CAA"/>
    <w:rsid w:val="00611F25"/>
    <w:rsid w:val="00626056"/>
    <w:rsid w:val="00642E9A"/>
    <w:rsid w:val="006571A7"/>
    <w:rsid w:val="00662377"/>
    <w:rsid w:val="006679BE"/>
    <w:rsid w:val="006778E3"/>
    <w:rsid w:val="006800DD"/>
    <w:rsid w:val="00680F48"/>
    <w:rsid w:val="00681DD0"/>
    <w:rsid w:val="00683242"/>
    <w:rsid w:val="00691DBF"/>
    <w:rsid w:val="00695215"/>
    <w:rsid w:val="006A027E"/>
    <w:rsid w:val="006D6F0D"/>
    <w:rsid w:val="006E2F82"/>
    <w:rsid w:val="006E76B9"/>
    <w:rsid w:val="00703929"/>
    <w:rsid w:val="00705AC1"/>
    <w:rsid w:val="00711706"/>
    <w:rsid w:val="00734DAE"/>
    <w:rsid w:val="0073553C"/>
    <w:rsid w:val="00735643"/>
    <w:rsid w:val="00753487"/>
    <w:rsid w:val="00765F3F"/>
    <w:rsid w:val="00770C70"/>
    <w:rsid w:val="007804A8"/>
    <w:rsid w:val="00780800"/>
    <w:rsid w:val="00782237"/>
    <w:rsid w:val="00783080"/>
    <w:rsid w:val="007845B3"/>
    <w:rsid w:val="0079754C"/>
    <w:rsid w:val="007A376E"/>
    <w:rsid w:val="007A51F4"/>
    <w:rsid w:val="007A61FC"/>
    <w:rsid w:val="007A79FA"/>
    <w:rsid w:val="007B2EE2"/>
    <w:rsid w:val="007B5967"/>
    <w:rsid w:val="007B7868"/>
    <w:rsid w:val="007D4668"/>
    <w:rsid w:val="007E1186"/>
    <w:rsid w:val="007E1242"/>
    <w:rsid w:val="007E1FC9"/>
    <w:rsid w:val="007E5F75"/>
    <w:rsid w:val="007F171F"/>
    <w:rsid w:val="007F6CC3"/>
    <w:rsid w:val="00807A80"/>
    <w:rsid w:val="0082011F"/>
    <w:rsid w:val="008257E7"/>
    <w:rsid w:val="0083164B"/>
    <w:rsid w:val="008330F2"/>
    <w:rsid w:val="00833595"/>
    <w:rsid w:val="008503B1"/>
    <w:rsid w:val="00853D4F"/>
    <w:rsid w:val="00862FDF"/>
    <w:rsid w:val="0087700F"/>
    <w:rsid w:val="008807A5"/>
    <w:rsid w:val="00882BEF"/>
    <w:rsid w:val="00890B13"/>
    <w:rsid w:val="008A27E4"/>
    <w:rsid w:val="008A5CB8"/>
    <w:rsid w:val="008B31F1"/>
    <w:rsid w:val="008C0EFE"/>
    <w:rsid w:val="008E155F"/>
    <w:rsid w:val="008F5233"/>
    <w:rsid w:val="00903B04"/>
    <w:rsid w:val="00905BBB"/>
    <w:rsid w:val="00906520"/>
    <w:rsid w:val="00920C64"/>
    <w:rsid w:val="00931EF0"/>
    <w:rsid w:val="00937577"/>
    <w:rsid w:val="00945886"/>
    <w:rsid w:val="00972DC5"/>
    <w:rsid w:val="00975E7C"/>
    <w:rsid w:val="00986E6F"/>
    <w:rsid w:val="009959AD"/>
    <w:rsid w:val="0099657D"/>
    <w:rsid w:val="009A36AF"/>
    <w:rsid w:val="009B55EC"/>
    <w:rsid w:val="009C141E"/>
    <w:rsid w:val="009E2692"/>
    <w:rsid w:val="009F0DDA"/>
    <w:rsid w:val="00A04B01"/>
    <w:rsid w:val="00A055A5"/>
    <w:rsid w:val="00A22938"/>
    <w:rsid w:val="00A24987"/>
    <w:rsid w:val="00A3618E"/>
    <w:rsid w:val="00A37E07"/>
    <w:rsid w:val="00A40659"/>
    <w:rsid w:val="00A40D8E"/>
    <w:rsid w:val="00A52B59"/>
    <w:rsid w:val="00A63658"/>
    <w:rsid w:val="00A646E3"/>
    <w:rsid w:val="00A761FB"/>
    <w:rsid w:val="00A810E0"/>
    <w:rsid w:val="00A81F67"/>
    <w:rsid w:val="00AA1C2E"/>
    <w:rsid w:val="00AA5AB6"/>
    <w:rsid w:val="00AB5914"/>
    <w:rsid w:val="00AC4B24"/>
    <w:rsid w:val="00AD0A3A"/>
    <w:rsid w:val="00AD7F3C"/>
    <w:rsid w:val="00AE6E65"/>
    <w:rsid w:val="00AF6A4F"/>
    <w:rsid w:val="00AF782E"/>
    <w:rsid w:val="00B11CFA"/>
    <w:rsid w:val="00B26A58"/>
    <w:rsid w:val="00B354D5"/>
    <w:rsid w:val="00B35801"/>
    <w:rsid w:val="00B443D7"/>
    <w:rsid w:val="00B51BE3"/>
    <w:rsid w:val="00B53717"/>
    <w:rsid w:val="00B57D06"/>
    <w:rsid w:val="00B62C37"/>
    <w:rsid w:val="00B66794"/>
    <w:rsid w:val="00B75D4D"/>
    <w:rsid w:val="00B84554"/>
    <w:rsid w:val="00B9169F"/>
    <w:rsid w:val="00B93493"/>
    <w:rsid w:val="00B95E14"/>
    <w:rsid w:val="00BA7FAD"/>
    <w:rsid w:val="00BB1E0A"/>
    <w:rsid w:val="00BB1FA0"/>
    <w:rsid w:val="00BB4369"/>
    <w:rsid w:val="00BD6645"/>
    <w:rsid w:val="00BD78CA"/>
    <w:rsid w:val="00BE5901"/>
    <w:rsid w:val="00BF4303"/>
    <w:rsid w:val="00BF580B"/>
    <w:rsid w:val="00C0745F"/>
    <w:rsid w:val="00C1026E"/>
    <w:rsid w:val="00C11CCE"/>
    <w:rsid w:val="00C17469"/>
    <w:rsid w:val="00C2405F"/>
    <w:rsid w:val="00C255A0"/>
    <w:rsid w:val="00C30D14"/>
    <w:rsid w:val="00C40F2C"/>
    <w:rsid w:val="00C414C3"/>
    <w:rsid w:val="00C42551"/>
    <w:rsid w:val="00C56F6E"/>
    <w:rsid w:val="00C62F50"/>
    <w:rsid w:val="00C6565A"/>
    <w:rsid w:val="00C86241"/>
    <w:rsid w:val="00C9282F"/>
    <w:rsid w:val="00C93338"/>
    <w:rsid w:val="00CA17BA"/>
    <w:rsid w:val="00CA4235"/>
    <w:rsid w:val="00CB1159"/>
    <w:rsid w:val="00CB5BE2"/>
    <w:rsid w:val="00CC789B"/>
    <w:rsid w:val="00CE4EA8"/>
    <w:rsid w:val="00CE4F82"/>
    <w:rsid w:val="00CE5425"/>
    <w:rsid w:val="00CF2206"/>
    <w:rsid w:val="00D02A1D"/>
    <w:rsid w:val="00D06C62"/>
    <w:rsid w:val="00D12D69"/>
    <w:rsid w:val="00D21B70"/>
    <w:rsid w:val="00D26A1C"/>
    <w:rsid w:val="00D271B1"/>
    <w:rsid w:val="00D30E63"/>
    <w:rsid w:val="00D450FE"/>
    <w:rsid w:val="00D646CA"/>
    <w:rsid w:val="00D76365"/>
    <w:rsid w:val="00D856D4"/>
    <w:rsid w:val="00DA4245"/>
    <w:rsid w:val="00DA4BA0"/>
    <w:rsid w:val="00DA56F0"/>
    <w:rsid w:val="00DE1E58"/>
    <w:rsid w:val="00DF0235"/>
    <w:rsid w:val="00DF130C"/>
    <w:rsid w:val="00DF3EC3"/>
    <w:rsid w:val="00E047AA"/>
    <w:rsid w:val="00E074E4"/>
    <w:rsid w:val="00E10C49"/>
    <w:rsid w:val="00E16BAE"/>
    <w:rsid w:val="00E23862"/>
    <w:rsid w:val="00E40A2D"/>
    <w:rsid w:val="00E43CCC"/>
    <w:rsid w:val="00E612E1"/>
    <w:rsid w:val="00E66382"/>
    <w:rsid w:val="00E67200"/>
    <w:rsid w:val="00E80699"/>
    <w:rsid w:val="00EA2ACC"/>
    <w:rsid w:val="00EB0E8C"/>
    <w:rsid w:val="00EB5556"/>
    <w:rsid w:val="00EB656E"/>
    <w:rsid w:val="00EB6CCA"/>
    <w:rsid w:val="00EC048D"/>
    <w:rsid w:val="00EC4914"/>
    <w:rsid w:val="00ED5E9A"/>
    <w:rsid w:val="00EE412C"/>
    <w:rsid w:val="00EF388D"/>
    <w:rsid w:val="00EF3B89"/>
    <w:rsid w:val="00F00B8D"/>
    <w:rsid w:val="00F07EB5"/>
    <w:rsid w:val="00F15787"/>
    <w:rsid w:val="00F2030F"/>
    <w:rsid w:val="00F23497"/>
    <w:rsid w:val="00F25A0F"/>
    <w:rsid w:val="00F370C1"/>
    <w:rsid w:val="00F46155"/>
    <w:rsid w:val="00F51319"/>
    <w:rsid w:val="00F52CD7"/>
    <w:rsid w:val="00F55399"/>
    <w:rsid w:val="00F57AB8"/>
    <w:rsid w:val="00F7218E"/>
    <w:rsid w:val="00F91133"/>
    <w:rsid w:val="00F95E8B"/>
    <w:rsid w:val="00FC1688"/>
    <w:rsid w:val="00FD1001"/>
    <w:rsid w:val="00FD55DE"/>
    <w:rsid w:val="00FF33E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480823E"/>
  <w14:defaultImageDpi w14:val="330"/>
  <w15:chartTrackingRefBased/>
  <w15:docId w15:val="{F4DC2162-02C4-4D05-9D22-FB3400A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809"/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809"/>
  </w:style>
  <w:style w:type="paragraph" w:styleId="BalloonText">
    <w:name w:val="Balloon Text"/>
    <w:basedOn w:val="Normal"/>
    <w:link w:val="BalloonTextChar"/>
    <w:uiPriority w:val="99"/>
    <w:semiHidden/>
    <w:unhideWhenUsed/>
    <w:rsid w:val="005C68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80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0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097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04E"/>
    <w:pPr>
      <w:spacing w:after="20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09704E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04E"/>
    <w:pPr>
      <w:spacing w:after="0"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09704E"/>
    <w:rPr>
      <w:rFonts w:ascii="Calibri" w:eastAsia="Calibri" w:hAnsi="Calibri"/>
      <w:b/>
      <w:bCs/>
      <w:lang w:val="en-US" w:eastAsia="en-US"/>
    </w:rPr>
  </w:style>
  <w:style w:type="character" w:styleId="Hyperlink">
    <w:name w:val="Hyperlink"/>
    <w:uiPriority w:val="99"/>
    <w:unhideWhenUsed/>
    <w:rsid w:val="007845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45B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53487"/>
    <w:rPr>
      <w:color w:val="954F72"/>
      <w:u w:val="single"/>
    </w:rPr>
  </w:style>
  <w:style w:type="paragraph" w:customStyle="1" w:styleId="xxmsonospacing">
    <w:name w:val="x_xmsonospacing"/>
    <w:basedOn w:val="Normal"/>
    <w:rsid w:val="00753487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xmsohyperlink">
    <w:name w:val="x_msohyperlink"/>
    <w:rsid w:val="00753487"/>
  </w:style>
  <w:style w:type="character" w:customStyle="1" w:styleId="xxs1">
    <w:name w:val="x_xs1"/>
    <w:rsid w:val="0075348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7E5F75"/>
    <w:rPr>
      <w:rFonts w:ascii="Courier New" w:eastAsia="Times New Roman" w:hAnsi="Courier New" w:cs="Courier New"/>
    </w:rPr>
  </w:style>
  <w:style w:type="paragraph" w:styleId="Revision">
    <w:name w:val="Revision"/>
    <w:hidden/>
    <w:uiPriority w:val="71"/>
    <w:rsid w:val="00F07EB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40F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12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42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1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stainabledevelopment.un.org/?menu=13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stainabledevelopment.un.org/?menu=13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indaBajgora\Downloads\National%20Coding%20competition%20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2BDA602482448357F678F2756EE0" ma:contentTypeVersion="14" ma:contentTypeDescription="Create a new document." ma:contentTypeScope="" ma:versionID="9c747c5b88788c05e74a95a7863ea5f1">
  <xsd:schema xmlns:xsd="http://www.w3.org/2001/XMLSchema" xmlns:xs="http://www.w3.org/2001/XMLSchema" xmlns:p="http://schemas.microsoft.com/office/2006/metadata/properties" xmlns:ns1="http://schemas.microsoft.com/sharepoint/v3" xmlns:ns2="c7fdc313-a861-4753-95d8-f636ab2e3661" xmlns:ns3="0c89038d-5d45-4cab-b00d-d7a17fb21f0c" targetNamespace="http://schemas.microsoft.com/office/2006/metadata/properties" ma:root="true" ma:fieldsID="7cfe217cd2391f7ee63d00e9b48e8ce4" ns1:_="" ns2:_="" ns3:_="">
    <xsd:import namespace="http://schemas.microsoft.com/sharepoint/v3"/>
    <xsd:import namespace="c7fdc313-a861-4753-95d8-f636ab2e3661"/>
    <xsd:import namespace="0c89038d-5d45-4cab-b00d-d7a17fb2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313-a861-4753-95d8-f636ab2e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038d-5d45-4cab-b00d-d7a17fb2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847B8-009F-4092-A1E6-0861D661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dc313-a861-4753-95d8-f636ab2e3661"/>
    <ds:schemaRef ds:uri="0c89038d-5d45-4cab-b00d-d7a17fb2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FD22E-3036-42ED-9C63-18CDDF57DA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E968AF-04E3-42F3-A50A-A08BEC942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E6D8E-DC14-4454-A494-21E1CEB64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Coding competition 2019</Template>
  <TotalTime>24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Sanjin Ferusic</Company>
  <LinksUpToDate>false</LinksUpToDate>
  <CharactersWithSpaces>10539</CharactersWithSpaces>
  <SharedDoc>false</SharedDoc>
  <HLinks>
    <vt:vector size="30" baseType="variant">
      <vt:variant>
        <vt:i4>7995512</vt:i4>
      </vt:variant>
      <vt:variant>
        <vt:i4>12</vt:i4>
      </vt:variant>
      <vt:variant>
        <vt:i4>0</vt:i4>
      </vt:variant>
      <vt:variant>
        <vt:i4>5</vt:i4>
      </vt:variant>
      <vt:variant>
        <vt:lpwstr>https://sustainabledevelopment.un.org/sdgs</vt:lpwstr>
      </vt:variant>
      <vt:variant>
        <vt:lpwstr/>
      </vt:variant>
      <vt:variant>
        <vt:i4>5636124</vt:i4>
      </vt:variant>
      <vt:variant>
        <vt:i4>9</vt:i4>
      </vt:variant>
      <vt:variant>
        <vt:i4>0</vt:i4>
      </vt:variant>
      <vt:variant>
        <vt:i4>5</vt:i4>
      </vt:variant>
      <vt:variant>
        <vt:lpwstr>https://microbit.org/do-your-bit/</vt:lpwstr>
      </vt:variant>
      <vt:variant>
        <vt:lpwstr/>
      </vt:variant>
      <vt:variant>
        <vt:i4>3670136</vt:i4>
      </vt:variant>
      <vt:variant>
        <vt:i4>6</vt:i4>
      </vt:variant>
      <vt:variant>
        <vt:i4>0</vt:i4>
      </vt:variant>
      <vt:variant>
        <vt:i4>5</vt:i4>
      </vt:variant>
      <vt:variant>
        <vt:lpwstr>https://sustainabledevelopment.un.org/sdg15</vt:lpwstr>
      </vt:variant>
      <vt:variant>
        <vt:lpwstr/>
      </vt:variant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https://sustainabledevelopment.un.org/sdg14</vt:lpwstr>
      </vt:variant>
      <vt:variant>
        <vt:lpwstr/>
      </vt:variant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https://microbit.org/do-your-bit/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Bajgora, Arlinda (Kosovo)</dc:creator>
  <cp:keywords/>
  <dc:description/>
  <cp:lastModifiedBy>Vukovic, Marina (Montenegro)</cp:lastModifiedBy>
  <cp:revision>4</cp:revision>
  <cp:lastPrinted>2019-09-16T08:01:00Z</cp:lastPrinted>
  <dcterms:created xsi:type="dcterms:W3CDTF">2021-04-16T08:24:00Z</dcterms:created>
  <dcterms:modified xsi:type="dcterms:W3CDTF">2021-09-22T08:07:00Z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0x01010039782BDA602482448357F678F2756EE0</vt:lpwstr>
  </property>
</Properties>
</file>