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bookmarkStart w:id="0" w:name="_GoBack"/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Ministarstva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ekonomskog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razvoja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134BD51F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Pr="00B56A21">
        <w:rPr>
          <w:b/>
          <w:sz w:val="24"/>
          <w:szCs w:val="24"/>
          <w:u w:val="single"/>
        </w:rPr>
        <w:t>Septembar</w:t>
      </w:r>
      <w:proofErr w:type="spellEnd"/>
      <w:r w:rsidRPr="00B56A21">
        <w:rPr>
          <w:b/>
          <w:sz w:val="24"/>
          <w:szCs w:val="24"/>
          <w:u w:val="single"/>
        </w:rPr>
        <w:t xml:space="preserve"> 2022.</w:t>
      </w:r>
      <w:r w:rsidR="00B56A21">
        <w:rPr>
          <w:b/>
          <w:sz w:val="24"/>
          <w:szCs w:val="24"/>
          <w:u w:val="single"/>
        </w:rPr>
        <w:t xml:space="preserve"> god.</w:t>
      </w:r>
    </w:p>
    <w:bookmarkEnd w:id="0"/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259"/>
        <w:gridCol w:w="1350"/>
        <w:gridCol w:w="1350"/>
      </w:tblGrid>
      <w:tr w:rsidR="00B56A21" w14:paraId="0D8AC792" w14:textId="77777777" w:rsidTr="008364E4">
        <w:trPr>
          <w:trHeight w:val="458"/>
        </w:trPr>
        <w:tc>
          <w:tcPr>
            <w:tcW w:w="3496" w:type="dxa"/>
            <w:shd w:val="clear" w:color="auto" w:fill="E2EFD9" w:themeFill="accent6" w:themeFillTint="33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259" w:type="dxa"/>
            <w:shd w:val="clear" w:color="auto" w:fill="E2EFD9" w:themeFill="accent6" w:themeFillTint="33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50" w:type="dxa"/>
            <w:shd w:val="clear" w:color="auto" w:fill="E2EFD9" w:themeFill="accent6" w:themeFillTint="33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259" w:type="dxa"/>
          </w:tcPr>
          <w:p w14:paraId="27EE639C" w14:textId="0EB877D7" w:rsidR="00B56A2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350" w:type="dxa"/>
          </w:tcPr>
          <w:p w14:paraId="7F70296A" w14:textId="542008C9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1.903,34</w:t>
            </w:r>
          </w:p>
        </w:tc>
        <w:tc>
          <w:tcPr>
            <w:tcW w:w="1350" w:type="dxa"/>
          </w:tcPr>
          <w:p w14:paraId="0CF1CE3B" w14:textId="16130F1F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2.561,65</w:t>
            </w:r>
          </w:p>
        </w:tc>
      </w:tr>
      <w:tr w:rsidR="00B56A21" w14:paraId="101B3C46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08D97501" w14:textId="4F7DEA76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Damir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2259" w:type="dxa"/>
          </w:tcPr>
          <w:p w14:paraId="196A6794" w14:textId="450EEF56" w:rsidR="00B56A2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Državni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50" w:type="dxa"/>
          </w:tcPr>
          <w:p w14:paraId="221465CB" w14:textId="2324D111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1.578,87</w:t>
            </w:r>
          </w:p>
        </w:tc>
        <w:tc>
          <w:tcPr>
            <w:tcW w:w="1350" w:type="dxa"/>
          </w:tcPr>
          <w:p w14:paraId="0391EC19" w14:textId="3DE93E53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2.094,76</w:t>
            </w:r>
          </w:p>
        </w:tc>
      </w:tr>
      <w:tr w:rsidR="00B56A21" w14:paraId="7202E744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Armend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Milla</w:t>
            </w:r>
          </w:p>
        </w:tc>
        <w:tc>
          <w:tcPr>
            <w:tcW w:w="2259" w:type="dxa"/>
          </w:tcPr>
          <w:p w14:paraId="68926024" w14:textId="2DB85360" w:rsidR="00B56A2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Državni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50" w:type="dxa"/>
          </w:tcPr>
          <w:p w14:paraId="527F3180" w14:textId="1CF28F84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1.473,12</w:t>
            </w:r>
          </w:p>
        </w:tc>
        <w:tc>
          <w:tcPr>
            <w:tcW w:w="1350" w:type="dxa"/>
          </w:tcPr>
          <w:p w14:paraId="749ACEF8" w14:textId="44E64C15" w:rsidR="00B56A21" w:rsidRPr="00A50F56" w:rsidRDefault="00D413D5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1.942,61</w:t>
            </w:r>
          </w:p>
        </w:tc>
      </w:tr>
      <w:tr w:rsidR="00B56A21" w14:paraId="20CB5214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Dragana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259" w:type="dxa"/>
          </w:tcPr>
          <w:p w14:paraId="66409D02" w14:textId="1A04EF95" w:rsidR="00B56A2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50" w:type="dxa"/>
          </w:tcPr>
          <w:p w14:paraId="57D44332" w14:textId="52B0F66E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1.203,34</w:t>
            </w:r>
          </w:p>
        </w:tc>
        <w:tc>
          <w:tcPr>
            <w:tcW w:w="1350" w:type="dxa"/>
          </w:tcPr>
          <w:p w14:paraId="0522BD78" w14:textId="75E85755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1.554,43</w:t>
            </w:r>
          </w:p>
        </w:tc>
      </w:tr>
      <w:tr w:rsidR="00B56A21" w14:paraId="5C90CD27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3318868F" w14:textId="1626BCD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Marko </w:t>
            </w:r>
            <w:proofErr w:type="spellStart"/>
            <w:r w:rsidRPr="00A50F56">
              <w:rPr>
                <w:b/>
                <w:sz w:val="24"/>
                <w:szCs w:val="24"/>
              </w:rPr>
              <w:t>Vukašević</w:t>
            </w:r>
            <w:proofErr w:type="spellEnd"/>
          </w:p>
        </w:tc>
        <w:tc>
          <w:tcPr>
            <w:tcW w:w="2259" w:type="dxa"/>
          </w:tcPr>
          <w:p w14:paraId="4EEEE5C1" w14:textId="5B988E06" w:rsidR="00B56A2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3DF0F3BB" w14:textId="27BE1A25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1.217,93</w:t>
            </w:r>
          </w:p>
        </w:tc>
        <w:tc>
          <w:tcPr>
            <w:tcW w:w="1350" w:type="dxa"/>
          </w:tcPr>
          <w:p w14:paraId="5FC325DF" w14:textId="76E26D07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1.575,43</w:t>
            </w:r>
          </w:p>
        </w:tc>
      </w:tr>
      <w:tr w:rsidR="00016851" w14:paraId="3D47AFBA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Gardašević-Slavuljica</w:t>
            </w:r>
            <w:proofErr w:type="spellEnd"/>
          </w:p>
        </w:tc>
        <w:tc>
          <w:tcPr>
            <w:tcW w:w="2259" w:type="dxa"/>
          </w:tcPr>
          <w:p w14:paraId="40E5EB09" w14:textId="6AE4800B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4F7687EB" w14:textId="05D6B30C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1.281,19</w:t>
            </w:r>
          </w:p>
        </w:tc>
        <w:tc>
          <w:tcPr>
            <w:tcW w:w="1350" w:type="dxa"/>
          </w:tcPr>
          <w:p w14:paraId="11491F6F" w14:textId="2D186C26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1.666,46</w:t>
            </w:r>
          </w:p>
        </w:tc>
      </w:tr>
      <w:tr w:rsidR="00016851" w14:paraId="22DF6876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259" w:type="dxa"/>
          </w:tcPr>
          <w:p w14:paraId="20F87160" w14:textId="29F38465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76223DA6" w14:textId="0F3F865B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1.183,87</w:t>
            </w:r>
          </w:p>
        </w:tc>
        <w:tc>
          <w:tcPr>
            <w:tcW w:w="1350" w:type="dxa"/>
          </w:tcPr>
          <w:p w14:paraId="1AA40EFB" w14:textId="28EA9E6B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1.526,42</w:t>
            </w:r>
          </w:p>
        </w:tc>
      </w:tr>
      <w:tr w:rsidR="00016851" w14:paraId="1D4CCB1C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Jasna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259" w:type="dxa"/>
          </w:tcPr>
          <w:p w14:paraId="61B7D9F0" w14:textId="4B222891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6530C9D7" w14:textId="1046E5BE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1.188,73</w:t>
            </w:r>
          </w:p>
        </w:tc>
        <w:tc>
          <w:tcPr>
            <w:tcW w:w="1350" w:type="dxa"/>
          </w:tcPr>
          <w:p w14:paraId="1BBC2E66" w14:textId="77CAF997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1.533,42</w:t>
            </w:r>
          </w:p>
        </w:tc>
      </w:tr>
      <w:tr w:rsidR="00016851" w14:paraId="73EED638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2618B2A9" w14:textId="4B98202E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Jelena </w:t>
            </w:r>
            <w:proofErr w:type="spellStart"/>
            <w:r w:rsidRPr="00A50F56">
              <w:rPr>
                <w:b/>
                <w:sz w:val="24"/>
                <w:szCs w:val="24"/>
              </w:rPr>
              <w:t>Janković</w:t>
            </w:r>
            <w:r w:rsidR="00A50F56" w:rsidRPr="00A50F56">
              <w:rPr>
                <w:b/>
                <w:sz w:val="24"/>
                <w:szCs w:val="24"/>
              </w:rPr>
              <w:t>-Kostić</w:t>
            </w:r>
            <w:proofErr w:type="spellEnd"/>
          </w:p>
        </w:tc>
        <w:tc>
          <w:tcPr>
            <w:tcW w:w="2259" w:type="dxa"/>
          </w:tcPr>
          <w:p w14:paraId="1C8ACDCC" w14:textId="2907B74C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1405BAC4" w14:textId="0D2136EF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1.179,00</w:t>
            </w:r>
          </w:p>
        </w:tc>
        <w:tc>
          <w:tcPr>
            <w:tcW w:w="1350" w:type="dxa"/>
          </w:tcPr>
          <w:p w14:paraId="3ADAB8C3" w14:textId="66B6AC9C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1.519,42</w:t>
            </w:r>
          </w:p>
        </w:tc>
      </w:tr>
      <w:tr w:rsidR="00016851" w14:paraId="2465F6D6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259" w:type="dxa"/>
          </w:tcPr>
          <w:p w14:paraId="2468596B" w14:textId="0DFA4DFC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523B1983" w14:textId="55CC4E57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1.239,83</w:t>
            </w:r>
          </w:p>
        </w:tc>
        <w:tc>
          <w:tcPr>
            <w:tcW w:w="1350" w:type="dxa"/>
          </w:tcPr>
          <w:p w14:paraId="404EA6E8" w14:textId="4900C42A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1.606,94</w:t>
            </w:r>
          </w:p>
        </w:tc>
      </w:tr>
      <w:tr w:rsidR="00016851" w14:paraId="23BC5356" w14:textId="77777777" w:rsidTr="008364E4">
        <w:tc>
          <w:tcPr>
            <w:tcW w:w="3496" w:type="dxa"/>
            <w:shd w:val="clear" w:color="auto" w:fill="E2EFD9" w:themeFill="accent6" w:themeFillTint="33"/>
          </w:tcPr>
          <w:p w14:paraId="2080D00D" w14:textId="1B75B39C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Marjan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Milačić</w:t>
            </w:r>
            <w:proofErr w:type="spellEnd"/>
          </w:p>
        </w:tc>
        <w:tc>
          <w:tcPr>
            <w:tcW w:w="2259" w:type="dxa"/>
          </w:tcPr>
          <w:p w14:paraId="08BA482F" w14:textId="23DDBB96" w:rsidR="00016851" w:rsidRPr="00A50F56" w:rsidRDefault="00016851" w:rsidP="00016851">
            <w:pPr>
              <w:rPr>
                <w:sz w:val="24"/>
                <w:szCs w:val="24"/>
              </w:rPr>
            </w:pPr>
            <w:proofErr w:type="spellStart"/>
            <w:r w:rsidRPr="00A50F56">
              <w:rPr>
                <w:sz w:val="24"/>
                <w:szCs w:val="24"/>
              </w:rPr>
              <w:t>Generalni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50" w:type="dxa"/>
          </w:tcPr>
          <w:p w14:paraId="6D6FF529" w14:textId="55006260" w:rsidR="0001685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1.174,13</w:t>
            </w:r>
          </w:p>
        </w:tc>
        <w:tc>
          <w:tcPr>
            <w:tcW w:w="1350" w:type="dxa"/>
          </w:tcPr>
          <w:p w14:paraId="7B1D07AC" w14:textId="6384D062" w:rsidR="0001685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1.512,41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136E9D"/>
    <w:rsid w:val="005011A6"/>
    <w:rsid w:val="008364E4"/>
    <w:rsid w:val="008701C4"/>
    <w:rsid w:val="0088137D"/>
    <w:rsid w:val="00924C75"/>
    <w:rsid w:val="00A50F56"/>
    <w:rsid w:val="00A874D9"/>
    <w:rsid w:val="00B56A21"/>
    <w:rsid w:val="00D413D5"/>
    <w:rsid w:val="00D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2022-10-17T11:51:00Z</dcterms:created>
  <dcterms:modified xsi:type="dcterms:W3CDTF">2022-10-17T11:51:00Z</dcterms:modified>
</cp:coreProperties>
</file>