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F2F" w:rsidRPr="00584F75" w:rsidRDefault="00997F2F" w:rsidP="00997F2F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997F2F" w:rsidRDefault="00997F2F" w:rsidP="00997F2F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128.</w:t>
      </w:r>
      <w:r w:rsidRPr="00264901">
        <w:rPr>
          <w:rFonts w:ascii="Arial" w:hAnsi="Arial" w:cs="Arial"/>
          <w:sz w:val="24"/>
          <w:szCs w:val="24"/>
          <w:lang w:val="sl-SI"/>
        </w:rPr>
        <w:t xml:space="preserve"> 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997F2F" w:rsidRPr="00584F75" w:rsidRDefault="00997F2F" w:rsidP="00997F2F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četvrtak, 4. jul 2019. godine, u 11,00 sati</w:t>
      </w:r>
    </w:p>
    <w:p w:rsidR="00997F2F" w:rsidRPr="00584F75" w:rsidRDefault="00997F2F" w:rsidP="00997F2F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997F2F" w:rsidRPr="00584F75" w:rsidRDefault="00997F2F" w:rsidP="00997F2F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127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997F2F" w:rsidRDefault="00997F2F" w:rsidP="00997F2F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27. juna 2019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997F2F" w:rsidRDefault="00997F2F" w:rsidP="00997F2F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997F2F" w:rsidRPr="008317E6" w:rsidRDefault="00997F2F" w:rsidP="00997F2F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997F2F" w:rsidRPr="00D8016A" w:rsidRDefault="00997F2F" w:rsidP="00997F2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997F2F" w:rsidRPr="00D72E14" w:rsidRDefault="00997F2F" w:rsidP="00997F2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VLADI DOSTAVLJENI RADI RASPRAVE</w:t>
      </w:r>
      <w:r w:rsidRPr="003C3AEC">
        <w:rPr>
          <w:rFonts w:ascii="Arial" w:hAnsi="Arial" w:cs="Arial"/>
          <w:sz w:val="24"/>
          <w:szCs w:val="24"/>
        </w:rPr>
        <w:t xml:space="preserve"> </w:t>
      </w:r>
    </w:p>
    <w:p w:rsidR="00997F2F" w:rsidRPr="008B2503" w:rsidRDefault="00997F2F" w:rsidP="00997F2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8B2503">
        <w:rPr>
          <w:rFonts w:ascii="Arial" w:hAnsi="Arial" w:cs="Arial"/>
          <w:sz w:val="24"/>
          <w:szCs w:val="24"/>
        </w:rPr>
        <w:t>edlog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503">
        <w:rPr>
          <w:rFonts w:ascii="Arial" w:hAnsi="Arial" w:cs="Arial"/>
          <w:sz w:val="24"/>
          <w:szCs w:val="24"/>
        </w:rPr>
        <w:t>zakona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B2503">
        <w:rPr>
          <w:rFonts w:ascii="Arial" w:hAnsi="Arial" w:cs="Arial"/>
          <w:sz w:val="24"/>
          <w:szCs w:val="24"/>
        </w:rPr>
        <w:t>izmjenama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8B2503">
        <w:rPr>
          <w:rFonts w:ascii="Arial" w:hAnsi="Arial" w:cs="Arial"/>
          <w:sz w:val="24"/>
          <w:szCs w:val="24"/>
        </w:rPr>
        <w:t>dopunama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503">
        <w:rPr>
          <w:rFonts w:ascii="Arial" w:hAnsi="Arial" w:cs="Arial"/>
          <w:sz w:val="24"/>
          <w:szCs w:val="24"/>
        </w:rPr>
        <w:t>Zakona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B2503">
        <w:rPr>
          <w:rFonts w:ascii="Arial" w:hAnsi="Arial" w:cs="Arial"/>
          <w:sz w:val="24"/>
          <w:szCs w:val="24"/>
        </w:rPr>
        <w:t>zaštiti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503">
        <w:rPr>
          <w:rFonts w:ascii="Arial" w:hAnsi="Arial" w:cs="Arial"/>
          <w:sz w:val="24"/>
          <w:szCs w:val="24"/>
        </w:rPr>
        <w:t>potrošača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Izvještajem</w:t>
      </w:r>
      <w:proofErr w:type="spellEnd"/>
      <w:r>
        <w:rPr>
          <w:rFonts w:ascii="Arial" w:hAnsi="Arial" w:cs="Arial"/>
          <w:sz w:val="24"/>
          <w:szCs w:val="24"/>
        </w:rPr>
        <w:t xml:space="preserve"> sa </w:t>
      </w:r>
      <w:proofErr w:type="spellStart"/>
      <w:r>
        <w:rPr>
          <w:rFonts w:ascii="Arial" w:hAnsi="Arial" w:cs="Arial"/>
          <w:sz w:val="24"/>
          <w:szCs w:val="24"/>
        </w:rPr>
        <w:t>javne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rasprave</w:t>
      </w:r>
      <w:proofErr w:type="spellEnd"/>
    </w:p>
    <w:p w:rsidR="00997F2F" w:rsidRPr="008B2503" w:rsidRDefault="00997F2F" w:rsidP="00997F2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8B2503">
        <w:rPr>
          <w:rFonts w:ascii="Arial" w:hAnsi="Arial" w:cs="Arial"/>
          <w:sz w:val="24"/>
          <w:szCs w:val="24"/>
        </w:rPr>
        <w:t>edlog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503">
        <w:rPr>
          <w:rFonts w:ascii="Arial" w:hAnsi="Arial" w:cs="Arial"/>
          <w:sz w:val="24"/>
          <w:szCs w:val="24"/>
        </w:rPr>
        <w:t>uredbe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B2503">
        <w:rPr>
          <w:rFonts w:ascii="Arial" w:hAnsi="Arial" w:cs="Arial"/>
          <w:sz w:val="24"/>
          <w:szCs w:val="24"/>
        </w:rPr>
        <w:t>uslovima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B2503">
        <w:rPr>
          <w:rFonts w:ascii="Arial" w:hAnsi="Arial" w:cs="Arial"/>
          <w:sz w:val="24"/>
          <w:szCs w:val="24"/>
        </w:rPr>
        <w:t>priključenje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503">
        <w:rPr>
          <w:rFonts w:ascii="Arial" w:hAnsi="Arial" w:cs="Arial"/>
          <w:sz w:val="24"/>
          <w:szCs w:val="24"/>
        </w:rPr>
        <w:t>proizvođača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503">
        <w:rPr>
          <w:rFonts w:ascii="Arial" w:hAnsi="Arial" w:cs="Arial"/>
          <w:sz w:val="24"/>
          <w:szCs w:val="24"/>
        </w:rPr>
        <w:t>električne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503">
        <w:rPr>
          <w:rFonts w:ascii="Arial" w:hAnsi="Arial" w:cs="Arial"/>
          <w:sz w:val="24"/>
          <w:szCs w:val="24"/>
        </w:rPr>
        <w:t>energije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503">
        <w:rPr>
          <w:rFonts w:ascii="Arial" w:hAnsi="Arial" w:cs="Arial"/>
          <w:sz w:val="24"/>
          <w:szCs w:val="24"/>
        </w:rPr>
        <w:t>na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503">
        <w:rPr>
          <w:rFonts w:ascii="Arial" w:hAnsi="Arial" w:cs="Arial"/>
          <w:sz w:val="24"/>
          <w:szCs w:val="24"/>
        </w:rPr>
        <w:t>prenosnu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8B2503">
        <w:rPr>
          <w:rFonts w:ascii="Arial" w:hAnsi="Arial" w:cs="Arial"/>
          <w:sz w:val="24"/>
          <w:szCs w:val="24"/>
        </w:rPr>
        <w:t>distributivnu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503">
        <w:rPr>
          <w:rFonts w:ascii="Arial" w:hAnsi="Arial" w:cs="Arial"/>
          <w:sz w:val="24"/>
          <w:szCs w:val="24"/>
        </w:rPr>
        <w:t>mrežu</w:t>
      </w:r>
      <w:proofErr w:type="spellEnd"/>
    </w:p>
    <w:p w:rsidR="00997F2F" w:rsidRPr="00DA1448" w:rsidRDefault="00997F2F" w:rsidP="00997F2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8B2503">
        <w:rPr>
          <w:rFonts w:ascii="Arial" w:hAnsi="Arial" w:cs="Arial"/>
          <w:sz w:val="24"/>
          <w:szCs w:val="24"/>
        </w:rPr>
        <w:t>edlog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503">
        <w:rPr>
          <w:rFonts w:ascii="Arial" w:hAnsi="Arial" w:cs="Arial"/>
          <w:sz w:val="24"/>
          <w:szCs w:val="24"/>
        </w:rPr>
        <w:t>odluke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B2503">
        <w:rPr>
          <w:rFonts w:ascii="Arial" w:hAnsi="Arial" w:cs="Arial"/>
          <w:sz w:val="24"/>
          <w:szCs w:val="24"/>
        </w:rPr>
        <w:t>dugoročnom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503">
        <w:rPr>
          <w:rFonts w:ascii="Arial" w:hAnsi="Arial" w:cs="Arial"/>
          <w:sz w:val="24"/>
          <w:szCs w:val="24"/>
        </w:rPr>
        <w:t>energetskom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503">
        <w:rPr>
          <w:rFonts w:ascii="Arial" w:hAnsi="Arial" w:cs="Arial"/>
          <w:sz w:val="24"/>
          <w:szCs w:val="24"/>
        </w:rPr>
        <w:t>bilansu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503">
        <w:rPr>
          <w:rFonts w:ascii="Arial" w:hAnsi="Arial" w:cs="Arial"/>
          <w:sz w:val="24"/>
          <w:szCs w:val="24"/>
        </w:rPr>
        <w:t>Crne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Gore za period </w:t>
      </w:r>
      <w:proofErr w:type="spellStart"/>
      <w:proofErr w:type="gramStart"/>
      <w:r w:rsidRPr="008B2503">
        <w:rPr>
          <w:rFonts w:ascii="Arial" w:hAnsi="Arial" w:cs="Arial"/>
          <w:sz w:val="24"/>
          <w:szCs w:val="24"/>
        </w:rPr>
        <w:t>od</w:t>
      </w:r>
      <w:proofErr w:type="spellEnd"/>
      <w:proofErr w:type="gramEnd"/>
      <w:r w:rsidRPr="008B2503">
        <w:rPr>
          <w:rFonts w:ascii="Arial" w:hAnsi="Arial" w:cs="Arial"/>
          <w:sz w:val="24"/>
          <w:szCs w:val="24"/>
        </w:rPr>
        <w:t xml:space="preserve"> 2020</w:t>
      </w:r>
      <w:r>
        <w:rPr>
          <w:rFonts w:ascii="Arial" w:hAnsi="Arial" w:cs="Arial"/>
          <w:sz w:val="24"/>
          <w:szCs w:val="24"/>
        </w:rPr>
        <w:t>.</w:t>
      </w:r>
      <w:r w:rsidRPr="008B2503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8B2503">
        <w:rPr>
          <w:rFonts w:ascii="Arial" w:hAnsi="Arial" w:cs="Arial"/>
          <w:sz w:val="24"/>
          <w:szCs w:val="24"/>
        </w:rPr>
        <w:t>do</w:t>
      </w:r>
      <w:proofErr w:type="gramEnd"/>
      <w:r w:rsidRPr="008B2503">
        <w:rPr>
          <w:rFonts w:ascii="Arial" w:hAnsi="Arial" w:cs="Arial"/>
          <w:sz w:val="24"/>
          <w:szCs w:val="24"/>
        </w:rPr>
        <w:t xml:space="preserve"> 2022. </w:t>
      </w:r>
      <w:proofErr w:type="spellStart"/>
      <w:r w:rsidRPr="008B2503">
        <w:rPr>
          <w:rFonts w:ascii="Arial" w:hAnsi="Arial" w:cs="Arial"/>
          <w:sz w:val="24"/>
          <w:szCs w:val="24"/>
        </w:rPr>
        <w:t>godine</w:t>
      </w:r>
      <w:proofErr w:type="spellEnd"/>
    </w:p>
    <w:p w:rsidR="00997F2F" w:rsidRPr="00044E0B" w:rsidRDefault="00997F2F" w:rsidP="00997F2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8B2503">
        <w:rPr>
          <w:rFonts w:ascii="Arial" w:hAnsi="Arial" w:cs="Arial"/>
          <w:sz w:val="24"/>
          <w:szCs w:val="24"/>
        </w:rPr>
        <w:t>Izvještaj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B2503">
        <w:rPr>
          <w:rFonts w:ascii="Arial" w:hAnsi="Arial" w:cs="Arial"/>
          <w:sz w:val="24"/>
          <w:szCs w:val="24"/>
        </w:rPr>
        <w:t>realizaciji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Plana </w:t>
      </w:r>
      <w:proofErr w:type="spellStart"/>
      <w:r w:rsidRPr="008B2503">
        <w:rPr>
          <w:rFonts w:ascii="Arial" w:hAnsi="Arial" w:cs="Arial"/>
          <w:sz w:val="24"/>
          <w:szCs w:val="24"/>
        </w:rPr>
        <w:t>opti</w:t>
      </w:r>
      <w:r>
        <w:rPr>
          <w:rFonts w:ascii="Arial" w:hAnsi="Arial" w:cs="Arial"/>
          <w:sz w:val="24"/>
          <w:szCs w:val="24"/>
        </w:rPr>
        <w:t>mizacije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javne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uprave</w:t>
      </w:r>
      <w:proofErr w:type="spellEnd"/>
      <w:r>
        <w:rPr>
          <w:rFonts w:ascii="Arial" w:hAnsi="Arial" w:cs="Arial"/>
          <w:sz w:val="24"/>
          <w:szCs w:val="24"/>
        </w:rPr>
        <w:t xml:space="preserve"> 2018-2020</w:t>
      </w:r>
      <w:r w:rsidRPr="008B2503">
        <w:rPr>
          <w:rFonts w:ascii="Arial" w:hAnsi="Arial" w:cs="Arial"/>
          <w:sz w:val="24"/>
          <w:szCs w:val="24"/>
        </w:rPr>
        <w:t xml:space="preserve"> za period 1.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januar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- 31. </w:t>
      </w:r>
      <w:proofErr w:type="gramStart"/>
      <w:r>
        <w:rPr>
          <w:rFonts w:ascii="Arial" w:hAnsi="Arial" w:cs="Arial"/>
          <w:sz w:val="24"/>
          <w:szCs w:val="24"/>
        </w:rPr>
        <w:t>mart</w:t>
      </w:r>
      <w:proofErr w:type="gramEnd"/>
      <w:r>
        <w:rPr>
          <w:rFonts w:ascii="Arial" w:hAnsi="Arial" w:cs="Arial"/>
          <w:sz w:val="24"/>
          <w:szCs w:val="24"/>
        </w:rPr>
        <w:t xml:space="preserve"> 2019.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997F2F" w:rsidRPr="00044E0B" w:rsidRDefault="00997F2F" w:rsidP="00997F2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</w:t>
      </w:r>
      <w:r w:rsidRPr="00DA1448">
        <w:rPr>
          <w:rFonts w:ascii="Arial" w:hAnsi="Arial" w:cs="Arial"/>
          <w:sz w:val="24"/>
          <w:szCs w:val="24"/>
        </w:rPr>
        <w:t>dluke</w:t>
      </w:r>
      <w:proofErr w:type="spellEnd"/>
      <w:r w:rsidRPr="00DA144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A1448">
        <w:rPr>
          <w:rFonts w:ascii="Arial" w:hAnsi="Arial" w:cs="Arial"/>
          <w:sz w:val="24"/>
          <w:szCs w:val="24"/>
        </w:rPr>
        <w:t>otpremnini</w:t>
      </w:r>
      <w:proofErr w:type="spellEnd"/>
      <w:r w:rsidRPr="00DA144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A1448">
        <w:rPr>
          <w:rFonts w:ascii="Arial" w:hAnsi="Arial" w:cs="Arial"/>
          <w:sz w:val="24"/>
          <w:szCs w:val="24"/>
        </w:rPr>
        <w:t>slučaju</w:t>
      </w:r>
      <w:proofErr w:type="spellEnd"/>
      <w:r w:rsidRPr="00DA144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A1448">
        <w:rPr>
          <w:rFonts w:ascii="Arial" w:hAnsi="Arial" w:cs="Arial"/>
          <w:sz w:val="24"/>
          <w:szCs w:val="24"/>
        </w:rPr>
        <w:t>sporazumnog</w:t>
      </w:r>
      <w:proofErr w:type="spellEnd"/>
      <w:r w:rsidRPr="00DA144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A1448">
        <w:rPr>
          <w:rFonts w:ascii="Arial" w:hAnsi="Arial" w:cs="Arial"/>
          <w:sz w:val="24"/>
          <w:szCs w:val="24"/>
        </w:rPr>
        <w:t>prestanka</w:t>
      </w:r>
      <w:proofErr w:type="spellEnd"/>
      <w:r w:rsidRPr="00DA144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A1448">
        <w:rPr>
          <w:rFonts w:ascii="Arial" w:hAnsi="Arial" w:cs="Arial"/>
          <w:sz w:val="24"/>
          <w:szCs w:val="24"/>
        </w:rPr>
        <w:t>radnog</w:t>
      </w:r>
      <w:proofErr w:type="spellEnd"/>
      <w:r w:rsidRPr="00DA144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A1448">
        <w:rPr>
          <w:rFonts w:ascii="Arial" w:hAnsi="Arial" w:cs="Arial"/>
          <w:sz w:val="24"/>
          <w:szCs w:val="24"/>
        </w:rPr>
        <w:t>odnosa</w:t>
      </w:r>
      <w:proofErr w:type="spellEnd"/>
      <w:r w:rsidRPr="00DA144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A1448">
        <w:rPr>
          <w:rFonts w:ascii="Arial" w:hAnsi="Arial" w:cs="Arial"/>
          <w:sz w:val="24"/>
          <w:szCs w:val="24"/>
        </w:rPr>
        <w:t>zaposlenih</w:t>
      </w:r>
      <w:proofErr w:type="spellEnd"/>
      <w:r w:rsidRPr="00DA144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A1448">
        <w:rPr>
          <w:rFonts w:ascii="Arial" w:hAnsi="Arial" w:cs="Arial"/>
          <w:sz w:val="24"/>
          <w:szCs w:val="24"/>
        </w:rPr>
        <w:t>javnom</w:t>
      </w:r>
      <w:proofErr w:type="spellEnd"/>
      <w:r w:rsidRPr="00DA144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A1448">
        <w:rPr>
          <w:rFonts w:ascii="Arial" w:hAnsi="Arial" w:cs="Arial"/>
          <w:sz w:val="24"/>
          <w:szCs w:val="24"/>
        </w:rPr>
        <w:t>sektoru</w:t>
      </w:r>
      <w:proofErr w:type="spellEnd"/>
    </w:p>
    <w:p w:rsidR="00997F2F" w:rsidRPr="008B2503" w:rsidRDefault="00997F2F" w:rsidP="00997F2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8B2503">
        <w:rPr>
          <w:rFonts w:ascii="Arial" w:hAnsi="Arial" w:cs="Arial"/>
          <w:sz w:val="24"/>
          <w:szCs w:val="24"/>
        </w:rPr>
        <w:t>edlog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503">
        <w:rPr>
          <w:rFonts w:ascii="Arial" w:hAnsi="Arial" w:cs="Arial"/>
          <w:sz w:val="24"/>
          <w:szCs w:val="24"/>
        </w:rPr>
        <w:t>strategije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manjinske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politike</w:t>
      </w:r>
      <w:proofErr w:type="spellEnd"/>
      <w:r>
        <w:rPr>
          <w:rFonts w:ascii="Arial" w:hAnsi="Arial" w:cs="Arial"/>
          <w:sz w:val="24"/>
          <w:szCs w:val="24"/>
        </w:rPr>
        <w:t xml:space="preserve"> 2019 – 2023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8B2503">
        <w:rPr>
          <w:rFonts w:ascii="Arial" w:hAnsi="Arial" w:cs="Arial"/>
          <w:sz w:val="24"/>
          <w:szCs w:val="24"/>
        </w:rPr>
        <w:t>edlogom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503">
        <w:rPr>
          <w:rFonts w:ascii="Arial" w:hAnsi="Arial" w:cs="Arial"/>
          <w:sz w:val="24"/>
          <w:szCs w:val="24"/>
        </w:rPr>
        <w:t>ak</w:t>
      </w:r>
      <w:r>
        <w:rPr>
          <w:rFonts w:ascii="Arial" w:hAnsi="Arial" w:cs="Arial"/>
          <w:sz w:val="24"/>
          <w:szCs w:val="24"/>
        </w:rPr>
        <w:t>cionog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plana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za 2019-2020. </w:t>
      </w:r>
      <w:proofErr w:type="spellStart"/>
      <w:r w:rsidRPr="008B2503">
        <w:rPr>
          <w:rFonts w:ascii="Arial" w:hAnsi="Arial" w:cs="Arial"/>
          <w:sz w:val="24"/>
          <w:szCs w:val="24"/>
        </w:rPr>
        <w:t>godinu</w:t>
      </w:r>
      <w:proofErr w:type="spellEnd"/>
    </w:p>
    <w:p w:rsidR="00997F2F" w:rsidRPr="008B2503" w:rsidRDefault="00997F2F" w:rsidP="00997F2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8B2503">
        <w:rPr>
          <w:rFonts w:ascii="Arial" w:hAnsi="Arial" w:cs="Arial"/>
          <w:sz w:val="24"/>
          <w:szCs w:val="24"/>
        </w:rPr>
        <w:t>edlog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503">
        <w:rPr>
          <w:rFonts w:ascii="Arial" w:hAnsi="Arial" w:cs="Arial"/>
          <w:sz w:val="24"/>
          <w:szCs w:val="24"/>
        </w:rPr>
        <w:t>akcionog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503">
        <w:rPr>
          <w:rFonts w:ascii="Arial" w:hAnsi="Arial" w:cs="Arial"/>
          <w:sz w:val="24"/>
          <w:szCs w:val="24"/>
        </w:rPr>
        <w:t>plana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B2503">
        <w:rPr>
          <w:rFonts w:ascii="Arial" w:hAnsi="Arial" w:cs="Arial"/>
          <w:sz w:val="24"/>
          <w:szCs w:val="24"/>
        </w:rPr>
        <w:t>implementaciju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503">
        <w:rPr>
          <w:rFonts w:ascii="Arial" w:hAnsi="Arial" w:cs="Arial"/>
          <w:sz w:val="24"/>
          <w:szCs w:val="24"/>
        </w:rPr>
        <w:t>Strategije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503">
        <w:rPr>
          <w:rFonts w:ascii="Arial" w:hAnsi="Arial" w:cs="Arial"/>
          <w:sz w:val="24"/>
          <w:szCs w:val="24"/>
        </w:rPr>
        <w:t>odbr</w:t>
      </w:r>
      <w:r>
        <w:rPr>
          <w:rFonts w:ascii="Arial" w:hAnsi="Arial" w:cs="Arial"/>
          <w:sz w:val="24"/>
          <w:szCs w:val="24"/>
        </w:rPr>
        <w:t>ane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 2019-2022 </w:t>
      </w:r>
    </w:p>
    <w:p w:rsidR="00997F2F" w:rsidRPr="002A0391" w:rsidRDefault="00997F2F" w:rsidP="00997F2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8B2503">
        <w:rPr>
          <w:rFonts w:ascii="Arial" w:hAnsi="Arial" w:cs="Arial"/>
          <w:sz w:val="24"/>
          <w:szCs w:val="24"/>
        </w:rPr>
        <w:t>Izvještaj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B2503">
        <w:rPr>
          <w:rFonts w:ascii="Arial" w:hAnsi="Arial" w:cs="Arial"/>
          <w:sz w:val="24"/>
          <w:szCs w:val="24"/>
        </w:rPr>
        <w:t>realizaciji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503">
        <w:rPr>
          <w:rFonts w:ascii="Arial" w:hAnsi="Arial" w:cs="Arial"/>
          <w:sz w:val="24"/>
          <w:szCs w:val="24"/>
        </w:rPr>
        <w:t>Pravaca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503">
        <w:rPr>
          <w:rFonts w:ascii="Arial" w:hAnsi="Arial" w:cs="Arial"/>
          <w:sz w:val="24"/>
          <w:szCs w:val="24"/>
        </w:rPr>
        <w:t>razvoja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503">
        <w:rPr>
          <w:rFonts w:ascii="Arial" w:hAnsi="Arial" w:cs="Arial"/>
          <w:sz w:val="24"/>
          <w:szCs w:val="24"/>
        </w:rPr>
        <w:t>Crne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Gore 2018 - 2021. </w:t>
      </w:r>
      <w:proofErr w:type="spellStart"/>
      <w:proofErr w:type="gramStart"/>
      <w:r w:rsidRPr="008B2503">
        <w:rPr>
          <w:rFonts w:ascii="Arial" w:hAnsi="Arial" w:cs="Arial"/>
          <w:sz w:val="24"/>
          <w:szCs w:val="24"/>
        </w:rPr>
        <w:t>godine</w:t>
      </w:r>
      <w:proofErr w:type="spellEnd"/>
      <w:proofErr w:type="gramEnd"/>
      <w:r w:rsidRPr="008B2503">
        <w:rPr>
          <w:rFonts w:ascii="Arial" w:hAnsi="Arial" w:cs="Arial"/>
          <w:sz w:val="24"/>
          <w:szCs w:val="24"/>
        </w:rPr>
        <w:t xml:space="preserve">, u 2018. </w:t>
      </w:r>
      <w:proofErr w:type="spellStart"/>
      <w:r w:rsidRPr="008B2503">
        <w:rPr>
          <w:rFonts w:ascii="Arial" w:hAnsi="Arial" w:cs="Arial"/>
          <w:sz w:val="24"/>
          <w:szCs w:val="24"/>
        </w:rPr>
        <w:t>godini</w:t>
      </w:r>
      <w:proofErr w:type="spellEnd"/>
    </w:p>
    <w:p w:rsidR="00997F2F" w:rsidRPr="001A218B" w:rsidRDefault="00997F2F" w:rsidP="00997F2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8B2503">
        <w:rPr>
          <w:rFonts w:ascii="Arial" w:hAnsi="Arial" w:cs="Arial"/>
          <w:sz w:val="24"/>
          <w:szCs w:val="24"/>
        </w:rPr>
        <w:t>Izvještaj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B2503">
        <w:rPr>
          <w:rFonts w:ascii="Arial" w:hAnsi="Arial" w:cs="Arial"/>
          <w:sz w:val="24"/>
          <w:szCs w:val="24"/>
        </w:rPr>
        <w:t>postupanju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8B2503">
        <w:rPr>
          <w:rFonts w:ascii="Arial" w:hAnsi="Arial" w:cs="Arial"/>
          <w:sz w:val="24"/>
          <w:szCs w:val="24"/>
        </w:rPr>
        <w:t>upravnim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503">
        <w:rPr>
          <w:rFonts w:ascii="Arial" w:hAnsi="Arial" w:cs="Arial"/>
          <w:sz w:val="24"/>
          <w:szCs w:val="24"/>
        </w:rPr>
        <w:t>stva</w:t>
      </w:r>
      <w:r>
        <w:rPr>
          <w:rFonts w:ascii="Arial" w:hAnsi="Arial" w:cs="Arial"/>
          <w:sz w:val="24"/>
          <w:szCs w:val="24"/>
        </w:rPr>
        <w:t>rima</w:t>
      </w:r>
      <w:proofErr w:type="spellEnd"/>
      <w:r>
        <w:rPr>
          <w:rFonts w:ascii="Arial" w:hAnsi="Arial" w:cs="Arial"/>
          <w:sz w:val="24"/>
          <w:szCs w:val="24"/>
        </w:rPr>
        <w:t xml:space="preserve"> za period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od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01.07.2017. </w:t>
      </w:r>
      <w:proofErr w:type="gramStart"/>
      <w:r>
        <w:rPr>
          <w:rFonts w:ascii="Arial" w:hAnsi="Arial" w:cs="Arial"/>
          <w:sz w:val="24"/>
          <w:szCs w:val="24"/>
        </w:rPr>
        <w:t>do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8B2503">
        <w:rPr>
          <w:rFonts w:ascii="Arial" w:hAnsi="Arial" w:cs="Arial"/>
          <w:sz w:val="24"/>
          <w:szCs w:val="24"/>
        </w:rPr>
        <w:t>31.12.2018.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997F2F" w:rsidRPr="008B2503" w:rsidRDefault="00997F2F" w:rsidP="00997F2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8B2503">
        <w:rPr>
          <w:rFonts w:ascii="Arial" w:hAnsi="Arial" w:cs="Arial"/>
          <w:sz w:val="24"/>
          <w:szCs w:val="24"/>
        </w:rPr>
        <w:t>Analiza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503">
        <w:rPr>
          <w:rFonts w:ascii="Arial" w:hAnsi="Arial" w:cs="Arial"/>
          <w:sz w:val="24"/>
          <w:szCs w:val="24"/>
        </w:rPr>
        <w:t>stanja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503">
        <w:rPr>
          <w:rFonts w:ascii="Arial" w:hAnsi="Arial" w:cs="Arial"/>
          <w:sz w:val="24"/>
          <w:szCs w:val="24"/>
        </w:rPr>
        <w:t>elekt</w:t>
      </w:r>
      <w:r>
        <w:rPr>
          <w:rFonts w:ascii="Arial" w:hAnsi="Arial" w:cs="Arial"/>
          <w:sz w:val="24"/>
          <w:szCs w:val="24"/>
        </w:rPr>
        <w:t>r</w:t>
      </w:r>
      <w:r w:rsidRPr="008B2503">
        <w:rPr>
          <w:rFonts w:ascii="Arial" w:hAnsi="Arial" w:cs="Arial"/>
          <w:sz w:val="24"/>
          <w:szCs w:val="24"/>
        </w:rPr>
        <w:t>onskih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503">
        <w:rPr>
          <w:rFonts w:ascii="Arial" w:hAnsi="Arial" w:cs="Arial"/>
          <w:sz w:val="24"/>
          <w:szCs w:val="24"/>
        </w:rPr>
        <w:t>usluga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8B2503">
        <w:rPr>
          <w:rFonts w:ascii="Arial" w:hAnsi="Arial" w:cs="Arial"/>
          <w:sz w:val="24"/>
          <w:szCs w:val="24"/>
        </w:rPr>
        <w:t>predlogom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503">
        <w:rPr>
          <w:rFonts w:ascii="Arial" w:hAnsi="Arial" w:cs="Arial"/>
          <w:sz w:val="24"/>
          <w:szCs w:val="24"/>
        </w:rPr>
        <w:t>mjera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B2503">
        <w:rPr>
          <w:rFonts w:ascii="Arial" w:hAnsi="Arial" w:cs="Arial"/>
          <w:sz w:val="24"/>
          <w:szCs w:val="24"/>
        </w:rPr>
        <w:t>njihovo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503">
        <w:rPr>
          <w:rFonts w:ascii="Arial" w:hAnsi="Arial" w:cs="Arial"/>
          <w:sz w:val="24"/>
          <w:szCs w:val="24"/>
        </w:rPr>
        <w:t>unapređenje</w:t>
      </w:r>
      <w:proofErr w:type="spellEnd"/>
    </w:p>
    <w:p w:rsidR="00997F2F" w:rsidRPr="0067773B" w:rsidRDefault="00997F2F" w:rsidP="00997F2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8B2503">
        <w:rPr>
          <w:rFonts w:ascii="Arial" w:hAnsi="Arial" w:cs="Arial"/>
          <w:sz w:val="24"/>
          <w:szCs w:val="24"/>
        </w:rPr>
        <w:t>edlog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503">
        <w:rPr>
          <w:rFonts w:ascii="Arial" w:hAnsi="Arial" w:cs="Arial"/>
          <w:sz w:val="24"/>
          <w:szCs w:val="24"/>
        </w:rPr>
        <w:t>akcionog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503">
        <w:rPr>
          <w:rFonts w:ascii="Arial" w:hAnsi="Arial" w:cs="Arial"/>
          <w:sz w:val="24"/>
          <w:szCs w:val="24"/>
        </w:rPr>
        <w:t>plana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– agenda </w:t>
      </w:r>
      <w:proofErr w:type="spellStart"/>
      <w:r w:rsidRPr="008B2503">
        <w:rPr>
          <w:rFonts w:ascii="Arial" w:hAnsi="Arial" w:cs="Arial"/>
          <w:sz w:val="24"/>
          <w:szCs w:val="24"/>
        </w:rPr>
        <w:t>reformi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503">
        <w:rPr>
          <w:rFonts w:ascii="Arial" w:hAnsi="Arial" w:cs="Arial"/>
          <w:sz w:val="24"/>
          <w:szCs w:val="24"/>
        </w:rPr>
        <w:t>politike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503">
        <w:rPr>
          <w:rFonts w:ascii="Arial" w:hAnsi="Arial" w:cs="Arial"/>
          <w:sz w:val="24"/>
          <w:szCs w:val="24"/>
        </w:rPr>
        <w:t>javnih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503">
        <w:rPr>
          <w:rFonts w:ascii="Arial" w:hAnsi="Arial" w:cs="Arial"/>
          <w:sz w:val="24"/>
          <w:szCs w:val="24"/>
        </w:rPr>
        <w:t>nabavki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8B2503">
        <w:rPr>
          <w:rFonts w:ascii="Arial" w:hAnsi="Arial" w:cs="Arial"/>
          <w:sz w:val="24"/>
          <w:szCs w:val="24"/>
        </w:rPr>
        <w:t>javno-privatnog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503">
        <w:rPr>
          <w:rFonts w:ascii="Arial" w:hAnsi="Arial" w:cs="Arial"/>
          <w:sz w:val="24"/>
          <w:szCs w:val="24"/>
        </w:rPr>
        <w:t>partnerstva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za period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jul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2019 – </w:t>
      </w:r>
      <w:proofErr w:type="spellStart"/>
      <w:r>
        <w:rPr>
          <w:rFonts w:ascii="Arial" w:hAnsi="Arial" w:cs="Arial"/>
          <w:sz w:val="24"/>
          <w:szCs w:val="24"/>
        </w:rPr>
        <w:t>decembar</w:t>
      </w:r>
      <w:proofErr w:type="spellEnd"/>
      <w:r>
        <w:rPr>
          <w:rFonts w:ascii="Arial" w:hAnsi="Arial" w:cs="Arial"/>
          <w:sz w:val="24"/>
          <w:szCs w:val="24"/>
        </w:rPr>
        <w:t xml:space="preserve"> 2020.</w:t>
      </w:r>
    </w:p>
    <w:p w:rsidR="00997F2F" w:rsidRPr="000C3884" w:rsidRDefault="00997F2F" w:rsidP="00997F2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8B2503">
        <w:rPr>
          <w:rFonts w:ascii="Arial" w:hAnsi="Arial" w:cs="Arial"/>
          <w:sz w:val="24"/>
          <w:szCs w:val="24"/>
        </w:rPr>
        <w:t>Informacija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B2503">
        <w:rPr>
          <w:rFonts w:ascii="Arial" w:hAnsi="Arial" w:cs="Arial"/>
          <w:sz w:val="24"/>
          <w:szCs w:val="24"/>
        </w:rPr>
        <w:t>kreditnom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503">
        <w:rPr>
          <w:rFonts w:ascii="Arial" w:hAnsi="Arial" w:cs="Arial"/>
          <w:sz w:val="24"/>
          <w:szCs w:val="24"/>
        </w:rPr>
        <w:t>aranžmanu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503">
        <w:rPr>
          <w:rFonts w:ascii="Arial" w:hAnsi="Arial" w:cs="Arial"/>
          <w:sz w:val="24"/>
          <w:szCs w:val="24"/>
        </w:rPr>
        <w:t>između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503">
        <w:rPr>
          <w:rFonts w:ascii="Arial" w:hAnsi="Arial" w:cs="Arial"/>
          <w:sz w:val="24"/>
          <w:szCs w:val="24"/>
        </w:rPr>
        <w:t>Ev</w:t>
      </w:r>
      <w:r>
        <w:rPr>
          <w:rFonts w:ascii="Arial" w:hAnsi="Arial" w:cs="Arial"/>
          <w:sz w:val="24"/>
          <w:szCs w:val="24"/>
        </w:rPr>
        <w:t>ropske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investicione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banke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Investiciono-razvojnog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fonda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 AD za </w:t>
      </w:r>
      <w:proofErr w:type="spellStart"/>
      <w:r>
        <w:rPr>
          <w:rFonts w:ascii="Arial" w:hAnsi="Arial" w:cs="Arial"/>
          <w:sz w:val="24"/>
          <w:szCs w:val="24"/>
        </w:rPr>
        <w:t>finansiranje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malih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srednjih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preduzeća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prioritetnih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projekata</w:t>
      </w:r>
      <w:proofErr w:type="spellEnd"/>
      <w:r>
        <w:rPr>
          <w:rFonts w:ascii="Arial" w:hAnsi="Arial" w:cs="Arial"/>
          <w:sz w:val="24"/>
          <w:szCs w:val="24"/>
        </w:rPr>
        <w:t xml:space="preserve"> IV-B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8B2503">
        <w:rPr>
          <w:rFonts w:ascii="Arial" w:hAnsi="Arial" w:cs="Arial"/>
          <w:sz w:val="24"/>
          <w:szCs w:val="24"/>
        </w:rPr>
        <w:t>edlogom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503">
        <w:rPr>
          <w:rFonts w:ascii="Arial" w:hAnsi="Arial" w:cs="Arial"/>
          <w:sz w:val="24"/>
          <w:szCs w:val="24"/>
        </w:rPr>
        <w:t>ugovora</w:t>
      </w:r>
      <w:proofErr w:type="spellEnd"/>
    </w:p>
    <w:p w:rsidR="00997F2F" w:rsidRPr="00014709" w:rsidRDefault="00997F2F" w:rsidP="00997F2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bookmarkStart w:id="0" w:name="_GoBack"/>
      <w:bookmarkEnd w:id="0"/>
      <w:proofErr w:type="spellStart"/>
      <w:r>
        <w:rPr>
          <w:rFonts w:ascii="Arial" w:hAnsi="Arial" w:cs="Arial"/>
          <w:sz w:val="24"/>
          <w:szCs w:val="24"/>
        </w:rPr>
        <w:t>Informacija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projektu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 w:rsidRPr="001619B6">
        <w:rPr>
          <w:rFonts w:ascii="Arial" w:hAnsi="Arial" w:cs="Arial"/>
          <w:sz w:val="24"/>
          <w:szCs w:val="24"/>
        </w:rPr>
        <w:t>Una</w:t>
      </w:r>
      <w:r>
        <w:rPr>
          <w:rFonts w:ascii="Arial" w:hAnsi="Arial" w:cs="Arial"/>
          <w:sz w:val="24"/>
          <w:szCs w:val="24"/>
        </w:rPr>
        <w:t>pređenje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efikasnosti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pravosuđa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1619B6">
        <w:rPr>
          <w:rFonts w:ascii="Arial" w:hAnsi="Arial" w:cs="Arial"/>
          <w:sz w:val="24"/>
          <w:szCs w:val="24"/>
        </w:rPr>
        <w:t>edlogom</w:t>
      </w:r>
      <w:proofErr w:type="spellEnd"/>
      <w:r w:rsidRPr="001619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19B6">
        <w:rPr>
          <w:rFonts w:ascii="Arial" w:hAnsi="Arial" w:cs="Arial"/>
          <w:sz w:val="24"/>
          <w:szCs w:val="24"/>
        </w:rPr>
        <w:t>aneksa</w:t>
      </w:r>
      <w:proofErr w:type="spellEnd"/>
      <w:r w:rsidRPr="001619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19B6">
        <w:rPr>
          <w:rFonts w:ascii="Arial" w:hAnsi="Arial" w:cs="Arial"/>
          <w:sz w:val="24"/>
          <w:szCs w:val="24"/>
        </w:rPr>
        <w:t>sp</w:t>
      </w:r>
      <w:r>
        <w:rPr>
          <w:rFonts w:ascii="Arial" w:hAnsi="Arial" w:cs="Arial"/>
          <w:sz w:val="24"/>
          <w:szCs w:val="24"/>
        </w:rPr>
        <w:t>orazuma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između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Programa</w:t>
      </w:r>
      <w:proofErr w:type="spellEnd"/>
      <w:r w:rsidRPr="001619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19B6">
        <w:rPr>
          <w:rFonts w:ascii="Arial" w:hAnsi="Arial" w:cs="Arial"/>
          <w:sz w:val="24"/>
          <w:szCs w:val="24"/>
        </w:rPr>
        <w:t>Ujedinjenih</w:t>
      </w:r>
      <w:proofErr w:type="spellEnd"/>
      <w:r w:rsidRPr="001619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19B6">
        <w:rPr>
          <w:rFonts w:ascii="Arial" w:hAnsi="Arial" w:cs="Arial"/>
          <w:sz w:val="24"/>
          <w:szCs w:val="24"/>
        </w:rPr>
        <w:t>nacija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razvoj</w:t>
      </w:r>
      <w:proofErr w:type="spellEnd"/>
      <w:r>
        <w:rPr>
          <w:rFonts w:ascii="Arial" w:hAnsi="Arial" w:cs="Arial"/>
          <w:sz w:val="24"/>
          <w:szCs w:val="24"/>
        </w:rPr>
        <w:t xml:space="preserve"> (UNDP) i Ministarstva pravde</w:t>
      </w:r>
    </w:p>
    <w:p w:rsidR="00997F2F" w:rsidRPr="00014709" w:rsidRDefault="00997F2F" w:rsidP="00997F2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mišljenja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B141A0">
        <w:rPr>
          <w:rFonts w:ascii="Arial" w:hAnsi="Arial" w:cs="Arial"/>
          <w:sz w:val="24"/>
          <w:szCs w:val="24"/>
        </w:rPr>
        <w:t>edlog</w:t>
      </w:r>
      <w:proofErr w:type="spellEnd"/>
      <w:r w:rsidRPr="00B141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41A0">
        <w:rPr>
          <w:rFonts w:ascii="Arial" w:hAnsi="Arial" w:cs="Arial"/>
          <w:sz w:val="24"/>
          <w:szCs w:val="24"/>
        </w:rPr>
        <w:t>zakona</w:t>
      </w:r>
      <w:proofErr w:type="spellEnd"/>
      <w:r w:rsidRPr="00B141A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141A0">
        <w:rPr>
          <w:rFonts w:ascii="Arial" w:hAnsi="Arial" w:cs="Arial"/>
          <w:sz w:val="24"/>
          <w:szCs w:val="24"/>
        </w:rPr>
        <w:t>izmjeni</w:t>
      </w:r>
      <w:proofErr w:type="spellEnd"/>
      <w:r w:rsidRPr="00B141A0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B141A0">
        <w:rPr>
          <w:rFonts w:ascii="Arial" w:hAnsi="Arial" w:cs="Arial"/>
          <w:sz w:val="24"/>
          <w:szCs w:val="24"/>
        </w:rPr>
        <w:t>dopuni</w:t>
      </w:r>
      <w:proofErr w:type="spellEnd"/>
      <w:r w:rsidRPr="00B141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41A0">
        <w:rPr>
          <w:rFonts w:ascii="Arial" w:hAnsi="Arial" w:cs="Arial"/>
          <w:sz w:val="24"/>
          <w:szCs w:val="24"/>
        </w:rPr>
        <w:t>Zakona</w:t>
      </w:r>
      <w:proofErr w:type="spellEnd"/>
      <w:r w:rsidRPr="00B141A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141A0">
        <w:rPr>
          <w:rFonts w:ascii="Arial" w:hAnsi="Arial" w:cs="Arial"/>
          <w:sz w:val="24"/>
          <w:szCs w:val="24"/>
        </w:rPr>
        <w:t>državnim</w:t>
      </w:r>
      <w:proofErr w:type="spellEnd"/>
      <w:r w:rsidRPr="00B141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41A0">
        <w:rPr>
          <w:rFonts w:ascii="Arial" w:hAnsi="Arial" w:cs="Arial"/>
          <w:sz w:val="24"/>
          <w:szCs w:val="24"/>
        </w:rPr>
        <w:t>službenicima</w:t>
      </w:r>
      <w:proofErr w:type="spellEnd"/>
      <w:r w:rsidRPr="00B141A0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B141A0">
        <w:rPr>
          <w:rFonts w:ascii="Arial" w:hAnsi="Arial" w:cs="Arial"/>
          <w:sz w:val="24"/>
          <w:szCs w:val="24"/>
        </w:rPr>
        <w:t>namještenicima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</w:rPr>
        <w:t>predlagači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poslanici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proofErr w:type="spellStart"/>
      <w:r>
        <w:rPr>
          <w:rFonts w:ascii="Arial" w:hAnsi="Arial" w:cs="Arial"/>
          <w:sz w:val="24"/>
          <w:szCs w:val="24"/>
        </w:rPr>
        <w:t>Ranko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Krivokapić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Raško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Konjević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dr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Draginja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Vuksanović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Stanković</w:t>
      </w:r>
      <w:proofErr w:type="spellEnd"/>
      <w:r>
        <w:rPr>
          <w:rFonts w:ascii="Arial" w:hAnsi="Arial" w:cs="Arial"/>
          <w:sz w:val="24"/>
          <w:szCs w:val="24"/>
        </w:rPr>
        <w:t>)</w:t>
      </w:r>
    </w:p>
    <w:p w:rsidR="00997F2F" w:rsidRPr="00234CD0" w:rsidRDefault="00997F2F" w:rsidP="00997F2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8B2503">
        <w:rPr>
          <w:rFonts w:ascii="Arial" w:hAnsi="Arial" w:cs="Arial"/>
          <w:sz w:val="24"/>
          <w:szCs w:val="24"/>
        </w:rPr>
        <w:t>edlog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503">
        <w:rPr>
          <w:rFonts w:ascii="Arial" w:hAnsi="Arial" w:cs="Arial"/>
          <w:sz w:val="24"/>
          <w:szCs w:val="24"/>
        </w:rPr>
        <w:t>kolaborativnog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programa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inovacije</w:t>
      </w:r>
      <w:proofErr w:type="spellEnd"/>
      <w:r>
        <w:rPr>
          <w:rFonts w:ascii="Arial" w:hAnsi="Arial" w:cs="Arial"/>
          <w:sz w:val="24"/>
          <w:szCs w:val="24"/>
        </w:rPr>
        <w:t xml:space="preserve"> 2019-2024</w:t>
      </w:r>
    </w:p>
    <w:p w:rsidR="00997F2F" w:rsidRPr="008B2503" w:rsidRDefault="00997F2F" w:rsidP="00997F2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8B2503">
        <w:rPr>
          <w:rFonts w:ascii="Arial" w:hAnsi="Arial" w:cs="Arial"/>
          <w:sz w:val="24"/>
          <w:szCs w:val="24"/>
        </w:rPr>
        <w:t>edlog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503">
        <w:rPr>
          <w:rFonts w:ascii="Arial" w:hAnsi="Arial" w:cs="Arial"/>
          <w:sz w:val="24"/>
          <w:szCs w:val="24"/>
        </w:rPr>
        <w:t>odluke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B2503">
        <w:rPr>
          <w:rFonts w:ascii="Arial" w:hAnsi="Arial" w:cs="Arial"/>
          <w:sz w:val="24"/>
          <w:szCs w:val="24"/>
        </w:rPr>
        <w:t>izmjenama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503">
        <w:rPr>
          <w:rFonts w:ascii="Arial" w:hAnsi="Arial" w:cs="Arial"/>
          <w:sz w:val="24"/>
          <w:szCs w:val="24"/>
        </w:rPr>
        <w:t>Odluke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B2503">
        <w:rPr>
          <w:rFonts w:ascii="Arial" w:hAnsi="Arial" w:cs="Arial"/>
          <w:sz w:val="24"/>
          <w:szCs w:val="24"/>
        </w:rPr>
        <w:t>osnivanju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503">
        <w:rPr>
          <w:rFonts w:ascii="Arial" w:hAnsi="Arial" w:cs="Arial"/>
          <w:sz w:val="24"/>
          <w:szCs w:val="24"/>
        </w:rPr>
        <w:t>društva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8B2503">
        <w:rPr>
          <w:rFonts w:ascii="Arial" w:hAnsi="Arial" w:cs="Arial"/>
          <w:sz w:val="24"/>
          <w:szCs w:val="24"/>
        </w:rPr>
        <w:t>ograničenom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503">
        <w:rPr>
          <w:rFonts w:ascii="Arial" w:hAnsi="Arial" w:cs="Arial"/>
          <w:sz w:val="24"/>
          <w:szCs w:val="24"/>
        </w:rPr>
        <w:t>odgovornošću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„Radio-</w:t>
      </w:r>
      <w:proofErr w:type="spellStart"/>
      <w:r w:rsidRPr="008B2503">
        <w:rPr>
          <w:rFonts w:ascii="Arial" w:hAnsi="Arial" w:cs="Arial"/>
          <w:sz w:val="24"/>
          <w:szCs w:val="24"/>
        </w:rPr>
        <w:t>difuzni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503">
        <w:rPr>
          <w:rFonts w:ascii="Arial" w:hAnsi="Arial" w:cs="Arial"/>
          <w:sz w:val="24"/>
          <w:szCs w:val="24"/>
        </w:rPr>
        <w:t>centar</w:t>
      </w:r>
      <w:proofErr w:type="spellEnd"/>
      <w:r w:rsidRPr="008B2503">
        <w:rPr>
          <w:rFonts w:ascii="Arial" w:hAnsi="Arial" w:cs="Arial"/>
          <w:sz w:val="24"/>
          <w:szCs w:val="24"/>
        </w:rPr>
        <w:t>“ – Podgorica</w:t>
      </w:r>
    </w:p>
    <w:p w:rsidR="00997F2F" w:rsidRPr="000052BA" w:rsidRDefault="00997F2F" w:rsidP="00997F2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8B2503">
        <w:rPr>
          <w:rFonts w:ascii="Arial" w:hAnsi="Arial" w:cs="Arial"/>
          <w:sz w:val="24"/>
          <w:szCs w:val="24"/>
        </w:rPr>
        <w:t xml:space="preserve">Plan </w:t>
      </w:r>
      <w:proofErr w:type="spellStart"/>
      <w:r w:rsidRPr="008B2503">
        <w:rPr>
          <w:rFonts w:ascii="Arial" w:hAnsi="Arial" w:cs="Arial"/>
          <w:sz w:val="24"/>
          <w:szCs w:val="24"/>
        </w:rPr>
        <w:t>rada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JP „</w:t>
      </w:r>
      <w:proofErr w:type="spellStart"/>
      <w:r w:rsidRPr="008B2503">
        <w:rPr>
          <w:rFonts w:ascii="Arial" w:hAnsi="Arial" w:cs="Arial"/>
          <w:sz w:val="24"/>
          <w:szCs w:val="24"/>
        </w:rPr>
        <w:t>Regionalni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503">
        <w:rPr>
          <w:rFonts w:ascii="Arial" w:hAnsi="Arial" w:cs="Arial"/>
          <w:sz w:val="24"/>
          <w:szCs w:val="24"/>
        </w:rPr>
        <w:t>vodovod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503">
        <w:rPr>
          <w:rFonts w:ascii="Arial" w:hAnsi="Arial" w:cs="Arial"/>
          <w:sz w:val="24"/>
          <w:szCs w:val="24"/>
        </w:rPr>
        <w:t>Crnogorsko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503">
        <w:rPr>
          <w:rFonts w:ascii="Arial" w:hAnsi="Arial" w:cs="Arial"/>
          <w:sz w:val="24"/>
          <w:szCs w:val="24"/>
        </w:rPr>
        <w:t>primorje</w:t>
      </w:r>
      <w:proofErr w:type="spellEnd"/>
      <w:proofErr w:type="gramStart"/>
      <w:r w:rsidRPr="008B2503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8B2503">
        <w:rPr>
          <w:rFonts w:ascii="Arial" w:hAnsi="Arial" w:cs="Arial"/>
          <w:sz w:val="24"/>
          <w:szCs w:val="24"/>
        </w:rPr>
        <w:t>Budva</w:t>
      </w:r>
      <w:proofErr w:type="spellEnd"/>
      <w:proofErr w:type="gramEnd"/>
      <w:r w:rsidRPr="008B2503">
        <w:rPr>
          <w:rFonts w:ascii="Arial" w:hAnsi="Arial" w:cs="Arial"/>
          <w:sz w:val="24"/>
          <w:szCs w:val="24"/>
        </w:rPr>
        <w:t xml:space="preserve">, za 2019. </w:t>
      </w:r>
      <w:proofErr w:type="spellStart"/>
      <w:r w:rsidRPr="008B2503">
        <w:rPr>
          <w:rFonts w:ascii="Arial" w:hAnsi="Arial" w:cs="Arial"/>
          <w:sz w:val="24"/>
          <w:szCs w:val="24"/>
        </w:rPr>
        <w:t>godinu</w:t>
      </w:r>
      <w:proofErr w:type="spellEnd"/>
    </w:p>
    <w:p w:rsidR="00997F2F" w:rsidRPr="000052BA" w:rsidRDefault="00997F2F" w:rsidP="00997F2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C1111C">
        <w:rPr>
          <w:rFonts w:ascii="Arial" w:hAnsi="Arial" w:cs="Arial"/>
          <w:sz w:val="24"/>
          <w:szCs w:val="24"/>
        </w:rPr>
        <w:t>Info</w:t>
      </w:r>
      <w:r>
        <w:rPr>
          <w:rFonts w:ascii="Arial" w:hAnsi="Arial" w:cs="Arial"/>
          <w:sz w:val="24"/>
          <w:szCs w:val="24"/>
        </w:rPr>
        <w:t>rmacija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realizaciji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projekta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 w:rsidRPr="00C1111C">
        <w:rPr>
          <w:rFonts w:ascii="Arial" w:hAnsi="Arial" w:cs="Arial"/>
          <w:sz w:val="24"/>
          <w:szCs w:val="24"/>
        </w:rPr>
        <w:t>Izgradnja</w:t>
      </w:r>
      <w:proofErr w:type="spellEnd"/>
      <w:r w:rsidRPr="00C111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111C">
        <w:rPr>
          <w:rFonts w:ascii="Arial" w:hAnsi="Arial" w:cs="Arial"/>
          <w:sz w:val="24"/>
          <w:szCs w:val="24"/>
        </w:rPr>
        <w:t>trga</w:t>
      </w:r>
      <w:proofErr w:type="spellEnd"/>
      <w:r w:rsidRPr="00C1111C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C1111C">
        <w:rPr>
          <w:rFonts w:ascii="Arial" w:hAnsi="Arial" w:cs="Arial"/>
          <w:sz w:val="24"/>
          <w:szCs w:val="24"/>
        </w:rPr>
        <w:t>šetališta</w:t>
      </w:r>
      <w:proofErr w:type="spellEnd"/>
      <w:r w:rsidRPr="00C1111C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C1111C">
        <w:rPr>
          <w:rFonts w:ascii="Arial" w:hAnsi="Arial" w:cs="Arial"/>
          <w:sz w:val="24"/>
          <w:szCs w:val="24"/>
        </w:rPr>
        <w:t>Sutomoru</w:t>
      </w:r>
      <w:proofErr w:type="spellEnd"/>
      <w:r w:rsidRPr="00C1111C">
        <w:rPr>
          <w:rFonts w:ascii="Arial" w:hAnsi="Arial" w:cs="Arial"/>
          <w:sz w:val="24"/>
          <w:szCs w:val="24"/>
        </w:rPr>
        <w:t xml:space="preserve">“, </w:t>
      </w:r>
      <w:proofErr w:type="spellStart"/>
      <w:r w:rsidRPr="00C1111C">
        <w:rPr>
          <w:rFonts w:ascii="Arial" w:hAnsi="Arial" w:cs="Arial"/>
          <w:sz w:val="24"/>
          <w:szCs w:val="24"/>
        </w:rPr>
        <w:t>Opš</w:t>
      </w:r>
      <w:r>
        <w:rPr>
          <w:rFonts w:ascii="Arial" w:hAnsi="Arial" w:cs="Arial"/>
          <w:sz w:val="24"/>
          <w:szCs w:val="24"/>
        </w:rPr>
        <w:t>tina</w:t>
      </w:r>
      <w:proofErr w:type="spellEnd"/>
      <w:r>
        <w:rPr>
          <w:rFonts w:ascii="Arial" w:hAnsi="Arial" w:cs="Arial"/>
          <w:sz w:val="24"/>
          <w:szCs w:val="24"/>
        </w:rPr>
        <w:t xml:space="preserve"> Bar - II </w:t>
      </w:r>
      <w:proofErr w:type="spellStart"/>
      <w:r>
        <w:rPr>
          <w:rFonts w:ascii="Arial" w:hAnsi="Arial" w:cs="Arial"/>
          <w:sz w:val="24"/>
          <w:szCs w:val="24"/>
        </w:rPr>
        <w:t>faza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radova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C1111C">
        <w:rPr>
          <w:rFonts w:ascii="Arial" w:hAnsi="Arial" w:cs="Arial"/>
          <w:sz w:val="24"/>
          <w:szCs w:val="24"/>
        </w:rPr>
        <w:t>edlogom</w:t>
      </w:r>
      <w:proofErr w:type="spellEnd"/>
      <w:r w:rsidRPr="00C111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111C">
        <w:rPr>
          <w:rFonts w:ascii="Arial" w:hAnsi="Arial" w:cs="Arial"/>
          <w:sz w:val="24"/>
          <w:szCs w:val="24"/>
        </w:rPr>
        <w:t>ugovora</w:t>
      </w:r>
      <w:proofErr w:type="spellEnd"/>
      <w:r w:rsidRPr="00C1111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1111C">
        <w:rPr>
          <w:rFonts w:ascii="Arial" w:hAnsi="Arial" w:cs="Arial"/>
          <w:sz w:val="24"/>
          <w:szCs w:val="24"/>
        </w:rPr>
        <w:t>realizaciji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projekta</w:t>
      </w:r>
      <w:proofErr w:type="spellEnd"/>
    </w:p>
    <w:p w:rsidR="00997F2F" w:rsidRPr="001F2129" w:rsidRDefault="00997F2F" w:rsidP="00997F2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8B2503">
        <w:rPr>
          <w:rFonts w:ascii="Arial" w:hAnsi="Arial" w:cs="Arial"/>
          <w:sz w:val="24"/>
          <w:szCs w:val="24"/>
        </w:rPr>
        <w:t>Informacija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B2503">
        <w:rPr>
          <w:rFonts w:ascii="Arial" w:hAnsi="Arial" w:cs="Arial"/>
          <w:sz w:val="24"/>
          <w:szCs w:val="24"/>
        </w:rPr>
        <w:t>organizaciji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Sea Dance </w:t>
      </w:r>
      <w:proofErr w:type="spellStart"/>
      <w:r w:rsidRPr="008B2503">
        <w:rPr>
          <w:rFonts w:ascii="Arial" w:hAnsi="Arial" w:cs="Arial"/>
          <w:sz w:val="24"/>
          <w:szCs w:val="24"/>
        </w:rPr>
        <w:t>ljetnjeg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503">
        <w:rPr>
          <w:rFonts w:ascii="Arial" w:hAnsi="Arial" w:cs="Arial"/>
          <w:sz w:val="24"/>
          <w:szCs w:val="24"/>
        </w:rPr>
        <w:t>muzičkog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503">
        <w:rPr>
          <w:rFonts w:ascii="Arial" w:hAnsi="Arial" w:cs="Arial"/>
          <w:sz w:val="24"/>
          <w:szCs w:val="24"/>
        </w:rPr>
        <w:t>festivala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8B2503">
        <w:rPr>
          <w:rFonts w:ascii="Arial" w:hAnsi="Arial" w:cs="Arial"/>
          <w:sz w:val="24"/>
          <w:szCs w:val="24"/>
        </w:rPr>
        <w:t>Budvi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B2503">
        <w:rPr>
          <w:rFonts w:ascii="Arial" w:hAnsi="Arial" w:cs="Arial"/>
          <w:sz w:val="24"/>
          <w:szCs w:val="24"/>
        </w:rPr>
        <w:t>koji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8B2503">
        <w:rPr>
          <w:rFonts w:ascii="Arial" w:hAnsi="Arial" w:cs="Arial"/>
          <w:sz w:val="24"/>
          <w:szCs w:val="24"/>
        </w:rPr>
        <w:t>će</w:t>
      </w:r>
      <w:proofErr w:type="spellEnd"/>
      <w:proofErr w:type="gramEnd"/>
      <w:r w:rsidRPr="008B2503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8B2503">
        <w:rPr>
          <w:rFonts w:ascii="Arial" w:hAnsi="Arial" w:cs="Arial"/>
          <w:sz w:val="24"/>
          <w:szCs w:val="24"/>
        </w:rPr>
        <w:t>održati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8B2503">
        <w:rPr>
          <w:rFonts w:ascii="Arial" w:hAnsi="Arial" w:cs="Arial"/>
          <w:sz w:val="24"/>
          <w:szCs w:val="24"/>
        </w:rPr>
        <w:t>periodu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od 30. </w:t>
      </w:r>
      <w:proofErr w:type="spellStart"/>
      <w:proofErr w:type="gramStart"/>
      <w:r w:rsidRPr="008B2503">
        <w:rPr>
          <w:rFonts w:ascii="Arial" w:hAnsi="Arial" w:cs="Arial"/>
          <w:sz w:val="24"/>
          <w:szCs w:val="24"/>
        </w:rPr>
        <w:t>avgusta</w:t>
      </w:r>
      <w:proofErr w:type="spellEnd"/>
      <w:proofErr w:type="gramEnd"/>
      <w:r w:rsidRPr="008B25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503">
        <w:rPr>
          <w:rFonts w:ascii="Arial" w:hAnsi="Arial" w:cs="Arial"/>
          <w:sz w:val="24"/>
          <w:szCs w:val="24"/>
        </w:rPr>
        <w:t>do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1.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septembra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2019.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8B2503">
        <w:rPr>
          <w:rFonts w:ascii="Arial" w:hAnsi="Arial" w:cs="Arial"/>
          <w:sz w:val="24"/>
          <w:szCs w:val="24"/>
        </w:rPr>
        <w:t>edlogom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503">
        <w:rPr>
          <w:rFonts w:ascii="Arial" w:hAnsi="Arial" w:cs="Arial"/>
          <w:sz w:val="24"/>
          <w:szCs w:val="24"/>
        </w:rPr>
        <w:lastRenderedPageBreak/>
        <w:t>ugovora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B2503">
        <w:rPr>
          <w:rFonts w:ascii="Arial" w:hAnsi="Arial" w:cs="Arial"/>
          <w:sz w:val="24"/>
          <w:szCs w:val="24"/>
        </w:rPr>
        <w:t>saradnji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503">
        <w:rPr>
          <w:rFonts w:ascii="Arial" w:hAnsi="Arial" w:cs="Arial"/>
          <w:sz w:val="24"/>
          <w:szCs w:val="24"/>
        </w:rPr>
        <w:t>na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503">
        <w:rPr>
          <w:rFonts w:ascii="Arial" w:hAnsi="Arial" w:cs="Arial"/>
          <w:sz w:val="24"/>
          <w:szCs w:val="24"/>
        </w:rPr>
        <w:t>organizaciji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r w:rsidRPr="008B2503">
        <w:rPr>
          <w:rFonts w:ascii="Arial" w:hAnsi="Arial" w:cs="Arial"/>
          <w:sz w:val="24"/>
          <w:szCs w:val="24"/>
        </w:rPr>
        <w:t>Sea Dance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8B25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503">
        <w:rPr>
          <w:rFonts w:ascii="Arial" w:hAnsi="Arial" w:cs="Arial"/>
          <w:sz w:val="24"/>
          <w:szCs w:val="24"/>
        </w:rPr>
        <w:t>ljetnjeg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503">
        <w:rPr>
          <w:rFonts w:ascii="Arial" w:hAnsi="Arial" w:cs="Arial"/>
          <w:sz w:val="24"/>
          <w:szCs w:val="24"/>
        </w:rPr>
        <w:t>muzičkog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503">
        <w:rPr>
          <w:rFonts w:ascii="Arial" w:hAnsi="Arial" w:cs="Arial"/>
          <w:sz w:val="24"/>
          <w:szCs w:val="24"/>
        </w:rPr>
        <w:t>festivala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8B2503">
        <w:rPr>
          <w:rFonts w:ascii="Arial" w:hAnsi="Arial" w:cs="Arial"/>
          <w:sz w:val="24"/>
          <w:szCs w:val="24"/>
        </w:rPr>
        <w:t>Budvi</w:t>
      </w:r>
      <w:proofErr w:type="spellEnd"/>
    </w:p>
    <w:p w:rsidR="00997F2F" w:rsidRPr="001F2129" w:rsidRDefault="00997F2F" w:rsidP="00997F2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1F2129">
        <w:rPr>
          <w:rFonts w:ascii="Arial" w:hAnsi="Arial" w:cs="Arial"/>
          <w:sz w:val="24"/>
          <w:szCs w:val="24"/>
        </w:rPr>
        <w:t>Informacija</w:t>
      </w:r>
      <w:proofErr w:type="spellEnd"/>
      <w:r w:rsidRPr="001F212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F2129">
        <w:rPr>
          <w:rFonts w:ascii="Arial" w:hAnsi="Arial" w:cs="Arial"/>
          <w:sz w:val="24"/>
          <w:szCs w:val="24"/>
        </w:rPr>
        <w:t>zahtjevu</w:t>
      </w:r>
      <w:proofErr w:type="spellEnd"/>
      <w:r w:rsidRPr="001F21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F2129">
        <w:rPr>
          <w:rFonts w:ascii="Arial" w:hAnsi="Arial" w:cs="Arial"/>
          <w:sz w:val="24"/>
          <w:szCs w:val="24"/>
        </w:rPr>
        <w:t>bivših</w:t>
      </w:r>
      <w:proofErr w:type="spellEnd"/>
      <w:r w:rsidRPr="001F21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F2129">
        <w:rPr>
          <w:rFonts w:ascii="Arial" w:hAnsi="Arial" w:cs="Arial"/>
          <w:sz w:val="24"/>
          <w:szCs w:val="24"/>
        </w:rPr>
        <w:t>radnika</w:t>
      </w:r>
      <w:proofErr w:type="spellEnd"/>
      <w:r w:rsidRPr="001F2129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1F2129">
        <w:rPr>
          <w:rFonts w:ascii="Arial" w:hAnsi="Arial" w:cs="Arial"/>
          <w:sz w:val="24"/>
          <w:szCs w:val="24"/>
        </w:rPr>
        <w:t>Sindčel</w:t>
      </w:r>
      <w:proofErr w:type="spellEnd"/>
      <w:r w:rsidRPr="001F2129">
        <w:rPr>
          <w:rFonts w:ascii="Arial" w:hAnsi="Arial" w:cs="Arial"/>
          <w:sz w:val="24"/>
          <w:szCs w:val="24"/>
        </w:rPr>
        <w:t xml:space="preserve">“ doo u </w:t>
      </w:r>
      <w:proofErr w:type="spellStart"/>
      <w:r w:rsidRPr="001F2129">
        <w:rPr>
          <w:rFonts w:ascii="Arial" w:hAnsi="Arial" w:cs="Arial"/>
          <w:sz w:val="24"/>
          <w:szCs w:val="24"/>
        </w:rPr>
        <w:t>stečaju</w:t>
      </w:r>
      <w:proofErr w:type="spellEnd"/>
    </w:p>
    <w:p w:rsidR="00997F2F" w:rsidRPr="00FF064C" w:rsidRDefault="00997F2F" w:rsidP="00997F2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Informacija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ustupanju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privremeno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upravljanje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korišćenje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višenamjenskog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objekta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opšteg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interesa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opštini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Petnjica</w:t>
      </w:r>
      <w:proofErr w:type="spellEnd"/>
    </w:p>
    <w:p w:rsidR="00997F2F" w:rsidRPr="000C5C8D" w:rsidRDefault="00997F2F" w:rsidP="00997F2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8B2503">
        <w:rPr>
          <w:rFonts w:ascii="Arial" w:hAnsi="Arial" w:cs="Arial"/>
          <w:sz w:val="24"/>
          <w:szCs w:val="24"/>
        </w:rPr>
        <w:t>Izvještaj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503">
        <w:rPr>
          <w:rFonts w:ascii="Arial" w:hAnsi="Arial" w:cs="Arial"/>
          <w:sz w:val="24"/>
          <w:szCs w:val="24"/>
        </w:rPr>
        <w:t>Crne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Gore o </w:t>
      </w:r>
      <w:proofErr w:type="spellStart"/>
      <w:r w:rsidRPr="008B2503">
        <w:rPr>
          <w:rFonts w:ascii="Arial" w:hAnsi="Arial" w:cs="Arial"/>
          <w:sz w:val="24"/>
          <w:szCs w:val="24"/>
        </w:rPr>
        <w:t>sprovođenju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503">
        <w:rPr>
          <w:rFonts w:ascii="Arial" w:hAnsi="Arial" w:cs="Arial"/>
          <w:sz w:val="24"/>
          <w:szCs w:val="24"/>
        </w:rPr>
        <w:t>hitnih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503">
        <w:rPr>
          <w:rFonts w:ascii="Arial" w:hAnsi="Arial" w:cs="Arial"/>
          <w:sz w:val="24"/>
          <w:szCs w:val="24"/>
        </w:rPr>
        <w:t>preporuka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CEDAW </w:t>
      </w:r>
      <w:proofErr w:type="spellStart"/>
      <w:r w:rsidRPr="008B2503">
        <w:rPr>
          <w:rFonts w:ascii="Arial" w:hAnsi="Arial" w:cs="Arial"/>
          <w:sz w:val="24"/>
          <w:szCs w:val="24"/>
        </w:rPr>
        <w:t>Komiteta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B2503">
        <w:rPr>
          <w:rFonts w:ascii="Arial" w:hAnsi="Arial" w:cs="Arial"/>
          <w:sz w:val="24"/>
          <w:szCs w:val="24"/>
        </w:rPr>
        <w:t>implementaciji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503">
        <w:rPr>
          <w:rFonts w:ascii="Arial" w:hAnsi="Arial" w:cs="Arial"/>
          <w:sz w:val="24"/>
          <w:szCs w:val="24"/>
        </w:rPr>
        <w:t>Konvencije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B2503">
        <w:rPr>
          <w:rFonts w:ascii="Arial" w:hAnsi="Arial" w:cs="Arial"/>
          <w:sz w:val="24"/>
          <w:szCs w:val="24"/>
        </w:rPr>
        <w:t>eliminaciji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503">
        <w:rPr>
          <w:rFonts w:ascii="Arial" w:hAnsi="Arial" w:cs="Arial"/>
          <w:sz w:val="24"/>
          <w:szCs w:val="24"/>
        </w:rPr>
        <w:t>svih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503">
        <w:rPr>
          <w:rFonts w:ascii="Arial" w:hAnsi="Arial" w:cs="Arial"/>
          <w:sz w:val="24"/>
          <w:szCs w:val="24"/>
        </w:rPr>
        <w:t>oblika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503">
        <w:rPr>
          <w:rFonts w:ascii="Arial" w:hAnsi="Arial" w:cs="Arial"/>
          <w:sz w:val="24"/>
          <w:szCs w:val="24"/>
        </w:rPr>
        <w:t>diskriminacije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503">
        <w:rPr>
          <w:rFonts w:ascii="Arial" w:hAnsi="Arial" w:cs="Arial"/>
          <w:sz w:val="24"/>
          <w:szCs w:val="24"/>
        </w:rPr>
        <w:t>žena</w:t>
      </w:r>
      <w:proofErr w:type="spellEnd"/>
    </w:p>
    <w:p w:rsidR="00997F2F" w:rsidRPr="000C5C8D" w:rsidRDefault="00997F2F" w:rsidP="00997F2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8B2503">
        <w:rPr>
          <w:rFonts w:ascii="Arial" w:hAnsi="Arial" w:cs="Arial"/>
          <w:sz w:val="24"/>
          <w:szCs w:val="24"/>
        </w:rPr>
        <w:t>Izvještaj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B2503">
        <w:rPr>
          <w:rFonts w:ascii="Arial" w:hAnsi="Arial" w:cs="Arial"/>
          <w:sz w:val="24"/>
          <w:szCs w:val="24"/>
        </w:rPr>
        <w:t>radu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503">
        <w:rPr>
          <w:rFonts w:ascii="Arial" w:hAnsi="Arial" w:cs="Arial"/>
          <w:sz w:val="24"/>
          <w:szCs w:val="24"/>
        </w:rPr>
        <w:t>Agencije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B2503">
        <w:rPr>
          <w:rFonts w:ascii="Arial" w:hAnsi="Arial" w:cs="Arial"/>
          <w:sz w:val="24"/>
          <w:szCs w:val="24"/>
        </w:rPr>
        <w:t>kontrolu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8B2503">
        <w:rPr>
          <w:rFonts w:ascii="Arial" w:hAnsi="Arial" w:cs="Arial"/>
          <w:sz w:val="24"/>
          <w:szCs w:val="24"/>
        </w:rPr>
        <w:t>obezbjeđenj</w:t>
      </w:r>
      <w:r>
        <w:rPr>
          <w:rFonts w:ascii="Arial" w:hAnsi="Arial" w:cs="Arial"/>
          <w:sz w:val="24"/>
          <w:szCs w:val="24"/>
        </w:rPr>
        <w:t>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kvaliteta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visokog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obrazovanja</w:t>
      </w:r>
      <w:proofErr w:type="spellEnd"/>
      <w:r>
        <w:rPr>
          <w:rFonts w:ascii="Arial" w:hAnsi="Arial" w:cs="Arial"/>
          <w:sz w:val="24"/>
          <w:szCs w:val="24"/>
        </w:rPr>
        <w:t xml:space="preserve"> za 2018.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godinu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s</w:t>
      </w:r>
      <w:r w:rsidRPr="008B25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503">
        <w:rPr>
          <w:rFonts w:ascii="Arial" w:hAnsi="Arial" w:cs="Arial"/>
          <w:sz w:val="24"/>
          <w:szCs w:val="24"/>
        </w:rPr>
        <w:t>Izvještajem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503">
        <w:rPr>
          <w:rFonts w:ascii="Arial" w:hAnsi="Arial" w:cs="Arial"/>
          <w:sz w:val="24"/>
          <w:szCs w:val="24"/>
        </w:rPr>
        <w:t>nezavisnog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503">
        <w:rPr>
          <w:rFonts w:ascii="Arial" w:hAnsi="Arial" w:cs="Arial"/>
          <w:sz w:val="24"/>
          <w:szCs w:val="24"/>
        </w:rPr>
        <w:t>revizora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B2503">
        <w:rPr>
          <w:rFonts w:ascii="Arial" w:hAnsi="Arial" w:cs="Arial"/>
          <w:sz w:val="24"/>
          <w:szCs w:val="24"/>
        </w:rPr>
        <w:t>finansijskim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503">
        <w:rPr>
          <w:rFonts w:ascii="Arial" w:hAnsi="Arial" w:cs="Arial"/>
          <w:sz w:val="24"/>
          <w:szCs w:val="24"/>
        </w:rPr>
        <w:t>iskazima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za 2018. </w:t>
      </w:r>
      <w:proofErr w:type="spellStart"/>
      <w:r w:rsidRPr="008B2503">
        <w:rPr>
          <w:rFonts w:ascii="Arial" w:hAnsi="Arial" w:cs="Arial"/>
          <w:sz w:val="24"/>
          <w:szCs w:val="24"/>
        </w:rPr>
        <w:t>godinu</w:t>
      </w:r>
      <w:proofErr w:type="spellEnd"/>
    </w:p>
    <w:p w:rsidR="00997F2F" w:rsidRPr="008B2503" w:rsidRDefault="00997F2F" w:rsidP="00997F2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8B2503">
        <w:rPr>
          <w:rFonts w:ascii="Arial" w:hAnsi="Arial" w:cs="Arial"/>
          <w:sz w:val="24"/>
          <w:szCs w:val="24"/>
        </w:rPr>
        <w:t>edlozi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503">
        <w:rPr>
          <w:rFonts w:ascii="Arial" w:hAnsi="Arial" w:cs="Arial"/>
          <w:sz w:val="24"/>
          <w:szCs w:val="24"/>
        </w:rPr>
        <w:t>rješ</w:t>
      </w:r>
      <w:r>
        <w:rPr>
          <w:rFonts w:ascii="Arial" w:hAnsi="Arial" w:cs="Arial"/>
          <w:sz w:val="24"/>
          <w:szCs w:val="24"/>
        </w:rPr>
        <w:t>enja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dodjeli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statusa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istaknuti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503">
        <w:rPr>
          <w:rFonts w:ascii="Arial" w:hAnsi="Arial" w:cs="Arial"/>
          <w:sz w:val="24"/>
          <w:szCs w:val="24"/>
        </w:rPr>
        <w:t>kulturni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503">
        <w:rPr>
          <w:rFonts w:ascii="Arial" w:hAnsi="Arial" w:cs="Arial"/>
          <w:sz w:val="24"/>
          <w:szCs w:val="24"/>
        </w:rPr>
        <w:t>stvaralac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u 2019.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godini</w:t>
      </w:r>
      <w:proofErr w:type="spellEnd"/>
    </w:p>
    <w:p w:rsidR="00997F2F" w:rsidRPr="00751DDD" w:rsidRDefault="00997F2F" w:rsidP="00997F2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A529DF">
        <w:rPr>
          <w:rFonts w:ascii="Arial" w:hAnsi="Arial" w:cs="Arial"/>
          <w:sz w:val="24"/>
          <w:szCs w:val="24"/>
        </w:rPr>
        <w:t>edlog</w:t>
      </w:r>
      <w:proofErr w:type="spellEnd"/>
      <w:r w:rsidRPr="00A529DF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529DF">
        <w:rPr>
          <w:rFonts w:ascii="Arial" w:hAnsi="Arial" w:cs="Arial"/>
          <w:sz w:val="24"/>
          <w:szCs w:val="24"/>
        </w:rPr>
        <w:t>davanje</w:t>
      </w:r>
      <w:proofErr w:type="spellEnd"/>
      <w:r w:rsidRPr="00A529D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29DF">
        <w:rPr>
          <w:rFonts w:ascii="Arial" w:hAnsi="Arial" w:cs="Arial"/>
          <w:sz w:val="24"/>
          <w:szCs w:val="24"/>
        </w:rPr>
        <w:t>saglasnosti</w:t>
      </w:r>
      <w:proofErr w:type="spellEnd"/>
      <w:r w:rsidRPr="00A529DF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529DF">
        <w:rPr>
          <w:rFonts w:ascii="Arial" w:hAnsi="Arial" w:cs="Arial"/>
          <w:sz w:val="24"/>
          <w:szCs w:val="24"/>
        </w:rPr>
        <w:t>izvođenje</w:t>
      </w:r>
      <w:proofErr w:type="spellEnd"/>
      <w:r w:rsidRPr="00A529D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29DF">
        <w:rPr>
          <w:rFonts w:ascii="Arial" w:hAnsi="Arial" w:cs="Arial"/>
          <w:sz w:val="24"/>
          <w:szCs w:val="24"/>
        </w:rPr>
        <w:t>pripremnih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radova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građenje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složenog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inž</w:t>
      </w:r>
      <w:r w:rsidRPr="00A529DF">
        <w:rPr>
          <w:rFonts w:ascii="Arial" w:hAnsi="Arial" w:cs="Arial"/>
          <w:sz w:val="24"/>
          <w:szCs w:val="24"/>
        </w:rPr>
        <w:t>enjerskog</w:t>
      </w:r>
      <w:proofErr w:type="spellEnd"/>
      <w:r w:rsidRPr="00A529D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29DF">
        <w:rPr>
          <w:rFonts w:ascii="Arial" w:hAnsi="Arial" w:cs="Arial"/>
          <w:sz w:val="24"/>
          <w:szCs w:val="24"/>
        </w:rPr>
        <w:t>objekta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A529DF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29DF">
        <w:rPr>
          <w:rFonts w:ascii="Arial" w:hAnsi="Arial" w:cs="Arial"/>
          <w:sz w:val="24"/>
          <w:szCs w:val="24"/>
        </w:rPr>
        <w:t>sistem</w:t>
      </w:r>
      <w:proofErr w:type="spellEnd"/>
      <w:r w:rsidRPr="00A529DF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529DF">
        <w:rPr>
          <w:rFonts w:ascii="Arial" w:hAnsi="Arial" w:cs="Arial"/>
          <w:sz w:val="24"/>
          <w:szCs w:val="24"/>
        </w:rPr>
        <w:t>vodosnabdijevanje</w:t>
      </w:r>
      <w:proofErr w:type="spellEnd"/>
      <w:r w:rsidRPr="00A529D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29DF">
        <w:rPr>
          <w:rFonts w:ascii="Arial" w:hAnsi="Arial" w:cs="Arial"/>
          <w:sz w:val="24"/>
          <w:szCs w:val="24"/>
        </w:rPr>
        <w:t>autoputa</w:t>
      </w:r>
      <w:proofErr w:type="spellEnd"/>
      <w:r w:rsidRPr="00A529DF">
        <w:rPr>
          <w:rFonts w:ascii="Arial" w:hAnsi="Arial" w:cs="Arial"/>
          <w:sz w:val="24"/>
          <w:szCs w:val="24"/>
        </w:rPr>
        <w:t xml:space="preserve"> Bar-</w:t>
      </w:r>
      <w:proofErr w:type="spellStart"/>
      <w:r w:rsidRPr="00A529DF">
        <w:rPr>
          <w:rFonts w:ascii="Arial" w:hAnsi="Arial" w:cs="Arial"/>
          <w:sz w:val="24"/>
          <w:szCs w:val="24"/>
        </w:rPr>
        <w:t>Boljare</w:t>
      </w:r>
      <w:proofErr w:type="spellEnd"/>
      <w:r w:rsidRPr="00A529D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529DF">
        <w:rPr>
          <w:rFonts w:ascii="Arial" w:hAnsi="Arial" w:cs="Arial"/>
          <w:sz w:val="24"/>
          <w:szCs w:val="24"/>
        </w:rPr>
        <w:t>dionica</w:t>
      </w:r>
      <w:proofErr w:type="spellEnd"/>
      <w:r w:rsidRPr="00A529D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29DF">
        <w:rPr>
          <w:rFonts w:ascii="Arial" w:hAnsi="Arial" w:cs="Arial"/>
          <w:sz w:val="24"/>
          <w:szCs w:val="24"/>
        </w:rPr>
        <w:t>Smokovac-Mateševo</w:t>
      </w:r>
      <w:proofErr w:type="spellEnd"/>
    </w:p>
    <w:p w:rsidR="00997F2F" w:rsidRPr="003207D2" w:rsidRDefault="00997F2F" w:rsidP="00997F2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8B2503">
        <w:rPr>
          <w:rFonts w:ascii="Arial" w:hAnsi="Arial" w:cs="Arial"/>
          <w:sz w:val="24"/>
          <w:szCs w:val="24"/>
        </w:rPr>
        <w:t>edlog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za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davanje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saglasnosti</w:t>
      </w:r>
      <w:proofErr w:type="spellEnd"/>
      <w:r>
        <w:rPr>
          <w:rFonts w:ascii="Arial" w:hAnsi="Arial" w:cs="Arial"/>
          <w:sz w:val="24"/>
          <w:szCs w:val="24"/>
        </w:rPr>
        <w:t xml:space="preserve"> za</w:t>
      </w:r>
      <w:r w:rsidRPr="008B25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503">
        <w:rPr>
          <w:rFonts w:ascii="Arial" w:hAnsi="Arial" w:cs="Arial"/>
          <w:sz w:val="24"/>
          <w:szCs w:val="24"/>
        </w:rPr>
        <w:t>izvođenje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503">
        <w:rPr>
          <w:rFonts w:ascii="Arial" w:hAnsi="Arial" w:cs="Arial"/>
          <w:sz w:val="24"/>
          <w:szCs w:val="24"/>
        </w:rPr>
        <w:t>pripremnih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503">
        <w:rPr>
          <w:rFonts w:ascii="Arial" w:hAnsi="Arial" w:cs="Arial"/>
          <w:sz w:val="24"/>
          <w:szCs w:val="24"/>
        </w:rPr>
        <w:t>radova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B2503">
        <w:rPr>
          <w:rFonts w:ascii="Arial" w:hAnsi="Arial" w:cs="Arial"/>
          <w:sz w:val="24"/>
          <w:szCs w:val="24"/>
        </w:rPr>
        <w:t>građenje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503">
        <w:rPr>
          <w:rFonts w:ascii="Arial" w:hAnsi="Arial" w:cs="Arial"/>
          <w:sz w:val="24"/>
          <w:szCs w:val="24"/>
        </w:rPr>
        <w:t>složenog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503">
        <w:rPr>
          <w:rFonts w:ascii="Arial" w:hAnsi="Arial" w:cs="Arial"/>
          <w:sz w:val="24"/>
          <w:szCs w:val="24"/>
        </w:rPr>
        <w:t>inženjerskog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503">
        <w:rPr>
          <w:rFonts w:ascii="Arial" w:hAnsi="Arial" w:cs="Arial"/>
          <w:sz w:val="24"/>
          <w:szCs w:val="24"/>
        </w:rPr>
        <w:t>objekta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8B2503">
        <w:rPr>
          <w:rFonts w:ascii="Arial" w:hAnsi="Arial" w:cs="Arial"/>
          <w:sz w:val="24"/>
          <w:szCs w:val="24"/>
        </w:rPr>
        <w:t>rekonstrukcija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503">
        <w:rPr>
          <w:rFonts w:ascii="Arial" w:hAnsi="Arial" w:cs="Arial"/>
          <w:sz w:val="24"/>
          <w:szCs w:val="24"/>
        </w:rPr>
        <w:t>regionalnog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503">
        <w:rPr>
          <w:rFonts w:ascii="Arial" w:hAnsi="Arial" w:cs="Arial"/>
          <w:sz w:val="24"/>
          <w:szCs w:val="24"/>
        </w:rPr>
        <w:t>puta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R-23 </w:t>
      </w:r>
      <w:proofErr w:type="spellStart"/>
      <w:r w:rsidRPr="008B2503">
        <w:rPr>
          <w:rFonts w:ascii="Arial" w:hAnsi="Arial" w:cs="Arial"/>
          <w:sz w:val="24"/>
          <w:szCs w:val="24"/>
        </w:rPr>
        <w:t>Cerovo-Spuž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B2503">
        <w:rPr>
          <w:rFonts w:ascii="Arial" w:hAnsi="Arial" w:cs="Arial"/>
          <w:sz w:val="24"/>
          <w:szCs w:val="24"/>
        </w:rPr>
        <w:t>dionica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503">
        <w:rPr>
          <w:rFonts w:ascii="Arial" w:hAnsi="Arial" w:cs="Arial"/>
          <w:sz w:val="24"/>
          <w:szCs w:val="24"/>
        </w:rPr>
        <w:t>Spuž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8B2503">
        <w:rPr>
          <w:rFonts w:ascii="Arial" w:hAnsi="Arial" w:cs="Arial"/>
          <w:sz w:val="24"/>
          <w:szCs w:val="24"/>
        </w:rPr>
        <w:t>Rogami</w:t>
      </w:r>
      <w:proofErr w:type="spellEnd"/>
    </w:p>
    <w:p w:rsidR="00997F2F" w:rsidRPr="008B2503" w:rsidRDefault="00997F2F" w:rsidP="00997F2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8B2503">
        <w:rPr>
          <w:rFonts w:ascii="Arial" w:hAnsi="Arial" w:cs="Arial"/>
          <w:sz w:val="24"/>
          <w:szCs w:val="24"/>
        </w:rPr>
        <w:t>edlog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503">
        <w:rPr>
          <w:rFonts w:ascii="Arial" w:hAnsi="Arial" w:cs="Arial"/>
          <w:sz w:val="24"/>
          <w:szCs w:val="24"/>
        </w:rPr>
        <w:t>pravilnika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B2503">
        <w:rPr>
          <w:rFonts w:ascii="Arial" w:hAnsi="Arial" w:cs="Arial"/>
          <w:sz w:val="24"/>
          <w:szCs w:val="24"/>
        </w:rPr>
        <w:t>izmjeni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503">
        <w:rPr>
          <w:rFonts w:ascii="Arial" w:hAnsi="Arial" w:cs="Arial"/>
          <w:sz w:val="24"/>
          <w:szCs w:val="24"/>
        </w:rPr>
        <w:t>Pravilnika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B2503">
        <w:rPr>
          <w:rFonts w:ascii="Arial" w:hAnsi="Arial" w:cs="Arial"/>
          <w:sz w:val="24"/>
          <w:szCs w:val="24"/>
        </w:rPr>
        <w:t>unutrašnjoj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503">
        <w:rPr>
          <w:rFonts w:ascii="Arial" w:hAnsi="Arial" w:cs="Arial"/>
          <w:sz w:val="24"/>
          <w:szCs w:val="24"/>
        </w:rPr>
        <w:t>organizaciji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8B2503">
        <w:rPr>
          <w:rFonts w:ascii="Arial" w:hAnsi="Arial" w:cs="Arial"/>
          <w:sz w:val="24"/>
          <w:szCs w:val="24"/>
        </w:rPr>
        <w:t>sistematizaciji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8B2503">
        <w:rPr>
          <w:rFonts w:ascii="Arial" w:hAnsi="Arial" w:cs="Arial"/>
          <w:sz w:val="24"/>
          <w:szCs w:val="24"/>
        </w:rPr>
        <w:t>unutrašnjih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503">
        <w:rPr>
          <w:rFonts w:ascii="Arial" w:hAnsi="Arial" w:cs="Arial"/>
          <w:sz w:val="24"/>
          <w:szCs w:val="24"/>
        </w:rPr>
        <w:t>poslova</w:t>
      </w:r>
      <w:proofErr w:type="spellEnd"/>
    </w:p>
    <w:p w:rsidR="00997F2F" w:rsidRPr="008B2503" w:rsidRDefault="00997F2F" w:rsidP="00997F2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8B2503">
        <w:rPr>
          <w:rFonts w:ascii="Arial" w:hAnsi="Arial" w:cs="Arial"/>
          <w:sz w:val="24"/>
          <w:szCs w:val="24"/>
        </w:rPr>
        <w:t>edlog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503">
        <w:rPr>
          <w:rFonts w:ascii="Arial" w:hAnsi="Arial" w:cs="Arial"/>
          <w:sz w:val="24"/>
          <w:szCs w:val="24"/>
        </w:rPr>
        <w:t>pravilnika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B2503">
        <w:rPr>
          <w:rFonts w:ascii="Arial" w:hAnsi="Arial" w:cs="Arial"/>
          <w:sz w:val="24"/>
          <w:szCs w:val="24"/>
        </w:rPr>
        <w:t>unutrašnjoj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503">
        <w:rPr>
          <w:rFonts w:ascii="Arial" w:hAnsi="Arial" w:cs="Arial"/>
          <w:sz w:val="24"/>
          <w:szCs w:val="24"/>
        </w:rPr>
        <w:t>organizaciji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8B2503">
        <w:rPr>
          <w:rFonts w:ascii="Arial" w:hAnsi="Arial" w:cs="Arial"/>
          <w:sz w:val="24"/>
          <w:szCs w:val="24"/>
        </w:rPr>
        <w:t>sistematizaciji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503">
        <w:rPr>
          <w:rFonts w:ascii="Arial" w:hAnsi="Arial" w:cs="Arial"/>
          <w:sz w:val="24"/>
          <w:szCs w:val="24"/>
        </w:rPr>
        <w:t>Osnovnog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503">
        <w:rPr>
          <w:rFonts w:ascii="Arial" w:hAnsi="Arial" w:cs="Arial"/>
          <w:sz w:val="24"/>
          <w:szCs w:val="24"/>
        </w:rPr>
        <w:t>suda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8B2503">
        <w:rPr>
          <w:rFonts w:ascii="Arial" w:hAnsi="Arial" w:cs="Arial"/>
          <w:sz w:val="24"/>
          <w:szCs w:val="24"/>
        </w:rPr>
        <w:t>Ulcinju</w:t>
      </w:r>
      <w:proofErr w:type="spellEnd"/>
    </w:p>
    <w:p w:rsidR="00997F2F" w:rsidRPr="008B2503" w:rsidRDefault="00997F2F" w:rsidP="00997F2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8B2503">
        <w:rPr>
          <w:rFonts w:ascii="Arial" w:hAnsi="Arial" w:cs="Arial"/>
          <w:sz w:val="24"/>
          <w:szCs w:val="24"/>
        </w:rPr>
        <w:t>edlog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503">
        <w:rPr>
          <w:rFonts w:ascii="Arial" w:hAnsi="Arial" w:cs="Arial"/>
          <w:sz w:val="24"/>
          <w:szCs w:val="24"/>
        </w:rPr>
        <w:t>pravilnika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B2503">
        <w:rPr>
          <w:rFonts w:ascii="Arial" w:hAnsi="Arial" w:cs="Arial"/>
          <w:sz w:val="24"/>
          <w:szCs w:val="24"/>
        </w:rPr>
        <w:t>unutrašnjoj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503">
        <w:rPr>
          <w:rFonts w:ascii="Arial" w:hAnsi="Arial" w:cs="Arial"/>
          <w:sz w:val="24"/>
          <w:szCs w:val="24"/>
        </w:rPr>
        <w:t>organizaciji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8B2503">
        <w:rPr>
          <w:rFonts w:ascii="Arial" w:hAnsi="Arial" w:cs="Arial"/>
          <w:sz w:val="24"/>
          <w:szCs w:val="24"/>
        </w:rPr>
        <w:t>sistematizaciji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503">
        <w:rPr>
          <w:rFonts w:ascii="Arial" w:hAnsi="Arial" w:cs="Arial"/>
          <w:sz w:val="24"/>
          <w:szCs w:val="24"/>
        </w:rPr>
        <w:t>Osnovnog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503">
        <w:rPr>
          <w:rFonts w:ascii="Arial" w:hAnsi="Arial" w:cs="Arial"/>
          <w:sz w:val="24"/>
          <w:szCs w:val="24"/>
        </w:rPr>
        <w:t>suda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8B2503">
        <w:rPr>
          <w:rFonts w:ascii="Arial" w:hAnsi="Arial" w:cs="Arial"/>
          <w:sz w:val="24"/>
          <w:szCs w:val="24"/>
        </w:rPr>
        <w:t>Nikšiću</w:t>
      </w:r>
      <w:proofErr w:type="spellEnd"/>
    </w:p>
    <w:p w:rsidR="00997F2F" w:rsidRPr="008B2503" w:rsidRDefault="00997F2F" w:rsidP="00997F2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8B2503">
        <w:rPr>
          <w:rFonts w:ascii="Arial" w:hAnsi="Arial" w:cs="Arial"/>
          <w:sz w:val="24"/>
          <w:szCs w:val="24"/>
        </w:rPr>
        <w:t>Kadrovska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503">
        <w:rPr>
          <w:rFonts w:ascii="Arial" w:hAnsi="Arial" w:cs="Arial"/>
          <w:sz w:val="24"/>
          <w:szCs w:val="24"/>
        </w:rPr>
        <w:t>pitanja</w:t>
      </w:r>
      <w:proofErr w:type="spellEnd"/>
    </w:p>
    <w:p w:rsidR="00997F2F" w:rsidRDefault="00997F2F" w:rsidP="00997F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97F2F" w:rsidRPr="00770067" w:rsidRDefault="00997F2F" w:rsidP="00997F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97F2F" w:rsidRPr="0086177E" w:rsidRDefault="00997F2F" w:rsidP="00997F2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MATERIJALI KOJI SE VLADI DOSTAVLJAJU S PREDLOGOM DA SE O NJIMA NE RASPRAVLJA</w:t>
      </w:r>
    </w:p>
    <w:p w:rsidR="00997F2F" w:rsidRPr="001730CF" w:rsidRDefault="00997F2F" w:rsidP="00997F2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1730CF">
        <w:rPr>
          <w:rFonts w:ascii="Arial" w:hAnsi="Arial" w:cs="Arial"/>
          <w:sz w:val="24"/>
          <w:szCs w:val="24"/>
        </w:rPr>
        <w:t>Informacija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730CF">
        <w:rPr>
          <w:rFonts w:ascii="Arial" w:hAnsi="Arial" w:cs="Arial"/>
          <w:sz w:val="24"/>
          <w:szCs w:val="24"/>
        </w:rPr>
        <w:t>zaključivanju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 Note o </w:t>
      </w:r>
      <w:proofErr w:type="spellStart"/>
      <w:r w:rsidRPr="001730CF">
        <w:rPr>
          <w:rFonts w:ascii="Arial" w:hAnsi="Arial" w:cs="Arial"/>
          <w:sz w:val="24"/>
          <w:szCs w:val="24"/>
        </w:rPr>
        <w:t>pristupanju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30CF">
        <w:rPr>
          <w:rFonts w:ascii="Arial" w:hAnsi="Arial" w:cs="Arial"/>
          <w:sz w:val="24"/>
          <w:szCs w:val="24"/>
        </w:rPr>
        <w:t>Aneksu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 1 </w:t>
      </w:r>
      <w:proofErr w:type="spellStart"/>
      <w:r w:rsidRPr="001730CF">
        <w:rPr>
          <w:rFonts w:ascii="Arial" w:hAnsi="Arial" w:cs="Arial"/>
          <w:sz w:val="24"/>
          <w:szCs w:val="24"/>
        </w:rPr>
        <w:t>Sporazuma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730CF">
        <w:rPr>
          <w:rFonts w:ascii="Arial" w:hAnsi="Arial" w:cs="Arial"/>
          <w:sz w:val="24"/>
          <w:szCs w:val="24"/>
        </w:rPr>
        <w:t>podršci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1730CF">
        <w:rPr>
          <w:rFonts w:ascii="Arial" w:hAnsi="Arial" w:cs="Arial"/>
          <w:sz w:val="24"/>
          <w:szCs w:val="24"/>
        </w:rPr>
        <w:t>toku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30CF">
        <w:rPr>
          <w:rFonts w:ascii="Arial" w:hAnsi="Arial" w:cs="Arial"/>
          <w:sz w:val="24"/>
          <w:szCs w:val="24"/>
        </w:rPr>
        <w:t>vježbe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30CF">
        <w:rPr>
          <w:rFonts w:ascii="Arial" w:hAnsi="Arial" w:cs="Arial"/>
          <w:sz w:val="24"/>
          <w:szCs w:val="24"/>
        </w:rPr>
        <w:t>potpisanog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 21. </w:t>
      </w:r>
      <w:proofErr w:type="spellStart"/>
      <w:proofErr w:type="gramStart"/>
      <w:r w:rsidRPr="001730CF">
        <w:rPr>
          <w:rFonts w:ascii="Arial" w:hAnsi="Arial" w:cs="Arial"/>
          <w:sz w:val="24"/>
          <w:szCs w:val="24"/>
        </w:rPr>
        <w:t>decembra</w:t>
      </w:r>
      <w:proofErr w:type="spellEnd"/>
      <w:proofErr w:type="gramEnd"/>
      <w:r w:rsidRPr="001730CF">
        <w:rPr>
          <w:rFonts w:ascii="Arial" w:hAnsi="Arial" w:cs="Arial"/>
          <w:sz w:val="24"/>
          <w:szCs w:val="24"/>
        </w:rPr>
        <w:t xml:space="preserve"> 2018. </w:t>
      </w:r>
      <w:proofErr w:type="spellStart"/>
      <w:r w:rsidRPr="001730CF">
        <w:rPr>
          <w:rFonts w:ascii="Arial" w:hAnsi="Arial" w:cs="Arial"/>
          <w:sz w:val="24"/>
          <w:szCs w:val="24"/>
        </w:rPr>
        <w:t>između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1730CF">
        <w:rPr>
          <w:rFonts w:ascii="Arial" w:hAnsi="Arial" w:cs="Arial"/>
          <w:sz w:val="24"/>
          <w:szCs w:val="24"/>
        </w:rPr>
        <w:t>odbrane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30CF">
        <w:rPr>
          <w:rFonts w:ascii="Arial" w:hAnsi="Arial" w:cs="Arial"/>
          <w:sz w:val="24"/>
          <w:szCs w:val="24"/>
        </w:rPr>
        <w:t>Republike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30CF">
        <w:rPr>
          <w:rFonts w:ascii="Arial" w:hAnsi="Arial" w:cs="Arial"/>
          <w:sz w:val="24"/>
          <w:szCs w:val="24"/>
        </w:rPr>
        <w:t>Sjeverne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30CF">
        <w:rPr>
          <w:rFonts w:ascii="Arial" w:hAnsi="Arial" w:cs="Arial"/>
          <w:sz w:val="24"/>
          <w:szCs w:val="24"/>
        </w:rPr>
        <w:t>Makedonije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1730CF">
        <w:rPr>
          <w:rFonts w:ascii="Arial" w:hAnsi="Arial" w:cs="Arial"/>
          <w:sz w:val="24"/>
          <w:szCs w:val="24"/>
        </w:rPr>
        <w:t>Oružanih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30CF">
        <w:rPr>
          <w:rFonts w:ascii="Arial" w:hAnsi="Arial" w:cs="Arial"/>
          <w:sz w:val="24"/>
          <w:szCs w:val="24"/>
        </w:rPr>
        <w:t>Snag</w:t>
      </w:r>
      <w:r>
        <w:rPr>
          <w:rFonts w:ascii="Arial" w:hAnsi="Arial" w:cs="Arial"/>
          <w:sz w:val="24"/>
          <w:szCs w:val="24"/>
        </w:rPr>
        <w:t>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Sjedinjenih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Američkih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Država</w:t>
      </w:r>
      <w:proofErr w:type="spellEnd"/>
      <w:r>
        <w:rPr>
          <w:rFonts w:ascii="Arial" w:hAnsi="Arial" w:cs="Arial"/>
          <w:sz w:val="24"/>
          <w:szCs w:val="24"/>
        </w:rPr>
        <w:t xml:space="preserve"> u</w:t>
      </w:r>
      <w:r w:rsidRPr="001730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30CF">
        <w:rPr>
          <w:rFonts w:ascii="Arial" w:hAnsi="Arial" w:cs="Arial"/>
          <w:sz w:val="24"/>
          <w:szCs w:val="24"/>
        </w:rPr>
        <w:t>Evropi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 (USAREUR) u </w:t>
      </w:r>
      <w:proofErr w:type="spellStart"/>
      <w:r w:rsidRPr="001730CF">
        <w:rPr>
          <w:rFonts w:ascii="Arial" w:hAnsi="Arial" w:cs="Arial"/>
          <w:sz w:val="24"/>
          <w:szCs w:val="24"/>
        </w:rPr>
        <w:t>pogledu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30CF">
        <w:rPr>
          <w:rFonts w:ascii="Arial" w:hAnsi="Arial" w:cs="Arial"/>
          <w:sz w:val="24"/>
          <w:szCs w:val="24"/>
        </w:rPr>
        <w:t>vježbi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30CF">
        <w:rPr>
          <w:rFonts w:ascii="Arial" w:hAnsi="Arial" w:cs="Arial"/>
          <w:sz w:val="24"/>
          <w:szCs w:val="24"/>
        </w:rPr>
        <w:t>regiona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30CF">
        <w:rPr>
          <w:rFonts w:ascii="Arial" w:hAnsi="Arial" w:cs="Arial"/>
          <w:sz w:val="24"/>
          <w:szCs w:val="24"/>
        </w:rPr>
        <w:t>Crnog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30CF">
        <w:rPr>
          <w:rFonts w:ascii="Arial" w:hAnsi="Arial" w:cs="Arial"/>
          <w:sz w:val="24"/>
          <w:szCs w:val="24"/>
        </w:rPr>
        <w:t>Mora</w:t>
      </w:r>
      <w:proofErr w:type="spellEnd"/>
      <w:r w:rsidRPr="001730CF">
        <w:rPr>
          <w:rFonts w:ascii="Arial" w:hAnsi="Arial" w:cs="Arial"/>
          <w:sz w:val="24"/>
          <w:szCs w:val="24"/>
        </w:rPr>
        <w:t>/</w:t>
      </w:r>
      <w:proofErr w:type="spellStart"/>
      <w:r w:rsidRPr="001730CF">
        <w:rPr>
          <w:rFonts w:ascii="Arial" w:hAnsi="Arial" w:cs="Arial"/>
          <w:sz w:val="24"/>
          <w:szCs w:val="24"/>
        </w:rPr>
        <w:t>Balkana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 2019 </w:t>
      </w:r>
      <w:proofErr w:type="spellStart"/>
      <w:r w:rsidRPr="001730CF">
        <w:rPr>
          <w:rFonts w:ascii="Arial" w:hAnsi="Arial" w:cs="Arial"/>
          <w:sz w:val="24"/>
          <w:szCs w:val="24"/>
        </w:rPr>
        <w:t>na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30CF">
        <w:rPr>
          <w:rFonts w:ascii="Arial" w:hAnsi="Arial" w:cs="Arial"/>
          <w:sz w:val="24"/>
          <w:szCs w:val="24"/>
        </w:rPr>
        <w:t>teritorij</w:t>
      </w:r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Republike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Sjeverne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Makedonije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n</w:t>
      </w:r>
      <w:r w:rsidRPr="001730CF">
        <w:rPr>
          <w:rFonts w:ascii="Arial" w:hAnsi="Arial" w:cs="Arial"/>
          <w:sz w:val="24"/>
          <w:szCs w:val="24"/>
        </w:rPr>
        <w:t xml:space="preserve">ote o </w:t>
      </w:r>
      <w:proofErr w:type="spellStart"/>
      <w:r w:rsidRPr="001730CF">
        <w:rPr>
          <w:rFonts w:ascii="Arial" w:hAnsi="Arial" w:cs="Arial"/>
          <w:sz w:val="24"/>
          <w:szCs w:val="24"/>
        </w:rPr>
        <w:t>pristupanju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Aneksu</w:t>
      </w:r>
      <w:proofErr w:type="spellEnd"/>
      <w:r>
        <w:rPr>
          <w:rFonts w:ascii="Arial" w:hAnsi="Arial" w:cs="Arial"/>
          <w:sz w:val="24"/>
          <w:szCs w:val="24"/>
        </w:rPr>
        <w:t xml:space="preserve"> 1 </w:t>
      </w:r>
      <w:proofErr w:type="spellStart"/>
      <w:r>
        <w:rPr>
          <w:rFonts w:ascii="Arial" w:hAnsi="Arial" w:cs="Arial"/>
          <w:sz w:val="24"/>
          <w:szCs w:val="24"/>
        </w:rPr>
        <w:t>Sporazuma</w:t>
      </w:r>
      <w:proofErr w:type="spellEnd"/>
    </w:p>
    <w:p w:rsidR="00997F2F" w:rsidRPr="00422FAD" w:rsidRDefault="00997F2F" w:rsidP="00997F2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Informacija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realizaciji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</w:t>
      </w:r>
      <w:r w:rsidRPr="001730CF">
        <w:rPr>
          <w:rFonts w:ascii="Arial" w:hAnsi="Arial" w:cs="Arial"/>
          <w:sz w:val="24"/>
          <w:szCs w:val="24"/>
        </w:rPr>
        <w:t>kcionog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30CF">
        <w:rPr>
          <w:rFonts w:ascii="Arial" w:hAnsi="Arial" w:cs="Arial"/>
          <w:sz w:val="24"/>
          <w:szCs w:val="24"/>
        </w:rPr>
        <w:t>plana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1730CF">
        <w:rPr>
          <w:rFonts w:ascii="Arial" w:hAnsi="Arial" w:cs="Arial"/>
          <w:sz w:val="24"/>
          <w:szCs w:val="24"/>
        </w:rPr>
        <w:t>implementaciju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30CF">
        <w:rPr>
          <w:rFonts w:ascii="Arial" w:hAnsi="Arial" w:cs="Arial"/>
          <w:sz w:val="24"/>
          <w:szCs w:val="24"/>
        </w:rPr>
        <w:t>preporuka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30CF">
        <w:rPr>
          <w:rFonts w:ascii="Arial" w:hAnsi="Arial" w:cs="Arial"/>
          <w:sz w:val="24"/>
          <w:szCs w:val="24"/>
        </w:rPr>
        <w:t>Državne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30CF">
        <w:rPr>
          <w:rFonts w:ascii="Arial" w:hAnsi="Arial" w:cs="Arial"/>
          <w:sz w:val="24"/>
          <w:szCs w:val="24"/>
        </w:rPr>
        <w:t>revizorske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30CF">
        <w:rPr>
          <w:rFonts w:ascii="Arial" w:hAnsi="Arial" w:cs="Arial"/>
          <w:sz w:val="24"/>
          <w:szCs w:val="24"/>
        </w:rPr>
        <w:t>institucije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1730CF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1730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30CF">
        <w:rPr>
          <w:rFonts w:ascii="Arial" w:hAnsi="Arial" w:cs="Arial"/>
          <w:sz w:val="24"/>
          <w:szCs w:val="24"/>
        </w:rPr>
        <w:t>kraju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30CF">
        <w:rPr>
          <w:rFonts w:ascii="Arial" w:hAnsi="Arial" w:cs="Arial"/>
          <w:sz w:val="24"/>
          <w:szCs w:val="24"/>
        </w:rPr>
        <w:t>prvog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30CF">
        <w:rPr>
          <w:rFonts w:ascii="Arial" w:hAnsi="Arial" w:cs="Arial"/>
          <w:sz w:val="24"/>
          <w:szCs w:val="24"/>
        </w:rPr>
        <w:t>kvartala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 2019. </w:t>
      </w:r>
      <w:proofErr w:type="spellStart"/>
      <w:r w:rsidRPr="001730CF">
        <w:rPr>
          <w:rFonts w:ascii="Arial" w:hAnsi="Arial" w:cs="Arial"/>
          <w:sz w:val="24"/>
          <w:szCs w:val="24"/>
        </w:rPr>
        <w:t>godine</w:t>
      </w:r>
      <w:proofErr w:type="spellEnd"/>
    </w:p>
    <w:p w:rsidR="00997F2F" w:rsidRPr="00422FAD" w:rsidRDefault="00997F2F" w:rsidP="00997F2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8B2503">
        <w:rPr>
          <w:rFonts w:ascii="Arial" w:hAnsi="Arial" w:cs="Arial"/>
          <w:sz w:val="24"/>
          <w:szCs w:val="24"/>
        </w:rPr>
        <w:t>Informacija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B2503">
        <w:rPr>
          <w:rFonts w:ascii="Arial" w:hAnsi="Arial" w:cs="Arial"/>
          <w:sz w:val="24"/>
          <w:szCs w:val="24"/>
        </w:rPr>
        <w:t>zaključivanju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503">
        <w:rPr>
          <w:rFonts w:ascii="Arial" w:hAnsi="Arial" w:cs="Arial"/>
          <w:sz w:val="24"/>
          <w:szCs w:val="24"/>
        </w:rPr>
        <w:t>Ugovora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B2503">
        <w:rPr>
          <w:rFonts w:ascii="Arial" w:hAnsi="Arial" w:cs="Arial"/>
          <w:sz w:val="24"/>
          <w:szCs w:val="24"/>
        </w:rPr>
        <w:t>subvencijama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503">
        <w:rPr>
          <w:rFonts w:ascii="Arial" w:hAnsi="Arial" w:cs="Arial"/>
          <w:sz w:val="24"/>
          <w:szCs w:val="24"/>
        </w:rPr>
        <w:t>između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503">
        <w:rPr>
          <w:rFonts w:ascii="Arial" w:hAnsi="Arial" w:cs="Arial"/>
          <w:sz w:val="24"/>
          <w:szCs w:val="24"/>
        </w:rPr>
        <w:t>Regije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503">
        <w:rPr>
          <w:rFonts w:ascii="Arial" w:hAnsi="Arial" w:cs="Arial"/>
          <w:sz w:val="24"/>
          <w:szCs w:val="24"/>
        </w:rPr>
        <w:t>Pulja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B2503">
        <w:rPr>
          <w:rFonts w:ascii="Arial" w:hAnsi="Arial" w:cs="Arial"/>
          <w:sz w:val="24"/>
          <w:szCs w:val="24"/>
        </w:rPr>
        <w:t>Odjeljenja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B2503">
        <w:rPr>
          <w:rFonts w:ascii="Arial" w:hAnsi="Arial" w:cs="Arial"/>
          <w:sz w:val="24"/>
          <w:szCs w:val="24"/>
        </w:rPr>
        <w:t>ekonomski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503">
        <w:rPr>
          <w:rFonts w:ascii="Arial" w:hAnsi="Arial" w:cs="Arial"/>
          <w:sz w:val="24"/>
          <w:szCs w:val="24"/>
        </w:rPr>
        <w:t>razvoj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B2503">
        <w:rPr>
          <w:rFonts w:ascii="Arial" w:hAnsi="Arial" w:cs="Arial"/>
          <w:sz w:val="24"/>
          <w:szCs w:val="24"/>
        </w:rPr>
        <w:t>inovativno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503">
        <w:rPr>
          <w:rFonts w:ascii="Arial" w:hAnsi="Arial" w:cs="Arial"/>
          <w:sz w:val="24"/>
          <w:szCs w:val="24"/>
        </w:rPr>
        <w:t>obrazovanje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B2503">
        <w:rPr>
          <w:rFonts w:ascii="Arial" w:hAnsi="Arial" w:cs="Arial"/>
          <w:sz w:val="24"/>
          <w:szCs w:val="24"/>
        </w:rPr>
        <w:t>obuke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i rad i Ministarstva </w:t>
      </w:r>
      <w:proofErr w:type="spellStart"/>
      <w:r w:rsidRPr="008B2503">
        <w:rPr>
          <w:rFonts w:ascii="Arial" w:hAnsi="Arial" w:cs="Arial"/>
          <w:sz w:val="24"/>
          <w:szCs w:val="24"/>
        </w:rPr>
        <w:t>kulture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503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rne</w:t>
      </w:r>
      <w:proofErr w:type="spellEnd"/>
      <w:r>
        <w:rPr>
          <w:rFonts w:ascii="Arial" w:hAnsi="Arial" w:cs="Arial"/>
          <w:sz w:val="24"/>
          <w:szCs w:val="24"/>
        </w:rPr>
        <w:t xml:space="preserve"> Gore, u </w:t>
      </w:r>
      <w:proofErr w:type="spellStart"/>
      <w:r>
        <w:rPr>
          <w:rFonts w:ascii="Arial" w:hAnsi="Arial" w:cs="Arial"/>
          <w:sz w:val="24"/>
          <w:szCs w:val="24"/>
        </w:rPr>
        <w:t>odnosu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projekat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 w:rsidRPr="008B2503">
        <w:rPr>
          <w:rFonts w:ascii="Arial" w:hAnsi="Arial" w:cs="Arial"/>
          <w:sz w:val="24"/>
          <w:szCs w:val="24"/>
        </w:rPr>
        <w:t>Prekogranična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503">
        <w:rPr>
          <w:rFonts w:ascii="Arial" w:hAnsi="Arial" w:cs="Arial"/>
          <w:sz w:val="24"/>
          <w:szCs w:val="24"/>
        </w:rPr>
        <w:t>razmjena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8B2503">
        <w:rPr>
          <w:rFonts w:ascii="Arial" w:hAnsi="Arial" w:cs="Arial"/>
          <w:sz w:val="24"/>
          <w:szCs w:val="24"/>
        </w:rPr>
        <w:t>ciljem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503">
        <w:rPr>
          <w:rFonts w:ascii="Arial" w:hAnsi="Arial" w:cs="Arial"/>
          <w:sz w:val="24"/>
          <w:szCs w:val="24"/>
        </w:rPr>
        <w:t>razvoja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503">
        <w:rPr>
          <w:rFonts w:ascii="Arial" w:hAnsi="Arial" w:cs="Arial"/>
          <w:sz w:val="24"/>
          <w:szCs w:val="24"/>
        </w:rPr>
        <w:t>kulture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8B2503">
        <w:rPr>
          <w:rFonts w:ascii="Arial" w:hAnsi="Arial" w:cs="Arial"/>
          <w:sz w:val="24"/>
          <w:szCs w:val="24"/>
        </w:rPr>
        <w:t>kreativnih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503">
        <w:rPr>
          <w:rFonts w:ascii="Arial" w:hAnsi="Arial" w:cs="Arial"/>
          <w:sz w:val="24"/>
          <w:szCs w:val="24"/>
        </w:rPr>
        <w:t>industrija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– 3C, </w:t>
      </w:r>
      <w:proofErr w:type="spellStart"/>
      <w:r w:rsidRPr="008B2503">
        <w:rPr>
          <w:rFonts w:ascii="Arial" w:hAnsi="Arial" w:cs="Arial"/>
          <w:sz w:val="24"/>
          <w:szCs w:val="24"/>
        </w:rPr>
        <w:t>broj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354/ </w:t>
      </w:r>
      <w:proofErr w:type="spellStart"/>
      <w:r>
        <w:rPr>
          <w:rFonts w:ascii="Arial" w:hAnsi="Arial" w:cs="Arial"/>
          <w:sz w:val="24"/>
          <w:szCs w:val="24"/>
        </w:rPr>
        <w:t>poziv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tematske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projekte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</w:p>
    <w:p w:rsidR="00997F2F" w:rsidRPr="00AC4D71" w:rsidRDefault="00997F2F" w:rsidP="00997F2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1730CF">
        <w:rPr>
          <w:rFonts w:ascii="Arial" w:hAnsi="Arial" w:cs="Arial"/>
          <w:sz w:val="24"/>
          <w:szCs w:val="24"/>
        </w:rPr>
        <w:t>edlog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30CF">
        <w:rPr>
          <w:rFonts w:ascii="Arial" w:hAnsi="Arial" w:cs="Arial"/>
          <w:sz w:val="24"/>
          <w:szCs w:val="24"/>
        </w:rPr>
        <w:t>platforme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1730CF">
        <w:rPr>
          <w:rFonts w:ascii="Arial" w:hAnsi="Arial" w:cs="Arial"/>
          <w:sz w:val="24"/>
          <w:szCs w:val="24"/>
        </w:rPr>
        <w:t>učešće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30CF">
        <w:rPr>
          <w:rFonts w:ascii="Arial" w:hAnsi="Arial" w:cs="Arial"/>
          <w:sz w:val="24"/>
          <w:szCs w:val="24"/>
        </w:rPr>
        <w:t>predsjednika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30CF">
        <w:rPr>
          <w:rFonts w:ascii="Arial" w:hAnsi="Arial" w:cs="Arial"/>
          <w:sz w:val="24"/>
          <w:szCs w:val="24"/>
        </w:rPr>
        <w:t>Vlade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30CF">
        <w:rPr>
          <w:rFonts w:ascii="Arial" w:hAnsi="Arial" w:cs="Arial"/>
          <w:sz w:val="24"/>
          <w:szCs w:val="24"/>
        </w:rPr>
        <w:t>Duška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30CF">
        <w:rPr>
          <w:rFonts w:ascii="Arial" w:hAnsi="Arial" w:cs="Arial"/>
          <w:sz w:val="24"/>
          <w:szCs w:val="24"/>
        </w:rPr>
        <w:t>Markovića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1730CF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1730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30CF">
        <w:rPr>
          <w:rFonts w:ascii="Arial" w:hAnsi="Arial" w:cs="Arial"/>
          <w:sz w:val="24"/>
          <w:szCs w:val="24"/>
        </w:rPr>
        <w:t>Samitu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30CF">
        <w:rPr>
          <w:rFonts w:ascii="Arial" w:hAnsi="Arial" w:cs="Arial"/>
          <w:sz w:val="24"/>
          <w:szCs w:val="24"/>
        </w:rPr>
        <w:t>predsjednika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30CF">
        <w:rPr>
          <w:rFonts w:ascii="Arial" w:hAnsi="Arial" w:cs="Arial"/>
          <w:sz w:val="24"/>
          <w:szCs w:val="24"/>
        </w:rPr>
        <w:t>država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1730CF">
        <w:rPr>
          <w:rFonts w:ascii="Arial" w:hAnsi="Arial" w:cs="Arial"/>
          <w:sz w:val="24"/>
          <w:szCs w:val="24"/>
        </w:rPr>
        <w:t>vlada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30CF">
        <w:rPr>
          <w:rFonts w:ascii="Arial" w:hAnsi="Arial" w:cs="Arial"/>
          <w:sz w:val="24"/>
          <w:szCs w:val="24"/>
        </w:rPr>
        <w:t>zemalja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30CF">
        <w:rPr>
          <w:rFonts w:ascii="Arial" w:hAnsi="Arial" w:cs="Arial"/>
          <w:sz w:val="24"/>
          <w:szCs w:val="24"/>
        </w:rPr>
        <w:t>Zapadno-balkanske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30CF">
        <w:rPr>
          <w:rFonts w:ascii="Arial" w:hAnsi="Arial" w:cs="Arial"/>
          <w:sz w:val="24"/>
          <w:szCs w:val="24"/>
        </w:rPr>
        <w:t>šestorke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1730CF">
        <w:rPr>
          <w:rFonts w:ascii="Arial" w:hAnsi="Arial" w:cs="Arial"/>
          <w:sz w:val="24"/>
          <w:szCs w:val="24"/>
        </w:rPr>
        <w:t>okviru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30CF">
        <w:rPr>
          <w:rFonts w:ascii="Arial" w:hAnsi="Arial" w:cs="Arial"/>
          <w:sz w:val="24"/>
          <w:szCs w:val="24"/>
        </w:rPr>
        <w:t>Berlinskog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30CF">
        <w:rPr>
          <w:rFonts w:ascii="Arial" w:hAnsi="Arial" w:cs="Arial"/>
          <w:sz w:val="24"/>
          <w:szCs w:val="24"/>
        </w:rPr>
        <w:t>procesa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730CF">
        <w:rPr>
          <w:rFonts w:ascii="Arial" w:hAnsi="Arial" w:cs="Arial"/>
          <w:sz w:val="24"/>
          <w:szCs w:val="24"/>
        </w:rPr>
        <w:t>Poznanj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730CF">
        <w:rPr>
          <w:rFonts w:ascii="Arial" w:hAnsi="Arial" w:cs="Arial"/>
          <w:sz w:val="24"/>
          <w:szCs w:val="24"/>
        </w:rPr>
        <w:t>Poljska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 5. </w:t>
      </w:r>
      <w:proofErr w:type="spellStart"/>
      <w:proofErr w:type="gramStart"/>
      <w:r w:rsidRPr="001730CF">
        <w:rPr>
          <w:rFonts w:ascii="Arial" w:hAnsi="Arial" w:cs="Arial"/>
          <w:sz w:val="24"/>
          <w:szCs w:val="24"/>
        </w:rPr>
        <w:t>jula</w:t>
      </w:r>
      <w:proofErr w:type="spellEnd"/>
      <w:proofErr w:type="gramEnd"/>
      <w:r w:rsidRPr="001730CF">
        <w:rPr>
          <w:rFonts w:ascii="Arial" w:hAnsi="Arial" w:cs="Arial"/>
          <w:sz w:val="24"/>
          <w:szCs w:val="24"/>
        </w:rPr>
        <w:t xml:space="preserve"> 2019.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997F2F" w:rsidRPr="00AC4D71" w:rsidRDefault="00997F2F" w:rsidP="00997F2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1730CF">
        <w:rPr>
          <w:rFonts w:ascii="Arial" w:hAnsi="Arial" w:cs="Arial"/>
          <w:sz w:val="24"/>
          <w:szCs w:val="24"/>
        </w:rPr>
        <w:t>Predlog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30CF">
        <w:rPr>
          <w:rFonts w:ascii="Arial" w:hAnsi="Arial" w:cs="Arial"/>
          <w:sz w:val="24"/>
          <w:szCs w:val="24"/>
        </w:rPr>
        <w:t>platforme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1730CF">
        <w:rPr>
          <w:rFonts w:ascii="Arial" w:hAnsi="Arial" w:cs="Arial"/>
          <w:sz w:val="24"/>
          <w:szCs w:val="24"/>
        </w:rPr>
        <w:t>posjetu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30CF">
        <w:rPr>
          <w:rFonts w:ascii="Arial" w:hAnsi="Arial" w:cs="Arial"/>
          <w:sz w:val="24"/>
          <w:szCs w:val="24"/>
        </w:rPr>
        <w:t>mr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30CF">
        <w:rPr>
          <w:rFonts w:ascii="Arial" w:hAnsi="Arial" w:cs="Arial"/>
          <w:sz w:val="24"/>
          <w:szCs w:val="24"/>
        </w:rPr>
        <w:t>Predraga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30CF">
        <w:rPr>
          <w:rFonts w:ascii="Arial" w:hAnsi="Arial" w:cs="Arial"/>
          <w:sz w:val="24"/>
          <w:szCs w:val="24"/>
        </w:rPr>
        <w:t>Boškovića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730CF">
        <w:rPr>
          <w:rFonts w:ascii="Arial" w:hAnsi="Arial" w:cs="Arial"/>
          <w:sz w:val="24"/>
          <w:szCs w:val="24"/>
        </w:rPr>
        <w:t>ministra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30CF">
        <w:rPr>
          <w:rFonts w:ascii="Arial" w:hAnsi="Arial" w:cs="Arial"/>
          <w:sz w:val="24"/>
          <w:szCs w:val="24"/>
        </w:rPr>
        <w:t>odbrane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730CF">
        <w:rPr>
          <w:rFonts w:ascii="Arial" w:hAnsi="Arial" w:cs="Arial"/>
          <w:sz w:val="24"/>
          <w:szCs w:val="24"/>
        </w:rPr>
        <w:t>Republici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30CF">
        <w:rPr>
          <w:rFonts w:ascii="Arial" w:hAnsi="Arial" w:cs="Arial"/>
          <w:sz w:val="24"/>
          <w:szCs w:val="24"/>
        </w:rPr>
        <w:t>Sjevernoj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30CF">
        <w:rPr>
          <w:rFonts w:ascii="Arial" w:hAnsi="Arial" w:cs="Arial"/>
          <w:sz w:val="24"/>
          <w:szCs w:val="24"/>
        </w:rPr>
        <w:t>Makedoniji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30CF">
        <w:rPr>
          <w:rFonts w:ascii="Arial" w:hAnsi="Arial" w:cs="Arial"/>
          <w:sz w:val="24"/>
          <w:szCs w:val="24"/>
        </w:rPr>
        <w:t>povodom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30CF">
        <w:rPr>
          <w:rFonts w:ascii="Arial" w:hAnsi="Arial" w:cs="Arial"/>
          <w:sz w:val="24"/>
          <w:szCs w:val="24"/>
        </w:rPr>
        <w:t>realizacije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30CF">
        <w:rPr>
          <w:rFonts w:ascii="Arial" w:hAnsi="Arial" w:cs="Arial"/>
          <w:sz w:val="24"/>
          <w:szCs w:val="24"/>
        </w:rPr>
        <w:t>vježbe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1730CF">
        <w:rPr>
          <w:rFonts w:ascii="Arial" w:hAnsi="Arial" w:cs="Arial"/>
          <w:sz w:val="24"/>
          <w:szCs w:val="24"/>
        </w:rPr>
        <w:t>Odlučan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30CF">
        <w:rPr>
          <w:rFonts w:ascii="Arial" w:hAnsi="Arial" w:cs="Arial"/>
          <w:sz w:val="24"/>
          <w:szCs w:val="24"/>
        </w:rPr>
        <w:t>udar</w:t>
      </w:r>
      <w:proofErr w:type="spellEnd"/>
      <w:proofErr w:type="gramStart"/>
      <w:r w:rsidRPr="001730CF">
        <w:rPr>
          <w:rFonts w:ascii="Arial" w:hAnsi="Arial" w:cs="Arial"/>
          <w:sz w:val="24"/>
          <w:szCs w:val="24"/>
        </w:rPr>
        <w:t>“ (</w:t>
      </w:r>
      <w:proofErr w:type="gramEnd"/>
      <w:r w:rsidRPr="001730CF">
        <w:rPr>
          <w:rFonts w:ascii="Arial" w:hAnsi="Arial" w:cs="Arial"/>
          <w:sz w:val="24"/>
          <w:szCs w:val="24"/>
        </w:rPr>
        <w:t>„Decisive strike“),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30CF">
        <w:rPr>
          <w:rFonts w:ascii="Arial" w:hAnsi="Arial" w:cs="Arial"/>
          <w:sz w:val="24"/>
          <w:szCs w:val="24"/>
        </w:rPr>
        <w:t>Krivolak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730CF">
        <w:rPr>
          <w:rFonts w:ascii="Arial" w:hAnsi="Arial" w:cs="Arial"/>
          <w:sz w:val="24"/>
          <w:szCs w:val="24"/>
        </w:rPr>
        <w:t>Republika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30CF">
        <w:rPr>
          <w:rFonts w:ascii="Arial" w:hAnsi="Arial" w:cs="Arial"/>
          <w:sz w:val="24"/>
          <w:szCs w:val="24"/>
        </w:rPr>
        <w:t>Sjeverna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30CF">
        <w:rPr>
          <w:rFonts w:ascii="Arial" w:hAnsi="Arial" w:cs="Arial"/>
          <w:sz w:val="24"/>
          <w:szCs w:val="24"/>
        </w:rPr>
        <w:t>Makedonija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 w:rsidRPr="001730CF">
        <w:rPr>
          <w:rFonts w:ascii="Arial" w:hAnsi="Arial" w:cs="Arial"/>
          <w:sz w:val="24"/>
          <w:szCs w:val="24"/>
        </w:rPr>
        <w:t xml:space="preserve">8. </w:t>
      </w:r>
      <w:proofErr w:type="spellStart"/>
      <w:proofErr w:type="gramStart"/>
      <w:r w:rsidRPr="001730CF">
        <w:rPr>
          <w:rFonts w:ascii="Arial" w:hAnsi="Arial" w:cs="Arial"/>
          <w:sz w:val="24"/>
          <w:szCs w:val="24"/>
        </w:rPr>
        <w:t>jul</w:t>
      </w:r>
      <w:r>
        <w:rPr>
          <w:rFonts w:ascii="Arial" w:hAnsi="Arial" w:cs="Arial"/>
          <w:sz w:val="24"/>
          <w:szCs w:val="24"/>
        </w:rPr>
        <w:t>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2019.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997F2F" w:rsidRPr="001730CF" w:rsidRDefault="00997F2F" w:rsidP="00997F2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1730CF">
        <w:rPr>
          <w:rFonts w:ascii="Arial" w:hAnsi="Arial" w:cs="Arial"/>
          <w:sz w:val="24"/>
          <w:szCs w:val="24"/>
        </w:rPr>
        <w:t>Predlog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30CF">
        <w:rPr>
          <w:rFonts w:ascii="Arial" w:hAnsi="Arial" w:cs="Arial"/>
          <w:sz w:val="24"/>
          <w:szCs w:val="24"/>
        </w:rPr>
        <w:t>platforme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1730CF">
        <w:rPr>
          <w:rFonts w:ascii="Arial" w:hAnsi="Arial" w:cs="Arial"/>
          <w:sz w:val="24"/>
          <w:szCs w:val="24"/>
        </w:rPr>
        <w:t>učešće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 prof.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30CF">
        <w:rPr>
          <w:rFonts w:ascii="Arial" w:hAnsi="Arial" w:cs="Arial"/>
          <w:sz w:val="24"/>
          <w:szCs w:val="24"/>
        </w:rPr>
        <w:t>dr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30CF">
        <w:rPr>
          <w:rFonts w:ascii="Arial" w:hAnsi="Arial" w:cs="Arial"/>
          <w:sz w:val="24"/>
          <w:szCs w:val="24"/>
        </w:rPr>
        <w:t>Srđana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30CF">
        <w:rPr>
          <w:rFonts w:ascii="Arial" w:hAnsi="Arial" w:cs="Arial"/>
          <w:sz w:val="24"/>
          <w:szCs w:val="24"/>
        </w:rPr>
        <w:t>Darmanovića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ministra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vanjskih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poslova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1730CF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1730CF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1730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30CF">
        <w:rPr>
          <w:rFonts w:ascii="Arial" w:hAnsi="Arial" w:cs="Arial"/>
          <w:sz w:val="24"/>
          <w:szCs w:val="24"/>
        </w:rPr>
        <w:t>Neformalnom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30CF">
        <w:rPr>
          <w:rFonts w:ascii="Arial" w:hAnsi="Arial" w:cs="Arial"/>
          <w:sz w:val="24"/>
          <w:szCs w:val="24"/>
        </w:rPr>
        <w:t>sastanku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30CF">
        <w:rPr>
          <w:rFonts w:ascii="Arial" w:hAnsi="Arial" w:cs="Arial"/>
          <w:sz w:val="24"/>
          <w:szCs w:val="24"/>
        </w:rPr>
        <w:t>ministara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30CF">
        <w:rPr>
          <w:rFonts w:ascii="Arial" w:hAnsi="Arial" w:cs="Arial"/>
          <w:sz w:val="24"/>
          <w:szCs w:val="24"/>
        </w:rPr>
        <w:t>vanjskih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30CF">
        <w:rPr>
          <w:rFonts w:ascii="Arial" w:hAnsi="Arial" w:cs="Arial"/>
          <w:sz w:val="24"/>
          <w:szCs w:val="24"/>
        </w:rPr>
        <w:t>poslova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 OEBS-a u </w:t>
      </w:r>
      <w:proofErr w:type="spellStart"/>
      <w:r w:rsidRPr="001730CF">
        <w:rPr>
          <w:rFonts w:ascii="Arial" w:hAnsi="Arial" w:cs="Arial"/>
          <w:sz w:val="24"/>
          <w:szCs w:val="24"/>
        </w:rPr>
        <w:t>Visokim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Tatrama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Republika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Slovačka</w:t>
      </w:r>
      <w:proofErr w:type="spellEnd"/>
      <w:r>
        <w:rPr>
          <w:rFonts w:ascii="Arial" w:hAnsi="Arial" w:cs="Arial"/>
          <w:sz w:val="24"/>
          <w:szCs w:val="24"/>
        </w:rPr>
        <w:t xml:space="preserve">, 8. </w:t>
      </w:r>
      <w:proofErr w:type="gramStart"/>
      <w:r>
        <w:rPr>
          <w:rFonts w:ascii="Arial" w:hAnsi="Arial" w:cs="Arial"/>
          <w:sz w:val="24"/>
          <w:szCs w:val="24"/>
        </w:rPr>
        <w:t>i</w:t>
      </w:r>
      <w:proofErr w:type="gramEnd"/>
      <w:r>
        <w:rPr>
          <w:rFonts w:ascii="Arial" w:hAnsi="Arial" w:cs="Arial"/>
          <w:sz w:val="24"/>
          <w:szCs w:val="24"/>
        </w:rPr>
        <w:t xml:space="preserve"> 9.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j</w:t>
      </w:r>
      <w:r w:rsidRPr="001730CF">
        <w:rPr>
          <w:rFonts w:ascii="Arial" w:hAnsi="Arial" w:cs="Arial"/>
          <w:sz w:val="24"/>
          <w:szCs w:val="24"/>
        </w:rPr>
        <w:t>ul</w:t>
      </w:r>
      <w:r>
        <w:rPr>
          <w:rFonts w:ascii="Arial" w:hAnsi="Arial" w:cs="Arial"/>
          <w:sz w:val="24"/>
          <w:szCs w:val="24"/>
        </w:rPr>
        <w:t>a</w:t>
      </w:r>
      <w:proofErr w:type="spellEnd"/>
      <w:proofErr w:type="gramEnd"/>
      <w:r w:rsidRPr="001730CF">
        <w:rPr>
          <w:rFonts w:ascii="Arial" w:hAnsi="Arial" w:cs="Arial"/>
          <w:sz w:val="24"/>
          <w:szCs w:val="24"/>
        </w:rPr>
        <w:t xml:space="preserve"> 2019. </w:t>
      </w:r>
      <w:proofErr w:type="spellStart"/>
      <w:r w:rsidRPr="001730CF">
        <w:rPr>
          <w:rFonts w:ascii="Arial" w:hAnsi="Arial" w:cs="Arial"/>
          <w:sz w:val="24"/>
          <w:szCs w:val="24"/>
        </w:rPr>
        <w:t>godine</w:t>
      </w:r>
      <w:proofErr w:type="spellEnd"/>
    </w:p>
    <w:p w:rsidR="00997F2F" w:rsidRPr="00FF7878" w:rsidRDefault="00997F2F" w:rsidP="00997F2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1730CF">
        <w:rPr>
          <w:rFonts w:ascii="Arial" w:hAnsi="Arial" w:cs="Arial"/>
          <w:sz w:val="24"/>
          <w:szCs w:val="24"/>
        </w:rPr>
        <w:lastRenderedPageBreak/>
        <w:t>Predlog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30CF">
        <w:rPr>
          <w:rFonts w:ascii="Arial" w:hAnsi="Arial" w:cs="Arial"/>
          <w:sz w:val="24"/>
          <w:szCs w:val="24"/>
        </w:rPr>
        <w:t>plat</w:t>
      </w:r>
      <w:r>
        <w:rPr>
          <w:rFonts w:ascii="Arial" w:hAnsi="Arial" w:cs="Arial"/>
          <w:sz w:val="24"/>
          <w:szCs w:val="24"/>
        </w:rPr>
        <w:t>forme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učešće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 Aleksandra </w:t>
      </w:r>
      <w:proofErr w:type="spellStart"/>
      <w:r w:rsidRPr="001730CF">
        <w:rPr>
          <w:rFonts w:ascii="Arial" w:hAnsi="Arial" w:cs="Arial"/>
          <w:sz w:val="24"/>
          <w:szCs w:val="24"/>
        </w:rPr>
        <w:t>Bogdanovića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ministra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kulture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1730CF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1730CF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1730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30CF">
        <w:rPr>
          <w:rFonts w:ascii="Arial" w:hAnsi="Arial" w:cs="Arial"/>
          <w:sz w:val="24"/>
          <w:szCs w:val="24"/>
        </w:rPr>
        <w:t>Globalnoj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30CF">
        <w:rPr>
          <w:rFonts w:ascii="Arial" w:hAnsi="Arial" w:cs="Arial"/>
          <w:sz w:val="24"/>
          <w:szCs w:val="24"/>
        </w:rPr>
        <w:t>konferenciji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730CF">
        <w:rPr>
          <w:rFonts w:ascii="Arial" w:hAnsi="Arial" w:cs="Arial"/>
          <w:sz w:val="24"/>
          <w:szCs w:val="24"/>
        </w:rPr>
        <w:t>slobodi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30CF">
        <w:rPr>
          <w:rFonts w:ascii="Arial" w:hAnsi="Arial" w:cs="Arial"/>
          <w:sz w:val="24"/>
          <w:szCs w:val="24"/>
        </w:rPr>
        <w:t>medija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1730CF">
        <w:rPr>
          <w:rFonts w:ascii="Arial" w:hAnsi="Arial" w:cs="Arial"/>
          <w:sz w:val="24"/>
          <w:szCs w:val="24"/>
        </w:rPr>
        <w:t>Londonu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1730CF">
        <w:rPr>
          <w:rFonts w:ascii="Arial" w:hAnsi="Arial" w:cs="Arial"/>
          <w:sz w:val="24"/>
          <w:szCs w:val="24"/>
        </w:rPr>
        <w:t xml:space="preserve"> 10. </w:t>
      </w:r>
      <w:proofErr w:type="gramStart"/>
      <w:r w:rsidRPr="001730CF">
        <w:rPr>
          <w:rFonts w:ascii="Arial" w:hAnsi="Arial" w:cs="Arial"/>
          <w:sz w:val="24"/>
          <w:szCs w:val="24"/>
        </w:rPr>
        <w:t>i</w:t>
      </w:r>
      <w:proofErr w:type="gramEnd"/>
      <w:r w:rsidRPr="001730CF">
        <w:rPr>
          <w:rFonts w:ascii="Arial" w:hAnsi="Arial" w:cs="Arial"/>
          <w:sz w:val="24"/>
          <w:szCs w:val="24"/>
        </w:rPr>
        <w:t xml:space="preserve"> 11. </w:t>
      </w:r>
      <w:proofErr w:type="spellStart"/>
      <w:proofErr w:type="gramStart"/>
      <w:r w:rsidRPr="001730CF">
        <w:rPr>
          <w:rFonts w:ascii="Arial" w:hAnsi="Arial" w:cs="Arial"/>
          <w:sz w:val="24"/>
          <w:szCs w:val="24"/>
        </w:rPr>
        <w:t>jula</w:t>
      </w:r>
      <w:proofErr w:type="spellEnd"/>
      <w:proofErr w:type="gramEnd"/>
      <w:r w:rsidRPr="001730CF">
        <w:rPr>
          <w:rFonts w:ascii="Arial" w:hAnsi="Arial" w:cs="Arial"/>
          <w:sz w:val="24"/>
          <w:szCs w:val="24"/>
        </w:rPr>
        <w:t xml:space="preserve"> 2019. </w:t>
      </w:r>
      <w:proofErr w:type="spellStart"/>
      <w:r w:rsidRPr="001730CF">
        <w:rPr>
          <w:rFonts w:ascii="Arial" w:hAnsi="Arial" w:cs="Arial"/>
          <w:sz w:val="24"/>
          <w:szCs w:val="24"/>
        </w:rPr>
        <w:t>godine</w:t>
      </w:r>
      <w:proofErr w:type="spellEnd"/>
    </w:p>
    <w:p w:rsidR="00997F2F" w:rsidRPr="001730CF" w:rsidRDefault="00997F2F" w:rsidP="00997F2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1730CF">
        <w:rPr>
          <w:rFonts w:ascii="Arial" w:hAnsi="Arial" w:cs="Arial"/>
          <w:sz w:val="24"/>
          <w:szCs w:val="24"/>
        </w:rPr>
        <w:t>Predlog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30CF">
        <w:rPr>
          <w:rFonts w:ascii="Arial" w:hAnsi="Arial" w:cs="Arial"/>
          <w:sz w:val="24"/>
          <w:szCs w:val="24"/>
        </w:rPr>
        <w:t>platforme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1730CF">
        <w:rPr>
          <w:rFonts w:ascii="Arial" w:hAnsi="Arial" w:cs="Arial"/>
          <w:sz w:val="24"/>
          <w:szCs w:val="24"/>
        </w:rPr>
        <w:t>posjetu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30CF">
        <w:rPr>
          <w:rFonts w:ascii="Arial" w:hAnsi="Arial" w:cs="Arial"/>
          <w:sz w:val="24"/>
          <w:szCs w:val="24"/>
        </w:rPr>
        <w:t>mr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30CF">
        <w:rPr>
          <w:rFonts w:ascii="Arial" w:hAnsi="Arial" w:cs="Arial"/>
          <w:sz w:val="24"/>
          <w:szCs w:val="24"/>
        </w:rPr>
        <w:t>Predraga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30CF">
        <w:rPr>
          <w:rFonts w:ascii="Arial" w:hAnsi="Arial" w:cs="Arial"/>
          <w:sz w:val="24"/>
          <w:szCs w:val="24"/>
        </w:rPr>
        <w:t>Boškovića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730CF">
        <w:rPr>
          <w:rFonts w:ascii="Arial" w:hAnsi="Arial" w:cs="Arial"/>
          <w:sz w:val="24"/>
          <w:szCs w:val="24"/>
        </w:rPr>
        <w:t>ministra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30CF">
        <w:rPr>
          <w:rFonts w:ascii="Arial" w:hAnsi="Arial" w:cs="Arial"/>
          <w:sz w:val="24"/>
          <w:szCs w:val="24"/>
        </w:rPr>
        <w:t>odbrane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730CF">
        <w:rPr>
          <w:rFonts w:ascii="Arial" w:hAnsi="Arial" w:cs="Arial"/>
          <w:sz w:val="24"/>
          <w:szCs w:val="24"/>
        </w:rPr>
        <w:t>Direktoratu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1730CF">
        <w:rPr>
          <w:rFonts w:ascii="Arial" w:hAnsi="Arial" w:cs="Arial"/>
          <w:sz w:val="24"/>
          <w:szCs w:val="24"/>
        </w:rPr>
        <w:t>međunarodnu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30CF">
        <w:rPr>
          <w:rFonts w:ascii="Arial" w:hAnsi="Arial" w:cs="Arial"/>
          <w:sz w:val="24"/>
          <w:szCs w:val="24"/>
        </w:rPr>
        <w:t>odbrambenu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30CF">
        <w:rPr>
          <w:rFonts w:ascii="Arial" w:hAnsi="Arial" w:cs="Arial"/>
          <w:sz w:val="24"/>
          <w:szCs w:val="24"/>
        </w:rPr>
        <w:t>saradnju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1730CF">
        <w:rPr>
          <w:rFonts w:ascii="Arial" w:hAnsi="Arial" w:cs="Arial"/>
          <w:sz w:val="24"/>
          <w:szCs w:val="24"/>
        </w:rPr>
        <w:t>odbrane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30CF">
        <w:rPr>
          <w:rFonts w:ascii="Arial" w:hAnsi="Arial" w:cs="Arial"/>
          <w:sz w:val="24"/>
          <w:szCs w:val="24"/>
        </w:rPr>
        <w:t>Izraela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1730CF">
        <w:rPr>
          <w:rFonts w:ascii="Arial" w:hAnsi="Arial" w:cs="Arial"/>
          <w:sz w:val="24"/>
          <w:szCs w:val="24"/>
        </w:rPr>
        <w:t>kompaniji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 ELBIT, </w:t>
      </w:r>
      <w:proofErr w:type="gramStart"/>
      <w:r>
        <w:rPr>
          <w:rFonts w:ascii="Arial" w:hAnsi="Arial" w:cs="Arial"/>
          <w:sz w:val="24"/>
          <w:szCs w:val="24"/>
        </w:rPr>
        <w:t>od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1730CF">
        <w:rPr>
          <w:rFonts w:ascii="Arial" w:hAnsi="Arial" w:cs="Arial"/>
          <w:sz w:val="24"/>
          <w:szCs w:val="24"/>
        </w:rPr>
        <w:t xml:space="preserve">12. </w:t>
      </w:r>
      <w:proofErr w:type="gramStart"/>
      <w:r w:rsidRPr="001730CF">
        <w:rPr>
          <w:rFonts w:ascii="Arial" w:hAnsi="Arial" w:cs="Arial"/>
          <w:sz w:val="24"/>
          <w:szCs w:val="24"/>
        </w:rPr>
        <w:t>do</w:t>
      </w:r>
      <w:proofErr w:type="gramEnd"/>
      <w:r w:rsidRPr="001730CF">
        <w:rPr>
          <w:rFonts w:ascii="Arial" w:hAnsi="Arial" w:cs="Arial"/>
          <w:sz w:val="24"/>
          <w:szCs w:val="24"/>
        </w:rPr>
        <w:t xml:space="preserve"> 16. </w:t>
      </w:r>
      <w:proofErr w:type="spellStart"/>
      <w:proofErr w:type="gramStart"/>
      <w:r w:rsidRPr="001730CF">
        <w:rPr>
          <w:rFonts w:ascii="Arial" w:hAnsi="Arial" w:cs="Arial"/>
          <w:sz w:val="24"/>
          <w:szCs w:val="24"/>
        </w:rPr>
        <w:t>jul</w:t>
      </w:r>
      <w:r>
        <w:rPr>
          <w:rFonts w:ascii="Arial" w:hAnsi="Arial" w:cs="Arial"/>
          <w:sz w:val="24"/>
          <w:szCs w:val="24"/>
        </w:rPr>
        <w:t>a</w:t>
      </w:r>
      <w:proofErr w:type="spellEnd"/>
      <w:proofErr w:type="gramEnd"/>
      <w:r w:rsidRPr="001730CF">
        <w:rPr>
          <w:rFonts w:ascii="Arial" w:hAnsi="Arial" w:cs="Arial"/>
          <w:sz w:val="24"/>
          <w:szCs w:val="24"/>
        </w:rPr>
        <w:t xml:space="preserve"> 2019. </w:t>
      </w:r>
      <w:proofErr w:type="spellStart"/>
      <w:r w:rsidRPr="001730CF">
        <w:rPr>
          <w:rFonts w:ascii="Arial" w:hAnsi="Arial" w:cs="Arial"/>
          <w:sz w:val="24"/>
          <w:szCs w:val="24"/>
        </w:rPr>
        <w:t>godine</w:t>
      </w:r>
      <w:proofErr w:type="spellEnd"/>
    </w:p>
    <w:p w:rsidR="00997F2F" w:rsidRPr="00785E76" w:rsidRDefault="00997F2F" w:rsidP="00997F2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1730CF">
        <w:rPr>
          <w:rFonts w:ascii="Arial" w:hAnsi="Arial" w:cs="Arial"/>
          <w:sz w:val="24"/>
          <w:szCs w:val="24"/>
        </w:rPr>
        <w:t>Predlog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30CF">
        <w:rPr>
          <w:rFonts w:ascii="Arial" w:hAnsi="Arial" w:cs="Arial"/>
          <w:sz w:val="24"/>
          <w:szCs w:val="24"/>
        </w:rPr>
        <w:t>platforme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1730CF">
        <w:rPr>
          <w:rFonts w:ascii="Arial" w:hAnsi="Arial" w:cs="Arial"/>
          <w:sz w:val="24"/>
          <w:szCs w:val="24"/>
        </w:rPr>
        <w:t>učešće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 prof. </w:t>
      </w:r>
      <w:proofErr w:type="spellStart"/>
      <w:r w:rsidRPr="001730CF">
        <w:rPr>
          <w:rFonts w:ascii="Arial" w:hAnsi="Arial" w:cs="Arial"/>
          <w:sz w:val="24"/>
          <w:szCs w:val="24"/>
        </w:rPr>
        <w:t>dr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30CF">
        <w:rPr>
          <w:rFonts w:ascii="Arial" w:hAnsi="Arial" w:cs="Arial"/>
          <w:sz w:val="24"/>
          <w:szCs w:val="24"/>
        </w:rPr>
        <w:t>Srđana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30CF">
        <w:rPr>
          <w:rFonts w:ascii="Arial" w:hAnsi="Arial" w:cs="Arial"/>
          <w:sz w:val="24"/>
          <w:szCs w:val="24"/>
        </w:rPr>
        <w:t>Darmanovića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ministra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vanjskih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poslova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1730CF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1730CF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1730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30CF">
        <w:rPr>
          <w:rFonts w:ascii="Arial" w:hAnsi="Arial" w:cs="Arial"/>
          <w:sz w:val="24"/>
          <w:szCs w:val="24"/>
        </w:rPr>
        <w:t>Ministarskoj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30CF">
        <w:rPr>
          <w:rFonts w:ascii="Arial" w:hAnsi="Arial" w:cs="Arial"/>
          <w:sz w:val="24"/>
          <w:szCs w:val="24"/>
        </w:rPr>
        <w:t>konferenciji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1730CF">
        <w:rPr>
          <w:rFonts w:ascii="Arial" w:hAnsi="Arial" w:cs="Arial"/>
          <w:sz w:val="24"/>
          <w:szCs w:val="24"/>
        </w:rPr>
        <w:t>unapređenje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30CF">
        <w:rPr>
          <w:rFonts w:ascii="Arial" w:hAnsi="Arial" w:cs="Arial"/>
          <w:sz w:val="24"/>
          <w:szCs w:val="24"/>
        </w:rPr>
        <w:t>vjerskih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30CF">
        <w:rPr>
          <w:rFonts w:ascii="Arial" w:hAnsi="Arial" w:cs="Arial"/>
          <w:sz w:val="24"/>
          <w:szCs w:val="24"/>
        </w:rPr>
        <w:t>sloboda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30CF">
        <w:rPr>
          <w:rFonts w:ascii="Arial" w:hAnsi="Arial" w:cs="Arial"/>
          <w:sz w:val="24"/>
          <w:szCs w:val="24"/>
        </w:rPr>
        <w:t>koja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1730CF">
        <w:rPr>
          <w:rFonts w:ascii="Arial" w:hAnsi="Arial" w:cs="Arial"/>
          <w:sz w:val="24"/>
          <w:szCs w:val="24"/>
        </w:rPr>
        <w:t>organizuje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1730CF">
        <w:rPr>
          <w:rFonts w:ascii="Arial" w:hAnsi="Arial" w:cs="Arial"/>
          <w:sz w:val="24"/>
          <w:szCs w:val="24"/>
        </w:rPr>
        <w:t>Stejt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30CF">
        <w:rPr>
          <w:rFonts w:ascii="Arial" w:hAnsi="Arial" w:cs="Arial"/>
          <w:sz w:val="24"/>
          <w:szCs w:val="24"/>
        </w:rPr>
        <w:t>departmentu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730CF">
        <w:rPr>
          <w:rFonts w:ascii="Arial" w:hAnsi="Arial" w:cs="Arial"/>
          <w:sz w:val="24"/>
          <w:szCs w:val="24"/>
        </w:rPr>
        <w:t>Vašington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, od 16. </w:t>
      </w:r>
      <w:proofErr w:type="gramStart"/>
      <w:r w:rsidRPr="001730CF">
        <w:rPr>
          <w:rFonts w:ascii="Arial" w:hAnsi="Arial" w:cs="Arial"/>
          <w:sz w:val="24"/>
          <w:szCs w:val="24"/>
        </w:rPr>
        <w:t>do</w:t>
      </w:r>
      <w:proofErr w:type="gramEnd"/>
      <w:r w:rsidRPr="001730CF">
        <w:rPr>
          <w:rFonts w:ascii="Arial" w:hAnsi="Arial" w:cs="Arial"/>
          <w:sz w:val="24"/>
          <w:szCs w:val="24"/>
        </w:rPr>
        <w:t xml:space="preserve"> 18. </w:t>
      </w:r>
      <w:proofErr w:type="spellStart"/>
      <w:proofErr w:type="gramStart"/>
      <w:r w:rsidRPr="001730CF">
        <w:rPr>
          <w:rFonts w:ascii="Arial" w:hAnsi="Arial" w:cs="Arial"/>
          <w:sz w:val="24"/>
          <w:szCs w:val="24"/>
        </w:rPr>
        <w:t>jula</w:t>
      </w:r>
      <w:proofErr w:type="spellEnd"/>
      <w:proofErr w:type="gramEnd"/>
      <w:r w:rsidRPr="001730CF">
        <w:rPr>
          <w:rFonts w:ascii="Arial" w:hAnsi="Arial" w:cs="Arial"/>
          <w:sz w:val="24"/>
          <w:szCs w:val="24"/>
        </w:rPr>
        <w:t xml:space="preserve"> 2019. </w:t>
      </w:r>
      <w:proofErr w:type="spellStart"/>
      <w:r w:rsidRPr="001730CF">
        <w:rPr>
          <w:rFonts w:ascii="Arial" w:hAnsi="Arial" w:cs="Arial"/>
          <w:sz w:val="24"/>
          <w:szCs w:val="24"/>
        </w:rPr>
        <w:t>godine</w:t>
      </w:r>
      <w:proofErr w:type="spellEnd"/>
    </w:p>
    <w:p w:rsidR="00997F2F" w:rsidRPr="001730CF" w:rsidRDefault="00997F2F" w:rsidP="00997F2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preusmjerenje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sredstava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potrošačke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jedinice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Uprava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30CF">
        <w:rPr>
          <w:rFonts w:ascii="Arial" w:hAnsi="Arial" w:cs="Arial"/>
          <w:sz w:val="24"/>
          <w:szCs w:val="24"/>
        </w:rPr>
        <w:t>policije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30CF">
        <w:rPr>
          <w:rFonts w:ascii="Arial" w:hAnsi="Arial" w:cs="Arial"/>
          <w:sz w:val="24"/>
          <w:szCs w:val="24"/>
        </w:rPr>
        <w:t>na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potrošačku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jedinicu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Uprava</w:t>
      </w:r>
      <w:proofErr w:type="spellEnd"/>
      <w:r w:rsidRPr="001730CF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1730CF">
        <w:rPr>
          <w:rFonts w:ascii="Arial" w:hAnsi="Arial" w:cs="Arial"/>
          <w:sz w:val="24"/>
          <w:szCs w:val="24"/>
        </w:rPr>
        <w:t>imovinu</w:t>
      </w:r>
      <w:proofErr w:type="spellEnd"/>
    </w:p>
    <w:p w:rsidR="00997F2F" w:rsidRPr="00713326" w:rsidRDefault="00997F2F" w:rsidP="00997F2F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997F2F" w:rsidRDefault="00997F2F" w:rsidP="00997F2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7B237A">
        <w:rPr>
          <w:rFonts w:ascii="Arial" w:hAnsi="Arial" w:cs="Arial"/>
          <w:sz w:val="20"/>
          <w:szCs w:val="20"/>
          <w:lang w:val="sl-SI"/>
        </w:rPr>
        <w:t>MATERIJALI KOJI SU VLADI DOSTAVLJENI RADI DAVANJA MIŠLJENJA I SAGLASNOSTI</w:t>
      </w:r>
    </w:p>
    <w:p w:rsidR="00997F2F" w:rsidRPr="00A529DF" w:rsidRDefault="00997F2F" w:rsidP="00997F2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mišljenja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A529DF">
        <w:rPr>
          <w:rFonts w:ascii="Arial" w:hAnsi="Arial" w:cs="Arial"/>
          <w:sz w:val="24"/>
          <w:szCs w:val="24"/>
        </w:rPr>
        <w:t>edlog</w:t>
      </w:r>
      <w:proofErr w:type="spellEnd"/>
      <w:r w:rsidRPr="00A529D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29DF">
        <w:rPr>
          <w:rFonts w:ascii="Arial" w:hAnsi="Arial" w:cs="Arial"/>
          <w:sz w:val="24"/>
          <w:szCs w:val="24"/>
        </w:rPr>
        <w:t>zakona</w:t>
      </w:r>
      <w:proofErr w:type="spellEnd"/>
      <w:r w:rsidRPr="00A529D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529DF">
        <w:rPr>
          <w:rFonts w:ascii="Arial" w:hAnsi="Arial" w:cs="Arial"/>
          <w:sz w:val="24"/>
          <w:szCs w:val="24"/>
        </w:rPr>
        <w:t>Crnogorskoj</w:t>
      </w:r>
      <w:proofErr w:type="spellEnd"/>
      <w:r w:rsidRPr="00A529D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29DF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azvojnoj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banci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</w:rPr>
        <w:t>predlagači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poslanici</w:t>
      </w:r>
      <w:proofErr w:type="spellEnd"/>
      <w:r>
        <w:rPr>
          <w:rFonts w:ascii="Arial" w:hAnsi="Arial" w:cs="Arial"/>
          <w:sz w:val="24"/>
          <w:szCs w:val="24"/>
        </w:rPr>
        <w:t xml:space="preserve">: Andrija </w:t>
      </w:r>
      <w:proofErr w:type="spellStart"/>
      <w:r>
        <w:rPr>
          <w:rFonts w:ascii="Arial" w:hAnsi="Arial" w:cs="Arial"/>
          <w:sz w:val="24"/>
          <w:szCs w:val="24"/>
        </w:rPr>
        <w:t>Mandić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Nebojša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Medojević</w:t>
      </w:r>
      <w:proofErr w:type="spellEnd"/>
      <w:r>
        <w:rPr>
          <w:rFonts w:ascii="Arial" w:hAnsi="Arial" w:cs="Arial"/>
          <w:sz w:val="24"/>
          <w:szCs w:val="24"/>
        </w:rPr>
        <w:t xml:space="preserve">, Milan </w:t>
      </w:r>
      <w:proofErr w:type="spellStart"/>
      <w:r>
        <w:rPr>
          <w:rFonts w:ascii="Arial" w:hAnsi="Arial" w:cs="Arial"/>
          <w:sz w:val="24"/>
          <w:szCs w:val="24"/>
        </w:rPr>
        <w:t>Knežević</w:t>
      </w:r>
      <w:proofErr w:type="spellEnd"/>
      <w:r>
        <w:rPr>
          <w:rFonts w:ascii="Arial" w:hAnsi="Arial" w:cs="Arial"/>
          <w:sz w:val="24"/>
          <w:szCs w:val="24"/>
        </w:rPr>
        <w:t xml:space="preserve">, prof. </w:t>
      </w:r>
      <w:proofErr w:type="spellStart"/>
      <w:r>
        <w:rPr>
          <w:rFonts w:ascii="Arial" w:hAnsi="Arial" w:cs="Arial"/>
          <w:sz w:val="24"/>
          <w:szCs w:val="24"/>
        </w:rPr>
        <w:t>dr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Branko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Radulović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Milutin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Đukanović</w:t>
      </w:r>
      <w:proofErr w:type="spellEnd"/>
      <w:r>
        <w:rPr>
          <w:rFonts w:ascii="Arial" w:hAnsi="Arial" w:cs="Arial"/>
          <w:sz w:val="24"/>
          <w:szCs w:val="24"/>
        </w:rPr>
        <w:t>)</w:t>
      </w:r>
    </w:p>
    <w:p w:rsidR="00997F2F" w:rsidRPr="00B81406" w:rsidRDefault="00997F2F" w:rsidP="00997F2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mišljenja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Inicijativu</w:t>
      </w:r>
      <w:proofErr w:type="spellEnd"/>
      <w:r w:rsidRPr="00A529DF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529DF">
        <w:rPr>
          <w:rFonts w:ascii="Arial" w:hAnsi="Arial" w:cs="Arial"/>
          <w:sz w:val="24"/>
          <w:szCs w:val="24"/>
        </w:rPr>
        <w:t>pokretanje</w:t>
      </w:r>
      <w:proofErr w:type="spellEnd"/>
      <w:r w:rsidRPr="00A529D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29DF">
        <w:rPr>
          <w:rFonts w:ascii="Arial" w:hAnsi="Arial" w:cs="Arial"/>
          <w:sz w:val="24"/>
          <w:szCs w:val="24"/>
        </w:rPr>
        <w:t>postupka</w:t>
      </w:r>
      <w:proofErr w:type="spellEnd"/>
      <w:r w:rsidRPr="00A529DF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529DF">
        <w:rPr>
          <w:rFonts w:ascii="Arial" w:hAnsi="Arial" w:cs="Arial"/>
          <w:sz w:val="24"/>
          <w:szCs w:val="24"/>
        </w:rPr>
        <w:t>ocjenu</w:t>
      </w:r>
      <w:proofErr w:type="spellEnd"/>
      <w:r w:rsidRPr="00A529D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29DF">
        <w:rPr>
          <w:rFonts w:ascii="Arial" w:hAnsi="Arial" w:cs="Arial"/>
          <w:sz w:val="24"/>
          <w:szCs w:val="24"/>
        </w:rPr>
        <w:t>ustavnosti</w:t>
      </w:r>
      <w:proofErr w:type="spellEnd"/>
      <w:r w:rsidRPr="00A529D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29DF">
        <w:rPr>
          <w:rFonts w:ascii="Arial" w:hAnsi="Arial" w:cs="Arial"/>
          <w:sz w:val="24"/>
          <w:szCs w:val="24"/>
        </w:rPr>
        <w:t>odred</w:t>
      </w:r>
      <w:r>
        <w:rPr>
          <w:rFonts w:ascii="Arial" w:hAnsi="Arial" w:cs="Arial"/>
          <w:sz w:val="24"/>
          <w:szCs w:val="24"/>
        </w:rPr>
        <w:t>a</w:t>
      </w:r>
      <w:r w:rsidRPr="00A529DF">
        <w:rPr>
          <w:rFonts w:ascii="Arial" w:hAnsi="Arial" w:cs="Arial"/>
          <w:sz w:val="24"/>
          <w:szCs w:val="24"/>
        </w:rPr>
        <w:t>ba</w:t>
      </w:r>
      <w:proofErr w:type="spellEnd"/>
      <w:r w:rsidRPr="00A529D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29DF">
        <w:rPr>
          <w:rFonts w:ascii="Arial" w:hAnsi="Arial" w:cs="Arial"/>
          <w:sz w:val="24"/>
          <w:szCs w:val="24"/>
        </w:rPr>
        <w:t>člana</w:t>
      </w:r>
      <w:proofErr w:type="spellEnd"/>
      <w:r w:rsidRPr="00A529DF">
        <w:rPr>
          <w:rFonts w:ascii="Arial" w:hAnsi="Arial" w:cs="Arial"/>
          <w:sz w:val="24"/>
          <w:szCs w:val="24"/>
        </w:rPr>
        <w:t xml:space="preserve"> 8 </w:t>
      </w:r>
      <w:proofErr w:type="spellStart"/>
      <w:r w:rsidRPr="00A529DF">
        <w:rPr>
          <w:rFonts w:ascii="Arial" w:hAnsi="Arial" w:cs="Arial"/>
          <w:sz w:val="24"/>
          <w:szCs w:val="24"/>
        </w:rPr>
        <w:t>stav</w:t>
      </w:r>
      <w:proofErr w:type="spellEnd"/>
      <w:r w:rsidRPr="00A529DF">
        <w:rPr>
          <w:rFonts w:ascii="Arial" w:hAnsi="Arial" w:cs="Arial"/>
          <w:sz w:val="24"/>
          <w:szCs w:val="24"/>
        </w:rPr>
        <w:t xml:space="preserve"> 2,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29DF">
        <w:rPr>
          <w:rFonts w:ascii="Arial" w:hAnsi="Arial" w:cs="Arial"/>
          <w:sz w:val="24"/>
          <w:szCs w:val="24"/>
        </w:rPr>
        <w:t>čl</w:t>
      </w:r>
      <w:proofErr w:type="spellEnd"/>
      <w:r w:rsidRPr="00A529DF">
        <w:rPr>
          <w:rFonts w:ascii="Arial" w:hAnsi="Arial" w:cs="Arial"/>
          <w:sz w:val="24"/>
          <w:szCs w:val="24"/>
        </w:rPr>
        <w:t>. 11,</w:t>
      </w:r>
      <w:r>
        <w:rPr>
          <w:rFonts w:ascii="Arial" w:hAnsi="Arial" w:cs="Arial"/>
          <w:sz w:val="24"/>
          <w:szCs w:val="24"/>
        </w:rPr>
        <w:t xml:space="preserve"> </w:t>
      </w:r>
      <w:r w:rsidRPr="00A529DF">
        <w:rPr>
          <w:rFonts w:ascii="Arial" w:hAnsi="Arial" w:cs="Arial"/>
          <w:sz w:val="24"/>
          <w:szCs w:val="24"/>
        </w:rPr>
        <w:t xml:space="preserve">13 i 69 </w:t>
      </w:r>
      <w:proofErr w:type="spellStart"/>
      <w:r w:rsidRPr="00A529DF">
        <w:rPr>
          <w:rFonts w:ascii="Arial" w:hAnsi="Arial" w:cs="Arial"/>
          <w:sz w:val="24"/>
          <w:szCs w:val="24"/>
        </w:rPr>
        <w:t>Zakona</w:t>
      </w:r>
      <w:proofErr w:type="spellEnd"/>
      <w:r w:rsidRPr="00A529D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529DF">
        <w:rPr>
          <w:rFonts w:ascii="Arial" w:hAnsi="Arial" w:cs="Arial"/>
          <w:sz w:val="24"/>
          <w:szCs w:val="24"/>
        </w:rPr>
        <w:t>finansiranju</w:t>
      </w:r>
      <w:proofErr w:type="spellEnd"/>
      <w:r w:rsidRPr="00A529D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29DF">
        <w:rPr>
          <w:rFonts w:ascii="Arial" w:hAnsi="Arial" w:cs="Arial"/>
          <w:sz w:val="24"/>
          <w:szCs w:val="24"/>
        </w:rPr>
        <w:t>lokalne</w:t>
      </w:r>
      <w:proofErr w:type="spellEnd"/>
      <w:r w:rsidRPr="00A529D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29DF">
        <w:rPr>
          <w:rFonts w:ascii="Arial" w:hAnsi="Arial" w:cs="Arial"/>
          <w:sz w:val="24"/>
          <w:szCs w:val="24"/>
        </w:rPr>
        <w:t>samouprave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A529DF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Službeni</w:t>
      </w:r>
      <w:proofErr w:type="spellEnd"/>
      <w:r>
        <w:rPr>
          <w:rFonts w:ascii="Arial" w:hAnsi="Arial" w:cs="Arial"/>
          <w:sz w:val="24"/>
          <w:szCs w:val="24"/>
        </w:rPr>
        <w:t xml:space="preserve"> list CG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A529D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529DF">
        <w:rPr>
          <w:rFonts w:ascii="Arial" w:hAnsi="Arial" w:cs="Arial"/>
          <w:sz w:val="24"/>
          <w:szCs w:val="24"/>
        </w:rPr>
        <w:t>broj</w:t>
      </w:r>
      <w:proofErr w:type="spellEnd"/>
      <w:r w:rsidRPr="00A529DF">
        <w:rPr>
          <w:rFonts w:ascii="Arial" w:hAnsi="Arial" w:cs="Arial"/>
          <w:sz w:val="24"/>
          <w:szCs w:val="24"/>
        </w:rPr>
        <w:t xml:space="preserve"> 3/19), </w:t>
      </w:r>
      <w:proofErr w:type="spellStart"/>
      <w:r w:rsidRPr="00A529DF">
        <w:rPr>
          <w:rFonts w:ascii="Arial" w:hAnsi="Arial" w:cs="Arial"/>
          <w:sz w:val="24"/>
          <w:szCs w:val="24"/>
        </w:rPr>
        <w:t>koju</w:t>
      </w:r>
      <w:proofErr w:type="spellEnd"/>
      <w:r w:rsidRPr="00A529DF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A529DF">
        <w:rPr>
          <w:rFonts w:ascii="Arial" w:hAnsi="Arial" w:cs="Arial"/>
          <w:sz w:val="24"/>
          <w:szCs w:val="24"/>
        </w:rPr>
        <w:t>podnijela</w:t>
      </w:r>
      <w:proofErr w:type="spellEnd"/>
      <w:r w:rsidRPr="00A529DF">
        <w:rPr>
          <w:rFonts w:ascii="Arial" w:hAnsi="Arial" w:cs="Arial"/>
          <w:sz w:val="24"/>
          <w:szCs w:val="24"/>
        </w:rPr>
        <w:t xml:space="preserve"> Ljiljana </w:t>
      </w:r>
      <w:proofErr w:type="spellStart"/>
      <w:r w:rsidRPr="00A529DF">
        <w:rPr>
          <w:rFonts w:ascii="Arial" w:hAnsi="Arial" w:cs="Arial"/>
          <w:sz w:val="24"/>
          <w:szCs w:val="24"/>
        </w:rPr>
        <w:t>Moškov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iz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Kotora</w:t>
      </w:r>
      <w:proofErr w:type="spellEnd"/>
    </w:p>
    <w:p w:rsidR="00997F2F" w:rsidRPr="001742D2" w:rsidRDefault="00997F2F" w:rsidP="00997F2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8B2503">
        <w:rPr>
          <w:rFonts w:ascii="Arial" w:hAnsi="Arial" w:cs="Arial"/>
          <w:sz w:val="24"/>
          <w:szCs w:val="24"/>
        </w:rPr>
        <w:t>edlog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503">
        <w:rPr>
          <w:rFonts w:ascii="Arial" w:hAnsi="Arial" w:cs="Arial"/>
          <w:sz w:val="24"/>
          <w:szCs w:val="24"/>
        </w:rPr>
        <w:t>odluke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B2503">
        <w:rPr>
          <w:rFonts w:ascii="Arial" w:hAnsi="Arial" w:cs="Arial"/>
          <w:sz w:val="24"/>
          <w:szCs w:val="24"/>
        </w:rPr>
        <w:t>izmjeni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503">
        <w:rPr>
          <w:rFonts w:ascii="Arial" w:hAnsi="Arial" w:cs="Arial"/>
          <w:sz w:val="24"/>
          <w:szCs w:val="24"/>
        </w:rPr>
        <w:t>Statuta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503">
        <w:rPr>
          <w:rFonts w:ascii="Arial" w:hAnsi="Arial" w:cs="Arial"/>
          <w:sz w:val="24"/>
          <w:szCs w:val="24"/>
        </w:rPr>
        <w:t>Instituta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B2503">
        <w:rPr>
          <w:rFonts w:ascii="Arial" w:hAnsi="Arial" w:cs="Arial"/>
          <w:sz w:val="24"/>
          <w:szCs w:val="24"/>
        </w:rPr>
        <w:t>standardizaciju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503">
        <w:rPr>
          <w:rFonts w:ascii="Arial" w:hAnsi="Arial" w:cs="Arial"/>
          <w:sz w:val="24"/>
          <w:szCs w:val="24"/>
        </w:rPr>
        <w:t>Crne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Gore</w:t>
      </w:r>
    </w:p>
    <w:p w:rsidR="00997F2F" w:rsidRPr="001742D2" w:rsidRDefault="00997F2F" w:rsidP="00997F2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8B2503">
        <w:rPr>
          <w:rFonts w:ascii="Arial" w:hAnsi="Arial" w:cs="Arial"/>
          <w:sz w:val="24"/>
          <w:szCs w:val="24"/>
        </w:rPr>
        <w:t>edlog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503">
        <w:rPr>
          <w:rFonts w:ascii="Arial" w:hAnsi="Arial" w:cs="Arial"/>
          <w:sz w:val="24"/>
          <w:szCs w:val="24"/>
        </w:rPr>
        <w:t>statuta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503">
        <w:rPr>
          <w:rFonts w:ascii="Arial" w:hAnsi="Arial" w:cs="Arial"/>
          <w:sz w:val="24"/>
          <w:szCs w:val="24"/>
        </w:rPr>
        <w:t>Zavoda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B2503">
        <w:rPr>
          <w:rFonts w:ascii="Arial" w:hAnsi="Arial" w:cs="Arial"/>
          <w:sz w:val="24"/>
          <w:szCs w:val="24"/>
        </w:rPr>
        <w:t>zapošljavanje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2503">
        <w:rPr>
          <w:rFonts w:ascii="Arial" w:hAnsi="Arial" w:cs="Arial"/>
          <w:sz w:val="24"/>
          <w:szCs w:val="24"/>
        </w:rPr>
        <w:t>Crne</w:t>
      </w:r>
      <w:proofErr w:type="spellEnd"/>
      <w:r w:rsidRPr="008B2503">
        <w:rPr>
          <w:rFonts w:ascii="Arial" w:hAnsi="Arial" w:cs="Arial"/>
          <w:sz w:val="24"/>
          <w:szCs w:val="24"/>
        </w:rPr>
        <w:t xml:space="preserve"> Gore</w:t>
      </w:r>
    </w:p>
    <w:p w:rsidR="00997F2F" w:rsidRPr="00A529DF" w:rsidRDefault="00997F2F" w:rsidP="00997F2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A529DF">
        <w:rPr>
          <w:rFonts w:ascii="Arial" w:hAnsi="Arial" w:cs="Arial"/>
          <w:sz w:val="24"/>
          <w:szCs w:val="24"/>
        </w:rPr>
        <w:t>Pitanja</w:t>
      </w:r>
      <w:proofErr w:type="spellEnd"/>
      <w:r w:rsidRPr="00A529DF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A529DF">
        <w:rPr>
          <w:rFonts w:ascii="Arial" w:hAnsi="Arial" w:cs="Arial"/>
          <w:sz w:val="24"/>
          <w:szCs w:val="24"/>
        </w:rPr>
        <w:t>predlozi</w:t>
      </w:r>
      <w:proofErr w:type="spellEnd"/>
    </w:p>
    <w:p w:rsidR="00997F2F" w:rsidRDefault="00997F2F" w:rsidP="00997F2F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997F2F" w:rsidRDefault="00997F2F" w:rsidP="00997F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97F2F" w:rsidRPr="00950704" w:rsidRDefault="00997F2F" w:rsidP="00997F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97F2F" w:rsidRPr="000C4ABC" w:rsidRDefault="00997F2F" w:rsidP="00997F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97F2F" w:rsidRPr="00972FFB" w:rsidRDefault="00997F2F" w:rsidP="00997F2F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4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jul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2019</w:t>
      </w:r>
      <w:r w:rsidRPr="00B41207"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 w:rsidRPr="00B41207">
        <w:rPr>
          <w:rFonts w:ascii="Arial" w:hAnsi="Arial" w:cs="Arial"/>
          <w:sz w:val="24"/>
          <w:szCs w:val="24"/>
        </w:rPr>
        <w:t>godin</w:t>
      </w:r>
      <w:r>
        <w:rPr>
          <w:rFonts w:ascii="Arial" w:hAnsi="Arial" w:cs="Arial"/>
          <w:sz w:val="24"/>
          <w:szCs w:val="24"/>
        </w:rPr>
        <w:t>e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</w:p>
    <w:p w:rsidR="00997F2F" w:rsidRDefault="00997F2F" w:rsidP="00997F2F"/>
    <w:p w:rsidR="00F54317" w:rsidRDefault="00F54317"/>
    <w:sectPr w:rsidR="00F543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E6BCA"/>
    <w:multiLevelType w:val="hybridMultilevel"/>
    <w:tmpl w:val="C3366532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ED354E"/>
    <w:multiLevelType w:val="hybridMultilevel"/>
    <w:tmpl w:val="4D9EFA90"/>
    <w:lvl w:ilvl="0" w:tplc="412A434C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664867"/>
    <w:multiLevelType w:val="hybridMultilevel"/>
    <w:tmpl w:val="06AAEE80"/>
    <w:lvl w:ilvl="0" w:tplc="5EB6C096">
      <w:start w:val="1"/>
      <w:numFmt w:val="upperRoman"/>
      <w:lvlText w:val="%1."/>
      <w:lvlJc w:val="left"/>
      <w:pPr>
        <w:ind w:left="1080" w:hanging="720"/>
      </w:pPr>
      <w:rPr>
        <w:rFonts w:hint="default"/>
        <w:sz w:val="20"/>
        <w:szCs w:val="2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F2F"/>
    <w:rsid w:val="00997F2F"/>
    <w:rsid w:val="00F54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92EBFF-86C3-49CA-903B-F8B27F70F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7F2F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997F2F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99"/>
    <w:locked/>
    <w:rsid w:val="00997F2F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1000</Words>
  <Characters>5704</Characters>
  <Application>Microsoft Office Word</Application>
  <DocSecurity>0</DocSecurity>
  <Lines>47</Lines>
  <Paragraphs>13</Paragraphs>
  <ScaleCrop>false</ScaleCrop>
  <Company/>
  <LinksUpToDate>false</LinksUpToDate>
  <CharactersWithSpaces>6691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1</cp:revision>
  <dcterms:created xsi:type="dcterms:W3CDTF">2019-07-04T05:49:00Z</dcterms:created>
  <dcterms:modified xsi:type="dcterms:W3CDTF">2019-07-04T05:53:00Z</dcterms:modified>
</cp:coreProperties>
</file>