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369" w:rsidRDefault="001F6369" w:rsidP="001F6369">
      <w:pPr>
        <w:pStyle w:val="NoSpacing"/>
        <w:jc w:val="center"/>
        <w:rPr>
          <w:rFonts w:ascii="Arial Black" w:hAnsi="Arial Black"/>
        </w:rPr>
      </w:pPr>
      <w:r>
        <w:rPr>
          <w:rFonts w:ascii="Arial Black" w:hAnsi="Arial Black"/>
        </w:rPr>
        <w:t>SPISAK KANDIDATA I KANDIDATKINJA                                                 KOJIMA JE ODOBRENA PROVJERA STRUČNE OSPOSOBLJENOSTI ZA VRŠENJE POSLOVA KOMUNALNE POLICIJE</w:t>
      </w:r>
    </w:p>
    <w:p w:rsidR="001F6369" w:rsidRDefault="001F6369" w:rsidP="001F6369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>
        <w:rPr>
          <w:rFonts w:ascii="Arial Black" w:hAnsi="Arial Black"/>
          <w:sz w:val="20"/>
          <w:szCs w:val="20"/>
          <w:u w:val="single"/>
        </w:rPr>
        <w:t xml:space="preserve">ZA </w:t>
      </w:r>
      <w:r>
        <w:rPr>
          <w:rFonts w:ascii="Arial Black" w:hAnsi="Arial Black"/>
          <w:sz w:val="20"/>
          <w:szCs w:val="20"/>
          <w:u w:val="single"/>
        </w:rPr>
        <w:t>09</w:t>
      </w:r>
      <w:r>
        <w:rPr>
          <w:rFonts w:ascii="Arial Black" w:hAnsi="Arial Black"/>
          <w:sz w:val="20"/>
          <w:szCs w:val="20"/>
          <w:u w:val="single"/>
        </w:rPr>
        <w:t>.</w:t>
      </w:r>
      <w:r>
        <w:rPr>
          <w:rFonts w:ascii="Arial Black" w:hAnsi="Arial Black"/>
          <w:sz w:val="20"/>
          <w:szCs w:val="20"/>
          <w:u w:val="single"/>
        </w:rPr>
        <w:t xml:space="preserve"> MAJ</w:t>
      </w:r>
      <w:r>
        <w:rPr>
          <w:rFonts w:ascii="Arial Black" w:hAnsi="Arial Black"/>
          <w:sz w:val="20"/>
          <w:szCs w:val="20"/>
          <w:u w:val="single"/>
        </w:rPr>
        <w:t xml:space="preserve"> 2025. GODINE SA POČETKOM U 14:00 ČASOVA</w:t>
      </w:r>
    </w:p>
    <w:p w:rsidR="001F6369" w:rsidRDefault="001F6369" w:rsidP="001F6369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>
        <w:rPr>
          <w:rFonts w:ascii="Arial Black" w:hAnsi="Arial Black"/>
          <w:sz w:val="20"/>
          <w:szCs w:val="20"/>
          <w:u w:val="single"/>
        </w:rPr>
        <w:t>U PROSTORIJAMA UPRAVE ZA LJUDSKE RESURSE (Ul. Jovana Tomaševića 2A)</w:t>
      </w:r>
    </w:p>
    <w:p w:rsidR="001F6369" w:rsidRDefault="001F6369" w:rsidP="001F6369"/>
    <w:p w:rsidR="001F6369" w:rsidRDefault="00C46147" w:rsidP="001F6369">
      <w:pPr>
        <w:numPr>
          <w:ilvl w:val="0"/>
          <w:numId w:val="1"/>
        </w:numPr>
        <w:spacing w:after="200" w:line="254" w:lineRule="auto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 xml:space="preserve">Marija (Danilo) </w:t>
      </w:r>
      <w:proofErr w:type="spellStart"/>
      <w:r>
        <w:rPr>
          <w:b/>
          <w:sz w:val="22"/>
          <w:lang w:val="en-US"/>
        </w:rPr>
        <w:t>Bracanović</w:t>
      </w:r>
      <w:proofErr w:type="spellEnd"/>
    </w:p>
    <w:p w:rsidR="001F6369" w:rsidRDefault="00C46147" w:rsidP="001F6369">
      <w:pPr>
        <w:numPr>
          <w:ilvl w:val="0"/>
          <w:numId w:val="1"/>
        </w:numPr>
        <w:spacing w:after="200" w:line="254" w:lineRule="auto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Anela</w:t>
      </w:r>
      <w:proofErr w:type="spellEnd"/>
      <w:r>
        <w:rPr>
          <w:b/>
          <w:sz w:val="22"/>
          <w:lang w:val="en-US"/>
        </w:rPr>
        <w:t xml:space="preserve"> (</w:t>
      </w:r>
      <w:proofErr w:type="spellStart"/>
      <w:r>
        <w:rPr>
          <w:b/>
          <w:sz w:val="22"/>
          <w:lang w:val="en-US"/>
        </w:rPr>
        <w:t>Senad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Hadžimahović</w:t>
      </w:r>
      <w:proofErr w:type="spellEnd"/>
    </w:p>
    <w:p w:rsidR="001F6369" w:rsidRDefault="00C46147" w:rsidP="001F6369">
      <w:pPr>
        <w:numPr>
          <w:ilvl w:val="0"/>
          <w:numId w:val="1"/>
        </w:numPr>
        <w:spacing w:after="200" w:line="254" w:lineRule="auto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Egzon</w:t>
      </w:r>
      <w:proofErr w:type="spellEnd"/>
      <w:r>
        <w:rPr>
          <w:b/>
          <w:sz w:val="22"/>
          <w:lang w:val="en-US"/>
        </w:rPr>
        <w:t xml:space="preserve"> (Nazim) </w:t>
      </w:r>
      <w:proofErr w:type="spellStart"/>
      <w:r>
        <w:rPr>
          <w:b/>
          <w:sz w:val="22"/>
          <w:lang w:val="en-US"/>
        </w:rPr>
        <w:t>Kurtović</w:t>
      </w:r>
      <w:proofErr w:type="spellEnd"/>
    </w:p>
    <w:p w:rsidR="00C46147" w:rsidRDefault="00C46147" w:rsidP="001F6369">
      <w:pPr>
        <w:numPr>
          <w:ilvl w:val="0"/>
          <w:numId w:val="1"/>
        </w:numPr>
        <w:spacing w:after="200" w:line="254" w:lineRule="auto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Elsan</w:t>
      </w:r>
      <w:proofErr w:type="spellEnd"/>
      <w:r>
        <w:rPr>
          <w:b/>
          <w:sz w:val="22"/>
          <w:lang w:val="en-US"/>
        </w:rPr>
        <w:t xml:space="preserve"> (Ramiz) </w:t>
      </w:r>
      <w:proofErr w:type="spellStart"/>
      <w:r>
        <w:rPr>
          <w:b/>
          <w:sz w:val="22"/>
          <w:lang w:val="en-US"/>
        </w:rPr>
        <w:t>Pačariz</w:t>
      </w:r>
      <w:proofErr w:type="spellEnd"/>
    </w:p>
    <w:p w:rsidR="00C46147" w:rsidRDefault="00C46147" w:rsidP="001F6369">
      <w:pPr>
        <w:numPr>
          <w:ilvl w:val="0"/>
          <w:numId w:val="1"/>
        </w:numPr>
        <w:spacing w:after="200" w:line="254" w:lineRule="auto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Elma (</w:t>
      </w:r>
      <w:proofErr w:type="spellStart"/>
      <w:r>
        <w:rPr>
          <w:b/>
          <w:sz w:val="22"/>
          <w:lang w:val="en-US"/>
        </w:rPr>
        <w:t>Agron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Haznadar</w:t>
      </w:r>
      <w:proofErr w:type="spellEnd"/>
    </w:p>
    <w:p w:rsidR="00DE0B13" w:rsidRDefault="00DE0B13" w:rsidP="001F6369">
      <w:pPr>
        <w:numPr>
          <w:ilvl w:val="0"/>
          <w:numId w:val="1"/>
        </w:numPr>
        <w:spacing w:after="200" w:line="254" w:lineRule="auto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Jovana (</w:t>
      </w:r>
      <w:proofErr w:type="spellStart"/>
      <w:r>
        <w:rPr>
          <w:b/>
          <w:sz w:val="22"/>
          <w:lang w:val="en-US"/>
        </w:rPr>
        <w:t>Željko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Mirović</w:t>
      </w:r>
      <w:proofErr w:type="spellEnd"/>
    </w:p>
    <w:p w:rsidR="009D7678" w:rsidRDefault="00502B1E" w:rsidP="00106DD3">
      <w:pPr>
        <w:numPr>
          <w:ilvl w:val="0"/>
          <w:numId w:val="1"/>
        </w:numPr>
        <w:spacing w:after="200" w:line="254" w:lineRule="auto"/>
        <w:ind w:right="288"/>
        <w:contextualSpacing/>
        <w:rPr>
          <w:b/>
          <w:sz w:val="22"/>
          <w:lang w:val="en-US"/>
        </w:rPr>
      </w:pPr>
      <w:r w:rsidRPr="00502B1E">
        <w:rPr>
          <w:b/>
          <w:sz w:val="22"/>
          <w:lang w:val="en-US"/>
        </w:rPr>
        <w:t xml:space="preserve">Valentina (Pavle) </w:t>
      </w:r>
      <w:proofErr w:type="spellStart"/>
      <w:r w:rsidRPr="00502B1E">
        <w:rPr>
          <w:b/>
          <w:sz w:val="22"/>
          <w:lang w:val="en-US"/>
        </w:rPr>
        <w:t>Pepđonović</w:t>
      </w:r>
      <w:proofErr w:type="spellEnd"/>
    </w:p>
    <w:p w:rsidR="00502B1E" w:rsidRPr="00502B1E" w:rsidRDefault="00C633A8" w:rsidP="00106DD3">
      <w:pPr>
        <w:numPr>
          <w:ilvl w:val="0"/>
          <w:numId w:val="1"/>
        </w:numPr>
        <w:spacing w:after="200" w:line="254" w:lineRule="auto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Erijon</w:t>
      </w:r>
      <w:proofErr w:type="spellEnd"/>
      <w:r>
        <w:rPr>
          <w:b/>
          <w:sz w:val="22"/>
          <w:lang w:val="en-US"/>
        </w:rPr>
        <w:t xml:space="preserve"> (</w:t>
      </w:r>
      <w:r w:rsidR="00A96691">
        <w:rPr>
          <w:b/>
          <w:sz w:val="22"/>
          <w:lang w:val="en-US"/>
        </w:rPr>
        <w:t xml:space="preserve">Nazim) </w:t>
      </w:r>
      <w:proofErr w:type="spellStart"/>
      <w:r w:rsidR="00A96691">
        <w:rPr>
          <w:b/>
          <w:sz w:val="22"/>
          <w:lang w:val="en-US"/>
        </w:rPr>
        <w:t>Avdić</w:t>
      </w:r>
      <w:proofErr w:type="spellEnd"/>
    </w:p>
    <w:p w:rsidR="001F6369" w:rsidRPr="009D7678" w:rsidRDefault="009D7678" w:rsidP="001F6369">
      <w:pPr>
        <w:numPr>
          <w:ilvl w:val="0"/>
          <w:numId w:val="1"/>
        </w:numPr>
        <w:spacing w:after="200" w:line="254" w:lineRule="auto"/>
        <w:ind w:right="288"/>
        <w:contextualSpacing/>
        <w:jc w:val="both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Nikolina</w:t>
      </w:r>
      <w:proofErr w:type="spellEnd"/>
      <w:r>
        <w:rPr>
          <w:b/>
          <w:sz w:val="22"/>
          <w:lang w:val="en-US"/>
        </w:rPr>
        <w:t xml:space="preserve"> (Milan) </w:t>
      </w:r>
      <w:proofErr w:type="spellStart"/>
      <w:r>
        <w:rPr>
          <w:b/>
          <w:sz w:val="22"/>
          <w:lang w:val="en-US"/>
        </w:rPr>
        <w:t>Vuletić</w:t>
      </w:r>
      <w:proofErr w:type="spellEnd"/>
      <w:r w:rsidR="001F6369">
        <w:rPr>
          <w:b/>
          <w:sz w:val="22"/>
          <w:lang w:val="en-US"/>
        </w:rPr>
        <w:t xml:space="preserve"> -</w:t>
      </w:r>
      <w:r w:rsidR="001F6369">
        <w:rPr>
          <w:b/>
          <w:sz w:val="22"/>
        </w:rPr>
        <w:t xml:space="preserve"> </w:t>
      </w:r>
      <w:bookmarkStart w:id="0" w:name="_Hlk196212108"/>
      <w:proofErr w:type="spellStart"/>
      <w:r w:rsidR="001F6369">
        <w:rPr>
          <w:b/>
          <w:sz w:val="22"/>
        </w:rPr>
        <w:t>popravni</w:t>
      </w:r>
      <w:proofErr w:type="spellEnd"/>
      <w:r w:rsidR="001F6369">
        <w:rPr>
          <w:b/>
          <w:sz w:val="22"/>
        </w:rPr>
        <w:t xml:space="preserve"> </w:t>
      </w:r>
      <w:proofErr w:type="spellStart"/>
      <w:r w:rsidR="001F6369">
        <w:rPr>
          <w:b/>
          <w:sz w:val="22"/>
        </w:rPr>
        <w:t>ispit</w:t>
      </w:r>
      <w:proofErr w:type="spellEnd"/>
      <w:r w:rsidR="001F6369">
        <w:rPr>
          <w:b/>
          <w:sz w:val="22"/>
        </w:rPr>
        <w:t xml:space="preserve"> </w:t>
      </w:r>
      <w:proofErr w:type="spellStart"/>
      <w:r w:rsidR="001F6369">
        <w:rPr>
          <w:b/>
          <w:sz w:val="22"/>
        </w:rPr>
        <w:t>iz</w:t>
      </w:r>
      <w:proofErr w:type="spellEnd"/>
      <w:r w:rsidR="001F6369">
        <w:rPr>
          <w:b/>
          <w:sz w:val="22"/>
        </w:rPr>
        <w:t xml:space="preserve"> </w:t>
      </w:r>
      <w:proofErr w:type="spellStart"/>
      <w:r w:rsidR="001F6369">
        <w:rPr>
          <w:b/>
          <w:sz w:val="22"/>
        </w:rPr>
        <w:t>predmeta</w:t>
      </w:r>
      <w:proofErr w:type="spellEnd"/>
      <w:r w:rsidR="001F6369">
        <w:rPr>
          <w:b/>
          <w:sz w:val="22"/>
        </w:rPr>
        <w:t xml:space="preserve"> </w:t>
      </w:r>
      <w:r w:rsidR="001F6369">
        <w:rPr>
          <w:rFonts w:eastAsia="Calibri"/>
          <w:b/>
          <w:sz w:val="22"/>
          <w:lang w:val="en-US"/>
        </w:rPr>
        <w:t xml:space="preserve">Ljudska prava, </w:t>
      </w:r>
      <w:proofErr w:type="spellStart"/>
      <w:r w:rsidR="001F6369">
        <w:rPr>
          <w:rFonts w:eastAsia="Calibri"/>
          <w:b/>
          <w:sz w:val="22"/>
          <w:lang w:val="en-US"/>
        </w:rPr>
        <w:t>etika</w:t>
      </w:r>
      <w:proofErr w:type="spellEnd"/>
      <w:r w:rsidR="001F6369">
        <w:rPr>
          <w:rFonts w:eastAsia="Calibri"/>
          <w:b/>
          <w:sz w:val="22"/>
          <w:lang w:val="en-US"/>
        </w:rPr>
        <w:t xml:space="preserve"> i </w:t>
      </w:r>
      <w:proofErr w:type="spellStart"/>
      <w:r w:rsidR="001F6369">
        <w:rPr>
          <w:rFonts w:eastAsia="Calibri"/>
          <w:b/>
          <w:sz w:val="22"/>
          <w:lang w:val="en-US"/>
        </w:rPr>
        <w:t>taktička</w:t>
      </w:r>
      <w:proofErr w:type="spellEnd"/>
      <w:r w:rsidR="001F6369">
        <w:rPr>
          <w:rFonts w:eastAsia="Calibri"/>
          <w:b/>
          <w:sz w:val="22"/>
          <w:lang w:val="en-US"/>
        </w:rPr>
        <w:t xml:space="preserve">   </w:t>
      </w:r>
      <w:proofErr w:type="spellStart"/>
      <w:r w:rsidR="001F6369">
        <w:rPr>
          <w:rFonts w:eastAsia="Calibri"/>
          <w:b/>
          <w:sz w:val="22"/>
          <w:lang w:val="en-US"/>
        </w:rPr>
        <w:t>komunikacija</w:t>
      </w:r>
      <w:proofErr w:type="spellEnd"/>
      <w:r w:rsidR="00F27804" w:rsidRPr="00F27804">
        <w:rPr>
          <w:rFonts w:eastAsia="Calibri"/>
          <w:sz w:val="22"/>
          <w:szCs w:val="24"/>
          <w:lang w:val="en-US"/>
        </w:rPr>
        <w:t xml:space="preserve"> </w:t>
      </w:r>
    </w:p>
    <w:bookmarkEnd w:id="0"/>
    <w:p w:rsidR="009D7678" w:rsidRPr="00F27804" w:rsidRDefault="009D7678" w:rsidP="009D7678">
      <w:pPr>
        <w:numPr>
          <w:ilvl w:val="0"/>
          <w:numId w:val="1"/>
        </w:numPr>
        <w:spacing w:after="200" w:line="254" w:lineRule="auto"/>
        <w:ind w:right="288"/>
        <w:contextualSpacing/>
        <w:jc w:val="both"/>
        <w:rPr>
          <w:b/>
          <w:sz w:val="22"/>
          <w:lang w:val="en-US"/>
        </w:rPr>
      </w:pPr>
      <w:r>
        <w:rPr>
          <w:b/>
          <w:sz w:val="22"/>
          <w:lang w:val="en-US"/>
        </w:rPr>
        <w:t>Almina (</w:t>
      </w:r>
      <w:proofErr w:type="spellStart"/>
      <w:r>
        <w:rPr>
          <w:b/>
          <w:sz w:val="22"/>
          <w:lang w:val="en-US"/>
        </w:rPr>
        <w:t>Kemo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Čuturić</w:t>
      </w:r>
      <w:proofErr w:type="spellEnd"/>
      <w:r>
        <w:rPr>
          <w:b/>
          <w:sz w:val="22"/>
          <w:lang w:val="en-US"/>
        </w:rPr>
        <w:t xml:space="preserve"> - </w:t>
      </w:r>
      <w:proofErr w:type="spellStart"/>
      <w:r>
        <w:rPr>
          <w:b/>
          <w:sz w:val="22"/>
        </w:rPr>
        <w:t>popravni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ispit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iz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predmeta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rFonts w:eastAsia="Calibri"/>
          <w:b/>
          <w:sz w:val="22"/>
          <w:lang w:val="en-US"/>
        </w:rPr>
        <w:t>Položaj</w:t>
      </w:r>
      <w:proofErr w:type="spellEnd"/>
      <w:r>
        <w:rPr>
          <w:rFonts w:eastAsia="Calibri"/>
          <w:b/>
          <w:sz w:val="22"/>
          <w:lang w:val="en-US"/>
        </w:rPr>
        <w:t xml:space="preserve">, </w:t>
      </w:r>
      <w:proofErr w:type="spellStart"/>
      <w:r>
        <w:rPr>
          <w:rFonts w:eastAsia="Calibri"/>
          <w:b/>
          <w:sz w:val="22"/>
          <w:lang w:val="en-US"/>
        </w:rPr>
        <w:t>dužnosti</w:t>
      </w:r>
      <w:proofErr w:type="spellEnd"/>
      <w:r w:rsidR="00F27804">
        <w:rPr>
          <w:rFonts w:eastAsia="Calibri"/>
          <w:b/>
          <w:sz w:val="22"/>
          <w:lang w:val="en-US"/>
        </w:rPr>
        <w:t xml:space="preserve">, </w:t>
      </w:r>
      <w:r>
        <w:rPr>
          <w:rFonts w:eastAsia="Calibri"/>
          <w:b/>
          <w:sz w:val="22"/>
          <w:lang w:val="en-US"/>
        </w:rPr>
        <w:t xml:space="preserve">prava </w:t>
      </w:r>
      <w:r w:rsidR="00F27804" w:rsidRPr="00F27804">
        <w:rPr>
          <w:rFonts w:eastAsia="Calibri"/>
          <w:b/>
          <w:sz w:val="22"/>
          <w:szCs w:val="24"/>
          <w:lang w:val="en-US"/>
        </w:rPr>
        <w:t xml:space="preserve">i </w:t>
      </w:r>
      <w:proofErr w:type="spellStart"/>
      <w:r w:rsidR="00F27804" w:rsidRPr="00F27804">
        <w:rPr>
          <w:rFonts w:eastAsia="Calibri"/>
          <w:b/>
          <w:sz w:val="22"/>
          <w:szCs w:val="24"/>
          <w:lang w:val="en-US"/>
        </w:rPr>
        <w:t>odgovornosti</w:t>
      </w:r>
      <w:proofErr w:type="spellEnd"/>
      <w:r w:rsidR="00F27804" w:rsidRPr="00F27804">
        <w:rPr>
          <w:rFonts w:eastAsia="Calibri"/>
          <w:b/>
          <w:sz w:val="22"/>
          <w:szCs w:val="24"/>
          <w:lang w:val="en-US"/>
        </w:rPr>
        <w:t xml:space="preserve"> </w:t>
      </w:r>
      <w:proofErr w:type="spellStart"/>
      <w:r w:rsidR="00F27804" w:rsidRPr="00F27804">
        <w:rPr>
          <w:rFonts w:eastAsia="Calibri"/>
          <w:b/>
          <w:sz w:val="22"/>
          <w:szCs w:val="24"/>
          <w:lang w:val="en-US"/>
        </w:rPr>
        <w:t>komunlanih</w:t>
      </w:r>
      <w:proofErr w:type="spellEnd"/>
      <w:r w:rsidR="00F27804" w:rsidRPr="00F27804">
        <w:rPr>
          <w:rFonts w:eastAsia="Calibri"/>
          <w:b/>
          <w:sz w:val="22"/>
          <w:szCs w:val="24"/>
          <w:lang w:val="en-US"/>
        </w:rPr>
        <w:t xml:space="preserve"> </w:t>
      </w:r>
      <w:proofErr w:type="spellStart"/>
      <w:r w:rsidR="00F27804" w:rsidRPr="00F27804">
        <w:rPr>
          <w:rFonts w:eastAsia="Calibri"/>
          <w:b/>
          <w:sz w:val="22"/>
          <w:szCs w:val="24"/>
          <w:lang w:val="en-US"/>
        </w:rPr>
        <w:t>policajaca</w:t>
      </w:r>
      <w:proofErr w:type="spellEnd"/>
    </w:p>
    <w:p w:rsidR="00F27804" w:rsidRPr="00F27804" w:rsidRDefault="00F27804" w:rsidP="00F27804">
      <w:pPr>
        <w:numPr>
          <w:ilvl w:val="0"/>
          <w:numId w:val="1"/>
        </w:numPr>
        <w:spacing w:after="200" w:line="254" w:lineRule="auto"/>
        <w:ind w:right="288"/>
        <w:contextualSpacing/>
        <w:jc w:val="both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Damjan</w:t>
      </w:r>
      <w:proofErr w:type="spellEnd"/>
      <w:r>
        <w:rPr>
          <w:b/>
          <w:sz w:val="22"/>
          <w:lang w:val="en-US"/>
        </w:rPr>
        <w:t xml:space="preserve"> (</w:t>
      </w:r>
      <w:proofErr w:type="spellStart"/>
      <w:r>
        <w:rPr>
          <w:b/>
          <w:sz w:val="22"/>
          <w:lang w:val="en-US"/>
        </w:rPr>
        <w:t>Spasoje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Tomović</w:t>
      </w:r>
      <w:proofErr w:type="spellEnd"/>
      <w:r>
        <w:rPr>
          <w:b/>
          <w:sz w:val="22"/>
          <w:lang w:val="en-US"/>
        </w:rPr>
        <w:t xml:space="preserve"> - </w:t>
      </w:r>
      <w:proofErr w:type="spellStart"/>
      <w:r>
        <w:rPr>
          <w:b/>
          <w:sz w:val="22"/>
        </w:rPr>
        <w:t>popravni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ispit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iz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predmeta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rFonts w:eastAsia="Calibri"/>
          <w:b/>
          <w:sz w:val="22"/>
          <w:lang w:val="en-US"/>
        </w:rPr>
        <w:t>Položaj</w:t>
      </w:r>
      <w:proofErr w:type="spellEnd"/>
      <w:r>
        <w:rPr>
          <w:rFonts w:eastAsia="Calibri"/>
          <w:b/>
          <w:sz w:val="22"/>
          <w:lang w:val="en-US"/>
        </w:rPr>
        <w:t xml:space="preserve">, </w:t>
      </w:r>
      <w:proofErr w:type="spellStart"/>
      <w:r>
        <w:rPr>
          <w:rFonts w:eastAsia="Calibri"/>
          <w:b/>
          <w:sz w:val="22"/>
          <w:lang w:val="en-US"/>
        </w:rPr>
        <w:t>dužnosti</w:t>
      </w:r>
      <w:proofErr w:type="spellEnd"/>
      <w:r>
        <w:rPr>
          <w:rFonts w:eastAsia="Calibri"/>
          <w:b/>
          <w:sz w:val="22"/>
          <w:lang w:val="en-US"/>
        </w:rPr>
        <w:t xml:space="preserve">, prava </w:t>
      </w:r>
      <w:r w:rsidRPr="00F27804">
        <w:rPr>
          <w:rFonts w:eastAsia="Calibri"/>
          <w:b/>
          <w:sz w:val="22"/>
          <w:szCs w:val="24"/>
          <w:lang w:val="en-US"/>
        </w:rPr>
        <w:t xml:space="preserve">i </w:t>
      </w:r>
      <w:proofErr w:type="spellStart"/>
      <w:r w:rsidRPr="00F27804">
        <w:rPr>
          <w:rFonts w:eastAsia="Calibri"/>
          <w:b/>
          <w:sz w:val="22"/>
          <w:szCs w:val="24"/>
          <w:lang w:val="en-US"/>
        </w:rPr>
        <w:t>odgovornosti</w:t>
      </w:r>
      <w:proofErr w:type="spellEnd"/>
      <w:r w:rsidRPr="00F27804">
        <w:rPr>
          <w:rFonts w:eastAsia="Calibri"/>
          <w:b/>
          <w:sz w:val="22"/>
          <w:szCs w:val="24"/>
          <w:lang w:val="en-US"/>
        </w:rPr>
        <w:t xml:space="preserve"> </w:t>
      </w:r>
      <w:proofErr w:type="spellStart"/>
      <w:r w:rsidRPr="00F27804">
        <w:rPr>
          <w:rFonts w:eastAsia="Calibri"/>
          <w:b/>
          <w:sz w:val="22"/>
          <w:szCs w:val="24"/>
          <w:lang w:val="en-US"/>
        </w:rPr>
        <w:t>komunlanih</w:t>
      </w:r>
      <w:proofErr w:type="spellEnd"/>
      <w:r w:rsidRPr="00F27804">
        <w:rPr>
          <w:rFonts w:eastAsia="Calibri"/>
          <w:b/>
          <w:sz w:val="22"/>
          <w:szCs w:val="24"/>
          <w:lang w:val="en-US"/>
        </w:rPr>
        <w:t xml:space="preserve"> </w:t>
      </w:r>
      <w:proofErr w:type="spellStart"/>
      <w:r w:rsidRPr="00F27804">
        <w:rPr>
          <w:rFonts w:eastAsia="Calibri"/>
          <w:b/>
          <w:sz w:val="22"/>
          <w:szCs w:val="24"/>
          <w:lang w:val="en-US"/>
        </w:rPr>
        <w:t>policajaca</w:t>
      </w:r>
      <w:proofErr w:type="spellEnd"/>
    </w:p>
    <w:p w:rsidR="001F6369" w:rsidRDefault="001F6369" w:rsidP="001F6369">
      <w:pPr>
        <w:spacing w:after="200" w:line="254" w:lineRule="auto"/>
        <w:ind w:left="720" w:right="288"/>
        <w:contextualSpacing/>
        <w:jc w:val="both"/>
        <w:rPr>
          <w:b/>
          <w:szCs w:val="24"/>
          <w:lang w:val="en-US"/>
        </w:rPr>
      </w:pPr>
    </w:p>
    <w:p w:rsidR="001F6369" w:rsidRDefault="001F6369" w:rsidP="001F6369">
      <w:pPr>
        <w:jc w:val="both"/>
        <w:rPr>
          <w:sz w:val="20"/>
          <w:szCs w:val="20"/>
          <w:lang w:val="en-US"/>
        </w:rPr>
      </w:pPr>
      <w:r>
        <w:rPr>
          <w:b/>
          <w:sz w:val="20"/>
          <w:szCs w:val="20"/>
          <w:u w:val="single"/>
          <w:lang w:val="en-US"/>
        </w:rPr>
        <w:t xml:space="preserve">NAPOMENA: </w:t>
      </w:r>
      <w:proofErr w:type="spellStart"/>
      <w:r>
        <w:rPr>
          <w:sz w:val="20"/>
          <w:szCs w:val="20"/>
          <w:lang w:val="en-US"/>
        </w:rPr>
        <w:t>Prije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početka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polaganja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pisanog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dijela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ispita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kandidati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dužni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sekretaru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Komisije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dostaviti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uvid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ličnu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kartu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ili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pasoš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osnovu</w:t>
      </w:r>
      <w:proofErr w:type="spellEnd"/>
      <w:r>
        <w:rPr>
          <w:sz w:val="20"/>
          <w:szCs w:val="20"/>
          <w:lang w:val="en-US"/>
        </w:rPr>
        <w:t xml:space="preserve"> se </w:t>
      </w:r>
      <w:proofErr w:type="spellStart"/>
      <w:r>
        <w:rPr>
          <w:sz w:val="20"/>
          <w:szCs w:val="20"/>
          <w:lang w:val="en-US"/>
        </w:rPr>
        <w:t>može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utvrditi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identitet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kandidata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kao</w:t>
      </w:r>
      <w:proofErr w:type="spellEnd"/>
      <w:r>
        <w:rPr>
          <w:sz w:val="20"/>
          <w:szCs w:val="20"/>
          <w:lang w:val="en-US"/>
        </w:rPr>
        <w:t xml:space="preserve"> i </w:t>
      </w:r>
      <w:proofErr w:type="spellStart"/>
      <w:r>
        <w:rPr>
          <w:sz w:val="20"/>
          <w:szCs w:val="20"/>
          <w:lang w:val="en-US"/>
        </w:rPr>
        <w:t>dokaz</w:t>
      </w:r>
      <w:proofErr w:type="spellEnd"/>
      <w:r>
        <w:rPr>
          <w:sz w:val="20"/>
          <w:szCs w:val="20"/>
          <w:lang w:val="en-US"/>
        </w:rPr>
        <w:t xml:space="preserve"> o </w:t>
      </w:r>
      <w:proofErr w:type="spellStart"/>
      <w:r>
        <w:rPr>
          <w:sz w:val="20"/>
          <w:szCs w:val="20"/>
          <w:lang w:val="en-US"/>
        </w:rPr>
        <w:t>izvršenoj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uplati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troškova</w:t>
      </w:r>
      <w:proofErr w:type="spellEnd"/>
      <w:r>
        <w:rPr>
          <w:sz w:val="20"/>
          <w:szCs w:val="20"/>
          <w:lang w:val="en-US"/>
        </w:rPr>
        <w:t xml:space="preserve"> za </w:t>
      </w:r>
      <w:proofErr w:type="spellStart"/>
      <w:r>
        <w:rPr>
          <w:sz w:val="20"/>
          <w:szCs w:val="20"/>
          <w:lang w:val="en-US"/>
        </w:rPr>
        <w:t>polaganje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ispita</w:t>
      </w:r>
      <w:proofErr w:type="spellEnd"/>
      <w:r>
        <w:rPr>
          <w:sz w:val="20"/>
          <w:szCs w:val="20"/>
          <w:lang w:val="en-US"/>
        </w:rPr>
        <w:t xml:space="preserve">. </w:t>
      </w:r>
    </w:p>
    <w:p w:rsidR="001F6369" w:rsidRDefault="001F6369" w:rsidP="001F6369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Kandidati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koji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će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pristupiti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provjeri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stručne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osposobljenost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vršenje</w:t>
      </w:r>
      <w:proofErr w:type="spellEnd"/>
      <w:r>
        <w:rPr>
          <w:sz w:val="20"/>
          <w:szCs w:val="20"/>
        </w:rPr>
        <w:t xml:space="preserve"> poslova </w:t>
      </w:r>
      <w:proofErr w:type="spellStart"/>
      <w:r>
        <w:rPr>
          <w:sz w:val="20"/>
          <w:szCs w:val="20"/>
        </w:rPr>
        <w:t>komunalne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policije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dužni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da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sobom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ponesu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sportsku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opremu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radi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praktične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provjere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znanja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predmeta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specijalno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fizičko</w:t>
      </w:r>
      <w:proofErr w:type="spellEnd"/>
      <w:r>
        <w:rPr>
          <w:sz w:val="20"/>
          <w:szCs w:val="20"/>
        </w:rPr>
        <w:t>.</w:t>
      </w:r>
    </w:p>
    <w:p w:rsidR="001F6369" w:rsidRDefault="001F6369" w:rsidP="001F6369">
      <w:pPr>
        <w:jc w:val="both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Troškovi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polaganja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stručnog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ispita</w:t>
      </w:r>
      <w:proofErr w:type="spellEnd"/>
      <w:r>
        <w:rPr>
          <w:sz w:val="20"/>
          <w:szCs w:val="20"/>
        </w:rPr>
        <w:t xml:space="preserve"> za </w:t>
      </w:r>
      <w:proofErr w:type="spellStart"/>
      <w:r>
        <w:rPr>
          <w:sz w:val="20"/>
          <w:szCs w:val="20"/>
        </w:rPr>
        <w:t>kandidate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V, VI i VII </w:t>
      </w:r>
      <w:proofErr w:type="spellStart"/>
      <w:r>
        <w:rPr>
          <w:sz w:val="20"/>
          <w:szCs w:val="20"/>
        </w:rPr>
        <w:t>nivoom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kvalifikacije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obrazovanja</w:t>
      </w:r>
      <w:proofErr w:type="spellEnd"/>
      <w:r>
        <w:rPr>
          <w:sz w:val="20"/>
          <w:szCs w:val="20"/>
        </w:rPr>
        <w:t> </w:t>
      </w:r>
      <w:proofErr w:type="spellStart"/>
      <w:r>
        <w:rPr>
          <w:sz w:val="20"/>
          <w:szCs w:val="20"/>
        </w:rPr>
        <w:t>iznose</w:t>
      </w:r>
      <w:proofErr w:type="spellEnd"/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108,30€</w:t>
      </w:r>
      <w:r>
        <w:rPr>
          <w:sz w:val="20"/>
          <w:szCs w:val="20"/>
        </w:rPr>
        <w:t xml:space="preserve">, a za </w:t>
      </w:r>
      <w:proofErr w:type="spellStart"/>
      <w:r>
        <w:rPr>
          <w:sz w:val="20"/>
          <w:szCs w:val="20"/>
        </w:rPr>
        <w:t>kandidate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III i IV </w:t>
      </w:r>
      <w:proofErr w:type="spellStart"/>
      <w:r>
        <w:rPr>
          <w:sz w:val="20"/>
          <w:szCs w:val="20"/>
        </w:rPr>
        <w:t>nivom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kvalifikacije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iznose</w:t>
      </w:r>
      <w:proofErr w:type="spellEnd"/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54,15€</w:t>
      </w:r>
      <w:r>
        <w:rPr>
          <w:sz w:val="20"/>
          <w:szCs w:val="20"/>
        </w:rPr>
        <w:t>.</w:t>
      </w:r>
    </w:p>
    <w:p w:rsidR="001F6369" w:rsidRDefault="001F6369" w:rsidP="001F6369">
      <w:pPr>
        <w:jc w:val="both"/>
        <w:rPr>
          <w:b/>
          <w:bCs/>
          <w:sz w:val="20"/>
          <w:szCs w:val="20"/>
          <w:u w:val="single"/>
        </w:rPr>
      </w:pPr>
      <w:proofErr w:type="spellStart"/>
      <w:r>
        <w:rPr>
          <w:b/>
          <w:bCs/>
          <w:sz w:val="20"/>
          <w:szCs w:val="20"/>
          <w:u w:val="single"/>
        </w:rPr>
        <w:t>Troškovi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ponovnog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polaganja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ispita</w:t>
      </w:r>
      <w:proofErr w:type="spellEnd"/>
      <w:r>
        <w:rPr>
          <w:b/>
          <w:bCs/>
          <w:sz w:val="20"/>
          <w:szCs w:val="20"/>
          <w:u w:val="single"/>
        </w:rPr>
        <w:t xml:space="preserve"> za </w:t>
      </w:r>
      <w:proofErr w:type="spellStart"/>
      <w:r>
        <w:rPr>
          <w:b/>
          <w:bCs/>
          <w:sz w:val="20"/>
          <w:szCs w:val="20"/>
          <w:u w:val="single"/>
        </w:rPr>
        <w:t>kandidate</w:t>
      </w:r>
      <w:proofErr w:type="spellEnd"/>
      <w:r>
        <w:rPr>
          <w:b/>
          <w:bCs/>
          <w:sz w:val="20"/>
          <w:szCs w:val="20"/>
          <w:u w:val="single"/>
        </w:rPr>
        <w:t xml:space="preserve"> za III, IV, V, VI i VII </w:t>
      </w:r>
      <w:proofErr w:type="spellStart"/>
      <w:r>
        <w:rPr>
          <w:b/>
          <w:bCs/>
          <w:sz w:val="20"/>
          <w:szCs w:val="20"/>
          <w:u w:val="single"/>
        </w:rPr>
        <w:t>nivo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kvalifikacije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obrazovanja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iznose</w:t>
      </w:r>
      <w:proofErr w:type="spellEnd"/>
      <w:r>
        <w:rPr>
          <w:b/>
          <w:bCs/>
          <w:sz w:val="20"/>
          <w:szCs w:val="20"/>
          <w:u w:val="single"/>
        </w:rPr>
        <w:t xml:space="preserve"> 54,15€.</w:t>
      </w:r>
    </w:p>
    <w:p w:rsidR="001F6369" w:rsidRDefault="001F6369" w:rsidP="001F6369">
      <w:pPr>
        <w:jc w:val="both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Uplata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troškova</w:t>
      </w:r>
      <w:proofErr w:type="spellEnd"/>
      <w:r>
        <w:rPr>
          <w:b/>
          <w:bCs/>
          <w:sz w:val="20"/>
          <w:szCs w:val="20"/>
        </w:rPr>
        <w:t xml:space="preserve"> za </w:t>
      </w:r>
      <w:proofErr w:type="spellStart"/>
      <w:r>
        <w:rPr>
          <w:b/>
          <w:bCs/>
          <w:sz w:val="20"/>
          <w:szCs w:val="20"/>
        </w:rPr>
        <w:t>polaganje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stručnog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ispita</w:t>
      </w:r>
      <w:proofErr w:type="spellEnd"/>
      <w:r>
        <w:rPr>
          <w:b/>
          <w:bCs/>
          <w:sz w:val="20"/>
          <w:szCs w:val="20"/>
        </w:rPr>
        <w:t> </w:t>
      </w:r>
      <w:proofErr w:type="spellStart"/>
      <w:r>
        <w:rPr>
          <w:sz w:val="20"/>
          <w:szCs w:val="20"/>
        </w:rPr>
        <w:t>vrši</w:t>
      </w:r>
      <w:proofErr w:type="spellEnd"/>
      <w:r>
        <w:rPr>
          <w:sz w:val="20"/>
          <w:szCs w:val="20"/>
        </w:rPr>
        <w:t xml:space="preserve"> se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račun</w:t>
      </w:r>
      <w:proofErr w:type="spellEnd"/>
      <w:r>
        <w:rPr>
          <w:sz w:val="20"/>
          <w:szCs w:val="20"/>
        </w:rPr>
        <w:t xml:space="preserve">: Ministarstvo javne uprave, </w:t>
      </w:r>
      <w:proofErr w:type="spellStart"/>
      <w:r>
        <w:rPr>
          <w:sz w:val="20"/>
          <w:szCs w:val="20"/>
        </w:rPr>
        <w:t>broj</w:t>
      </w:r>
      <w:proofErr w:type="spellEnd"/>
      <w:r>
        <w:rPr>
          <w:sz w:val="20"/>
          <w:szCs w:val="20"/>
        </w:rPr>
        <w:t xml:space="preserve">: 832-113687, </w:t>
      </w:r>
      <w:proofErr w:type="spellStart"/>
      <w:r>
        <w:rPr>
          <w:sz w:val="20"/>
          <w:szCs w:val="20"/>
        </w:rPr>
        <w:t>eko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koda</w:t>
      </w:r>
      <w:proofErr w:type="spellEnd"/>
      <w:r>
        <w:rPr>
          <w:sz w:val="20"/>
          <w:szCs w:val="20"/>
        </w:rPr>
        <w:t xml:space="preserve">: 7149142001,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pozivom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broj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odobrenja</w:t>
      </w:r>
      <w:proofErr w:type="spellEnd"/>
      <w:r>
        <w:rPr>
          <w:sz w:val="20"/>
          <w:szCs w:val="20"/>
        </w:rPr>
        <w:t xml:space="preserve">: JMBG i </w:t>
      </w:r>
      <w:proofErr w:type="spellStart"/>
      <w:r>
        <w:rPr>
          <w:sz w:val="20"/>
          <w:szCs w:val="20"/>
        </w:rPr>
        <w:t>naznakom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naknada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polaganje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stručnog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ispita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vršenje</w:t>
      </w:r>
      <w:proofErr w:type="spellEnd"/>
      <w:r>
        <w:rPr>
          <w:sz w:val="20"/>
          <w:szCs w:val="20"/>
        </w:rPr>
        <w:t xml:space="preserve"> poslova </w:t>
      </w:r>
      <w:proofErr w:type="spellStart"/>
      <w:r>
        <w:rPr>
          <w:sz w:val="20"/>
          <w:szCs w:val="20"/>
        </w:rPr>
        <w:t>komunalne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policije</w:t>
      </w:r>
      <w:proofErr w:type="spellEnd"/>
      <w:r>
        <w:rPr>
          <w:sz w:val="20"/>
          <w:szCs w:val="20"/>
        </w:rPr>
        <w:t>.</w:t>
      </w:r>
    </w:p>
    <w:p w:rsidR="001F6369" w:rsidRDefault="001F6369" w:rsidP="001F6369">
      <w:pPr>
        <w:jc w:val="both"/>
        <w:rPr>
          <w:sz w:val="20"/>
          <w:szCs w:val="20"/>
        </w:rPr>
      </w:pPr>
      <w:proofErr w:type="spellStart"/>
      <w:r>
        <w:rPr>
          <w:b/>
          <w:sz w:val="20"/>
          <w:szCs w:val="20"/>
          <w:lang w:val="en-US"/>
        </w:rPr>
        <w:t>Kandidati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koji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na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popravnom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polaganju</w:t>
      </w:r>
      <w:proofErr w:type="spellEnd"/>
      <w:r>
        <w:rPr>
          <w:color w:val="292929"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jednog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na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usmenom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dijelu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ispita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jednog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na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praktičnoj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provjeri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znanja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su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dobili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ocjenu</w:t>
      </w:r>
      <w:proofErr w:type="spellEnd"/>
      <w:r>
        <w:rPr>
          <w:bCs/>
          <w:sz w:val="20"/>
          <w:szCs w:val="20"/>
        </w:rPr>
        <w:t xml:space="preserve"> “</w:t>
      </w:r>
      <w:proofErr w:type="spellStart"/>
      <w:r>
        <w:rPr>
          <w:bCs/>
          <w:sz w:val="20"/>
          <w:szCs w:val="20"/>
        </w:rPr>
        <w:t>nije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položio</w:t>
      </w:r>
      <w:proofErr w:type="spellEnd"/>
      <w:r>
        <w:rPr>
          <w:bCs/>
          <w:sz w:val="20"/>
          <w:szCs w:val="20"/>
        </w:rPr>
        <w:t xml:space="preserve">”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istog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na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usmenom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dijelu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ispita</w:t>
      </w:r>
      <w:proofErr w:type="spellEnd"/>
      <w:r>
        <w:rPr>
          <w:bCs/>
          <w:sz w:val="20"/>
          <w:szCs w:val="20"/>
        </w:rPr>
        <w:t xml:space="preserve"> i </w:t>
      </w:r>
      <w:proofErr w:type="spellStart"/>
      <w:r>
        <w:rPr>
          <w:bCs/>
          <w:sz w:val="20"/>
          <w:szCs w:val="20"/>
        </w:rPr>
        <w:t>praktičnoj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provjeri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znanja</w:t>
      </w:r>
      <w:proofErr w:type="spellEnd"/>
      <w:r>
        <w:rPr>
          <w:bCs/>
          <w:sz w:val="20"/>
          <w:szCs w:val="20"/>
        </w:rPr>
        <w:t>,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nijesu</w:t>
      </w:r>
      <w:proofErr w:type="spellEnd"/>
      <w:r>
        <w:rPr>
          <w:b/>
          <w:sz w:val="20"/>
          <w:szCs w:val="20"/>
          <w:lang w:val="en-US"/>
        </w:rPr>
        <w:t xml:space="preserve"> u </w:t>
      </w:r>
      <w:proofErr w:type="spellStart"/>
      <w:r>
        <w:rPr>
          <w:b/>
          <w:sz w:val="20"/>
          <w:szCs w:val="20"/>
          <w:lang w:val="en-US"/>
        </w:rPr>
        <w:t>obavezi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uplaćuju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troškove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polaganja</w:t>
      </w:r>
      <w:proofErr w:type="spellEnd"/>
      <w:r>
        <w:rPr>
          <w:b/>
          <w:sz w:val="20"/>
          <w:szCs w:val="20"/>
          <w:lang w:val="en-US"/>
        </w:rPr>
        <w:t xml:space="preserve">. </w:t>
      </w:r>
    </w:p>
    <w:p w:rsidR="001F6369" w:rsidRDefault="001F6369" w:rsidP="001F6369">
      <w:pPr>
        <w:jc w:val="both"/>
        <w:rPr>
          <w:b/>
          <w:sz w:val="20"/>
          <w:szCs w:val="20"/>
          <w:lang w:val="en-US"/>
        </w:rPr>
      </w:pPr>
      <w:proofErr w:type="spellStart"/>
      <w:r>
        <w:rPr>
          <w:b/>
          <w:sz w:val="20"/>
          <w:szCs w:val="20"/>
          <w:lang w:val="en-US"/>
        </w:rPr>
        <w:t>Kandidati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dužni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budu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prikladno</w:t>
      </w:r>
      <w:proofErr w:type="spellEnd"/>
      <w:r>
        <w:rPr>
          <w:b/>
          <w:sz w:val="20"/>
          <w:szCs w:val="20"/>
          <w:lang w:val="en-US"/>
        </w:rPr>
        <w:t xml:space="preserve"> i </w:t>
      </w:r>
      <w:proofErr w:type="spellStart"/>
      <w:r>
        <w:rPr>
          <w:b/>
          <w:sz w:val="20"/>
          <w:szCs w:val="20"/>
          <w:lang w:val="en-US"/>
        </w:rPr>
        <w:t>uredno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odjeveni</w:t>
      </w:r>
      <w:proofErr w:type="spellEnd"/>
      <w:r>
        <w:rPr>
          <w:b/>
          <w:sz w:val="20"/>
          <w:szCs w:val="20"/>
          <w:lang w:val="en-US"/>
        </w:rPr>
        <w:t xml:space="preserve">, </w:t>
      </w:r>
      <w:proofErr w:type="spellStart"/>
      <w:r>
        <w:rPr>
          <w:b/>
          <w:sz w:val="20"/>
          <w:szCs w:val="20"/>
          <w:lang w:val="en-US"/>
        </w:rPr>
        <w:t>te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načinom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odijevanja</w:t>
      </w:r>
      <w:proofErr w:type="spellEnd"/>
      <w:r>
        <w:rPr>
          <w:b/>
          <w:sz w:val="20"/>
          <w:szCs w:val="20"/>
          <w:lang w:val="en-US"/>
        </w:rPr>
        <w:t xml:space="preserve"> i </w:t>
      </w:r>
      <w:proofErr w:type="spellStart"/>
      <w:r>
        <w:rPr>
          <w:b/>
          <w:sz w:val="20"/>
          <w:szCs w:val="20"/>
          <w:lang w:val="en-US"/>
        </w:rPr>
        <w:t>ponašanja</w:t>
      </w:r>
      <w:proofErr w:type="spellEnd"/>
      <w:r>
        <w:rPr>
          <w:b/>
          <w:sz w:val="20"/>
          <w:szCs w:val="20"/>
          <w:lang w:val="en-US"/>
        </w:rPr>
        <w:t xml:space="preserve"> ne </w:t>
      </w:r>
      <w:proofErr w:type="spellStart"/>
      <w:r>
        <w:rPr>
          <w:b/>
          <w:sz w:val="20"/>
          <w:szCs w:val="20"/>
          <w:lang w:val="en-US"/>
        </w:rPr>
        <w:t>narušavaju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atmosferu</w:t>
      </w:r>
      <w:proofErr w:type="spellEnd"/>
      <w:r>
        <w:rPr>
          <w:b/>
          <w:sz w:val="20"/>
          <w:szCs w:val="20"/>
          <w:lang w:val="en-US"/>
        </w:rPr>
        <w:t xml:space="preserve"> u </w:t>
      </w:r>
      <w:proofErr w:type="spellStart"/>
      <w:r>
        <w:rPr>
          <w:b/>
          <w:sz w:val="20"/>
          <w:szCs w:val="20"/>
          <w:lang w:val="en-US"/>
        </w:rPr>
        <w:t>toku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polaganja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stručnog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ispita</w:t>
      </w:r>
      <w:proofErr w:type="spellEnd"/>
      <w:r>
        <w:rPr>
          <w:b/>
          <w:sz w:val="20"/>
          <w:szCs w:val="20"/>
          <w:lang w:val="en-US"/>
        </w:rPr>
        <w:t>.</w:t>
      </w:r>
    </w:p>
    <w:p w:rsidR="00A96691" w:rsidRDefault="00A96691" w:rsidP="001F6369">
      <w:pPr>
        <w:spacing w:after="0" w:line="240" w:lineRule="auto"/>
        <w:jc w:val="both"/>
        <w:rPr>
          <w:b/>
          <w:sz w:val="23"/>
          <w:szCs w:val="23"/>
          <w:lang w:val="sr-Latn-ME"/>
        </w:rPr>
      </w:pPr>
    </w:p>
    <w:p w:rsidR="001F6369" w:rsidRDefault="001F6369" w:rsidP="001F6369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>
        <w:rPr>
          <w:b/>
          <w:sz w:val="23"/>
          <w:szCs w:val="23"/>
          <w:lang w:val="sr-Latn-ME"/>
        </w:rPr>
        <w:t>SEKRETARKA KOMISIJE</w:t>
      </w:r>
    </w:p>
    <w:p w:rsidR="001F6369" w:rsidRDefault="001F6369" w:rsidP="001F6369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>
        <w:rPr>
          <w:b/>
          <w:sz w:val="23"/>
          <w:szCs w:val="23"/>
          <w:lang w:val="sr-Latn-ME"/>
        </w:rPr>
        <w:t>Milena Tomović</w:t>
      </w:r>
    </w:p>
    <w:p w:rsidR="00A96691" w:rsidRDefault="00A96691" w:rsidP="001F6369">
      <w:pPr>
        <w:spacing w:after="0" w:line="240" w:lineRule="auto"/>
        <w:jc w:val="both"/>
        <w:rPr>
          <w:b/>
          <w:sz w:val="23"/>
          <w:szCs w:val="23"/>
          <w:lang w:val="sr-Latn-ME"/>
        </w:rPr>
      </w:pPr>
    </w:p>
    <w:p w:rsidR="00F40D37" w:rsidRPr="00A96691" w:rsidRDefault="001F6369" w:rsidP="00A96691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>
        <w:rPr>
          <w:sz w:val="22"/>
          <w:lang w:val="sr-Latn-ME"/>
        </w:rPr>
        <w:t>kontakt: milena.tomovic@mju.gov.me</w:t>
      </w:r>
      <w:bookmarkStart w:id="1" w:name="_GoBack"/>
      <w:bookmarkEnd w:id="1"/>
    </w:p>
    <w:sectPr w:rsidR="00F40D37" w:rsidRPr="00A966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12B3A"/>
    <w:multiLevelType w:val="multilevel"/>
    <w:tmpl w:val="DD94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369"/>
    <w:rsid w:val="001F6369"/>
    <w:rsid w:val="00502B1E"/>
    <w:rsid w:val="00946F6C"/>
    <w:rsid w:val="009D7678"/>
    <w:rsid w:val="00A96691"/>
    <w:rsid w:val="00C46147"/>
    <w:rsid w:val="00C633A8"/>
    <w:rsid w:val="00DE0B13"/>
    <w:rsid w:val="00EE6B08"/>
    <w:rsid w:val="00F27804"/>
    <w:rsid w:val="00F4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E2C41"/>
  <w15:chartTrackingRefBased/>
  <w15:docId w15:val="{7102444C-ADA9-4759-9FA9-D7CEE6508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6369"/>
    <w:pPr>
      <w:spacing w:line="252" w:lineRule="auto"/>
    </w:pPr>
    <w:rPr>
      <w:rFonts w:ascii="Arial" w:hAnsi="Arial" w:cs="Arial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6369"/>
    <w:pPr>
      <w:spacing w:after="0" w:line="240" w:lineRule="auto"/>
      <w:jc w:val="both"/>
    </w:pPr>
    <w:rPr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5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ministra javne uprave</dc:creator>
  <cp:keywords/>
  <dc:description/>
  <cp:lastModifiedBy>Kabinet ministra javne uprave</cp:lastModifiedBy>
  <cp:revision>5</cp:revision>
  <dcterms:created xsi:type="dcterms:W3CDTF">2025-04-22T08:19:00Z</dcterms:created>
  <dcterms:modified xsi:type="dcterms:W3CDTF">2025-04-22T10:46:00Z</dcterms:modified>
</cp:coreProperties>
</file>