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29" w:rsidRPr="005E4F2F" w:rsidRDefault="006B4129" w:rsidP="005E4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E4F2F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6B4129" w:rsidRPr="005E4F2F" w:rsidRDefault="00A86D2B" w:rsidP="005E4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 w:rsidR="00283654">
        <w:rPr>
          <w:rFonts w:ascii="Arial" w:hAnsi="Arial" w:cs="Arial"/>
          <w:sz w:val="24"/>
          <w:szCs w:val="24"/>
          <w:lang w:val="sl-SI"/>
        </w:rPr>
        <w:t>83</w:t>
      </w:r>
      <w:r w:rsidR="006B4129" w:rsidRPr="005E4F2F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6B4129" w:rsidRPr="005E4F2F" w:rsidRDefault="006B4129" w:rsidP="005E4F2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E4F2F">
        <w:rPr>
          <w:rFonts w:ascii="Arial" w:hAnsi="Arial" w:cs="Arial"/>
          <w:sz w:val="24"/>
          <w:szCs w:val="24"/>
          <w:lang w:val="sl-SI"/>
        </w:rPr>
        <w:t xml:space="preserve">za </w:t>
      </w:r>
      <w:r w:rsidRPr="005E4F2F">
        <w:rPr>
          <w:rFonts w:ascii="Arial" w:hAnsi="Arial" w:cs="Arial"/>
          <w:sz w:val="24"/>
          <w:szCs w:val="24"/>
        </w:rPr>
        <w:t>četvrtak</w:t>
      </w:r>
      <w:r w:rsidR="005C3F8C">
        <w:rPr>
          <w:rFonts w:ascii="Arial" w:hAnsi="Arial" w:cs="Arial"/>
          <w:sz w:val="24"/>
          <w:szCs w:val="24"/>
          <w:lang w:val="sl-SI"/>
        </w:rPr>
        <w:t>, 28</w:t>
      </w:r>
      <w:r w:rsidR="00A86D2B">
        <w:rPr>
          <w:rFonts w:ascii="Arial" w:hAnsi="Arial" w:cs="Arial"/>
          <w:sz w:val="24"/>
          <w:szCs w:val="24"/>
          <w:lang w:val="sl-SI"/>
        </w:rPr>
        <w:t xml:space="preserve">. </w:t>
      </w:r>
      <w:r w:rsidR="00283654">
        <w:rPr>
          <w:rFonts w:ascii="Arial" w:hAnsi="Arial" w:cs="Arial"/>
          <w:sz w:val="24"/>
          <w:szCs w:val="24"/>
          <w:lang w:val="sl-SI"/>
        </w:rPr>
        <w:t>jun 2018</w:t>
      </w:r>
      <w:r w:rsidRPr="005E4F2F">
        <w:rPr>
          <w:rFonts w:ascii="Arial" w:hAnsi="Arial" w:cs="Arial"/>
          <w:sz w:val="24"/>
          <w:szCs w:val="24"/>
          <w:lang w:val="sl-SI"/>
        </w:rPr>
        <w:t>. godine, u 11,00 sati</w:t>
      </w:r>
    </w:p>
    <w:p w:rsidR="006B4129" w:rsidRPr="005E4F2F" w:rsidRDefault="006B4129" w:rsidP="005E4F2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6B4129" w:rsidRPr="005E4F2F" w:rsidRDefault="00283654" w:rsidP="005E4F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82</w:t>
      </w:r>
      <w:r w:rsidR="006B4129" w:rsidRPr="005E4F2F">
        <w:rPr>
          <w:rFonts w:ascii="Arial" w:hAnsi="Arial" w:cs="Arial"/>
          <w:sz w:val="24"/>
          <w:szCs w:val="24"/>
          <w:lang w:val="sl-SI"/>
        </w:rPr>
        <w:t>. sjednice Vlade,</w:t>
      </w:r>
    </w:p>
    <w:p w:rsidR="006B4129" w:rsidRPr="005E4F2F" w:rsidRDefault="00283654" w:rsidP="005E4F2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21</w:t>
      </w:r>
      <w:r w:rsidR="006B4129" w:rsidRPr="005E4F2F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juna 2018</w:t>
      </w:r>
      <w:r w:rsidR="006B4129" w:rsidRPr="005E4F2F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292ADA" w:rsidRPr="005E4F2F" w:rsidRDefault="00292ADA" w:rsidP="005E4F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B4129" w:rsidRPr="005E4F2F" w:rsidRDefault="006B4129" w:rsidP="005E4F2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B4129" w:rsidRPr="005E4F2F" w:rsidRDefault="006B4129" w:rsidP="005E4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4F2F"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</w:p>
    <w:p w:rsidR="00FE6B7C" w:rsidRPr="003034A3" w:rsidRDefault="00F475FD" w:rsidP="00DD59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</w:t>
      </w:r>
      <w:r w:rsidR="00FE6B7C" w:rsidRPr="003034A3">
        <w:rPr>
          <w:rFonts w:ascii="Arial" w:hAnsi="Arial" w:cs="Arial"/>
          <w:sz w:val="24"/>
          <w:szCs w:val="24"/>
        </w:rPr>
        <w:t>edlog zakona o izmjenama i dopunama Zakona o vodama</w:t>
      </w:r>
    </w:p>
    <w:p w:rsidR="00ED71B6" w:rsidRPr="003034A3" w:rsidRDefault="00ED71B6" w:rsidP="00ED71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uredbe o bližim kriterijumima održivosti za biogoriva i biotečnosti za ostvarivanje obaveznog udjela energije u ukupnoj finalnoj potrošnji energije</w:t>
      </w:r>
    </w:p>
    <w:p w:rsidR="00ED71B6" w:rsidRPr="003034A3" w:rsidRDefault="00ED71B6" w:rsidP="00ED71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uredbe o obaveznom udjelu biogoriva u sektoru saobraćaja</w:t>
      </w:r>
    </w:p>
    <w:p w:rsidR="005A2D56" w:rsidRPr="003034A3" w:rsidRDefault="005A2D56" w:rsidP="005A2D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uredbe o prehrambenim aromama koje se mogu koristiti u i na hrani</w:t>
      </w:r>
    </w:p>
    <w:p w:rsidR="00262F45" w:rsidRPr="003034A3" w:rsidRDefault="00262F45" w:rsidP="00262F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uredbe o uslovima za odlaganje naplate poreskih i neporeskih potraživanja</w:t>
      </w:r>
    </w:p>
    <w:p w:rsidR="00ED71B6" w:rsidRPr="003034A3" w:rsidRDefault="00262F45" w:rsidP="00262F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uredbe o utrđivanju isplate obeštećenja bivšim vlasnicima oduzetih imovinskih prava u novčanim sredstvima za 2018. godinu</w:t>
      </w:r>
      <w:r w:rsidR="00ED71B6" w:rsidRPr="003034A3">
        <w:rPr>
          <w:rFonts w:ascii="Arial" w:hAnsi="Arial" w:cs="Arial"/>
          <w:sz w:val="24"/>
          <w:szCs w:val="24"/>
        </w:rPr>
        <w:t xml:space="preserve"> </w:t>
      </w:r>
    </w:p>
    <w:p w:rsidR="00ED71B6" w:rsidRPr="003034A3" w:rsidRDefault="00C54281" w:rsidP="00264A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odluke o izradi kapitalnog budžeta i utvrđivanju i vrednovanju kriterijuma za izbor kapitalnih projekata</w:t>
      </w:r>
    </w:p>
    <w:p w:rsidR="006F4FE3" w:rsidRPr="002E379A" w:rsidRDefault="00D23163" w:rsidP="006F4F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379A">
        <w:rPr>
          <w:rFonts w:ascii="Arial" w:hAnsi="Arial" w:cs="Arial"/>
          <w:sz w:val="24"/>
          <w:szCs w:val="24"/>
        </w:rPr>
        <w:t>Pr</w:t>
      </w:r>
      <w:r w:rsidR="006F4FE3" w:rsidRPr="002E379A">
        <w:rPr>
          <w:rFonts w:ascii="Arial" w:hAnsi="Arial" w:cs="Arial"/>
          <w:sz w:val="24"/>
          <w:szCs w:val="24"/>
        </w:rPr>
        <w:t xml:space="preserve">edlog komunikacione strategije - Crna Gora članica NATO-a za period do 2020. </w:t>
      </w:r>
      <w:r w:rsidR="00CF02F4" w:rsidRPr="002E379A">
        <w:rPr>
          <w:rFonts w:ascii="Arial" w:hAnsi="Arial" w:cs="Arial"/>
          <w:sz w:val="24"/>
          <w:szCs w:val="24"/>
        </w:rPr>
        <w:t>g</w:t>
      </w:r>
      <w:r w:rsidR="006F4FE3" w:rsidRPr="002E379A">
        <w:rPr>
          <w:rFonts w:ascii="Arial" w:hAnsi="Arial" w:cs="Arial"/>
          <w:sz w:val="24"/>
          <w:szCs w:val="24"/>
        </w:rPr>
        <w:t>odine</w:t>
      </w:r>
    </w:p>
    <w:p w:rsidR="004F0EEA" w:rsidRPr="002E379A" w:rsidRDefault="004F0EEA" w:rsidP="004F0E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E379A">
        <w:rPr>
          <w:rFonts w:ascii="Arial" w:hAnsi="Arial" w:cs="Arial"/>
          <w:sz w:val="24"/>
          <w:szCs w:val="24"/>
        </w:rPr>
        <w:t>Predlog nacionalnog programa razvoja kinematografije 2018 - 2023. godina s Predlogom akcionog plana za 2018. godinu</w:t>
      </w:r>
    </w:p>
    <w:p w:rsidR="004F0EEA" w:rsidRPr="00874922" w:rsidRDefault="009E2D12" w:rsidP="004F0E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4922">
        <w:rPr>
          <w:rFonts w:ascii="Arial" w:hAnsi="Arial" w:cs="Arial"/>
          <w:sz w:val="24"/>
          <w:szCs w:val="24"/>
        </w:rPr>
        <w:t>Pr</w:t>
      </w:r>
      <w:r w:rsidR="00DA3140" w:rsidRPr="00874922">
        <w:rPr>
          <w:rFonts w:ascii="Arial" w:hAnsi="Arial" w:cs="Arial"/>
          <w:sz w:val="24"/>
          <w:szCs w:val="24"/>
        </w:rPr>
        <w:t xml:space="preserve">edlog strategije razvoja sporta u Crnoj Gori za period 2018-2021. godina, sa Planom realizaciije Strategije za period 2018-2019. </w:t>
      </w:r>
      <w:r w:rsidR="002E379A" w:rsidRPr="00874922">
        <w:rPr>
          <w:rFonts w:ascii="Arial" w:hAnsi="Arial" w:cs="Arial"/>
          <w:sz w:val="24"/>
          <w:szCs w:val="24"/>
        </w:rPr>
        <w:t>g</w:t>
      </w:r>
      <w:r w:rsidR="00DA3140" w:rsidRPr="00874922">
        <w:rPr>
          <w:rFonts w:ascii="Arial" w:hAnsi="Arial" w:cs="Arial"/>
          <w:sz w:val="24"/>
          <w:szCs w:val="24"/>
        </w:rPr>
        <w:t>odina</w:t>
      </w:r>
    </w:p>
    <w:p w:rsidR="002C6ED8" w:rsidRPr="00713C87" w:rsidRDefault="009E2D12" w:rsidP="005174A6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</w:rPr>
      </w:pPr>
      <w:r w:rsidRPr="003034A3">
        <w:rPr>
          <w:rFonts w:ascii="Arial" w:hAnsi="Arial" w:cs="Arial"/>
          <w:color w:val="auto"/>
        </w:rPr>
        <w:t>Pr</w:t>
      </w:r>
      <w:r w:rsidR="00A2228C" w:rsidRPr="003034A3">
        <w:rPr>
          <w:rFonts w:ascii="Arial" w:hAnsi="Arial" w:cs="Arial"/>
          <w:color w:val="auto"/>
        </w:rPr>
        <w:t>edlog strategije razvoja Integralnog zdravstvenog informacionog sistema i e-zdravlja za p</w:t>
      </w:r>
      <w:r w:rsidR="00796CE3" w:rsidRPr="003034A3">
        <w:rPr>
          <w:rFonts w:ascii="Arial" w:hAnsi="Arial" w:cs="Arial"/>
          <w:color w:val="auto"/>
        </w:rPr>
        <w:t>eriod 2018 – 2023. godine s Pr</w:t>
      </w:r>
      <w:r w:rsidR="00A2228C" w:rsidRPr="003034A3">
        <w:rPr>
          <w:rFonts w:ascii="Arial" w:hAnsi="Arial" w:cs="Arial"/>
          <w:color w:val="auto"/>
        </w:rPr>
        <w:t>edlogom akcionog plana</w:t>
      </w:r>
      <w:r w:rsidR="005174A6" w:rsidRPr="003034A3">
        <w:rPr>
          <w:rFonts w:ascii="Arial" w:hAnsi="Arial" w:cs="Arial"/>
          <w:color w:val="auto"/>
        </w:rPr>
        <w:t xml:space="preserve"> </w:t>
      </w:r>
      <w:r w:rsidR="005174A6" w:rsidRPr="003034A3">
        <w:rPr>
          <w:rFonts w:ascii="Arial" w:hAnsi="Arial" w:cs="Arial"/>
          <w:bCs/>
          <w:color w:val="auto"/>
        </w:rPr>
        <w:t>za period 2018 – 2021. godina</w:t>
      </w:r>
    </w:p>
    <w:p w:rsidR="00713C87" w:rsidRPr="00713C87" w:rsidRDefault="00713C87" w:rsidP="00713C87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Predlog programa reforme upravljanja javnim finansijama za period 2016 - 2020. godine s Predlogom akcionog plana</w:t>
      </w:r>
    </w:p>
    <w:p w:rsidR="00526B67" w:rsidRPr="003034A3" w:rsidRDefault="00526B67" w:rsidP="00526B67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Predlog programa jačanja ljudskih resursa i istraživačkih kapaciteta u naučnoistraživačkim ustanovama u Crnoj Gori 2018-2020</w:t>
      </w:r>
    </w:p>
    <w:p w:rsidR="0029186E" w:rsidRPr="003034A3" w:rsidRDefault="005D034D" w:rsidP="00F234DD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Pr</w:t>
      </w:r>
      <w:r w:rsidR="0029186E" w:rsidRPr="003034A3">
        <w:rPr>
          <w:rFonts w:ascii="Arial" w:hAnsi="Arial" w:cs="Arial"/>
          <w:color w:val="auto"/>
        </w:rPr>
        <w:t>edlog izmjene i dopune Programa gazdovanja šumama za 2018. godinu</w:t>
      </w:r>
    </w:p>
    <w:p w:rsidR="00927E4A" w:rsidRPr="003034A3" w:rsidRDefault="00927E4A" w:rsidP="00927E4A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Predlog proljećne analize makroekonomskih kretanja i strukturnih reformi</w:t>
      </w:r>
    </w:p>
    <w:p w:rsidR="00C05B3E" w:rsidRPr="003034A3" w:rsidRDefault="00C05B3E" w:rsidP="00C05B3E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Konsolidovani izvještaj o sistemu unutrašnjih finansijskih kontrola u javnom sektoru Crne Gore za 2017. godinu</w:t>
      </w:r>
    </w:p>
    <w:p w:rsidR="00FB0AC1" w:rsidRPr="003034A3" w:rsidRDefault="00353D63" w:rsidP="00353D63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statusu realizacije preporuka iz izvještaja revizora Evropske komisije za programe koji se realizuju kroz decentralizovano i/ili indirektno upravljanje IPA fondovima sa relevantnim akcionim planovima</w:t>
      </w:r>
    </w:p>
    <w:p w:rsidR="00FD7159" w:rsidRPr="003034A3" w:rsidRDefault="00E96B73" w:rsidP="00F77D2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realizaciji aktivnosti i projekata koji se realizuju kroz sistem decentralizovanog i/ili indirektnog upravljanja IPA fondovima, sa pregledom ključnih aktivnosti u drugom kvartalu 2018. godine</w:t>
      </w:r>
    </w:p>
    <w:p w:rsidR="00962FB1" w:rsidRPr="003034A3" w:rsidRDefault="00962FB1" w:rsidP="00962FB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statusu i realizaciji projekata iz oblasti saobraćaja u okviru sprovođenja instrumenta pretpristupne pomoći (IPA projekata)</w:t>
      </w:r>
    </w:p>
    <w:p w:rsidR="00962FB1" w:rsidRPr="003034A3" w:rsidRDefault="00962FB1" w:rsidP="00962FB1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lastRenderedPageBreak/>
        <w:t>Informacija o kreditnom aranžmanu između Evropske investicione banke i Investiciono-razvojnog fonda Crne Gore A.D. za finansiranje malih i srednjih preduzeća i prioritetnih projekata IV-A (FI 89.293 (ME)) s Predlogom ugovora o finansiranju</w:t>
      </w:r>
    </w:p>
    <w:p w:rsidR="00A53A82" w:rsidRPr="003034A3" w:rsidRDefault="00A53A82" w:rsidP="00A53A8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aktivnostima na realizaciji prioritetnih projekata iz oblasti poljoprivrede, januar- jun 2018.godine</w:t>
      </w:r>
    </w:p>
    <w:p w:rsidR="00A53A82" w:rsidRPr="003034A3" w:rsidRDefault="00A53A82" w:rsidP="00A53A8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aktivnostima na realizaciji prioritetnih projekata iz oblasti turizma, za period januar-jun 2018.godine</w:t>
      </w:r>
    </w:p>
    <w:p w:rsidR="00CD7B14" w:rsidRPr="003034A3" w:rsidRDefault="00CD7B14" w:rsidP="00CD7B14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Informacija o realizaciji i efektima politika u oblasti preduzetništva i biznisa za period 1. april - 30. jun 2018. godine</w:t>
      </w:r>
    </w:p>
    <w:p w:rsidR="00540CF6" w:rsidRPr="00BD11D3" w:rsidRDefault="00540CF6" w:rsidP="00540C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D11D3">
        <w:rPr>
          <w:rFonts w:ascii="Arial" w:hAnsi="Arial" w:cs="Arial"/>
          <w:sz w:val="24"/>
          <w:szCs w:val="24"/>
        </w:rPr>
        <w:t>Informacija o pripremi za predstojeću požarnu sezonu 2018. godine</w:t>
      </w:r>
    </w:p>
    <w:p w:rsidR="00A53A82" w:rsidRPr="003034A3" w:rsidRDefault="00A53A82" w:rsidP="00A53A8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color w:val="auto"/>
        </w:rPr>
      </w:pPr>
      <w:r w:rsidRPr="003034A3">
        <w:rPr>
          <w:rFonts w:ascii="Arial" w:hAnsi="Arial" w:cs="Arial"/>
          <w:color w:val="auto"/>
        </w:rPr>
        <w:t>Izvještaj o realizaciji aktivnosti predviđenih planom pripreme ljetnje turističke sezone za 2018. godinu</w:t>
      </w:r>
    </w:p>
    <w:p w:rsidR="00A53A82" w:rsidRPr="003034A3" w:rsidRDefault="0061618A" w:rsidP="008B0C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 xml:space="preserve">Izvještaj o realizaciji Akcionog plana za sprovođenje Strategije regionalnog razvoja Crne Gore 2014-2020, za 2017. </w:t>
      </w:r>
      <w:r w:rsidR="00D60945" w:rsidRPr="003034A3">
        <w:rPr>
          <w:rFonts w:ascii="Arial" w:hAnsi="Arial" w:cs="Arial"/>
          <w:sz w:val="24"/>
          <w:szCs w:val="24"/>
        </w:rPr>
        <w:t>g</w:t>
      </w:r>
      <w:r w:rsidRPr="003034A3">
        <w:rPr>
          <w:rFonts w:ascii="Arial" w:hAnsi="Arial" w:cs="Arial"/>
          <w:sz w:val="24"/>
          <w:szCs w:val="24"/>
        </w:rPr>
        <w:t>odinu</w:t>
      </w:r>
    </w:p>
    <w:p w:rsidR="00BE52F5" w:rsidRPr="00302F88" w:rsidRDefault="00BE52F5" w:rsidP="00BE52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2F88">
        <w:rPr>
          <w:rFonts w:ascii="Arial" w:hAnsi="Arial" w:cs="Arial"/>
          <w:sz w:val="24"/>
          <w:szCs w:val="24"/>
        </w:rPr>
        <w:t>Izvještaj o realizaciji Zaključka Vlade Crne Gore, broj 07-3983 od 28. decembra 2017. godine</w:t>
      </w:r>
    </w:p>
    <w:p w:rsidR="00EB3CC9" w:rsidRDefault="006B4129" w:rsidP="005E4F2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F2F">
        <w:rPr>
          <w:rFonts w:ascii="Arial" w:hAnsi="Arial" w:cs="Arial"/>
          <w:sz w:val="24"/>
          <w:szCs w:val="24"/>
        </w:rPr>
        <w:t>Kadrovska pitanja</w:t>
      </w:r>
    </w:p>
    <w:p w:rsidR="009E29F7" w:rsidRPr="009E29F7" w:rsidRDefault="009E29F7" w:rsidP="009E29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129" w:rsidRPr="00EB3CC9" w:rsidRDefault="006B4129" w:rsidP="00EB3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CC9">
        <w:rPr>
          <w:rFonts w:ascii="Arial" w:hAnsi="Arial" w:cs="Arial"/>
          <w:sz w:val="24"/>
          <w:szCs w:val="24"/>
        </w:rPr>
        <w:t xml:space="preserve"> </w:t>
      </w:r>
    </w:p>
    <w:p w:rsidR="00002E2C" w:rsidRPr="00DB5C85" w:rsidRDefault="00002E2C" w:rsidP="00DB5C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Pr="00771DA5"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D1354" w:rsidRPr="00D23163" w:rsidRDefault="008D1354" w:rsidP="008D13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3163">
        <w:rPr>
          <w:rFonts w:ascii="Arial" w:hAnsi="Arial" w:cs="Arial"/>
          <w:sz w:val="24"/>
          <w:szCs w:val="24"/>
        </w:rPr>
        <w:t>Predlog uredbe o načinu vršenja kvalifikovanih usluga certifikovanja za organe državne uprave</w:t>
      </w:r>
    </w:p>
    <w:p w:rsidR="00B650CF" w:rsidRPr="00932527" w:rsidRDefault="00B650CF" w:rsidP="00B650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527">
        <w:rPr>
          <w:rFonts w:ascii="Arial" w:hAnsi="Arial" w:cs="Arial"/>
          <w:sz w:val="24"/>
          <w:szCs w:val="24"/>
        </w:rPr>
        <w:t>Predlog odluke o objavljivanju Sporazuma između Vlade Crne Gore i Vlade Republike Azerbejdžana o saradnji u oblasti zaštite životne sredine</w:t>
      </w:r>
    </w:p>
    <w:p w:rsidR="005142F0" w:rsidRPr="003034A3" w:rsidRDefault="005142F0" w:rsidP="005142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odluke o imenovanju nezavisnog revizora DOO “Crnogorski operator tržišta električne energije” Podgorica, za 2017.</w:t>
      </w:r>
      <w:r w:rsidR="004A55B3">
        <w:rPr>
          <w:rFonts w:ascii="Arial" w:hAnsi="Arial" w:cs="Arial"/>
          <w:sz w:val="24"/>
          <w:szCs w:val="24"/>
        </w:rPr>
        <w:t xml:space="preserve"> </w:t>
      </w:r>
      <w:r w:rsidRPr="003034A3">
        <w:rPr>
          <w:rFonts w:ascii="Arial" w:hAnsi="Arial" w:cs="Arial"/>
          <w:sz w:val="24"/>
          <w:szCs w:val="24"/>
        </w:rPr>
        <w:t>godinu</w:t>
      </w:r>
    </w:p>
    <w:p w:rsidR="00002E2C" w:rsidRPr="00220C00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C00">
        <w:rPr>
          <w:rFonts w:ascii="Arial" w:hAnsi="Arial" w:cs="Arial"/>
          <w:bCs/>
          <w:sz w:val="24"/>
          <w:szCs w:val="24"/>
          <w:lang w:val="sr-Latn-CS"/>
        </w:rPr>
        <w:t>Predlog osnove za vođenje pregovora i zaključivanje Sporazuma između Vlade Crne Gore i Savjeta Ministara Republike Albanije o saradnji i uzajamnoj pomoći u vanrednim situacijama s</w:t>
      </w:r>
      <w:r w:rsidRPr="00220C00"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r w:rsidR="00110960" w:rsidRPr="00220C00">
        <w:rPr>
          <w:rFonts w:ascii="Arial" w:hAnsi="Arial" w:cs="Arial"/>
          <w:sz w:val="24"/>
          <w:szCs w:val="24"/>
        </w:rPr>
        <w:t>Pr</w:t>
      </w:r>
      <w:r w:rsidRPr="00220C00">
        <w:rPr>
          <w:rFonts w:ascii="Arial" w:hAnsi="Arial" w:cs="Arial"/>
          <w:sz w:val="24"/>
          <w:szCs w:val="24"/>
        </w:rPr>
        <w:t xml:space="preserve">edlogom sporazuma </w:t>
      </w:r>
    </w:p>
    <w:p w:rsidR="00002E2C" w:rsidRPr="00220C00" w:rsidRDefault="00220C00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0C00">
        <w:rPr>
          <w:rFonts w:ascii="Arial" w:hAnsi="Arial" w:cs="Arial"/>
          <w:sz w:val="24"/>
          <w:szCs w:val="24"/>
        </w:rPr>
        <w:t>Pr</w:t>
      </w:r>
      <w:r w:rsidR="00002E2C" w:rsidRPr="00220C00">
        <w:rPr>
          <w:rFonts w:ascii="Arial" w:hAnsi="Arial" w:cs="Arial"/>
          <w:sz w:val="24"/>
          <w:szCs w:val="24"/>
        </w:rPr>
        <w:t>edlog osnove za vođ</w:t>
      </w:r>
      <w:r w:rsidR="00C82A45" w:rsidRPr="00220C00">
        <w:rPr>
          <w:rFonts w:ascii="Arial" w:hAnsi="Arial" w:cs="Arial"/>
          <w:sz w:val="24"/>
          <w:szCs w:val="24"/>
        </w:rPr>
        <w:t>enje pregovora o zaključivanju S</w:t>
      </w:r>
      <w:r w:rsidR="00002E2C" w:rsidRPr="00220C00">
        <w:rPr>
          <w:rFonts w:ascii="Arial" w:hAnsi="Arial" w:cs="Arial"/>
          <w:sz w:val="24"/>
          <w:szCs w:val="24"/>
        </w:rPr>
        <w:t>porazuma između Vlade Crne Gore i Savjeta ministara Republike Albanije o otvaranju zajedničkog graničnog prelaza Ckla (Crna Gora) - Zogaj (Republika Albanija) za međunarodni drumski i jezerski putnički saobraćaj s Nacrtom sporazuma</w:t>
      </w:r>
    </w:p>
    <w:p w:rsidR="00002E2C" w:rsidRPr="005971F5" w:rsidRDefault="00375514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1F5">
        <w:rPr>
          <w:rFonts w:ascii="Arial" w:hAnsi="Arial" w:cs="Arial"/>
          <w:sz w:val="24"/>
          <w:szCs w:val="24"/>
        </w:rPr>
        <w:t>Informacija o Pr</w:t>
      </w:r>
      <w:r w:rsidR="00002E2C" w:rsidRPr="005971F5">
        <w:rPr>
          <w:rFonts w:ascii="Arial" w:hAnsi="Arial" w:cs="Arial"/>
          <w:sz w:val="24"/>
          <w:szCs w:val="24"/>
        </w:rPr>
        <w:t>edlogu sporazuma između Vlade Crne Gore i Savjeta ministara Republike Albanije o saradnji u oblasti prekograničnih operacija u okviru misije za</w:t>
      </w:r>
      <w:r w:rsidR="006A53D1" w:rsidRPr="005971F5">
        <w:rPr>
          <w:rFonts w:ascii="Arial" w:hAnsi="Arial" w:cs="Arial"/>
          <w:sz w:val="24"/>
          <w:szCs w:val="24"/>
        </w:rPr>
        <w:t>štite vazdušnog prostora, s Pr</w:t>
      </w:r>
      <w:r w:rsidR="00002E2C" w:rsidRPr="005971F5">
        <w:rPr>
          <w:rFonts w:ascii="Arial" w:hAnsi="Arial" w:cs="Arial"/>
          <w:sz w:val="24"/>
          <w:szCs w:val="24"/>
        </w:rPr>
        <w:t>edlogom sporazuma</w:t>
      </w:r>
    </w:p>
    <w:p w:rsidR="00002E2C" w:rsidRPr="005971F5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1F5">
        <w:rPr>
          <w:rFonts w:ascii="Arial" w:hAnsi="Arial" w:cs="Arial"/>
          <w:sz w:val="24"/>
          <w:szCs w:val="24"/>
        </w:rPr>
        <w:t xml:space="preserve">Informacija o zaključivanju Sporazuma o saradnji između Vlade Crne Gore i Zajednice Sveti Eđidio </w:t>
      </w:r>
      <w:r w:rsidR="006D5C20" w:rsidRPr="005971F5">
        <w:rPr>
          <w:rFonts w:ascii="Arial" w:hAnsi="Arial" w:cs="Arial"/>
          <w:sz w:val="24"/>
          <w:szCs w:val="24"/>
        </w:rPr>
        <w:t>s Pr</w:t>
      </w:r>
      <w:r w:rsidRPr="005971F5">
        <w:rPr>
          <w:rFonts w:ascii="Arial" w:hAnsi="Arial" w:cs="Arial"/>
          <w:sz w:val="24"/>
          <w:szCs w:val="24"/>
        </w:rPr>
        <w:t>edlogom sporazuma</w:t>
      </w:r>
    </w:p>
    <w:p w:rsidR="00002E2C" w:rsidRPr="005971F5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1F5">
        <w:rPr>
          <w:rFonts w:ascii="Arial" w:hAnsi="Arial" w:cs="Arial"/>
          <w:sz w:val="24"/>
          <w:szCs w:val="24"/>
        </w:rPr>
        <w:t xml:space="preserve">Informacija o zaključivanju Memoranduma o razumijevanju između Vlade Crne Gore i ITF Ustanove za jačanje ljudske bezbjednosti Republike Slovenije na području protivminskog djelovanja, uništavanja konvencionalnog oružja i fizičke bezbjednosti i </w:t>
      </w:r>
      <w:r w:rsidR="00382B4E" w:rsidRPr="005971F5">
        <w:rPr>
          <w:rFonts w:ascii="Arial" w:hAnsi="Arial" w:cs="Arial"/>
          <w:sz w:val="24"/>
          <w:szCs w:val="24"/>
        </w:rPr>
        <w:t>upravljanja zalihama s Pr</w:t>
      </w:r>
      <w:r w:rsidRPr="005971F5">
        <w:rPr>
          <w:rFonts w:ascii="Arial" w:hAnsi="Arial" w:cs="Arial"/>
          <w:sz w:val="24"/>
          <w:szCs w:val="24"/>
        </w:rPr>
        <w:t>edlogom memoranduma</w:t>
      </w:r>
    </w:p>
    <w:p w:rsidR="00002E2C" w:rsidRPr="005971F5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1F5">
        <w:rPr>
          <w:rFonts w:ascii="Arial" w:hAnsi="Arial" w:cs="Arial"/>
          <w:sz w:val="24"/>
          <w:szCs w:val="24"/>
        </w:rPr>
        <w:t xml:space="preserve">Informacija o zaključivanju Memoranduma o razumijevanju između Ministarstva unutrašnjih poslova i Norveške narodne pomoći u vezi sa sprovođenjem Programa </w:t>
      </w:r>
      <w:r w:rsidRPr="005971F5">
        <w:rPr>
          <w:rFonts w:ascii="Arial" w:hAnsi="Arial" w:cs="Arial"/>
          <w:sz w:val="24"/>
          <w:szCs w:val="24"/>
        </w:rPr>
        <w:lastRenderedPageBreak/>
        <w:t xml:space="preserve">“Oslobađanje zemljišta u području koje je kontaminirano ostacima kasetne municije u Crnoj Gori” </w:t>
      </w:r>
      <w:r w:rsidR="00EB23B2" w:rsidRPr="005971F5">
        <w:rPr>
          <w:rFonts w:ascii="Arial" w:hAnsi="Arial" w:cs="Arial"/>
          <w:sz w:val="24"/>
          <w:szCs w:val="24"/>
        </w:rPr>
        <w:t>s Pr</w:t>
      </w:r>
      <w:r w:rsidRPr="005971F5">
        <w:rPr>
          <w:rFonts w:ascii="Arial" w:hAnsi="Arial" w:cs="Arial"/>
          <w:sz w:val="24"/>
          <w:szCs w:val="24"/>
        </w:rPr>
        <w:t>edlogom memoranduma</w:t>
      </w:r>
    </w:p>
    <w:p w:rsidR="00002E2C" w:rsidRPr="005971F5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71F5">
        <w:rPr>
          <w:rFonts w:ascii="Arial" w:hAnsi="Arial" w:cs="Arial"/>
          <w:sz w:val="24"/>
          <w:szCs w:val="24"/>
        </w:rPr>
        <w:t>Informacija o Memorandumu o razumijevanju koji se odnosi na multinacionalnu saradnju u vezi sa nabavkom odlučujuć</w:t>
      </w:r>
      <w:r w:rsidR="00EB23B2" w:rsidRPr="005971F5">
        <w:rPr>
          <w:rFonts w:ascii="Arial" w:hAnsi="Arial" w:cs="Arial"/>
          <w:sz w:val="24"/>
          <w:szCs w:val="24"/>
        </w:rPr>
        <w:t>e municije kopnene vojske s Pr</w:t>
      </w:r>
      <w:r w:rsidRPr="005971F5">
        <w:rPr>
          <w:rFonts w:ascii="Arial" w:hAnsi="Arial" w:cs="Arial"/>
          <w:sz w:val="24"/>
          <w:szCs w:val="24"/>
        </w:rPr>
        <w:t>edlogom memoranduma</w:t>
      </w:r>
    </w:p>
    <w:p w:rsidR="00002E2C" w:rsidRPr="003034A3" w:rsidRDefault="00002E2C" w:rsidP="00002E2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Informacija o pristupanju Crne Gore Konvenciji o evropskom patentu</w:t>
      </w:r>
    </w:p>
    <w:p w:rsidR="008031E4" w:rsidRPr="003034A3" w:rsidRDefault="008031E4" w:rsidP="00803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Izvještaj o sprovođenju Strategije upravljanja vodama</w:t>
      </w:r>
    </w:p>
    <w:p w:rsidR="00055A97" w:rsidRPr="00EC4AE8" w:rsidRDefault="00055A97" w:rsidP="000174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4AE8">
        <w:rPr>
          <w:rFonts w:ascii="Arial" w:hAnsi="Arial" w:cs="Arial"/>
          <w:sz w:val="24"/>
          <w:szCs w:val="24"/>
        </w:rPr>
        <w:t xml:space="preserve">Izvještaj o implementaciji menađžment planova za nekropole stećaka Žugića Bare i Grčko groblje, Novakovići, Opština Žabljak i Grčko groblje, Šćepan polje, Opština Plužine, Istorijsko jezgro Cetinja i utvrđenje Besac za 2017. </w:t>
      </w:r>
      <w:r w:rsidR="00E97575" w:rsidRPr="00EC4AE8">
        <w:rPr>
          <w:rFonts w:ascii="Arial" w:hAnsi="Arial" w:cs="Arial"/>
          <w:sz w:val="24"/>
          <w:szCs w:val="24"/>
        </w:rPr>
        <w:t>g</w:t>
      </w:r>
      <w:r w:rsidRPr="00EC4AE8">
        <w:rPr>
          <w:rFonts w:ascii="Arial" w:hAnsi="Arial" w:cs="Arial"/>
          <w:sz w:val="24"/>
          <w:szCs w:val="24"/>
        </w:rPr>
        <w:t>odinu</w:t>
      </w:r>
    </w:p>
    <w:p w:rsidR="008031E4" w:rsidRPr="003034A3" w:rsidRDefault="008031E4" w:rsidP="00803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 xml:space="preserve">Izvještaj o poslovanju i Finansijski iskaz DOO „Centar za ekotoksikološka ispitivanja“ Podgorica za 2017. </w:t>
      </w:r>
      <w:r w:rsidR="00CD0ECF" w:rsidRPr="003034A3">
        <w:rPr>
          <w:rFonts w:ascii="Arial" w:hAnsi="Arial" w:cs="Arial"/>
          <w:sz w:val="24"/>
          <w:szCs w:val="24"/>
        </w:rPr>
        <w:t>g</w:t>
      </w:r>
      <w:r w:rsidRPr="003034A3">
        <w:rPr>
          <w:rFonts w:ascii="Arial" w:hAnsi="Arial" w:cs="Arial"/>
          <w:sz w:val="24"/>
          <w:szCs w:val="24"/>
        </w:rPr>
        <w:t>odinu</w:t>
      </w:r>
    </w:p>
    <w:p w:rsidR="008031E4" w:rsidRPr="003034A3" w:rsidRDefault="008031E4" w:rsidP="00803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 xml:space="preserve">Izvještaj o radu Fonda za zaštitu depozita za 2017. </w:t>
      </w:r>
      <w:r w:rsidR="00CD0ECF" w:rsidRPr="003034A3">
        <w:rPr>
          <w:rFonts w:ascii="Arial" w:hAnsi="Arial" w:cs="Arial"/>
          <w:sz w:val="24"/>
          <w:szCs w:val="24"/>
        </w:rPr>
        <w:t>g</w:t>
      </w:r>
      <w:r w:rsidRPr="003034A3">
        <w:rPr>
          <w:rFonts w:ascii="Arial" w:hAnsi="Arial" w:cs="Arial"/>
          <w:sz w:val="24"/>
          <w:szCs w:val="24"/>
        </w:rPr>
        <w:t>odinu</w:t>
      </w:r>
    </w:p>
    <w:p w:rsidR="00D61628" w:rsidRPr="003034A3" w:rsidRDefault="008031E4" w:rsidP="00F12D8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 xml:space="preserve">Izvještaj o radu Komisije za tržište kapitala i stanju na tržištu kapitala za 2017. </w:t>
      </w:r>
      <w:r w:rsidR="00CD0ECF" w:rsidRPr="003034A3">
        <w:rPr>
          <w:rFonts w:ascii="Arial" w:hAnsi="Arial" w:cs="Arial"/>
          <w:sz w:val="24"/>
          <w:szCs w:val="24"/>
        </w:rPr>
        <w:t>g</w:t>
      </w:r>
      <w:r w:rsidRPr="003034A3">
        <w:rPr>
          <w:rFonts w:ascii="Arial" w:hAnsi="Arial" w:cs="Arial"/>
          <w:sz w:val="24"/>
          <w:szCs w:val="24"/>
        </w:rPr>
        <w:t>odinu</w:t>
      </w:r>
    </w:p>
    <w:p w:rsidR="008031E4" w:rsidRPr="003034A3" w:rsidRDefault="002034A8" w:rsidP="00803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</w:t>
      </w:r>
      <w:r w:rsidR="008031E4" w:rsidRPr="003034A3">
        <w:rPr>
          <w:rFonts w:ascii="Arial" w:hAnsi="Arial" w:cs="Arial"/>
          <w:sz w:val="24"/>
          <w:szCs w:val="24"/>
        </w:rPr>
        <w:t>edlog platforme za učešće ministarke nauke, dr Sanje Damjanović, na JRC radionici “Spremnost za ulaganja u inovativne projekte u Jugoistočnoj Evropi“, 4. jula 2018. godine, Zagreb, Republika Hrvatska</w:t>
      </w:r>
    </w:p>
    <w:p w:rsidR="006E006A" w:rsidRPr="00932527" w:rsidRDefault="006E006A" w:rsidP="008031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2527">
        <w:rPr>
          <w:rFonts w:ascii="Arial" w:hAnsi="Arial" w:cs="Arial"/>
          <w:sz w:val="24"/>
          <w:szCs w:val="24"/>
        </w:rPr>
        <w:t>Predlog platforme za učešće delegacije Crne Gore koju predvodi ministar za ljudska i manjinska prava Mehmed Zenka na plenarnom zasijedanju Savjeta za ljudska prava povodom završnog razmatranja stanja ljudskih prava u Crnoj Gori, u okviru trećeg ciklusa Opšteg periodičnog pregleda stanja ljudskih prava u državama članicama Ujedinjenih nacija (UPR), 29. jun, Ženeva, Švajcarska</w:t>
      </w:r>
    </w:p>
    <w:p w:rsidR="0098229C" w:rsidRPr="003034A3" w:rsidRDefault="002034A8" w:rsidP="009822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</w:t>
      </w:r>
      <w:r w:rsidR="0098229C" w:rsidRPr="003034A3">
        <w:rPr>
          <w:rFonts w:ascii="Arial" w:hAnsi="Arial" w:cs="Arial"/>
          <w:sz w:val="24"/>
          <w:szCs w:val="24"/>
        </w:rPr>
        <w:t>edlog za preusmjerenje sredstava iz Tekuće budžetske rezerve na Zavod za statistiku Crne Gore</w:t>
      </w:r>
    </w:p>
    <w:p w:rsidR="00941086" w:rsidRDefault="00941086" w:rsidP="00941086">
      <w:pPr>
        <w:spacing w:after="0" w:line="240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0B3A2B" w:rsidRDefault="000B3A2B" w:rsidP="00941086">
      <w:pPr>
        <w:spacing w:after="0" w:line="240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941086" w:rsidRPr="000B3A2B" w:rsidRDefault="00941086" w:rsidP="0094108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AC2">
        <w:rPr>
          <w:rFonts w:ascii="Arial" w:hAnsi="Arial" w:cs="Arial"/>
          <w:sz w:val="20"/>
          <w:szCs w:val="20"/>
        </w:rPr>
        <w:t>MATERIJALI KOJI SU VLADI DOSTAVLJENI RADI DAVANJA MIŠLJENJA I SAGLASNOSTI</w:t>
      </w:r>
    </w:p>
    <w:p w:rsidR="00941086" w:rsidRPr="003034A3" w:rsidRDefault="00941086" w:rsidP="009410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za davanje saglasnosti JU Srednja stručna škola „Spasoje Raspopović“ iz Podgorice za davanje u zakup prostorija upisanih u listu nepokretnosti broj 179 KO Podgorica I u svojini Crne Gore</w:t>
      </w:r>
    </w:p>
    <w:p w:rsidR="00941086" w:rsidRPr="003034A3" w:rsidRDefault="00941086" w:rsidP="009410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za davanje saglasnosti JU Škola za srednje i više stručno obrazovanje „Sergije Stanić“ iz Podgorice za davanje u zakup prostorija upisanih u listu nepokretnosti broj 3656 KO Podgorica III u svojini Crne Gore</w:t>
      </w:r>
    </w:p>
    <w:p w:rsidR="00941086" w:rsidRPr="003034A3" w:rsidRDefault="00941086" w:rsidP="009410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za davanje saglasnosti JU OŠ „Ilija Kišić“ iz Herceg Novog za davanje u zakup prostorija upisanih u listu nepokretnosti broj 226 KO Kuti u svojini Crne Gore</w:t>
      </w:r>
    </w:p>
    <w:p w:rsidR="002E307A" w:rsidRPr="003034A3" w:rsidRDefault="002E307A" w:rsidP="002E30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za davanje saglasnosti JU OŠ „Vuko Jovović“ iz Danilovgrada za davanje u zakup prostorija upisanih u listu nepokretnosti broj 100 KO Danilovgrad u svojini Crne Gore</w:t>
      </w:r>
    </w:p>
    <w:p w:rsidR="000864DE" w:rsidRPr="003034A3" w:rsidRDefault="000864DE" w:rsidP="000864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34A3">
        <w:rPr>
          <w:rFonts w:ascii="Arial" w:hAnsi="Arial" w:cs="Arial"/>
          <w:sz w:val="24"/>
          <w:szCs w:val="24"/>
        </w:rPr>
        <w:t>Predlog za davanje saglasnosti JU Gimnazija Cetinje za davanje u zakup prostorija upisanih u listu nepokretnosti broj 419 KO Cetinje I u svojini Crne Gore</w:t>
      </w:r>
    </w:p>
    <w:p w:rsidR="000864DE" w:rsidRPr="00932527" w:rsidRDefault="000864DE" w:rsidP="000864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527">
        <w:rPr>
          <w:rFonts w:ascii="Arial" w:hAnsi="Arial" w:cs="Arial"/>
          <w:sz w:val="24"/>
          <w:szCs w:val="24"/>
        </w:rPr>
        <w:t>Predlog za davanje saglasnosti za otuđenje motornih vozila po sistemu „staro za novo“ ili “korišteno za korišteno”</w:t>
      </w:r>
    </w:p>
    <w:p w:rsidR="00863014" w:rsidRPr="009D3396" w:rsidRDefault="000864DE" w:rsidP="008630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4F2F">
        <w:rPr>
          <w:rFonts w:ascii="Arial" w:hAnsi="Arial" w:cs="Arial"/>
          <w:sz w:val="24"/>
          <w:szCs w:val="24"/>
        </w:rPr>
        <w:t>Pitanja i predlozi</w:t>
      </w:r>
    </w:p>
    <w:p w:rsidR="006B4129" w:rsidRPr="005E4F2F" w:rsidRDefault="006B4129" w:rsidP="005E4F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4129" w:rsidRPr="005E4F2F" w:rsidRDefault="006B4129" w:rsidP="005E4F2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B4129" w:rsidRPr="00952F9C" w:rsidRDefault="00B0019A" w:rsidP="005E4F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</w:t>
      </w:r>
      <w:r w:rsidR="00293B3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jun 2018</w:t>
      </w:r>
      <w:r w:rsidR="006B4129" w:rsidRPr="005E4F2F">
        <w:rPr>
          <w:rFonts w:ascii="Arial" w:hAnsi="Arial" w:cs="Arial"/>
          <w:sz w:val="24"/>
          <w:szCs w:val="24"/>
        </w:rPr>
        <w:t>. godine</w:t>
      </w:r>
    </w:p>
    <w:p w:rsidR="006B4129" w:rsidRDefault="006B4129" w:rsidP="005E4F2F"/>
    <w:p w:rsidR="006B4129" w:rsidRPr="00656C3D" w:rsidRDefault="006B4129" w:rsidP="005E4F2F">
      <w:pPr>
        <w:rPr>
          <w:rFonts w:ascii="Arial" w:hAnsi="Arial" w:cs="Arial"/>
          <w:sz w:val="24"/>
          <w:szCs w:val="24"/>
        </w:rPr>
      </w:pPr>
    </w:p>
    <w:p w:rsidR="001C661A" w:rsidRPr="00F36E86" w:rsidRDefault="001C661A" w:rsidP="00FB3F06">
      <w:pPr>
        <w:pStyle w:val="ListParagraph"/>
        <w:spacing w:after="0" w:line="240" w:lineRule="auto"/>
        <w:jc w:val="both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1C661A" w:rsidRPr="00ED17FE" w:rsidRDefault="001C661A" w:rsidP="00ED17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42840" w:rsidRDefault="00342840" w:rsidP="005E4F2F"/>
    <w:sectPr w:rsidR="00342840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7229D20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221C"/>
    <w:multiLevelType w:val="hybridMultilevel"/>
    <w:tmpl w:val="7382D5C0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8008B"/>
    <w:multiLevelType w:val="hybridMultilevel"/>
    <w:tmpl w:val="C342699A"/>
    <w:lvl w:ilvl="0" w:tplc="6D1E96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5038"/>
    <w:multiLevelType w:val="hybridMultilevel"/>
    <w:tmpl w:val="890C3A20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29"/>
    <w:rsid w:val="00002E2C"/>
    <w:rsid w:val="00010D33"/>
    <w:rsid w:val="000140F0"/>
    <w:rsid w:val="00015E73"/>
    <w:rsid w:val="000174F0"/>
    <w:rsid w:val="00020C16"/>
    <w:rsid w:val="00024113"/>
    <w:rsid w:val="00024262"/>
    <w:rsid w:val="00025D1D"/>
    <w:rsid w:val="00032153"/>
    <w:rsid w:val="00032849"/>
    <w:rsid w:val="000461EB"/>
    <w:rsid w:val="00046E9D"/>
    <w:rsid w:val="00053875"/>
    <w:rsid w:val="00055A97"/>
    <w:rsid w:val="00056789"/>
    <w:rsid w:val="0006793E"/>
    <w:rsid w:val="00072146"/>
    <w:rsid w:val="00077420"/>
    <w:rsid w:val="000864DE"/>
    <w:rsid w:val="0009159B"/>
    <w:rsid w:val="000A0294"/>
    <w:rsid w:val="000A1C99"/>
    <w:rsid w:val="000A453A"/>
    <w:rsid w:val="000B13A1"/>
    <w:rsid w:val="000B3A2B"/>
    <w:rsid w:val="000B79DA"/>
    <w:rsid w:val="000C1E43"/>
    <w:rsid w:val="000C5BA9"/>
    <w:rsid w:val="000C7CC4"/>
    <w:rsid w:val="000E4675"/>
    <w:rsid w:val="00102325"/>
    <w:rsid w:val="00103681"/>
    <w:rsid w:val="001052D4"/>
    <w:rsid w:val="00105DCE"/>
    <w:rsid w:val="00110960"/>
    <w:rsid w:val="00111594"/>
    <w:rsid w:val="0012599A"/>
    <w:rsid w:val="00131898"/>
    <w:rsid w:val="0013360C"/>
    <w:rsid w:val="00136DC6"/>
    <w:rsid w:val="00141CF7"/>
    <w:rsid w:val="00142F19"/>
    <w:rsid w:val="00144CD8"/>
    <w:rsid w:val="00151A12"/>
    <w:rsid w:val="00156FDE"/>
    <w:rsid w:val="0016321E"/>
    <w:rsid w:val="0016563D"/>
    <w:rsid w:val="00170037"/>
    <w:rsid w:val="0018743E"/>
    <w:rsid w:val="00192F5E"/>
    <w:rsid w:val="00194FC7"/>
    <w:rsid w:val="001A14A5"/>
    <w:rsid w:val="001A1766"/>
    <w:rsid w:val="001A4BF1"/>
    <w:rsid w:val="001B632D"/>
    <w:rsid w:val="001C545A"/>
    <w:rsid w:val="001C61FB"/>
    <w:rsid w:val="001C661A"/>
    <w:rsid w:val="001C67CF"/>
    <w:rsid w:val="001C78B9"/>
    <w:rsid w:val="001D4169"/>
    <w:rsid w:val="001D7503"/>
    <w:rsid w:val="001E3577"/>
    <w:rsid w:val="001F1E01"/>
    <w:rsid w:val="001F27DB"/>
    <w:rsid w:val="001F7C62"/>
    <w:rsid w:val="002034A8"/>
    <w:rsid w:val="00203692"/>
    <w:rsid w:val="002074FD"/>
    <w:rsid w:val="00217B19"/>
    <w:rsid w:val="00220C00"/>
    <w:rsid w:val="0022629C"/>
    <w:rsid w:val="002315E6"/>
    <w:rsid w:val="00234418"/>
    <w:rsid w:val="00257005"/>
    <w:rsid w:val="00261139"/>
    <w:rsid w:val="00262F45"/>
    <w:rsid w:val="002641FE"/>
    <w:rsid w:val="00264A86"/>
    <w:rsid w:val="00265494"/>
    <w:rsid w:val="00273D4E"/>
    <w:rsid w:val="00282517"/>
    <w:rsid w:val="00283654"/>
    <w:rsid w:val="002875C4"/>
    <w:rsid w:val="0029186E"/>
    <w:rsid w:val="002918D7"/>
    <w:rsid w:val="00292ADA"/>
    <w:rsid w:val="00293B3F"/>
    <w:rsid w:val="002B208B"/>
    <w:rsid w:val="002C6ED8"/>
    <w:rsid w:val="002E2CDA"/>
    <w:rsid w:val="002E307A"/>
    <w:rsid w:val="002E379A"/>
    <w:rsid w:val="002F4636"/>
    <w:rsid w:val="002F56F1"/>
    <w:rsid w:val="00302F88"/>
    <w:rsid w:val="003034A3"/>
    <w:rsid w:val="003123DB"/>
    <w:rsid w:val="0031351C"/>
    <w:rsid w:val="003222E3"/>
    <w:rsid w:val="00322CA8"/>
    <w:rsid w:val="00324C65"/>
    <w:rsid w:val="00342840"/>
    <w:rsid w:val="0034380E"/>
    <w:rsid w:val="00353D63"/>
    <w:rsid w:val="00355B5E"/>
    <w:rsid w:val="00357325"/>
    <w:rsid w:val="00375514"/>
    <w:rsid w:val="003774AC"/>
    <w:rsid w:val="00382B4E"/>
    <w:rsid w:val="003859D0"/>
    <w:rsid w:val="00391A03"/>
    <w:rsid w:val="00392D70"/>
    <w:rsid w:val="003933BC"/>
    <w:rsid w:val="0039422E"/>
    <w:rsid w:val="00394E8B"/>
    <w:rsid w:val="003A07F4"/>
    <w:rsid w:val="003A6AC1"/>
    <w:rsid w:val="003B12F3"/>
    <w:rsid w:val="003B2D16"/>
    <w:rsid w:val="003B345C"/>
    <w:rsid w:val="003B3D36"/>
    <w:rsid w:val="003C0FC3"/>
    <w:rsid w:val="003C5820"/>
    <w:rsid w:val="003D61A8"/>
    <w:rsid w:val="003F7103"/>
    <w:rsid w:val="004052E0"/>
    <w:rsid w:val="004053C9"/>
    <w:rsid w:val="00405C72"/>
    <w:rsid w:val="004078D8"/>
    <w:rsid w:val="00411323"/>
    <w:rsid w:val="00413988"/>
    <w:rsid w:val="00414F35"/>
    <w:rsid w:val="00417CCF"/>
    <w:rsid w:val="00417F40"/>
    <w:rsid w:val="0042406F"/>
    <w:rsid w:val="0042594A"/>
    <w:rsid w:val="0042741E"/>
    <w:rsid w:val="00427A67"/>
    <w:rsid w:val="004343C9"/>
    <w:rsid w:val="00444075"/>
    <w:rsid w:val="00445793"/>
    <w:rsid w:val="00446FDA"/>
    <w:rsid w:val="0045080C"/>
    <w:rsid w:val="004677AA"/>
    <w:rsid w:val="00475611"/>
    <w:rsid w:val="00483D5F"/>
    <w:rsid w:val="0049085A"/>
    <w:rsid w:val="004A3153"/>
    <w:rsid w:val="004A55B3"/>
    <w:rsid w:val="004A593C"/>
    <w:rsid w:val="004B2B2B"/>
    <w:rsid w:val="004B35A1"/>
    <w:rsid w:val="004C0089"/>
    <w:rsid w:val="004C19A3"/>
    <w:rsid w:val="004D260A"/>
    <w:rsid w:val="004E3351"/>
    <w:rsid w:val="004F0EEA"/>
    <w:rsid w:val="004F55E2"/>
    <w:rsid w:val="004F6CAF"/>
    <w:rsid w:val="0050135E"/>
    <w:rsid w:val="005030FF"/>
    <w:rsid w:val="00512DEE"/>
    <w:rsid w:val="005142F0"/>
    <w:rsid w:val="005174A6"/>
    <w:rsid w:val="00521835"/>
    <w:rsid w:val="005255A2"/>
    <w:rsid w:val="005257D2"/>
    <w:rsid w:val="00526A82"/>
    <w:rsid w:val="00526B67"/>
    <w:rsid w:val="00527D55"/>
    <w:rsid w:val="00534BE7"/>
    <w:rsid w:val="00537968"/>
    <w:rsid w:val="00540560"/>
    <w:rsid w:val="00540CF6"/>
    <w:rsid w:val="00560CD2"/>
    <w:rsid w:val="00563D37"/>
    <w:rsid w:val="00570BC5"/>
    <w:rsid w:val="00571A21"/>
    <w:rsid w:val="0057636F"/>
    <w:rsid w:val="005813EA"/>
    <w:rsid w:val="00583538"/>
    <w:rsid w:val="00584A06"/>
    <w:rsid w:val="00596022"/>
    <w:rsid w:val="005971F5"/>
    <w:rsid w:val="005A2490"/>
    <w:rsid w:val="005A2D56"/>
    <w:rsid w:val="005A5651"/>
    <w:rsid w:val="005B594D"/>
    <w:rsid w:val="005B6EAB"/>
    <w:rsid w:val="005C3332"/>
    <w:rsid w:val="005C3F8C"/>
    <w:rsid w:val="005D034D"/>
    <w:rsid w:val="005D095A"/>
    <w:rsid w:val="005D0AC5"/>
    <w:rsid w:val="005D1CFA"/>
    <w:rsid w:val="005D3768"/>
    <w:rsid w:val="005E378B"/>
    <w:rsid w:val="005E3FF6"/>
    <w:rsid w:val="005E4F2F"/>
    <w:rsid w:val="00605516"/>
    <w:rsid w:val="0061618A"/>
    <w:rsid w:val="0062192A"/>
    <w:rsid w:val="00621F45"/>
    <w:rsid w:val="00631EBF"/>
    <w:rsid w:val="00635CAB"/>
    <w:rsid w:val="00637A56"/>
    <w:rsid w:val="00637CE7"/>
    <w:rsid w:val="00640272"/>
    <w:rsid w:val="006402CE"/>
    <w:rsid w:val="00641A40"/>
    <w:rsid w:val="00641F69"/>
    <w:rsid w:val="00650A6C"/>
    <w:rsid w:val="00652D45"/>
    <w:rsid w:val="00667223"/>
    <w:rsid w:val="0067319C"/>
    <w:rsid w:val="006747F9"/>
    <w:rsid w:val="0068109A"/>
    <w:rsid w:val="00695F02"/>
    <w:rsid w:val="00696944"/>
    <w:rsid w:val="006A2149"/>
    <w:rsid w:val="006A4103"/>
    <w:rsid w:val="006A53D1"/>
    <w:rsid w:val="006B17C1"/>
    <w:rsid w:val="006B2122"/>
    <w:rsid w:val="006B4129"/>
    <w:rsid w:val="006D5C20"/>
    <w:rsid w:val="006E006A"/>
    <w:rsid w:val="006E1F81"/>
    <w:rsid w:val="006E2DC0"/>
    <w:rsid w:val="006E4EE8"/>
    <w:rsid w:val="006F4D74"/>
    <w:rsid w:val="006F4FE3"/>
    <w:rsid w:val="006F5226"/>
    <w:rsid w:val="006F6EDF"/>
    <w:rsid w:val="00704C19"/>
    <w:rsid w:val="00713C87"/>
    <w:rsid w:val="007262B7"/>
    <w:rsid w:val="00736BF3"/>
    <w:rsid w:val="007444CC"/>
    <w:rsid w:val="00746DBD"/>
    <w:rsid w:val="007534CB"/>
    <w:rsid w:val="00756C9D"/>
    <w:rsid w:val="00771DA5"/>
    <w:rsid w:val="0077536B"/>
    <w:rsid w:val="00782072"/>
    <w:rsid w:val="00791780"/>
    <w:rsid w:val="00796CE3"/>
    <w:rsid w:val="007A0E6A"/>
    <w:rsid w:val="007A230A"/>
    <w:rsid w:val="007B024B"/>
    <w:rsid w:val="007B03DE"/>
    <w:rsid w:val="007B7E5E"/>
    <w:rsid w:val="007C2895"/>
    <w:rsid w:val="007C5F35"/>
    <w:rsid w:val="007D0FEB"/>
    <w:rsid w:val="007E3C4B"/>
    <w:rsid w:val="008005E5"/>
    <w:rsid w:val="00802F21"/>
    <w:rsid w:val="008031E4"/>
    <w:rsid w:val="008207D1"/>
    <w:rsid w:val="0083233B"/>
    <w:rsid w:val="0083510F"/>
    <w:rsid w:val="008367D6"/>
    <w:rsid w:val="00841E3B"/>
    <w:rsid w:val="0084464E"/>
    <w:rsid w:val="00844F6F"/>
    <w:rsid w:val="00845C26"/>
    <w:rsid w:val="0085382B"/>
    <w:rsid w:val="00857333"/>
    <w:rsid w:val="0086032B"/>
    <w:rsid w:val="00863014"/>
    <w:rsid w:val="00874922"/>
    <w:rsid w:val="00876217"/>
    <w:rsid w:val="0088240D"/>
    <w:rsid w:val="008837C5"/>
    <w:rsid w:val="00887673"/>
    <w:rsid w:val="00893F55"/>
    <w:rsid w:val="008969DD"/>
    <w:rsid w:val="008A7FB4"/>
    <w:rsid w:val="008B0C04"/>
    <w:rsid w:val="008B490B"/>
    <w:rsid w:val="008B720C"/>
    <w:rsid w:val="008D1354"/>
    <w:rsid w:val="008D1F71"/>
    <w:rsid w:val="008D6E7D"/>
    <w:rsid w:val="008E2355"/>
    <w:rsid w:val="008E496E"/>
    <w:rsid w:val="008E7316"/>
    <w:rsid w:val="00904E5B"/>
    <w:rsid w:val="00905A1A"/>
    <w:rsid w:val="009063BE"/>
    <w:rsid w:val="009219EA"/>
    <w:rsid w:val="00927E4A"/>
    <w:rsid w:val="00930DF7"/>
    <w:rsid w:val="00932527"/>
    <w:rsid w:val="00941086"/>
    <w:rsid w:val="009476EC"/>
    <w:rsid w:val="00962FB1"/>
    <w:rsid w:val="00965F1A"/>
    <w:rsid w:val="009706EA"/>
    <w:rsid w:val="0098229C"/>
    <w:rsid w:val="00984183"/>
    <w:rsid w:val="0098637F"/>
    <w:rsid w:val="009954AA"/>
    <w:rsid w:val="009B2EFC"/>
    <w:rsid w:val="009C4468"/>
    <w:rsid w:val="009C582D"/>
    <w:rsid w:val="009C7A61"/>
    <w:rsid w:val="009D3396"/>
    <w:rsid w:val="009D3CFF"/>
    <w:rsid w:val="009D5388"/>
    <w:rsid w:val="009D5AC2"/>
    <w:rsid w:val="009E0573"/>
    <w:rsid w:val="009E29F7"/>
    <w:rsid w:val="009E2D12"/>
    <w:rsid w:val="009F187E"/>
    <w:rsid w:val="00A020AC"/>
    <w:rsid w:val="00A06A5C"/>
    <w:rsid w:val="00A10849"/>
    <w:rsid w:val="00A15824"/>
    <w:rsid w:val="00A15A5F"/>
    <w:rsid w:val="00A2188A"/>
    <w:rsid w:val="00A2228C"/>
    <w:rsid w:val="00A266E3"/>
    <w:rsid w:val="00A41E6D"/>
    <w:rsid w:val="00A470E4"/>
    <w:rsid w:val="00A53A82"/>
    <w:rsid w:val="00A53F99"/>
    <w:rsid w:val="00A60E49"/>
    <w:rsid w:val="00A64212"/>
    <w:rsid w:val="00A665A4"/>
    <w:rsid w:val="00A66DBE"/>
    <w:rsid w:val="00A725E2"/>
    <w:rsid w:val="00A80102"/>
    <w:rsid w:val="00A846FC"/>
    <w:rsid w:val="00A86D2B"/>
    <w:rsid w:val="00A90432"/>
    <w:rsid w:val="00A9493A"/>
    <w:rsid w:val="00AA0217"/>
    <w:rsid w:val="00AA0551"/>
    <w:rsid w:val="00AA1958"/>
    <w:rsid w:val="00AA1A4E"/>
    <w:rsid w:val="00AA70C0"/>
    <w:rsid w:val="00AB09A0"/>
    <w:rsid w:val="00AB33E5"/>
    <w:rsid w:val="00AB3E8A"/>
    <w:rsid w:val="00AC5715"/>
    <w:rsid w:val="00AD7B89"/>
    <w:rsid w:val="00AE0D37"/>
    <w:rsid w:val="00AE7FFC"/>
    <w:rsid w:val="00AF7409"/>
    <w:rsid w:val="00B0019A"/>
    <w:rsid w:val="00B11EBA"/>
    <w:rsid w:val="00B17F94"/>
    <w:rsid w:val="00B33BD4"/>
    <w:rsid w:val="00B41060"/>
    <w:rsid w:val="00B650CF"/>
    <w:rsid w:val="00B726EC"/>
    <w:rsid w:val="00B811E8"/>
    <w:rsid w:val="00B9046A"/>
    <w:rsid w:val="00BA4514"/>
    <w:rsid w:val="00BA6AC9"/>
    <w:rsid w:val="00BB1024"/>
    <w:rsid w:val="00BB2524"/>
    <w:rsid w:val="00BB2F2E"/>
    <w:rsid w:val="00BC1164"/>
    <w:rsid w:val="00BC3D03"/>
    <w:rsid w:val="00BC4F83"/>
    <w:rsid w:val="00BC7918"/>
    <w:rsid w:val="00BD11D3"/>
    <w:rsid w:val="00BD4047"/>
    <w:rsid w:val="00BE3C18"/>
    <w:rsid w:val="00BE52F5"/>
    <w:rsid w:val="00BF5EB1"/>
    <w:rsid w:val="00BF77AF"/>
    <w:rsid w:val="00C0058E"/>
    <w:rsid w:val="00C0239E"/>
    <w:rsid w:val="00C02FAD"/>
    <w:rsid w:val="00C05B3E"/>
    <w:rsid w:val="00C10AD7"/>
    <w:rsid w:val="00C12AA7"/>
    <w:rsid w:val="00C17AB2"/>
    <w:rsid w:val="00C20B0A"/>
    <w:rsid w:val="00C31E3C"/>
    <w:rsid w:val="00C32134"/>
    <w:rsid w:val="00C430F3"/>
    <w:rsid w:val="00C50164"/>
    <w:rsid w:val="00C504CD"/>
    <w:rsid w:val="00C54281"/>
    <w:rsid w:val="00C6680C"/>
    <w:rsid w:val="00C7034A"/>
    <w:rsid w:val="00C71534"/>
    <w:rsid w:val="00C7773C"/>
    <w:rsid w:val="00C82A45"/>
    <w:rsid w:val="00C852F7"/>
    <w:rsid w:val="00C95FF0"/>
    <w:rsid w:val="00CB0490"/>
    <w:rsid w:val="00CB1166"/>
    <w:rsid w:val="00CC00D6"/>
    <w:rsid w:val="00CC207B"/>
    <w:rsid w:val="00CC74DD"/>
    <w:rsid w:val="00CD0ECF"/>
    <w:rsid w:val="00CD7B14"/>
    <w:rsid w:val="00CE6EDC"/>
    <w:rsid w:val="00CE7346"/>
    <w:rsid w:val="00CF02F4"/>
    <w:rsid w:val="00D056C8"/>
    <w:rsid w:val="00D14861"/>
    <w:rsid w:val="00D23163"/>
    <w:rsid w:val="00D3166B"/>
    <w:rsid w:val="00D45551"/>
    <w:rsid w:val="00D47811"/>
    <w:rsid w:val="00D548D7"/>
    <w:rsid w:val="00D559DF"/>
    <w:rsid w:val="00D60945"/>
    <w:rsid w:val="00D61628"/>
    <w:rsid w:val="00D7041B"/>
    <w:rsid w:val="00D75244"/>
    <w:rsid w:val="00D7796B"/>
    <w:rsid w:val="00D81649"/>
    <w:rsid w:val="00D82283"/>
    <w:rsid w:val="00D93E42"/>
    <w:rsid w:val="00D94E12"/>
    <w:rsid w:val="00DA3140"/>
    <w:rsid w:val="00DA4F46"/>
    <w:rsid w:val="00DB1F25"/>
    <w:rsid w:val="00DB485D"/>
    <w:rsid w:val="00DB5C85"/>
    <w:rsid w:val="00DB7503"/>
    <w:rsid w:val="00DC32F7"/>
    <w:rsid w:val="00DC3BC6"/>
    <w:rsid w:val="00DC4B73"/>
    <w:rsid w:val="00DC581E"/>
    <w:rsid w:val="00DD595F"/>
    <w:rsid w:val="00DD75F1"/>
    <w:rsid w:val="00DE62E0"/>
    <w:rsid w:val="00DF09E5"/>
    <w:rsid w:val="00E006BE"/>
    <w:rsid w:val="00E11630"/>
    <w:rsid w:val="00E1279B"/>
    <w:rsid w:val="00E175D5"/>
    <w:rsid w:val="00E349E9"/>
    <w:rsid w:val="00E34BFF"/>
    <w:rsid w:val="00E44A81"/>
    <w:rsid w:val="00E55B53"/>
    <w:rsid w:val="00E60660"/>
    <w:rsid w:val="00E62AF8"/>
    <w:rsid w:val="00E75147"/>
    <w:rsid w:val="00E8000A"/>
    <w:rsid w:val="00E82DD3"/>
    <w:rsid w:val="00E96B73"/>
    <w:rsid w:val="00E97575"/>
    <w:rsid w:val="00EA3FFD"/>
    <w:rsid w:val="00EB23B2"/>
    <w:rsid w:val="00EB2800"/>
    <w:rsid w:val="00EB2F38"/>
    <w:rsid w:val="00EB3CC9"/>
    <w:rsid w:val="00EC4AE8"/>
    <w:rsid w:val="00ED17FE"/>
    <w:rsid w:val="00ED21BC"/>
    <w:rsid w:val="00ED2A0A"/>
    <w:rsid w:val="00ED71B6"/>
    <w:rsid w:val="00EE1846"/>
    <w:rsid w:val="00F025FA"/>
    <w:rsid w:val="00F059B7"/>
    <w:rsid w:val="00F12D82"/>
    <w:rsid w:val="00F21FA5"/>
    <w:rsid w:val="00F234DD"/>
    <w:rsid w:val="00F2464F"/>
    <w:rsid w:val="00F252A5"/>
    <w:rsid w:val="00F32DAF"/>
    <w:rsid w:val="00F33AEC"/>
    <w:rsid w:val="00F33E32"/>
    <w:rsid w:val="00F35A9F"/>
    <w:rsid w:val="00F36E86"/>
    <w:rsid w:val="00F409B6"/>
    <w:rsid w:val="00F422CA"/>
    <w:rsid w:val="00F475FD"/>
    <w:rsid w:val="00F54B15"/>
    <w:rsid w:val="00F57F4E"/>
    <w:rsid w:val="00F61EDB"/>
    <w:rsid w:val="00F7526E"/>
    <w:rsid w:val="00F75C61"/>
    <w:rsid w:val="00F77D21"/>
    <w:rsid w:val="00F801B0"/>
    <w:rsid w:val="00F97B4E"/>
    <w:rsid w:val="00FB0AC1"/>
    <w:rsid w:val="00FB17D9"/>
    <w:rsid w:val="00FB3F06"/>
    <w:rsid w:val="00FC23CD"/>
    <w:rsid w:val="00FC323A"/>
    <w:rsid w:val="00FC5D8F"/>
    <w:rsid w:val="00FC6383"/>
    <w:rsid w:val="00FC6D3A"/>
    <w:rsid w:val="00FD4063"/>
    <w:rsid w:val="00FD5561"/>
    <w:rsid w:val="00FD5E56"/>
    <w:rsid w:val="00FD7159"/>
    <w:rsid w:val="00FE240A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6D03A-DEBF-42C0-9350-838395CA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4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2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5AC2"/>
  </w:style>
  <w:style w:type="paragraph" w:customStyle="1" w:styleId="Default">
    <w:name w:val="Default"/>
    <w:rsid w:val="005174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5CFCF-C2D4-456D-828E-9531FCC7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cp:lastPrinted>2018-06-27T06:03:00Z</cp:lastPrinted>
  <dcterms:created xsi:type="dcterms:W3CDTF">2018-06-28T08:03:00Z</dcterms:created>
  <dcterms:modified xsi:type="dcterms:W3CDTF">2018-06-28T08:03:00Z</dcterms:modified>
</cp:coreProperties>
</file>