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E3" w:rsidRPr="00FE35E3" w:rsidRDefault="00FE35E3" w:rsidP="00FE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37893433" wp14:editId="25A452E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Broj: 02/1-112/17-6108/2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Podgorica, 17.06.2017 godine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br/>
        <w:t>Suda za prekršaje u Podgorici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1. Savjetnik/ica </w:t>
      </w:r>
      <w:r w:rsidRPr="00FE35E3">
        <w:rPr>
          <w:rFonts w:ascii="Arial" w:eastAsia="Times New Roman" w:hAnsi="Arial" w:cs="Arial"/>
          <w:color w:val="000000"/>
          <w:lang w:eastAsia="sr-Latn-ME"/>
        </w:rPr>
        <w:t>, 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Izvršilaca: 2, na određeno vrijeme, radi zamjene privremeno odsutnog državnog službenika za vrijeme odsustva državnog službenika, a najduže do dvije godine</w:t>
      </w:r>
    </w:p>
    <w:p w:rsidR="00FE35E3" w:rsidRPr="00FE35E3" w:rsidRDefault="00FE35E3" w:rsidP="00FE35E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položen pravosudni ispit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2. Samostalni/a referent/kinja - zapisničar/ka - operater/ka u Službi za poslove sudske uprave</w:t>
      </w:r>
      <w:r w:rsidRPr="00FE35E3">
        <w:rPr>
          <w:rFonts w:ascii="Arial" w:eastAsia="Times New Roman" w:hAnsi="Arial" w:cs="Arial"/>
          <w:color w:val="000000"/>
          <w:lang w:eastAsia="sr-Latn-ME"/>
        </w:rPr>
        <w:t>, 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Izvršilaca: 4, na neodređeno vrijeme,</w:t>
      </w:r>
    </w:p>
    <w:p w:rsidR="00FE35E3" w:rsidRPr="00FE35E3" w:rsidRDefault="00FE35E3" w:rsidP="00FE35E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- Srednje obrazovanje (nivo IV, podnivo IV - 1, 240 kredita CSPK), 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poznavanje daktilografije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FE35E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FE35E3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color w:val="000000"/>
          <w:lang w:eastAsia="sr-Latn-ME"/>
        </w:rPr>
        <w:lastRenderedPageBreak/>
        <w:t>- uvjerenje o položenom stručnom ispitu za rad u državnim organima,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- uvjerenje o položenom pravosudnom ispitu.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 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FE35E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FE35E3">
        <w:rPr>
          <w:rFonts w:ascii="Arial" w:eastAsia="Times New Roman" w:hAnsi="Arial" w:cs="Arial"/>
          <w:color w:val="000000"/>
          <w:lang w:eastAsia="sr-Latn-ME"/>
        </w:rPr>
        <w:t>).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FE35E3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FE35E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FE35E3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Postupak obavezne provjere sposobnosti kandidata obaviće se u skladu sa članom 42 Zakona o državnim službenicima i namještenicima ("Sl. list Crne Gore", br. 39/11, 50/11, 66/12, 34/14).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</w:r>
    </w:p>
    <w:p w:rsidR="00FE35E3" w:rsidRPr="00FE35E3" w:rsidRDefault="00FE35E3" w:rsidP="00FE35E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lastRenderedPageBreak/>
        <w:t>Sa naznakom: za javni oglas za potrebe Suda za prekršaje u Podgorici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tel: 067/607-509; 020/ 202-291; Rad sa strankama od 10h - 13h; 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FE35E3" w:rsidRPr="00FE35E3" w:rsidRDefault="00FE35E3" w:rsidP="00FE35E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FE35E3" w:rsidRPr="00FE35E3" w:rsidRDefault="00FE35E3" w:rsidP="00FE35E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FE35E3">
        <w:rPr>
          <w:rFonts w:ascii="Arial" w:eastAsia="Times New Roman" w:hAnsi="Arial" w:cs="Arial"/>
          <w:color w:val="000000"/>
          <w:lang w:eastAsia="sr-Latn-ME"/>
        </w:rPr>
        <w:t> </w:t>
      </w:r>
      <w:r w:rsidRPr="00FE35E3">
        <w:rPr>
          <w:rFonts w:ascii="Arial" w:eastAsia="Times New Roman" w:hAnsi="Arial" w:cs="Arial"/>
          <w:color w:val="000000"/>
          <w:lang w:eastAsia="sr-Latn-ME"/>
        </w:rPr>
        <w:br/>
      </w:r>
      <w:r w:rsidRPr="00FE35E3">
        <w:rPr>
          <w:rFonts w:ascii="Arial" w:eastAsia="Times New Roman" w:hAnsi="Arial" w:cs="Arial"/>
          <w:b/>
          <w:bCs/>
          <w:color w:val="000000"/>
          <w:lang w:eastAsia="sr-Latn-ME"/>
        </w:rPr>
        <w:t>Svetlana Vukovi</w:t>
      </w:r>
      <w:r>
        <w:rPr>
          <w:rFonts w:ascii="Arial" w:eastAsia="Times New Roman" w:hAnsi="Arial" w:cs="Arial"/>
          <w:b/>
          <w:bCs/>
          <w:color w:val="000000"/>
          <w:lang w:eastAsia="sr-Latn-ME"/>
        </w:rPr>
        <w:t>ć</w:t>
      </w:r>
      <w:bookmarkStart w:id="0" w:name="_GoBack"/>
      <w:bookmarkEnd w:id="0"/>
    </w:p>
    <w:p w:rsidR="000B259F" w:rsidRDefault="000B259F"/>
    <w:sectPr w:rsidR="000B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E3"/>
    <w:rsid w:val="000B259F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2017-06-15T12:50:00Z</dcterms:created>
  <dcterms:modified xsi:type="dcterms:W3CDTF">2017-06-15T12:51:00Z</dcterms:modified>
</cp:coreProperties>
</file>