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0173A" w14:textId="77777777" w:rsidR="00C20E0A" w:rsidRPr="001C2E85" w:rsidRDefault="00C20E0A" w:rsidP="003A6DB5">
      <w:pPr>
        <w:rPr>
          <w:rFonts w:cstheme="minorHAnsi"/>
          <w:sz w:val="22"/>
        </w:rPr>
      </w:pPr>
    </w:p>
    <w:p w14:paraId="7C97F50B" w14:textId="77777777" w:rsidR="00451F6C" w:rsidRPr="001C2E85" w:rsidRDefault="00451F6C" w:rsidP="00375D08">
      <w:pPr>
        <w:spacing w:before="0" w:after="0" w:line="240" w:lineRule="auto"/>
        <w:ind w:left="1134"/>
        <w:rPr>
          <w:rFonts w:cstheme="minorHAnsi"/>
          <w:bCs/>
          <w:sz w:val="22"/>
        </w:rPr>
      </w:pPr>
    </w:p>
    <w:p w14:paraId="4DBD4FED" w14:textId="77777777" w:rsidR="0030202B" w:rsidRDefault="00D23B4D" w:rsidP="009339FE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bCs/>
          <w:sz w:val="22"/>
        </w:rPr>
      </w:pPr>
      <w:r w:rsidRPr="001C2E85">
        <w:rPr>
          <w:rFonts w:cstheme="minorHAnsi"/>
          <w:bCs/>
          <w:sz w:val="22"/>
        </w:rPr>
        <w:t xml:space="preserve">Br: </w:t>
      </w:r>
      <w:r w:rsidR="0030202B">
        <w:rPr>
          <w:rFonts w:cstheme="minorHAnsi"/>
          <w:bCs/>
          <w:sz w:val="22"/>
          <w:u w:val="single"/>
        </w:rPr>
        <w:t>01-051-615/24-2602/2</w:t>
      </w:r>
      <w:r w:rsidRPr="001C2E85">
        <w:rPr>
          <w:rFonts w:cstheme="minorHAnsi"/>
          <w:bCs/>
          <w:sz w:val="22"/>
        </w:rPr>
        <w:t xml:space="preserve">                                                                                     </w:t>
      </w:r>
      <w:r w:rsidR="005E2CF3" w:rsidRPr="001C2E85">
        <w:rPr>
          <w:rFonts w:cstheme="minorHAnsi"/>
          <w:bCs/>
          <w:sz w:val="22"/>
        </w:rPr>
        <w:t xml:space="preserve">               </w:t>
      </w:r>
    </w:p>
    <w:p w14:paraId="3581B71F" w14:textId="77777777" w:rsidR="0030202B" w:rsidRDefault="0030202B" w:rsidP="009339FE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bCs/>
          <w:sz w:val="22"/>
        </w:rPr>
      </w:pPr>
    </w:p>
    <w:p w14:paraId="6CA09331" w14:textId="09BA6E3D" w:rsidR="000F2BFC" w:rsidRPr="001C2E85" w:rsidRDefault="008D74A6" w:rsidP="009339FE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bCs/>
          <w:sz w:val="22"/>
        </w:rPr>
      </w:pPr>
      <w:r>
        <w:rPr>
          <w:rFonts w:cstheme="minorHAnsi"/>
          <w:bCs/>
          <w:sz w:val="22"/>
        </w:rPr>
        <w:t>25.10.</w:t>
      </w:r>
      <w:r w:rsidR="005E2CF3" w:rsidRPr="001C2E85">
        <w:rPr>
          <w:rFonts w:cstheme="minorHAnsi"/>
          <w:bCs/>
          <w:sz w:val="22"/>
        </w:rPr>
        <w:t>20</w:t>
      </w:r>
      <w:r w:rsidR="009F5AED" w:rsidRPr="001C2E85">
        <w:rPr>
          <w:rFonts w:cstheme="minorHAnsi"/>
          <w:bCs/>
          <w:sz w:val="22"/>
        </w:rPr>
        <w:t>2</w:t>
      </w:r>
      <w:r>
        <w:rPr>
          <w:rFonts w:cstheme="minorHAnsi"/>
          <w:bCs/>
          <w:sz w:val="22"/>
        </w:rPr>
        <w:t>4</w:t>
      </w:r>
      <w:r w:rsidR="009F5AED" w:rsidRPr="001C2E85">
        <w:rPr>
          <w:rFonts w:cstheme="minorHAnsi"/>
          <w:bCs/>
          <w:sz w:val="22"/>
        </w:rPr>
        <w:t>.</w:t>
      </w:r>
      <w:r w:rsidR="00791143">
        <w:rPr>
          <w:rFonts w:cstheme="minorHAnsi"/>
          <w:bCs/>
          <w:sz w:val="22"/>
        </w:rPr>
        <w:t xml:space="preserve"> godine</w:t>
      </w:r>
      <w:r w:rsidR="00683884" w:rsidRPr="001C2E85">
        <w:rPr>
          <w:rFonts w:cstheme="minorHAnsi"/>
          <w:bCs/>
          <w:sz w:val="22"/>
        </w:rPr>
        <w:tab/>
      </w:r>
    </w:p>
    <w:p w14:paraId="08249CEF" w14:textId="77777777" w:rsidR="0030202B" w:rsidRDefault="0030202B" w:rsidP="00370754">
      <w:pPr>
        <w:jc w:val="center"/>
        <w:rPr>
          <w:rFonts w:cstheme="minorHAnsi"/>
          <w:b/>
          <w:sz w:val="22"/>
        </w:rPr>
      </w:pPr>
    </w:p>
    <w:p w14:paraId="00405FE1" w14:textId="77777777" w:rsidR="0030202B" w:rsidRDefault="0030202B" w:rsidP="00370754">
      <w:pPr>
        <w:jc w:val="center"/>
        <w:rPr>
          <w:rFonts w:cstheme="minorHAnsi"/>
          <w:b/>
          <w:sz w:val="22"/>
        </w:rPr>
      </w:pPr>
    </w:p>
    <w:p w14:paraId="79BDB76D" w14:textId="77777777" w:rsidR="0030202B" w:rsidRDefault="0030202B" w:rsidP="00370754">
      <w:pPr>
        <w:jc w:val="center"/>
        <w:rPr>
          <w:rFonts w:cstheme="minorHAnsi"/>
          <w:b/>
          <w:sz w:val="22"/>
        </w:rPr>
      </w:pPr>
    </w:p>
    <w:p w14:paraId="7BE63838" w14:textId="10CC7C3E" w:rsidR="0030202B" w:rsidRDefault="0030202B" w:rsidP="00370754">
      <w:pPr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NACRT</w:t>
      </w:r>
    </w:p>
    <w:p w14:paraId="26631266" w14:textId="77777777" w:rsidR="0030202B" w:rsidRDefault="0030202B" w:rsidP="00370754">
      <w:pPr>
        <w:jc w:val="center"/>
        <w:rPr>
          <w:rFonts w:cstheme="minorHAnsi"/>
          <w:b/>
          <w:sz w:val="22"/>
        </w:rPr>
      </w:pPr>
    </w:p>
    <w:p w14:paraId="673BA3BA" w14:textId="4A07C024" w:rsidR="00370754" w:rsidRPr="001C2E85" w:rsidRDefault="00370754" w:rsidP="00370754">
      <w:pPr>
        <w:jc w:val="center"/>
        <w:rPr>
          <w:rFonts w:cstheme="minorHAnsi"/>
          <w:b/>
          <w:sz w:val="22"/>
        </w:rPr>
      </w:pPr>
      <w:r w:rsidRPr="001C2E85">
        <w:rPr>
          <w:rFonts w:cstheme="minorHAnsi"/>
          <w:b/>
          <w:sz w:val="22"/>
        </w:rPr>
        <w:t>S E K T O R S K A   A N A L I Z A</w:t>
      </w:r>
      <w:r w:rsidRPr="001C2E85">
        <w:rPr>
          <w:rFonts w:cstheme="minorHAnsi"/>
          <w:b/>
          <w:sz w:val="22"/>
        </w:rPr>
        <w:br/>
        <w:t xml:space="preserve">za utvrđivanje predloga prioritetnih oblasti od javnog interesa i potrebnih sredstava </w:t>
      </w:r>
      <w:r w:rsidRPr="001C2E85">
        <w:rPr>
          <w:rFonts w:cstheme="minorHAnsi"/>
          <w:b/>
          <w:sz w:val="22"/>
        </w:rPr>
        <w:br/>
        <w:t>za finansiranje projekata i programa nevladinih organizaci</w:t>
      </w:r>
      <w:r w:rsidR="009F5AED" w:rsidRPr="001C2E85">
        <w:rPr>
          <w:rFonts w:cstheme="minorHAnsi"/>
          <w:b/>
          <w:sz w:val="22"/>
        </w:rPr>
        <w:t>ja</w:t>
      </w:r>
      <w:r w:rsidR="009F5AED" w:rsidRPr="001C2E85">
        <w:rPr>
          <w:rFonts w:cstheme="minorHAnsi"/>
          <w:b/>
          <w:sz w:val="22"/>
        </w:rPr>
        <w:br/>
        <w:t>iz Budžeta Crne Gore u ___</w:t>
      </w:r>
      <w:r w:rsidR="00BA314C" w:rsidRPr="001C2E85">
        <w:rPr>
          <w:rFonts w:cstheme="minorHAnsi"/>
          <w:b/>
          <w:sz w:val="22"/>
        </w:rPr>
        <w:t>202</w:t>
      </w:r>
      <w:r w:rsidR="008D74A6">
        <w:rPr>
          <w:rFonts w:cstheme="minorHAnsi"/>
          <w:b/>
          <w:sz w:val="22"/>
        </w:rPr>
        <w:t>5</w:t>
      </w:r>
      <w:r w:rsidR="00D43F6D" w:rsidRPr="001C2E85">
        <w:rPr>
          <w:rFonts w:cstheme="minorHAnsi"/>
          <w:b/>
          <w:sz w:val="22"/>
        </w:rPr>
        <w:t>.</w:t>
      </w:r>
      <w:r w:rsidR="009F5AED" w:rsidRPr="001C2E85">
        <w:rPr>
          <w:rFonts w:cstheme="minorHAnsi"/>
          <w:b/>
          <w:sz w:val="22"/>
        </w:rPr>
        <w:t>__</w:t>
      </w:r>
      <w:r w:rsidRPr="001C2E85">
        <w:rPr>
          <w:rFonts w:cstheme="minorHAnsi"/>
          <w:b/>
          <w:sz w:val="22"/>
        </w:rPr>
        <w:t xml:space="preserve">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1C2E85" w14:paraId="3A649154" w14:textId="77777777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6050A2F" w14:textId="77777777" w:rsidR="00370754" w:rsidRPr="001C2E85" w:rsidRDefault="00370754" w:rsidP="00BC0C9D">
            <w:pPr>
              <w:rPr>
                <w:rFonts w:asciiTheme="minorHAnsi" w:hAnsiTheme="minorHAnsi" w:cstheme="minorHAnsi"/>
                <w:i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i/>
                <w:sz w:val="22"/>
                <w:szCs w:val="22"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14:paraId="2AC1FB61" w14:textId="6ED576CD" w:rsidR="009D2F7F" w:rsidRDefault="009D2F7F" w:rsidP="00370754">
      <w:pPr>
        <w:rPr>
          <w:rFonts w:cstheme="minorHAnsi"/>
          <w:sz w:val="22"/>
        </w:rPr>
      </w:pPr>
    </w:p>
    <w:p w14:paraId="00786BEE" w14:textId="77777777" w:rsidR="009D2F7F" w:rsidRPr="001C2E85" w:rsidRDefault="009D2F7F" w:rsidP="00370754">
      <w:pPr>
        <w:rPr>
          <w:rFonts w:cstheme="minorHAnsi"/>
          <w:sz w:val="22"/>
        </w:rPr>
      </w:pPr>
    </w:p>
    <w:p w14:paraId="20DC2A70" w14:textId="77777777" w:rsidR="00107D7D" w:rsidRPr="001C2E85" w:rsidRDefault="00107D7D" w:rsidP="00370754">
      <w:pPr>
        <w:rPr>
          <w:rFonts w:cstheme="minorHAnsi"/>
          <w:sz w:val="22"/>
        </w:rPr>
      </w:pPr>
    </w:p>
    <w:p w14:paraId="3954C1D6" w14:textId="77777777" w:rsidR="00370754" w:rsidRPr="001C2E85" w:rsidRDefault="00370754" w:rsidP="00A640F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  <w:u w:val="single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u w:val="single"/>
          <w:lang w:val="sr-Latn-ME"/>
        </w:rPr>
        <w:t>OBLASTI OD JAVNOG INTERESA U KOJIMA SE PLANIRA FINANSIJSKA PODRŠKA ZA PROJEKTE I PROGRAME NVO</w:t>
      </w:r>
    </w:p>
    <w:p w14:paraId="039CFC99" w14:textId="77777777" w:rsidR="00370754" w:rsidRPr="001C2E85" w:rsidRDefault="00A640F0" w:rsidP="00370754">
      <w:pPr>
        <w:pStyle w:val="ListParagrap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1.1.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1C2E85" w14:paraId="593188BF" w14:textId="77777777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3893227E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F9F1C5A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160FAE12" w14:textId="77777777" w:rsidR="00370754" w:rsidRPr="00FC0EEF" w:rsidRDefault="00370754" w:rsidP="00BC0C9D">
            <w:pPr>
              <w:rPr>
                <w:rFonts w:cstheme="minorHAnsi"/>
                <w:sz w:val="22"/>
              </w:rPr>
            </w:pPr>
            <w:r w:rsidRPr="00FC0EEF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295A84D" w14:textId="77777777" w:rsidR="00370754" w:rsidRPr="00FC0EEF" w:rsidRDefault="00370754" w:rsidP="00BC0C9D">
            <w:pPr>
              <w:rPr>
                <w:rFonts w:cstheme="minorHAnsi"/>
                <w:sz w:val="22"/>
              </w:rPr>
            </w:pPr>
            <w:r w:rsidRPr="00FC0EEF">
              <w:rPr>
                <w:rFonts w:cstheme="minorHAnsi"/>
                <w:sz w:val="22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726681EA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192D63B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životne sredine</w:t>
            </w:r>
          </w:p>
        </w:tc>
      </w:tr>
      <w:tr w:rsidR="00370754" w:rsidRPr="001C2E85" w14:paraId="76269200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C57F621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58A3BA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31F9CE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ED35A4E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D3C3D00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AFCFA9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poljoprivreda i ruralni razvoj</w:t>
            </w:r>
          </w:p>
        </w:tc>
      </w:tr>
      <w:tr w:rsidR="00370754" w:rsidRPr="001C2E85" w14:paraId="37C97AC9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0BC02B6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7C0CB9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A4E768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F25243A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EEBBE74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4F64BDF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održivi razvoj</w:t>
            </w:r>
          </w:p>
        </w:tc>
      </w:tr>
      <w:tr w:rsidR="00370754" w:rsidRPr="001C2E85" w14:paraId="7D119889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7784384" w14:textId="77777777" w:rsidR="00370754" w:rsidRPr="00185D02" w:rsidRDefault="00494863" w:rsidP="00BC0C9D">
            <w:pPr>
              <w:rPr>
                <w:rFonts w:cstheme="minorHAnsi"/>
                <w:sz w:val="22"/>
                <w:highlight w:val="yellow"/>
              </w:rPr>
            </w:pPr>
            <w:r w:rsidRPr="00185D02">
              <w:rPr>
                <w:rFonts w:cstheme="minorHAnsi"/>
                <w:sz w:val="22"/>
                <w:highlight w:val="yellow"/>
              </w:rPr>
              <w:t>X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BC2F844" w14:textId="77777777" w:rsidR="00370754" w:rsidRPr="00185D02" w:rsidRDefault="00370754" w:rsidP="00BC0C9D">
            <w:pPr>
              <w:rPr>
                <w:rFonts w:cstheme="minorHAnsi"/>
                <w:sz w:val="22"/>
                <w:highlight w:val="yellow"/>
              </w:rPr>
            </w:pPr>
            <w:r w:rsidRPr="00185D02">
              <w:rPr>
                <w:rFonts w:cstheme="minorHAnsi"/>
                <w:sz w:val="22"/>
                <w:highlight w:val="yellow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1BB365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61FDE1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F985E04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35B9FE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potrošača</w:t>
            </w:r>
          </w:p>
        </w:tc>
      </w:tr>
      <w:tr w:rsidR="00370754" w:rsidRPr="001C2E85" w14:paraId="2C65B5C9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715AE24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5C663F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6F68A46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B235D18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6B74E5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1462E28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rodna ravnopravnost</w:t>
            </w:r>
          </w:p>
        </w:tc>
      </w:tr>
      <w:tr w:rsidR="00370754" w:rsidRPr="001C2E85" w14:paraId="70FE39E7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4FBA03B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43EEAD2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CC37001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0AC978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83ED71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DCF33AC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borba protiv korupcije i organizovanog kriminala</w:t>
            </w:r>
          </w:p>
        </w:tc>
      </w:tr>
      <w:tr w:rsidR="00370754" w:rsidRPr="001C2E85" w14:paraId="5000AF5D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4004CC0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A8D491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9394A40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5E245E7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4A081CB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C9FF82C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borba  protiv  bolesti  zavisnosti</w:t>
            </w:r>
          </w:p>
        </w:tc>
      </w:tr>
      <w:tr w:rsidR="00370754" w:rsidRPr="001C2E85" w14:paraId="431EBA4F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5545488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F3BC5C3" w14:textId="3FF5BC46" w:rsidR="00370754" w:rsidRPr="001C2E85" w:rsidRDefault="00370754" w:rsidP="00370754">
            <w:pPr>
              <w:jc w:val="left"/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14:paraId="0CDE34D4" w14:textId="63943CCC" w:rsidR="00370754" w:rsidRDefault="00370754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48ED3F4B" w14:textId="50A1EA46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6EA56AF3" w14:textId="5B04DF37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64F43365" w14:textId="0764918C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383051E5" w14:textId="30C29436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33BCA32D" w14:textId="77777777" w:rsidR="0030202B" w:rsidRPr="001C2E85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439D7179" w14:textId="61601926" w:rsidR="00370754" w:rsidRPr="001C2E85" w:rsidRDefault="00370754" w:rsidP="00AD29C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lastRenderedPageBreak/>
        <w:t>PRIORITETNI PROBLEMI I POTR</w:t>
      </w:r>
      <w:r w:rsidR="00EA22A1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EBE KOJE TREBA RIJEŠITI U </w:t>
      </w:r>
      <w:r w:rsidR="00AA41D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202</w:t>
      </w:r>
      <w:r w:rsidR="008D74A6">
        <w:rPr>
          <w:rFonts w:asciiTheme="minorHAnsi" w:hAnsiTheme="minorHAnsi" w:cstheme="minorHAnsi"/>
          <w:b/>
          <w:sz w:val="22"/>
          <w:szCs w:val="22"/>
          <w:lang w:val="sr-Latn-ME"/>
        </w:rPr>
        <w:t>5</w:t>
      </w:r>
      <w:r w:rsidR="00AA41D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.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 GODINI FINANSIRANJEM PROJEKATA I</w:t>
      </w:r>
      <w:r w:rsidR="00A640F0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 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PROGRAMA NVO</w:t>
      </w:r>
    </w:p>
    <w:p w14:paraId="0A16FB3D" w14:textId="77777777" w:rsidR="00370754" w:rsidRPr="001C2E85" w:rsidRDefault="00A640F0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2.1. 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57D432D6" w14:textId="77777777" w:rsidTr="00BC0C9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EB10331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Opis problema:</w:t>
            </w:r>
          </w:p>
        </w:tc>
      </w:tr>
      <w:tr w:rsidR="00370754" w:rsidRPr="001C2E85" w14:paraId="4BB54E24" w14:textId="77777777" w:rsidTr="00BC0C9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14:paraId="02AF12E3" w14:textId="2B821C16" w:rsidR="005227FC" w:rsidRPr="00690396" w:rsidRDefault="005227FC" w:rsidP="005227FC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</w:t>
            </w:r>
            <w:r w:rsidR="008111C1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rema</w:t>
            </w:r>
            <w:r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Zakonu o mladima (2019), mladi su lica od navršenih 15 do navršenih 30 godina života. Sudeći po zvaničnim procjenama, broj mladih u Crnoj Gori je u opadanju</w:t>
            </w:r>
            <w:r w:rsidRPr="007A57C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</w:t>
            </w:r>
            <w:r w:rsidR="007A57C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="00690396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 poslednjem popisu stanovništva (20</w:t>
            </w:r>
            <w:r w:rsid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23</w:t>
            </w:r>
            <w:r w:rsidR="00690396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) udio mladih, uzrasta od 15 do </w:t>
            </w:r>
            <w:r w:rsid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29</w:t>
            </w:r>
            <w:r w:rsidR="00690396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godina, čini </w:t>
            </w:r>
            <w:r w:rsid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17.43</w:t>
            </w:r>
            <w:r w:rsidR="00690396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%</w:t>
            </w:r>
            <w:r w:rsid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(108 758)</w:t>
            </w:r>
            <w:r w:rsidR="00690396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ukupnog stanovništva Crne Gore (</w:t>
            </w:r>
            <w:r w:rsid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623 633</w:t>
            </w:r>
            <w:r w:rsidR="00690396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). Takođe, od ukupnog broja stanovnika Crne Gore, 1</w:t>
            </w:r>
            <w:r w:rsid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</w:t>
            </w:r>
            <w:r w:rsidR="00690396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</w:t>
            </w:r>
            <w:r w:rsid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87</w:t>
            </w:r>
            <w:r w:rsidR="00690396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%</w:t>
            </w:r>
            <w:r w:rsidR="007A57C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(74 067)</w:t>
            </w:r>
            <w:r w:rsidR="00690396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su adolescenti uzrasta od 10 do 19 godina, a starijih adolescenata od 15-19 koji su u kategoriji mladih je </w:t>
            </w:r>
            <w:r w:rsidR="007A57C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5,65</w:t>
            </w:r>
            <w:r w:rsidR="00690396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%</w:t>
            </w:r>
            <w:r w:rsidR="007A57C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(35 250)</w:t>
            </w:r>
            <w:r w:rsidR="00690396" w:rsidRPr="0069039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</w:t>
            </w:r>
          </w:p>
          <w:p w14:paraId="11744B76" w14:textId="77777777" w:rsidR="00CE3F1B" w:rsidRPr="001C2E85" w:rsidRDefault="00F55439" w:rsidP="00CE3F1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Mladi uglavnom imaju pesimističnu sliku o društvu u kojem žive i o svojim vršnjacima, koje opisuju kao nezainteresovane i nedovoljno motivisane, ali to smatraju „greškom” cijele sredine i posljedicom malog broja prilika koje se otvaraju za mlade, što je pokazalo istraživanje Vestminsterske fondacije za demokratiju u 2020. godini.</w:t>
            </w:r>
            <w:r w:rsidR="004745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Rezultati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evaluacije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Strategije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2017-2021.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godine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koju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sprovelo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Ministarstvo sporta i mladih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uz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tehničku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konsultatsku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podršku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kancelarije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UNICEF-a u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Crnoj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Gori </w:t>
            </w:r>
            <w:r w:rsidR="009033C7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proofErr w:type="spellStart"/>
            <w:r w:rsidR="009033C7" w:rsidRPr="001C2E85">
              <w:rPr>
                <w:rFonts w:asciiTheme="minorHAnsi" w:hAnsiTheme="minorHAnsi" w:cstheme="minorHAnsi"/>
                <w:sz w:val="22"/>
                <w:szCs w:val="22"/>
              </w:rPr>
              <w:t>decembru</w:t>
            </w:r>
            <w:proofErr w:type="spellEnd"/>
            <w:r w:rsidR="009033C7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2022. </w:t>
            </w:r>
            <w:proofErr w:type="spellStart"/>
            <w:r w:rsidR="009033C7" w:rsidRPr="001C2E85">
              <w:rPr>
                <w:rFonts w:asciiTheme="minorHAnsi" w:hAnsiTheme="minorHAnsi" w:cstheme="minorHAnsi"/>
                <w:sz w:val="22"/>
                <w:szCs w:val="22"/>
              </w:rPr>
              <w:t>godine</w:t>
            </w:r>
            <w:proofErr w:type="spellEnd"/>
            <w:r w:rsidR="009033C7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pokazala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gram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da 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proofErr w:type="gram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djeca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>mladi</w:t>
            </w:r>
            <w:proofErr w:type="spellEnd"/>
            <w:r w:rsidR="009628A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>posebno</w:t>
            </w:r>
            <w:proofErr w:type="spellEnd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>bili</w:t>
            </w:r>
            <w:proofErr w:type="spellEnd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>pogođeni</w:t>
            </w:r>
            <w:proofErr w:type="spellEnd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>posljedicama</w:t>
            </w:r>
            <w:proofErr w:type="spellEnd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>pandemije</w:t>
            </w:r>
            <w:proofErr w:type="spellEnd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>virusa</w:t>
            </w:r>
            <w:proofErr w:type="spellEnd"/>
            <w:r w:rsidR="009630F4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Covid-19. </w:t>
            </w:r>
            <w:r w:rsidR="00466B19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Uticaj pandemije je posebno izražen u činjenici da je došlo do značajnog povećanja nezaposlenosti mladih, činjenice da mladi ljudi nisu mogli aktivno da učestvuju u obrazovanju i na tržištu rada, kao i u vannastavnim aktivnostima, što je za posljedicu imalo veliki rizik od njihovog dugoročnog neangažovanja, povećavanja socijalne distance</w:t>
            </w:r>
            <w:r w:rsidR="00CE3F1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, neaktivnosti, </w:t>
            </w:r>
            <w:r w:rsidR="00466B19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sa ozbiljnim implikacijama na njihovo mentalno i fizičko zdravlje,</w:t>
            </w:r>
            <w:r w:rsidR="00CE3F1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="005A507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zdrave životne navike,</w:t>
            </w:r>
            <w:r w:rsidR="00466B19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 bezbijednost i sigurnost. </w:t>
            </w:r>
            <w:r w:rsidR="00E726D3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Procjenjuje se da efekti mjera izazvanih pandemijom korona virusa utiču na djecu i mlade u smislu: a) povećanog rizika od siromaštva, b) remećenja procesa učenja  i gubitaka koji su dodatno uzrokovani, c) prijetnji po njihovo preživljavanje i zdravlje i d) povećanja rizika po bezbjednost</w:t>
            </w:r>
            <w:r w:rsidR="009765E6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</w:t>
            </w:r>
            <w:r w:rsidR="00CE3F1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Novom Strategijom za mlade 2023-2027. godine i njenim Akcionim planom 2023-2024. </w:t>
            </w:r>
            <w:r w:rsidR="00CB75F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prepoznati su ključni problemi mladih</w:t>
            </w:r>
            <w:r w:rsidR="008111C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, između ostalog, </w:t>
            </w:r>
            <w:r w:rsidR="00CB75F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 oblasti </w:t>
            </w:r>
            <w:r w:rsidR="008111C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njihove nedovoljne </w:t>
            </w:r>
            <w:r w:rsidR="00CB75F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mobilnosti,</w:t>
            </w:r>
            <w:r w:rsidR="003D234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="00CB75F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participacije, </w:t>
            </w:r>
            <w:r w:rsidR="008111C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nedovoljno razvijenih </w:t>
            </w:r>
            <w:r w:rsidR="00CB75F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socio-emocionalnih kompetencija u procesu njihovog sazrijevanja i prelaska u odraslo doba, </w:t>
            </w:r>
            <w:r w:rsidR="008111C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nedovoljne razvijenosti njihovih vještina za adekvatno reagovanje u kriznim situacijama i slučajevima vršnjačkog nasilja</w:t>
            </w:r>
            <w:r w:rsidR="003D234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govora mržnje,</w:t>
            </w:r>
            <w:r w:rsidR="008111C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te su </w:t>
            </w:r>
            <w:r w:rsidR="00CB75F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za rješavanje tih problema </w:t>
            </w:r>
            <w:r w:rsidR="003D234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 prevazilaženje izazova sa kojima se mladi suočavaju </w:t>
            </w:r>
            <w:r w:rsidR="00CB75F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deifnisane mjere i aktivnosti koje će biti implementirane u narednom petogodišnjem periodu kako bi se unaprijedio položaj mladih </w:t>
            </w:r>
            <w:r w:rsidR="003D234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 razvijalo </w:t>
            </w:r>
            <w:r w:rsidR="00CB75F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sigurnije, zdravije i podsticajnije okruženj</w:t>
            </w:r>
            <w:r w:rsidR="003D234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e za njihov razvoj i osamostaljivanje.</w:t>
            </w:r>
            <w:r w:rsidR="00CB75F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</w:p>
          <w:p w14:paraId="357F9BCD" w14:textId="77777777" w:rsidR="00CE3F1B" w:rsidRPr="001C2E85" w:rsidRDefault="00CE3F1B" w:rsidP="00CE3F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88DF36" w14:textId="77777777" w:rsidR="0073476E" w:rsidRPr="001C2E85" w:rsidRDefault="0073476E" w:rsidP="004F7BB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Porast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vršnjačkog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nasilja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neadekvatna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zaštita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mladih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svih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oblika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nasilja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uključujući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online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nasilje</w:t>
            </w:r>
            <w:proofErr w:type="spellEnd"/>
            <w:r w:rsidR="004F7BB2"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kao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F7BB2"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nedovoljna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razvijenost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kompetencija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mladih da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prepoznaju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adekvatno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reaguju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pojavu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nasilja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je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jedan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ključnih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problema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kod</w:t>
            </w:r>
            <w:proofErr w:type="spellEnd"/>
            <w:proofErr w:type="gram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mladih,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naročito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adolescenata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355B8742" w14:textId="18B4E3C1" w:rsidR="00610FAA" w:rsidRPr="00CE4037" w:rsidRDefault="00364946" w:rsidP="00610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istraživanju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2024.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godine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</w:t>
            </w:r>
            <w:r w:rsidRPr="008E5999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753E91" w:rsidRPr="008E599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 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ciljnu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grupu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imalo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</w:t>
            </w:r>
            <w:r w:rsidRPr="000A29D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čeni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ke</w:t>
            </w:r>
            <w:r w:rsidRPr="000A29D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</w:t>
            </w:r>
            <w:r w:rsidRPr="000A29D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srednjih škola starosti od 15 do 19 godina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</w:t>
            </w:r>
            <w:r w:rsidRPr="000A29D5">
              <w:rPr>
                <w:rFonts w:asciiTheme="minorHAnsi" w:eastAsiaTheme="minorHAnsi" w:hAnsiTheme="minorHAnsi" w:cstheme="minorBidi"/>
                <w:szCs w:val="22"/>
                <w:lang w:val="sr-Latn-ME"/>
              </w:rPr>
              <w:t xml:space="preserve"> </w:t>
            </w:r>
            <w:r>
              <w:rPr>
                <w:rFonts w:asciiTheme="minorHAnsi" w:hAnsiTheme="minorHAnsi" w:cstheme="minorBidi"/>
                <w:szCs w:val="22"/>
                <w:lang w:val="sr-Latn-ME"/>
              </w:rPr>
              <w:t>d</w:t>
            </w:r>
            <w:r w:rsidRPr="000A29D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ominantna većina učenika/ca smatra da je vršnjačko nasilje u određenoj mjeri prisutno u njihovoj školi/sredini, pri čemu najveći broj (42.1%) navodi da je povremeno prisutno, dok je 16.1% onih koji smatraju je takvo nasilje često prisutno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</w:t>
            </w:r>
            <w:r w:rsidRPr="000A29D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Najzastupljeniji oblik vršnjačkog nasilja u školama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0A29D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koje navodi 30.9% učenika/ca je psihičko nasilje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u kojem spada </w:t>
            </w:r>
            <w:r w:rsidRPr="000A29D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omalovažavanje, ogovaranje, vrijeđanje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Međutim, </w:t>
            </w:r>
            <w:r w:rsidRPr="000A29D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</w:t>
            </w:r>
            <w:r w:rsidRPr="000A29D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ribližno je podjednaka percepcija zastupljenosti fizičkog (21.2%), socijalnog (20.5%), kao i digitalnog nasilja (19.3%) među učenicima/ca, dok je seksualno nasilje značajno manje prisutno, odnosno navodi ga 8.1% učenika/ca.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8E1BE0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Svaki peti učenik/ca (21.6%) izjavljuje da je bio žrtva vršnjačkog nasilj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a, među kojima je najčešće</w:t>
            </w:r>
            <w:r w:rsidRPr="008E1BE0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psihičko nasilje (34.9%), a zatim slijede socijalno (22.4%) i digitalno nasilje (17%)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</w:t>
            </w:r>
            <w:r w:rsidRPr="008E1BE0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Fizičko nasilje iskusilo je 15.8% učenika/ca, dok 9.9% navodi da je imalo iskustva sa seksualnim nasiljem.</w:t>
            </w:r>
            <w:r w:rsidRPr="008E1BE0">
              <w:rPr>
                <w:rFonts w:asciiTheme="minorHAnsi" w:eastAsiaTheme="minorHAnsi" w:hAnsiTheme="minorHAnsi" w:cstheme="minorBidi"/>
                <w:szCs w:val="22"/>
                <w:lang w:val="sr-Latn-ME"/>
              </w:rPr>
              <w:t xml:space="preserve"> </w:t>
            </w:r>
            <w:r w:rsidRPr="008E1BE0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Najveći procenat učenika/ca, skoro četvrtina (24.2%) smatra porodicu, odnosno porodično vaspitanje, odgovornim za vršnjačko nasilje u njihovoj školi/sredini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 zatim s</w:t>
            </w:r>
            <w:r w:rsidRPr="008E1BE0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lijede internet i društvene mreže (21.8%), te opšte stanje u društvu (19.9%)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 dok su o</w:t>
            </w:r>
            <w:r w:rsidRPr="008E1BE0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brazovne ustanove i nadležni organi su podjednako odgovorni prema mišljenju 12.8% učenika/ca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</w:t>
            </w:r>
            <w:r w:rsidRPr="0036494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Skoro dvije petine učenika/ca (39.1%) izjavilo je da su se nekad osjećali uvrijeđeno ili povrijeđeno zbog komentara ili slike koju je neko od njihovih vršnjaka/kinja ili poznanika/ca postavio na društvenoj mreži (Instagram, TikTok, Snapchat, Facebook, X)</w:t>
            </w:r>
          </w:p>
          <w:p w14:paraId="1360AC59" w14:textId="77777777" w:rsidR="009F4C20" w:rsidRPr="001C2E85" w:rsidRDefault="00E97C88" w:rsidP="00610FAA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Ne postoje</w:t>
            </w:r>
            <w:r w:rsidR="00C02C56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adekvatni statistički poda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ci</w:t>
            </w:r>
            <w:r w:rsidR="00C02C56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pokazatelj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</w:t>
            </w:r>
            <w:r w:rsidR="00C02C56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trendova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 oblasti mobilnosti mladih u CG</w:t>
            </w:r>
            <w:r w:rsidR="00C02C56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 osim u svrhe studiranja. Nešto više od petine mladih u Crnoj Gori uče, studiraju ili rade u gradu u kojem nijesu proveli djetinjstvo, i to najviše iz sjeverne regije (43.9%) dok je taj procenat mladih iz centralne regije 27.1%, a iz južne 29%.  U Crnoj Gori ne postoje programi finansiranja internih razmjena mladih u okviru formalnog obrazovanja (npr. jug-sjever), pa iste zavise od donatorskog raspoloženja. Za takvu vrstu mobilnosti takođe ne postoje formalni programi saradnje ili podrške među školama. Kada su u pitanju ostali programi mobilnosti, srednjoškolci i studenti redovno učestvuju u izletima i ekskurzijama koje organizuju sami i u školama, međutim ne postoje javno dostupni podaci o sadržaju takvih programa i ishodima učenja.</w:t>
            </w:r>
            <w:r w:rsidR="00610FA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FAA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Mladi nemaju podršku roditelja/staratelja kada je u pitanju mobilnost</w:t>
            </w:r>
            <w:r w:rsidR="00D24C56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</w:t>
            </w:r>
            <w:r w:rsidR="000077F6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Mladi</w:t>
            </w:r>
            <w:r w:rsidR="002334C5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takođe</w:t>
            </w:r>
            <w:r w:rsidR="000077F6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volontiraju u malom broju, sporadično, što utiče na nedovoljno razvijene vrijednosti poput empatije, solidarnosti, saradnje i brige za opšte dobro. Nacionalna legislativa nepovoljno utiče na afirmaciju volonterizma među mladima. Najnovija statistika ukazuje da samo 3.9% mladih trenutno volontira, dok 68% mladih nikad nije volontiralo.  Imajući u vidu globalne trendove koji takođe utiču i na Crnu Goru, iako mali broj njih, sve više mladih se uključuje u takozvane alternativne oblike učešća, koji između ostalih uključuju volontiranje u zajednici, onlajn aktivizam ili omladinske društvene pokrete. </w:t>
            </w:r>
          </w:p>
          <w:p w14:paraId="7EC07CBD" w14:textId="77777777" w:rsidR="00370754" w:rsidRPr="001C2E85" w:rsidRDefault="002334C5" w:rsidP="00DB6B9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Potrebno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proofErr w:type="spellStart"/>
            <w:r w:rsidR="00A67B7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razvijati</w:t>
            </w:r>
            <w:proofErr w:type="spellEnd"/>
            <w:r w:rsidR="00A67B7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mobilnost</w:t>
            </w:r>
            <w:proofErr w:type="spellEnd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mladih </w:t>
            </w:r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adolescenata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unutar</w:t>
            </w:r>
            <w:proofErr w:type="spellEnd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Crne </w:t>
            </w:r>
            <w:r w:rsidR="00A67B7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Gore,</w:t>
            </w:r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odnosno</w:t>
            </w:r>
            <w:proofErr w:type="spellEnd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unaprijediti</w:t>
            </w:r>
            <w:proofErr w:type="spellEnd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organizovanje</w:t>
            </w:r>
            <w:proofErr w:type="spellEnd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obrazovnih</w:t>
            </w:r>
            <w:proofErr w:type="spellEnd"/>
            <w:r w:rsidR="00A67B7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interkulturalnih</w:t>
            </w:r>
            <w:proofErr w:type="spellEnd"/>
            <w:r w:rsidR="00A67B7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kulturnih</w:t>
            </w:r>
            <w:proofErr w:type="spellEnd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razmjena</w:t>
            </w:r>
            <w:proofErr w:type="spellEnd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mladih </w:t>
            </w:r>
            <w:proofErr w:type="spellStart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iz</w:t>
            </w:r>
            <w:proofErr w:type="spellEnd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tri </w:t>
            </w:r>
            <w:proofErr w:type="spellStart"/>
            <w:r w:rsidR="00D24C5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regije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što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doprinosi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društvenoj</w:t>
            </w:r>
            <w:proofErr w:type="spellEnd"/>
            <w:proofErr w:type="gram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koheziji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razvijanju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tolerancije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empatije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solidarnosti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među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mladima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Takođe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kroz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organizovanje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razmjena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mladih,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potrebno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pospješivati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</w:t>
            </w:r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azvoj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kulture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volonterizma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doprinosa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razvoju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loklanih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zajednica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pruž</w:t>
            </w:r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ati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adekvatnu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podršku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inicijativama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mladih za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sprovođenje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volonterskih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akcija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lokalnim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zajednicam</w:t>
            </w:r>
            <w:proofErr w:type="spellEnd"/>
            <w:r w:rsidR="00FC0EEF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4394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uz</w:t>
            </w:r>
            <w:proofErr w:type="spellEnd"/>
            <w:r w:rsidR="0064394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43946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promovisanje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mladima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prilagođenih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informativnih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kampanja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prilikama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</w:t>
            </w:r>
            <w:proofErr w:type="spellStart"/>
            <w:r w:rsidR="00FC0EEF">
              <w:rPr>
                <w:rFonts w:asciiTheme="minorHAnsi" w:hAnsiTheme="minorHAnsi" w:cstheme="minorHAnsi"/>
                <w:i/>
                <w:sz w:val="22"/>
                <w:szCs w:val="22"/>
              </w:rPr>
              <w:t>mobilnost</w:t>
            </w:r>
            <w:proofErr w:type="spellEnd"/>
            <w:r w:rsidR="00FC0E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volontiranje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proofErr w:type="spellStart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Crnoj</w:t>
            </w:r>
            <w:proofErr w:type="spellEnd"/>
            <w:r w:rsidR="00EE23C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Gori</w:t>
            </w:r>
          </w:p>
          <w:p w14:paraId="397E5785" w14:textId="77777777" w:rsidR="002334C5" w:rsidRPr="001C2E85" w:rsidRDefault="002334C5" w:rsidP="002334C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F062B5" w14:textId="77777777" w:rsidR="002334C5" w:rsidRPr="001C2E85" w:rsidRDefault="002334C5" w:rsidP="002334C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787FB" w14:textId="77777777" w:rsidR="00DD0F50" w:rsidRPr="001C2E85" w:rsidRDefault="00FC3FC3" w:rsidP="00FA061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Omladinski servisi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nijesu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dovoljno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promovisani</w:t>
            </w:r>
            <w:proofErr w:type="spellEnd"/>
            <w:r w:rsidR="00FA061A"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FA061A"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prepoznati</w:t>
            </w:r>
            <w:proofErr w:type="spellEnd"/>
            <w:r w:rsidR="00FA061A"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95C82"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FA061A"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posje</w:t>
            </w:r>
            <w:proofErr w:type="spellEnd"/>
            <w:r w:rsidR="00FA061A"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ćeni od strane mladih kao prostori u kojima se odvijaju omladinske aktivnosti i rad zasnovani na principima neformalnog obrazovanja, aktivizma i učešća mladih</w:t>
            </w:r>
          </w:p>
          <w:p w14:paraId="66F873EF" w14:textId="77777777" w:rsidR="00E33BC5" w:rsidRPr="001C2E85" w:rsidRDefault="00DD0F50" w:rsidP="005C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Omladinski servisi</w:t>
            </w:r>
            <w:r w:rsidR="001A73AE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73AE" w:rsidRPr="001C2E85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prostori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kojima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se</w:t>
            </w:r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shodno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Zakonu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mladima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odvijaju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004B75" w:rsidRPr="001C2E85">
              <w:rPr>
                <w:rFonts w:asciiTheme="minorHAnsi" w:hAnsiTheme="minorHAnsi" w:cstheme="minorHAnsi"/>
                <w:sz w:val="22"/>
                <w:szCs w:val="22"/>
              </w:rPr>
              <w:t>omladinski</w:t>
            </w:r>
            <w:proofErr w:type="spellEnd"/>
            <w:r w:rsidR="00004B7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rad</w:t>
            </w:r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, a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Ministarstvo sporta i mladih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otvara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saradnji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lokalnim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samoupravama</w:t>
            </w:r>
            <w:proofErr w:type="spellEnd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. Omladinski </w:t>
            </w:r>
            <w:proofErr w:type="gramStart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servisi 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postoje</w:t>
            </w:r>
            <w:proofErr w:type="spellEnd"/>
            <w:proofErr w:type="gram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11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crnogorskih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opština</w:t>
            </w:r>
            <w:proofErr w:type="spellEnd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>istraživanja</w:t>
            </w:r>
            <w:proofErr w:type="spellEnd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>pokazuju</w:t>
            </w:r>
            <w:proofErr w:type="spellEnd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da servisi </w:t>
            </w:r>
            <w:proofErr w:type="spellStart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>nijesu</w:t>
            </w:r>
            <w:proofErr w:type="spellEnd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>dovoljno</w:t>
            </w:r>
            <w:proofErr w:type="spellEnd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>posjećeni</w:t>
            </w:r>
            <w:proofErr w:type="spellEnd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>strane</w:t>
            </w:r>
            <w:proofErr w:type="spellEnd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 </w:t>
            </w:r>
            <w:proofErr w:type="spellStart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="00BA2D1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isti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nijesu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dovoljno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uvezani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ostalim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subjektima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60E1" w:rsidRPr="001C2E85">
              <w:rPr>
                <w:rFonts w:asciiTheme="minorHAnsi" w:hAnsiTheme="minorHAnsi" w:cstheme="minorHAnsi"/>
                <w:sz w:val="22"/>
                <w:szCs w:val="22"/>
              </w:rPr>
              <w:t>politike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Analiza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Zakona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mladima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2022. 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pokazala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je  da</w:t>
            </w:r>
            <w:proofErr w:type="gram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se servisi za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trebaju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prepoznati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uvezati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postaviti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kao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glavni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mehanizam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implementaciju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Strategije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za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približavanje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omladinskog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rada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svim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mladim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ljudima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naglašena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>potreba</w:t>
            </w:r>
            <w:proofErr w:type="spellEnd"/>
            <w:r w:rsidR="00032E8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>osnaživanja</w:t>
            </w:r>
            <w:proofErr w:type="spellEnd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>rada</w:t>
            </w:r>
            <w:proofErr w:type="spellEnd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>servisa</w:t>
            </w:r>
            <w:proofErr w:type="spellEnd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234B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spellStart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>sprovođenja</w:t>
            </w:r>
            <w:proofErr w:type="spellEnd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>programa</w:t>
            </w:r>
            <w:proofErr w:type="spellEnd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>neformalnog</w:t>
            </w:r>
            <w:proofErr w:type="spellEnd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>obrazovanj</w:t>
            </w:r>
            <w:r w:rsidR="003D234B" w:rsidRPr="001C2E8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Omladinski servisi po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prirodi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svog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funkcionisanja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uključuju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kreiranje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programa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, a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potrebno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učiniti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dodatne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napore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da se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osnaže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uključe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mladi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manje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mogućnosti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naročito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mladi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socijalno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ugroženih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porodica</w:t>
            </w:r>
            <w:proofErr w:type="spellEnd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234B" w:rsidRPr="001C2E8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>ruralnih</w:t>
            </w:r>
            <w:proofErr w:type="spellEnd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sz w:val="22"/>
                <w:szCs w:val="22"/>
              </w:rPr>
              <w:t>područja</w:t>
            </w:r>
            <w:proofErr w:type="spellEnd"/>
            <w:r w:rsidR="00372845" w:rsidRPr="001C2E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44371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848A2A" w14:textId="77777777" w:rsidR="00F566D5" w:rsidRPr="001C2E85" w:rsidRDefault="003D234B" w:rsidP="003D234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omladinskim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servisima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potrebno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je </w:t>
            </w:r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razvi</w:t>
            </w:r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jati</w:t>
            </w:r>
            <w:proofErr w:type="spellEnd"/>
            <w:proofErr w:type="gram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kontinuirano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sprovoditi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programe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neformalnog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obrazovanja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jačanja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kapaciteta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participaciju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mladih,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uključujući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digitalnu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participaciju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Neophodno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obezbjediti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adekvatnu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podršku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programima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jačanja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digitalnih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kompetencija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učešće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aktivizam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mladih,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posebno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iz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marginalizovanih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grupa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to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kroz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podršku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projektima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u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saradnji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sa</w:t>
            </w:r>
            <w:proofErr w:type="spellEnd"/>
            <w:r w:rsidR="00826594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NVO </w:t>
            </w:r>
            <w:proofErr w:type="spellStart"/>
            <w:r w:rsidR="00FA061A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sa</w:t>
            </w:r>
            <w:proofErr w:type="spellEnd"/>
            <w:r w:rsidR="00FA061A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fo</w:t>
            </w:r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kus</w:t>
            </w:r>
            <w:r w:rsidR="00FA061A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om</w:t>
            </w:r>
            <w:proofErr w:type="spellEnd"/>
            <w:r w:rsidR="00FA061A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na</w:t>
            </w:r>
            <w:proofErr w:type="spellEnd"/>
            <w:r w:rsidR="00FA061A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FA061A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provođenje</w:t>
            </w:r>
            <w:proofErr w:type="spellEnd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obuka</w:t>
            </w:r>
            <w:proofErr w:type="spellEnd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</w:t>
            </w:r>
            <w:proofErr w:type="spellStart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mlade</w:t>
            </w:r>
            <w:proofErr w:type="spellEnd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na</w:t>
            </w:r>
            <w:proofErr w:type="spellEnd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temu</w:t>
            </w:r>
            <w:proofErr w:type="spellEnd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digitalnih</w:t>
            </w:r>
            <w:proofErr w:type="spellEnd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kompetencija</w:t>
            </w:r>
            <w:proofErr w:type="spellEnd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(za </w:t>
            </w:r>
            <w:proofErr w:type="spellStart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aktivno</w:t>
            </w:r>
            <w:proofErr w:type="spellEnd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učešće</w:t>
            </w:r>
            <w:proofErr w:type="spellEnd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proofErr w:type="spellStart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životu</w:t>
            </w:r>
            <w:proofErr w:type="spellEnd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društva</w:t>
            </w:r>
            <w:proofErr w:type="spellEnd"/>
            <w:r w:rsidR="001E03BF"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sa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ciljem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jačanja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otpornosti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mladih i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njihovog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osnaživanja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prevenciji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suzbijanju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govora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mržnje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diskriminacije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vršnjačkog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nasilja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uključujući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online </w:t>
            </w:r>
            <w:proofErr w:type="spellStart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nasilje</w:t>
            </w:r>
            <w:proofErr w:type="spellEnd"/>
            <w:r w:rsidRPr="001C2E85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370754" w:rsidRPr="001C2E85" w14:paraId="6BE39A25" w14:textId="77777777" w:rsidTr="00BC0C9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5838F9A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328B63A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Izvor(i) podataka</w:t>
            </w:r>
          </w:p>
        </w:tc>
      </w:tr>
      <w:tr w:rsidR="00295E40" w:rsidRPr="001C2E85" w14:paraId="3FEEAE87" w14:textId="77777777" w:rsidTr="00BC0C9D">
        <w:tc>
          <w:tcPr>
            <w:tcW w:w="6884" w:type="dxa"/>
            <w:tcMar>
              <w:top w:w="57" w:type="dxa"/>
              <w:bottom w:w="57" w:type="dxa"/>
            </w:tcMar>
          </w:tcPr>
          <w:p w14:paraId="159D7DCC" w14:textId="77777777" w:rsidR="00843304" w:rsidRPr="001C2E85" w:rsidRDefault="00843304" w:rsidP="00BC0C9D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Evaluacija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Strategije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2017-2021.</w:t>
            </w:r>
          </w:p>
          <w:p w14:paraId="55EFB46E" w14:textId="77777777" w:rsidR="00406E88" w:rsidRPr="001C2E85" w:rsidRDefault="00DE154F" w:rsidP="00BC0C9D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Analiza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potreba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 -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prilog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razvoju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Strategije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2023-2027</w:t>
            </w:r>
            <w:r w:rsidR="00843304" w:rsidRPr="001C2E85">
              <w:rPr>
                <w:rFonts w:asciiTheme="minorHAnsi" w:hAnsiTheme="minorHAnsi" w:cstheme="minorHAnsi"/>
                <w:sz w:val="22"/>
                <w:szCs w:val="22"/>
              </w:rPr>
              <w:t>.god.</w:t>
            </w:r>
          </w:p>
          <w:p w14:paraId="67E9B813" w14:textId="77777777" w:rsidR="00DE154F" w:rsidRPr="001C2E85" w:rsidRDefault="00DE154F" w:rsidP="00BC0C9D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Zavr</w:t>
            </w:r>
            <w:proofErr w:type="spellEnd"/>
            <w:r w:rsidR="00CD3BE3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šni izvještaj</w:t>
            </w:r>
            <w:r w:rsidR="0084330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o realizaciji Strategije za mlade 2017-2021.</w:t>
            </w:r>
          </w:p>
          <w:p w14:paraId="0C47A21F" w14:textId="77777777" w:rsidR="00843304" w:rsidRPr="001C2E85" w:rsidRDefault="00843304" w:rsidP="00BC0C9D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Analiza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Zakona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mladima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234459" w14:textId="77777777" w:rsidR="00295E40" w:rsidRPr="001C2E85" w:rsidRDefault="00D20628" w:rsidP="00295E40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Istraživanje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zastupljenosti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pojavnim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oblicima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nasilja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školama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B01CFF0" w14:textId="77777777" w:rsidR="00123388" w:rsidRPr="001C2E85" w:rsidRDefault="00123388" w:rsidP="00295E40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Izvještaj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konsultacija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oblasti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politike</w:t>
            </w:r>
            <w:proofErr w:type="spellEnd"/>
          </w:p>
          <w:p w14:paraId="3F932093" w14:textId="77777777" w:rsidR="00DE154F" w:rsidRPr="001C2E85" w:rsidRDefault="00DE154F" w:rsidP="00843304">
            <w:pPr>
              <w:pStyle w:val="ListParagraph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0A5580F2" w14:textId="77777777" w:rsidR="00DE154F" w:rsidRPr="001C2E85" w:rsidRDefault="00843304" w:rsidP="00295E4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UNICEF u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saradnji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E154F" w:rsidRPr="001C2E85">
              <w:rPr>
                <w:rFonts w:asciiTheme="minorHAnsi" w:hAnsiTheme="minorHAnsi" w:cstheme="minorHAnsi"/>
                <w:sz w:val="22"/>
                <w:szCs w:val="22"/>
              </w:rPr>
              <w:t>Ministarstvo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proofErr w:type="spellEnd"/>
            <w:r w:rsidR="00DE154F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sporta i mladih</w:t>
            </w:r>
          </w:p>
          <w:p w14:paraId="0D4079B7" w14:textId="77777777" w:rsidR="00866AA3" w:rsidRPr="001C2E85" w:rsidRDefault="00123388" w:rsidP="00295E4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Ministarstvo </w:t>
            </w:r>
            <w:proofErr w:type="gram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sporta  mladih</w:t>
            </w:r>
            <w:proofErr w:type="gram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406E88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UNICEF, </w:t>
            </w:r>
            <w:proofErr w:type="spellStart"/>
            <w:r w:rsidR="00866AA3" w:rsidRPr="001C2E85">
              <w:rPr>
                <w:rFonts w:asciiTheme="minorHAnsi" w:hAnsiTheme="minorHAnsi" w:cstheme="minorHAnsi"/>
                <w:sz w:val="22"/>
                <w:szCs w:val="22"/>
              </w:rPr>
              <w:t>DeFacto</w:t>
            </w:r>
            <w:proofErr w:type="spellEnd"/>
            <w:r w:rsidR="00866AA3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Consultancy</w:t>
            </w:r>
            <w:r w:rsidR="00843304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66AA3" w:rsidRPr="001C2E85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  <w:r w:rsidR="00843304" w:rsidRPr="001C2E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D8A24FD" w14:textId="77777777" w:rsidR="00843304" w:rsidRPr="001C2E85" w:rsidRDefault="00123388" w:rsidP="00295E4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Ministarstvo </w:t>
            </w:r>
            <w:proofErr w:type="gram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sporta  mladih</w:t>
            </w:r>
            <w:proofErr w:type="gram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UNDP, 2023</w:t>
            </w:r>
          </w:p>
          <w:p w14:paraId="37B9F100" w14:textId="3EF58F6B" w:rsidR="00843304" w:rsidRDefault="00843304" w:rsidP="00295E4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RCC, Ministarstvo sporta i mladih, 2021. </w:t>
            </w:r>
            <w:hyperlink r:id="rId9" w:history="1">
              <w:r w:rsidRPr="001C2E8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https://www.gov.me/dokumenta/43878238-cdf6-4741-8981-04c1c5303cd5</w:t>
              </w:r>
            </w:hyperlink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8BDF73" w14:textId="5E65D0CD" w:rsidR="00364946" w:rsidRPr="001C2E85" w:rsidRDefault="00364946" w:rsidP="00295E4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Centar 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građansko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obrazovanje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Regionalna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akademija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razvoj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demokratije</w:t>
            </w:r>
            <w:proofErr w:type="spellEnd"/>
            <w:r w:rsidR="0051389D">
              <w:rPr>
                <w:rFonts w:asciiTheme="minorHAnsi" w:hAnsiTheme="minorHAnsi" w:cstheme="minorHAnsi"/>
                <w:sz w:val="22"/>
                <w:szCs w:val="22"/>
              </w:rPr>
              <w:t xml:space="preserve">, Ministarstvo javne uprave: </w:t>
            </w:r>
            <w:r w:rsidR="0051389D" w:rsidRPr="0051389D">
              <w:rPr>
                <w:rFonts w:asciiTheme="minorHAnsi" w:hAnsiTheme="minorHAnsi" w:cstheme="minorHAnsi"/>
                <w:sz w:val="22"/>
                <w:szCs w:val="22"/>
              </w:rPr>
              <w:t>https://media.cgo-cce.org/2024/06/CGO-Istrazivanje-srednjoskolska-populacija.pdf</w:t>
            </w:r>
          </w:p>
          <w:p w14:paraId="2DF917C7" w14:textId="77777777" w:rsidR="00123388" w:rsidRPr="001C2E85" w:rsidRDefault="00123388" w:rsidP="0084330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Uprava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sport i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UNDP, 2021, </w:t>
            </w:r>
            <w:hyperlink r:id="rId10" w:history="1">
              <w:r w:rsidRPr="001C2E8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https://www.gov.me/dokumenta/54c48080-7205-4622-8303-fdc12461abd3</w:t>
              </w:r>
            </w:hyperlink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849901" w14:textId="77777777" w:rsidR="00295E40" w:rsidRPr="001C2E85" w:rsidRDefault="00295E40" w:rsidP="00295E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AA51ED" w14:textId="77777777" w:rsidR="00370754" w:rsidRPr="001C2E85" w:rsidRDefault="00370754" w:rsidP="00370754">
      <w:pPr>
        <w:rPr>
          <w:rFonts w:cstheme="minorHAnsi"/>
          <w:sz w:val="22"/>
        </w:rPr>
      </w:pPr>
    </w:p>
    <w:p w14:paraId="1B15C59F" w14:textId="77777777" w:rsidR="00370754" w:rsidRPr="001C2E85" w:rsidRDefault="00A640F0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2.2.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7DCB73E3" w14:textId="77777777" w:rsidTr="00BC0C9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D4B140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44CB51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poglavlja/ mjere/ aktivnosti</w:t>
            </w:r>
          </w:p>
        </w:tc>
      </w:tr>
      <w:tr w:rsidR="00370754" w:rsidRPr="001C2E85" w14:paraId="1D17408E" w14:textId="77777777" w:rsidTr="00BC0C9D">
        <w:tc>
          <w:tcPr>
            <w:tcW w:w="6884" w:type="dxa"/>
            <w:tcMar>
              <w:top w:w="57" w:type="dxa"/>
              <w:bottom w:w="57" w:type="dxa"/>
            </w:tcMar>
          </w:tcPr>
          <w:p w14:paraId="0129D171" w14:textId="09AAC3C9" w:rsidR="00843304" w:rsidRPr="001C2E85" w:rsidRDefault="00843304" w:rsidP="0084330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Strategija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2023-2027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Akcionim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planom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2023-2024</w:t>
            </w:r>
          </w:p>
          <w:p w14:paraId="3C5486D6" w14:textId="2B992BE2" w:rsidR="00AA41D8" w:rsidRPr="001C2E85" w:rsidRDefault="00AA41D8" w:rsidP="0084330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Srednjoročni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program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rada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Vlade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Crne Gore 202</w:t>
            </w:r>
            <w:r w:rsidR="007772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–202</w:t>
            </w:r>
            <w:r w:rsidR="007772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C58EB9" w14:textId="77777777" w:rsidR="00CD3BE3" w:rsidRPr="001C2E85" w:rsidRDefault="00CD3BE3" w:rsidP="009778A0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6300F904" w14:textId="77777777" w:rsidR="00D0246C" w:rsidRPr="001C2E85" w:rsidRDefault="00D0246C" w:rsidP="00D024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Strategijom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mlade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2023-2027.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95C82" w:rsidRPr="001C2E8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efinisan</w:t>
            </w:r>
            <w:r w:rsidR="001C2E8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sljedeći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operativni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ciljevi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47C8" w:rsidRPr="001C2E8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mjere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375DF5EE" w14:textId="77777777" w:rsidR="00C92679" w:rsidRPr="001C2E85" w:rsidRDefault="00004B75" w:rsidP="00D02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>perativni</w:t>
            </w:r>
            <w:proofErr w:type="spellEnd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>cilj</w:t>
            </w:r>
            <w:proofErr w:type="spellEnd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1: Razvoj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održivog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kvalitetnog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sistema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servisa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programa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podršku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mladima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tranziciji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odraslo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doba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2AB07F62" w14:textId="77777777" w:rsidR="00BC43E4" w:rsidRPr="001C2E85" w:rsidRDefault="00D0246C" w:rsidP="00D0246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Mjera</w:t>
            </w:r>
            <w:proofErr w:type="spellEnd"/>
            <w:r w:rsidR="00C9267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1.5: </w:t>
            </w:r>
            <w:proofErr w:type="spellStart"/>
            <w:r w:rsidR="00C92679" w:rsidRPr="001C2E85">
              <w:rPr>
                <w:rFonts w:asciiTheme="minorHAnsi" w:hAnsiTheme="minorHAnsi" w:cstheme="minorHAnsi"/>
                <w:sz w:val="22"/>
                <w:szCs w:val="22"/>
              </w:rPr>
              <w:t>Razviti</w:t>
            </w:r>
            <w:proofErr w:type="spellEnd"/>
            <w:r w:rsidR="00C9267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92679" w:rsidRPr="001C2E85">
              <w:rPr>
                <w:rFonts w:asciiTheme="minorHAnsi" w:hAnsiTheme="minorHAnsi" w:cstheme="minorHAnsi"/>
                <w:sz w:val="22"/>
                <w:szCs w:val="22"/>
              </w:rPr>
              <w:t>programe</w:t>
            </w:r>
            <w:proofErr w:type="spellEnd"/>
            <w:r w:rsidR="00C9267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92679" w:rsidRPr="001C2E85">
              <w:rPr>
                <w:rFonts w:asciiTheme="minorHAnsi" w:hAnsiTheme="minorHAnsi" w:cstheme="minorHAnsi"/>
                <w:sz w:val="22"/>
                <w:szCs w:val="22"/>
              </w:rPr>
              <w:t>mobilnosti</w:t>
            </w:r>
            <w:proofErr w:type="spellEnd"/>
            <w:r w:rsidR="00C9267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 </w:t>
            </w:r>
            <w:proofErr w:type="spellStart"/>
            <w:r w:rsidR="00C92679" w:rsidRPr="001C2E85">
              <w:rPr>
                <w:rFonts w:asciiTheme="minorHAnsi" w:hAnsiTheme="minorHAnsi" w:cstheme="minorHAnsi"/>
                <w:sz w:val="22"/>
                <w:szCs w:val="22"/>
              </w:rPr>
              <w:t>unutar</w:t>
            </w:r>
            <w:proofErr w:type="spellEnd"/>
            <w:r w:rsidR="00C92679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Crne Gore</w:t>
            </w:r>
            <w:r w:rsidR="00004B7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501396DC" w14:textId="77777777" w:rsidR="009778A0" w:rsidRPr="001C2E85" w:rsidRDefault="00BC43E4" w:rsidP="00004B75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</w:t>
            </w:r>
            <w:r w:rsidR="009778A0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perativni cilj 2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: Stvaranje uslova da mladi budu aktivni građani i građanke, uključeni u kreiranje i sprovođenje javnih politika</w:t>
            </w:r>
            <w:r w:rsidR="00004B75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    </w:t>
            </w:r>
          </w:p>
          <w:p w14:paraId="1A8F61F9" w14:textId="77777777" w:rsidR="00004B75" w:rsidRPr="001C2E85" w:rsidRDefault="00D0246C" w:rsidP="00D0246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Mjera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2.1:  </w:t>
            </w:r>
            <w:proofErr w:type="spellStart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>Kreirati</w:t>
            </w:r>
            <w:proofErr w:type="spellEnd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>održive</w:t>
            </w:r>
            <w:proofErr w:type="spellEnd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>mehanizme</w:t>
            </w:r>
            <w:proofErr w:type="spellEnd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>podršku</w:t>
            </w:r>
            <w:proofErr w:type="spellEnd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>podršku</w:t>
            </w:r>
            <w:proofErr w:type="spellEnd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>inicijativama</w:t>
            </w:r>
            <w:proofErr w:type="spellEnd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mladih, </w:t>
            </w:r>
            <w:proofErr w:type="spellStart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>neformalnim</w:t>
            </w:r>
            <w:proofErr w:type="spellEnd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 i </w:t>
            </w:r>
            <w:proofErr w:type="spellStart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>organizacijama</w:t>
            </w:r>
            <w:proofErr w:type="spellEnd"/>
            <w:r w:rsidR="009778A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</w:t>
            </w:r>
            <w:r w:rsidR="00004B75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</w:t>
            </w:r>
          </w:p>
          <w:p w14:paraId="09AE3E17" w14:textId="77777777" w:rsidR="00370754" w:rsidRPr="001C2E85" w:rsidRDefault="00D0246C" w:rsidP="00D0246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Mjera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2.3:  </w:t>
            </w:r>
            <w:proofErr w:type="spellStart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>Ojačati</w:t>
            </w:r>
            <w:proofErr w:type="spellEnd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>kapacitete</w:t>
            </w:r>
            <w:proofErr w:type="spellEnd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 da </w:t>
            </w:r>
            <w:proofErr w:type="spellStart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>učestvuju</w:t>
            </w:r>
            <w:proofErr w:type="spellEnd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>razvoju</w:t>
            </w:r>
            <w:proofErr w:type="spellEnd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>zajednice</w:t>
            </w:r>
            <w:proofErr w:type="spellEnd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>demokratskom</w:t>
            </w:r>
            <w:proofErr w:type="spellEnd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>životu</w:t>
            </w:r>
            <w:proofErr w:type="spellEnd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>donošenju</w:t>
            </w:r>
            <w:proofErr w:type="spellEnd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F11BF" w:rsidRPr="001C2E85">
              <w:rPr>
                <w:rFonts w:asciiTheme="minorHAnsi" w:hAnsiTheme="minorHAnsi" w:cstheme="minorHAnsi"/>
                <w:sz w:val="22"/>
                <w:szCs w:val="22"/>
              </w:rPr>
              <w:t>odluka</w:t>
            </w:r>
            <w:proofErr w:type="spellEnd"/>
          </w:p>
          <w:p w14:paraId="7C90A768" w14:textId="77777777" w:rsidR="00B62140" w:rsidRPr="001C2E85" w:rsidRDefault="00D0246C" w:rsidP="00D0246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Mjera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214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2.4</w:t>
            </w:r>
            <w:proofErr w:type="gramEnd"/>
            <w:r w:rsidR="00B6214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B62140" w:rsidRPr="001C2E85">
              <w:rPr>
                <w:rFonts w:asciiTheme="minorHAnsi" w:hAnsiTheme="minorHAnsi" w:cstheme="minorHAnsi"/>
                <w:sz w:val="22"/>
                <w:szCs w:val="22"/>
              </w:rPr>
              <w:t>Unaprijediti</w:t>
            </w:r>
            <w:proofErr w:type="spellEnd"/>
            <w:r w:rsidR="00B6214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140" w:rsidRPr="001C2E85">
              <w:rPr>
                <w:rFonts w:asciiTheme="minorHAnsi" w:hAnsiTheme="minorHAnsi" w:cstheme="minorHAnsi"/>
                <w:sz w:val="22"/>
                <w:szCs w:val="22"/>
              </w:rPr>
              <w:t>uslove</w:t>
            </w:r>
            <w:proofErr w:type="spellEnd"/>
            <w:r w:rsidR="00B62140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razvoj </w:t>
            </w:r>
            <w:proofErr w:type="spellStart"/>
            <w:r w:rsidR="00B62140" w:rsidRPr="001C2E85">
              <w:rPr>
                <w:rFonts w:asciiTheme="minorHAnsi" w:hAnsiTheme="minorHAnsi" w:cstheme="minorHAnsi"/>
                <w:sz w:val="22"/>
                <w:szCs w:val="22"/>
              </w:rPr>
              <w:t>volonterizma</w:t>
            </w:r>
            <w:proofErr w:type="spellEnd"/>
            <w:r w:rsidR="00443464">
              <w:rPr>
                <w:rFonts w:asciiTheme="minorHAnsi" w:hAnsiTheme="minorHAnsi" w:cstheme="minorHAnsi"/>
                <w:sz w:val="22"/>
                <w:szCs w:val="22"/>
              </w:rPr>
              <w:t xml:space="preserve"> mladih</w:t>
            </w:r>
          </w:p>
          <w:p w14:paraId="547343AE" w14:textId="77777777" w:rsidR="009778A0" w:rsidRPr="001C2E85" w:rsidRDefault="009778A0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Operativni cilj 3: Ostvariti međuresorni doprinos poboljšanju sveukupnog položaja mladih</w:t>
            </w:r>
          </w:p>
          <w:p w14:paraId="64F850A3" w14:textId="77777777" w:rsidR="00AA41D8" w:rsidRPr="001C2E85" w:rsidRDefault="00D0246C" w:rsidP="00D0246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Mjera</w:t>
            </w:r>
            <w:proofErr w:type="spellEnd"/>
            <w:r w:rsidR="0078000C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3.2: </w:t>
            </w:r>
            <w:proofErr w:type="spellStart"/>
            <w:r w:rsidR="0078000C" w:rsidRPr="001C2E85">
              <w:rPr>
                <w:rFonts w:asciiTheme="minorHAnsi" w:hAnsiTheme="minorHAnsi" w:cstheme="minorHAnsi"/>
                <w:sz w:val="22"/>
                <w:szCs w:val="22"/>
              </w:rPr>
              <w:t>Kreirati</w:t>
            </w:r>
            <w:proofErr w:type="spellEnd"/>
            <w:r w:rsidR="0078000C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000C" w:rsidRPr="001C2E85">
              <w:rPr>
                <w:rFonts w:asciiTheme="minorHAnsi" w:hAnsiTheme="minorHAnsi" w:cstheme="minorHAnsi"/>
                <w:sz w:val="22"/>
                <w:szCs w:val="22"/>
              </w:rPr>
              <w:t>međuresorne</w:t>
            </w:r>
            <w:proofErr w:type="spellEnd"/>
            <w:r w:rsidR="0078000C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000C" w:rsidRPr="001C2E85">
              <w:rPr>
                <w:rFonts w:asciiTheme="minorHAnsi" w:hAnsiTheme="minorHAnsi" w:cstheme="minorHAnsi"/>
                <w:sz w:val="22"/>
                <w:szCs w:val="22"/>
              </w:rPr>
              <w:t>programe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sprovoditi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="0078000C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="0078000C" w:rsidRPr="001C2E85">
              <w:rPr>
                <w:rFonts w:asciiTheme="minorHAnsi" w:hAnsiTheme="minorHAnsi" w:cstheme="minorHAnsi"/>
                <w:sz w:val="22"/>
                <w:szCs w:val="22"/>
              </w:rPr>
              <w:t>povećanje</w:t>
            </w:r>
            <w:proofErr w:type="spellEnd"/>
            <w:r w:rsidR="0078000C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000C" w:rsidRPr="001C2E85">
              <w:rPr>
                <w:rFonts w:asciiTheme="minorHAnsi" w:hAnsiTheme="minorHAnsi" w:cstheme="minorHAnsi"/>
                <w:sz w:val="22"/>
                <w:szCs w:val="22"/>
              </w:rPr>
              <w:t>otpornosti</w:t>
            </w:r>
            <w:proofErr w:type="spellEnd"/>
            <w:r w:rsidR="0078000C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</w:t>
            </w:r>
          </w:p>
          <w:p w14:paraId="253A62AB" w14:textId="77777777" w:rsidR="00D0246C" w:rsidRPr="001C2E85" w:rsidRDefault="00D0246C" w:rsidP="00BC2BD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Mjera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3.3: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Kreirati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međuresorne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programe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sprovoditi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unapređenje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zdravlja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dobrobiti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</w:t>
            </w:r>
          </w:p>
          <w:p w14:paraId="4BE811B6" w14:textId="77777777" w:rsidR="00BC2BDB" w:rsidRPr="001C2E85" w:rsidRDefault="00BC2BDB" w:rsidP="00BC2BD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C59EC" w14:textId="67569321" w:rsidR="00D0246C" w:rsidRPr="001C2E85" w:rsidRDefault="00D0246C" w:rsidP="00D024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Srednjoročnim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programom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rada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Vlade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 w:rsidR="008D74A6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-202</w:t>
            </w:r>
            <w:r w:rsidR="008D74A6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definisano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je:</w:t>
            </w:r>
          </w:p>
          <w:p w14:paraId="3932EF9D" w14:textId="0E5C395D" w:rsidR="00BB4DD3" w:rsidRPr="00BB4DD3" w:rsidRDefault="00BB4DD3" w:rsidP="00BB4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Cilj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17: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Zdravlje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građana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građanki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zalog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budućnost</w:t>
            </w:r>
            <w:proofErr w:type="spellEnd"/>
          </w:p>
          <w:p w14:paraId="721F1B85" w14:textId="77777777" w:rsidR="00BB4DD3" w:rsidRPr="00BB4DD3" w:rsidRDefault="00BB4DD3" w:rsidP="00BB4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Ministarstvo sporta i mladih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novim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strateškim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zakonskim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dokumentima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oblasti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politike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unaprijediti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institucionalni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okvir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oblasti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planiranja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kreiranja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sprovođenja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politike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fokusom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stvaranje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fleksibilnijih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uslova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učešće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mobilnost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mladih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nacionalnom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lokalnom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nivou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kako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kroz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program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Evropske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kartice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tako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kroz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rad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funkcionisanje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servisa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BBB5777" w14:textId="63AE154B" w:rsidR="00CD3BE3" w:rsidRPr="001C2E85" w:rsidRDefault="00BB4DD3" w:rsidP="00D02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Što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tiče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Strategije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2023-2027,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Strategija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posebno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stavlja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akcenat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sve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građane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ruralnih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područija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čijim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iseljavanjem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država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suočava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posljednjih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decenija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što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predstavlja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ključni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problem.</w:t>
            </w:r>
          </w:p>
        </w:tc>
      </w:tr>
    </w:tbl>
    <w:p w14:paraId="2793C571" w14:textId="6B0A4B80" w:rsidR="00185D02" w:rsidRPr="00C009E3" w:rsidRDefault="00185D02" w:rsidP="00C009E3">
      <w:pPr>
        <w:rPr>
          <w:rFonts w:cstheme="minorHAnsi"/>
          <w:sz w:val="22"/>
        </w:rPr>
      </w:pPr>
    </w:p>
    <w:p w14:paraId="04FF6A56" w14:textId="559F0A08" w:rsidR="00185D02" w:rsidRDefault="00185D02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5150B5DD" w14:textId="205DBAC6" w:rsidR="00185D02" w:rsidRDefault="00185D02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46D30F74" w14:textId="77777777" w:rsidR="00185D02" w:rsidRPr="001C2E85" w:rsidRDefault="00185D02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474C76E4" w14:textId="77777777" w:rsidR="00370754" w:rsidRPr="001C2E85" w:rsidRDefault="00A640F0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2.3.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1C2E85" w14:paraId="33569077" w14:textId="77777777" w:rsidTr="00BC0C9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B79F43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09A2D87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65D18E8C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Izvor(i) podataka</w:t>
            </w:r>
          </w:p>
        </w:tc>
      </w:tr>
      <w:tr w:rsidR="00370754" w:rsidRPr="001C2E85" w14:paraId="796DB024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1AF0E586" w14:textId="77777777" w:rsidR="0042382F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 xml:space="preserve">Nevladine organizacije su Strategijom za mlade 2023-2027 prepoznate  kao partneri u kreiranju i sprovođenju omladinske politike koje realizuju brojne aktivnosti sa ciljem podsticanja aktivizma i mobilnosti mladih, njihovog informisanja, umrežavanja, kao i participacije u raznim oblastima društvenog djelovanja. Praksa u Crnoj Gori pokazuje da su mladi uglavnom aktivni kroz rad i djelovanje nevladnih organizacija, te vrlo često iskustva i vještine dobijaju kroz različite programe i projekte neformalnog obrazovanja koje sprovode NVO u Crnoj Gori. </w:t>
            </w:r>
          </w:p>
          <w:p w14:paraId="26A1F350" w14:textId="77777777" w:rsidR="0042382F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Nevladine organizacije su veoma bitan partner u rješavanju brojnih problema mladih, i potrebno je istaći njihov značaj kada su u pitanju konkretni servisi podrške koji iste nude mladima u različitim oblastima njihovog individualnog razvoja ali i društvenog djelovanja. Naročito su u ovom pogledu značajne nevladine organizacije koje se bave inkluzijom mladih koji su izloženi ili su u riziku od diskriminatornog postupanja (mladi sa invaliditetom, LGBT populacija, mlada romska i egipćanska populacija…). </w:t>
            </w:r>
          </w:p>
          <w:p w14:paraId="2E000F4B" w14:textId="77777777" w:rsidR="0042382F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Nevladine organizacije mogu pomoći u rješavanju problema nedovoljne informisanosti, aktivnosti, uključenosti mladih tako što će sprovoditi aktivnosti za mlade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 u saradnji sa omladinskim servisima i ostalim akterima omladinske politike,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usmjerene na podsticanje njihovog aktivnijeg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>učešća u razvoju lokalnih zajednica čime će se unaprijediti svijest mladih ljudi o njihovom značaju za razvoj dobrobiti zajednice u kojoj žive.  (npr. organizovanje akcija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 zajednici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,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volonterskih akcija, info kampanja,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seminara, obuka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o razvijanju kompetencija mladih u oblasti prevencije i suzbijanja govora mržnje i vršnjačkog nasilja,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jačanja omladinskog aktivizma i razvoja životnih vještina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 zdravih navika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mladih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). U tom kontekstu treba posebno istaći  potrebu za pružanjem podrške nevladinih organizacija mladima koji su u riziku od diskriminacije, poput mladih sa invaliditetom,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kao i onima koji žive u ruralnim područjima,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kako bi bili dovoljno osnaženi da se aktiviraju i uključe u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društvene akcije i promjene</w:t>
            </w:r>
          </w:p>
          <w:p w14:paraId="535771CF" w14:textId="77777777" w:rsidR="00370754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Nevladine organizacije mogu dodatno da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motivišu mlade da se aktivnije uključe u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bitne procese za njihov dalji razvoj, kao i da pospješe učešće mladih u aktivnostima koje se sprovode u okviru omladinskih servisa. Takođe, prednost imaju one nevladine organizacije koje čine mladi ljudi, jer mladi se prije poistovjećuju sa vršnjacima, i kroz zajedničke neformalne aktivnosti stiču dodatna znanja i vještine, koje im omogućavaju aktivnije učešće u stvaranju politika i njihovom sprovođenju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CB5E990" w14:textId="77777777" w:rsidR="0065351D" w:rsidRPr="001C2E85" w:rsidRDefault="0065351D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 xml:space="preserve">- </w:t>
            </w:r>
            <w:r w:rsidR="009D7578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Najmanje 1000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mladih koji su učestvovali u realizaciji projekata,</w:t>
            </w:r>
          </w:p>
          <w:p w14:paraId="49CE3192" w14:textId="77777777" w:rsidR="0065351D" w:rsidRPr="001C2E85" w:rsidRDefault="0065351D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9D7578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najmanje 50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aktivnosti za mlade i sa mladima u lokalnim zajednicama i omladinskim servisima,</w:t>
            </w:r>
          </w:p>
          <w:p w14:paraId="06509C56" w14:textId="77777777" w:rsidR="009D7578" w:rsidRPr="001C2E85" w:rsidRDefault="0065351D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</w:t>
            </w:r>
            <w:r w:rsidR="009D7578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najmanje </w:t>
            </w:r>
            <w:r w:rsidR="00FE568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</w:t>
            </w:r>
            <w:r w:rsidR="009D7578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00 mladih osnaženo za prepoznavanje i reagovanje u slučajevima vršnjačkog nasilja, uključujući i online nasilje;</w:t>
            </w:r>
          </w:p>
          <w:p w14:paraId="5D8A511A" w14:textId="77777777" w:rsidR="00FE5681" w:rsidRPr="001C2E85" w:rsidRDefault="009D7578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-u</w:t>
            </w:r>
            <w:r w:rsid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napri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ijeđene </w:t>
            </w:r>
            <w:r w:rsidR="00FE568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kompetencije i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vještine kod najmanje </w:t>
            </w:r>
            <w:r w:rsidR="00FE568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00 mladih   </w:t>
            </w:r>
            <w:r w:rsidR="00FE568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za </w:t>
            </w:r>
            <w:r w:rsid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njihovu </w:t>
            </w:r>
            <w:r w:rsidR="00FE568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veću otpornost </w:t>
            </w:r>
            <w:r w:rsid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</w:t>
            </w:r>
            <w:r w:rsidR="00FE568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suočavanje sa izazovima vezanim za vršnjačko nasilje, online nasilje, govor mržnje, diskriminaciju,</w:t>
            </w:r>
          </w:p>
          <w:p w14:paraId="1E5645B0" w14:textId="77777777" w:rsidR="00FE5681" w:rsidRPr="001C2E85" w:rsidRDefault="00FE5681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najmanje 50 mladih koji su učestvovali u obrazovnim i kulturnim razmjenama u Crnoj Gori,</w:t>
            </w:r>
          </w:p>
          <w:p w14:paraId="6EBC3259" w14:textId="77777777" w:rsidR="00FE5681" w:rsidRPr="001C2E85" w:rsidRDefault="00FE5681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najmanje 200 mladih koji su učestvovali u volonterskim akcijama i akcijama okrenutim ka razvoju lokalne zajednice</w:t>
            </w:r>
          </w:p>
          <w:p w14:paraId="44E47020" w14:textId="77777777" w:rsidR="00FE5681" w:rsidRPr="001C2E85" w:rsidRDefault="00FE5681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najmanje 50 roditelja koji su obuhvaćeni informativnom kampanjom o značaju programa unutrašnje mobilnosti mladih</w:t>
            </w:r>
          </w:p>
          <w:p w14:paraId="0AAE55C4" w14:textId="77777777" w:rsidR="00FE5681" w:rsidRPr="001C2E85" w:rsidRDefault="0065351D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FE568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najmanje 50 mladih koji su izloženi diskriminaciji i riziku od socijalne isključenosti, uključujući mlade iz ruralnih područja obuhvaćeno programom mobilnosti i 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osnaženo kroz edukativne  aktivnosti u omladinskim servisima</w:t>
            </w:r>
          </w:p>
          <w:p w14:paraId="5D1D0762" w14:textId="77777777" w:rsidR="00FE5681" w:rsidRPr="001C2E85" w:rsidRDefault="00FE5681" w:rsidP="00FE5681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>- najmanje 1000 mladih ulestvovalo u promotivnoj kampanji o prilikama za volontiranje</w:t>
            </w:r>
            <w:r w:rsidR="00A33D1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mobilnost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 Crnoj Gori i inostranstvu</w:t>
            </w:r>
          </w:p>
          <w:p w14:paraId="3DB129DF" w14:textId="77777777" w:rsidR="001200C2" w:rsidRPr="001C2E85" w:rsidRDefault="00FE5681" w:rsidP="001200C2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ab/>
            </w:r>
          </w:p>
          <w:p w14:paraId="50A01FBC" w14:textId="77777777" w:rsidR="00FE5681" w:rsidRPr="001C2E85" w:rsidRDefault="00FE5681" w:rsidP="00FE5681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29EE5354" w14:textId="4C475066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>-Izvještaj o realizaciji Akcionog plana Strategije za mlade za  202</w:t>
            </w:r>
            <w:r w:rsidR="007772D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.god;</w:t>
            </w:r>
          </w:p>
          <w:p w14:paraId="36FF83CD" w14:textId="5CB1FF27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Izvještaj Ministarstva sporta i mladih o radu i stanju u upravnim oblastima za 202</w:t>
            </w:r>
            <w:r w:rsidR="007772D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 god,</w:t>
            </w:r>
          </w:p>
          <w:p w14:paraId="0370117D" w14:textId="2CBD5791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Izvještaj o radu Vlade Crne Gore za 202</w:t>
            </w:r>
            <w:r w:rsidR="007772D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.god,</w:t>
            </w:r>
          </w:p>
          <w:p w14:paraId="7D5B9CDB" w14:textId="6AFCF317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Završni i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zvještaji o 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realizovanim projektima i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utrošenim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sredstvima nevladinih organizacija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finansiranih putem konkursa u 202</w:t>
            </w:r>
            <w:r w:rsidR="007772D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4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 godini,</w:t>
            </w:r>
          </w:p>
          <w:p w14:paraId="3E9D8375" w14:textId="77777777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 Zvanilčne analize/ studije/ praktične politike relevantnih institucija i međunarodnih organizacija,</w:t>
            </w:r>
          </w:p>
          <w:p w14:paraId="3BC8E9C2" w14:textId="77777777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-Press clipping/izvještavanje u medijima</w:t>
            </w:r>
          </w:p>
          <w:p w14:paraId="25BC918B" w14:textId="77777777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-Informativni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p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romotivni materijal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nevladnih organizacija,</w:t>
            </w:r>
          </w:p>
          <w:p w14:paraId="4E2841B6" w14:textId="77777777" w:rsidR="00370754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-Liste učesnika/evaluacija nakon sprovedenih obuka, treninga, radionica, programa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podržanih nevladinih organizacija</w:t>
            </w:r>
          </w:p>
        </w:tc>
      </w:tr>
    </w:tbl>
    <w:p w14:paraId="76E9A195" w14:textId="77777777" w:rsidR="001822F4" w:rsidRPr="001C2E85" w:rsidRDefault="001822F4" w:rsidP="00370754">
      <w:pPr>
        <w:rPr>
          <w:rFonts w:cstheme="minorHAnsi"/>
          <w:sz w:val="22"/>
        </w:rPr>
      </w:pPr>
    </w:p>
    <w:p w14:paraId="7BE8C125" w14:textId="77777777" w:rsidR="00370754" w:rsidRPr="001C2E85" w:rsidRDefault="00370754" w:rsidP="00AD29C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lastRenderedPageBreak/>
        <w:t>OSTVARIVANJE STRATEŠKIH CILJEVA</w:t>
      </w:r>
    </w:p>
    <w:p w14:paraId="2B469790" w14:textId="32B64504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3.1.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Navesti ključne strateške ciljeve iz sektorske nadležnosti čijem će ostvarenju u </w:t>
      </w:r>
      <w:r w:rsidR="00CA52E7" w:rsidRPr="001C2E85">
        <w:rPr>
          <w:rFonts w:asciiTheme="minorHAnsi" w:hAnsiTheme="minorHAnsi" w:cstheme="minorHAnsi"/>
          <w:sz w:val="22"/>
          <w:szCs w:val="22"/>
          <w:lang w:val="sr-Latn-ME"/>
        </w:rPr>
        <w:t>202</w:t>
      </w:r>
      <w:r w:rsidR="007772DC">
        <w:rPr>
          <w:rFonts w:asciiTheme="minorHAnsi" w:hAnsiTheme="minorHAnsi" w:cstheme="minorHAnsi"/>
          <w:sz w:val="22"/>
          <w:szCs w:val="22"/>
          <w:lang w:val="sr-Latn-ME"/>
        </w:rPr>
        <w:t>5</w:t>
      </w:r>
      <w:r w:rsidR="00043C05">
        <w:rPr>
          <w:rFonts w:asciiTheme="minorHAnsi" w:hAnsiTheme="minorHAnsi" w:cstheme="minorHAnsi"/>
          <w:sz w:val="22"/>
          <w:szCs w:val="22"/>
          <w:lang w:val="sr-Latn-ME"/>
        </w:rPr>
        <w:t>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1C9D6A7C" w14:textId="77777777" w:rsidTr="00BC0C9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E31312D" w14:textId="1E81E5F4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Strateški cilj(evi) čijem ostvarenju će doprinijeti javni konkurs za projekte i programe nevladinih organizacija u </w:t>
            </w:r>
            <w:r w:rsidR="007772D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2025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0385839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1C2E85" w14:paraId="02C7F62C" w14:textId="77777777" w:rsidTr="00BC0C9D">
        <w:tc>
          <w:tcPr>
            <w:tcW w:w="6884" w:type="dxa"/>
            <w:tcMar>
              <w:top w:w="57" w:type="dxa"/>
              <w:bottom w:w="57" w:type="dxa"/>
            </w:tcMar>
          </w:tcPr>
          <w:p w14:paraId="5E0AE07A" w14:textId="01FD077D" w:rsidR="00BC2BDB" w:rsidRPr="001C2E85" w:rsidRDefault="00BC2BDB" w:rsidP="000F119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Javni konkurs za projekte i programe nevladinih organizacija u 202</w:t>
            </w:r>
            <w:r w:rsidR="007772D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godini  doprinijeće ispunjenju sledećih ciljeva definsianih </w:t>
            </w:r>
            <w:r w:rsidR="000F119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Strategijom za mlade 2023-2027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:</w:t>
            </w:r>
          </w:p>
          <w:p w14:paraId="62528275" w14:textId="77777777" w:rsidR="000F119B" w:rsidRPr="001C2E85" w:rsidRDefault="000F119B" w:rsidP="000F119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Razvoj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održivog sistema usluga za podršku mladima u procesu njihove tranzicije u odraslo doba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kroz realizaciju mjere 1.5: Razviti programe mobilnosti mladih unutar Crne Gore    </w:t>
            </w:r>
          </w:p>
          <w:p w14:paraId="1263B00D" w14:textId="77777777" w:rsidR="00BC2BDB" w:rsidRPr="001C2E85" w:rsidRDefault="00BC2BDB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Stvaranj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uslova da mladi budu aktivni građani i građanke, uključeni u kreiranje i sprovođenje javnih politika  kroz realizaciju mjere 2.1:  Kreirati održive mehanizme za podršku podršku inicijativama mladih, neformalnim grupama mladih i organizacijama mladih; mjere 2.3: Ojačati kapacitete mladih da učestvuju u razvoju zajednice, demokratskom životu i donošenju odluka i mjere  2.4: Unaprijediti uslove za razvoj volonterizma</w:t>
            </w:r>
          </w:p>
          <w:p w14:paraId="1565ABA1" w14:textId="77777777" w:rsidR="00BC2BDB" w:rsidRPr="001C2E85" w:rsidRDefault="00BC2BDB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oboljšanju sveukupnog položaja mladih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kroz zajedničke međuresorne projekte i aktivnosti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kroz realizaciju mjere 3.2: Kreirati međuresorne programe i sprovoditi aktivnosti za povećanje otpornosti mladih i mjere 3.3: Kreirati međuresorne programe i sprovoditi aktivnosti za unapređenje zdravlja i dobrobiti mladih</w:t>
            </w:r>
          </w:p>
          <w:p w14:paraId="78760F35" w14:textId="77777777" w:rsidR="00BC2BDB" w:rsidRPr="001C2E85" w:rsidRDefault="00BC2BDB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64326EA5" w14:textId="77777777" w:rsidR="00BC2BDB" w:rsidRPr="001C2E85" w:rsidRDefault="00BC2BDB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7DCB9CA9" w14:textId="77777777" w:rsidR="00703447" w:rsidRPr="001C2E85" w:rsidRDefault="00703447" w:rsidP="00FE5681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0745EEBE" w14:textId="32BC44C7" w:rsidR="00711574" w:rsidRPr="001C2E85" w:rsidRDefault="00711574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Javni konkurs 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za projekte i programe nevladinih organizacija u 202</w:t>
            </w:r>
            <w:r w:rsidR="007772D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godini 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kroz finansiranje i realizaciju projektnih aktivnosti, doprinijeće:</w:t>
            </w:r>
          </w:p>
          <w:p w14:paraId="20E49F81" w14:textId="77777777" w:rsidR="00711574" w:rsidRPr="001C2E85" w:rsidRDefault="00711574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DF7B7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v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ećoj informisanosti mladih 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 njihovih roditelja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 omladinskoj politici,</w:t>
            </w:r>
            <w:r w:rsidR="00DF7B7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sa fokusom na razvoj mobilnosti i interkulturalnih razmjena mladih,</w:t>
            </w:r>
          </w:p>
          <w:p w14:paraId="7DC7DF57" w14:textId="77777777" w:rsidR="00DF7B7F" w:rsidRPr="001C2E85" w:rsidRDefault="00DF7B7F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većoj unutrašnjoj mobilnosti mladih, volonterizma i  sprovođenju akcija u zajednicama,</w:t>
            </w:r>
          </w:p>
          <w:p w14:paraId="77D017BF" w14:textId="77777777" w:rsidR="00711574" w:rsidRPr="001C2E85" w:rsidRDefault="00711574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unaprijeđenju programa neformalnog obrazovanja i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sprovođenju aktivnosti za mlade i sa mladima u omladinskim </w:t>
            </w:r>
            <w:r w:rsidR="00DF7B7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servisima i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razvoju lokalnih zajednica,</w:t>
            </w:r>
          </w:p>
          <w:p w14:paraId="052BE011" w14:textId="77777777" w:rsidR="00DF7B7F" w:rsidRPr="001C2E85" w:rsidRDefault="00DF7B7F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promociji omladinskih servisa i njihovoj boljoj umreženosti sa drugim akterima omladinske politike,</w:t>
            </w:r>
          </w:p>
          <w:p w14:paraId="7F3FB261" w14:textId="77777777" w:rsidR="00711574" w:rsidRPr="001C2E85" w:rsidRDefault="00711574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DF7B7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eformalnoj edukaciji mladih sa akcentom na razvoj njihovih životnih vještina, </w:t>
            </w:r>
          </w:p>
          <w:p w14:paraId="49AB3B02" w14:textId="77777777" w:rsidR="00DF7B7F" w:rsidRPr="001C2E85" w:rsidRDefault="00711574" w:rsidP="00DF7B7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DF7B7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v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ećem učešću mladih u procesima donošenja odluka, njihovoj mobilnosti i umrežavanju,</w:t>
            </w:r>
          </w:p>
          <w:p w14:paraId="49039AA9" w14:textId="77777777" w:rsidR="00DF7B7F" w:rsidRPr="001C2E85" w:rsidRDefault="00DF7B7F" w:rsidP="00DF7B7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razvoju kompetencija mladih u smislu razvoja digitalne i medijske pismenosti, kulture dijaloga, interkulturalizma, inkluzivnosti, solidarnosti, kao i kompetencija za veću otpornost mladih i njihovo suočavanje sa izazovima vezanim za vršnjačko nasilje, online nasilje, govor mržnje, diskriminaciju,</w:t>
            </w:r>
          </w:p>
          <w:p w14:paraId="2A51248E" w14:textId="77777777" w:rsidR="00DF7B7F" w:rsidRPr="001C2E85" w:rsidRDefault="00DF7B7F" w:rsidP="00DF7B7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 xml:space="preserve">- </w:t>
            </w:r>
            <w:r w:rsidR="00FE568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razvoju  podrške mladima za očuvanje mentalnog zdravlja, kao i kompetencija mladih u smislu razvoja kulture nenasilja, sopstvene zaštite (i online), te suočavanja sa kriznim situacijama, suočavanja sa izazovima rizičnih ponašanja, te ohrabrivanja mladih da uzmu učešća i daju svoj doprinos razvoju odgovora na ove teme</w:t>
            </w:r>
          </w:p>
          <w:p w14:paraId="05F4294A" w14:textId="77777777" w:rsidR="00DF7B7F" w:rsidRPr="001C2E85" w:rsidRDefault="00DF7B7F" w:rsidP="00DF7B7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</w:p>
          <w:p w14:paraId="02E0BD39" w14:textId="77777777" w:rsidR="00DF7B7F" w:rsidRPr="001C2E85" w:rsidRDefault="00DF7B7F" w:rsidP="00FE5681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7C510C64" w14:textId="4C555E60" w:rsidR="009D2F7F" w:rsidRDefault="009D2F7F" w:rsidP="00370754">
      <w:pPr>
        <w:rPr>
          <w:rFonts w:cstheme="minorHAnsi"/>
          <w:sz w:val="22"/>
        </w:rPr>
      </w:pPr>
    </w:p>
    <w:p w14:paraId="02126112" w14:textId="16229B00" w:rsidR="009D2F7F" w:rsidRDefault="009D2F7F" w:rsidP="00370754">
      <w:pPr>
        <w:rPr>
          <w:rFonts w:cstheme="minorHAnsi"/>
          <w:sz w:val="22"/>
        </w:rPr>
      </w:pPr>
    </w:p>
    <w:p w14:paraId="460431B9" w14:textId="77777777" w:rsidR="009D2F7F" w:rsidRPr="001C2E85" w:rsidRDefault="009D2F7F" w:rsidP="00370754">
      <w:pPr>
        <w:rPr>
          <w:rFonts w:cstheme="minorHAnsi"/>
          <w:sz w:val="22"/>
        </w:rPr>
      </w:pPr>
    </w:p>
    <w:p w14:paraId="288A94E9" w14:textId="77777777" w:rsidR="00370754" w:rsidRPr="001C2E85" w:rsidRDefault="00370754" w:rsidP="00AD29C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JAVNI KONKURSI ZA FINANSIRANJE PROJEKATA I PROGRAMA NVO - DOPRINOS OSTVARENJU STRATEŠKIH CILJEVA IZ SEKTORSKE NADLEŽNOSTI MINISTARSTVA</w:t>
      </w:r>
    </w:p>
    <w:p w14:paraId="677F6A5C" w14:textId="5F33E91E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4.1.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javne konkurse koji se predlažu za objavljivanje u __</w:t>
      </w:r>
      <w:r w:rsidR="00FE5681" w:rsidRPr="001C2E85">
        <w:rPr>
          <w:rFonts w:asciiTheme="minorHAnsi" w:hAnsiTheme="minorHAnsi" w:cstheme="minorHAnsi"/>
          <w:sz w:val="22"/>
          <w:szCs w:val="22"/>
          <w:lang w:val="sr-Latn-ME"/>
        </w:rPr>
        <w:t>202</w:t>
      </w:r>
      <w:r w:rsidR="007772DC">
        <w:rPr>
          <w:rFonts w:asciiTheme="minorHAnsi" w:hAnsiTheme="minorHAnsi" w:cstheme="minorHAnsi"/>
          <w:sz w:val="22"/>
          <w:szCs w:val="22"/>
          <w:lang w:val="sr-Latn-ME"/>
        </w:rPr>
        <w:t>5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___.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1C2E85" w14:paraId="744A6D98" w14:textId="77777777" w:rsidTr="00BC0C9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E2042B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ABFA30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EA9D48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Drugi donatori s kojima je potrebno koordinirati oblasti finansiranja</w:t>
            </w:r>
          </w:p>
        </w:tc>
      </w:tr>
      <w:tr w:rsidR="00370754" w:rsidRPr="001C2E85" w14:paraId="55A35FAE" w14:textId="77777777" w:rsidTr="00BC0C9D">
        <w:tc>
          <w:tcPr>
            <w:tcW w:w="6132" w:type="dxa"/>
            <w:tcMar>
              <w:top w:w="57" w:type="dxa"/>
              <w:bottom w:w="57" w:type="dxa"/>
            </w:tcMar>
          </w:tcPr>
          <w:p w14:paraId="665B4F69" w14:textId="261252E3" w:rsidR="00370754" w:rsidRPr="008607AB" w:rsidRDefault="007772DC" w:rsidP="00BC0C9D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Mladi – Kreatori </w:t>
            </w:r>
            <w:r w:rsidR="00364946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budućnosti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8025E43" w14:textId="66000AC7" w:rsidR="00370754" w:rsidRPr="001C2E85" w:rsidRDefault="00BC0C9D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</w:t>
            </w:r>
            <w:r w:rsidR="00A46D1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0.000,00 EUR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14:paraId="6DE7187D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779A822E" w14:textId="77777777" w:rsidR="00370754" w:rsidRPr="001C2E85" w:rsidRDefault="00370754" w:rsidP="00370754">
      <w:pPr>
        <w:rPr>
          <w:rFonts w:cstheme="minorHAnsi"/>
          <w:sz w:val="22"/>
        </w:rPr>
      </w:pPr>
    </w:p>
    <w:p w14:paraId="7D811518" w14:textId="3221A009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4.2.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 w:rsidR="000E7F17">
        <w:rPr>
          <w:rFonts w:asciiTheme="minorHAnsi" w:hAnsiTheme="minorHAnsi" w:cstheme="minorHAnsi"/>
          <w:sz w:val="22"/>
          <w:szCs w:val="22"/>
          <w:lang w:val="sr-Latn-ME"/>
        </w:rPr>
        <w:t>202</w:t>
      </w:r>
      <w:r w:rsidR="00A46D1F">
        <w:rPr>
          <w:rFonts w:asciiTheme="minorHAnsi" w:hAnsiTheme="minorHAnsi" w:cstheme="minorHAnsi"/>
          <w:sz w:val="22"/>
          <w:szCs w:val="22"/>
          <w:lang w:val="sr-Latn-ME"/>
        </w:rPr>
        <w:t>5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1C2E85" w14:paraId="689664FF" w14:textId="77777777" w:rsidTr="00BC0C9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C13399F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>Opis glavnih grupa korisnika, njihov broj i potrebe</w:t>
            </w:r>
          </w:p>
        </w:tc>
      </w:tr>
      <w:tr w:rsidR="00370754" w:rsidRPr="001C2E85" w14:paraId="3B808E61" w14:textId="77777777" w:rsidTr="00BC0C9D">
        <w:tc>
          <w:tcPr>
            <w:tcW w:w="13746" w:type="dxa"/>
            <w:tcMar>
              <w:top w:w="57" w:type="dxa"/>
              <w:bottom w:w="57" w:type="dxa"/>
            </w:tcMar>
          </w:tcPr>
          <w:p w14:paraId="6CAD7B7A" w14:textId="77777777" w:rsidR="00CA2334" w:rsidRPr="001C2E85" w:rsidRDefault="00CA2334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Glavni korisnici projekata i programa NVO koji će se finansirati putem predloženog javnog konkursa su:</w:t>
            </w:r>
          </w:p>
          <w:p w14:paraId="5666E64A" w14:textId="77777777" w:rsidR="00CA2334" w:rsidRPr="001C2E85" w:rsidRDefault="00CA2334" w:rsidP="00CA2334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1.Mladi ljudi u Crnoj Gori</w:t>
            </w:r>
            <w:r w:rsidR="000E7F17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(najmanje </w:t>
            </w:r>
            <w:r w:rsid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5</w:t>
            </w:r>
            <w:r w:rsidR="000E7F17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000 mladih obuhva</w:t>
            </w:r>
            <w:r w:rsid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ćeno projektima</w:t>
            </w:r>
            <w:r w:rsidR="000E7F17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)</w:t>
            </w:r>
          </w:p>
          <w:p w14:paraId="449D7F2C" w14:textId="2F20382E" w:rsidR="00CA2334" w:rsidRPr="001C2E85" w:rsidRDefault="00CA2334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 skladu sa Zakonom o mladima, mladi čine lica od navršenih 15 do navršenih 30 godina, a prema posljednjem popisu stanovništva iz 20</w:t>
            </w:r>
            <w:r w:rsidR="00A46D1F"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23</w:t>
            </w: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godine, od ukupnog broja stanovnika Crne Gore (620 029), </w:t>
            </w:r>
            <w:r w:rsidR="008C396A" w:rsidRPr="008C396A">
              <w:rPr>
                <w:rFonts w:cstheme="minorHAnsi"/>
                <w:sz w:val="22"/>
              </w:rPr>
              <w:t>108 758</w:t>
            </w:r>
            <w:r w:rsidR="00FD261D">
              <w:rPr>
                <w:rFonts w:cstheme="minorHAnsi"/>
                <w:sz w:val="22"/>
              </w:rPr>
              <w:t xml:space="preserve"> </w:t>
            </w: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čine mladi uzrasta od 15 do 29 godina, što čini </w:t>
            </w:r>
            <w:r w:rsidR="008C396A" w:rsidRPr="008C396A">
              <w:rPr>
                <w:rFonts w:cstheme="minorHAnsi"/>
                <w:sz w:val="22"/>
              </w:rPr>
              <w:t xml:space="preserve">17.43% </w:t>
            </w: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ukupnog broja stanovnika.</w:t>
            </w:r>
          </w:p>
          <w:p w14:paraId="6924901A" w14:textId="77777777" w:rsidR="00BC0C9D" w:rsidRPr="001C2E85" w:rsidRDefault="00BC0C9D" w:rsidP="00BC0C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2.Adolescenti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uzrasta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navršenih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15 do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navršenih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18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godina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života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najmanje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1000 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adolescenata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obuhvaćeno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projektima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3AB91C79" w14:textId="77777777" w:rsidR="00BC0C9D" w:rsidRPr="001C2E85" w:rsidRDefault="00BC0C9D" w:rsidP="00BC0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Adolescenti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Strategijom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prepoznati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kao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posebno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ranjiva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grupa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 za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neophodno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obezbijediti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kontinuiranu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podršku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razvoju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njihovih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kompetencija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procesu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osamostaljivanja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prelaska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odraslo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doba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861E6E" w14:textId="77777777" w:rsidR="00CA2334" w:rsidRPr="001C2E85" w:rsidRDefault="00CA2334" w:rsidP="00CA2334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2. Akteri koji se bave omladinskom politikom</w:t>
            </w:r>
            <w:r w:rsid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(najmanje 100 aktera omladinske politike uključeno u projekte)</w:t>
            </w:r>
          </w:p>
          <w:p w14:paraId="364A3EF3" w14:textId="77777777" w:rsidR="00CA2334" w:rsidRPr="001C2E85" w:rsidRDefault="00BC0C9D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Omladinski radnici, l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ica koja rade sa mladima i za mlade; administratori u omladinskim servisima, oml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adinski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 aktivisti, aktivisti nevladinih organizacija, predstavnici institucija,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lokalnih samouprava, mjesnih zajednica, 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škola, organizacija koje se posebno bave mladima koji su u riziku od disrkiminacije itd. a koji, u partnerstvu, doprinose razvoju mladih ljudi u svjesne, odgovorne i aktivne članove društva koji doprinose razvoju zajednice, pokazuju inicijativu i poštuju različitosti. </w:t>
            </w:r>
          </w:p>
          <w:p w14:paraId="595DB3B6" w14:textId="77777777" w:rsidR="00CA2334" w:rsidRPr="001C2E85" w:rsidRDefault="00CA2334" w:rsidP="00CA2334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3.</w:t>
            </w:r>
            <w:r w:rsidR="00BC0C9D"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Omladinske organizacije i organizacije za mlade</w:t>
            </w:r>
            <w:r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</w:t>
            </w:r>
            <w:r w:rsid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(najmanje 15 organizacija obuhvaćeno projektima)</w:t>
            </w:r>
          </w:p>
          <w:p w14:paraId="7AC4393C" w14:textId="77777777" w:rsidR="00CA2334" w:rsidRPr="001C2E85" w:rsidRDefault="00BC0C9D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Omladinske organizacije i organizacije za mlade su n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evladine organizacije koje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sprovode aktivnosti za mlade i sa mladima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koje u statutu imaju definisanu oblast društvene brige o mladima</w:t>
            </w:r>
            <w:r w:rsidR="005262E0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i/ili razvoja civilnog društva i volonterizma,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a posebno one koje imaju iskustva u sprovođenju projekata za mlade usmjerenih na:</w:t>
            </w:r>
          </w:p>
          <w:p w14:paraId="54D4B71F" w14:textId="77777777" w:rsidR="00CA2334" w:rsidRPr="001C2E85" w:rsidRDefault="00CA2334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promociju, razvoj i unapređivanje omladinske politike na nacionalnom, lokalnom i/ili međunarodnom nivou;</w:t>
            </w:r>
          </w:p>
          <w:p w14:paraId="7F81F1B5" w14:textId="77777777" w:rsidR="00CA2334" w:rsidRPr="001C2E85" w:rsidRDefault="00CA2334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podršku razvoju omladinskog rada, omladinskog aktivizma, informisanja mladih, neformalnog obrazovanja mladih;</w:t>
            </w:r>
          </w:p>
          <w:p w14:paraId="3722979A" w14:textId="77777777" w:rsidR="005262E0" w:rsidRPr="001C2E85" w:rsidRDefault="005262E0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-podršku razvoju volonterizma mladih i aktivnosti za dobrobit razvoja lokalnih zajednica;</w:t>
            </w:r>
          </w:p>
          <w:p w14:paraId="451EC9AF" w14:textId="77777777" w:rsidR="00CA2334" w:rsidRPr="001C2E85" w:rsidRDefault="00CA2334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podršku mladima u </w:t>
            </w:r>
            <w:r w:rsidR="005262E0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razvijanju mobilnosti i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njihovog aktivnog učešća u donošenju odluka;</w:t>
            </w:r>
          </w:p>
          <w:p w14:paraId="492C1724" w14:textId="77777777" w:rsidR="00370754" w:rsidRPr="001C2E85" w:rsidRDefault="00CA2334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podršku inicijativama, projektima i programima organizacija koje se bave mladima i sprovode omladinsku politiku.</w:t>
            </w:r>
          </w:p>
        </w:tc>
      </w:tr>
    </w:tbl>
    <w:p w14:paraId="4DE2F1F5" w14:textId="77777777" w:rsidR="00370754" w:rsidRPr="001C2E85" w:rsidRDefault="00370754" w:rsidP="00AD29CE">
      <w:pPr>
        <w:rPr>
          <w:rFonts w:cstheme="minorHAnsi"/>
          <w:sz w:val="22"/>
        </w:rPr>
      </w:pPr>
    </w:p>
    <w:p w14:paraId="1669323A" w14:textId="77777777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4.3.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305DF5BB" w14:textId="77777777" w:rsidTr="00BC0C9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CB895F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1C2E85" w14:paraId="5C0E4C86" w14:textId="77777777" w:rsidTr="00BC0C9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A8C7F9" w14:textId="29AF3E4B" w:rsidR="00370754" w:rsidRPr="00B932DB" w:rsidRDefault="00370754" w:rsidP="00BC0C9D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Naziv javnog konkursa</w:t>
            </w:r>
            <w:r w:rsidR="005262E0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: </w:t>
            </w:r>
            <w:r w:rsidR="00A46D1F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Mladi </w:t>
            </w:r>
            <w:r w:rsidR="00AE461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- K</w:t>
            </w:r>
            <w:r w:rsidR="00A46D1F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reatori budu</w:t>
            </w:r>
            <w:r w:rsidR="00AE461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ć</w:t>
            </w:r>
            <w:r w:rsidR="00A46D1F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nosti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0C6869" w14:textId="77777777" w:rsidR="00370754" w:rsidRPr="00B932DB" w:rsidRDefault="005262E0" w:rsidP="00BC0C9D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1</w:t>
            </w:r>
            <w:r w:rsidR="00B932DB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0</w:t>
            </w:r>
            <w:r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</w:t>
            </w:r>
            <w:r w:rsidR="00216FA8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– </w:t>
            </w:r>
            <w:r w:rsidR="00B932DB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15</w:t>
            </w:r>
            <w:r w:rsidR="00216FA8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</w:t>
            </w:r>
            <w:r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projekata</w:t>
            </w:r>
          </w:p>
        </w:tc>
      </w:tr>
    </w:tbl>
    <w:p w14:paraId="404882CE" w14:textId="38CEF154" w:rsidR="0030202B" w:rsidRDefault="0030202B" w:rsidP="00370754">
      <w:pPr>
        <w:rPr>
          <w:rFonts w:cstheme="minorHAnsi"/>
          <w:sz w:val="22"/>
        </w:rPr>
      </w:pPr>
    </w:p>
    <w:p w14:paraId="760CEAD8" w14:textId="77777777" w:rsidR="0030202B" w:rsidRPr="001C2E85" w:rsidRDefault="0030202B" w:rsidP="00370754">
      <w:pPr>
        <w:rPr>
          <w:rFonts w:cstheme="minorHAnsi"/>
          <w:sz w:val="22"/>
        </w:rPr>
      </w:pPr>
    </w:p>
    <w:p w14:paraId="656D0335" w14:textId="77777777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4.4.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1C2E85" w14:paraId="64FB6874" w14:textId="77777777" w:rsidTr="00BC0C9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220F248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javnog konkursa:</w:t>
            </w:r>
          </w:p>
        </w:tc>
      </w:tr>
      <w:tr w:rsidR="00370754" w:rsidRPr="001C2E85" w14:paraId="766F5916" w14:textId="77777777" w:rsidTr="00BC0C9D">
        <w:tc>
          <w:tcPr>
            <w:tcW w:w="6876" w:type="dxa"/>
          </w:tcPr>
          <w:p w14:paraId="1BE3221A" w14:textId="53BDAD94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Najniži iznos finansijske podrške koju će biti moguće ostvariti na osnovu javnog konkursa:  __________</w:t>
            </w:r>
            <w:r w:rsidR="00A46D1F" w:rsidRPr="00A46D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/>
              </w:rPr>
              <w:t>10</w:t>
            </w:r>
            <w:r w:rsidR="00216FA8" w:rsidRPr="008607A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.000,00</w:t>
            </w:r>
            <w:r w:rsidRPr="008607A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____________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EURA</w:t>
            </w:r>
          </w:p>
          <w:p w14:paraId="73A011DD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14:paraId="5EDA43FE" w14:textId="3778D87B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Najviši iznos finansijske podrške koju će biti moguće ostvariti na osnovu javnog konkursa:  _____</w:t>
            </w:r>
            <w:r w:rsidR="00A46D1F" w:rsidRPr="00A46D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/>
              </w:rPr>
              <w:t>15</w:t>
            </w:r>
            <w:r w:rsidR="00216FA8" w:rsidRPr="00A46D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/>
              </w:rPr>
              <w:t>.</w:t>
            </w:r>
            <w:r w:rsidR="00216FA8" w:rsidRPr="008607A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000,00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____________ EURA</w:t>
            </w:r>
          </w:p>
        </w:tc>
      </w:tr>
    </w:tbl>
    <w:p w14:paraId="28B99DD3" w14:textId="77777777" w:rsidR="00370754" w:rsidRPr="001C2E85" w:rsidRDefault="00370754" w:rsidP="00370754">
      <w:pPr>
        <w:rPr>
          <w:rFonts w:cstheme="minorHAnsi"/>
          <w:sz w:val="22"/>
        </w:rPr>
      </w:pPr>
    </w:p>
    <w:p w14:paraId="73E872CD" w14:textId="77777777" w:rsidR="003D1FB1" w:rsidRPr="001C2E85" w:rsidRDefault="00370754" w:rsidP="00AD29CE">
      <w:pPr>
        <w:rPr>
          <w:rFonts w:cstheme="minorHAnsi"/>
          <w:b/>
          <w:i/>
          <w:sz w:val="22"/>
        </w:rPr>
      </w:pPr>
      <w:r w:rsidRPr="001C2E85">
        <w:rPr>
          <w:rFonts w:cstheme="minorHAnsi"/>
          <w:b/>
          <w:sz w:val="22"/>
        </w:rPr>
        <w:t>NAPOMENA:</w:t>
      </w:r>
      <w:r w:rsidRPr="001C2E85">
        <w:rPr>
          <w:rFonts w:cstheme="minorHAnsi"/>
          <w:sz w:val="22"/>
        </w:rPr>
        <w:t xml:space="preserve"> stavom 4 člana 32ž Zakona o NVO, definisano je: </w:t>
      </w:r>
      <w:r w:rsidRPr="001C2E85">
        <w:rPr>
          <w:rFonts w:cstheme="minorHAnsi"/>
          <w:b/>
          <w:i/>
          <w:sz w:val="22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14:paraId="378929CB" w14:textId="0C56BFDC" w:rsidR="004B76A4" w:rsidRDefault="004B76A4" w:rsidP="00AD29CE">
      <w:pPr>
        <w:rPr>
          <w:rFonts w:cstheme="minorHAnsi"/>
          <w:b/>
          <w:i/>
          <w:sz w:val="22"/>
        </w:rPr>
      </w:pPr>
    </w:p>
    <w:p w14:paraId="770B1F67" w14:textId="43ED3418" w:rsidR="009353DA" w:rsidRDefault="009353DA" w:rsidP="00AD29CE">
      <w:pPr>
        <w:rPr>
          <w:rFonts w:cstheme="minorHAnsi"/>
          <w:b/>
          <w:i/>
          <w:sz w:val="22"/>
        </w:rPr>
      </w:pPr>
    </w:p>
    <w:p w14:paraId="7DF45043" w14:textId="20B8087D" w:rsidR="001A21D9" w:rsidRDefault="001A21D9" w:rsidP="00AD29CE">
      <w:pPr>
        <w:rPr>
          <w:rFonts w:cstheme="minorHAnsi"/>
          <w:b/>
          <w:i/>
          <w:sz w:val="22"/>
        </w:rPr>
      </w:pPr>
    </w:p>
    <w:p w14:paraId="4F2A577C" w14:textId="77777777" w:rsidR="001A21D9" w:rsidRDefault="001A21D9" w:rsidP="00AD29CE">
      <w:pPr>
        <w:rPr>
          <w:rFonts w:cstheme="minorHAnsi"/>
          <w:b/>
          <w:i/>
          <w:sz w:val="22"/>
        </w:rPr>
      </w:pPr>
      <w:bookmarkStart w:id="0" w:name="_GoBack"/>
      <w:bookmarkEnd w:id="0"/>
    </w:p>
    <w:p w14:paraId="7BAE0E36" w14:textId="77777777" w:rsidR="009353DA" w:rsidRPr="001C2E85" w:rsidRDefault="009353DA" w:rsidP="00AD29CE">
      <w:pPr>
        <w:rPr>
          <w:rFonts w:cstheme="minorHAnsi"/>
          <w:b/>
          <w:i/>
          <w:sz w:val="22"/>
        </w:rPr>
      </w:pPr>
    </w:p>
    <w:p w14:paraId="24152C63" w14:textId="77777777" w:rsidR="00370754" w:rsidRPr="001C2E85" w:rsidRDefault="00370754" w:rsidP="00AD29C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lastRenderedPageBreak/>
        <w:t>KONSULTACIJE SA ZAIN</w:t>
      </w:r>
      <w:r w:rsidR="006A269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TERESOVANIM NEVLADINIM ORGANIZA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C</w:t>
      </w:r>
      <w:r w:rsidR="006A269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I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JAMA</w:t>
      </w:r>
    </w:p>
    <w:p w14:paraId="5B548B0F" w14:textId="77777777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5.1. 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1C2E85" w14:paraId="21C4CFA1" w14:textId="77777777" w:rsidTr="00BC0C9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567A80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4A5C56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66929E0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 NVO koje su učestvovale u konsultacijama</w:t>
            </w:r>
          </w:p>
        </w:tc>
      </w:tr>
      <w:tr w:rsidR="00370754" w:rsidRPr="001C2E85" w14:paraId="654A5B53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165E149B" w14:textId="77777777" w:rsidR="00370754" w:rsidRPr="001C2E85" w:rsidRDefault="001970F9" w:rsidP="001970F9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Dostavljanje prijedloga, sugestija i komentara na Nacrt sektorske analize elektronskim putem, u skladu s Javnim pozivom za konsultacije Ministarstva sporta i mladih zainteresovanoj javnosti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2492BDE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3C24A7E9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1B71E8AD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709E7C81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B1B5CA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33BE027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1C6A09DF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7BF7ECF7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14AC1CE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5BF9E24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22EF9BF0" w14:textId="5F64317E" w:rsidR="001822F4" w:rsidRDefault="001822F4" w:rsidP="00370754">
      <w:pPr>
        <w:rPr>
          <w:rFonts w:cstheme="minorHAnsi"/>
          <w:sz w:val="22"/>
        </w:rPr>
      </w:pPr>
    </w:p>
    <w:p w14:paraId="21CB882A" w14:textId="1833817C" w:rsidR="009353DA" w:rsidRDefault="009353DA" w:rsidP="00370754">
      <w:pPr>
        <w:rPr>
          <w:rFonts w:cstheme="minorHAnsi"/>
          <w:sz w:val="22"/>
        </w:rPr>
      </w:pPr>
    </w:p>
    <w:p w14:paraId="0AFB3DCE" w14:textId="637EAD73" w:rsidR="009353DA" w:rsidRDefault="009353DA" w:rsidP="00370754">
      <w:pPr>
        <w:rPr>
          <w:rFonts w:cstheme="minorHAnsi"/>
          <w:sz w:val="22"/>
        </w:rPr>
      </w:pPr>
    </w:p>
    <w:p w14:paraId="0DD0F5AA" w14:textId="246D28EA" w:rsidR="009353DA" w:rsidRDefault="009353DA" w:rsidP="00370754">
      <w:pPr>
        <w:rPr>
          <w:rFonts w:cstheme="minorHAnsi"/>
          <w:sz w:val="22"/>
        </w:rPr>
      </w:pPr>
    </w:p>
    <w:p w14:paraId="0AC76EA8" w14:textId="1FECC7C0" w:rsidR="009353DA" w:rsidRDefault="009353DA" w:rsidP="00370754">
      <w:pPr>
        <w:rPr>
          <w:rFonts w:cstheme="minorHAnsi"/>
          <w:sz w:val="22"/>
        </w:rPr>
      </w:pPr>
    </w:p>
    <w:p w14:paraId="59B7C460" w14:textId="79F5767B" w:rsidR="009353DA" w:rsidRDefault="009353DA" w:rsidP="00370754">
      <w:pPr>
        <w:rPr>
          <w:rFonts w:cstheme="minorHAnsi"/>
          <w:sz w:val="22"/>
        </w:rPr>
      </w:pPr>
    </w:p>
    <w:p w14:paraId="58CF4431" w14:textId="22780137" w:rsidR="009353DA" w:rsidRDefault="009353DA" w:rsidP="00370754">
      <w:pPr>
        <w:rPr>
          <w:rFonts w:cstheme="minorHAnsi"/>
          <w:sz w:val="22"/>
        </w:rPr>
      </w:pPr>
    </w:p>
    <w:p w14:paraId="70D366A8" w14:textId="79162666" w:rsidR="009353DA" w:rsidRDefault="009353DA" w:rsidP="00370754">
      <w:pPr>
        <w:rPr>
          <w:rFonts w:cstheme="minorHAnsi"/>
          <w:sz w:val="22"/>
        </w:rPr>
      </w:pPr>
    </w:p>
    <w:p w14:paraId="61CC227F" w14:textId="6F543D52" w:rsidR="009353DA" w:rsidRDefault="009353DA" w:rsidP="00370754">
      <w:pPr>
        <w:rPr>
          <w:rFonts w:cstheme="minorHAnsi"/>
          <w:sz w:val="22"/>
        </w:rPr>
      </w:pPr>
    </w:p>
    <w:p w14:paraId="0DC1752B" w14:textId="77777777" w:rsidR="009353DA" w:rsidRPr="001C2E85" w:rsidRDefault="009353DA" w:rsidP="00370754">
      <w:pPr>
        <w:rPr>
          <w:rFonts w:cstheme="minorHAnsi"/>
          <w:sz w:val="22"/>
        </w:rPr>
      </w:pPr>
    </w:p>
    <w:p w14:paraId="5D3E0221" w14:textId="77777777" w:rsidR="00370754" w:rsidRPr="001C2E85" w:rsidRDefault="00370754" w:rsidP="004B794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lastRenderedPageBreak/>
        <w:t>KAPACITETI ZA SPROVOĐENJE JAVNOG KONKURSA</w:t>
      </w:r>
    </w:p>
    <w:p w14:paraId="2EE491D1" w14:textId="77777777" w:rsidR="00370754" w:rsidRPr="001C2E85" w:rsidRDefault="004B794D" w:rsidP="00370754">
      <w:pPr>
        <w:pStyle w:val="ListParagrap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6.1.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1C2E85" w14:paraId="03C477D2" w14:textId="77777777" w:rsidTr="00BC0C9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1BAD300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73D52D5" w14:textId="77777777" w:rsidR="00370754" w:rsidRPr="001C2E85" w:rsidRDefault="00370754" w:rsidP="005A282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Broj službenika/ica zaduženih</w:t>
            </w:r>
            <w:r w:rsidR="005A282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za sprovođenje javnog konkursa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69F9930" w14:textId="77777777" w:rsidR="00370754" w:rsidRPr="001C2E85" w:rsidRDefault="005A2821" w:rsidP="005A282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Imena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1C2E85" w14:paraId="29716E68" w14:textId="77777777" w:rsidTr="00BC0C9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23355B4E" w14:textId="5F485853" w:rsidR="00370754" w:rsidRPr="001C2E85" w:rsidRDefault="00A632B8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Mladi – Kreatori budu</w:t>
            </w:r>
            <w:r w:rsidR="00AE461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ć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nosti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0FC72A9" w14:textId="77777777" w:rsidR="00370754" w:rsidRPr="001C2E85" w:rsidRDefault="00CA233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 (dva)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7FC7A77D" w14:textId="3BDEB273" w:rsidR="00370754" w:rsidRPr="001C2E85" w:rsidRDefault="00AE461B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Anja Kečalović ; Jela Jovanović</w:t>
            </w:r>
          </w:p>
        </w:tc>
      </w:tr>
      <w:tr w:rsidR="00370754" w:rsidRPr="001C2E85" w14:paraId="24FBCE32" w14:textId="77777777" w:rsidTr="00BC0C9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7FA55954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560EBA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723CE3C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24BDB306" w14:textId="77777777" w:rsidTr="00BC0C9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6B2219EC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64950B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15A98E1D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1C89A168" w14:textId="77777777" w:rsidR="00370754" w:rsidRPr="001C2E85" w:rsidRDefault="00370754" w:rsidP="00370754">
      <w:pPr>
        <w:rPr>
          <w:rFonts w:cstheme="minorHAnsi"/>
          <w:sz w:val="22"/>
        </w:rPr>
      </w:pPr>
    </w:p>
    <w:p w14:paraId="6701DD68" w14:textId="77777777" w:rsidR="00370754" w:rsidRPr="001C2E85" w:rsidRDefault="00370754" w:rsidP="003D1FB1">
      <w:pPr>
        <w:jc w:val="center"/>
        <w:rPr>
          <w:rFonts w:cstheme="minorHAnsi"/>
          <w:b/>
          <w:sz w:val="22"/>
        </w:rPr>
      </w:pPr>
      <w:r w:rsidRPr="001C2E85">
        <w:rPr>
          <w:rFonts w:cstheme="minorHAnsi"/>
          <w:b/>
          <w:sz w:val="22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1C2E85" w14:paraId="262F8836" w14:textId="77777777" w:rsidTr="00BC0C9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4D97DBB0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14:paraId="55D3C0E8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14:paraId="379C798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08EFAD9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14:paraId="6DE3BA32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546AF46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04A1E6CD" w14:textId="77777777" w:rsidTr="00BC0C9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08894335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14:paraId="14E3F597" w14:textId="77777777" w:rsidR="00370754" w:rsidRPr="001C2E85" w:rsidRDefault="002D3C17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                  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14:paraId="08515137" w14:textId="77777777" w:rsidR="00370754" w:rsidRPr="001C2E85" w:rsidRDefault="002D3C17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                        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M.P.</w:t>
            </w:r>
          </w:p>
          <w:p w14:paraId="32A556AA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14:paraId="0BFA8DA1" w14:textId="77777777" w:rsidR="00370754" w:rsidRPr="001C2E85" w:rsidRDefault="002D3C17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                       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2618131C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522000D7" w14:textId="77777777" w:rsidR="00C20E0A" w:rsidRPr="001C2E85" w:rsidRDefault="00C20E0A" w:rsidP="00375D08">
      <w:pPr>
        <w:tabs>
          <w:tab w:val="left" w:pos="1620"/>
        </w:tabs>
        <w:spacing w:before="0" w:after="0" w:line="240" w:lineRule="auto"/>
        <w:rPr>
          <w:rFonts w:cstheme="minorHAnsi"/>
          <w:sz w:val="22"/>
        </w:rPr>
      </w:pPr>
    </w:p>
    <w:sectPr w:rsidR="00C20E0A" w:rsidRPr="001C2E85" w:rsidSect="00370754">
      <w:headerReference w:type="default" r:id="rId11"/>
      <w:headerReference w:type="first" r:id="rId12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095B3" w14:textId="77777777" w:rsidR="00D82E22" w:rsidRDefault="00D82E22" w:rsidP="00A6505B">
      <w:pPr>
        <w:spacing w:before="0" w:after="0" w:line="240" w:lineRule="auto"/>
      </w:pPr>
      <w:r>
        <w:separator/>
      </w:r>
    </w:p>
  </w:endnote>
  <w:endnote w:type="continuationSeparator" w:id="0">
    <w:p w14:paraId="604F2DD7" w14:textId="77777777" w:rsidR="00D82E22" w:rsidRDefault="00D82E2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6C26A" w14:textId="77777777" w:rsidR="00D82E22" w:rsidRDefault="00D82E2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940ED53" w14:textId="77777777" w:rsidR="00D82E22" w:rsidRDefault="00D82E2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E2ED" w14:textId="77777777" w:rsidR="00BC0C9D" w:rsidRDefault="00BC0C9D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973B6" w14:textId="77777777" w:rsidR="00BC0C9D" w:rsidRPr="00451F6C" w:rsidRDefault="00BC0C9D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30588" wp14:editId="6528268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D721D2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05B9150" wp14:editId="63E29CB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57C8DCC4" w14:textId="77777777" w:rsidR="00BC0C9D" w:rsidRDefault="00BC0C9D" w:rsidP="005E2CF3">
    <w:pPr>
      <w:pStyle w:val="Title"/>
      <w:spacing w:after="0"/>
      <w:rPr>
        <w:strike/>
      </w:rPr>
    </w:pPr>
    <w:r>
      <w:t>M</w:t>
    </w:r>
    <w:r w:rsidR="009339FE">
      <w:t>inistarstvo sporta i mladih</w:t>
    </w:r>
  </w:p>
  <w:p w14:paraId="4FCA2843" w14:textId="77777777" w:rsidR="00BC0C9D" w:rsidRPr="00F323F6" w:rsidRDefault="00BC0C9D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02B"/>
    <w:multiLevelType w:val="hybridMultilevel"/>
    <w:tmpl w:val="2B14E9B6"/>
    <w:lvl w:ilvl="0" w:tplc="F1887B6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A2391"/>
    <w:multiLevelType w:val="hybridMultilevel"/>
    <w:tmpl w:val="47445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3696"/>
    <w:multiLevelType w:val="hybridMultilevel"/>
    <w:tmpl w:val="C98C949C"/>
    <w:lvl w:ilvl="0" w:tplc="9814AD9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34D"/>
    <w:multiLevelType w:val="hybridMultilevel"/>
    <w:tmpl w:val="E16E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F673B"/>
    <w:multiLevelType w:val="hybridMultilevel"/>
    <w:tmpl w:val="B4F0DB74"/>
    <w:lvl w:ilvl="0" w:tplc="2D104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4D1"/>
    <w:multiLevelType w:val="hybridMultilevel"/>
    <w:tmpl w:val="8A94F32C"/>
    <w:lvl w:ilvl="0" w:tplc="E400745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54A1B"/>
    <w:multiLevelType w:val="hybridMultilevel"/>
    <w:tmpl w:val="E6420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416A2"/>
    <w:multiLevelType w:val="hybridMultilevel"/>
    <w:tmpl w:val="017073AC"/>
    <w:lvl w:ilvl="0" w:tplc="E6142C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07767"/>
    <w:multiLevelType w:val="hybridMultilevel"/>
    <w:tmpl w:val="CAA000A8"/>
    <w:lvl w:ilvl="0" w:tplc="AB52D8C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047E9"/>
    <w:multiLevelType w:val="hybridMultilevel"/>
    <w:tmpl w:val="4C721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31B3C"/>
    <w:multiLevelType w:val="hybridMultilevel"/>
    <w:tmpl w:val="F79A5C8E"/>
    <w:lvl w:ilvl="0" w:tplc="45DC54D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058F9"/>
    <w:multiLevelType w:val="hybridMultilevel"/>
    <w:tmpl w:val="B4F0DB74"/>
    <w:lvl w:ilvl="0" w:tplc="2D104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8702B"/>
    <w:multiLevelType w:val="hybridMultilevel"/>
    <w:tmpl w:val="38021A72"/>
    <w:lvl w:ilvl="0" w:tplc="D8221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13F16"/>
    <w:multiLevelType w:val="hybridMultilevel"/>
    <w:tmpl w:val="0FD0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4"/>
  </w:num>
  <w:num w:numId="13">
    <w:abstractNumId w:val="10"/>
  </w:num>
  <w:num w:numId="14">
    <w:abstractNumId w:val="0"/>
  </w:num>
  <w:num w:numId="15">
    <w:abstractNumId w:val="2"/>
  </w:num>
  <w:num w:numId="16">
    <w:abstractNumId w:val="7"/>
  </w:num>
  <w:num w:numId="17">
    <w:abstractNumId w:val="16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4B75"/>
    <w:rsid w:val="000077F6"/>
    <w:rsid w:val="00010B92"/>
    <w:rsid w:val="00020673"/>
    <w:rsid w:val="000271B4"/>
    <w:rsid w:val="00032E80"/>
    <w:rsid w:val="00034058"/>
    <w:rsid w:val="00043C05"/>
    <w:rsid w:val="00071E3B"/>
    <w:rsid w:val="000A29D5"/>
    <w:rsid w:val="000C6C8A"/>
    <w:rsid w:val="000E29BA"/>
    <w:rsid w:val="000E7F17"/>
    <w:rsid w:val="000F119B"/>
    <w:rsid w:val="000F2AA0"/>
    <w:rsid w:val="000F2B95"/>
    <w:rsid w:val="000F2BFC"/>
    <w:rsid w:val="000F31C5"/>
    <w:rsid w:val="00102328"/>
    <w:rsid w:val="001053EE"/>
    <w:rsid w:val="00107821"/>
    <w:rsid w:val="00107D7D"/>
    <w:rsid w:val="001200C2"/>
    <w:rsid w:val="00123388"/>
    <w:rsid w:val="00154D42"/>
    <w:rsid w:val="0018210A"/>
    <w:rsid w:val="001822F4"/>
    <w:rsid w:val="001822FC"/>
    <w:rsid w:val="001847FD"/>
    <w:rsid w:val="00185D02"/>
    <w:rsid w:val="00196664"/>
    <w:rsid w:val="001970F9"/>
    <w:rsid w:val="001A21D9"/>
    <w:rsid w:val="001A583A"/>
    <w:rsid w:val="001A73AE"/>
    <w:rsid w:val="001A79B6"/>
    <w:rsid w:val="001A7E96"/>
    <w:rsid w:val="001C2DA5"/>
    <w:rsid w:val="001C2E85"/>
    <w:rsid w:val="001D3909"/>
    <w:rsid w:val="001D5A1F"/>
    <w:rsid w:val="001E03BF"/>
    <w:rsid w:val="001E224F"/>
    <w:rsid w:val="001F1805"/>
    <w:rsid w:val="001F75D5"/>
    <w:rsid w:val="00200A73"/>
    <w:rsid w:val="00205759"/>
    <w:rsid w:val="00210227"/>
    <w:rsid w:val="00216FA8"/>
    <w:rsid w:val="00217CD8"/>
    <w:rsid w:val="002334C5"/>
    <w:rsid w:val="00244371"/>
    <w:rsid w:val="00250B84"/>
    <w:rsid w:val="002511E4"/>
    <w:rsid w:val="0025250E"/>
    <w:rsid w:val="00252A36"/>
    <w:rsid w:val="00284F16"/>
    <w:rsid w:val="00292D5E"/>
    <w:rsid w:val="00295C82"/>
    <w:rsid w:val="00295E40"/>
    <w:rsid w:val="002A6926"/>
    <w:rsid w:val="002A7CB3"/>
    <w:rsid w:val="002B30A9"/>
    <w:rsid w:val="002D3C17"/>
    <w:rsid w:val="002F461C"/>
    <w:rsid w:val="0030202B"/>
    <w:rsid w:val="00302662"/>
    <w:rsid w:val="003168DA"/>
    <w:rsid w:val="00330D5E"/>
    <w:rsid w:val="003417B8"/>
    <w:rsid w:val="00350578"/>
    <w:rsid w:val="00354D08"/>
    <w:rsid w:val="00364946"/>
    <w:rsid w:val="00366E17"/>
    <w:rsid w:val="00370754"/>
    <w:rsid w:val="00372845"/>
    <w:rsid w:val="0037291B"/>
    <w:rsid w:val="00374FC4"/>
    <w:rsid w:val="00375D08"/>
    <w:rsid w:val="00385C68"/>
    <w:rsid w:val="003A6DB5"/>
    <w:rsid w:val="003B4CAC"/>
    <w:rsid w:val="003D1FB1"/>
    <w:rsid w:val="003D234B"/>
    <w:rsid w:val="003E5CD6"/>
    <w:rsid w:val="003F11BF"/>
    <w:rsid w:val="003F1BF8"/>
    <w:rsid w:val="003F3329"/>
    <w:rsid w:val="00406E88"/>
    <w:rsid w:val="00407B3A"/>
    <w:rsid w:val="004112D5"/>
    <w:rsid w:val="0042382F"/>
    <w:rsid w:val="00427812"/>
    <w:rsid w:val="004312D9"/>
    <w:rsid w:val="00433E1E"/>
    <w:rsid w:val="004378E1"/>
    <w:rsid w:val="00443464"/>
    <w:rsid w:val="004501E6"/>
    <w:rsid w:val="00451F6C"/>
    <w:rsid w:val="00451FF9"/>
    <w:rsid w:val="00460F3F"/>
    <w:rsid w:val="00466B19"/>
    <w:rsid w:val="004679C3"/>
    <w:rsid w:val="00474298"/>
    <w:rsid w:val="00474554"/>
    <w:rsid w:val="00481D13"/>
    <w:rsid w:val="004934B6"/>
    <w:rsid w:val="00494863"/>
    <w:rsid w:val="004B751E"/>
    <w:rsid w:val="004B76A4"/>
    <w:rsid w:val="004B794D"/>
    <w:rsid w:val="004E3DA7"/>
    <w:rsid w:val="004F24B0"/>
    <w:rsid w:val="004F7BB2"/>
    <w:rsid w:val="0051389D"/>
    <w:rsid w:val="005146ED"/>
    <w:rsid w:val="005227FC"/>
    <w:rsid w:val="00523147"/>
    <w:rsid w:val="00525CAA"/>
    <w:rsid w:val="005262E0"/>
    <w:rsid w:val="00531FDF"/>
    <w:rsid w:val="005674AD"/>
    <w:rsid w:val="005723C7"/>
    <w:rsid w:val="0057541A"/>
    <w:rsid w:val="005843B6"/>
    <w:rsid w:val="00584884"/>
    <w:rsid w:val="0058655C"/>
    <w:rsid w:val="005A2821"/>
    <w:rsid w:val="005A4E7E"/>
    <w:rsid w:val="005A507B"/>
    <w:rsid w:val="005A6AD9"/>
    <w:rsid w:val="005B44BF"/>
    <w:rsid w:val="005C0F59"/>
    <w:rsid w:val="005C36BB"/>
    <w:rsid w:val="005C6F24"/>
    <w:rsid w:val="005E2CF3"/>
    <w:rsid w:val="005E5DB3"/>
    <w:rsid w:val="005F56D9"/>
    <w:rsid w:val="00610FAA"/>
    <w:rsid w:val="00612213"/>
    <w:rsid w:val="006159D6"/>
    <w:rsid w:val="0062178D"/>
    <w:rsid w:val="00627ED1"/>
    <w:rsid w:val="00630A76"/>
    <w:rsid w:val="00643946"/>
    <w:rsid w:val="0065351D"/>
    <w:rsid w:val="0065410C"/>
    <w:rsid w:val="00670FF6"/>
    <w:rsid w:val="006739CA"/>
    <w:rsid w:val="00683884"/>
    <w:rsid w:val="0068793B"/>
    <w:rsid w:val="00690396"/>
    <w:rsid w:val="006964DD"/>
    <w:rsid w:val="006A24FA"/>
    <w:rsid w:val="006A2698"/>
    <w:rsid w:val="006A2C40"/>
    <w:rsid w:val="006B0CEE"/>
    <w:rsid w:val="006B47C8"/>
    <w:rsid w:val="006C0109"/>
    <w:rsid w:val="006D711E"/>
    <w:rsid w:val="006E262C"/>
    <w:rsid w:val="0070005F"/>
    <w:rsid w:val="00703447"/>
    <w:rsid w:val="007114A7"/>
    <w:rsid w:val="00711574"/>
    <w:rsid w:val="00722040"/>
    <w:rsid w:val="00730E44"/>
    <w:rsid w:val="0073476E"/>
    <w:rsid w:val="0073561A"/>
    <w:rsid w:val="00752CC3"/>
    <w:rsid w:val="00753E91"/>
    <w:rsid w:val="007551F3"/>
    <w:rsid w:val="0077100B"/>
    <w:rsid w:val="007772DC"/>
    <w:rsid w:val="0078000C"/>
    <w:rsid w:val="00780754"/>
    <w:rsid w:val="00786F2E"/>
    <w:rsid w:val="007904A7"/>
    <w:rsid w:val="00791143"/>
    <w:rsid w:val="00794586"/>
    <w:rsid w:val="007978B6"/>
    <w:rsid w:val="007A0248"/>
    <w:rsid w:val="007A118F"/>
    <w:rsid w:val="007A57CC"/>
    <w:rsid w:val="007B2B13"/>
    <w:rsid w:val="007B7DC0"/>
    <w:rsid w:val="007F7549"/>
    <w:rsid w:val="00810444"/>
    <w:rsid w:val="008111C1"/>
    <w:rsid w:val="008161DD"/>
    <w:rsid w:val="00820A86"/>
    <w:rsid w:val="00826594"/>
    <w:rsid w:val="00843304"/>
    <w:rsid w:val="008607AB"/>
    <w:rsid w:val="00866AA3"/>
    <w:rsid w:val="0088156B"/>
    <w:rsid w:val="00885190"/>
    <w:rsid w:val="00891240"/>
    <w:rsid w:val="008948B3"/>
    <w:rsid w:val="008960E1"/>
    <w:rsid w:val="008A01B0"/>
    <w:rsid w:val="008A7F12"/>
    <w:rsid w:val="008B34ED"/>
    <w:rsid w:val="008C396A"/>
    <w:rsid w:val="008C5C56"/>
    <w:rsid w:val="008C7F82"/>
    <w:rsid w:val="008D74A6"/>
    <w:rsid w:val="008E1BE0"/>
    <w:rsid w:val="008E5999"/>
    <w:rsid w:val="008E6F47"/>
    <w:rsid w:val="008F3D3B"/>
    <w:rsid w:val="00902E6C"/>
    <w:rsid w:val="009033C7"/>
    <w:rsid w:val="00907170"/>
    <w:rsid w:val="009130A0"/>
    <w:rsid w:val="00922A8D"/>
    <w:rsid w:val="0092425F"/>
    <w:rsid w:val="009339FE"/>
    <w:rsid w:val="009353DA"/>
    <w:rsid w:val="00937684"/>
    <w:rsid w:val="00943370"/>
    <w:rsid w:val="00946A67"/>
    <w:rsid w:val="0096107C"/>
    <w:rsid w:val="009628A9"/>
    <w:rsid w:val="009630F4"/>
    <w:rsid w:val="009751DF"/>
    <w:rsid w:val="009765E6"/>
    <w:rsid w:val="009778A0"/>
    <w:rsid w:val="009810FD"/>
    <w:rsid w:val="00997C04"/>
    <w:rsid w:val="009A632E"/>
    <w:rsid w:val="009D2F7F"/>
    <w:rsid w:val="009D7578"/>
    <w:rsid w:val="009E4456"/>
    <w:rsid w:val="009E797A"/>
    <w:rsid w:val="009F2D87"/>
    <w:rsid w:val="009F4C20"/>
    <w:rsid w:val="009F5AED"/>
    <w:rsid w:val="00A32DDD"/>
    <w:rsid w:val="00A33D1F"/>
    <w:rsid w:val="00A46D1F"/>
    <w:rsid w:val="00A632B8"/>
    <w:rsid w:val="00A63FEE"/>
    <w:rsid w:val="00A640F0"/>
    <w:rsid w:val="00A6505B"/>
    <w:rsid w:val="00A67B74"/>
    <w:rsid w:val="00A7655B"/>
    <w:rsid w:val="00A961EA"/>
    <w:rsid w:val="00AA41D8"/>
    <w:rsid w:val="00AA6DBF"/>
    <w:rsid w:val="00AC5A9A"/>
    <w:rsid w:val="00AD29CE"/>
    <w:rsid w:val="00AE28CB"/>
    <w:rsid w:val="00AE461B"/>
    <w:rsid w:val="00AF27FF"/>
    <w:rsid w:val="00B003EE"/>
    <w:rsid w:val="00B13AFC"/>
    <w:rsid w:val="00B167AC"/>
    <w:rsid w:val="00B30D58"/>
    <w:rsid w:val="00B40A06"/>
    <w:rsid w:val="00B43769"/>
    <w:rsid w:val="00B46E2E"/>
    <w:rsid w:val="00B473C2"/>
    <w:rsid w:val="00B47D2C"/>
    <w:rsid w:val="00B51B5D"/>
    <w:rsid w:val="00B62140"/>
    <w:rsid w:val="00B83F7A"/>
    <w:rsid w:val="00B84F08"/>
    <w:rsid w:val="00B9043D"/>
    <w:rsid w:val="00B932DB"/>
    <w:rsid w:val="00BA2D15"/>
    <w:rsid w:val="00BA314C"/>
    <w:rsid w:val="00BB014F"/>
    <w:rsid w:val="00BB4DD3"/>
    <w:rsid w:val="00BC0C9D"/>
    <w:rsid w:val="00BC196D"/>
    <w:rsid w:val="00BC19BC"/>
    <w:rsid w:val="00BC2BDB"/>
    <w:rsid w:val="00BC43E4"/>
    <w:rsid w:val="00BD2F32"/>
    <w:rsid w:val="00BE3206"/>
    <w:rsid w:val="00BE67B0"/>
    <w:rsid w:val="00BF464E"/>
    <w:rsid w:val="00BF73A7"/>
    <w:rsid w:val="00C009E3"/>
    <w:rsid w:val="00C02C56"/>
    <w:rsid w:val="00C123D2"/>
    <w:rsid w:val="00C176EB"/>
    <w:rsid w:val="00C20E0A"/>
    <w:rsid w:val="00C22667"/>
    <w:rsid w:val="00C2622E"/>
    <w:rsid w:val="00C4431F"/>
    <w:rsid w:val="00C652FD"/>
    <w:rsid w:val="00C67CC9"/>
    <w:rsid w:val="00C84028"/>
    <w:rsid w:val="00C92679"/>
    <w:rsid w:val="00CA2334"/>
    <w:rsid w:val="00CA4058"/>
    <w:rsid w:val="00CA52E7"/>
    <w:rsid w:val="00CB75FF"/>
    <w:rsid w:val="00CC2580"/>
    <w:rsid w:val="00CC3859"/>
    <w:rsid w:val="00CD159D"/>
    <w:rsid w:val="00CD3BE3"/>
    <w:rsid w:val="00CE3F1B"/>
    <w:rsid w:val="00CE4037"/>
    <w:rsid w:val="00CE47AF"/>
    <w:rsid w:val="00CE7A1F"/>
    <w:rsid w:val="00CF540B"/>
    <w:rsid w:val="00D0246C"/>
    <w:rsid w:val="00D11939"/>
    <w:rsid w:val="00D20628"/>
    <w:rsid w:val="00D23B4D"/>
    <w:rsid w:val="00D2455F"/>
    <w:rsid w:val="00D24C56"/>
    <w:rsid w:val="00D43F6D"/>
    <w:rsid w:val="00D63B3D"/>
    <w:rsid w:val="00D82E22"/>
    <w:rsid w:val="00DA3DE2"/>
    <w:rsid w:val="00DB6B91"/>
    <w:rsid w:val="00DC09F6"/>
    <w:rsid w:val="00DC5DF1"/>
    <w:rsid w:val="00DD0F50"/>
    <w:rsid w:val="00DD5B3E"/>
    <w:rsid w:val="00DE154F"/>
    <w:rsid w:val="00DF60F7"/>
    <w:rsid w:val="00DF70AF"/>
    <w:rsid w:val="00DF7B7F"/>
    <w:rsid w:val="00E06E36"/>
    <w:rsid w:val="00E33BC5"/>
    <w:rsid w:val="00E4680D"/>
    <w:rsid w:val="00E62946"/>
    <w:rsid w:val="00E64A3C"/>
    <w:rsid w:val="00E726D3"/>
    <w:rsid w:val="00E73A9B"/>
    <w:rsid w:val="00E74F68"/>
    <w:rsid w:val="00E75466"/>
    <w:rsid w:val="00E97C88"/>
    <w:rsid w:val="00EA22A1"/>
    <w:rsid w:val="00EA52C3"/>
    <w:rsid w:val="00EB422E"/>
    <w:rsid w:val="00EE0B1A"/>
    <w:rsid w:val="00EE23CF"/>
    <w:rsid w:val="00F043B5"/>
    <w:rsid w:val="00F127D8"/>
    <w:rsid w:val="00F14B0C"/>
    <w:rsid w:val="00F16D1B"/>
    <w:rsid w:val="00F21A4A"/>
    <w:rsid w:val="00F323F6"/>
    <w:rsid w:val="00F47D88"/>
    <w:rsid w:val="00F55439"/>
    <w:rsid w:val="00F56310"/>
    <w:rsid w:val="00F566D5"/>
    <w:rsid w:val="00F63FBA"/>
    <w:rsid w:val="00FA061A"/>
    <w:rsid w:val="00FB1596"/>
    <w:rsid w:val="00FB4D43"/>
    <w:rsid w:val="00FC0EEF"/>
    <w:rsid w:val="00FC3FC3"/>
    <w:rsid w:val="00FD261D"/>
    <w:rsid w:val="00FD6E63"/>
    <w:rsid w:val="00FE4CFA"/>
    <w:rsid w:val="00FE5681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667F"/>
  <w15:docId w15:val="{D91BFA49-0541-40DD-85EA-E626F29F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E154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0B1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0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0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me/dokumenta/54c48080-7205-4622-8303-fdc12461abd3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me/dokumenta/43878238-cdf6-4741-8981-04c1c5303cd5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3742B7-9DAF-41DB-AE32-251011BD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Ljumovic</cp:lastModifiedBy>
  <cp:revision>16</cp:revision>
  <cp:lastPrinted>2024-10-25T11:10:00Z</cp:lastPrinted>
  <dcterms:created xsi:type="dcterms:W3CDTF">2024-10-25T11:31:00Z</dcterms:created>
  <dcterms:modified xsi:type="dcterms:W3CDTF">2024-10-25T12:23:00Z</dcterms:modified>
</cp:coreProperties>
</file>