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287" w:rsidRPr="00375D08" w:rsidRDefault="008A1287" w:rsidP="00375D08">
      <w:pPr>
        <w:spacing w:before="0" w:after="0" w:line="240" w:lineRule="auto"/>
        <w:ind w:left="1134"/>
        <w:rPr>
          <w:rFonts w:ascii="Arial" w:hAnsi="Arial" w:cs="Arial"/>
          <w:bCs/>
          <w:lang w:val="hr-HR"/>
        </w:rPr>
      </w:pPr>
    </w:p>
    <w:p w:rsidR="00375D08" w:rsidRPr="00F762CD" w:rsidRDefault="00695435" w:rsidP="00D23B4D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  <w:r>
        <w:rPr>
          <w:rFonts w:ascii="Arial" w:hAnsi="Arial" w:cs="Arial"/>
          <w:bCs/>
          <w:sz w:val="22"/>
          <w:lang w:val="hr-HR"/>
        </w:rPr>
        <w:t>Br:</w:t>
      </w:r>
      <w:r w:rsidR="005B4198">
        <w:rPr>
          <w:rFonts w:ascii="Arial" w:hAnsi="Arial" w:cs="Arial"/>
          <w:bCs/>
          <w:sz w:val="22"/>
          <w:lang w:val="hr-HR"/>
        </w:rPr>
        <w:t xml:space="preserve"> </w:t>
      </w:r>
      <w:r>
        <w:rPr>
          <w:rFonts w:ascii="Arial" w:hAnsi="Arial" w:cs="Arial"/>
          <w:bCs/>
          <w:sz w:val="22"/>
          <w:lang w:val="hr-HR"/>
        </w:rPr>
        <w:t>02/-112/19-</w:t>
      </w:r>
      <w:r w:rsidR="005B4198">
        <w:rPr>
          <w:rFonts w:ascii="Arial" w:hAnsi="Arial" w:cs="Arial"/>
          <w:bCs/>
          <w:sz w:val="22"/>
          <w:lang w:val="hr-HR"/>
        </w:rPr>
        <w:t>456</w:t>
      </w:r>
      <w:r>
        <w:rPr>
          <w:rFonts w:ascii="Arial" w:hAnsi="Arial" w:cs="Arial"/>
          <w:bCs/>
          <w:sz w:val="22"/>
          <w:lang w:val="hr-HR"/>
        </w:rPr>
        <w:t>/1</w:t>
      </w:r>
      <w:r w:rsidR="008A1287" w:rsidRPr="008A1287">
        <w:rPr>
          <w:rFonts w:ascii="Arial" w:hAnsi="Arial" w:cs="Arial"/>
          <w:bCs/>
          <w:sz w:val="22"/>
          <w:lang w:val="hr-HR"/>
        </w:rPr>
        <w:t xml:space="preserve">                                                            </w:t>
      </w:r>
      <w:r w:rsidR="00A033C4">
        <w:rPr>
          <w:rFonts w:ascii="Arial" w:hAnsi="Arial" w:cs="Arial"/>
          <w:bCs/>
          <w:sz w:val="22"/>
          <w:lang w:val="hr-HR"/>
        </w:rPr>
        <w:t xml:space="preserve">         </w:t>
      </w:r>
      <w:r w:rsidR="005B4198">
        <w:rPr>
          <w:rFonts w:ascii="Arial" w:hAnsi="Arial" w:cs="Arial"/>
          <w:bCs/>
          <w:sz w:val="22"/>
          <w:lang w:val="hr-HR"/>
        </w:rPr>
        <w:t>31</w:t>
      </w:r>
      <w:r w:rsidR="00672B61" w:rsidRPr="00F762CD">
        <w:rPr>
          <w:rFonts w:ascii="Arial" w:hAnsi="Arial" w:cs="Arial"/>
          <w:bCs/>
          <w:sz w:val="22"/>
          <w:lang w:val="hr-HR"/>
        </w:rPr>
        <w:t xml:space="preserve">. </w:t>
      </w:r>
      <w:r w:rsidR="00DA524C" w:rsidRPr="00F762CD">
        <w:rPr>
          <w:rFonts w:ascii="Arial" w:hAnsi="Arial" w:cs="Arial"/>
          <w:bCs/>
          <w:sz w:val="22"/>
          <w:lang w:val="hr-HR"/>
        </w:rPr>
        <w:t>j</w:t>
      </w:r>
      <w:r w:rsidR="00672B61" w:rsidRPr="00F762CD">
        <w:rPr>
          <w:rFonts w:ascii="Arial" w:hAnsi="Arial" w:cs="Arial"/>
          <w:bCs/>
          <w:sz w:val="22"/>
          <w:lang w:val="hr-HR"/>
        </w:rPr>
        <w:t>anuar 2019</w:t>
      </w:r>
      <w:r w:rsidR="00DA524C" w:rsidRPr="00F762CD">
        <w:rPr>
          <w:rFonts w:ascii="Arial" w:hAnsi="Arial" w:cs="Arial"/>
          <w:bCs/>
          <w:sz w:val="22"/>
          <w:lang w:val="hr-HR"/>
        </w:rPr>
        <w:t>.</w:t>
      </w:r>
      <w:r w:rsidR="00D16DB9" w:rsidRPr="00F762CD">
        <w:rPr>
          <w:rFonts w:ascii="Arial" w:hAnsi="Arial" w:cs="Arial"/>
          <w:bCs/>
          <w:sz w:val="22"/>
          <w:lang w:val="hr-HR"/>
        </w:rPr>
        <w:t>godine</w:t>
      </w:r>
      <w:r w:rsidR="005E2CF3" w:rsidRPr="00F762CD">
        <w:rPr>
          <w:rFonts w:ascii="Arial" w:hAnsi="Arial" w:cs="Arial"/>
          <w:bCs/>
          <w:sz w:val="22"/>
          <w:lang w:val="hr-HR"/>
        </w:rPr>
        <w:t xml:space="preserve"> </w:t>
      </w:r>
    </w:p>
    <w:p w:rsidR="00B167AC" w:rsidRPr="008A1287" w:rsidRDefault="00D23B4D" w:rsidP="00375D08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8A1287">
        <w:rPr>
          <w:rFonts w:ascii="Arial" w:hAnsi="Arial" w:cs="Arial"/>
          <w:bCs/>
          <w:sz w:val="22"/>
          <w:lang w:val="hr-HR"/>
        </w:rPr>
        <w:t xml:space="preserve"> </w:t>
      </w:r>
    </w:p>
    <w:p w:rsidR="00394867" w:rsidRPr="00695435" w:rsidRDefault="00394867" w:rsidP="00394867">
      <w:pPr>
        <w:rPr>
          <w:rFonts w:ascii="Arial" w:hAnsi="Arial" w:cs="Arial"/>
          <w:sz w:val="22"/>
        </w:rPr>
      </w:pPr>
      <w:r w:rsidRPr="00695435">
        <w:rPr>
          <w:rFonts w:ascii="Arial" w:hAnsi="Arial" w:cs="Arial"/>
          <w:sz w:val="22"/>
        </w:rPr>
        <w:t xml:space="preserve">U skladu sa članom 47 Zakona o državnim službenicima i namještenicima  ("Službeni list CG", br. </w:t>
      </w:r>
      <w:r w:rsidR="005B4198">
        <w:rPr>
          <w:rFonts w:ascii="Arial" w:hAnsi="Arial" w:cs="Arial"/>
          <w:sz w:val="22"/>
        </w:rPr>
        <w:t>0</w:t>
      </w:r>
      <w:r w:rsidRPr="00695435">
        <w:rPr>
          <w:rFonts w:ascii="Arial" w:hAnsi="Arial" w:cs="Arial"/>
          <w:sz w:val="22"/>
        </w:rPr>
        <w:t>2/18), a na osnovu  Izvještaja o p</w:t>
      </w:r>
      <w:r w:rsidR="005B4198">
        <w:rPr>
          <w:rFonts w:ascii="Arial" w:hAnsi="Arial" w:cs="Arial"/>
          <w:sz w:val="22"/>
        </w:rPr>
        <w:t>rovjeri kandidata od 02/1-050/19</w:t>
      </w:r>
      <w:r w:rsidRPr="00695435">
        <w:rPr>
          <w:rFonts w:ascii="Arial" w:hAnsi="Arial" w:cs="Arial"/>
          <w:sz w:val="22"/>
        </w:rPr>
        <w:t>-</w:t>
      </w:r>
      <w:r w:rsidR="005B4198">
        <w:rPr>
          <w:rFonts w:ascii="Arial" w:hAnsi="Arial" w:cs="Arial"/>
          <w:sz w:val="22"/>
        </w:rPr>
        <w:t>343</w:t>
      </w:r>
      <w:r w:rsidRPr="00695435">
        <w:rPr>
          <w:rFonts w:ascii="Arial" w:hAnsi="Arial" w:cs="Arial"/>
          <w:sz w:val="22"/>
        </w:rPr>
        <w:t xml:space="preserve">/3 od </w:t>
      </w:r>
      <w:r w:rsidR="005B4198">
        <w:rPr>
          <w:rFonts w:ascii="Arial" w:hAnsi="Arial" w:cs="Arial"/>
          <w:sz w:val="22"/>
        </w:rPr>
        <w:t>31</w:t>
      </w:r>
      <w:r w:rsidRPr="00695435">
        <w:rPr>
          <w:rFonts w:ascii="Arial" w:hAnsi="Arial" w:cs="Arial"/>
          <w:sz w:val="22"/>
        </w:rPr>
        <w:t>.01.2019. godine, Uprava za kadrove utvrdila je</w:t>
      </w:r>
    </w:p>
    <w:p w:rsidR="00394867" w:rsidRPr="00695435" w:rsidRDefault="001243AF" w:rsidP="001243AF">
      <w:pPr>
        <w:tabs>
          <w:tab w:val="left" w:pos="744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394867" w:rsidRPr="00695435" w:rsidRDefault="00394867" w:rsidP="00394867">
      <w:pPr>
        <w:jc w:val="center"/>
        <w:rPr>
          <w:rFonts w:ascii="Arial" w:hAnsi="Arial" w:cs="Arial"/>
          <w:sz w:val="22"/>
        </w:rPr>
      </w:pPr>
      <w:r w:rsidRPr="00695435">
        <w:rPr>
          <w:rFonts w:ascii="Arial" w:hAnsi="Arial" w:cs="Arial"/>
          <w:b/>
          <w:bCs/>
          <w:sz w:val="22"/>
        </w:rPr>
        <w:t>LISTU ZA IZBOR KANDIDATA</w:t>
      </w:r>
    </w:p>
    <w:p w:rsidR="00394867" w:rsidRPr="00695435" w:rsidRDefault="00394867" w:rsidP="00394867">
      <w:pPr>
        <w:rPr>
          <w:rFonts w:ascii="Arial" w:hAnsi="Arial" w:cs="Arial"/>
          <w:sz w:val="22"/>
        </w:rPr>
      </w:pPr>
    </w:p>
    <w:p w:rsidR="00394867" w:rsidRPr="00695435" w:rsidRDefault="00394867" w:rsidP="00394867">
      <w:pPr>
        <w:rPr>
          <w:rFonts w:ascii="Arial" w:hAnsi="Arial" w:cs="Arial"/>
          <w:sz w:val="22"/>
        </w:rPr>
      </w:pPr>
      <w:r w:rsidRPr="00695435">
        <w:rPr>
          <w:rFonts w:ascii="Arial" w:hAnsi="Arial" w:cs="Arial"/>
          <w:sz w:val="22"/>
        </w:rPr>
        <w:t xml:space="preserve">Po </w:t>
      </w:r>
      <w:r w:rsidR="005B4198">
        <w:rPr>
          <w:rFonts w:ascii="Arial" w:hAnsi="Arial" w:cs="Arial"/>
          <w:sz w:val="22"/>
        </w:rPr>
        <w:t>javnom</w:t>
      </w:r>
      <w:r w:rsidRPr="00695435">
        <w:rPr>
          <w:rFonts w:ascii="Arial" w:hAnsi="Arial" w:cs="Arial"/>
          <w:sz w:val="22"/>
        </w:rPr>
        <w:t xml:space="preserve"> oglasu br. 02/1-112/18-</w:t>
      </w:r>
      <w:r w:rsidR="005B4198">
        <w:rPr>
          <w:rFonts w:ascii="Arial" w:hAnsi="Arial" w:cs="Arial"/>
          <w:sz w:val="22"/>
        </w:rPr>
        <w:t>13113</w:t>
      </w:r>
      <w:r w:rsidRPr="00695435">
        <w:rPr>
          <w:rFonts w:ascii="Arial" w:hAnsi="Arial" w:cs="Arial"/>
          <w:sz w:val="22"/>
        </w:rPr>
        <w:t xml:space="preserve">/2, objavljenom  </w:t>
      </w:r>
      <w:r w:rsidR="005B4198">
        <w:rPr>
          <w:rFonts w:ascii="Arial" w:hAnsi="Arial" w:cs="Arial"/>
          <w:sz w:val="22"/>
        </w:rPr>
        <w:t>31</w:t>
      </w:r>
      <w:r w:rsidRPr="00695435">
        <w:rPr>
          <w:rFonts w:ascii="Arial" w:hAnsi="Arial" w:cs="Arial"/>
          <w:sz w:val="22"/>
        </w:rPr>
        <w:t xml:space="preserve">.12.2018. godine, za potrebe  </w:t>
      </w:r>
      <w:r w:rsidRPr="00695435">
        <w:rPr>
          <w:rFonts w:ascii="Arial" w:hAnsi="Arial" w:cs="Arial"/>
          <w:b/>
          <w:bCs/>
          <w:sz w:val="22"/>
        </w:rPr>
        <w:t xml:space="preserve">Ministarstva javne uprave, </w:t>
      </w:r>
      <w:r w:rsidRPr="00695435">
        <w:rPr>
          <w:rFonts w:ascii="Arial" w:hAnsi="Arial" w:cs="Arial"/>
          <w:sz w:val="22"/>
        </w:rPr>
        <w:t xml:space="preserve">za radno mjesto:  </w:t>
      </w:r>
    </w:p>
    <w:p w:rsidR="00394867" w:rsidRPr="005B4198" w:rsidRDefault="005B4198" w:rsidP="005B4198">
      <w:pPr>
        <w:rPr>
          <w:rFonts w:ascii="Arial" w:hAnsi="Arial" w:cs="Arial"/>
        </w:rPr>
      </w:pPr>
      <w:r w:rsidRPr="005B4198">
        <w:rPr>
          <w:rFonts w:ascii="Arial" w:hAnsi="Arial" w:cs="Arial"/>
          <w:b/>
          <w:bCs/>
          <w:sz w:val="22"/>
        </w:rPr>
        <w:t xml:space="preserve">Samostalni/a savjetnik/ica II - za izvještavanje o sprovođenju mjera iz Akcionog plana i podrška radu Savjetu za reformu javne uprave - Direkcija za upravljanje i praćenje procesom reforme javne uprave - Direktorat za dobru javnu upravu i djelovanje nevladinih organizacija, </w:t>
      </w:r>
      <w:r w:rsidRPr="005B4198">
        <w:rPr>
          <w:rFonts w:ascii="Arial" w:hAnsi="Arial" w:cs="Arial"/>
          <w:sz w:val="22"/>
        </w:rPr>
        <w:t xml:space="preserve"> - Izvršilaca: 1, na određeno vrijeme , radi zamjene privremeno odsutnog državnog službenika, odnosno namještenika za vrijeme odsustva državnog službenika, odnosno namještenika, a najduže do dvije godine - VII1 nivo kvalifikacije obrazovanja, Fakultet iz oblasti društvenih nauka</w:t>
      </w:r>
      <w:r>
        <w:rPr>
          <w:rFonts w:ascii="Arial" w:hAnsi="Arial" w:cs="Arial"/>
          <w:sz w:val="22"/>
        </w:rPr>
        <w:t>:</w:t>
      </w:r>
    </w:p>
    <w:p w:rsidR="00394867" w:rsidRPr="00695435" w:rsidRDefault="00394867" w:rsidP="00394867">
      <w:pPr>
        <w:rPr>
          <w:rFonts w:ascii="Arial" w:hAnsi="Arial" w:cs="Arial"/>
          <w:sz w:val="22"/>
        </w:rPr>
      </w:pPr>
    </w:p>
    <w:p w:rsidR="00394867" w:rsidRPr="00695435" w:rsidRDefault="005B4198" w:rsidP="00394867">
      <w:pPr>
        <w:pStyle w:val="ListParagraph"/>
        <w:numPr>
          <w:ilvl w:val="0"/>
          <w:numId w:val="5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>ZORAN AMIDŽIĆ</w:t>
      </w:r>
      <w:r w:rsidR="00394867" w:rsidRPr="00695435">
        <w:rPr>
          <w:b/>
          <w:bCs/>
          <w:sz w:val="22"/>
          <w:szCs w:val="22"/>
        </w:rPr>
        <w:t xml:space="preserve"> - </w:t>
      </w:r>
      <w:proofErr w:type="spellStart"/>
      <w:r w:rsidR="00394867" w:rsidRPr="00695435">
        <w:rPr>
          <w:b/>
          <w:bCs/>
          <w:sz w:val="22"/>
          <w:szCs w:val="22"/>
        </w:rPr>
        <w:t>ostvareni</w:t>
      </w:r>
      <w:proofErr w:type="spellEnd"/>
      <w:r w:rsidR="00394867" w:rsidRPr="00695435">
        <w:rPr>
          <w:b/>
          <w:bCs/>
          <w:sz w:val="22"/>
          <w:szCs w:val="22"/>
        </w:rPr>
        <w:t xml:space="preserve"> </w:t>
      </w:r>
      <w:proofErr w:type="spellStart"/>
      <w:r w:rsidR="00394867" w:rsidRPr="00695435">
        <w:rPr>
          <w:b/>
          <w:bCs/>
          <w:sz w:val="22"/>
          <w:szCs w:val="22"/>
        </w:rPr>
        <w:t>broj</w:t>
      </w:r>
      <w:proofErr w:type="spellEnd"/>
      <w:r w:rsidR="00394867" w:rsidRPr="00695435">
        <w:rPr>
          <w:b/>
          <w:bCs/>
          <w:sz w:val="22"/>
          <w:szCs w:val="22"/>
        </w:rPr>
        <w:t xml:space="preserve"> </w:t>
      </w:r>
      <w:proofErr w:type="spellStart"/>
      <w:r w:rsidR="00394867" w:rsidRPr="00695435">
        <w:rPr>
          <w:b/>
          <w:bCs/>
          <w:sz w:val="22"/>
          <w:szCs w:val="22"/>
        </w:rPr>
        <w:t>bodova</w:t>
      </w:r>
      <w:proofErr w:type="spellEnd"/>
      <w:r w:rsidR="00394867" w:rsidRPr="00695435">
        <w:rPr>
          <w:b/>
          <w:bCs/>
          <w:sz w:val="22"/>
          <w:szCs w:val="22"/>
        </w:rPr>
        <w:t xml:space="preserve"> 20,00</w:t>
      </w:r>
    </w:p>
    <w:p w:rsidR="00394867" w:rsidRPr="00695435" w:rsidRDefault="00394867" w:rsidP="00394867">
      <w:pPr>
        <w:pStyle w:val="ListParagraph"/>
        <w:rPr>
          <w:sz w:val="22"/>
          <w:szCs w:val="22"/>
        </w:rPr>
      </w:pPr>
    </w:p>
    <w:p w:rsidR="00394867" w:rsidRDefault="00394867" w:rsidP="00394867">
      <w:r w:rsidRPr="00695435">
        <w:rPr>
          <w:rFonts w:ascii="Arial" w:hAnsi="Arial" w:cs="Arial"/>
          <w:sz w:val="22"/>
        </w:rPr>
        <w:t xml:space="preserve">Odluka o izboru kandidata donosi se u skladu sa članom 48 Zakona o državnim službenicima i namještenicima ("Službeni list CG", br. </w:t>
      </w:r>
      <w:r w:rsidR="005B4198">
        <w:rPr>
          <w:rFonts w:ascii="Arial" w:hAnsi="Arial" w:cs="Arial"/>
          <w:sz w:val="22"/>
        </w:rPr>
        <w:t>0</w:t>
      </w:r>
      <w:r w:rsidRPr="00695435">
        <w:rPr>
          <w:rFonts w:ascii="Arial" w:hAnsi="Arial" w:cs="Arial"/>
          <w:sz w:val="22"/>
        </w:rPr>
        <w:t>2/18), i dostavlja Upravi za kadrove najkasnije u roku od deset dana od dana prijema liste za izbor kandidata</w:t>
      </w:r>
      <w:r>
        <w:rPr>
          <w:sz w:val="22"/>
        </w:rPr>
        <w:t>.</w:t>
      </w:r>
    </w:p>
    <w:p w:rsidR="00394867" w:rsidRDefault="00394867" w:rsidP="00394867"/>
    <w:p w:rsidR="00B167AC" w:rsidRPr="008A1287" w:rsidRDefault="00B167AC" w:rsidP="00B167AC">
      <w:pPr>
        <w:spacing w:before="0" w:after="240" w:line="240" w:lineRule="auto"/>
        <w:rPr>
          <w:rFonts w:ascii="Arial" w:hAnsi="Arial" w:cs="Arial"/>
          <w:sz w:val="22"/>
        </w:rPr>
      </w:pPr>
    </w:p>
    <w:p w:rsidR="005E2CF3" w:rsidRDefault="005E2CF3" w:rsidP="00C176EB">
      <w:pPr>
        <w:spacing w:before="0" w:line="240" w:lineRule="auto"/>
        <w:rPr>
          <w:rFonts w:ascii="Arial" w:hAnsi="Arial" w:cs="Arial"/>
          <w:sz w:val="20"/>
        </w:rPr>
      </w:pPr>
    </w:p>
    <w:p w:rsidR="00C176EB" w:rsidRPr="00424522" w:rsidRDefault="008A1287" w:rsidP="008A1287">
      <w:pPr>
        <w:spacing w:before="0" w:line="240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Cs w:val="24"/>
        </w:rPr>
        <w:t xml:space="preserve">                                                                                             </w:t>
      </w:r>
      <w:r w:rsidR="001B021D">
        <w:rPr>
          <w:rFonts w:ascii="Arial" w:hAnsi="Arial" w:cs="Arial"/>
          <w:b/>
          <w:szCs w:val="24"/>
        </w:rPr>
        <w:t xml:space="preserve">  </w:t>
      </w:r>
      <w:r w:rsidR="003C0312">
        <w:rPr>
          <w:rFonts w:ascii="Arial" w:hAnsi="Arial" w:cs="Arial"/>
          <w:b/>
          <w:szCs w:val="24"/>
        </w:rPr>
        <w:t xml:space="preserve">  </w:t>
      </w:r>
      <w:r w:rsidR="00DA524C" w:rsidRPr="00424522">
        <w:rPr>
          <w:rFonts w:ascii="Arial" w:hAnsi="Arial" w:cs="Arial"/>
          <w:b/>
          <w:sz w:val="22"/>
        </w:rPr>
        <w:t>Svetlana Vuković</w:t>
      </w:r>
    </w:p>
    <w:p w:rsidR="000F2BFC" w:rsidRPr="00424522" w:rsidRDefault="00DA524C" w:rsidP="00D23B4D">
      <w:pPr>
        <w:spacing w:before="0" w:line="240" w:lineRule="auto"/>
        <w:ind w:firstLine="6379"/>
        <w:rPr>
          <w:rFonts w:ascii="Arial" w:hAnsi="Arial" w:cs="Arial"/>
          <w:b/>
          <w:sz w:val="22"/>
        </w:rPr>
      </w:pPr>
      <w:r w:rsidRPr="00424522">
        <w:rPr>
          <w:rFonts w:ascii="Arial" w:hAnsi="Arial" w:cs="Arial"/>
          <w:b/>
          <w:sz w:val="22"/>
        </w:rPr>
        <w:t>D</w:t>
      </w:r>
      <w:r w:rsidR="00D16DB9" w:rsidRPr="00424522">
        <w:rPr>
          <w:rFonts w:ascii="Arial" w:hAnsi="Arial" w:cs="Arial"/>
          <w:b/>
          <w:sz w:val="22"/>
        </w:rPr>
        <w:t xml:space="preserve"> </w:t>
      </w:r>
      <w:r w:rsidRPr="00424522">
        <w:rPr>
          <w:rFonts w:ascii="Arial" w:hAnsi="Arial" w:cs="Arial"/>
          <w:b/>
          <w:sz w:val="22"/>
        </w:rPr>
        <w:t>I</w:t>
      </w:r>
      <w:r w:rsidR="00D16DB9" w:rsidRPr="00424522">
        <w:rPr>
          <w:rFonts w:ascii="Arial" w:hAnsi="Arial" w:cs="Arial"/>
          <w:b/>
          <w:sz w:val="22"/>
        </w:rPr>
        <w:t xml:space="preserve"> </w:t>
      </w:r>
      <w:r w:rsidRPr="00424522">
        <w:rPr>
          <w:rFonts w:ascii="Arial" w:hAnsi="Arial" w:cs="Arial"/>
          <w:b/>
          <w:sz w:val="22"/>
        </w:rPr>
        <w:t>R</w:t>
      </w:r>
      <w:r w:rsidR="00D16DB9" w:rsidRPr="00424522">
        <w:rPr>
          <w:rFonts w:ascii="Arial" w:hAnsi="Arial" w:cs="Arial"/>
          <w:b/>
          <w:sz w:val="22"/>
        </w:rPr>
        <w:t xml:space="preserve"> </w:t>
      </w:r>
      <w:r w:rsidRPr="00424522">
        <w:rPr>
          <w:rFonts w:ascii="Arial" w:hAnsi="Arial" w:cs="Arial"/>
          <w:b/>
          <w:sz w:val="22"/>
        </w:rPr>
        <w:t>E</w:t>
      </w:r>
      <w:r w:rsidR="00D16DB9" w:rsidRPr="00424522">
        <w:rPr>
          <w:rFonts w:ascii="Arial" w:hAnsi="Arial" w:cs="Arial"/>
          <w:b/>
          <w:sz w:val="22"/>
        </w:rPr>
        <w:t xml:space="preserve"> </w:t>
      </w:r>
      <w:r w:rsidRPr="00424522">
        <w:rPr>
          <w:rFonts w:ascii="Arial" w:hAnsi="Arial" w:cs="Arial"/>
          <w:b/>
          <w:sz w:val="22"/>
        </w:rPr>
        <w:t>K</w:t>
      </w:r>
      <w:r w:rsidR="00D16DB9" w:rsidRPr="00424522">
        <w:rPr>
          <w:rFonts w:ascii="Arial" w:hAnsi="Arial" w:cs="Arial"/>
          <w:b/>
          <w:sz w:val="22"/>
        </w:rPr>
        <w:t xml:space="preserve"> </w:t>
      </w:r>
      <w:r w:rsidRPr="00424522">
        <w:rPr>
          <w:rFonts w:ascii="Arial" w:hAnsi="Arial" w:cs="Arial"/>
          <w:b/>
          <w:sz w:val="22"/>
        </w:rPr>
        <w:t>T</w:t>
      </w:r>
      <w:r w:rsidR="00D16DB9" w:rsidRPr="00424522">
        <w:rPr>
          <w:rFonts w:ascii="Arial" w:hAnsi="Arial" w:cs="Arial"/>
          <w:b/>
          <w:sz w:val="22"/>
        </w:rPr>
        <w:t xml:space="preserve"> </w:t>
      </w:r>
      <w:r w:rsidRPr="00424522">
        <w:rPr>
          <w:rFonts w:ascii="Arial" w:hAnsi="Arial" w:cs="Arial"/>
          <w:b/>
          <w:sz w:val="22"/>
        </w:rPr>
        <w:t>O</w:t>
      </w:r>
      <w:r w:rsidR="00D16DB9" w:rsidRPr="00424522">
        <w:rPr>
          <w:rFonts w:ascii="Arial" w:hAnsi="Arial" w:cs="Arial"/>
          <w:b/>
          <w:sz w:val="22"/>
        </w:rPr>
        <w:t xml:space="preserve"> </w:t>
      </w:r>
      <w:r w:rsidRPr="00424522">
        <w:rPr>
          <w:rFonts w:ascii="Arial" w:hAnsi="Arial" w:cs="Arial"/>
          <w:b/>
          <w:sz w:val="22"/>
        </w:rPr>
        <w:t>R</w:t>
      </w:r>
      <w:r w:rsidR="00D16DB9" w:rsidRPr="00424522">
        <w:rPr>
          <w:rFonts w:ascii="Arial" w:hAnsi="Arial" w:cs="Arial"/>
          <w:b/>
          <w:sz w:val="22"/>
        </w:rPr>
        <w:t xml:space="preserve"> </w:t>
      </w:r>
      <w:r w:rsidRPr="00424522">
        <w:rPr>
          <w:rFonts w:ascii="Arial" w:hAnsi="Arial" w:cs="Arial"/>
          <w:b/>
          <w:sz w:val="22"/>
        </w:rPr>
        <w:t>I</w:t>
      </w:r>
      <w:r w:rsidR="00D16DB9" w:rsidRPr="00424522">
        <w:rPr>
          <w:rFonts w:ascii="Arial" w:hAnsi="Arial" w:cs="Arial"/>
          <w:b/>
          <w:sz w:val="22"/>
        </w:rPr>
        <w:t xml:space="preserve"> </w:t>
      </w:r>
      <w:r w:rsidRPr="00424522">
        <w:rPr>
          <w:rFonts w:ascii="Arial" w:hAnsi="Arial" w:cs="Arial"/>
          <w:b/>
          <w:sz w:val="22"/>
        </w:rPr>
        <w:t>C</w:t>
      </w:r>
      <w:r w:rsidR="00D16DB9" w:rsidRPr="00424522">
        <w:rPr>
          <w:rFonts w:ascii="Arial" w:hAnsi="Arial" w:cs="Arial"/>
          <w:b/>
          <w:sz w:val="22"/>
        </w:rPr>
        <w:t xml:space="preserve"> </w:t>
      </w:r>
      <w:r w:rsidRPr="00424522">
        <w:rPr>
          <w:rFonts w:ascii="Arial" w:hAnsi="Arial" w:cs="Arial"/>
          <w:b/>
          <w:sz w:val="22"/>
        </w:rPr>
        <w:t>A</w:t>
      </w:r>
    </w:p>
    <w:p w:rsidR="005E2CF3" w:rsidRDefault="005E2CF3" w:rsidP="00D23B4D">
      <w:pPr>
        <w:spacing w:before="0" w:line="240" w:lineRule="auto"/>
        <w:ind w:firstLine="6379"/>
        <w:rPr>
          <w:rFonts w:ascii="Arial" w:hAnsi="Arial" w:cs="Arial"/>
          <w:sz w:val="20"/>
        </w:rPr>
      </w:pPr>
    </w:p>
    <w:p w:rsidR="004112D5" w:rsidRDefault="004112D5" w:rsidP="00C176EB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:rsidR="004112D5" w:rsidRDefault="004112D5" w:rsidP="00C176EB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</w:p>
    <w:p w:rsidR="004112D5" w:rsidRPr="00451F6C" w:rsidRDefault="004112D5" w:rsidP="00C176EB">
      <w:pPr>
        <w:tabs>
          <w:tab w:val="left" w:pos="1134"/>
        </w:tabs>
        <w:spacing w:before="0" w:line="240" w:lineRule="auto"/>
        <w:ind w:left="1134" w:hanging="1134"/>
        <w:rPr>
          <w:rFonts w:ascii="Arial" w:hAnsi="Arial" w:cs="Arial"/>
          <w:color w:val="FF0000"/>
          <w:sz w:val="20"/>
        </w:rPr>
      </w:pPr>
      <w:r w:rsidRPr="004112D5">
        <w:rPr>
          <w:rFonts w:ascii="Arial" w:hAnsi="Arial" w:cs="Arial"/>
          <w:sz w:val="20"/>
        </w:rPr>
        <w:t>Dostavljeno:</w:t>
      </w:r>
      <w:r w:rsidR="008A1287">
        <w:rPr>
          <w:rFonts w:ascii="Arial" w:hAnsi="Arial" w:cs="Arial"/>
          <w:sz w:val="20"/>
        </w:rPr>
        <w:t xml:space="preserve"> </w:t>
      </w:r>
      <w:r w:rsidR="00AC3BBA">
        <w:rPr>
          <w:rFonts w:ascii="Arial" w:hAnsi="Arial" w:cs="Arial"/>
          <w:sz w:val="20"/>
        </w:rPr>
        <w:t xml:space="preserve"> </w:t>
      </w:r>
      <w:bookmarkStart w:id="0" w:name="_GoBack"/>
      <w:bookmarkEnd w:id="0"/>
      <w:r w:rsidR="00695435">
        <w:rPr>
          <w:rFonts w:ascii="Arial" w:hAnsi="Arial" w:cs="Arial"/>
          <w:sz w:val="20"/>
        </w:rPr>
        <w:t>Ministarstvu javne uprave</w:t>
      </w:r>
    </w:p>
    <w:p w:rsidR="00AF27FF" w:rsidRPr="00D2455F" w:rsidRDefault="00375D08" w:rsidP="00B47D2C">
      <w:pPr>
        <w:tabs>
          <w:tab w:val="left" w:pos="1134"/>
        </w:tabs>
        <w:spacing w:before="0" w:line="240" w:lineRule="auto"/>
        <w:ind w:left="1134" w:hanging="113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EB19E1">
        <w:rPr>
          <w:rFonts w:ascii="Arial" w:hAnsi="Arial" w:cs="Arial"/>
          <w:sz w:val="20"/>
        </w:rPr>
        <w:t xml:space="preserve">  </w:t>
      </w:r>
      <w:r w:rsidR="008A1287">
        <w:rPr>
          <w:rFonts w:ascii="Arial" w:hAnsi="Arial" w:cs="Arial"/>
          <w:sz w:val="20"/>
        </w:rPr>
        <w:t>a/a</w:t>
      </w:r>
    </w:p>
    <w:p w:rsidR="00C176EB" w:rsidRDefault="00C176EB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p w:rsidR="00C20E0A" w:rsidRPr="00375D08" w:rsidRDefault="00C20E0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sectPr w:rsidR="00C20E0A" w:rsidRPr="00375D08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8F7" w:rsidRDefault="004B08F7" w:rsidP="00A6505B">
      <w:pPr>
        <w:spacing w:before="0" w:after="0" w:line="240" w:lineRule="auto"/>
      </w:pPr>
      <w:r>
        <w:separator/>
      </w:r>
    </w:p>
  </w:endnote>
  <w:endnote w:type="continuationSeparator" w:id="0">
    <w:p w:rsidR="004B08F7" w:rsidRDefault="004B08F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8F7" w:rsidRDefault="004B08F7" w:rsidP="00A6505B">
      <w:pPr>
        <w:spacing w:before="0" w:after="0" w:line="240" w:lineRule="auto"/>
      </w:pPr>
      <w:r>
        <w:separator/>
      </w:r>
    </w:p>
  </w:footnote>
  <w:footnote w:type="continuationSeparator" w:id="0">
    <w:p w:rsidR="004B08F7" w:rsidRDefault="004B08F7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5B6" w:rsidRPr="007C15B6" w:rsidRDefault="007C15B6" w:rsidP="007C15B6">
    <w:pPr>
      <w:spacing w:after="80" w:line="192" w:lineRule="auto"/>
      <w:ind w:left="1134"/>
      <w:jc w:val="left"/>
      <w:rPr>
        <w:rFonts w:ascii="Calibri" w:eastAsiaTheme="majorEastAsia" w:hAnsi="Calibri" w:cstheme="majorBidi"/>
        <w:noProof/>
        <w:spacing w:val="-10"/>
        <w:kern w:val="28"/>
        <w:sz w:val="28"/>
        <w:szCs w:val="40"/>
        <w:lang w:val="en-US"/>
      </w:rPr>
    </w:pPr>
    <w:r w:rsidRPr="007C15B6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003D9D" wp14:editId="454863A9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i9uQEAAF8DAAAOAAAAZHJzL2Uyb0RvYy54bWysU8uu0zAQ3SPxD5b3NGmvWiBqeiUaXTYI&#10;Kl34gKljJ5b80tg07d8zdkK5wA6xceZ5POd4sn+8WsMuEqP2ruXrVc2ZdML32g0t//b16c07zmIC&#10;14PxTrb8JiN/PLx+tZ9CIzd+9KaXyAjExWYKLR9TCk1VRTFKC3Hlg3SUVB4tJHJxqHqEidCtqTZ1&#10;vasmj31AL2SMFO3mJD8UfKWkSF+UijIx03KaLZUTy3nOZ3XYQzMghFGLZQz4hyksaEeX3qE6SMC+&#10;o/4LymqBPnqVVsLbyiulhSwciM26/oPN8whBFi4kTgx3meL/gxWfLydkum/55i1nDiy90XNC0MOY&#10;2NE7Rwp6ZJQkpaYQG2o4uhMuXgwnzLSvCm3+EiF2Lere7urKa2JiDgqK7h6263qX4apffQFj+ii9&#10;ZdloudEu84YGLp9imkt/luSw80/aGIpDYxybaPHe11t6XgG0QspAItMGIhXdwBmYgXZTJCyQ0Rvd&#10;5/bcHXE4Hw2yC9B+dNsP9UO3TPZbWb67gzjOdSW1lBmXYWTZtGXUrNKsS7bOvr8Vuars0SsW3svG&#10;5TV56ZP98r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vlvIvbkBAABfAwAADgAAAAAAAAAAAAAAAAAuAgAAZHJzL2Uy&#10;b0RvYy54bWxQSwECLQAUAAYACAAAACEAGMHjONwAAAAHAQAADwAAAAAAAAAAAAAAAAATBAAAZHJz&#10;L2Rvd25yZXYueG1sUEsFBgAAAAAEAAQA8wAAABwFAAAAAA==&#10;" strokecolor="#d5b03d" strokeweight="1.5pt"/>
          </w:pict>
        </mc:Fallback>
      </mc:AlternateContent>
    </w:r>
    <w:r w:rsidRPr="007C15B6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eastAsia="sr-Latn-ME"/>
      </w:rPr>
      <w:drawing>
        <wp:anchor distT="0" distB="0" distL="114300" distR="114300" simplePos="0" relativeHeight="251660288" behindDoc="0" locked="0" layoutInCell="1" allowOverlap="1" wp14:anchorId="05242A02" wp14:editId="576C3982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C15B6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t>Crna Gora</w:t>
    </w:r>
  </w:p>
  <w:p w:rsidR="007C15B6" w:rsidRPr="007C15B6" w:rsidRDefault="007C15B6" w:rsidP="007C15B6">
    <w:pPr>
      <w:spacing w:after="0" w:line="192" w:lineRule="auto"/>
      <w:ind w:left="1134"/>
      <w:jc w:val="left"/>
      <w:rPr>
        <w:rFonts w:ascii="Calibri" w:eastAsia="Times New Roman" w:hAnsi="Calibri" w:cs="Times New Roman"/>
        <w:strike/>
        <w:noProof/>
        <w:spacing w:val="-10"/>
        <w:kern w:val="28"/>
        <w:sz w:val="28"/>
        <w:szCs w:val="40"/>
        <w:lang w:val="en-US"/>
      </w:rPr>
    </w:pPr>
    <w:r w:rsidRPr="007C15B6">
      <w:rPr>
        <w:rFonts w:ascii="Calibri" w:eastAsia="Times New Roman" w:hAnsi="Calibri" w:cs="Times New Roman"/>
        <w:strike/>
        <w:noProof/>
        <w:spacing w:val="-10"/>
        <w:kern w:val="28"/>
        <w:sz w:val="28"/>
        <w:szCs w:val="40"/>
        <w:lang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DE72590" wp14:editId="5798F062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C15B6" w:rsidRPr="00AF27FF" w:rsidRDefault="007C15B6" w:rsidP="007C15B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 xml:space="preserve">Jovana Tomaševića br 2    </w:t>
                          </w:r>
                        </w:p>
                        <w:p w:rsidR="007C15B6" w:rsidRPr="00AF27FF" w:rsidRDefault="007C15B6" w:rsidP="007C15B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</w:t>
                          </w:r>
                          <w:r w:rsidRPr="00AF27FF">
                            <w:rPr>
                              <w:sz w:val="20"/>
                            </w:rPr>
                            <w:t>, Crna Gora</w:t>
                          </w:r>
                        </w:p>
                        <w:p w:rsidR="007C15B6" w:rsidRPr="00AF27FF" w:rsidRDefault="007C15B6" w:rsidP="007C15B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</w:t>
                          </w:r>
                          <w:r>
                            <w:rPr>
                              <w:sz w:val="20"/>
                            </w:rPr>
                            <w:t>240 741</w:t>
                          </w:r>
                        </w:p>
                        <w:p w:rsidR="007C15B6" w:rsidRPr="00AF27FF" w:rsidRDefault="007C15B6" w:rsidP="007C15B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+382</w:t>
                          </w:r>
                          <w:r>
                            <w:rPr>
                              <w:sz w:val="20"/>
                            </w:rPr>
                            <w:t xml:space="preserve"> 240 741</w:t>
                          </w:r>
                        </w:p>
                        <w:p w:rsidR="007C15B6" w:rsidRPr="00AF27FF" w:rsidRDefault="007C15B6" w:rsidP="007C15B6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uzk.gov.me</w:t>
                          </w:r>
                        </w:p>
                        <w:p w:rsidR="007C15B6" w:rsidRPr="00AF27FF" w:rsidRDefault="007C15B6" w:rsidP="007C15B6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7C15B6" w:rsidRPr="00AF27FF" w:rsidRDefault="007C15B6" w:rsidP="007C15B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 xml:space="preserve">Jovana Tomaševića br 2    </w:t>
                    </w:r>
                  </w:p>
                  <w:p w:rsidR="007C15B6" w:rsidRPr="00AF27FF" w:rsidRDefault="007C15B6" w:rsidP="007C15B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</w:t>
                    </w:r>
                    <w:r w:rsidRPr="00AF27FF">
                      <w:rPr>
                        <w:sz w:val="20"/>
                      </w:rPr>
                      <w:t>, Crna Gora</w:t>
                    </w:r>
                  </w:p>
                  <w:p w:rsidR="007C15B6" w:rsidRPr="00AF27FF" w:rsidRDefault="007C15B6" w:rsidP="007C15B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</w:t>
                    </w:r>
                    <w:r>
                      <w:rPr>
                        <w:sz w:val="20"/>
                      </w:rPr>
                      <w:t>240 741</w:t>
                    </w:r>
                  </w:p>
                  <w:p w:rsidR="007C15B6" w:rsidRPr="00AF27FF" w:rsidRDefault="007C15B6" w:rsidP="007C15B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 +382</w:t>
                    </w:r>
                    <w:r>
                      <w:rPr>
                        <w:sz w:val="20"/>
                      </w:rPr>
                      <w:t xml:space="preserve"> 240 741</w:t>
                    </w:r>
                  </w:p>
                  <w:p w:rsidR="007C15B6" w:rsidRPr="00AF27FF" w:rsidRDefault="007C15B6" w:rsidP="007C15B6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uzk.gov.me</w:t>
                    </w:r>
                  </w:p>
                  <w:p w:rsidR="007C15B6" w:rsidRPr="00AF27FF" w:rsidRDefault="007C15B6" w:rsidP="007C15B6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7C15B6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t>Uprava za kadrove</w:t>
    </w:r>
    <w:r w:rsidRPr="007C15B6">
      <w:rPr>
        <w:rFonts w:ascii="Calibri" w:eastAsia="Times New Roman" w:hAnsi="Calibri" w:cs="Times New Roman"/>
        <w:strike/>
        <w:noProof/>
        <w:spacing w:val="-10"/>
        <w:kern w:val="28"/>
        <w:sz w:val="28"/>
        <w:szCs w:val="40"/>
        <w:lang w:val="en-US"/>
      </w:rPr>
      <w:t xml:space="preserve"> </w:t>
    </w:r>
  </w:p>
  <w:p w:rsidR="007C15B6" w:rsidRPr="007C15B6" w:rsidRDefault="007C15B6" w:rsidP="007C15B6">
    <w:pPr>
      <w:rPr>
        <w:lang w:val="en-US"/>
      </w:rPr>
    </w:pPr>
  </w:p>
  <w:p w:rsidR="007C15B6" w:rsidRPr="007C15B6" w:rsidRDefault="007C15B6" w:rsidP="007C15B6">
    <w:pPr>
      <w:rPr>
        <w:lang w:val="en-US"/>
      </w:rPr>
    </w:pPr>
  </w:p>
  <w:p w:rsidR="005E2CF3" w:rsidRPr="005E2CF3" w:rsidRDefault="005E2CF3" w:rsidP="007C15B6">
    <w:pPr>
      <w:tabs>
        <w:tab w:val="left" w:pos="994"/>
      </w:tabs>
      <w:rPr>
        <w:lang w:val="en-US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B50F2F"/>
    <w:multiLevelType w:val="hybridMultilevel"/>
    <w:tmpl w:val="4CB04A5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5B"/>
    <w:rsid w:val="00001178"/>
    <w:rsid w:val="00020673"/>
    <w:rsid w:val="00071E3B"/>
    <w:rsid w:val="000F2AA0"/>
    <w:rsid w:val="000F2B95"/>
    <w:rsid w:val="000F2BFC"/>
    <w:rsid w:val="001053EE"/>
    <w:rsid w:val="00107821"/>
    <w:rsid w:val="001243AF"/>
    <w:rsid w:val="00154357"/>
    <w:rsid w:val="00154D42"/>
    <w:rsid w:val="001822FC"/>
    <w:rsid w:val="001847FD"/>
    <w:rsid w:val="00196664"/>
    <w:rsid w:val="001A79B6"/>
    <w:rsid w:val="001A7E96"/>
    <w:rsid w:val="001B021D"/>
    <w:rsid w:val="001C2DA5"/>
    <w:rsid w:val="001D3909"/>
    <w:rsid w:val="001F1805"/>
    <w:rsid w:val="001F75D5"/>
    <w:rsid w:val="00205759"/>
    <w:rsid w:val="00250B84"/>
    <w:rsid w:val="002511E4"/>
    <w:rsid w:val="0025209D"/>
    <w:rsid w:val="00252A36"/>
    <w:rsid w:val="00292D5E"/>
    <w:rsid w:val="002A7CB3"/>
    <w:rsid w:val="002F461C"/>
    <w:rsid w:val="00302662"/>
    <w:rsid w:val="003168DA"/>
    <w:rsid w:val="003417B8"/>
    <w:rsid w:val="00350578"/>
    <w:rsid w:val="00354D08"/>
    <w:rsid w:val="00375D08"/>
    <w:rsid w:val="003810DF"/>
    <w:rsid w:val="00394867"/>
    <w:rsid w:val="003A6DB5"/>
    <w:rsid w:val="003C0312"/>
    <w:rsid w:val="004112D5"/>
    <w:rsid w:val="00424522"/>
    <w:rsid w:val="004378E1"/>
    <w:rsid w:val="004501E6"/>
    <w:rsid w:val="00451F6C"/>
    <w:rsid w:val="00451FF9"/>
    <w:rsid w:val="004679C3"/>
    <w:rsid w:val="004875D8"/>
    <w:rsid w:val="004B08F7"/>
    <w:rsid w:val="004E3DA7"/>
    <w:rsid w:val="004F24B0"/>
    <w:rsid w:val="00523147"/>
    <w:rsid w:val="0052558E"/>
    <w:rsid w:val="00531FDF"/>
    <w:rsid w:val="005723C7"/>
    <w:rsid w:val="005A4E7E"/>
    <w:rsid w:val="005B4198"/>
    <w:rsid w:val="005B44BF"/>
    <w:rsid w:val="005C6F24"/>
    <w:rsid w:val="005E2CF3"/>
    <w:rsid w:val="005F56D9"/>
    <w:rsid w:val="00612213"/>
    <w:rsid w:val="00630A76"/>
    <w:rsid w:val="00672B61"/>
    <w:rsid w:val="006739CA"/>
    <w:rsid w:val="00674726"/>
    <w:rsid w:val="00695435"/>
    <w:rsid w:val="006A24FA"/>
    <w:rsid w:val="006A2C40"/>
    <w:rsid w:val="006B0CEE"/>
    <w:rsid w:val="006D711E"/>
    <w:rsid w:val="006E262C"/>
    <w:rsid w:val="006E449F"/>
    <w:rsid w:val="00722040"/>
    <w:rsid w:val="0073561A"/>
    <w:rsid w:val="007563C6"/>
    <w:rsid w:val="0077100B"/>
    <w:rsid w:val="00786F2E"/>
    <w:rsid w:val="007904A7"/>
    <w:rsid w:val="00794586"/>
    <w:rsid w:val="007978B6"/>
    <w:rsid w:val="007B2B13"/>
    <w:rsid w:val="007C15B6"/>
    <w:rsid w:val="007F0AF3"/>
    <w:rsid w:val="00810444"/>
    <w:rsid w:val="00847008"/>
    <w:rsid w:val="0088156B"/>
    <w:rsid w:val="00885190"/>
    <w:rsid w:val="008A1287"/>
    <w:rsid w:val="008C7F82"/>
    <w:rsid w:val="00902E6C"/>
    <w:rsid w:val="00907170"/>
    <w:rsid w:val="009130A0"/>
    <w:rsid w:val="00922A8D"/>
    <w:rsid w:val="00946A67"/>
    <w:rsid w:val="0096107C"/>
    <w:rsid w:val="00997C04"/>
    <w:rsid w:val="009E797A"/>
    <w:rsid w:val="00A033C4"/>
    <w:rsid w:val="00A6505B"/>
    <w:rsid w:val="00AC3BBA"/>
    <w:rsid w:val="00AF27FF"/>
    <w:rsid w:val="00B003EE"/>
    <w:rsid w:val="00B13AFC"/>
    <w:rsid w:val="00B167AC"/>
    <w:rsid w:val="00B40A06"/>
    <w:rsid w:val="00B473C2"/>
    <w:rsid w:val="00B47D2C"/>
    <w:rsid w:val="00B63202"/>
    <w:rsid w:val="00B83F7A"/>
    <w:rsid w:val="00B84DAF"/>
    <w:rsid w:val="00B84F08"/>
    <w:rsid w:val="00BD36CF"/>
    <w:rsid w:val="00BE3206"/>
    <w:rsid w:val="00BF464E"/>
    <w:rsid w:val="00C123D2"/>
    <w:rsid w:val="00C1358B"/>
    <w:rsid w:val="00C176EB"/>
    <w:rsid w:val="00C20E0A"/>
    <w:rsid w:val="00C2622E"/>
    <w:rsid w:val="00C4431F"/>
    <w:rsid w:val="00C84028"/>
    <w:rsid w:val="00CA4058"/>
    <w:rsid w:val="00CC2580"/>
    <w:rsid w:val="00CD159D"/>
    <w:rsid w:val="00CF540B"/>
    <w:rsid w:val="00D16DB9"/>
    <w:rsid w:val="00D23B4D"/>
    <w:rsid w:val="00D2455F"/>
    <w:rsid w:val="00D63B3D"/>
    <w:rsid w:val="00D86407"/>
    <w:rsid w:val="00DA524C"/>
    <w:rsid w:val="00DC5DF1"/>
    <w:rsid w:val="00DF60F7"/>
    <w:rsid w:val="00E73A9B"/>
    <w:rsid w:val="00E74F68"/>
    <w:rsid w:val="00E75466"/>
    <w:rsid w:val="00EB19E1"/>
    <w:rsid w:val="00F127D8"/>
    <w:rsid w:val="00F14B0C"/>
    <w:rsid w:val="00F16D1B"/>
    <w:rsid w:val="00F21A4A"/>
    <w:rsid w:val="00F323F6"/>
    <w:rsid w:val="00F44B0F"/>
    <w:rsid w:val="00F63FBA"/>
    <w:rsid w:val="00F762CD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394867"/>
    <w:pPr>
      <w:spacing w:before="0" w:after="200" w:line="276" w:lineRule="auto"/>
      <w:ind w:left="720"/>
      <w:contextualSpacing/>
      <w:jc w:val="left"/>
    </w:pPr>
    <w:rPr>
      <w:rFonts w:ascii="Arial" w:eastAsia="Arial" w:hAnsi="Arial" w:cs="Arial"/>
      <w:sz w:val="20"/>
      <w:szCs w:val="20"/>
      <w:lang w:val="en-US" w:eastAsia="sr-Latn-M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394867"/>
    <w:pPr>
      <w:spacing w:before="0" w:after="200" w:line="276" w:lineRule="auto"/>
      <w:ind w:left="720"/>
      <w:contextualSpacing/>
      <w:jc w:val="left"/>
    </w:pPr>
    <w:rPr>
      <w:rFonts w:ascii="Arial" w:eastAsia="Arial" w:hAnsi="Arial" w:cs="Arial"/>
      <w:sz w:val="20"/>
      <w:szCs w:val="20"/>
      <w:lang w:val="en-US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Ivana Strikovic</cp:lastModifiedBy>
  <cp:revision>5</cp:revision>
  <cp:lastPrinted>2019-01-31T12:28:00Z</cp:lastPrinted>
  <dcterms:created xsi:type="dcterms:W3CDTF">2019-01-31T12:09:00Z</dcterms:created>
  <dcterms:modified xsi:type="dcterms:W3CDTF">2019-01-31T12:28:00Z</dcterms:modified>
</cp:coreProperties>
</file>