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E1426" w14:textId="77777777" w:rsidR="0085066A" w:rsidRPr="00A37467" w:rsidRDefault="0085066A" w:rsidP="00A37467">
      <w:pPr>
        <w:tabs>
          <w:tab w:val="left" w:pos="8433"/>
          <w:tab w:val="left" w:pos="8559"/>
          <w:tab w:val="right" w:pos="9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C511CC3" w14:textId="2A55111B" w:rsidR="00790E43" w:rsidRPr="00A37467" w:rsidRDefault="00036E75" w:rsidP="00A37467">
      <w:pPr>
        <w:tabs>
          <w:tab w:val="left" w:pos="8433"/>
          <w:tab w:val="left" w:pos="8559"/>
          <w:tab w:val="right" w:pos="99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</w:t>
      </w:r>
      <w:r w:rsidR="00790E43" w:rsidRPr="00A37467">
        <w:rPr>
          <w:rFonts w:ascii="Times New Roman" w:hAnsi="Times New Roman" w:cs="Times New Roman"/>
          <w:b/>
          <w:sz w:val="24"/>
          <w:szCs w:val="24"/>
          <w:lang w:val="sr-Latn-ME"/>
        </w:rPr>
        <w:tab/>
        <w:t xml:space="preserve"> </w:t>
      </w:r>
    </w:p>
    <w:p w14:paraId="4EC96FC2" w14:textId="77777777" w:rsidR="00790E43" w:rsidRPr="00A37467" w:rsidRDefault="00790E43" w:rsidP="00A3746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A37467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POZIV ZA DOSTAVLJANJE PONUDA ZA NABAVKU ROBA</w:t>
      </w:r>
    </w:p>
    <w:p w14:paraId="20D1365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1DE79F" w14:textId="13EE60CB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0417A6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DA53B4" w14:textId="48CFBAC8" w:rsidR="008D32F1" w:rsidRDefault="008D32F1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Naziv </w:t>
      </w:r>
      <w:r w:rsidR="00C70D63">
        <w:rPr>
          <w:rFonts w:ascii="Times New Roman" w:hAnsi="Times New Roman" w:cs="Times New Roman"/>
          <w:sz w:val="24"/>
          <w:szCs w:val="24"/>
          <w:lang w:val="sr-Latn-ME"/>
        </w:rPr>
        <w:t>korisnika</w:t>
      </w:r>
      <w:r>
        <w:rPr>
          <w:rFonts w:ascii="Times New Roman" w:hAnsi="Times New Roman" w:cs="Times New Roman"/>
          <w:sz w:val="24"/>
          <w:szCs w:val="24"/>
          <w:lang w:val="sr-Latn-ME"/>
        </w:rPr>
        <w:t>: ___________________________________</w:t>
      </w:r>
    </w:p>
    <w:p w14:paraId="643D6FA8" w14:textId="01F6D94D" w:rsidR="00A55ED1" w:rsidRDefault="00A55ED1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Mjera i broj Javnog poziva:_____________________________</w:t>
      </w:r>
    </w:p>
    <w:p w14:paraId="374B6D98" w14:textId="53152932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Naziv projekta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– Naziv investicije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________________________________</w:t>
      </w:r>
    </w:p>
    <w:p w14:paraId="63B827D9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Datum poziva: ________________________________</w:t>
      </w:r>
      <w:bookmarkStart w:id="0" w:name="_GoBack"/>
      <w:bookmarkEnd w:id="0"/>
    </w:p>
    <w:p w14:paraId="2ADDA28D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Broj i datum IPARD ugovora: __________________________</w:t>
      </w:r>
    </w:p>
    <w:p w14:paraId="13B1B239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30EF49F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Poštovani dobavljači,</w:t>
      </w:r>
    </w:p>
    <w:p w14:paraId="0FCB4F48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5AD36A1" w14:textId="4BEBD4BC" w:rsidR="00790E43" w:rsidRPr="00A37467" w:rsidRDefault="00790E43" w:rsidP="00A37467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Pozvani ste da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pošaljete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ponudu sa tačnim cijenama i količinama za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nabavku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sljedećih stavki</w:t>
      </w:r>
    </w:p>
    <w:p w14:paraId="61157E2D" w14:textId="77777777" w:rsidR="00790E43" w:rsidRPr="00A37467" w:rsidRDefault="00790E43" w:rsidP="00A37467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0966D5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i) _____________________</w:t>
      </w:r>
    </w:p>
    <w:p w14:paraId="75ECCEFC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ii) _____________________</w:t>
      </w:r>
    </w:p>
    <w:p w14:paraId="18CD7E7A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iii) _____________________</w:t>
      </w:r>
    </w:p>
    <w:p w14:paraId="1E79DB9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iv) ______________________</w:t>
      </w:r>
    </w:p>
    <w:p w14:paraId="43E9544B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v) Informacije o tehničkoj specifikaciji (minimalnoj tehničkoj specifikaciji) za svaku stavku koja je ugovorena (snaga, operativna/radna širina, brzina motora, nosivost itd.)</w:t>
      </w:r>
    </w:p>
    <w:p w14:paraId="69539C6E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47A52A56" w14:textId="31D70AB5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Napominjemo da je ugovorena cijena</w:t>
      </w:r>
      <w:r w:rsidR="000A4EEC"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sa Direktoratom za plaćanje</w:t>
      </w:r>
      <w:r w:rsidRPr="00A37467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 za navedene stavke ____________€ (ovo je iznos bez PDV-a).</w:t>
      </w:r>
    </w:p>
    <w:p w14:paraId="2656012E" w14:textId="58701C89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6003885D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3FBD4C78" w14:textId="6500B196" w:rsidR="002239C8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Morate dostaviti ponudu za sve stavke navedene u ovom pozivu.</w:t>
      </w:r>
    </w:p>
    <w:p w14:paraId="66A9BC74" w14:textId="77777777" w:rsidR="000A4EEC" w:rsidRPr="00A37467" w:rsidRDefault="000A4EEC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CB64B0" w14:textId="732273CE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Vaša ponuda mora da sadrži ime kupca kome se podnosi (ime potencijalnog kupca), mora biti datirana (naveden datum ponude) i ovjerena pečatom (ukoliko je moguće). Ponuda se  može dostaviti poštom, lično ili elektronskim putem.</w:t>
      </w:r>
      <w:r w:rsidR="00F53F18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U slučaju dostavljanja ponuda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poštom ili lično, ponude se dostavljaju u 2 (dvije) istovjetne kopije u papirnoj i elektronskoj verziji,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u zatvorenoj koverti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sa napomenom NE OTVARAJ – ponuda za korisnika (Ime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lastRenderedPageBreak/>
        <w:t xml:space="preserve">korisnika)___________________( naziv projekta)__________________) </w:t>
      </w:r>
      <w:r w:rsidR="000A4EEC" w:rsidRPr="00A37467">
        <w:rPr>
          <w:rFonts w:ascii="Times New Roman" w:hAnsi="Times New Roman" w:cs="Times New Roman"/>
          <w:sz w:val="24"/>
          <w:szCs w:val="24"/>
          <w:lang w:val="sr-Latn-ME"/>
        </w:rPr>
        <w:t>ili elektronskim putem na sledećoj adresi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24E2902D" w14:textId="77777777" w:rsidR="00790E43" w:rsidRPr="00A37467" w:rsidRDefault="00790E43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2C1D8D4" w14:textId="6B3C3A3D" w:rsidR="00790E43" w:rsidRPr="00A37467" w:rsidRDefault="00294AE7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Ministarstvo </w:t>
      </w:r>
      <w:r w:rsidR="00621B05" w:rsidRPr="00A37467">
        <w:rPr>
          <w:rFonts w:ascii="Times New Roman" w:hAnsi="Times New Roman" w:cs="Times New Roman"/>
          <w:sz w:val="24"/>
          <w:szCs w:val="24"/>
          <w:lang w:val="sr-Latn-ME"/>
        </w:rPr>
        <w:t>poljoprivrede, šumarstva i vodoprivrede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- </w:t>
      </w:r>
      <w:r w:rsidR="00790E43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Direktorat za plaćanja  </w:t>
      </w:r>
    </w:p>
    <w:p w14:paraId="01A805A0" w14:textId="77777777" w:rsidR="00790E43" w:rsidRPr="00A37467" w:rsidRDefault="00790E43" w:rsidP="00A37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227543" w14:textId="77777777" w:rsidR="000A4EEC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Moskovska 101 81000 Podgorica </w:t>
      </w:r>
    </w:p>
    <w:p w14:paraId="0C2FAF8C" w14:textId="7068A2C1" w:rsidR="000A4EEC" w:rsidRPr="00A37467" w:rsidRDefault="000A4EEC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8D32F1" w:rsidRPr="00994E4C">
          <w:rPr>
            <w:rStyle w:val="Hyperlink"/>
            <w:rFonts w:ascii="Times New Roman" w:hAnsi="Times New Roman" w:cs="Times New Roman"/>
            <w:sz w:val="24"/>
            <w:szCs w:val="24"/>
          </w:rPr>
          <w:t>dostavljanje.ponuda@mpsv.gov.me</w:t>
        </w:r>
      </w:hyperlink>
      <w:r w:rsidR="008D3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1C2BE" w14:textId="09FC1F46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Telefon: 00 382 20 672 026; 00 382 67 205 790</w:t>
      </w:r>
    </w:p>
    <w:p w14:paraId="32B7CEE5" w14:textId="3FDCEEAB" w:rsidR="00AD376F" w:rsidRPr="00A37467" w:rsidRDefault="00AD376F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C58007A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Uz duplikat Vaše ponude i na ___________ jeziku, treba dostaviti adekvatnu tehničku dokumentaciju i katalog(e) i ostale štampane materijale ili relevantne informacije (na _________ jeziku) za svaku ponuđenu stavku, uključujući i nazive i adrese firmi koje pružaju usluge servisa u____________(naziv zemlje).</w:t>
      </w:r>
    </w:p>
    <w:p w14:paraId="6717296D" w14:textId="270C1538" w:rsidR="00790E43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596DDFD" w14:textId="77777777" w:rsidR="00A37467" w:rsidRPr="00A37467" w:rsidRDefault="00A37467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E9D2405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Svaki ponuđač može podnijeti samo jednu ponudu. Ponude moraju podnijeti postojeća preduzeća koja nemaju vlasničkih, srodničkih ili partnerskih veza sa korisnikom. Ponuđači moraju da dostave i dokaz o registraciji za djelatnost za koju izdaju ponudu.</w:t>
      </w:r>
    </w:p>
    <w:p w14:paraId="6D7BC375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065238" w14:textId="77777777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Ponuđači su odgovorni za realnost i razumnost iznosa i istinitost informacija navedenih u ponudama.</w:t>
      </w:r>
    </w:p>
    <w:p w14:paraId="4D8D0BC7" w14:textId="57CEE1D0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6B9DD87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8EC8F5" w14:textId="16C37818" w:rsidR="00B56D4C" w:rsidRPr="00B56D4C" w:rsidRDefault="00B56D4C" w:rsidP="00B56D4C">
      <w:pPr>
        <w:pStyle w:val="ListParagraph"/>
        <w:numPr>
          <w:ilvl w:val="0"/>
          <w:numId w:val="2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6D4C">
        <w:rPr>
          <w:rFonts w:ascii="Times New Roman" w:hAnsi="Times New Roman" w:cs="Times New Roman"/>
          <w:sz w:val="24"/>
          <w:szCs w:val="24"/>
          <w:lang w:val="sr-Latn-ME"/>
        </w:rPr>
        <w:t>Pravilo o porijeklu više se ne primjenjuje za nabavke i materijale. Međutim, ovo pravilo ostaje kao verifikacija subjekta koji potpisuje Ugovor. U slučaju subjekta (član 11. Regulative (EU) 2021/1529), treba biti osnovan u:</w:t>
      </w:r>
    </w:p>
    <w:p w14:paraId="03C0485B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Državi članici – 27 država članica (Austrija, Belgija, Bugarska, Hrvatska, Kipar, Češka, Danska, Estonija, Finska, Francuska, Njemačka, Grčka, Mađarska, Irska, Italija, Letonija, Litvanija, Luksemburg, Malta, Holandija, Poljska , Portugal, Rumunija, Slovačka, Slovenija, Španija, Švedska)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02A48D60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 xml:space="preserve">• Korisnicima navedenim u Prilogu I Regulative (EU) 2021/1529 - (Alžir, Armenija, Azerbejdžan, Bjelorusija, Egipat, Gruzija, Izrael, Jordan, Liban, Libija, Republika Moldavija, Maroko, Okupirana palestinska teritorija, Sirija, Tunis , Ukrajina). Podrška Unije u ovoj oblasti također se može koristiti u svrhu omogućavanja Ruskoj Federaciji da učestvuje u programima prekogranične </w:t>
      </w:r>
      <w:r w:rsidRPr="0052433A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saradnje i drugim relevantnim indikativnim programima za više zemalja, uključujući kako je navedeno u članu 13(6) i članu 21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7DD045D5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Ugovorne strane Sporazuma o Evropskom ekonomskom prostoru (sve zemlje članice koje su već navedene gore i Island, Lihtenštajn i Norveška)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3A13F1CB" w14:textId="77777777" w:rsidR="00B56D4C" w:rsidRPr="0052433A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Zemlje obuhvaćene u Prilogu I Regulative (EU) 2021/947; Zemlje korisnice IPA - (Albanija, Bosna i Hercegovina, Island, Kosovo, Crna Gora, Republika Sjeverna Makedonija, Republika Srbija i Republika Turska)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BF1C1A0" w14:textId="07C30AAA" w:rsidR="00B13E49" w:rsidRPr="00B56D4C" w:rsidRDefault="00B56D4C" w:rsidP="00B56D4C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52433A">
        <w:rPr>
          <w:rFonts w:ascii="Times New Roman" w:hAnsi="Times New Roman" w:cs="Times New Roman"/>
          <w:sz w:val="24"/>
          <w:szCs w:val="24"/>
          <w:lang w:val="sr-Latn-ME"/>
        </w:rPr>
        <w:t>• Zemlje za koje Komisija uspostavlja recipročan pristup spoljnoj pomoći</w:t>
      </w:r>
      <w:r>
        <w:rPr>
          <w:rFonts w:ascii="Times New Roman" w:hAnsi="Times New Roman" w:cs="Times New Roman"/>
          <w:sz w:val="24"/>
          <w:szCs w:val="24"/>
          <w:lang w:val="sr-Latn-ME"/>
        </w:rPr>
        <w:t>;</w:t>
      </w:r>
    </w:p>
    <w:p w14:paraId="6F9EF72A" w14:textId="77777777" w:rsidR="00A37467" w:rsidRPr="00A37467" w:rsidRDefault="00A37467" w:rsidP="00A37467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95F2641" w14:textId="63D8F3D2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do kojeg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za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korisnik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treba da </w:t>
      </w:r>
      <w:r w:rsidR="00557FAB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dostavite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Vašu/e ponudu/e na adresu naznačenu u stavu 2 je: ________________ (treba dati najmanje 15 dana od dana objavljivanja poziva).</w:t>
      </w:r>
    </w:p>
    <w:p w14:paraId="0C40741D" w14:textId="77777777" w:rsidR="00CC0693" w:rsidRDefault="00CC0693" w:rsidP="00B5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45290C1" w14:textId="77777777" w:rsidR="00A37467" w:rsidRPr="00A37467" w:rsidRDefault="00A37467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D0D9806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Ponudu/e treba da dostavite u skladu sa sljedećim instrukcijama:</w:t>
      </w:r>
    </w:p>
    <w:p w14:paraId="1D8E0C67" w14:textId="77777777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7E864F" w14:textId="062D0CDE" w:rsidR="00790E43" w:rsidRDefault="00790E43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i) CIJENE: Cijene treba navesti za isporuku CIP ___________(mjesto odredišta/isporuke) za uvezenu robu, odnosno EXW za domaću isporučenu robu, uvećana za cijenu dostave do mjesta isporuke, u skladu sa INCOTERMS 2010. Cijene treba da budu izražene u eurima (EUR).</w:t>
      </w:r>
    </w:p>
    <w:p w14:paraId="09534285" w14:textId="77777777" w:rsidR="00A37467" w:rsidRPr="00A37467" w:rsidRDefault="00A37467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F37C10" w14:textId="48F641AB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ii)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VREDNOVANJE PONUDA: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Ponude za koje se utvrdi da u značajnoj mjeri odgovaraju tehničkim specifikacijama će se vrednovati poređenjem njihove cijene.</w:t>
      </w:r>
    </w:p>
    <w:p w14:paraId="2A4226C6" w14:textId="77777777" w:rsidR="00B13E49" w:rsidRPr="00A37467" w:rsidRDefault="00B13E49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CEB32EC" w14:textId="77777777" w:rsidR="00790E43" w:rsidRPr="00A37467" w:rsidRDefault="00790E43" w:rsidP="00A3746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Prilikom vrednovanja ponuda, Kupac će odrediti za svaki predlog procijenjenu cijenu kojom se mijenja cijena iz ponude ispravljanjem bilo koje od sljedećih aritmetičkih grešaka:</w:t>
      </w:r>
    </w:p>
    <w:p w14:paraId="660D8204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a) u slučajevima gdje postoji neslaganje između cifara izraženih brojevima i slovima, u obzir će se uzeti iznos izražen slovima;</w:t>
      </w:r>
    </w:p>
    <w:p w14:paraId="2F41BE14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b) u slučajevima gdje postoji neslaganje između cijene po komadu i ukupnog iznosa tog reda koji proističe iz množenja cijene po komadu sa količinom, u obzir će se uzeti navedena cijena po komadu;</w:t>
      </w:r>
    </w:p>
    <w:p w14:paraId="0825CAF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c) ukoliko Dobavljač ne prihvati takvu ispravku, njegova ponuda će biti odbijena.</w:t>
      </w:r>
    </w:p>
    <w:p w14:paraId="45486895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429072C" w14:textId="731F25A6" w:rsidR="00790E43" w:rsidRPr="00A37467" w:rsidRDefault="00790E43" w:rsidP="00A3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Takođe, </w:t>
      </w:r>
      <w:r w:rsidR="00B014CC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iznosi navedeni u ponudama moraju biti izraženi u EUR,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u svakoj ponudi ponuđač je dužan da jasno naznači da li je porez na dodatu vrijednost (PDV) uključen u cijenu i iznos i procenat PDV-a. Procenat PDV-a treba navesti za zemlju Dobavljača.</w:t>
      </w:r>
    </w:p>
    <w:p w14:paraId="5504D855" w14:textId="16030CDC" w:rsidR="00790E43" w:rsidRDefault="00790E43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E110767" w14:textId="77777777" w:rsidR="00A37467" w:rsidRPr="00A37467" w:rsidRDefault="00A37467" w:rsidP="00A374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EC1B4F" w14:textId="3DA20B18" w:rsidR="00790E43" w:rsidRPr="00A37467" w:rsidRDefault="00790E43" w:rsidP="00A374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iii)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DODJELA NARUDŽBINE: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620AD7" w:rsidRPr="00A37467">
        <w:rPr>
          <w:rFonts w:ascii="Times New Roman" w:hAnsi="Times New Roman" w:cs="Times New Roman"/>
          <w:sz w:val="24"/>
          <w:szCs w:val="24"/>
          <w:lang w:val="sr-Latn-ME"/>
        </w:rPr>
        <w:t>Narudžbina će se dodijeliti ponuđaču koj</w:t>
      </w:r>
      <w:r w:rsidR="00E659F3" w:rsidRPr="00A37467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620AD7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ispunjava tražene standarde tehničke i finansijske sposobnosti.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Odabrani ponuđač će potpisati Ugovor sa Kupcem.</w:t>
      </w:r>
      <w:r w:rsidR="00E659F3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Ugovor mora biti potpisan od obije strane i pečatiran i mora sadržati odredbe za:</w:t>
      </w:r>
    </w:p>
    <w:p w14:paraId="3DE064CA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datum potpisivanja,</w:t>
      </w:r>
    </w:p>
    <w:p w14:paraId="648770F9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tačna informacija o imenu kupca i dobavljača,</w:t>
      </w:r>
    </w:p>
    <w:p w14:paraId="3B05E742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naziv investicije,</w:t>
      </w:r>
    </w:p>
    <w:p w14:paraId="6C85B0E8" w14:textId="150EA365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ukupnu cijenu investicije izraženu u brojevima i riječima</w:t>
      </w:r>
      <w:r w:rsidR="00B014CC" w:rsidRPr="00A37467">
        <w:rPr>
          <w:rFonts w:ascii="Times New Roman" w:hAnsi="Times New Roman" w:cs="Times New Roman"/>
          <w:sz w:val="24"/>
          <w:szCs w:val="24"/>
          <w:lang w:val="sr-Latn-ME"/>
        </w:rPr>
        <w:t>, bez PDV-a</w:t>
      </w:r>
    </w:p>
    <w:p w14:paraId="5FE09DA1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za završetak i/ili isporuku investicije,</w:t>
      </w:r>
    </w:p>
    <w:p w14:paraId="470C1250" w14:textId="77777777" w:rsidR="00790E43" w:rsidRPr="00A37467" w:rsidRDefault="00790E43" w:rsidP="00A37467">
      <w:pPr>
        <w:numPr>
          <w:ilvl w:val="0"/>
          <w:numId w:val="1"/>
        </w:numPr>
        <w:spacing w:line="240" w:lineRule="auto"/>
        <w:ind w:left="510" w:hanging="51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rok i uslove garancije.</w:t>
      </w:r>
    </w:p>
    <w:p w14:paraId="35276553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66E7F6" w14:textId="742583FE" w:rsidR="00790E43" w:rsidRPr="00A37467" w:rsidRDefault="00790E43" w:rsidP="00A374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iv) </w:t>
      </w:r>
      <w:r w:rsidRPr="00A37467">
        <w:rPr>
          <w:rFonts w:ascii="Times New Roman" w:hAnsi="Times New Roman" w:cs="Times New Roman"/>
          <w:sz w:val="24"/>
          <w:szCs w:val="24"/>
          <w:u w:val="single"/>
          <w:lang w:val="sr-Latn-ME"/>
        </w:rPr>
        <w:t>VALIDNOST PONUDE: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 Vaša ponuda (ponude) treba da važi </w:t>
      </w:r>
      <w:r w:rsidR="004011B8" w:rsidRPr="00A37467">
        <w:rPr>
          <w:rFonts w:ascii="Times New Roman" w:hAnsi="Times New Roman" w:cs="Times New Roman"/>
          <w:sz w:val="24"/>
          <w:szCs w:val="24"/>
          <w:lang w:val="sr-Latn-ME"/>
        </w:rPr>
        <w:t xml:space="preserve">najmanje </w:t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>četrdeset pet (45) dana od datuma označenog kao rok za prijem ponuda.</w:t>
      </w:r>
    </w:p>
    <w:p w14:paraId="5DDD94CB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8A21414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CE8FF10" w14:textId="77777777" w:rsidR="00790E43" w:rsidRPr="00A37467" w:rsidRDefault="00790E43" w:rsidP="00A3746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Za dodatne informacije kontaktirajte:</w:t>
      </w:r>
    </w:p>
    <w:p w14:paraId="318DBA57" w14:textId="77777777" w:rsidR="00790E43" w:rsidRPr="00A37467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253277EB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1C2F43D2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Broj telefona: _____________________</w:t>
      </w:r>
    </w:p>
    <w:p w14:paraId="5C4993C6" w14:textId="77777777" w:rsidR="00790E43" w:rsidRPr="00A37467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Fax:  _________________________</w:t>
      </w:r>
    </w:p>
    <w:p w14:paraId="0DB6ED85" w14:textId="279410D6" w:rsidR="00790E43" w:rsidRDefault="00790E43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E-mail: ________________________</w:t>
      </w:r>
    </w:p>
    <w:p w14:paraId="7656A998" w14:textId="75B533D6" w:rsidR="00A37467" w:rsidRDefault="00A37467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929041" w14:textId="77777777" w:rsidR="00A37467" w:rsidRPr="00A37467" w:rsidRDefault="00A37467" w:rsidP="00A37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5FD0774" w14:textId="06AF5AB3" w:rsidR="00790E43" w:rsidRPr="00A37467" w:rsidRDefault="00790E43" w:rsidP="00A37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</w:p>
    <w:p w14:paraId="0713E57B" w14:textId="68B4DCA9" w:rsidR="00790E43" w:rsidRDefault="00790E43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     Potpis</w:t>
      </w:r>
    </w:p>
    <w:p w14:paraId="7D82316F" w14:textId="77777777" w:rsidR="00A37467" w:rsidRPr="00A37467" w:rsidRDefault="00A37467" w:rsidP="00A3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FAC5CCF" w14:textId="35732BE1" w:rsidR="000C3A13" w:rsidRPr="00A37467" w:rsidRDefault="00790E43" w:rsidP="00A374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M.P</w:t>
      </w:r>
    </w:p>
    <w:sectPr w:rsidR="000C3A13" w:rsidRPr="00A37467" w:rsidSect="00F14AA7">
      <w:headerReference w:type="default" r:id="rId9"/>
      <w:pgSz w:w="12240" w:h="15840"/>
      <w:pgMar w:top="1440" w:right="1440" w:bottom="1440" w:left="1440" w:header="29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70DDF" w14:textId="77777777" w:rsidR="00D2679D" w:rsidRDefault="00D2679D" w:rsidP="00AD376F">
      <w:pPr>
        <w:spacing w:after="0" w:line="240" w:lineRule="auto"/>
      </w:pPr>
      <w:r>
        <w:separator/>
      </w:r>
    </w:p>
  </w:endnote>
  <w:endnote w:type="continuationSeparator" w:id="0">
    <w:p w14:paraId="116E470A" w14:textId="77777777" w:rsidR="00D2679D" w:rsidRDefault="00D2679D" w:rsidP="00AD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BDDFC" w14:textId="77777777" w:rsidR="00D2679D" w:rsidRDefault="00D2679D" w:rsidP="00AD376F">
      <w:pPr>
        <w:spacing w:after="0" w:line="240" w:lineRule="auto"/>
      </w:pPr>
      <w:r>
        <w:separator/>
      </w:r>
    </w:p>
  </w:footnote>
  <w:footnote w:type="continuationSeparator" w:id="0">
    <w:p w14:paraId="1718CF0B" w14:textId="77777777" w:rsidR="00D2679D" w:rsidRDefault="00D2679D" w:rsidP="00AD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810"/>
      <w:tblW w:w="109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AD376F" w:rsidRPr="004906EF" w14:paraId="16646651" w14:textId="77777777" w:rsidTr="00B06ADF">
      <w:trPr>
        <w:trHeight w:val="645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330B81AC" w14:textId="4D87954E" w:rsidR="00AD376F" w:rsidRPr="008D32F1" w:rsidRDefault="00AD376F" w:rsidP="00AD376F">
          <w:pPr>
            <w:ind w:left="831"/>
            <w:jc w:val="center"/>
            <w:rPr>
              <w:rFonts w:ascii="Times New Roman" w:eastAsia="Times New Roman" w:hAnsi="Times New Roman"/>
              <w:b/>
              <w:lang w:val="sr-Latn-ME" w:eastAsia="tr-TR"/>
            </w:rPr>
          </w:pPr>
          <w:bookmarkStart w:id="1" w:name="_Hlk55910195"/>
          <w:r w:rsidRPr="008D32F1">
            <w:rPr>
              <w:rFonts w:ascii="Times New Roman" w:eastAsia="Times New Roman" w:hAnsi="Times New Roman"/>
              <w:b/>
              <w:noProof/>
              <w:sz w:val="36"/>
              <w:lang w:val="sr-Latn-ME"/>
            </w:rPr>
            <w:drawing>
              <wp:anchor distT="0" distB="0" distL="114300" distR="114300" simplePos="0" relativeHeight="251658240" behindDoc="0" locked="0" layoutInCell="1" allowOverlap="1" wp14:anchorId="65779D03" wp14:editId="17D694F7">
                <wp:simplePos x="1095375" y="419100"/>
                <wp:positionH relativeFrom="margin">
                  <wp:posOffset>97790</wp:posOffset>
                </wp:positionH>
                <wp:positionV relativeFrom="margin">
                  <wp:posOffset>46355</wp:posOffset>
                </wp:positionV>
                <wp:extent cx="609600" cy="63373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D32F1">
            <w:rPr>
              <w:rFonts w:ascii="Times New Roman" w:eastAsia="Times New Roman" w:hAnsi="Times New Roman"/>
              <w:b/>
              <w:sz w:val="36"/>
              <w:lang w:val="sr-Latn-ME" w:eastAsia="tr-TR"/>
            </w:rPr>
            <w:t>Direktorat za 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B7A6CB0" w14:textId="77777777" w:rsidR="00AD376F" w:rsidRPr="008D32F1" w:rsidRDefault="00AD376F" w:rsidP="00AD376F">
          <w:pPr>
            <w:jc w:val="center"/>
            <w:rPr>
              <w:rFonts w:ascii="Times New Roman" w:eastAsia="Times New Roman" w:hAnsi="Times New Roman"/>
              <w:sz w:val="24"/>
              <w:lang w:val="sr-Latn-ME" w:eastAsia="lt-LT"/>
            </w:rPr>
          </w:pPr>
          <w:r w:rsidRPr="008D32F1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 xml:space="preserve">Politika poljoprivrede i ruralnog razvoja 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02A8878A" w14:textId="1A6E2FD6" w:rsidR="00AD376F" w:rsidRPr="004906EF" w:rsidRDefault="00AD376F" w:rsidP="00AD376F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 xml:space="preserve">Odsjek za </w:t>
          </w:r>
          <w:r w:rsidR="000A4EEC">
            <w:rPr>
              <w:rFonts w:ascii="Times New Roman" w:hAnsi="Times New Roman"/>
              <w:b/>
              <w:sz w:val="28"/>
              <w:szCs w:val="28"/>
              <w:lang w:val="hr-HR"/>
            </w:rPr>
            <w:t>tehničke i ekonomske analize</w:t>
          </w:r>
        </w:p>
      </w:tc>
    </w:tr>
    <w:tr w:rsidR="00AD376F" w:rsidRPr="004906EF" w14:paraId="632E0F91" w14:textId="77777777" w:rsidTr="00B06ADF">
      <w:trPr>
        <w:trHeight w:val="645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4B5F936" w14:textId="77777777" w:rsidR="00AD376F" w:rsidRPr="004906EF" w:rsidRDefault="00AD376F" w:rsidP="00AD376F">
          <w:pPr>
            <w:ind w:left="831"/>
            <w:jc w:val="center"/>
            <w:rPr>
              <w:rFonts w:ascii="Times New Roman" w:eastAsia="Times New Roman" w:hAnsi="Times New Roman"/>
              <w:b/>
              <w:noProof/>
              <w:sz w:val="36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7426578B" w14:textId="1BEED09B" w:rsidR="00AD376F" w:rsidRPr="004906EF" w:rsidRDefault="00AD376F" w:rsidP="00AD376F">
          <w:pPr>
            <w:jc w:val="center"/>
            <w:rPr>
              <w:rFonts w:ascii="Times New Roman" w:eastAsia="Times New Roman" w:hAnsi="Times New Roman"/>
              <w:b/>
              <w:szCs w:val="20"/>
              <w:lang w:eastAsia="tr-TR"/>
            </w:rPr>
          </w:pPr>
          <w:r w:rsidRPr="008D32F1">
            <w:rPr>
              <w:rFonts w:ascii="Times New Roman" w:hAnsi="Times New Roman"/>
              <w:b/>
              <w:szCs w:val="20"/>
              <w:lang w:val="sr-Latn-ME" w:eastAsia="tr-TR"/>
            </w:rPr>
            <w:t>Verzija</w:t>
          </w:r>
          <w:r>
            <w:rPr>
              <w:rFonts w:ascii="Times New Roman" w:hAnsi="Times New Roman"/>
              <w:b/>
              <w:szCs w:val="20"/>
              <w:lang w:val="en-GB" w:eastAsia="tr-TR"/>
            </w:rPr>
            <w:t xml:space="preserve"> br.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 xml:space="preserve">: </w:t>
          </w:r>
          <w:r w:rsidR="008D32F1">
            <w:rPr>
              <w:rFonts w:ascii="Times New Roman" w:hAnsi="Times New Roman"/>
              <w:b/>
              <w:szCs w:val="20"/>
              <w:lang w:val="en-GB" w:eastAsia="tr-TR"/>
            </w:rPr>
            <w:t>1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>.</w:t>
          </w:r>
          <w:r w:rsidR="00850058">
            <w:rPr>
              <w:rFonts w:ascii="Times New Roman" w:hAnsi="Times New Roman"/>
              <w:b/>
              <w:szCs w:val="20"/>
              <w:lang w:val="en-GB" w:eastAsia="tr-TR"/>
            </w:rPr>
            <w:t>2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DF961E8" w14:textId="77777777" w:rsidR="00AD376F" w:rsidRDefault="00AD376F" w:rsidP="00AD376F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AD376F" w:rsidRPr="004906EF" w14:paraId="0A6CA240" w14:textId="77777777" w:rsidTr="00B06ADF">
      <w:trPr>
        <w:trHeight w:hRule="exact" w:val="850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9182B7A" w14:textId="03E0E0C0" w:rsidR="00AD376F" w:rsidRPr="004906EF" w:rsidRDefault="002239C8" w:rsidP="002239C8">
          <w:pPr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8D32F1">
            <w:rPr>
              <w:rFonts w:ascii="Times New Roman" w:eastAsia="Times New Roman" w:hAnsi="Times New Roman"/>
              <w:b/>
              <w:sz w:val="24"/>
              <w:lang w:val="sr-Latn-ME" w:eastAsia="tr-TR"/>
            </w:rPr>
            <w:t xml:space="preserve">Ministarstvo poljoprivrede, šumarstva i vodoprivrede Crne </w:t>
          </w:r>
          <w:r>
            <w:rPr>
              <w:rFonts w:ascii="Times New Roman" w:eastAsia="Times New Roman" w:hAnsi="Times New Roman"/>
              <w:b/>
              <w:sz w:val="24"/>
              <w:lang w:val="en-GB" w:eastAsia="tr-TR"/>
            </w:rPr>
            <w:t>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F48E68D" w14:textId="35C87C6B" w:rsidR="00AD376F" w:rsidRPr="004906EF" w:rsidRDefault="00AD376F" w:rsidP="00AD376F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Cs w:val="20"/>
              <w:lang w:val="en-GB" w:eastAsia="lt-LT"/>
            </w:rPr>
          </w:pPr>
          <w:r w:rsidRPr="008D32F1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>Dokument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: DP-</w:t>
          </w:r>
          <w:r w:rsidR="008D32F1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U</w:t>
          </w:r>
          <w:r w:rsidR="000A4EEC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TEA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-</w:t>
          </w:r>
          <w:r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00-</w:t>
          </w:r>
          <w:r w:rsidR="000A4EEC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04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</w:rPr>
            <w:id w:val="-1883089337"/>
            <w:docPartObj>
              <w:docPartGallery w:val="Page Numbers (Top of Page)"/>
              <w:docPartUnique/>
            </w:docPartObj>
          </w:sdtPr>
          <w:sdtEndPr/>
          <w:sdtContent>
            <w:p w14:paraId="1AC1732F" w14:textId="53415430" w:rsidR="00AD376F" w:rsidRPr="004906EF" w:rsidRDefault="00AD376F" w:rsidP="00AD376F">
              <w:pPr>
                <w:tabs>
                  <w:tab w:val="center" w:pos="4680"/>
                  <w:tab w:val="right" w:pos="9360"/>
                </w:tabs>
                <w:rPr>
                  <w:rFonts w:ascii="Times New Roman" w:eastAsia="Times New Roman" w:hAnsi="Times New Roman"/>
                </w:rPr>
              </w:pPr>
              <w:r w:rsidRPr="008D32F1">
                <w:rPr>
                  <w:rFonts w:ascii="Times New Roman" w:eastAsia="Times New Roman" w:hAnsi="Times New Roman"/>
                  <w:b/>
                  <w:lang w:val="sr-Latn-ME"/>
                </w:rPr>
                <w:t>St</w:t>
              </w:r>
              <w:r>
                <w:rPr>
                  <w:rFonts w:ascii="Times New Roman" w:eastAsia="Times New Roman" w:hAnsi="Times New Roman"/>
                  <w:b/>
                </w:rPr>
                <w:t>rana</w:t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961D54">
                <w:rPr>
                  <w:rFonts w:ascii="Times New Roman" w:eastAsia="Times New Roman" w:hAnsi="Times New Roman"/>
                  <w:b/>
                  <w:noProof/>
                </w:rPr>
                <w:t>1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of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961D54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</w:p>
          </w:sdtContent>
        </w:sdt>
      </w:tc>
    </w:tr>
    <w:bookmarkEnd w:id="1"/>
  </w:tbl>
  <w:p w14:paraId="509D2B93" w14:textId="77777777" w:rsidR="00AD376F" w:rsidRDefault="00AD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6A8B"/>
    <w:multiLevelType w:val="hybridMultilevel"/>
    <w:tmpl w:val="36C47A88"/>
    <w:lvl w:ilvl="0" w:tplc="7C228E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F4A05"/>
    <w:multiLevelType w:val="hybridMultilevel"/>
    <w:tmpl w:val="B2F84ECE"/>
    <w:lvl w:ilvl="0" w:tplc="D32C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4C2A"/>
    <w:multiLevelType w:val="hybridMultilevel"/>
    <w:tmpl w:val="3D6EF8D6"/>
    <w:lvl w:ilvl="0" w:tplc="F268064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6A"/>
    <w:rsid w:val="000008EE"/>
    <w:rsid w:val="0001577B"/>
    <w:rsid w:val="00022877"/>
    <w:rsid w:val="00036E75"/>
    <w:rsid w:val="0008601E"/>
    <w:rsid w:val="00094431"/>
    <w:rsid w:val="000A4EEC"/>
    <w:rsid w:val="000C3A13"/>
    <w:rsid w:val="000F7BD2"/>
    <w:rsid w:val="00100F07"/>
    <w:rsid w:val="001109FA"/>
    <w:rsid w:val="0021738B"/>
    <w:rsid w:val="002239C8"/>
    <w:rsid w:val="00294AE7"/>
    <w:rsid w:val="00325BF5"/>
    <w:rsid w:val="003E2325"/>
    <w:rsid w:val="004011B8"/>
    <w:rsid w:val="00414406"/>
    <w:rsid w:val="0042266A"/>
    <w:rsid w:val="00422E02"/>
    <w:rsid w:val="004E3AF1"/>
    <w:rsid w:val="00516C1D"/>
    <w:rsid w:val="00523C80"/>
    <w:rsid w:val="00527293"/>
    <w:rsid w:val="00557DAB"/>
    <w:rsid w:val="00557FAB"/>
    <w:rsid w:val="0057136E"/>
    <w:rsid w:val="00612505"/>
    <w:rsid w:val="00620AD7"/>
    <w:rsid w:val="00621B05"/>
    <w:rsid w:val="006B5F0B"/>
    <w:rsid w:val="00724F16"/>
    <w:rsid w:val="00790E43"/>
    <w:rsid w:val="00850058"/>
    <w:rsid w:val="0085066A"/>
    <w:rsid w:val="00851408"/>
    <w:rsid w:val="008C61E5"/>
    <w:rsid w:val="008D32F1"/>
    <w:rsid w:val="00961D54"/>
    <w:rsid w:val="009E38D9"/>
    <w:rsid w:val="00A37467"/>
    <w:rsid w:val="00A55ED1"/>
    <w:rsid w:val="00AB14B3"/>
    <w:rsid w:val="00AD376F"/>
    <w:rsid w:val="00B014CC"/>
    <w:rsid w:val="00B1023E"/>
    <w:rsid w:val="00B13E49"/>
    <w:rsid w:val="00B56D4C"/>
    <w:rsid w:val="00BF020C"/>
    <w:rsid w:val="00C21890"/>
    <w:rsid w:val="00C31810"/>
    <w:rsid w:val="00C70D63"/>
    <w:rsid w:val="00C77152"/>
    <w:rsid w:val="00CB0984"/>
    <w:rsid w:val="00CC0693"/>
    <w:rsid w:val="00CE0381"/>
    <w:rsid w:val="00D2679D"/>
    <w:rsid w:val="00D40514"/>
    <w:rsid w:val="00D45E6C"/>
    <w:rsid w:val="00D60EEA"/>
    <w:rsid w:val="00D82C0E"/>
    <w:rsid w:val="00D86101"/>
    <w:rsid w:val="00DB29A5"/>
    <w:rsid w:val="00E659F3"/>
    <w:rsid w:val="00ED2435"/>
    <w:rsid w:val="00EE4D91"/>
    <w:rsid w:val="00F045F5"/>
    <w:rsid w:val="00F14AA7"/>
    <w:rsid w:val="00F5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7C634"/>
  <w15:docId w15:val="{631D5988-309F-4CB9-B56C-0D6DB9C0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E43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90E4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37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6F"/>
  </w:style>
  <w:style w:type="paragraph" w:styleId="Footer">
    <w:name w:val="footer"/>
    <w:basedOn w:val="Normal"/>
    <w:link w:val="FooterChar"/>
    <w:uiPriority w:val="99"/>
    <w:unhideWhenUsed/>
    <w:rsid w:val="00AD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76F"/>
  </w:style>
  <w:style w:type="character" w:styleId="Hyperlink">
    <w:name w:val="Hyperlink"/>
    <w:basedOn w:val="DefaultParagraphFont"/>
    <w:uiPriority w:val="99"/>
    <w:unhideWhenUsed/>
    <w:rsid w:val="000A4E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E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vljanje.ponuda@mpsv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AEF76-E93E-4508-A8FE-D8D9606D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Drincic</dc:creator>
  <cp:lastModifiedBy>Edita Mahmutović</cp:lastModifiedBy>
  <cp:revision>8</cp:revision>
  <dcterms:created xsi:type="dcterms:W3CDTF">2024-02-19T08:03:00Z</dcterms:created>
  <dcterms:modified xsi:type="dcterms:W3CDTF">2024-08-28T13:41:00Z</dcterms:modified>
</cp:coreProperties>
</file>