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35ED" w14:textId="77777777" w:rsidR="006E5471" w:rsidRDefault="006E5471" w:rsidP="006E54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14:paraId="4AC3A096" w14:textId="40D5591C" w:rsidR="00B22127" w:rsidRDefault="002753DE" w:rsidP="00B22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</w:t>
      </w:r>
    </w:p>
    <w:p w14:paraId="751AB890" w14:textId="2209BBB3" w:rsidR="006E5471" w:rsidRDefault="002753DE" w:rsidP="002753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Pr="002753DE">
        <w:rPr>
          <w:rFonts w:ascii="Arial" w:hAnsi="Arial" w:cs="Arial"/>
          <w:b/>
          <w:sz w:val="24"/>
          <w:szCs w:val="24"/>
        </w:rPr>
        <w:t>IZVRŠENJU KAZNI ZATVORA, NOVČANE KAZNE I MJERA BEZBJEDNOSTI</w:t>
      </w:r>
    </w:p>
    <w:p w14:paraId="1D2759A3" w14:textId="77777777" w:rsidR="006E5471" w:rsidRDefault="006E5471" w:rsidP="006E5471">
      <w:pPr>
        <w:jc w:val="both"/>
        <w:rPr>
          <w:rFonts w:ascii="Arial" w:hAnsi="Arial" w:cs="Arial"/>
          <w:b/>
          <w:sz w:val="24"/>
          <w:szCs w:val="24"/>
        </w:rPr>
      </w:pPr>
    </w:p>
    <w:p w14:paraId="09A6764B" w14:textId="6E899EA5" w:rsidR="006E5471" w:rsidRDefault="006E5471" w:rsidP="006E54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Pr="00E31C62">
        <w:rPr>
          <w:rFonts w:ascii="Arial" w:hAnsi="Arial" w:cs="Arial"/>
          <w:sz w:val="24"/>
          <w:szCs w:val="24"/>
        </w:rPr>
        <w:t xml:space="preserve">Nacrta </w:t>
      </w:r>
      <w:r w:rsidR="00B22127" w:rsidRPr="00B22127">
        <w:rPr>
          <w:rFonts w:ascii="Arial" w:hAnsi="Arial" w:cs="Arial"/>
          <w:sz w:val="24"/>
          <w:szCs w:val="24"/>
        </w:rPr>
        <w:t xml:space="preserve">Zakona </w:t>
      </w:r>
      <w:r w:rsidR="002753DE" w:rsidRPr="002753DE">
        <w:rPr>
          <w:rFonts w:ascii="Arial" w:hAnsi="Arial" w:cs="Arial"/>
          <w:sz w:val="24"/>
          <w:szCs w:val="24"/>
        </w:rPr>
        <w:t>o izvršenju kazni zatvora, novčane kazne i mjera bezbjednosti</w:t>
      </w:r>
      <w:r w:rsidR="002753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20 dana od dana objavljivanja poziva na internet stanici Ministarstva pravde i portalu e-uprave. </w:t>
      </w:r>
    </w:p>
    <w:p w14:paraId="5214D7F0" w14:textId="77777777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14:paraId="04ACF0FA" w14:textId="77777777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9A551AD" w14:textId="1C0DE37C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</w:t>
      </w:r>
      <w:r w:rsidR="00B22127">
        <w:rPr>
          <w:rFonts w:ascii="Arial" w:hAnsi="Arial" w:cs="Arial"/>
          <w:color w:val="000000"/>
          <w:sz w:val="24"/>
          <w:szCs w:val="24"/>
        </w:rPr>
        <w:t>Ulica</w:t>
      </w:r>
      <w:r>
        <w:rPr>
          <w:rFonts w:ascii="Arial" w:hAnsi="Arial" w:cs="Arial"/>
          <w:color w:val="000000"/>
          <w:sz w:val="24"/>
          <w:szCs w:val="24"/>
        </w:rPr>
        <w:t xml:space="preserve"> Vuka Karadžića broj 3, Podgorica ili na e-mail: </w:t>
      </w:r>
      <w:hyperlink r:id="rId4" w:history="1"/>
      <w:r w:rsidR="00B22127" w:rsidRPr="00B22127">
        <w:t xml:space="preserve"> </w:t>
      </w:r>
      <w:hyperlink r:id="rId5" w:history="1">
        <w:r w:rsidR="00B22127" w:rsidRPr="00B22127">
          <w:rPr>
            <w:rStyle w:val="Hyperlink"/>
            <w:rFonts w:ascii="Arial" w:hAnsi="Arial" w:cs="Arial"/>
            <w:sz w:val="24"/>
            <w:szCs w:val="24"/>
          </w:rPr>
          <w:t>predrag.krsmanovic@mpa.gov.me</w:t>
        </w:r>
      </w:hyperlink>
    </w:p>
    <w:p w14:paraId="563B5627" w14:textId="77777777" w:rsidR="006E5471" w:rsidRDefault="006E5471" w:rsidP="006E547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D64FD32" w14:textId="20E2A21A" w:rsidR="006E5471" w:rsidRDefault="006E5471" w:rsidP="006E547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me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ime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>benika u ministarstvu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vanje 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postupku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B22127">
        <w:rPr>
          <w:rFonts w:ascii="Arial" w:hAnsi="Arial" w:cs="Arial"/>
          <w:color w:val="221F1F"/>
          <w:w w:val="102"/>
          <w:sz w:val="24"/>
          <w:szCs w:val="24"/>
        </w:rPr>
        <w:t>Predrag Krsmanović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</w:t>
      </w:r>
      <w:r w:rsidR="002753DE">
        <w:rPr>
          <w:rFonts w:ascii="Arial" w:hAnsi="Arial" w:cs="Arial"/>
          <w:color w:val="221F1F"/>
          <w:w w:val="102"/>
          <w:sz w:val="24"/>
          <w:szCs w:val="24"/>
        </w:rPr>
        <w:t xml:space="preserve">efon </w:t>
      </w:r>
      <w:r>
        <w:rPr>
          <w:rFonts w:ascii="Arial" w:hAnsi="Arial" w:cs="Arial"/>
          <w:color w:val="221F1F"/>
          <w:w w:val="102"/>
          <w:sz w:val="24"/>
          <w:szCs w:val="24"/>
        </w:rPr>
        <w:t>020/407-5</w:t>
      </w:r>
      <w:r w:rsidR="00B22127">
        <w:rPr>
          <w:rFonts w:ascii="Arial" w:hAnsi="Arial" w:cs="Arial"/>
          <w:color w:val="221F1F"/>
          <w:w w:val="102"/>
          <w:sz w:val="24"/>
          <w:szCs w:val="24"/>
        </w:rPr>
        <w:t>93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Pr="00B22127">
        <w:rPr>
          <w:rFonts w:ascii="Arial" w:hAnsi="Arial" w:cs="Arial"/>
          <w:sz w:val="24"/>
          <w:szCs w:val="24"/>
        </w:rPr>
        <w:t>e-mail</w:t>
      </w:r>
      <w:r w:rsidRPr="00D36FA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B22127" w:rsidRPr="00B22127">
          <w:rPr>
            <w:rStyle w:val="Hyperlink"/>
            <w:rFonts w:ascii="Arial" w:hAnsi="Arial" w:cs="Arial"/>
            <w:sz w:val="24"/>
            <w:szCs w:val="24"/>
          </w:rPr>
          <w:t>predrag.krsmanovic@mpa.gov.me</w:t>
        </w:r>
      </w:hyperlink>
    </w:p>
    <w:p w14:paraId="665237A3" w14:textId="77777777" w:rsidR="006E5471" w:rsidRDefault="006E5471" w:rsidP="006E547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2D4533" w14:textId="09A70968" w:rsidR="006E5471" w:rsidRDefault="006E5471" w:rsidP="006E547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</w:t>
      </w:r>
      <w:bookmarkStart w:id="0" w:name="_GoBack"/>
      <w:bookmarkEnd w:id="0"/>
      <w:r>
        <w:rPr>
          <w:rFonts w:ascii="Arial" w:hAnsi="Arial" w:cs="Arial"/>
          <w:color w:val="221F1F"/>
          <w:sz w:val="24"/>
          <w:szCs w:val="24"/>
        </w:rPr>
        <w:t>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B22127">
        <w:rPr>
          <w:rFonts w:ascii="Arial" w:hAnsi="Arial" w:cs="Arial"/>
          <w:color w:val="221F1F"/>
          <w:w w:val="102"/>
          <w:sz w:val="24"/>
          <w:szCs w:val="24"/>
        </w:rPr>
        <w:t>izvršenje krivičnih sankcija i kontrolu</w:t>
      </w:r>
      <w:r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14:paraId="12C49F54" w14:textId="77777777" w:rsidR="006E5471" w:rsidRDefault="006E5471" w:rsidP="006E5471">
      <w:pPr>
        <w:jc w:val="right"/>
      </w:pPr>
    </w:p>
    <w:p w14:paraId="1C211F47" w14:textId="77777777" w:rsidR="006E5471" w:rsidRDefault="006E5471" w:rsidP="006E5471">
      <w:pPr>
        <w:jc w:val="right"/>
      </w:pPr>
    </w:p>
    <w:p w14:paraId="14FE33A1" w14:textId="77777777" w:rsidR="006E5471" w:rsidRDefault="006E5471" w:rsidP="00413C8F">
      <w:pPr>
        <w:spacing w:after="0"/>
      </w:pPr>
    </w:p>
    <w:p w14:paraId="770F5E08" w14:textId="402BF1E8" w:rsidR="006E5471" w:rsidRDefault="002C2423" w:rsidP="006E547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GENERALNI DIREKTOR</w:t>
      </w:r>
    </w:p>
    <w:p w14:paraId="2397621A" w14:textId="4CFC6BAD" w:rsidR="006E5471" w:rsidRPr="009D06FA" w:rsidRDefault="00B22127" w:rsidP="006E547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Stevan Brajušković</w:t>
      </w:r>
    </w:p>
    <w:p w14:paraId="019B4967" w14:textId="77777777" w:rsidR="006E5471" w:rsidRDefault="006E5471" w:rsidP="006E5471"/>
    <w:p w14:paraId="3D5BB29C" w14:textId="77777777" w:rsidR="00030915" w:rsidRDefault="00030915"/>
    <w:sectPr w:rsidR="0003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71"/>
    <w:rsid w:val="00030915"/>
    <w:rsid w:val="00051955"/>
    <w:rsid w:val="002446CF"/>
    <w:rsid w:val="002753DE"/>
    <w:rsid w:val="002A2D11"/>
    <w:rsid w:val="002B4882"/>
    <w:rsid w:val="002B6BC3"/>
    <w:rsid w:val="002C2423"/>
    <w:rsid w:val="00413C8F"/>
    <w:rsid w:val="006E5471"/>
    <w:rsid w:val="009471DC"/>
    <w:rsid w:val="00B22127"/>
    <w:rsid w:val="00B91ECA"/>
    <w:rsid w:val="00CC48D5"/>
    <w:rsid w:val="00D36FAB"/>
    <w:rsid w:val="00D86994"/>
    <w:rsid w:val="00ED0B77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0449"/>
  <w15:chartTrackingRefBased/>
  <w15:docId w15:val="{92665195-C71E-4378-B96C-7434A319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47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23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rag.krsmanovic@mpa.gov.me" TargetMode="External"/><Relationship Id="rId5" Type="http://schemas.openxmlformats.org/officeDocument/2006/relationships/hyperlink" Target="mailto:predrag.krsm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Ministarstvo pravde</cp:lastModifiedBy>
  <cp:revision>12</cp:revision>
  <cp:lastPrinted>2025-04-01T12:29:00Z</cp:lastPrinted>
  <dcterms:created xsi:type="dcterms:W3CDTF">2025-02-02T17:35:00Z</dcterms:created>
  <dcterms:modified xsi:type="dcterms:W3CDTF">2025-04-04T09:48:00Z</dcterms:modified>
</cp:coreProperties>
</file>