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Na osnovu člana 50 stav 4 Zakona o lobiranju („Službeni list CG“, broj 54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  <w:lang w:val="sr-Latn-ME"/>
        </w:rPr>
        <w:t>24), Ministarstvo pravde donijelo je</w:t>
      </w:r>
    </w:p>
    <w:p w:rsidR="00A929A8" w:rsidRDefault="00AB5270">
      <w:pPr>
        <w:pStyle w:val="2zakon"/>
        <w:rPr>
          <w:rFonts w:ascii="Arial" w:hAnsi="Arial" w:cs="Arial"/>
          <w:b/>
          <w:color w:val="auto"/>
          <w:sz w:val="24"/>
          <w:szCs w:val="28"/>
          <w:lang w:val="sr-Latn-ME"/>
        </w:rPr>
      </w:pPr>
      <w:r>
        <w:rPr>
          <w:rFonts w:ascii="Arial" w:hAnsi="Arial" w:cs="Arial"/>
          <w:b/>
          <w:color w:val="auto"/>
          <w:sz w:val="24"/>
          <w:szCs w:val="28"/>
          <w:lang w:val="sr-Latn-ME"/>
        </w:rPr>
        <w:t>PRAVILNIK O BLIŽEM SADRŽAJU I OBRASCU IZVJEŠTAJA O RADU LOBISTE</w:t>
      </w:r>
      <w:r w:rsidR="00C2031C">
        <w:rPr>
          <w:rFonts w:ascii="Arial" w:hAnsi="Arial" w:cs="Arial"/>
          <w:b/>
          <w:color w:val="auto"/>
          <w:sz w:val="24"/>
          <w:szCs w:val="28"/>
          <w:lang w:val="sr-Latn-ME"/>
        </w:rPr>
        <w:t>,</w:t>
      </w:r>
      <w:r>
        <w:rPr>
          <w:rFonts w:ascii="Arial" w:hAnsi="Arial" w:cs="Arial"/>
          <w:b/>
          <w:color w:val="auto"/>
          <w:sz w:val="24"/>
          <w:szCs w:val="28"/>
          <w:lang w:val="sr-Latn-ME"/>
        </w:rPr>
        <w:t xml:space="preserve"> ODNOSNO PRAVNOG LICA KOJE OBAVLJA DJELATNOST LOBIRANJA</w:t>
      </w:r>
    </w:p>
    <w:p w:rsidR="00A929A8" w:rsidRDefault="00AB5270">
      <w:pPr>
        <w:pStyle w:val="4clan"/>
        <w:spacing w:after="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Član 1</w:t>
      </w:r>
    </w:p>
    <w:p w:rsidR="00A929A8" w:rsidRDefault="00D527BB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Ovim pravilnikom propisuju se bliži sadržaj i obrazac izvještaja o radu lobista i pravnih lica koja obavljaju djelatnost lobiranja (u daljem tekstu: pravno lice)</w:t>
      </w:r>
      <w:r w:rsidR="00AB5270">
        <w:rPr>
          <w:rFonts w:ascii="Arial" w:hAnsi="Arial" w:cs="Arial"/>
          <w:sz w:val="22"/>
          <w:szCs w:val="22"/>
          <w:lang w:val="sr-Latn-ME"/>
        </w:rPr>
        <w:t>.</w:t>
      </w:r>
    </w:p>
    <w:p w:rsidR="00A929A8" w:rsidRDefault="00AB5270">
      <w:pPr>
        <w:pStyle w:val="4clan"/>
        <w:spacing w:after="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Član 2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Izvještaj o radu lobiste sadrži: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1) podatke o lobisti (ime i prezime, prebivalište, jedinstveni matični broj (JMB), za stranca broj važeće strane putne isprave, broj i datum rješenja o izdavanju odobrenja za obavljanje djelatnosti lobiranja</w:t>
      </w:r>
      <w:r w:rsidR="00D527BB">
        <w:rPr>
          <w:rFonts w:ascii="Arial" w:hAnsi="Arial" w:cs="Arial"/>
          <w:sz w:val="22"/>
          <w:szCs w:val="22"/>
          <w:lang w:val="sr-Latn-ME"/>
        </w:rPr>
        <w:t>)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2) zbirne podatke o ugovorima o lobiranju odnosno nalozima za lobiranje (broj zaključenih ugovora o lobiranju odnosno izdatih naloga za lobiranje i ukupan iznos uplaćenih novčanih naknada za izvršena lobiranja u izvještajnom periodu po zaključenim ugovorima);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3) podatke o pojedinačnim ugovorima o lobiranju, odnosno nalozima za lobiranje (redni broj i datum zaključenja ugovora, odnosno naloga za ugovoreni period, oblast i predmet za koje je ugovoreno, odnosno naloženo lobiranje, </w:t>
      </w:r>
      <w:bookmarkStart w:id="0" w:name="_Hlk177625842"/>
      <w:r>
        <w:rPr>
          <w:rFonts w:ascii="Arial" w:hAnsi="Arial" w:cs="Arial"/>
          <w:sz w:val="22"/>
          <w:szCs w:val="22"/>
          <w:lang w:val="sr-Latn-ME"/>
        </w:rPr>
        <w:t xml:space="preserve">visina ugovorene novčane naknade </w:t>
      </w:r>
      <w:bookmarkEnd w:id="0"/>
      <w:r>
        <w:rPr>
          <w:rFonts w:ascii="Arial" w:hAnsi="Arial" w:cs="Arial"/>
          <w:sz w:val="22"/>
          <w:szCs w:val="22"/>
          <w:lang w:val="sr-Latn-ME"/>
        </w:rPr>
        <w:t>za izvršeno lobiranje i visina uplaćene novčane naknade za izvršeno lobiranje u izvještajnom periodu);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4) podatke o naručiocu lobiranja (ime i prezime, odnosno naziv naručioca lobiranja, JMB</w:t>
      </w:r>
      <w:r w:rsidR="00D527BB">
        <w:rPr>
          <w:rFonts w:ascii="Arial" w:hAnsi="Arial" w:cs="Arial"/>
          <w:sz w:val="22"/>
          <w:szCs w:val="22"/>
          <w:lang w:val="sr-Latn-ME"/>
        </w:rPr>
        <w:t xml:space="preserve"> naručioca lobiranja</w:t>
      </w:r>
      <w:r>
        <w:rPr>
          <w:rFonts w:ascii="Arial" w:hAnsi="Arial" w:cs="Arial"/>
          <w:sz w:val="22"/>
          <w:szCs w:val="22"/>
          <w:lang w:val="sr-Latn-ME"/>
        </w:rPr>
        <w:t>, a za stranca broj važeće strane putne isprave,</w:t>
      </w:r>
      <w:r w:rsidR="00D527BB">
        <w:rPr>
          <w:rFonts w:ascii="Arial" w:hAnsi="Arial" w:cs="Arial"/>
          <w:sz w:val="22"/>
          <w:szCs w:val="22"/>
          <w:lang w:val="sr-Latn-ME"/>
        </w:rPr>
        <w:t>prebivalište naručioca lobiranja,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bookmarkStart w:id="1" w:name="_Hlk177639041"/>
      <w:r>
        <w:rPr>
          <w:rFonts w:ascii="Arial" w:hAnsi="Arial" w:cs="Arial"/>
          <w:sz w:val="22"/>
          <w:szCs w:val="22"/>
          <w:lang w:val="sr-Latn-ME"/>
        </w:rPr>
        <w:t xml:space="preserve">ime i prezime </w:t>
      </w:r>
      <w:bookmarkEnd w:id="1"/>
      <w:r>
        <w:rPr>
          <w:rFonts w:ascii="Arial" w:hAnsi="Arial" w:cs="Arial"/>
          <w:sz w:val="22"/>
          <w:szCs w:val="22"/>
          <w:lang w:val="sr-Latn-ME"/>
        </w:rPr>
        <w:t>odgovornog lica u pravnom licu koje je naručilac lobiranja i djelatnost naručioca lobiranja);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5) podatke o lobiranom licu i organu vlasti kod kojeg je vršeno lobiranje (ime i prezime lobiranog lica, funkcija, odnosno zvanje lobiranog lica i naziv organa vlasti);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6) podatke o pojedinačnim nalozima za lobiranje (redni broj i datum izdavanja naloga, oblast i predmet za koje je izdat nalog);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7) podatke o naručiocu lobiranja (ime i prezime, odnosno naziv naručioca lobiranja, JMB naručioca, a za stranca broj važeće strane putne isprave, prebivalište naruči</w:t>
      </w:r>
      <w:r w:rsidR="00CF39B9">
        <w:rPr>
          <w:rFonts w:ascii="Arial" w:hAnsi="Arial" w:cs="Arial"/>
          <w:sz w:val="22"/>
          <w:szCs w:val="22"/>
          <w:lang w:val="sr-Latn-ME"/>
        </w:rPr>
        <w:t>o</w:t>
      </w:r>
      <w:r>
        <w:rPr>
          <w:rFonts w:ascii="Arial" w:hAnsi="Arial" w:cs="Arial"/>
          <w:sz w:val="22"/>
          <w:szCs w:val="22"/>
          <w:lang w:val="sr-Latn-ME"/>
        </w:rPr>
        <w:t xml:space="preserve">ca lobiranja, </w:t>
      </w:r>
      <w:bookmarkStart w:id="2" w:name="_Hlk177639250"/>
      <w:r>
        <w:rPr>
          <w:rFonts w:ascii="Arial" w:hAnsi="Arial" w:cs="Arial"/>
          <w:sz w:val="22"/>
          <w:szCs w:val="22"/>
          <w:lang w:val="sr-Latn-ME"/>
        </w:rPr>
        <w:t>ime i prezime odgovornog lica</w:t>
      </w:r>
      <w:bookmarkEnd w:id="2"/>
      <w:r>
        <w:rPr>
          <w:rFonts w:ascii="Arial" w:hAnsi="Arial" w:cs="Arial"/>
          <w:sz w:val="22"/>
          <w:szCs w:val="22"/>
          <w:lang w:val="sr-Latn-ME"/>
        </w:rPr>
        <w:t xml:space="preserve"> u pravnom licu koje je naručilac lobiranja i djelatnost);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8) podatke o lobiranom licu i organu vlasti kod kojeg je vršeno lobiranje (ime i prezime lobiranog lica, funkcija, odnosno zvanje lobiranog lica i naziv organa vlasti);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9) podatke o donacijama, političkim subjektima, donacijama organima vlasti i sponzorstvima koje su uplatili lobisti u izvještajnom periodu</w:t>
      </w:r>
      <w:r w:rsidR="00D527BB">
        <w:rPr>
          <w:rFonts w:ascii="Arial" w:hAnsi="Arial" w:cs="Arial"/>
          <w:sz w:val="22"/>
          <w:szCs w:val="22"/>
          <w:lang w:val="sr-Latn-ME"/>
        </w:rPr>
        <w:t xml:space="preserve">: </w:t>
      </w:r>
      <w:r>
        <w:rPr>
          <w:rFonts w:ascii="Arial" w:hAnsi="Arial" w:cs="Arial"/>
          <w:sz w:val="22"/>
          <w:szCs w:val="22"/>
          <w:lang w:val="sr-Latn-ME"/>
        </w:rPr>
        <w:t xml:space="preserve">podaci o donacijama političkim subjektima </w:t>
      </w:r>
      <w:r w:rsidR="00D527BB">
        <w:rPr>
          <w:rFonts w:ascii="Arial" w:hAnsi="Arial" w:cs="Arial"/>
          <w:sz w:val="22"/>
          <w:szCs w:val="22"/>
          <w:lang w:val="sr-Latn-ME"/>
        </w:rPr>
        <w:t>(</w:t>
      </w:r>
      <w:r>
        <w:rPr>
          <w:rFonts w:ascii="Arial" w:hAnsi="Arial" w:cs="Arial"/>
          <w:sz w:val="22"/>
          <w:szCs w:val="22"/>
          <w:lang w:val="sr-Latn-ME"/>
        </w:rPr>
        <w:t>politički subjekti, vrste donacija i iznosi donacija</w:t>
      </w:r>
      <w:r w:rsidR="00D527BB">
        <w:rPr>
          <w:rFonts w:ascii="Arial" w:hAnsi="Arial" w:cs="Arial"/>
          <w:sz w:val="22"/>
          <w:szCs w:val="22"/>
          <w:lang w:val="sr-Latn-ME"/>
        </w:rPr>
        <w:t>)</w:t>
      </w:r>
      <w:r>
        <w:rPr>
          <w:rFonts w:ascii="Arial" w:hAnsi="Arial" w:cs="Arial"/>
          <w:sz w:val="22"/>
          <w:szCs w:val="22"/>
          <w:lang w:val="sr-Latn-ME"/>
        </w:rPr>
        <w:t xml:space="preserve">, podaci o donacijama organima vlasti </w:t>
      </w:r>
      <w:r w:rsidR="00D527BB">
        <w:rPr>
          <w:rFonts w:ascii="Arial" w:hAnsi="Arial" w:cs="Arial"/>
          <w:sz w:val="22"/>
          <w:szCs w:val="22"/>
          <w:lang w:val="sr-Latn-ME"/>
        </w:rPr>
        <w:t>(</w:t>
      </w:r>
      <w:r>
        <w:rPr>
          <w:rFonts w:ascii="Arial" w:hAnsi="Arial" w:cs="Arial"/>
          <w:sz w:val="22"/>
          <w:szCs w:val="22"/>
          <w:lang w:val="sr-Latn-ME"/>
        </w:rPr>
        <w:t>organi vlasti, vrsta donirane robe i količina, odnosno vrijednost donirane robe</w:t>
      </w:r>
      <w:r w:rsidR="00D527BB">
        <w:rPr>
          <w:rFonts w:ascii="Arial" w:hAnsi="Arial" w:cs="Arial"/>
          <w:sz w:val="22"/>
          <w:szCs w:val="22"/>
          <w:lang w:val="sr-Latn-ME"/>
        </w:rPr>
        <w:t>) i</w:t>
      </w:r>
      <w:r>
        <w:rPr>
          <w:rFonts w:ascii="Arial" w:hAnsi="Arial" w:cs="Arial"/>
          <w:sz w:val="22"/>
          <w:szCs w:val="22"/>
          <w:lang w:val="sr-Latn-ME"/>
        </w:rPr>
        <w:t xml:space="preserve"> podaci o sponzorstvima koje su uplatili</w:t>
      </w:r>
      <w:r w:rsidR="00D527BB">
        <w:rPr>
          <w:rFonts w:ascii="Arial" w:hAnsi="Arial" w:cs="Arial"/>
          <w:sz w:val="22"/>
          <w:szCs w:val="22"/>
          <w:lang w:val="sr-Latn-ME"/>
        </w:rPr>
        <w:t xml:space="preserve"> lobisti</w:t>
      </w:r>
      <w:r>
        <w:rPr>
          <w:rFonts w:ascii="Arial" w:hAnsi="Arial" w:cs="Arial"/>
          <w:sz w:val="22"/>
          <w:szCs w:val="22"/>
          <w:lang w:val="sr-Latn-ME"/>
        </w:rPr>
        <w:t xml:space="preserve"> u izvještajnom periodu </w:t>
      </w:r>
      <w:r w:rsidR="00D527BB">
        <w:rPr>
          <w:rFonts w:ascii="Arial" w:hAnsi="Arial" w:cs="Arial"/>
          <w:sz w:val="22"/>
          <w:szCs w:val="22"/>
          <w:lang w:val="sr-Latn-ME"/>
        </w:rPr>
        <w:t>(</w:t>
      </w:r>
      <w:r>
        <w:rPr>
          <w:rFonts w:ascii="Arial" w:hAnsi="Arial" w:cs="Arial"/>
          <w:sz w:val="22"/>
          <w:szCs w:val="22"/>
          <w:lang w:val="sr-Latn-ME"/>
        </w:rPr>
        <w:t>primalac, vrsta sponzorstva i količina, odnosno vrijednost sponzorstva);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10) mjesto za napomenu;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11) mjesto i datum sačinjavanja izvještaja, potpis lobiste i mjesto za pečat ako ga ima.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Izvještaj o radu lobiste dat je na obrascu koji je sastavni dio ovog pravilnika (Obrazac 1).</w:t>
      </w:r>
    </w:p>
    <w:p w:rsidR="00A929A8" w:rsidRDefault="00AB5270">
      <w:pPr>
        <w:pStyle w:val="4clan"/>
        <w:spacing w:after="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Član 3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Izvještaj o radu pravnog lica sadrži: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1) podatke o pravnom licu (naziv, sjedište, šifra djelatnosti, ime i prezime odgovornog lica u pravnom licu, datum upisa u registar lobista i broj zaposlenih lobista);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lastRenderedPageBreak/>
        <w:t>2) podatke o zaposlenim lobistima (ime i prezime, jedinstveni matični broj (JMB), za stranca broj važeće strane putne isprave, prebivalište, broj i datum rješenja o izdavanju odobrenja za obavljanje djelatnosti lobiranja i datum prestanka važenja odobrenja);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3) zbirne podatke o ugovorima o lobiranju (broj zaključenih ugovora o lobiranju i ukupan iznos novčanih naknada za izvršena lobiranja);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4) podatke o pojedinačnim ugovorima o lobiranju (redni broj i datum zaključenja ugovora, oblast i predmet za koje je ugovoreno lobiranje, visina ugovorene novčane naknade za izvršeno lobiranje i visina uplaćene novčane naknade za izvršeno lobiranje u izvještajnom periodu);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5) podatke o naručiocu lobiranja (ime i prezime odnosno naziv naručioca lobiranja, ime i prezime odgovornog lica u pravnom licu koje je naručilac lobiranja i djelatnost naručioca lobiranja);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6) podatke o lobiranom licu i organu vlasti kod kojeg je vršeno lobiranje (ime i prezime lobiranog lica, funkcija</w:t>
      </w:r>
      <w:r w:rsidR="00D527BB">
        <w:rPr>
          <w:rFonts w:ascii="Arial" w:hAnsi="Arial" w:cs="Arial"/>
          <w:sz w:val="22"/>
          <w:szCs w:val="22"/>
          <w:lang w:val="sr-Latn-ME"/>
        </w:rPr>
        <w:t xml:space="preserve">, odnosno </w:t>
      </w:r>
      <w:r>
        <w:rPr>
          <w:rFonts w:ascii="Arial" w:hAnsi="Arial" w:cs="Arial"/>
          <w:sz w:val="22"/>
          <w:szCs w:val="22"/>
          <w:lang w:val="sr-Latn-ME"/>
        </w:rPr>
        <w:t>zvanje lobiranog lica i naziv organa vlasti);</w:t>
      </w:r>
    </w:p>
    <w:p w:rsidR="009A7E53" w:rsidRDefault="00AB5270" w:rsidP="009A7E53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7) </w:t>
      </w:r>
      <w:r w:rsidR="009A7E53">
        <w:rPr>
          <w:rFonts w:ascii="Arial" w:hAnsi="Arial" w:cs="Arial"/>
          <w:sz w:val="22"/>
          <w:szCs w:val="22"/>
          <w:lang w:val="sr-Latn-ME"/>
        </w:rPr>
        <w:t>podatke o donacijama, političkim subjektima, donacijama organima vlasti i sponzorstvima koje su uplatili lobisti u izvještajnom periodu: podaci o donacijama političkim subjektima (politički subjekti, vrste donacija i iznosi donacija), podaci o donacijama organima vlasti (organi vlasti, vrsta donirane robe i količina, odnosno vrijednost donirane robe) i podaci o sponzorstvima koje su uplatili lobisti u izvještajnom periodu (primalac, vrsta sponzorstva i količina, odnosno vrijednost sponzorstva);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8) mjesto za napomenu;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9) mjesto i datum sačinjavanja izvještaja, potpis odgovornog lica u pravnom licu i mjesto za pečat.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Izvještaj o radu pravnog lica dat je na obrascu koji je sastavni dio ovog pravilnika (Obrazac 2).</w:t>
      </w:r>
    </w:p>
    <w:p w:rsidR="00A929A8" w:rsidRDefault="00AB5270">
      <w:pPr>
        <w:pStyle w:val="4clan"/>
        <w:spacing w:after="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Član 4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Izvještaj o radu lobista i pravnih lica dostavlja se Agenciji za sprečavanje korupcije u štampanoj i elektronskoj formi.</w:t>
      </w: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B5270">
      <w:pPr>
        <w:pStyle w:val="1teks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Član 5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Danom stupanja na snagu ovog pravilnika prestaje da važi Pravilnik o obrascu i sadržaju izvještaja o radu lobista i pravnih lica registrovanih za obavljanje djelatnosti lobiranja ("Službeni list CG", broj 52/15).</w:t>
      </w:r>
    </w:p>
    <w:p w:rsidR="00A929A8" w:rsidRDefault="00AB5270">
      <w:pPr>
        <w:pStyle w:val="1teks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Član 6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Ovaj pravilnik stupa na snagu osmog dana od dana objavljivanja u „Službenom listu Crne Gore“.</w:t>
      </w: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B5270">
      <w:pPr>
        <w:pStyle w:val="1teks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Broj: </w:t>
      </w:r>
    </w:p>
    <w:p w:rsidR="00A929A8" w:rsidRDefault="00AB5270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ME"/>
        </w:rPr>
        <w:t>Podgorica, _________ 2024. godina</w:t>
      </w: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929A8">
      <w:pPr>
        <w:pStyle w:val="1tekst"/>
        <w:rPr>
          <w:rFonts w:ascii="Arial" w:hAnsi="Arial" w:cs="Arial"/>
          <w:sz w:val="22"/>
          <w:szCs w:val="22"/>
          <w:lang w:val="sr-Latn-ME"/>
        </w:rPr>
      </w:pPr>
    </w:p>
    <w:p w:rsidR="00A929A8" w:rsidRDefault="00AB5270">
      <w:pPr>
        <w:pStyle w:val="1tekst"/>
        <w:jc w:val="righ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Ministar,</w:t>
      </w:r>
    </w:p>
    <w:p w:rsidR="00A929A8" w:rsidRDefault="00AB5270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mr Bojan Božović</w:t>
      </w: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B5270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Obrazac 1</w:t>
      </w:r>
    </w:p>
    <w:p w:rsidR="00A929A8" w:rsidRDefault="00AB5270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IZVJEŠTAJ O RADU LOBISTE ZA PERIOD</w:t>
      </w:r>
      <w:r>
        <w:rPr>
          <w:rFonts w:ascii="Arial" w:hAnsi="Arial" w:cs="Arial"/>
          <w:b/>
          <w:lang w:val="sr-Latn-ME"/>
        </w:rPr>
        <w:t xml:space="preserve"> _</w:t>
      </w:r>
    </w:p>
    <w:tbl>
      <w:tblPr>
        <w:tblStyle w:val="TableGrid"/>
        <w:tblpPr w:leftFromText="180" w:rightFromText="180" w:vertAnchor="page" w:horzAnchor="page" w:tblpX="2191" w:tblpY="3479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PODACI O LOBISTI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Prebivalište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JMB</w:t>
            </w:r>
            <w:r w:rsidR="00CF39B9">
              <w:rPr>
                <w:rFonts w:ascii="Arial" w:hAnsi="Arial" w:cs="Arial"/>
              </w:rPr>
              <w:t>/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za </w:t>
            </w:r>
            <w:proofErr w:type="spellStart"/>
            <w:r>
              <w:rPr>
                <w:rFonts w:ascii="Arial" w:hAnsi="Arial" w:cs="Arial"/>
              </w:rPr>
              <w:t>stranca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važeće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putne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isprave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datum </w:t>
            </w:r>
            <w:proofErr w:type="spellStart"/>
            <w:r>
              <w:rPr>
                <w:rFonts w:ascii="Arial" w:hAnsi="Arial" w:cs="Arial"/>
              </w:rPr>
              <w:t>rješenja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izdavanju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odobrenja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obavljanje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 w:rsidR="00D527BB"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ZBIRNI PODACI O UGOVORIMA O LOBIRANJU I NALOZIMA ZA LOBIRANJE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zaključenih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ugovora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lobiranju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izdatih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naloga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lobiranje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Ukupan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iznos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uplaćenih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novčanih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izvršena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PODACI O POJEDINAČNIM UGOVORIMA O LOBIRANJU 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Redni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broj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 datum </w:t>
            </w:r>
            <w:proofErr w:type="spellStart"/>
            <w:r>
              <w:rPr>
                <w:rFonts w:ascii="Arial" w:hAnsi="Arial" w:cs="Arial"/>
                <w:b/>
              </w:rPr>
              <w:t>zaključenja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ugovora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Ugovorni</w:t>
            </w:r>
            <w:proofErr w:type="spellEnd"/>
            <w:r>
              <w:rPr>
                <w:rFonts w:ascii="Arial" w:hAnsi="Arial" w:cs="Arial"/>
                <w:b/>
              </w:rPr>
              <w:t xml:space="preserve"> period:</w:t>
            </w: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Oblast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predmet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ugovoreno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Visina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ugovorene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novčane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izvršeno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ugovorni</w:t>
            </w:r>
            <w:proofErr w:type="spellEnd"/>
            <w:r>
              <w:rPr>
                <w:rFonts w:ascii="Arial" w:hAnsi="Arial" w:cs="Arial"/>
              </w:rPr>
              <w:t xml:space="preserve"> period 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Visina uplaćene novčane naknade za izvršeno lobiranje u izvještajnom periodu:</w:t>
            </w: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NARUČIOCU LOBIRANJA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</w:t>
            </w:r>
            <w:r w:rsidR="00621B6C">
              <w:rPr>
                <w:rFonts w:ascii="Arial" w:hAnsi="Arial" w:cs="Arial"/>
              </w:rPr>
              <w:t>e</w:t>
            </w:r>
            <w:proofErr w:type="spellEnd"/>
            <w:r w:rsidR="00621B6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odnosno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naziv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JMB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 xml:space="preserve"> /za </w:t>
            </w:r>
            <w:proofErr w:type="spellStart"/>
            <w:r>
              <w:rPr>
                <w:rFonts w:ascii="Arial" w:hAnsi="Arial" w:cs="Arial"/>
              </w:rPr>
              <w:t>stran</w:t>
            </w:r>
            <w:r w:rsidR="00D527BB">
              <w:rPr>
                <w:rFonts w:ascii="Arial" w:hAnsi="Arial" w:cs="Arial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važeće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527BB">
              <w:rPr>
                <w:rFonts w:ascii="Arial" w:hAnsi="Arial" w:cs="Arial"/>
              </w:rPr>
              <w:t>strane</w:t>
            </w:r>
            <w:proofErr w:type="spellEnd"/>
            <w:r w:rsidR="00D527B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putne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isprave</w:t>
            </w:r>
            <w:proofErr w:type="spellEnd"/>
            <w:r w:rsidR="00B64CBF"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Prebivalište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odgovornog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pravnom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naručilac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469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46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PODACI O LOBIRANOM LICU I ORGANU VLASTI KOD KOJEG JE VRŠENO LOBIRANJE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46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46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Funkcija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zvanje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46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Naziv</w:t>
            </w:r>
            <w:proofErr w:type="spellEnd"/>
            <w:r>
              <w:rPr>
                <w:rFonts w:ascii="Arial" w:hAnsi="Arial" w:cs="Arial"/>
              </w:rPr>
              <w:t xml:space="preserve"> organa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929A8">
        <w:trPr>
          <w:trHeight w:val="38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PODACI O POJEDINAČNIM NALOZIMA ZA LOBIRANJE 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datum </w:t>
            </w:r>
            <w:proofErr w:type="spellStart"/>
            <w:r>
              <w:rPr>
                <w:rFonts w:ascii="Arial" w:hAnsi="Arial" w:cs="Arial"/>
              </w:rPr>
              <w:t>izdavanja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naloga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Oblast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predmet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izdat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nalog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NARUČIOCU LOBIRANJA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 w:rsidR="00621B6C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odnosno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naziv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JMB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/za </w:t>
            </w:r>
            <w:proofErr w:type="spellStart"/>
            <w:r>
              <w:rPr>
                <w:rFonts w:ascii="Arial" w:hAnsi="Arial" w:cs="Arial"/>
              </w:rPr>
              <w:t>stran</w:t>
            </w:r>
            <w:r w:rsidR="00621B6C">
              <w:rPr>
                <w:rFonts w:ascii="Arial" w:hAnsi="Arial" w:cs="Arial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važeće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21B6C">
              <w:rPr>
                <w:rFonts w:ascii="Arial" w:hAnsi="Arial" w:cs="Arial"/>
              </w:rPr>
              <w:t xml:space="preserve"> </w:t>
            </w:r>
            <w:proofErr w:type="spellStart"/>
            <w:r w:rsidR="00621B6C">
              <w:rPr>
                <w:rFonts w:ascii="Arial" w:hAnsi="Arial" w:cs="Arial"/>
              </w:rPr>
              <w:t>strane</w:t>
            </w:r>
            <w:proofErr w:type="spellEnd"/>
            <w:proofErr w:type="gramEnd"/>
            <w:r w:rsidR="00621B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putne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isprave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Prebivalište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naručioca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odgovornog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pravnom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naručilac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  <w:r w:rsidR="00621B6C">
              <w:rPr>
                <w:rFonts w:ascii="Arial" w:hAnsi="Arial" w:cs="Arial"/>
              </w:rPr>
              <w:t xml:space="preserve"> </w:t>
            </w:r>
            <w:proofErr w:type="spellStart"/>
            <w:r w:rsidR="00621B6C">
              <w:rPr>
                <w:rFonts w:ascii="Arial" w:hAnsi="Arial" w:cs="Arial"/>
              </w:rPr>
              <w:t>naručioca</w:t>
            </w:r>
            <w:proofErr w:type="spellEnd"/>
            <w:r w:rsidR="00621B6C">
              <w:rPr>
                <w:rFonts w:ascii="Arial" w:hAnsi="Arial" w:cs="Arial"/>
              </w:rPr>
              <w:t xml:space="preserve"> </w:t>
            </w:r>
            <w:proofErr w:type="spellStart"/>
            <w:r w:rsidR="00621B6C"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LOBIRANOM LICU I ORGANU VLASTI KOD KOJEG JE VRŠENO LOBIRANJE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Funkcija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zvanje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Naziv</w:t>
            </w:r>
            <w:proofErr w:type="spellEnd"/>
            <w:r>
              <w:rPr>
                <w:rFonts w:ascii="Arial" w:hAnsi="Arial" w:cs="Arial"/>
              </w:rPr>
              <w:t xml:space="preserve"> organa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PODACI O DONACIJAMA POLITIČKIM SUBJEKTIMA, </w:t>
            </w:r>
          </w:p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DONACIJAMA ORGANIMA VLASTI I SPONZORSTVIMA KOJE SU UPLATILI LOBISTI U IZVJEŠTAJNOM PERIODU</w:t>
            </w:r>
          </w:p>
        </w:tc>
      </w:tr>
      <w:tr w:rsidR="00A929A8">
        <w:trPr>
          <w:trHeight w:val="1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donacijama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političkim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subjektima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Politički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subjekat</w:t>
            </w:r>
            <w:proofErr w:type="spellEnd"/>
            <w:r>
              <w:rPr>
                <w:rFonts w:ascii="Arial" w:hAnsi="Arial" w:cs="Arial"/>
                <w:lang w:val="sr-Latn-ME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lang w:val="sr-Latn-ME"/>
              </w:rPr>
            </w:pPr>
          </w:p>
        </w:tc>
      </w:tr>
      <w:tr w:rsidR="00A929A8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donacija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Iznosi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donacija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donacijama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donirane</w:t>
            </w:r>
            <w:proofErr w:type="spellEnd"/>
            <w:r>
              <w:rPr>
                <w:rFonts w:ascii="Arial" w:hAnsi="Arial" w:cs="Arial"/>
              </w:rPr>
              <w:t xml:space="preserve"> robe: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Količina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vrijednost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donirane</w:t>
            </w:r>
            <w:proofErr w:type="spellEnd"/>
            <w:r>
              <w:rPr>
                <w:rFonts w:ascii="Arial" w:hAnsi="Arial" w:cs="Arial"/>
              </w:rPr>
              <w:t xml:space="preserve"> robe: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33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sponzorstvima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uplatili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lobisti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izvještajnom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periodu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Primalac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sponzorstva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929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Količina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vrijednost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sponzorstva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929A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NAPOMENE: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</w:tbl>
    <w:p w:rsidR="00A929A8" w:rsidRDefault="00A929A8">
      <w:pPr>
        <w:rPr>
          <w:b/>
          <w:lang w:val="sr-Latn-ME"/>
        </w:rPr>
      </w:pPr>
    </w:p>
    <w:p w:rsidR="00A929A8" w:rsidRDefault="00A929A8">
      <w:pPr>
        <w:rPr>
          <w:rFonts w:ascii="Arial" w:hAnsi="Arial" w:cs="Arial"/>
          <w:b/>
          <w:noProof/>
          <w:sz w:val="22"/>
          <w:szCs w:val="22"/>
          <w:lang w:val="sr-Latn-ME"/>
        </w:rPr>
      </w:pPr>
    </w:p>
    <w:p w:rsidR="00A929A8" w:rsidRDefault="00A929A8">
      <w:pPr>
        <w:rPr>
          <w:rFonts w:ascii="Arial" w:hAnsi="Arial" w:cs="Arial"/>
          <w:lang w:val="sr-Latn-ME"/>
        </w:rPr>
      </w:pPr>
    </w:p>
    <w:p w:rsidR="00A929A8" w:rsidRDefault="00AB5270">
      <w:pPr>
        <w:ind w:right="429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                                                                                                                                     </w:t>
      </w:r>
    </w:p>
    <w:p w:rsidR="00A929A8" w:rsidRDefault="00A929A8">
      <w:pPr>
        <w:ind w:right="429"/>
        <w:jc w:val="right"/>
        <w:rPr>
          <w:rFonts w:ascii="Arial" w:hAnsi="Arial" w:cs="Arial"/>
          <w:lang w:val="sr-Latn-ME"/>
        </w:rPr>
      </w:pPr>
    </w:p>
    <w:p w:rsidR="00A929A8" w:rsidRDefault="00A929A8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621B6C" w:rsidRDefault="00621B6C">
      <w:pPr>
        <w:ind w:right="429"/>
        <w:jc w:val="right"/>
        <w:rPr>
          <w:rFonts w:ascii="Arial" w:hAnsi="Arial" w:cs="Arial"/>
          <w:lang w:val="sr-Latn-ME"/>
        </w:rPr>
      </w:pPr>
    </w:p>
    <w:p w:rsidR="00A929A8" w:rsidRDefault="00AB5270">
      <w:pPr>
        <w:ind w:right="429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Potpis lobiste</w:t>
      </w:r>
    </w:p>
    <w:p w:rsidR="00621B6C" w:rsidRDefault="00621B6C" w:rsidP="00621B6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Podgorica, ____________20__. godine</w:t>
      </w:r>
    </w:p>
    <w:p w:rsidR="00621B6C" w:rsidRDefault="00621B6C" w:rsidP="00621B6C">
      <w:pPr>
        <w:jc w:val="both"/>
        <w:rPr>
          <w:rFonts w:ascii="Arial" w:hAnsi="Arial" w:cs="Arial"/>
          <w:b/>
          <w:i/>
          <w:lang w:val="sr-Latn-ME"/>
        </w:rPr>
      </w:pPr>
    </w:p>
    <w:p w:rsidR="00A929A8" w:rsidRDefault="00AB5270">
      <w:pPr>
        <w:tabs>
          <w:tab w:val="left" w:pos="8931"/>
        </w:tabs>
        <w:ind w:right="429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M.P ______________</w:t>
      </w:r>
    </w:p>
    <w:p w:rsidR="00A929A8" w:rsidRDefault="00A929A8">
      <w:pPr>
        <w:jc w:val="center"/>
        <w:rPr>
          <w:rFonts w:ascii="Arial" w:hAnsi="Arial" w:cs="Arial"/>
          <w:lang w:val="sr-Latn-ME"/>
        </w:rPr>
      </w:pPr>
    </w:p>
    <w:p w:rsidR="00A929A8" w:rsidRDefault="00A929A8">
      <w:pPr>
        <w:rPr>
          <w:rFonts w:ascii="Arial" w:hAnsi="Arial" w:cs="Arial"/>
          <w:lang w:val="sr-Latn-ME"/>
        </w:rPr>
      </w:pPr>
    </w:p>
    <w:p w:rsidR="00A929A8" w:rsidRDefault="00A929A8">
      <w:pPr>
        <w:jc w:val="both"/>
        <w:rPr>
          <w:rFonts w:ascii="Arial" w:hAnsi="Arial" w:cs="Arial"/>
          <w:b/>
          <w:i/>
          <w:lang w:val="sr-Latn-ME"/>
        </w:rPr>
      </w:pPr>
    </w:p>
    <w:p w:rsidR="00A929A8" w:rsidRDefault="00A929A8">
      <w:pPr>
        <w:jc w:val="both"/>
        <w:rPr>
          <w:rFonts w:ascii="Arial" w:hAnsi="Arial" w:cs="Arial"/>
          <w:b/>
          <w:i/>
          <w:lang w:val="sr-Latn-ME"/>
        </w:rPr>
      </w:pPr>
    </w:p>
    <w:p w:rsidR="00A929A8" w:rsidRDefault="00AB5270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i/>
          <w:sz w:val="22"/>
          <w:szCs w:val="22"/>
          <w:lang w:val="sr-Latn-ME"/>
        </w:rPr>
        <w:t xml:space="preserve">NAPOMENA: </w:t>
      </w:r>
      <w:r>
        <w:rPr>
          <w:rFonts w:ascii="Arial" w:hAnsi="Arial" w:cs="Arial"/>
          <w:b/>
          <w:sz w:val="22"/>
          <w:szCs w:val="22"/>
          <w:lang w:val="sr-Latn-ME"/>
        </w:rPr>
        <w:t>Izvještaj se dostavlja u štampanoj i elektronskoj formi u skladu sa posebnim korisničkim uputstvom koje je objavljeno na internet stranici Agencije za sprečavanje korupcije.</w:t>
      </w: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 w:rsidP="00621B6C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pStyle w:val="1tekst"/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A929A8" w:rsidRDefault="00A929A8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val="sr-Latn-ME"/>
        </w:rPr>
      </w:pPr>
    </w:p>
    <w:p w:rsidR="00A929A8" w:rsidRDefault="00AB5270">
      <w:pPr>
        <w:spacing w:after="160" w:line="252" w:lineRule="auto"/>
        <w:jc w:val="right"/>
        <w:rPr>
          <w:rFonts w:ascii="Arial" w:eastAsiaTheme="minorHAnsi" w:hAnsi="Arial" w:cs="Arial"/>
          <w:b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b/>
          <w:noProof/>
          <w:sz w:val="22"/>
          <w:szCs w:val="22"/>
          <w:lang w:val="sr-Latn-ME"/>
        </w:rPr>
        <w:t>Obrazac 2</w:t>
      </w:r>
    </w:p>
    <w:p w:rsidR="00A929A8" w:rsidRDefault="00AB5270">
      <w:pPr>
        <w:spacing w:after="160" w:line="252" w:lineRule="auto"/>
        <w:jc w:val="center"/>
        <w:rPr>
          <w:rFonts w:ascii="Arial" w:eastAsiaTheme="minorHAnsi" w:hAnsi="Arial" w:cs="Arial"/>
          <w:b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b/>
          <w:noProof/>
          <w:sz w:val="22"/>
          <w:szCs w:val="22"/>
          <w:lang w:val="sr-Latn-ME"/>
        </w:rPr>
        <w:t>IZVJEŠTAJ O RADU PRAVNOG LICA KOJE OBAVLJA DJELATNOST LOBIRANJA ZA PERIOD____________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7"/>
        <w:gridCol w:w="4501"/>
      </w:tblGrid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jc w:val="both"/>
              <w:rPr>
                <w:rFonts w:ascii="Arial" w:eastAsiaTheme="minorHAnsi" w:hAnsi="Arial" w:cs="Arial"/>
                <w:b/>
                <w:noProof/>
              </w:rPr>
            </w:pPr>
            <w:r>
              <w:rPr>
                <w:rFonts w:ascii="Arial" w:eastAsiaTheme="minorHAnsi" w:hAnsi="Arial" w:cs="Arial"/>
                <w:b/>
                <w:noProof/>
              </w:rPr>
              <w:t xml:space="preserve">PODACI O PRAVNOM LICU KOJE OBAVLJA DJELATNOST LOBIRANJA 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Naziv: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Sjedište: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Šifra djelatnosti: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Ime i prezime odgovornog lica u pravnom licu: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Datum upisa u registar lobista: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Broj zaposlenih lobista: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>
              <w:rPr>
                <w:rFonts w:ascii="Arial" w:eastAsiaTheme="minorHAnsi" w:hAnsi="Arial" w:cs="Arial"/>
                <w:b/>
                <w:noProof/>
              </w:rPr>
              <w:t>PODACI O ZAPOSLENIM LOBISTIMA</w:t>
            </w: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Ime i prezime :</w:t>
            </w:r>
          </w:p>
          <w:p w:rsidR="00A929A8" w:rsidRDefault="00A929A8">
            <w:pPr>
              <w:rPr>
                <w:rFonts w:ascii="Arial" w:eastAsiaTheme="minorHAnsi" w:hAnsi="Arial" w:cs="Arial"/>
                <w:b/>
                <w:noProof/>
              </w:rPr>
            </w:pP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JMB/</w:t>
            </w:r>
            <w:r>
              <w:rPr>
                <w:rFonts w:ascii="Arial" w:hAnsi="Arial" w:cs="Arial"/>
                <w:lang w:val="sr-Latn-ME"/>
              </w:rPr>
              <w:t>za stranca broj važeće strane putne isprave: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Prebivalište: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Broj i datum rješenja o izdavanju odobrenja za obavljanje djelatnosti lobiranja i datum prestanka važenja odobrenja: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>
              <w:rPr>
                <w:rFonts w:ascii="Arial" w:eastAsiaTheme="minorHAnsi" w:hAnsi="Arial" w:cs="Arial"/>
                <w:b/>
                <w:noProof/>
              </w:rPr>
              <w:t>ZBIRNI PODACI O UGOVORIMA O LOBIRANJU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Broj zaključenih ugovora o lobiranju: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Ukupan iznos uplaćenih novčanih naknada za izvršena lobiranja: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>
              <w:rPr>
                <w:rFonts w:ascii="Arial" w:eastAsiaTheme="minorHAnsi" w:hAnsi="Arial" w:cs="Arial"/>
                <w:b/>
                <w:noProof/>
              </w:rPr>
              <w:t xml:space="preserve">PODACI O POJEDINAČNIM UGOVORIMA O LOBIRANJU </w:t>
            </w:r>
            <w:bookmarkStart w:id="3" w:name="_GoBack"/>
            <w:bookmarkEnd w:id="3"/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>
              <w:rPr>
                <w:rFonts w:ascii="Arial" w:eastAsiaTheme="minorHAnsi" w:hAnsi="Arial" w:cs="Arial"/>
                <w:b/>
                <w:noProof/>
              </w:rPr>
              <w:t>Redni broj i datum zaključenja ugovora: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Oblast i predmet za koje je ugovoreno lobiranje: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Visina ugovorene novčane naknade za izvršeno lobiranje: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bookmarkStart w:id="4" w:name="_Hlk177642158"/>
            <w:r>
              <w:rPr>
                <w:rFonts w:ascii="Arial" w:eastAsiaTheme="minorHAnsi" w:hAnsi="Arial" w:cs="Arial"/>
                <w:noProof/>
              </w:rPr>
              <w:t>Visina uplaćene novčane naknade za izvršeno lobiranje u izvještajnom periodu:</w:t>
            </w:r>
            <w:bookmarkEnd w:id="4"/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Pr="00176139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 w:rsidRPr="00176139">
              <w:rPr>
                <w:rFonts w:ascii="Arial" w:eastAsiaTheme="minorHAnsi" w:hAnsi="Arial" w:cs="Arial"/>
                <w:b/>
                <w:noProof/>
              </w:rPr>
              <w:t>PODACI O NARUČIOCU LOBIRANJA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Ime i prezime</w:t>
            </w:r>
            <w:r w:rsidR="00621B6C">
              <w:rPr>
                <w:rFonts w:ascii="Arial" w:eastAsiaTheme="minorHAnsi" w:hAnsi="Arial" w:cs="Arial"/>
                <w:noProof/>
              </w:rPr>
              <w:t>,</w:t>
            </w:r>
            <w:r>
              <w:rPr>
                <w:rFonts w:ascii="Arial" w:eastAsiaTheme="minorHAnsi" w:hAnsi="Arial" w:cs="Arial"/>
                <w:noProof/>
              </w:rPr>
              <w:t xml:space="preserve"> odnosno naziv naručioca lobiranja:</w:t>
            </w:r>
          </w:p>
          <w:p w:rsidR="00A929A8" w:rsidRDefault="00A929A8">
            <w:pPr>
              <w:rPr>
                <w:rFonts w:ascii="Arial" w:eastAsiaTheme="minorHAnsi" w:hAnsi="Arial" w:cs="Arial"/>
                <w:b/>
                <w:i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Ime i prezime odgovornog lica u pravnom licu koje je naručilac lobiranja: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Djelatnost naručioca lobiranja: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Pr="00176139" w:rsidRDefault="00AB5270">
            <w:pPr>
              <w:rPr>
                <w:rFonts w:ascii="Arial" w:eastAsiaTheme="minorHAnsi" w:hAnsi="Arial" w:cs="Arial"/>
                <w:b/>
                <w:noProof/>
              </w:rPr>
            </w:pPr>
            <w:r w:rsidRPr="00176139">
              <w:rPr>
                <w:rFonts w:ascii="Arial" w:eastAsiaTheme="minorHAnsi" w:hAnsi="Arial" w:cs="Arial"/>
                <w:b/>
                <w:noProof/>
              </w:rPr>
              <w:t>PODACI O LOBIRANOM LICU I ORGANU VLASTI KOD KOJEG JE VRŠENO LOBIRANJE</w:t>
            </w: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lastRenderedPageBreak/>
              <w:t>Ime i prezime lobiranog lica: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Funkcija/zvanje lobiranog lica:</w:t>
            </w:r>
          </w:p>
          <w:p w:rsidR="00A929A8" w:rsidRDefault="00A929A8">
            <w:pPr>
              <w:rPr>
                <w:rFonts w:ascii="Arial" w:eastAsiaTheme="minorHAnsi" w:hAnsi="Arial" w:cs="Arial"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eastAsiaTheme="minorHAnsi" w:hAnsi="Arial" w:cs="Arial"/>
                <w:noProof/>
              </w:rPr>
            </w:pPr>
            <w:r>
              <w:rPr>
                <w:rFonts w:ascii="Arial" w:eastAsiaTheme="minorHAnsi" w:hAnsi="Arial" w:cs="Arial"/>
                <w:noProof/>
              </w:rPr>
              <w:t>Naziv organa vlasti:</w:t>
            </w:r>
          </w:p>
          <w:p w:rsidR="00A929A8" w:rsidRDefault="00A929A8">
            <w:pPr>
              <w:rPr>
                <w:rFonts w:ascii="Arial" w:eastAsiaTheme="minorHAnsi" w:hAnsi="Arial" w:cs="Arial"/>
                <w:i/>
                <w:noProof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DONACIJAMA POLITIČKIM SUBJEKTIMA, DONACIJAMA ORGANIMA VLASTI I SPONZORSTVIMA KOJE SU PRAVNA LICA KOJA OBAVLJAJU DJELATNOST LOBIRANJA UPLATILA U IZVJEŠTAJNOM PERIODU</w:t>
            </w:r>
          </w:p>
        </w:tc>
      </w:tr>
      <w:tr w:rsidR="00A929A8">
        <w:trPr>
          <w:trHeight w:val="352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donacijama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političkim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subjektima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Politički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subjekt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donacije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Iznosi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donacija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352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donacijama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 </w:t>
            </w:r>
            <w:proofErr w:type="spellStart"/>
            <w:r>
              <w:rPr>
                <w:rFonts w:ascii="Arial" w:hAnsi="Arial" w:cs="Arial"/>
              </w:rPr>
              <w:t>vlasti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</w:rPr>
            </w:pPr>
          </w:p>
        </w:tc>
      </w:tr>
      <w:tr w:rsidR="00A929A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donirane</w:t>
            </w:r>
            <w:proofErr w:type="spellEnd"/>
            <w:r>
              <w:rPr>
                <w:rFonts w:ascii="Arial" w:hAnsi="Arial" w:cs="Arial"/>
              </w:rPr>
              <w:t xml:space="preserve"> robe:</w:t>
            </w:r>
          </w:p>
          <w:p w:rsidR="00A929A8" w:rsidRDefault="00A929A8">
            <w:pPr>
              <w:ind w:firstLine="720"/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Količina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vrijednost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donirane</w:t>
            </w:r>
            <w:proofErr w:type="spellEnd"/>
            <w:r>
              <w:rPr>
                <w:rFonts w:ascii="Arial" w:hAnsi="Arial" w:cs="Arial"/>
              </w:rPr>
              <w:t xml:space="preserve"> robe: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225"/>
        </w:trPr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Podaci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sponzorstvima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obavljaju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lobiranja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uplatila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izvještajnom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periodu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Primalac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sponzorstva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A8" w:rsidRDefault="00A929A8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A8" w:rsidRDefault="00AB52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Količina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vrijednost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sponzorstva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929A8" w:rsidRDefault="00A929A8">
            <w:pPr>
              <w:rPr>
                <w:rFonts w:ascii="Arial" w:hAnsi="Arial" w:cs="Arial"/>
                <w:b/>
              </w:rPr>
            </w:pPr>
          </w:p>
        </w:tc>
      </w:tr>
      <w:tr w:rsidR="00A929A8">
        <w:trPr>
          <w:trHeight w:val="27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A8" w:rsidRDefault="00AB5270">
            <w:pPr>
              <w:rPr>
                <w:rFonts w:ascii="Arial" w:eastAsiaTheme="minorHAnsi" w:hAnsi="Arial" w:cs="Arial"/>
                <w:b/>
                <w:i/>
                <w:noProof/>
              </w:rPr>
            </w:pPr>
            <w:r>
              <w:rPr>
                <w:rFonts w:ascii="Arial" w:eastAsiaTheme="minorHAnsi" w:hAnsi="Arial" w:cs="Arial"/>
                <w:b/>
                <w:i/>
                <w:noProof/>
              </w:rPr>
              <w:t>NAPOMENE:</w:t>
            </w:r>
          </w:p>
        </w:tc>
      </w:tr>
    </w:tbl>
    <w:p w:rsidR="00621B6C" w:rsidRDefault="00AB5270" w:rsidP="00621B6C">
      <w:pPr>
        <w:spacing w:after="160" w:line="252" w:lineRule="auto"/>
        <w:rPr>
          <w:rFonts w:ascii="Arial" w:eastAsiaTheme="minorHAnsi" w:hAnsi="Arial" w:cs="Arial"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noProof/>
          <w:sz w:val="22"/>
          <w:szCs w:val="22"/>
          <w:lang w:val="sr-Latn-ME"/>
        </w:rPr>
        <w:br w:type="textWrapping" w:clear="all"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B6C">
        <w:rPr>
          <w:rFonts w:ascii="Arial" w:eastAsiaTheme="minorHAnsi" w:hAnsi="Arial" w:cs="Arial"/>
          <w:noProof/>
          <w:sz w:val="22"/>
          <w:szCs w:val="22"/>
          <w:lang w:val="sr-Latn-ME"/>
        </w:rPr>
        <w:t>Podgorica, ____________2024. godine</w:t>
      </w:r>
    </w:p>
    <w:p w:rsidR="00A929A8" w:rsidRDefault="00AB5270">
      <w:pPr>
        <w:spacing w:after="160" w:line="252" w:lineRule="auto"/>
        <w:jc w:val="right"/>
        <w:rPr>
          <w:rFonts w:ascii="Arial" w:eastAsiaTheme="minorHAnsi" w:hAnsi="Arial" w:cs="Arial"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noProof/>
          <w:sz w:val="22"/>
          <w:szCs w:val="22"/>
          <w:lang w:val="sr-Latn-ME"/>
        </w:rPr>
        <w:t>Potpis odgovornog lica u pravnom licu</w:t>
      </w:r>
    </w:p>
    <w:p w:rsidR="00A929A8" w:rsidRDefault="00AB5270">
      <w:pPr>
        <w:spacing w:after="160" w:line="252" w:lineRule="auto"/>
        <w:ind w:right="4"/>
        <w:jc w:val="right"/>
        <w:rPr>
          <w:rFonts w:ascii="Arial" w:eastAsiaTheme="minorHAnsi" w:hAnsi="Arial" w:cs="Arial"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noProof/>
          <w:sz w:val="22"/>
          <w:szCs w:val="22"/>
          <w:lang w:val="sr-Latn-ME"/>
        </w:rPr>
        <w:t>M.P ______________</w:t>
      </w:r>
    </w:p>
    <w:p w:rsidR="00A929A8" w:rsidRDefault="00A929A8">
      <w:pPr>
        <w:spacing w:after="160" w:line="252" w:lineRule="auto"/>
        <w:jc w:val="center"/>
        <w:rPr>
          <w:rFonts w:ascii="Arial" w:eastAsiaTheme="minorHAnsi" w:hAnsi="Arial" w:cs="Arial"/>
          <w:noProof/>
          <w:sz w:val="22"/>
          <w:szCs w:val="22"/>
          <w:lang w:val="sr-Latn-ME"/>
        </w:rPr>
      </w:pPr>
    </w:p>
    <w:p w:rsidR="00A929A8" w:rsidRDefault="00A929A8">
      <w:pPr>
        <w:spacing w:after="160" w:line="252" w:lineRule="auto"/>
        <w:rPr>
          <w:rFonts w:ascii="Arial" w:eastAsiaTheme="minorHAnsi" w:hAnsi="Arial" w:cs="Arial"/>
          <w:noProof/>
          <w:sz w:val="22"/>
          <w:szCs w:val="22"/>
          <w:lang w:val="sr-Latn-ME"/>
        </w:rPr>
      </w:pPr>
    </w:p>
    <w:p w:rsidR="00A929A8" w:rsidRDefault="00A929A8">
      <w:pPr>
        <w:spacing w:after="160" w:line="252" w:lineRule="auto"/>
        <w:rPr>
          <w:rFonts w:ascii="Arial" w:eastAsiaTheme="minorHAnsi" w:hAnsi="Arial" w:cs="Arial"/>
          <w:noProof/>
          <w:sz w:val="22"/>
          <w:szCs w:val="22"/>
          <w:lang w:val="sr-Latn-ME"/>
        </w:rPr>
      </w:pPr>
    </w:p>
    <w:p w:rsidR="00A929A8" w:rsidRDefault="00A929A8">
      <w:pPr>
        <w:spacing w:after="160" w:line="252" w:lineRule="auto"/>
        <w:rPr>
          <w:rFonts w:ascii="Arial" w:eastAsiaTheme="minorHAnsi" w:hAnsi="Arial" w:cs="Arial"/>
          <w:noProof/>
          <w:sz w:val="22"/>
          <w:szCs w:val="22"/>
          <w:lang w:val="sr-Latn-ME"/>
        </w:rPr>
      </w:pPr>
    </w:p>
    <w:p w:rsidR="00A929A8" w:rsidRDefault="00AB5270">
      <w:pPr>
        <w:spacing w:after="160" w:line="252" w:lineRule="auto"/>
        <w:jc w:val="both"/>
        <w:rPr>
          <w:rFonts w:ascii="Arial" w:eastAsiaTheme="minorHAnsi" w:hAnsi="Arial" w:cs="Arial"/>
          <w:b/>
          <w:noProof/>
          <w:sz w:val="22"/>
          <w:szCs w:val="22"/>
          <w:lang w:val="sr-Latn-ME"/>
        </w:rPr>
      </w:pPr>
      <w:r>
        <w:rPr>
          <w:rFonts w:ascii="Arial" w:eastAsiaTheme="minorHAnsi" w:hAnsi="Arial" w:cs="Arial"/>
          <w:b/>
          <w:i/>
          <w:noProof/>
          <w:sz w:val="22"/>
          <w:szCs w:val="22"/>
          <w:lang w:val="sr-Latn-ME"/>
        </w:rPr>
        <w:t xml:space="preserve">NAPOMENA: </w:t>
      </w:r>
      <w:r>
        <w:rPr>
          <w:rFonts w:ascii="Arial" w:eastAsiaTheme="minorHAnsi" w:hAnsi="Arial" w:cs="Arial"/>
          <w:b/>
          <w:noProof/>
          <w:sz w:val="22"/>
          <w:szCs w:val="22"/>
          <w:lang w:val="sr-Latn-ME"/>
        </w:rPr>
        <w:t>Izvještaj se dostavlja u štampanoj i elektronskoj formi u skladu sa posebnim korisničkim uputstvom koje je objavljeno na internet stranici Agencije za sprečavanje korupcije.</w:t>
      </w:r>
    </w:p>
    <w:p w:rsidR="00934EFF" w:rsidRDefault="00934EFF" w:rsidP="00621B6C">
      <w:pPr>
        <w:pStyle w:val="1teks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sectPr w:rsidR="00934EFF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ADA" w:rsidRDefault="00B17ADA" w:rsidP="00176139">
      <w:r>
        <w:separator/>
      </w:r>
    </w:p>
  </w:endnote>
  <w:endnote w:type="continuationSeparator" w:id="0">
    <w:p w:rsidR="00B17ADA" w:rsidRDefault="00B17ADA" w:rsidP="001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ADA" w:rsidRDefault="00B17ADA" w:rsidP="00176139">
      <w:r>
        <w:separator/>
      </w:r>
    </w:p>
  </w:footnote>
  <w:footnote w:type="continuationSeparator" w:id="0">
    <w:p w:rsidR="00B17ADA" w:rsidRDefault="00B17ADA" w:rsidP="0017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3"/>
    <w:rsid w:val="00061588"/>
    <w:rsid w:val="00176139"/>
    <w:rsid w:val="00431BD4"/>
    <w:rsid w:val="00621B6C"/>
    <w:rsid w:val="00934EFF"/>
    <w:rsid w:val="009A7E53"/>
    <w:rsid w:val="00A929A8"/>
    <w:rsid w:val="00AB5270"/>
    <w:rsid w:val="00B17ADA"/>
    <w:rsid w:val="00B64CBF"/>
    <w:rsid w:val="00C2031C"/>
    <w:rsid w:val="00CC45F3"/>
    <w:rsid w:val="00CF39B9"/>
    <w:rsid w:val="00D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71805"/>
  <w15:chartTrackingRefBased/>
  <w15:docId w15:val="{59D591C7-1A2F-4A51-BA56-690EC911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obrascu i sadržaju izvještaja o radu lobista i pravnih lica registrovanih za obavljanje djelatnosti lobiranja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obrascu i sadržaju izvještaja o radu lobista i pravnih lica registrovanih za obavljanje djelatnosti lobiranja</dc:title>
  <dc:subject/>
  <dc:creator>Ana Cubranovic</dc:creator>
  <cp:keywords/>
  <dc:description/>
  <cp:lastModifiedBy>Jelena Vujovic</cp:lastModifiedBy>
  <cp:revision>10</cp:revision>
  <cp:lastPrinted>2024-09-25T06:16:00Z</cp:lastPrinted>
  <dcterms:created xsi:type="dcterms:W3CDTF">2024-09-23T11:20:00Z</dcterms:created>
  <dcterms:modified xsi:type="dcterms:W3CDTF">2024-10-31T13:30:00Z</dcterms:modified>
</cp:coreProperties>
</file>