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46" w:rsidRDefault="005775BA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46" w:rsidRDefault="00344446"/>
    <w:p w:rsidR="00344446" w:rsidRDefault="005775BA">
      <w:pPr>
        <w:spacing w:after="0"/>
      </w:pPr>
      <w:r>
        <w:rPr>
          <w:sz w:val="22"/>
          <w:szCs w:val="22"/>
        </w:rPr>
        <w:t>Br: 02/1-112/19-4979/2</w:t>
      </w:r>
    </w:p>
    <w:p w:rsidR="00344446" w:rsidRDefault="005775BA">
      <w:r>
        <w:rPr>
          <w:sz w:val="22"/>
          <w:szCs w:val="22"/>
        </w:rPr>
        <w:t>Podgorica, 13.09.2019.</w:t>
      </w:r>
    </w:p>
    <w:p w:rsidR="00344446" w:rsidRDefault="00344446"/>
    <w:p w:rsidR="00344446" w:rsidRDefault="005775BA">
      <w:pPr>
        <w:pStyle w:val="p2Style"/>
      </w:pPr>
      <w:r>
        <w:rPr>
          <w:rStyle w:val="r2Style"/>
        </w:rPr>
        <w:t>UPRAVA ZA KADROVE</w:t>
      </w:r>
    </w:p>
    <w:p w:rsidR="00344446" w:rsidRDefault="005775BA">
      <w:pPr>
        <w:pStyle w:val="p2Style"/>
      </w:pPr>
      <w:r>
        <w:rPr>
          <w:rStyle w:val="r2Style"/>
        </w:rPr>
        <w:t>objavljuje</w:t>
      </w:r>
    </w:p>
    <w:p w:rsidR="00344446" w:rsidRDefault="005775BA">
      <w:pPr>
        <w:pStyle w:val="p2Style"/>
      </w:pPr>
      <w:r>
        <w:rPr>
          <w:rStyle w:val="r2Style"/>
        </w:rPr>
        <w:t>JAVNI OGLAS</w:t>
      </w:r>
    </w:p>
    <w:p w:rsidR="00344446" w:rsidRDefault="005775BA">
      <w:pPr>
        <w:pStyle w:val="p2Style"/>
      </w:pPr>
      <w:r>
        <w:rPr>
          <w:rStyle w:val="r2Style"/>
        </w:rPr>
        <w:t>za potrebe</w:t>
      </w:r>
    </w:p>
    <w:p w:rsidR="00344446" w:rsidRDefault="005775BA">
      <w:pPr>
        <w:pStyle w:val="p2Style"/>
      </w:pPr>
      <w:r>
        <w:rPr>
          <w:rStyle w:val="r2Style"/>
        </w:rPr>
        <w:t>Ministarstva održivog razvoja i turizma</w:t>
      </w:r>
    </w:p>
    <w:p w:rsidR="00344446" w:rsidRDefault="00344446"/>
    <w:p w:rsidR="00344446" w:rsidRDefault="00344446"/>
    <w:p w:rsidR="00344446" w:rsidRDefault="005775BA">
      <w:pPr>
        <w:jc w:val="both"/>
      </w:pPr>
      <w:r>
        <w:rPr>
          <w:b/>
          <w:bCs/>
          <w:sz w:val="22"/>
          <w:szCs w:val="22"/>
        </w:rPr>
        <w:t xml:space="preserve">1. Samostalni/a savjetnik/ica III - Direkcija za kontrolu industrijskog zagađenja, upravljanja hemikalijama i zaštitu prirode, Direktorat za životnu sredinu, </w:t>
      </w:r>
    </w:p>
    <w:p w:rsidR="00344446" w:rsidRDefault="005775B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44446" w:rsidRDefault="005775BA">
      <w:pPr>
        <w:jc w:val="both"/>
      </w:pPr>
      <w:r>
        <w:rPr>
          <w:sz w:val="22"/>
          <w:szCs w:val="22"/>
        </w:rPr>
        <w:t xml:space="preserve"> - VII1 nivo kvalifikacije obrazovanja, Fakultet iz oblas</w:t>
      </w:r>
      <w:r>
        <w:rPr>
          <w:sz w:val="22"/>
          <w:szCs w:val="22"/>
        </w:rPr>
        <w:t>ti društvenih nauka - ekonomija ili pravo ili fakultet iz oblasti prirodnih nauka</w:t>
      </w:r>
    </w:p>
    <w:p w:rsidR="00344446" w:rsidRDefault="005775B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44446" w:rsidRDefault="005775BA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344446" w:rsidRDefault="005775BA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344446" w:rsidRDefault="005775BA">
      <w:pPr>
        <w:jc w:val="both"/>
      </w:pPr>
      <w:r>
        <w:rPr>
          <w:sz w:val="22"/>
          <w:szCs w:val="22"/>
        </w:rPr>
        <w:t xml:space="preserve"> - najmanje dvije godine radnog isku</w:t>
      </w:r>
      <w:r>
        <w:rPr>
          <w:sz w:val="22"/>
          <w:szCs w:val="22"/>
        </w:rPr>
        <w:t xml:space="preserve">stva </w:t>
      </w:r>
    </w:p>
    <w:p w:rsidR="00344446" w:rsidRDefault="00344446">
      <w:pPr>
        <w:jc w:val="both"/>
      </w:pPr>
    </w:p>
    <w:p w:rsidR="00344446" w:rsidRDefault="005775B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</w:t>
        </w:r>
        <w:r>
          <w:t>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krivični postup</w:t>
      </w:r>
      <w:r>
        <w:rPr>
          <w:color w:val="000000"/>
          <w:sz w:val="22"/>
          <w:szCs w:val="22"/>
        </w:rPr>
        <w:t xml:space="preserve">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44446" w:rsidRDefault="00344446">
      <w:pPr>
        <w:jc w:val="both"/>
      </w:pPr>
    </w:p>
    <w:p w:rsidR="00344446" w:rsidRDefault="005775B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</w:t>
      </w:r>
      <w:r>
        <w:rPr>
          <w:color w:val="000000"/>
          <w:sz w:val="22"/>
          <w:szCs w:val="22"/>
        </w:rPr>
        <w:t xml:space="preserve"> državnom organu. Probni rad traje jednu godinu.</w:t>
      </w:r>
    </w:p>
    <w:p w:rsidR="00344446" w:rsidRDefault="005775BA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</w:t>
      </w:r>
      <w:r>
        <w:rPr>
          <w:color w:val="000000"/>
          <w:sz w:val="22"/>
          <w:szCs w:val="22"/>
        </w:rPr>
        <w:t>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44446" w:rsidRDefault="005775B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44446" w:rsidRDefault="005775B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344446" w:rsidRDefault="005775B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344446" w:rsidRDefault="005775B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44446" w:rsidRDefault="005775BA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344446" w:rsidRDefault="005775B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44446" w:rsidRDefault="005775B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344446" w:rsidRDefault="00344446">
      <w:pPr>
        <w:jc w:val="both"/>
      </w:pPr>
    </w:p>
    <w:p w:rsidR="00344446" w:rsidRDefault="00344446">
      <w:pPr>
        <w:jc w:val="both"/>
      </w:pPr>
    </w:p>
    <w:p w:rsidR="00344446" w:rsidRDefault="005775BA">
      <w:pPr>
        <w:pStyle w:val="p2Style"/>
      </w:pPr>
      <w:r>
        <w:rPr>
          <w:rStyle w:val="r2Style"/>
        </w:rPr>
        <w:t>UPRAVA ZA KADROVE</w:t>
      </w:r>
    </w:p>
    <w:p w:rsidR="00344446" w:rsidRDefault="005775BA">
      <w:pPr>
        <w:pStyle w:val="p2Style"/>
      </w:pPr>
      <w:r>
        <w:rPr>
          <w:rStyle w:val="r2Style"/>
        </w:rPr>
        <w:t>Ul. Jovana Tomaševića 2A</w:t>
      </w:r>
    </w:p>
    <w:p w:rsidR="00344446" w:rsidRDefault="005775BA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344446" w:rsidRDefault="005775BA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344446" w:rsidRDefault="005775BA">
      <w:pPr>
        <w:pStyle w:val="p2Style2"/>
      </w:pPr>
      <w:r>
        <w:rPr>
          <w:rStyle w:val="r2Style2"/>
        </w:rPr>
        <w:t>tel: +38267607509; Rad sa strankama 10h - 13h</w:t>
      </w:r>
    </w:p>
    <w:p w:rsidR="00344446" w:rsidRDefault="005775BA">
      <w:pPr>
        <w:pStyle w:val="p2Style2"/>
      </w:pPr>
      <w:r>
        <w:rPr>
          <w:rStyle w:val="r2Style2"/>
        </w:rPr>
        <w:lastRenderedPageBreak/>
        <w:t>www.uzk.gov.me</w:t>
      </w:r>
    </w:p>
    <w:p w:rsidR="00344446" w:rsidRDefault="00344446"/>
    <w:p w:rsidR="00344446" w:rsidRDefault="00344446"/>
    <w:p w:rsidR="00344446" w:rsidRDefault="00344446"/>
    <w:p w:rsidR="00344446" w:rsidRDefault="005775B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44446" w:rsidRDefault="005775B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4444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46"/>
    <w:rsid w:val="00344446"/>
    <w:rsid w:val="003A25EA"/>
    <w:rsid w:val="005775BA"/>
    <w:rsid w:val="00A4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cp:lastPrinted>2019-09-11T11:12:00Z</cp:lastPrinted>
  <dcterms:created xsi:type="dcterms:W3CDTF">2019-09-11T11:12:00Z</dcterms:created>
  <dcterms:modified xsi:type="dcterms:W3CDTF">2019-09-11T11:12:00Z</dcterms:modified>
</cp:coreProperties>
</file>