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CEAE" w14:textId="77777777" w:rsidR="00F04F46" w:rsidRPr="00306E9B" w:rsidRDefault="00F04F46" w:rsidP="00F04F46">
      <w:pPr>
        <w:rPr>
          <w:b/>
          <w:bCs/>
        </w:rPr>
      </w:pPr>
      <w:bookmarkStart w:id="0" w:name="_GoBack"/>
      <w:bookmarkEnd w:id="0"/>
      <w:proofErr w:type="spellStart"/>
      <w:proofErr w:type="gramStart"/>
      <w:r w:rsidRPr="00306E9B">
        <w:rPr>
          <w:b/>
          <w:bCs/>
        </w:rPr>
        <w:t>Spisak</w:t>
      </w:r>
      <w:proofErr w:type="spellEnd"/>
      <w:r w:rsidRPr="00306E9B">
        <w:rPr>
          <w:b/>
          <w:bCs/>
        </w:rPr>
        <w:t xml:space="preserve">  </w:t>
      </w:r>
      <w:proofErr w:type="spellStart"/>
      <w:r w:rsidRPr="00306E9B">
        <w:rPr>
          <w:b/>
          <w:bCs/>
        </w:rPr>
        <w:t>privatnih</w:t>
      </w:r>
      <w:proofErr w:type="spellEnd"/>
      <w:proofErr w:type="gram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licenciranih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srednjih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škola</w:t>
      </w:r>
      <w:proofErr w:type="spellEnd"/>
      <w:r w:rsidRPr="00306E9B">
        <w:rPr>
          <w:b/>
          <w:bCs/>
        </w:rPr>
        <w:t xml:space="preserve"> u </w:t>
      </w:r>
      <w:proofErr w:type="spellStart"/>
      <w:r w:rsidRPr="00306E9B">
        <w:rPr>
          <w:b/>
          <w:bCs/>
        </w:rPr>
        <w:t>Crnoj</w:t>
      </w:r>
      <w:proofErr w:type="spellEnd"/>
      <w:r w:rsidRPr="00306E9B">
        <w:rPr>
          <w:b/>
          <w:bCs/>
        </w:rPr>
        <w:t xml:space="preserve"> Gori </w:t>
      </w:r>
      <w:proofErr w:type="spellStart"/>
      <w:r w:rsidRPr="00306E9B">
        <w:rPr>
          <w:b/>
          <w:bCs/>
        </w:rPr>
        <w:t>koje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realizuju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javno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važeće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obrazovne</w:t>
      </w:r>
      <w:proofErr w:type="spellEnd"/>
      <w:r w:rsidRPr="00306E9B">
        <w:rPr>
          <w:b/>
          <w:bCs/>
        </w:rPr>
        <w:t xml:space="preserve"> </w:t>
      </w:r>
      <w:proofErr w:type="spellStart"/>
      <w:r w:rsidRPr="00306E9B">
        <w:rPr>
          <w:b/>
          <w:bCs/>
        </w:rPr>
        <w:t>programe</w:t>
      </w:r>
      <w:proofErr w:type="spellEnd"/>
    </w:p>
    <w:p w14:paraId="1FBFEDD6" w14:textId="77777777" w:rsidR="00F04F46" w:rsidRDefault="00F04F46" w:rsidP="00F04F4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2091"/>
        <w:gridCol w:w="1134"/>
        <w:gridCol w:w="2409"/>
        <w:gridCol w:w="1996"/>
        <w:gridCol w:w="1908"/>
        <w:gridCol w:w="2192"/>
      </w:tblGrid>
      <w:tr w:rsidR="00661A55" w14:paraId="2366FCDD" w14:textId="77777777" w:rsidTr="00661A55">
        <w:trPr>
          <w:trHeight w:val="440"/>
        </w:trPr>
        <w:tc>
          <w:tcPr>
            <w:tcW w:w="1165" w:type="dxa"/>
            <w:shd w:val="clear" w:color="auto" w:fill="C5E0B3" w:themeFill="accent6" w:themeFillTint="66"/>
            <w:vAlign w:val="center"/>
          </w:tcPr>
          <w:p w14:paraId="2113F1B4" w14:textId="77777777" w:rsidR="00661A55" w:rsidRPr="00C56F0D" w:rsidRDefault="00661A55" w:rsidP="00E06571">
            <w:pPr>
              <w:rPr>
                <w:b/>
                <w:color w:val="000000" w:themeColor="text1"/>
              </w:rPr>
            </w:pPr>
            <w:r w:rsidRPr="00C56F0D">
              <w:rPr>
                <w:b/>
                <w:color w:val="000000" w:themeColor="text1"/>
              </w:rPr>
              <w:t>Grad</w:t>
            </w:r>
          </w:p>
        </w:tc>
        <w:tc>
          <w:tcPr>
            <w:tcW w:w="2091" w:type="dxa"/>
            <w:shd w:val="clear" w:color="auto" w:fill="C5E0B3" w:themeFill="accent6" w:themeFillTint="66"/>
            <w:vAlign w:val="center"/>
          </w:tcPr>
          <w:p w14:paraId="152C3A65" w14:textId="77777777" w:rsidR="00661A55" w:rsidRPr="00C56F0D" w:rsidRDefault="00661A55" w:rsidP="00E06571">
            <w:pPr>
              <w:rPr>
                <w:b/>
                <w:color w:val="000000" w:themeColor="text1"/>
              </w:rPr>
            </w:pPr>
            <w:r w:rsidRPr="00C56F0D">
              <w:rPr>
                <w:b/>
                <w:color w:val="000000" w:themeColor="text1"/>
              </w:rPr>
              <w:t>Škola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CC8EA6A" w14:textId="77777777" w:rsidR="00661A55" w:rsidRPr="00C56F0D" w:rsidRDefault="00661A55" w:rsidP="00E06571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56F0D">
              <w:rPr>
                <w:b/>
                <w:color w:val="000000" w:themeColor="text1"/>
              </w:rPr>
              <w:t>Licenca</w:t>
            </w:r>
            <w:proofErr w:type="spellEnd"/>
            <w:r>
              <w:rPr>
                <w:b/>
                <w:color w:val="000000" w:themeColor="text1"/>
              </w:rPr>
              <w:t xml:space="preserve"> MPNI</w:t>
            </w:r>
          </w:p>
        </w:tc>
        <w:tc>
          <w:tcPr>
            <w:tcW w:w="2409" w:type="dxa"/>
            <w:shd w:val="clear" w:color="auto" w:fill="C5E0B3" w:themeFill="accent6" w:themeFillTint="66"/>
            <w:vAlign w:val="center"/>
          </w:tcPr>
          <w:p w14:paraId="22D5C76A" w14:textId="77777777" w:rsidR="00661A55" w:rsidRPr="00C56F0D" w:rsidRDefault="00661A55" w:rsidP="00E06571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56F0D">
              <w:rPr>
                <w:b/>
                <w:color w:val="000000" w:themeColor="text1"/>
              </w:rPr>
              <w:t>Broj</w:t>
            </w:r>
            <w:proofErr w:type="spellEnd"/>
            <w:r w:rsidRPr="00C56F0D">
              <w:rPr>
                <w:b/>
                <w:color w:val="000000" w:themeColor="text1"/>
              </w:rPr>
              <w:t xml:space="preserve"> </w:t>
            </w:r>
            <w:proofErr w:type="spellStart"/>
            <w:r w:rsidRPr="00C56F0D">
              <w:rPr>
                <w:b/>
                <w:color w:val="000000" w:themeColor="text1"/>
              </w:rPr>
              <w:t>licence</w:t>
            </w:r>
            <w:proofErr w:type="spellEnd"/>
          </w:p>
        </w:tc>
        <w:tc>
          <w:tcPr>
            <w:tcW w:w="1996" w:type="dxa"/>
            <w:shd w:val="clear" w:color="auto" w:fill="C5E0B3" w:themeFill="accent6" w:themeFillTint="66"/>
            <w:vAlign w:val="center"/>
          </w:tcPr>
          <w:p w14:paraId="7E4FFE5A" w14:textId="77777777" w:rsidR="00661A55" w:rsidRPr="00C56F0D" w:rsidRDefault="00661A55" w:rsidP="00E06571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56F0D">
              <w:rPr>
                <w:b/>
                <w:color w:val="000000" w:themeColor="text1"/>
              </w:rPr>
              <w:t>Javno</w:t>
            </w:r>
            <w:proofErr w:type="spellEnd"/>
            <w:r w:rsidRPr="00C56F0D">
              <w:rPr>
                <w:b/>
                <w:color w:val="000000" w:themeColor="text1"/>
              </w:rPr>
              <w:t xml:space="preserve"> </w:t>
            </w:r>
            <w:proofErr w:type="spellStart"/>
            <w:r w:rsidRPr="00C56F0D">
              <w:rPr>
                <w:b/>
                <w:color w:val="000000" w:themeColor="text1"/>
              </w:rPr>
              <w:t>važeći</w:t>
            </w:r>
            <w:proofErr w:type="spellEnd"/>
            <w:r w:rsidRPr="00C56F0D">
              <w:rPr>
                <w:b/>
                <w:color w:val="000000" w:themeColor="text1"/>
              </w:rPr>
              <w:t xml:space="preserve"> program</w:t>
            </w:r>
          </w:p>
        </w:tc>
        <w:tc>
          <w:tcPr>
            <w:tcW w:w="1908" w:type="dxa"/>
            <w:shd w:val="clear" w:color="auto" w:fill="C5E0B3" w:themeFill="accent6" w:themeFillTint="66"/>
            <w:vAlign w:val="center"/>
          </w:tcPr>
          <w:p w14:paraId="5DDDC286" w14:textId="77777777" w:rsidR="00661A55" w:rsidRPr="00C56F0D" w:rsidRDefault="00661A55" w:rsidP="00E06571">
            <w:pPr>
              <w:rPr>
                <w:b/>
                <w:color w:val="000000" w:themeColor="text1"/>
              </w:rPr>
            </w:pPr>
            <w:r w:rsidRPr="00C56F0D">
              <w:rPr>
                <w:b/>
                <w:color w:val="000000" w:themeColor="text1"/>
              </w:rPr>
              <w:t xml:space="preserve">Email </w:t>
            </w:r>
            <w:proofErr w:type="spellStart"/>
            <w:r w:rsidRPr="00C56F0D">
              <w:rPr>
                <w:b/>
                <w:color w:val="000000" w:themeColor="text1"/>
              </w:rPr>
              <w:t>adresa</w:t>
            </w:r>
            <w:proofErr w:type="spellEnd"/>
          </w:p>
        </w:tc>
        <w:tc>
          <w:tcPr>
            <w:tcW w:w="2192" w:type="dxa"/>
            <w:shd w:val="clear" w:color="auto" w:fill="C5E0B3" w:themeFill="accent6" w:themeFillTint="66"/>
            <w:vAlign w:val="center"/>
          </w:tcPr>
          <w:p w14:paraId="1F7C6406" w14:textId="269A7AB0" w:rsidR="00661A55" w:rsidRPr="00C56F0D" w:rsidRDefault="00661A55" w:rsidP="00E06571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Adresa</w:t>
            </w:r>
            <w:proofErr w:type="spellEnd"/>
            <w:r>
              <w:rPr>
                <w:b/>
                <w:color w:val="000000" w:themeColor="text1"/>
              </w:rPr>
              <w:t>/tel.</w:t>
            </w:r>
          </w:p>
        </w:tc>
      </w:tr>
      <w:tr w:rsidR="00661A55" w14:paraId="2A15E625" w14:textId="77777777" w:rsidTr="00661A55">
        <w:trPr>
          <w:trHeight w:val="1440"/>
        </w:trPr>
        <w:tc>
          <w:tcPr>
            <w:tcW w:w="1165" w:type="dxa"/>
            <w:vMerge w:val="restart"/>
            <w:vAlign w:val="center"/>
          </w:tcPr>
          <w:p w14:paraId="40FF6209" w14:textId="77777777" w:rsidR="00661A55" w:rsidRDefault="00661A55" w:rsidP="00C22E4F">
            <w:r>
              <w:t xml:space="preserve">Podgorica </w:t>
            </w:r>
          </w:p>
        </w:tc>
        <w:tc>
          <w:tcPr>
            <w:tcW w:w="2091" w:type="dxa"/>
            <w:vAlign w:val="center"/>
          </w:tcPr>
          <w:p w14:paraId="2060C325" w14:textId="703DA45B" w:rsidR="00661A55" w:rsidRDefault="00EC50FF" w:rsidP="00C22E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="00661A55">
              <w:rPr>
                <w:rFonts w:ascii="Calibri" w:hAnsi="Calibri" w:cs="Calibri"/>
              </w:rPr>
              <w:t>QSI International School of Montenegro</w:t>
            </w:r>
            <w:r>
              <w:rPr>
                <w:rFonts w:ascii="Calibri" w:hAnsi="Calibri" w:cs="Calibri"/>
              </w:rPr>
              <w:t>”</w:t>
            </w:r>
          </w:p>
          <w:p w14:paraId="3B2B2E0B" w14:textId="77777777" w:rsidR="00661A55" w:rsidRDefault="00661A55" w:rsidP="00C22E4F"/>
        </w:tc>
        <w:tc>
          <w:tcPr>
            <w:tcW w:w="1134" w:type="dxa"/>
            <w:vAlign w:val="center"/>
          </w:tcPr>
          <w:p w14:paraId="02924067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2409" w:type="dxa"/>
            <w:vAlign w:val="center"/>
          </w:tcPr>
          <w:p w14:paraId="3FBD722E" w14:textId="77777777" w:rsidR="00661A55" w:rsidRDefault="00661A55" w:rsidP="00C22E4F">
            <w:pPr>
              <w:jc w:val="center"/>
            </w:pPr>
            <w:r>
              <w:t xml:space="preserve">UP I br. 07-121 </w:t>
            </w:r>
            <w:proofErr w:type="spellStart"/>
            <w:r>
              <w:t>od</w:t>
            </w:r>
            <w:proofErr w:type="spellEnd"/>
            <w:r>
              <w:t xml:space="preserve"> 3. </w:t>
            </w:r>
            <w:proofErr w:type="spellStart"/>
            <w:r>
              <w:t>marta</w:t>
            </w:r>
            <w:proofErr w:type="spellEnd"/>
            <w:r>
              <w:t xml:space="preserve"> 2014. </w:t>
            </w:r>
            <w:proofErr w:type="spellStart"/>
            <w:r>
              <w:t>godine</w:t>
            </w:r>
            <w:proofErr w:type="spellEnd"/>
          </w:p>
        </w:tc>
        <w:tc>
          <w:tcPr>
            <w:tcW w:w="1996" w:type="dxa"/>
            <w:vAlign w:val="center"/>
          </w:tcPr>
          <w:p w14:paraId="61D2227B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1908" w:type="dxa"/>
            <w:vAlign w:val="center"/>
          </w:tcPr>
          <w:p w14:paraId="5581BC5F" w14:textId="77777777" w:rsidR="00661A55" w:rsidRDefault="00661A55" w:rsidP="00C22E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montenegro@qsi.org</w:t>
            </w:r>
          </w:p>
          <w:p w14:paraId="6D2473BB" w14:textId="77777777" w:rsidR="00661A55" w:rsidRDefault="00661A55" w:rsidP="00C22E4F"/>
        </w:tc>
        <w:tc>
          <w:tcPr>
            <w:tcW w:w="2192" w:type="dxa"/>
            <w:vAlign w:val="center"/>
          </w:tcPr>
          <w:p w14:paraId="1085323E" w14:textId="52F459FD" w:rsidR="00661A55" w:rsidRDefault="00661A55" w:rsidP="00C22E4F">
            <w:proofErr w:type="spellStart"/>
            <w:r w:rsidRPr="00700B65">
              <w:t>Donja</w:t>
            </w:r>
            <w:proofErr w:type="spellEnd"/>
            <w:r w:rsidRPr="00700B65">
              <w:t xml:space="preserve"> </w:t>
            </w:r>
            <w:proofErr w:type="spellStart"/>
            <w:r w:rsidRPr="00700B65">
              <w:t>Gorica</w:t>
            </w:r>
            <w:proofErr w:type="spellEnd"/>
            <w:r w:rsidRPr="00700B65">
              <w:t xml:space="preserve"> </w:t>
            </w:r>
            <w:proofErr w:type="spellStart"/>
            <w:r w:rsidRPr="00700B65">
              <w:t>b.b</w:t>
            </w:r>
            <w:proofErr w:type="spellEnd"/>
            <w:r>
              <w:t>,</w:t>
            </w:r>
          </w:p>
          <w:p w14:paraId="2A78CA5D" w14:textId="60E540B9" w:rsidR="00661A55" w:rsidRPr="00700B65" w:rsidRDefault="00661A55" w:rsidP="00C22E4F">
            <w:r w:rsidRPr="00700B65">
              <w:t>020-641-734</w:t>
            </w:r>
          </w:p>
        </w:tc>
      </w:tr>
      <w:tr w:rsidR="00661A55" w14:paraId="045D1A49" w14:textId="77777777" w:rsidTr="00661A55">
        <w:trPr>
          <w:trHeight w:val="1440"/>
        </w:trPr>
        <w:tc>
          <w:tcPr>
            <w:tcW w:w="1165" w:type="dxa"/>
            <w:vMerge/>
            <w:vAlign w:val="center"/>
          </w:tcPr>
          <w:p w14:paraId="252AD1B7" w14:textId="77777777" w:rsidR="00661A55" w:rsidRDefault="00661A55" w:rsidP="00C22E4F"/>
        </w:tc>
        <w:tc>
          <w:tcPr>
            <w:tcW w:w="2091" w:type="dxa"/>
            <w:vAlign w:val="center"/>
          </w:tcPr>
          <w:p w14:paraId="76BC1CC3" w14:textId="77777777" w:rsidR="00661A55" w:rsidRDefault="00661A55" w:rsidP="00C22E4F">
            <w:r>
              <w:t>Gimnazija “Podgorica”</w:t>
            </w:r>
          </w:p>
        </w:tc>
        <w:tc>
          <w:tcPr>
            <w:tcW w:w="1134" w:type="dxa"/>
            <w:vAlign w:val="center"/>
          </w:tcPr>
          <w:p w14:paraId="29A86964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2409" w:type="dxa"/>
            <w:vAlign w:val="center"/>
          </w:tcPr>
          <w:p w14:paraId="3CDFE13E" w14:textId="77777777" w:rsidR="00661A55" w:rsidRDefault="00661A55" w:rsidP="00C22E4F">
            <w:pPr>
              <w:jc w:val="center"/>
            </w:pPr>
            <w:r>
              <w:t xml:space="preserve">UPI-05-604/24-3621/1 od 20. </w:t>
            </w:r>
            <w:proofErr w:type="spellStart"/>
            <w:r>
              <w:t>juna</w:t>
            </w:r>
            <w:proofErr w:type="spellEnd"/>
            <w:r>
              <w:t xml:space="preserve"> 2024. </w:t>
            </w:r>
            <w:proofErr w:type="spellStart"/>
            <w:r>
              <w:t>godine</w:t>
            </w:r>
            <w:proofErr w:type="spellEnd"/>
          </w:p>
        </w:tc>
        <w:tc>
          <w:tcPr>
            <w:tcW w:w="1996" w:type="dxa"/>
            <w:vAlign w:val="center"/>
          </w:tcPr>
          <w:p w14:paraId="73D0DF09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1908" w:type="dxa"/>
            <w:vAlign w:val="center"/>
          </w:tcPr>
          <w:p w14:paraId="2F096278" w14:textId="77777777" w:rsidR="00661A55" w:rsidRDefault="00666F5B" w:rsidP="00C22E4F">
            <w:pPr>
              <w:rPr>
                <w:rFonts w:ascii="Calibri" w:hAnsi="Calibri" w:cs="Calibri"/>
              </w:rPr>
            </w:pPr>
            <w:hyperlink r:id="rId4" w:history="1">
              <w:r w:rsidR="00661A55">
                <w:rPr>
                  <w:rStyle w:val="Hyperlink"/>
                  <w:rFonts w:ascii="Calibri" w:hAnsi="Calibri" w:cs="Calibri"/>
                </w:rPr>
                <w:t>info@gimnazijapodgorica.me</w:t>
              </w:r>
            </w:hyperlink>
          </w:p>
          <w:p w14:paraId="1613555C" w14:textId="77777777" w:rsidR="00661A55" w:rsidRDefault="00661A55" w:rsidP="00C22E4F"/>
        </w:tc>
        <w:tc>
          <w:tcPr>
            <w:tcW w:w="2192" w:type="dxa"/>
            <w:vAlign w:val="center"/>
          </w:tcPr>
          <w:p w14:paraId="5EB43C34" w14:textId="16A76383" w:rsidR="00661A55" w:rsidRDefault="00661A55" w:rsidP="00C22E4F">
            <w:proofErr w:type="spellStart"/>
            <w:r>
              <w:t>Veliše</w:t>
            </w:r>
            <w:proofErr w:type="spellEnd"/>
            <w:r>
              <w:t xml:space="preserve"> </w:t>
            </w:r>
            <w:proofErr w:type="spellStart"/>
            <w:r>
              <w:t>Popovića</w:t>
            </w:r>
            <w:proofErr w:type="spellEnd"/>
            <w:r>
              <w:t xml:space="preserve"> 52, </w:t>
            </w:r>
            <w:r w:rsidRPr="0022477E">
              <w:t>Podgorica</w:t>
            </w:r>
            <w:r>
              <w:t>,</w:t>
            </w:r>
          </w:p>
          <w:p w14:paraId="7EBE73FF" w14:textId="4376832A" w:rsidR="00661A55" w:rsidRPr="0022477E" w:rsidRDefault="00661A55" w:rsidP="00C22E4F">
            <w:r w:rsidRPr="0022477E">
              <w:t>069-081-700</w:t>
            </w:r>
          </w:p>
        </w:tc>
      </w:tr>
      <w:tr w:rsidR="00661A55" w14:paraId="29F2E654" w14:textId="77777777" w:rsidTr="00661A55">
        <w:trPr>
          <w:trHeight w:val="1440"/>
        </w:trPr>
        <w:tc>
          <w:tcPr>
            <w:tcW w:w="1165" w:type="dxa"/>
            <w:vMerge/>
            <w:vAlign w:val="center"/>
          </w:tcPr>
          <w:p w14:paraId="02C60CDC" w14:textId="77777777" w:rsidR="00661A55" w:rsidRDefault="00661A55" w:rsidP="00C22E4F"/>
        </w:tc>
        <w:tc>
          <w:tcPr>
            <w:tcW w:w="2091" w:type="dxa"/>
            <w:vAlign w:val="center"/>
          </w:tcPr>
          <w:p w14:paraId="02E7F917" w14:textId="77777777" w:rsidR="00661A55" w:rsidRDefault="00661A55" w:rsidP="00C22E4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Gimnazija</w:t>
            </w:r>
            <w:proofErr w:type="spellEnd"/>
            <w:r>
              <w:rPr>
                <w:rFonts w:ascii="Calibri" w:hAnsi="Calibri" w:cs="Calibri"/>
              </w:rPr>
              <w:t xml:space="preserve"> "</w:t>
            </w:r>
            <w:proofErr w:type="spellStart"/>
            <w:r>
              <w:rPr>
                <w:rFonts w:ascii="Calibri" w:hAnsi="Calibri" w:cs="Calibri"/>
              </w:rPr>
              <w:t>Sveti</w:t>
            </w:r>
            <w:proofErr w:type="spellEnd"/>
            <w:r>
              <w:rPr>
                <w:rFonts w:ascii="Calibri" w:hAnsi="Calibri" w:cs="Calibri"/>
              </w:rPr>
              <w:t xml:space="preserve"> Sava"</w:t>
            </w:r>
          </w:p>
          <w:p w14:paraId="184B9E6F" w14:textId="77777777" w:rsidR="00661A55" w:rsidRDefault="00661A55" w:rsidP="00C22E4F"/>
        </w:tc>
        <w:tc>
          <w:tcPr>
            <w:tcW w:w="1134" w:type="dxa"/>
            <w:vAlign w:val="center"/>
          </w:tcPr>
          <w:p w14:paraId="2809BFD8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2409" w:type="dxa"/>
            <w:vAlign w:val="center"/>
          </w:tcPr>
          <w:p w14:paraId="1911842D" w14:textId="77777777" w:rsidR="00661A55" w:rsidRDefault="00661A55" w:rsidP="00C22E4F">
            <w:pPr>
              <w:jc w:val="center"/>
            </w:pPr>
            <w:r>
              <w:t xml:space="preserve">06-604/22-1645/5 od 18. </w:t>
            </w:r>
            <w:proofErr w:type="spellStart"/>
            <w:r>
              <w:t>aprila</w:t>
            </w:r>
            <w:proofErr w:type="spellEnd"/>
            <w:r>
              <w:t xml:space="preserve"> 2022. </w:t>
            </w:r>
            <w:proofErr w:type="spellStart"/>
            <w:r>
              <w:t>godine</w:t>
            </w:r>
            <w:proofErr w:type="spellEnd"/>
          </w:p>
        </w:tc>
        <w:tc>
          <w:tcPr>
            <w:tcW w:w="1996" w:type="dxa"/>
            <w:vAlign w:val="center"/>
          </w:tcPr>
          <w:p w14:paraId="50087748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1908" w:type="dxa"/>
            <w:vAlign w:val="center"/>
          </w:tcPr>
          <w:p w14:paraId="6FD4E330" w14:textId="77777777" w:rsidR="00661A55" w:rsidRDefault="00666F5B" w:rsidP="00C22E4F">
            <w:pPr>
              <w:rPr>
                <w:rFonts w:ascii="Calibri" w:hAnsi="Calibri" w:cs="Calibri"/>
              </w:rPr>
            </w:pPr>
            <w:hyperlink r:id="rId5" w:history="1">
              <w:r w:rsidR="00661A55">
                <w:rPr>
                  <w:rStyle w:val="Hyperlink"/>
                  <w:rFonts w:ascii="Calibri" w:hAnsi="Calibri" w:cs="Calibri"/>
                </w:rPr>
                <w:t>info@gimnazijapodgorica.me</w:t>
              </w:r>
            </w:hyperlink>
          </w:p>
          <w:p w14:paraId="551CA711" w14:textId="77777777" w:rsidR="00661A55" w:rsidRDefault="00661A55" w:rsidP="00C22E4F"/>
        </w:tc>
        <w:tc>
          <w:tcPr>
            <w:tcW w:w="2192" w:type="dxa"/>
            <w:vAlign w:val="center"/>
          </w:tcPr>
          <w:p w14:paraId="35A07449" w14:textId="6A26EC23" w:rsidR="00661A55" w:rsidRDefault="00661A55" w:rsidP="00C22E4F">
            <w:r w:rsidRPr="00DF7095">
              <w:t xml:space="preserve">19. </w:t>
            </w:r>
            <w:proofErr w:type="spellStart"/>
            <w:r w:rsidRPr="00DF7095">
              <w:t>decembra</w:t>
            </w:r>
            <w:proofErr w:type="spellEnd"/>
            <w:r w:rsidRPr="00DF7095">
              <w:t xml:space="preserve"> 72</w:t>
            </w:r>
            <w:r>
              <w:t xml:space="preserve">, Podgorica, </w:t>
            </w:r>
          </w:p>
          <w:p w14:paraId="4742101E" w14:textId="6799ED4F" w:rsidR="00661A55" w:rsidRPr="00DF7095" w:rsidRDefault="00661A55" w:rsidP="00C22E4F">
            <w:r w:rsidRPr="00DF7095">
              <w:t>067-326-780</w:t>
            </w:r>
          </w:p>
        </w:tc>
      </w:tr>
      <w:tr w:rsidR="00661A55" w14:paraId="4B6E3ED7" w14:textId="77777777" w:rsidTr="00661A55">
        <w:trPr>
          <w:trHeight w:val="1440"/>
        </w:trPr>
        <w:tc>
          <w:tcPr>
            <w:tcW w:w="1165" w:type="dxa"/>
            <w:vAlign w:val="center"/>
          </w:tcPr>
          <w:p w14:paraId="667AEE3E" w14:textId="77777777" w:rsidR="00661A55" w:rsidRDefault="00661A55" w:rsidP="00C22E4F">
            <w:r>
              <w:t>Tivat</w:t>
            </w:r>
          </w:p>
        </w:tc>
        <w:tc>
          <w:tcPr>
            <w:tcW w:w="2091" w:type="dxa"/>
            <w:vAlign w:val="center"/>
          </w:tcPr>
          <w:p w14:paraId="1512B68A" w14:textId="30BD32FF" w:rsidR="00661A55" w:rsidRDefault="00EC50FF" w:rsidP="00C22E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="00661A55">
              <w:rPr>
                <w:rFonts w:ascii="Calibri" w:hAnsi="Calibri" w:cs="Calibri"/>
              </w:rPr>
              <w:t>Knightsbridge Schools International Montenegro</w:t>
            </w:r>
            <w:r>
              <w:rPr>
                <w:rFonts w:ascii="Calibri" w:hAnsi="Calibri" w:cs="Calibri"/>
              </w:rPr>
              <w:t>”</w:t>
            </w:r>
          </w:p>
          <w:p w14:paraId="09F182D6" w14:textId="77777777" w:rsidR="00661A55" w:rsidRDefault="00661A55" w:rsidP="00C22E4F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134EFC9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2409" w:type="dxa"/>
            <w:vAlign w:val="center"/>
          </w:tcPr>
          <w:p w14:paraId="36DFB3A8" w14:textId="77777777" w:rsidR="00661A55" w:rsidRDefault="00661A55" w:rsidP="00C22E4F">
            <w:pPr>
              <w:jc w:val="center"/>
            </w:pPr>
            <w:r>
              <w:t xml:space="preserve">UPI 07/81 od 16. </w:t>
            </w:r>
            <w:proofErr w:type="spellStart"/>
            <w:r>
              <w:t>februara</w:t>
            </w:r>
            <w:proofErr w:type="spellEnd"/>
            <w:r>
              <w:t xml:space="preserve"> 2015. </w:t>
            </w:r>
            <w:proofErr w:type="spellStart"/>
            <w:r>
              <w:t>godine</w:t>
            </w:r>
            <w:proofErr w:type="spellEnd"/>
          </w:p>
        </w:tc>
        <w:tc>
          <w:tcPr>
            <w:tcW w:w="1996" w:type="dxa"/>
            <w:vAlign w:val="center"/>
          </w:tcPr>
          <w:p w14:paraId="3EFC125E" w14:textId="77777777" w:rsidR="00661A55" w:rsidRDefault="00661A55" w:rsidP="00C22E4F">
            <w:pPr>
              <w:jc w:val="center"/>
            </w:pPr>
            <w:r>
              <w:t>Da</w:t>
            </w:r>
          </w:p>
        </w:tc>
        <w:tc>
          <w:tcPr>
            <w:tcW w:w="1908" w:type="dxa"/>
            <w:vAlign w:val="center"/>
          </w:tcPr>
          <w:p w14:paraId="67596DEC" w14:textId="77777777" w:rsidR="00661A55" w:rsidRDefault="00661A55" w:rsidP="00C22E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info@ksi-montenegro.com</w:t>
            </w:r>
          </w:p>
          <w:p w14:paraId="6CDAE567" w14:textId="77777777" w:rsidR="00661A55" w:rsidRDefault="00661A55" w:rsidP="00C22E4F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vAlign w:val="center"/>
          </w:tcPr>
          <w:p w14:paraId="6656BF4A" w14:textId="723DE75C" w:rsidR="00661A55" w:rsidRDefault="00661A55" w:rsidP="00661A55">
            <w:pPr>
              <w:ind w:left="720" w:hanging="720"/>
            </w:pPr>
            <w:proofErr w:type="spellStart"/>
            <w:r w:rsidRPr="00571EDF">
              <w:t>Seljanovo</w:t>
            </w:r>
            <w:proofErr w:type="spellEnd"/>
            <w:r w:rsidRPr="00571EDF">
              <w:t xml:space="preserve"> </w:t>
            </w:r>
            <w:proofErr w:type="spellStart"/>
            <w:r w:rsidRPr="00571EDF">
              <w:t>b.b</w:t>
            </w:r>
            <w:proofErr w:type="spellEnd"/>
            <w:r>
              <w:t xml:space="preserve">, </w:t>
            </w:r>
            <w:proofErr w:type="spellStart"/>
            <w:r>
              <w:t>Tivat</w:t>
            </w:r>
            <w:proofErr w:type="spellEnd"/>
            <w:r>
              <w:t>,</w:t>
            </w:r>
          </w:p>
          <w:p w14:paraId="249F8520" w14:textId="28F57272" w:rsidR="00661A55" w:rsidRPr="00571EDF" w:rsidRDefault="00661A55" w:rsidP="00661A55">
            <w:pPr>
              <w:ind w:left="720" w:hanging="720"/>
            </w:pPr>
            <w:r w:rsidRPr="00571EDF">
              <w:t>032-672-655</w:t>
            </w:r>
          </w:p>
        </w:tc>
      </w:tr>
    </w:tbl>
    <w:p w14:paraId="5F6D9C4A" w14:textId="77777777" w:rsidR="00F04F46" w:rsidRDefault="00F04F46" w:rsidP="00F04F46"/>
    <w:p w14:paraId="0B11A917" w14:textId="77777777" w:rsidR="00F04F46" w:rsidRDefault="00F04F46" w:rsidP="00F04F46"/>
    <w:p w14:paraId="3F90818A" w14:textId="77777777" w:rsidR="00F04F46" w:rsidRDefault="00F04F46" w:rsidP="00F04F46"/>
    <w:p w14:paraId="25C66F17" w14:textId="77777777" w:rsidR="00F04F46" w:rsidRDefault="00F04F46" w:rsidP="00F04F46"/>
    <w:p w14:paraId="48A084AB" w14:textId="77777777" w:rsidR="00F04F46" w:rsidRDefault="00F04F46" w:rsidP="00F04F46"/>
    <w:sectPr w:rsidR="00F04F46" w:rsidSect="00C56F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46"/>
    <w:rsid w:val="0009083C"/>
    <w:rsid w:val="00373AB1"/>
    <w:rsid w:val="00661A55"/>
    <w:rsid w:val="00666F5B"/>
    <w:rsid w:val="00704DD4"/>
    <w:rsid w:val="00732327"/>
    <w:rsid w:val="0086763D"/>
    <w:rsid w:val="008B4475"/>
    <w:rsid w:val="00C22E4F"/>
    <w:rsid w:val="00CA4B88"/>
    <w:rsid w:val="00E12EF6"/>
    <w:rsid w:val="00EC50FF"/>
    <w:rsid w:val="00F04F46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F76B"/>
  <w15:chartTrackingRefBased/>
  <w15:docId w15:val="{C0CC476D-5B90-4B91-A8F9-F34F847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4F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imnazijapodgorica.me" TargetMode="External"/><Relationship Id="rId4" Type="http://schemas.openxmlformats.org/officeDocument/2006/relationships/hyperlink" Target="mailto:info@gimnazija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Bogicevic</dc:creator>
  <cp:keywords/>
  <dc:description/>
  <cp:lastModifiedBy>PR MPNI</cp:lastModifiedBy>
  <cp:revision>2</cp:revision>
  <dcterms:created xsi:type="dcterms:W3CDTF">2025-08-20T10:43:00Z</dcterms:created>
  <dcterms:modified xsi:type="dcterms:W3CDTF">2025-08-20T10:43:00Z</dcterms:modified>
</cp:coreProperties>
</file>