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17558" w14:textId="155BDA71" w:rsidR="009A2782" w:rsidRDefault="008C4EAB">
      <w:pPr>
        <w:pStyle w:val="NoSpacing"/>
        <w:pBdr>
          <w:bottom w:val="single" w:sz="6" w:space="4" w:color="365F91"/>
        </w:pBdr>
        <w:jc w:val="right"/>
        <w:rPr>
          <w:rFonts w:ascii="Arial Narrow" w:eastAsia="Times New Roman" w:hAnsi="Arial Narrow" w:cs="Times New Roman"/>
          <w:sz w:val="22"/>
          <w:szCs w:val="24"/>
          <w:lang w:val="en-GB"/>
        </w:rPr>
      </w:pPr>
      <w:r>
        <w:rPr>
          <w:noProof/>
        </w:rPr>
        <w:drawing>
          <wp:anchor distT="0" distB="0" distL="0" distR="0" simplePos="0" relativeHeight="6" behindDoc="1" locked="0" layoutInCell="0" allowOverlap="1" wp14:anchorId="2CA33591" wp14:editId="3852E607">
            <wp:simplePos x="0" y="0"/>
            <wp:positionH relativeFrom="column">
              <wp:posOffset>4682490</wp:posOffset>
            </wp:positionH>
            <wp:positionV relativeFrom="paragraph">
              <wp:posOffset>1302385</wp:posOffset>
            </wp:positionV>
            <wp:extent cx="930910" cy="728345"/>
            <wp:effectExtent l="0" t="0" r="0" b="0"/>
            <wp:wrapNone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A56">
        <w:rPr>
          <w:noProof/>
        </w:rPr>
        <w:pict w14:anchorId="4DE84174">
          <v:rect id="Image1" o:spid="_x0000_s1030" style="position:absolute;left:0;text-align:left;margin-left:89.25pt;margin-top:76.5pt;width:434.5pt;height:239.1pt;z-index:4;visibility:visible;mso-wrap-style:square;mso-wrap-distance-left:8.5pt;mso-wrap-distance-top:.05pt;mso-wrap-distance-right:9.95pt;mso-wrap-distance-bottom:.4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" o:allowincell="f" filled="f" stroked="f" strokeweight="0">
            <v:textbox inset="0,0,0,0">
              <w:txbxContent>
                <w:p w14:paraId="6F668599" w14:textId="77777777" w:rsidR="009A2782" w:rsidRDefault="009A2782">
                  <w:pPr>
                    <w:pStyle w:val="NoSpacing"/>
                    <w:jc w:val="right"/>
                    <w:rPr>
                      <w:caps/>
                      <w:color w:val="262626" w:themeColor="text1" w:themeTint="D9"/>
                      <w:sz w:val="28"/>
                      <w:szCs w:val="28"/>
                    </w:rPr>
                  </w:pPr>
                </w:p>
                <w:p w14:paraId="4B203B6A" w14:textId="77777777" w:rsidR="009A2782" w:rsidRDefault="009A2782">
                  <w:pPr>
                    <w:pStyle w:val="NoSpacing"/>
                    <w:jc w:val="right"/>
                    <w:rPr>
                      <w:caps/>
                      <w:color w:val="17365D" w:themeColor="text2" w:themeShade="BF"/>
                      <w:sz w:val="40"/>
                      <w:szCs w:val="40"/>
                    </w:rPr>
                  </w:pPr>
                </w:p>
              </w:txbxContent>
            </v:textbox>
            <w10:wrap type="square" anchorx="page" anchory="page"/>
          </v:rect>
        </w:pict>
      </w:r>
      <w:r>
        <w:rPr>
          <w:rFonts w:ascii="Arial Narrow" w:eastAsia="Times New Roman" w:hAnsi="Arial Narrow" w:cs="Times New Roman"/>
          <w:noProof/>
          <w:sz w:val="22"/>
          <w:szCs w:val="24"/>
          <w:lang w:val="en-GB"/>
        </w:rPr>
        <w:drawing>
          <wp:anchor distT="0" distB="0" distL="0" distR="0" simplePos="0" relativeHeight="8" behindDoc="1" locked="0" layoutInCell="0" allowOverlap="1" wp14:anchorId="1972096E" wp14:editId="46E07988">
            <wp:simplePos x="0" y="0"/>
            <wp:positionH relativeFrom="column">
              <wp:posOffset>4731385</wp:posOffset>
            </wp:positionH>
            <wp:positionV relativeFrom="paragraph">
              <wp:posOffset>-212725</wp:posOffset>
            </wp:positionV>
            <wp:extent cx="819150" cy="100711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Arial Narrow" w:eastAsia="Times New Roman" w:hAnsi="Arial Narrow" w:cs="Times New Roman"/>
          <w:sz w:val="22"/>
          <w:szCs w:val="24"/>
          <w:lang w:val="en-GB"/>
        </w:rPr>
        <w:id w:val="1052194075"/>
        <w:docPartObj>
          <w:docPartGallery w:val="Table of Contents"/>
          <w:docPartUnique/>
        </w:docPartObj>
      </w:sdtPr>
      <w:sdtEndPr/>
      <w:sdtContent>
        <w:p w14:paraId="3B54C0D5" w14:textId="147241AE" w:rsidR="009A2782" w:rsidRDefault="00B52A56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</w:pP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t xml:space="preserve">PROGRAM OBRAZOVANJA ZA STICANJE </w:t>
          </w: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br/>
            <w:t>KLJUČNIH VJEŠTINA ZA</w:t>
          </w:r>
        </w:p>
        <w:p w14:paraId="3D768C30" w14:textId="55E633EC" w:rsidR="009A2782" w:rsidRDefault="00B52A56">
          <w:pPr>
            <w:spacing w:before="240"/>
            <w:jc w:val="right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noProof/>
            </w:rPr>
            <w:pict w14:anchorId="58473EAA">
              <v:group id="Group 114" o:spid="_x0000_s1027" style="position:absolute;left:0;text-align:left;margin-left:26.75pt;margin-top:0;width:17.8pt;height:766.2pt;z-index:-503316473;mso-wrap-distance-left:0;mso-wrap-distance-right:0;mso-position-horizontal-relative:page;mso-position-vertical:center;mso-position-vertical-relative:page" coordorigin="3398,4806" coordsize="2253,9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" o:allowincell="f">
                <v:rect id="Rectangle 1395862210" o:spid="_x0000_s1028" style="position:absolute;width:2253;height:9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" fillcolor="#365f91" stroked="f" strokeweight="0"/>
                <v:rect id="Rectangle 68692264" o:spid="_x0000_s1029" style="position:absolute;top:95007;width:2253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" fillcolor="#95b3d7" stroked="f" strokeweight="0"/>
                <w10:wrap anchorx="page" anchory="page"/>
              </v:group>
            </w:pict>
          </w:r>
          <w:r w:rsidR="008C4EAB">
            <w:rPr>
              <w:rFonts w:ascii="Arial Narrow" w:hAnsi="Arial Narrow"/>
              <w:b/>
              <w:sz w:val="40"/>
              <w:szCs w:val="40"/>
            </w:rPr>
            <w:t>PROGRAMIRANJE U PYTHONU: OD OSNOVA DO GUI APLIKACIJA</w:t>
          </w:r>
          <w:r w:rsidR="008C4EAB">
            <w:br w:type="page"/>
          </w:r>
        </w:p>
        <w:p w14:paraId="07ECDAFE" w14:textId="1C16B2AB" w:rsidR="009A2782" w:rsidRDefault="00B52A56">
          <w:r>
            <w:rPr>
              <w:noProof/>
            </w:rPr>
            <w:lastRenderedPageBreak/>
            <w:pict w14:anchorId="3A293612">
              <v:rect id="Image2" o:spid="_x0000_s1026" style="position:absolute;margin-left:89.25pt;margin-top:719.25pt;width:434.55pt;height:96.15pt;z-index:2;visibility:visible;mso-wrap-style:square;mso-wrap-distance-left:8.35pt;mso-wrap-distance-top:0;mso-wrap-distance-right:10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" o:allowincell="f" filled="f" stroked="f" strokeweight="0">
                <v:textbox inset="0,0,0,0">
                  <w:txbxContent>
                    <w:p w14:paraId="031C605B" w14:textId="77777777" w:rsidR="009A2782" w:rsidRDefault="00B52A5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color w:val="262626" w:themeColor="text1" w:themeTint="D9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Ovaj</w:t>
                      </w:r>
                      <w:proofErr w:type="spellEnd"/>
                      <w:r>
                        <w:rPr>
                          <w:rStyle w:val="Style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dokument</w:t>
                      </w:r>
                      <w:proofErr w:type="spellEnd"/>
                      <w:r>
                        <w:rPr>
                          <w:rStyle w:val="Style22"/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usvojen</w:t>
                      </w:r>
                      <w:proofErr w:type="spellEnd"/>
                      <w:r>
                        <w:rPr>
                          <w:rStyle w:val="Style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na</w:t>
                      </w:r>
                      <w:proofErr w:type="spellEnd"/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PlaceholderText"/>
                          <w:rFonts w:cs="Times New Roman"/>
                          <w:sz w:val="18"/>
                          <w:szCs w:val="18"/>
                          <w:lang w:val="sr-Latn-ME"/>
                        </w:rPr>
                        <w:t>[Klik]</w:t>
                      </w: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  <w:szCs w:val="18"/>
                        </w:rPr>
                        <w:t>sjednici</w:t>
                      </w:r>
                      <w:proofErr w:type="spellEnd"/>
                      <w:r>
                        <w:rPr>
                          <w:rStyle w:val="Style1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Nacinalnog</w:t>
                      </w:r>
                      <w:proofErr w:type="spellEnd"/>
                      <w:r>
                        <w:rPr>
                          <w:rStyle w:val="Style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savjeta</w:t>
                      </w:r>
                      <w:proofErr w:type="spellEnd"/>
                      <w:r>
                        <w:rPr>
                          <w:rStyle w:val="Style22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>
                        <w:rPr>
                          <w:rStyle w:val="Style22"/>
                          <w:sz w:val="18"/>
                          <w:szCs w:val="18"/>
                        </w:rPr>
                        <w:t>obrazovanje</w:t>
                      </w:r>
                      <w:proofErr w:type="spellEnd"/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  <w:szCs w:val="18"/>
                        </w:rPr>
                        <w:t>održanoj</w:t>
                      </w:r>
                      <w:proofErr w:type="spellEnd"/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Times New Roman"/>
                          <w:color w:val="808080"/>
                          <w:sz w:val="18"/>
                          <w:szCs w:val="18"/>
                          <w:lang w:val="sr-Latn-ME"/>
                        </w:rPr>
                        <w:t>[Upiši datum]</w:t>
                      </w:r>
                    </w:p>
                    <w:p w14:paraId="72A9382E" w14:textId="77777777" w:rsidR="009A2782" w:rsidRDefault="009A2782">
                      <w:pPr>
                        <w:pStyle w:val="NoSpacing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w:r>
        </w:p>
        <w:p w14:paraId="2499F5AD" w14:textId="77777777" w:rsidR="009A2782" w:rsidRDefault="00B52A56">
          <w:pPr>
            <w:pStyle w:val="TOCHeading"/>
            <w:pBdr>
              <w:bottom w:val="single" w:sz="6" w:space="1" w:color="2E74B5"/>
            </w:pBdr>
            <w:spacing w:after="960" w:line="240" w:lineRule="auto"/>
          </w:pPr>
          <w:bookmarkStart w:id="0" w:name="_Toc474415123"/>
          <w:bookmarkStart w:id="1" w:name="_Toc23751837"/>
          <w:bookmarkStart w:id="2" w:name="_Toc165023173"/>
          <w:bookmarkEnd w:id="0"/>
          <w:r>
            <w:rPr>
              <w:rFonts w:ascii="Arial Narrow" w:hAnsi="Arial Narrow"/>
              <w:color w:val="000000"/>
              <w:szCs w:val="28"/>
            </w:rPr>
            <w:t>SADRŽAJ</w:t>
          </w:r>
          <w:bookmarkEnd w:id="1"/>
          <w:bookmarkEnd w:id="2"/>
        </w:p>
        <w:p w14:paraId="4172B88D" w14:textId="77777777" w:rsidR="009A2782" w:rsidRDefault="009A2782">
          <w:pPr>
            <w:pStyle w:val="TOCHeading"/>
            <w:spacing w:after="0" w:line="240" w:lineRule="auto"/>
            <w:rPr>
              <w:sz w:val="2"/>
              <w:szCs w:val="2"/>
            </w:rPr>
          </w:pPr>
        </w:p>
        <w:p w14:paraId="691ED6BB" w14:textId="77777777" w:rsidR="009A2782" w:rsidRPr="008C4EAB" w:rsidRDefault="00B52A56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r>
            <w:fldChar w:fldCharType="begin"/>
          </w:r>
          <w:r>
            <w:rPr>
              <w:rStyle w:val="IndexLink"/>
              <w:webHidden/>
            </w:rPr>
            <w:instrText xml:space="preserve">TOC \z \o "1-3" \u </w:instrText>
          </w:r>
          <w:r>
            <w:rPr>
              <w:rStyle w:val="IndexLink"/>
              <w:webHidden/>
            </w:rPr>
            <w:instrText>\h</w:instrText>
          </w:r>
          <w:r>
            <w:rPr>
              <w:rStyle w:val="IndexLink"/>
            </w:rPr>
            <w:fldChar w:fldCharType="separate"/>
          </w:r>
          <w:hyperlink w:anchor="_Toc16502317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webHidden/>
              </w:rPr>
              <w:t>SADRŽAJ</w:t>
            </w:r>
            <w:r>
              <w:rPr>
                <w:rStyle w:val="IndexLink"/>
                <w:webHidden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 w14:paraId="5F20B825" w14:textId="77777777" w:rsidR="009A2782" w:rsidRPr="008C4EAB" w:rsidRDefault="00B52A56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4">
            <w:r>
              <w:rPr>
                <w:rStyle w:val="IndexLink"/>
                <w:b/>
                <w:bCs/>
                <w:webHidden/>
                <w:lang w:val="en-US"/>
              </w:rPr>
              <w:t>2. STRUKTURA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05455915" w14:textId="77777777" w:rsidR="009A2782" w:rsidRPr="008C4EAB" w:rsidRDefault="00B52A56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5">
            <w:r>
              <w:rPr>
                <w:rStyle w:val="IndexLink"/>
                <w:b/>
                <w:bCs/>
                <w:webHidden/>
                <w:lang w:val="en-US"/>
              </w:rPr>
              <w:t>3. MODULI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507734D9" w14:textId="77777777" w:rsidR="009A2782" w:rsidRPr="008C4EAB" w:rsidRDefault="00B52A56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6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3.1. UVOD U programski jezik Python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083347D8" w14:textId="77777777" w:rsidR="009A2782" w:rsidRPr="008C4EAB" w:rsidRDefault="00B52A56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6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 xml:space="preserve">3.1. </w:t>
            </w:r>
            <w:r>
              <w:rPr>
                <w:rStyle w:val="IndexLink"/>
                <w:rFonts w:eastAsia="Calibri"/>
                <w:b/>
                <w:bCs/>
                <w:caps/>
                <w:szCs w:val="22"/>
                <w:lang w:val="en-US" w:eastAsia="sl-SI"/>
              </w:rPr>
              <w:t>Objektno-orijentisano programiranje i strukture podataka</w:t>
            </w:r>
            <w:r>
              <w:rPr>
                <w:rStyle w:val="IndexLink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lang w:val="sr-Latn-ME"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257E93C" w14:textId="77777777" w:rsidR="009A2782" w:rsidRPr="008C4EAB" w:rsidRDefault="00B52A56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7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 xml:space="preserve">3.3. </w:t>
            </w:r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Kreiranje grafičkog interfejsa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14:paraId="719B6C60" w14:textId="77777777" w:rsidR="009A2782" w:rsidRPr="008C4EAB" w:rsidRDefault="00B52A56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8">
            <w:r>
              <w:rPr>
                <w:rStyle w:val="IndexLink"/>
                <w:b/>
                <w:bCs/>
                <w:webHidden/>
                <w:lang w:val="en-US"/>
              </w:rPr>
              <w:t>4. USLOVI ZA IZVOĐENJE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 w14:paraId="729986F3" w14:textId="77777777" w:rsidR="009A2782" w:rsidRPr="008C4EAB" w:rsidRDefault="00B52A56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3179">
            <w:r>
              <w:rPr>
                <w:rStyle w:val="IndexLink"/>
                <w:b/>
                <w:bCs/>
                <w:webHidden/>
                <w:lang w:val="en-US"/>
              </w:rPr>
              <w:t>5. REFERENTNI PODACI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_Toc165023179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 w14:paraId="06DAFDA9" w14:textId="77777777" w:rsidR="009A2782" w:rsidRDefault="00B52A56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r>
            <w:rPr>
              <w:rFonts w:ascii="Cambria" w:hAnsi="Cambria"/>
              <w:szCs w:val="22"/>
              <w:lang w:val="en-US"/>
            </w:rPr>
            <w:fldChar w:fldCharType="end"/>
          </w:r>
        </w:p>
      </w:sdtContent>
    </w:sdt>
    <w:p w14:paraId="1A41E6BB" w14:textId="77777777" w:rsidR="009A2782" w:rsidRDefault="009A2782">
      <w:pPr>
        <w:pStyle w:val="TOC1"/>
      </w:pPr>
    </w:p>
    <w:p w14:paraId="6D3D5F75" w14:textId="77777777" w:rsidR="009A2782" w:rsidRDefault="009A2782">
      <w:pPr>
        <w:rPr>
          <w:rFonts w:eastAsiaTheme="minorEastAsia"/>
        </w:rPr>
      </w:pPr>
    </w:p>
    <w:p w14:paraId="66840F4D" w14:textId="77777777" w:rsidR="009A2782" w:rsidRDefault="009A2782">
      <w:pPr>
        <w:rPr>
          <w:rFonts w:eastAsiaTheme="minorEastAsia"/>
        </w:rPr>
      </w:pPr>
    </w:p>
    <w:p w14:paraId="734BEA4A" w14:textId="77777777" w:rsidR="009A2782" w:rsidRDefault="009A2782">
      <w:pPr>
        <w:rPr>
          <w:rFonts w:eastAsiaTheme="minorEastAsia"/>
        </w:rPr>
      </w:pPr>
    </w:p>
    <w:p w14:paraId="4268199C" w14:textId="77777777" w:rsidR="009A2782" w:rsidRDefault="009A2782">
      <w:pPr>
        <w:rPr>
          <w:rFonts w:eastAsiaTheme="minorEastAsia"/>
        </w:rPr>
      </w:pPr>
    </w:p>
    <w:p w14:paraId="2EAB51E9" w14:textId="77777777" w:rsidR="009A2782" w:rsidRDefault="009A2782">
      <w:pPr>
        <w:rPr>
          <w:rFonts w:eastAsiaTheme="minorEastAsia"/>
        </w:rPr>
      </w:pPr>
    </w:p>
    <w:p w14:paraId="7D72221F" w14:textId="77777777" w:rsidR="009A2782" w:rsidRDefault="009A2782">
      <w:pPr>
        <w:rPr>
          <w:rFonts w:eastAsiaTheme="minorEastAsia"/>
        </w:rPr>
      </w:pPr>
    </w:p>
    <w:p w14:paraId="29718C2E" w14:textId="77777777" w:rsidR="009A2782" w:rsidRDefault="009A2782"/>
    <w:p w14:paraId="041B9143" w14:textId="77777777" w:rsidR="009A2782" w:rsidRDefault="009A2782">
      <w:pPr>
        <w:spacing w:before="120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30A074EF" w14:textId="77777777" w:rsidR="009A2782" w:rsidRDefault="009A2782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16B2B424" w14:textId="77777777" w:rsidR="009A2782" w:rsidRDefault="009A2782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60B58F36" w14:textId="77777777" w:rsidR="009A2782" w:rsidRDefault="009A2782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043E50F" w14:textId="77777777" w:rsidR="009A2782" w:rsidRDefault="009A2782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7B72D24" w14:textId="77777777" w:rsidR="009A2782" w:rsidRDefault="00B52A56">
      <w:pPr>
        <w:spacing w:before="480"/>
        <w:rPr>
          <w:rFonts w:ascii="Arial Narrow" w:hAnsi="Arial Narrow" w:cs="Arial"/>
          <w:b/>
          <w:bCs/>
          <w:sz w:val="22"/>
          <w:szCs w:val="22"/>
        </w:rPr>
      </w:pPr>
      <w:proofErr w:type="spellStart"/>
      <w:r>
        <w:rPr>
          <w:rFonts w:ascii="Arial Narrow" w:hAnsi="Arial Narrow" w:cs="Arial"/>
          <w:b/>
          <w:bCs/>
          <w:sz w:val="22"/>
          <w:szCs w:val="22"/>
        </w:rPr>
        <w:t>Napomena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>:</w:t>
      </w:r>
    </w:p>
    <w:p w14:paraId="094B9CDE" w14:textId="77777777" w:rsidR="009A2782" w:rsidRDefault="00B52A56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proofErr w:type="spellStart"/>
      <w:r>
        <w:rPr>
          <w:rFonts w:ascii="Arial Narrow" w:hAnsi="Arial Narrow" w:cs="Arial"/>
          <w:b/>
          <w:bCs/>
          <w:sz w:val="22"/>
          <w:szCs w:val="22"/>
        </w:rPr>
        <w:t>Svi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izrazi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koji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se u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ovom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dokumentu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koriste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u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muškom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rodu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obuhvataju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iste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izraze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u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ženskom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rodu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. </w:t>
      </w:r>
      <w:r>
        <w:br w:type="page"/>
      </w:r>
    </w:p>
    <w:p w14:paraId="34CD9B82" w14:textId="77777777" w:rsidR="009A2782" w:rsidRDefault="009A2782">
      <w:pPr>
        <w:jc w:val="both"/>
      </w:pPr>
    </w:p>
    <w:p w14:paraId="4ED3A02B" w14:textId="77777777" w:rsidR="009A2782" w:rsidRDefault="00B52A56">
      <w:pPr>
        <w:spacing w:after="160" w:line="259" w:lineRule="auto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r>
        <w:rPr>
          <w:lang w:val="uz-Cyrl-UZ"/>
        </w:rPr>
        <w:t xml:space="preserve"> </w:t>
      </w:r>
      <w:bookmarkStart w:id="3" w:name="_Toc4744151231"/>
      <w:bookmarkStart w:id="4" w:name="_Toc510006423"/>
      <w:bookmarkEnd w:id="3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1. OPŠTE INFORMACIJE O PROGRAMU OBRAZOVANJA </w:t>
      </w:r>
      <w:bookmarkEnd w:id="4"/>
    </w:p>
    <w:p w14:paraId="27B47893" w14:textId="77777777" w:rsidR="009A2782" w:rsidRDefault="00B52A56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NAZIV PROGRAMA OBRAZOVANJA ZA STICANJE KLJUČN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IH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 VJEŠTINA ZA: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P</w:t>
      </w:r>
      <w:r>
        <w:rPr>
          <w:rFonts w:ascii="Arial Narrow" w:eastAsia="Batang" w:hAnsi="Arial Narrow"/>
          <w:caps/>
          <w:sz w:val="22"/>
          <w:szCs w:val="22"/>
          <w:lang w:val="uz-Cyrl-UZ"/>
        </w:rPr>
        <w:t>rogramiranje u Python-u: od oSnova do kreiranja GUI APlikacija</w:t>
      </w:r>
    </w:p>
    <w:p w14:paraId="518268E8" w14:textId="77777777" w:rsidR="009A2782" w:rsidRDefault="00B52A56">
      <w:pPr>
        <w:spacing w:before="240" w:after="240"/>
        <w:rPr>
          <w:rFonts w:ascii="Arial Narrow" w:hAnsi="Arial Narrow"/>
          <w:color w:val="FF0000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SEKTOR/ PODSEKTOR PREMA NOK – u: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Informacione tehnologije</w:t>
      </w:r>
    </w:p>
    <w:p w14:paraId="12FF6D64" w14:textId="77777777" w:rsidR="009A2782" w:rsidRDefault="00B52A56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STANDARD ZANIMANJA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 NA KOJEM SE PROGRAM OBRAZOVANJA ZASNIVA / NIVO: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ME"/>
        </w:rPr>
        <w:t>/</w:t>
      </w:r>
    </w:p>
    <w:p w14:paraId="6C145863" w14:textId="77777777" w:rsidR="009A2782" w:rsidRDefault="00B52A56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NIVO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KVALIFIKACIJE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hAnsi="Arial Narrow"/>
          <w:sz w:val="22"/>
          <w:szCs w:val="22"/>
        </w:rPr>
        <w:t>/</w:t>
      </w:r>
    </w:p>
    <w:p w14:paraId="638FBD9B" w14:textId="77777777" w:rsidR="009A2782" w:rsidRDefault="00B52A56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TRAJANJE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color w:val="000000" w:themeColor="text1"/>
          <w:sz w:val="22"/>
          <w:szCs w:val="22"/>
          <w:lang w:val="uz-Cyrl-UZ"/>
        </w:rPr>
        <w:t>40</w:t>
      </w:r>
      <w:r>
        <w:rPr>
          <w:rFonts w:ascii="Arial Narrow" w:eastAsia="Batang" w:hAnsi="Arial Narrow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/>
          <w:sz w:val="22"/>
          <w:szCs w:val="22"/>
        </w:rPr>
        <w:t>časova</w:t>
      </w:r>
      <w:proofErr w:type="spellEnd"/>
    </w:p>
    <w:p w14:paraId="1C69D607" w14:textId="77777777" w:rsidR="009A2782" w:rsidRDefault="00B52A56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KREDITNA VRIJEDNOST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  <w:lang w:val="uz-Cyrl-UZ"/>
        </w:rPr>
        <w:t>3</w:t>
      </w:r>
    </w:p>
    <w:p w14:paraId="2344818B" w14:textId="77777777" w:rsidR="009A2782" w:rsidRDefault="00B52A56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UPIS, ODNOSNO UKLJUČIVANJE U PROGRAM OBRAZOVANJA: </w:t>
      </w:r>
    </w:p>
    <w:p w14:paraId="162A716A" w14:textId="77777777" w:rsidR="009A2782" w:rsidRDefault="00B52A56">
      <w:pPr>
        <w:pStyle w:val="ListParagraph"/>
        <w:numPr>
          <w:ilvl w:val="0"/>
          <w:numId w:val="1"/>
        </w:numPr>
        <w:spacing w:before="240" w:after="120"/>
        <w:ind w:left="180" w:hanging="180"/>
        <w:rPr>
          <w:rFonts w:ascii="Arial Narrow" w:hAnsi="Arial Narrow"/>
          <w:bCs/>
          <w:color w:val="000000" w:themeColor="text1"/>
          <w:lang w:val="en-US"/>
        </w:rPr>
      </w:pPr>
      <w:bookmarkStart w:id="5" w:name="_Hlk164858354"/>
      <w:proofErr w:type="spellStart"/>
      <w:r>
        <w:rPr>
          <w:rFonts w:ascii="Arial Narrow" w:hAnsi="Arial Narrow"/>
          <w:bCs/>
          <w:color w:val="000000" w:themeColor="text1"/>
          <w:lang w:val="en-US"/>
        </w:rPr>
        <w:t>Kvalifikacija</w:t>
      </w:r>
      <w:proofErr w:type="spellEnd"/>
      <w:r>
        <w:rPr>
          <w:rFonts w:ascii="Arial Narrow" w:hAnsi="Arial Narrow"/>
          <w:bCs/>
          <w:color w:val="000000" w:themeColor="text1"/>
          <w:lang w:val="en-US"/>
        </w:rPr>
        <w:t xml:space="preserve"> </w:t>
      </w:r>
      <w:proofErr w:type="spellStart"/>
      <w:r>
        <w:rPr>
          <w:rFonts w:ascii="Arial Narrow" w:hAnsi="Arial Narrow"/>
          <w:bCs/>
          <w:color w:val="000000" w:themeColor="text1"/>
          <w:lang w:val="en-US"/>
        </w:rPr>
        <w:t>nivoa</w:t>
      </w:r>
      <w:proofErr w:type="spellEnd"/>
      <w:r>
        <w:rPr>
          <w:rFonts w:ascii="Arial Narrow" w:hAnsi="Arial Narrow"/>
          <w:bCs/>
          <w:color w:val="000000" w:themeColor="text1"/>
          <w:lang w:val="en-US"/>
        </w:rPr>
        <w:t xml:space="preserve"> </w:t>
      </w:r>
      <w:proofErr w:type="spellStart"/>
      <w:r>
        <w:rPr>
          <w:rFonts w:ascii="Arial Narrow" w:hAnsi="Arial Narrow"/>
          <w:bCs/>
          <w:color w:val="000000" w:themeColor="text1"/>
          <w:lang w:val="en-US"/>
        </w:rPr>
        <w:t>obrazovanja</w:t>
      </w:r>
      <w:proofErr w:type="spellEnd"/>
      <w:r>
        <w:rPr>
          <w:rFonts w:ascii="Arial Narrow" w:hAnsi="Arial Narrow"/>
          <w:bCs/>
          <w:color w:val="000000" w:themeColor="text1"/>
          <w:lang w:val="en-US"/>
        </w:rPr>
        <w:t xml:space="preserve"> III</w:t>
      </w:r>
    </w:p>
    <w:p w14:paraId="754DA0A8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Elementarno poznavanje rada na računaru (upotreba miša i tastature, manipulacija folderima, korišćenje veb-preglednika)</w:t>
      </w:r>
    </w:p>
    <w:p w14:paraId="3E19533A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Elementarno poznavanje internet servisa (kori</w:t>
      </w:r>
      <w:r>
        <w:rPr>
          <w:rFonts w:ascii="Arial Narrow" w:eastAsia="Batang" w:hAnsi="Arial Narrow"/>
          <w:sz w:val="22"/>
          <w:szCs w:val="22"/>
          <w:lang w:val="sr-Latn-ME"/>
        </w:rPr>
        <w:t>šć</w:t>
      </w:r>
      <w:r>
        <w:rPr>
          <w:rFonts w:ascii="Arial Narrow" w:eastAsia="Batang" w:hAnsi="Arial Narrow"/>
          <w:sz w:val="22"/>
          <w:szCs w:val="22"/>
          <w:lang w:val="sr-Latn-CS"/>
        </w:rPr>
        <w:t>enje mejl servera, korišćenje alata za održavanje video konferencija poput Zoom ili Googl</w:t>
      </w:r>
      <w:r>
        <w:rPr>
          <w:rFonts w:ascii="Arial Narrow" w:eastAsia="Batang" w:hAnsi="Arial Narrow"/>
          <w:sz w:val="22"/>
          <w:szCs w:val="22"/>
          <w:lang w:val="sr-Latn-CS"/>
        </w:rPr>
        <w:t>e meets alata, poznavanje Google servisa i platformi)</w:t>
      </w:r>
      <w:bookmarkEnd w:id="5"/>
    </w:p>
    <w:p w14:paraId="6C9ABE32" w14:textId="77777777" w:rsidR="009A2782" w:rsidRDefault="00B52A56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 xml:space="preserve">CILJ PROGRAMA OBRAZOVANJA: </w:t>
      </w:r>
    </w:p>
    <w:p w14:paraId="077F741C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Batang" w:hAnsi="Arial Narrow"/>
          <w:sz w:val="22"/>
          <w:szCs w:val="22"/>
          <w:lang w:val="sr-Latn-CS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Upoznavanje polaznika sa principima  algoritamskog rješavanja problema upotrebom programskog jezika Python. Osposobljavanje za pisanje programa i kreiranje grafičkog interfej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sa u jeziku Python.  </w:t>
      </w:r>
    </w:p>
    <w:p w14:paraId="3F961809" w14:textId="77777777" w:rsidR="009A2782" w:rsidRDefault="00B52A56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NAPREDOVANJE I ZAVRŠETAK PROGRAMA OBRAZOVANJA: </w:t>
      </w:r>
    </w:p>
    <w:p w14:paraId="7C24DE25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Moduli se realizuju redoslijedom kojim su navedeni u Strukturi programa obrazovanja.</w:t>
      </w:r>
      <w:r>
        <w:rPr>
          <w:rFonts w:ascii="Arial Narrow" w:hAnsi="Arial Narrow"/>
          <w:color w:val="808080"/>
          <w:sz w:val="22"/>
          <w:szCs w:val="22"/>
          <w:lang w:val="sr-Latn-CS" w:eastAsia="sl-SI"/>
        </w:rPr>
        <w:t xml:space="preserve"> </w:t>
      </w:r>
    </w:p>
    <w:p w14:paraId="2D6B1938" w14:textId="77777777" w:rsidR="009A2782" w:rsidRDefault="00B52A56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bookmarkStart w:id="6" w:name="_Toc783651"/>
      <w:r>
        <w:rPr>
          <w:rFonts w:ascii="Arial Narrow" w:eastAsia="Calibri" w:hAnsi="Arial Narrow"/>
          <w:b/>
          <w:sz w:val="22"/>
          <w:szCs w:val="22"/>
          <w:lang w:val="uz-Cyrl-UZ"/>
        </w:rPr>
        <w:t>NAČIN PROVJERE</w:t>
      </w:r>
      <w:bookmarkEnd w:id="6"/>
    </w:p>
    <w:p w14:paraId="00B342DA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Batang" w:hAnsi="Arial Narrow"/>
          <w:sz w:val="22"/>
          <w:szCs w:val="22"/>
        </w:rPr>
      </w:pPr>
      <w:bookmarkStart w:id="7" w:name="_Hlk164860761"/>
      <w:r>
        <w:rPr>
          <w:rFonts w:ascii="Arial Narrow" w:eastAsia="Batang" w:hAnsi="Arial Narrow"/>
          <w:sz w:val="22"/>
          <w:szCs w:val="22"/>
          <w:lang w:val="sr-Latn-CS"/>
        </w:rPr>
        <w:t>Provjera ishoda učenja predviđenih programom obrazovanja sprovodi se na osn</w:t>
      </w:r>
      <w:r>
        <w:rPr>
          <w:rFonts w:ascii="Arial Narrow" w:eastAsia="Batang" w:hAnsi="Arial Narrow"/>
          <w:sz w:val="22"/>
          <w:szCs w:val="22"/>
          <w:lang w:val="sr-Latn-CS"/>
        </w:rPr>
        <w:t>ovu Ispitnog kataloga za</w:t>
      </w:r>
      <w:r>
        <w:rPr>
          <w:rFonts w:ascii="Arial Narrow" w:eastAsia="Batang" w:hAnsi="Arial Narrow"/>
          <w:sz w:val="22"/>
          <w:szCs w:val="22"/>
          <w:lang w:val="sr-Latn-CS"/>
        </w:rPr>
        <w:br/>
        <w:t>sticanje ključnih vještina</w:t>
      </w:r>
      <w:bookmarkEnd w:id="7"/>
      <w:r>
        <w:rPr>
          <w:rFonts w:ascii="Arial Narrow" w:eastAsia="Batang" w:hAnsi="Arial Narrow"/>
          <w:sz w:val="22"/>
          <w:szCs w:val="22"/>
          <w:lang w:val="sr-Latn-CS"/>
        </w:rPr>
        <w:t>.</w:t>
      </w:r>
      <w:r>
        <w:rPr>
          <w:rFonts w:ascii="Arial Narrow" w:eastAsia="Batang" w:hAnsi="Arial Narrow"/>
          <w:sz w:val="22"/>
          <w:szCs w:val="22"/>
        </w:rPr>
        <w:t xml:space="preserve"> </w:t>
      </w:r>
    </w:p>
    <w:p w14:paraId="78185FF0" w14:textId="77777777" w:rsidR="009A2782" w:rsidRDefault="00B52A56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>POVEZANOST SA DRUGIM KVALIFIKACIJAMA/ DRUGIM PROGRAMIMA I MOGUĆNOST NAPREDOVANJA</w:t>
      </w:r>
    </w:p>
    <w:p w14:paraId="5A25639D" w14:textId="77777777" w:rsidR="009A2782" w:rsidRDefault="00B52A56">
      <w:pPr>
        <w:numPr>
          <w:ilvl w:val="0"/>
          <w:numId w:val="25"/>
        </w:numPr>
        <w:tabs>
          <w:tab w:val="left" w:pos="173"/>
        </w:tabs>
        <w:overflowPunct w:val="0"/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Program je povezan sa kvalifikacijom nivoa obrazovanja: Elektrotehničar za razvoj veb i mobilnih aplikacija, kao i sa </w:t>
      </w:r>
      <w:r>
        <w:rPr>
          <w:rFonts w:ascii="Arial Narrow" w:hAnsi="Arial Narrow"/>
          <w:sz w:val="22"/>
          <w:szCs w:val="22"/>
          <w:lang w:val="sr-Latn-CS" w:eastAsia="sl-SI"/>
        </w:rPr>
        <w:t>stručnim kvalifikacijama: Elektrotehničar za razvoj veb aplikacija i Elektrotehničar za razvoj mobilnih aplikacija</w:t>
      </w:r>
    </w:p>
    <w:p w14:paraId="676B52ED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240" w:after="120" w:line="259" w:lineRule="auto"/>
        <w:ind w:left="176" w:hanging="176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ISHODI UČENJA</w:t>
      </w:r>
    </w:p>
    <w:p w14:paraId="1B594696" w14:textId="77777777" w:rsidR="009A2782" w:rsidRDefault="00B52A56">
      <w:pPr>
        <w:spacing w:before="12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Po završetku programa obrazovanja, polaznik će biti sposoban da:</w:t>
      </w:r>
    </w:p>
    <w:p w14:paraId="4AF59EF7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Instalira radno okruženje za upotrebu programskog jezika Pytho</w:t>
      </w:r>
      <w:r>
        <w:rPr>
          <w:rFonts w:ascii="Arial Narrow" w:hAnsi="Arial Narrow"/>
          <w:sz w:val="22"/>
          <w:szCs w:val="22"/>
          <w:lang w:val="sr-Latn-CS" w:eastAsia="sl-SI"/>
        </w:rPr>
        <w:t xml:space="preserve">n </w:t>
      </w:r>
    </w:p>
    <w:p w14:paraId="4BE04598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Primijeni operacije nad osnovnim tipovima podataka u programskom jeziku Python </w:t>
      </w:r>
    </w:p>
    <w:p w14:paraId="75DAA637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Koristi osnovene naredbe i funckije u programskom jeziku Python </w:t>
      </w:r>
    </w:p>
    <w:p w14:paraId="60278F8E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Modeluje objekte i implementira klase u programskom jeziku Python</w:t>
      </w:r>
    </w:p>
    <w:p w14:paraId="68BB12ED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Koristi dekoratere u programskom jeziku </w:t>
      </w:r>
      <w:r>
        <w:rPr>
          <w:rFonts w:ascii="Arial Narrow" w:hAnsi="Arial Narrow"/>
          <w:sz w:val="22"/>
          <w:szCs w:val="22"/>
          <w:lang w:val="sr-Latn-CS" w:eastAsia="sl-SI"/>
        </w:rPr>
        <w:t>Python</w:t>
      </w:r>
    </w:p>
    <w:p w14:paraId="6BD1EDDB" w14:textId="77777777" w:rsidR="009A2782" w:rsidRDefault="00B52A56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lastRenderedPageBreak/>
        <w:t>Kreira grafički interfejs primjenom Tkintera</w:t>
      </w:r>
    </w:p>
    <w:p w14:paraId="6F9EC9A4" w14:textId="77777777" w:rsidR="009A2782" w:rsidRDefault="00B52A56">
      <w:pPr>
        <w:keepNext/>
        <w:pBdr>
          <w:bottom w:val="single" w:sz="6" w:space="1" w:color="2E74B5"/>
        </w:pBdr>
        <w:spacing w:before="240" w:after="240"/>
        <w:outlineLvl w:val="0"/>
      </w:pPr>
      <w:bookmarkStart w:id="8" w:name="_Toc510006426"/>
      <w:bookmarkStart w:id="9" w:name="_Toc165023174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2. </w:t>
      </w:r>
      <w:bookmarkEnd w:id="8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>STRUKTURA PROGRAMA OBRAZOVANJA</w:t>
      </w:r>
      <w:bookmarkEnd w:id="9"/>
    </w:p>
    <w:tbl>
      <w:tblPr>
        <w:tblW w:w="9356" w:type="dxa"/>
        <w:jc w:val="center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000" w:firstRow="0" w:lastRow="0" w:firstColumn="0" w:lastColumn="0" w:noHBand="0" w:noVBand="0"/>
      </w:tblPr>
      <w:tblGrid>
        <w:gridCol w:w="683"/>
        <w:gridCol w:w="3821"/>
        <w:gridCol w:w="624"/>
        <w:gridCol w:w="727"/>
        <w:gridCol w:w="727"/>
        <w:gridCol w:w="1381"/>
        <w:gridCol w:w="1393"/>
      </w:tblGrid>
      <w:tr w:rsidR="009A2782" w14:paraId="33454DE5" w14:textId="77777777">
        <w:trPr>
          <w:trHeight w:val="418"/>
          <w:tblHeader/>
          <w:jc w:val="center"/>
        </w:trPr>
        <w:tc>
          <w:tcPr>
            <w:tcW w:w="682" w:type="dxa"/>
            <w:vMerge w:val="restart"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9AA85C0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REDNI BROJ</w:t>
            </w:r>
          </w:p>
        </w:tc>
        <w:tc>
          <w:tcPr>
            <w:tcW w:w="3821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DD9E340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MODUL</w:t>
            </w:r>
          </w:p>
        </w:tc>
        <w:tc>
          <w:tcPr>
            <w:tcW w:w="4852" w:type="dxa"/>
            <w:gridSpan w:val="5"/>
            <w:tcBorders>
              <w:top w:val="single" w:sz="18" w:space="0" w:color="365F91"/>
              <w:left w:val="single" w:sz="18" w:space="0" w:color="2E74B5"/>
              <w:bottom w:val="single" w:sz="4" w:space="0" w:color="2E74B5"/>
            </w:tcBorders>
            <w:shd w:val="clear" w:color="auto" w:fill="DBE5F1" w:themeFill="accent1" w:themeFillTint="33"/>
            <w:vAlign w:val="center"/>
          </w:tcPr>
          <w:p w14:paraId="0AEFF98D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9A2782" w14:paraId="435A6AAD" w14:textId="77777777">
        <w:trPr>
          <w:trHeight w:val="333"/>
          <w:tblHeader/>
          <w:jc w:val="center"/>
        </w:trPr>
        <w:tc>
          <w:tcPr>
            <w:tcW w:w="682" w:type="dxa"/>
            <w:vMerge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04CA2276" w14:textId="77777777" w:rsidR="009A2782" w:rsidRDefault="009A2782">
            <w:pPr>
              <w:widowControl w:val="0"/>
            </w:pPr>
          </w:p>
        </w:tc>
        <w:tc>
          <w:tcPr>
            <w:tcW w:w="3821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998BB4B" w14:textId="77777777" w:rsidR="009A2782" w:rsidRDefault="009A2782">
            <w:pPr>
              <w:widowControl w:val="0"/>
            </w:pP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53560F73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279B9B80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17A9467C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5401B360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04B49C8" w14:textId="77777777" w:rsidR="009A2782" w:rsidRDefault="00B52A56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9A2782" w14:paraId="7BC2D9D0" w14:textId="77777777">
        <w:trPr>
          <w:jc w:val="center"/>
        </w:trPr>
        <w:tc>
          <w:tcPr>
            <w:tcW w:w="682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EBB53B3" w14:textId="77777777" w:rsidR="009A2782" w:rsidRDefault="009A2782">
            <w:pPr>
              <w:widowControl w:val="0"/>
              <w:numPr>
                <w:ilvl w:val="0"/>
                <w:numId w:val="5"/>
              </w:numPr>
              <w:spacing w:before="40"/>
              <w:ind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7386E698" w14:textId="77777777" w:rsidR="009A2782" w:rsidRDefault="00B52A56">
            <w:pPr>
              <w:widowControl w:val="0"/>
              <w:spacing w:before="40" w:after="40"/>
              <w:rPr>
                <w:rFonts w:ascii="Arial Narrow" w:hAnsi="Arial Narrow" w:cs="Arial"/>
                <w:sz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Uvod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programski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jezik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Python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9495D11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4</w:t>
            </w:r>
          </w:p>
        </w:tc>
        <w:tc>
          <w:tcPr>
            <w:tcW w:w="72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E8414CB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1C1E6B64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10</w:t>
            </w:r>
          </w:p>
        </w:tc>
        <w:tc>
          <w:tcPr>
            <w:tcW w:w="1381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60AA548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14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1739FB5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9A2782" w14:paraId="3E301C65" w14:textId="77777777">
        <w:trPr>
          <w:jc w:val="center"/>
        </w:trPr>
        <w:tc>
          <w:tcPr>
            <w:tcW w:w="682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D2AF286" w14:textId="77777777" w:rsidR="009A2782" w:rsidRDefault="009A2782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73A70985" w14:textId="77777777" w:rsidR="009A2782" w:rsidRDefault="00B52A56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Objektno-orijentisano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programiranje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strukture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podataka</w:t>
            </w:r>
            <w:proofErr w:type="spellEnd"/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A25237B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3</w:t>
            </w:r>
          </w:p>
        </w:tc>
        <w:tc>
          <w:tcPr>
            <w:tcW w:w="72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DCF22BE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7E748C91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10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84183B2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13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4662897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9A2782" w14:paraId="1D22F4EB" w14:textId="77777777">
        <w:trPr>
          <w:jc w:val="center"/>
        </w:trPr>
        <w:tc>
          <w:tcPr>
            <w:tcW w:w="682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6BE2BFA" w14:textId="77777777" w:rsidR="009A2782" w:rsidRDefault="009A2782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58A9F521" w14:textId="77777777" w:rsidR="009A2782" w:rsidRDefault="00B52A56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Kreiranje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grafičkog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interfejsa</w:t>
            </w:r>
            <w:proofErr w:type="spellEnd"/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B2DCEA1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3</w:t>
            </w:r>
          </w:p>
        </w:tc>
        <w:tc>
          <w:tcPr>
            <w:tcW w:w="72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75CAF95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39C8D0B4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10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7FB60AE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13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B8E481" w14:textId="77777777" w:rsidR="009A2782" w:rsidRDefault="00B52A56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9A2782" w14:paraId="4660A852" w14:textId="77777777">
        <w:trPr>
          <w:jc w:val="center"/>
        </w:trPr>
        <w:tc>
          <w:tcPr>
            <w:tcW w:w="4503" w:type="dxa"/>
            <w:gridSpan w:val="2"/>
            <w:tcBorders>
              <w:top w:val="single" w:sz="18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611A9CDB" w14:textId="77777777" w:rsidR="009A2782" w:rsidRDefault="00B52A56">
            <w:pPr>
              <w:widowControl w:val="0"/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UKUPAN BROJ ČASOVA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55007452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</w:t>
            </w:r>
          </w:p>
        </w:tc>
        <w:tc>
          <w:tcPr>
            <w:tcW w:w="727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0D7B43CF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</w:rPr>
              <w:t>0</w:t>
            </w:r>
          </w:p>
        </w:tc>
        <w:tc>
          <w:tcPr>
            <w:tcW w:w="727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4CE523C1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</w:rPr>
              <w:t>30</w:t>
            </w:r>
          </w:p>
        </w:tc>
        <w:tc>
          <w:tcPr>
            <w:tcW w:w="1381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0D998EDD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  <w:highlight w:val="yellow"/>
              </w:rPr>
            </w:pPr>
            <w:r>
              <w:rPr>
                <w:rFonts w:ascii="Arial Narrow" w:hAnsi="Arial Narrow" w:cs="Arial"/>
                <w:b/>
                <w:sz w:val="22"/>
              </w:rPr>
              <w:t>40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70A6F67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</w:rPr>
              <w:t>3</w:t>
            </w:r>
          </w:p>
        </w:tc>
      </w:tr>
    </w:tbl>
    <w:p w14:paraId="05262CD5" w14:textId="77777777" w:rsidR="009A2782" w:rsidRDefault="00B52A56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T – </w:t>
      </w:r>
      <w:proofErr w:type="spellStart"/>
      <w:r>
        <w:rPr>
          <w:rFonts w:ascii="Arial Narrow" w:hAnsi="Arial Narrow" w:cs="Arial"/>
          <w:sz w:val="22"/>
          <w:szCs w:val="22"/>
        </w:rPr>
        <w:t>Teorijska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nastava</w:t>
      </w:r>
      <w:proofErr w:type="spellEnd"/>
    </w:p>
    <w:p w14:paraId="24928F18" w14:textId="77777777" w:rsidR="009A2782" w:rsidRDefault="00B52A56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V – </w:t>
      </w:r>
      <w:proofErr w:type="spellStart"/>
      <w:r>
        <w:rPr>
          <w:rFonts w:ascii="Arial Narrow" w:hAnsi="Arial Narrow" w:cs="Arial"/>
          <w:sz w:val="22"/>
          <w:szCs w:val="22"/>
        </w:rPr>
        <w:t>Vježbe</w:t>
      </w:r>
      <w:proofErr w:type="spellEnd"/>
    </w:p>
    <w:p w14:paraId="25884989" w14:textId="77777777" w:rsidR="009A2782" w:rsidRDefault="00B52A56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 – </w:t>
      </w:r>
      <w:proofErr w:type="spellStart"/>
      <w:r>
        <w:rPr>
          <w:rFonts w:ascii="Arial Narrow" w:hAnsi="Arial Narrow" w:cs="Arial"/>
          <w:sz w:val="22"/>
          <w:szCs w:val="22"/>
        </w:rPr>
        <w:t>Praktična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nastava</w:t>
      </w:r>
      <w:proofErr w:type="spellEnd"/>
    </w:p>
    <w:p w14:paraId="7879E0FC" w14:textId="77777777" w:rsidR="009A2782" w:rsidRDefault="00B52A56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>∑ – Suma (</w:t>
      </w:r>
      <w:proofErr w:type="spellStart"/>
      <w:r>
        <w:rPr>
          <w:rFonts w:ascii="Arial Narrow" w:hAnsi="Arial Narrow" w:cs="Arial"/>
          <w:sz w:val="22"/>
          <w:szCs w:val="22"/>
        </w:rPr>
        <w:t>Ukupan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broj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časova</w:t>
      </w:r>
      <w:proofErr w:type="spellEnd"/>
      <w:r>
        <w:rPr>
          <w:rFonts w:ascii="Arial Narrow" w:hAnsi="Arial Narrow" w:cs="Arial"/>
          <w:sz w:val="22"/>
          <w:szCs w:val="22"/>
        </w:rPr>
        <w:t>)</w:t>
      </w:r>
    </w:p>
    <w:p w14:paraId="76B92A0A" w14:textId="77777777" w:rsidR="009A2782" w:rsidRDefault="00B52A56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 xml:space="preserve">KV – </w:t>
      </w:r>
      <w:proofErr w:type="spellStart"/>
      <w:r>
        <w:rPr>
          <w:rFonts w:ascii="Arial Narrow" w:hAnsi="Arial Narrow" w:cs="Arial"/>
          <w:sz w:val="22"/>
          <w:szCs w:val="22"/>
        </w:rPr>
        <w:t>Kreditna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vrijednost</w:t>
      </w:r>
      <w:proofErr w:type="spellEnd"/>
    </w:p>
    <w:p w14:paraId="388EC3A2" w14:textId="77777777" w:rsidR="009A2782" w:rsidRDefault="00B52A56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br w:type="page"/>
      </w:r>
    </w:p>
    <w:p w14:paraId="57F3FD62" w14:textId="77777777" w:rsidR="009A2782" w:rsidRDefault="00B52A56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10" w:name="_Toc165023175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3. MODULI</w:t>
      </w:r>
      <w:bookmarkEnd w:id="10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 </w:t>
      </w:r>
    </w:p>
    <w:p w14:paraId="464C8925" w14:textId="77777777" w:rsidR="009A2782" w:rsidRDefault="00B52A56">
      <w:pPr>
        <w:keepNext/>
        <w:tabs>
          <w:tab w:val="left" w:pos="567"/>
        </w:tabs>
        <w:spacing w:after="240"/>
        <w:outlineLvl w:val="1"/>
      </w:pPr>
      <w:bookmarkStart w:id="11" w:name="_Toc475733921"/>
      <w:bookmarkStart w:id="12" w:name="_Toc475439502"/>
      <w:bookmarkStart w:id="13" w:name="_Toc165023176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3.1.</w:t>
      </w:r>
      <w:bookmarkEnd w:id="11"/>
      <w:bookmarkEnd w:id="12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UVOD U programski jezik Python</w:t>
      </w:r>
      <w:bookmarkEnd w:id="13"/>
    </w:p>
    <w:p w14:paraId="0136238B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1.1. Broj časova i kreditna vrijednost: </w:t>
      </w:r>
    </w:p>
    <w:tbl>
      <w:tblPr>
        <w:tblStyle w:val="TableGrid1"/>
        <w:tblW w:w="935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1700"/>
        <w:gridCol w:w="1700"/>
        <w:gridCol w:w="2130"/>
        <w:gridCol w:w="2127"/>
      </w:tblGrid>
      <w:tr w:rsidR="009A2782" w14:paraId="42BD5075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shd w:val="clear" w:color="auto" w:fill="DBE5F1" w:themeFill="accent1" w:themeFillTint="33"/>
          </w:tcPr>
          <w:p w14:paraId="14FE297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nastave</w:t>
            </w:r>
            <w:proofErr w:type="spellEnd"/>
          </w:p>
        </w:tc>
        <w:tc>
          <w:tcPr>
            <w:tcW w:w="2130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7589AD3E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Ukupno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14:paraId="3DC82842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vrijednost</w:t>
            </w:r>
            <w:proofErr w:type="spellEnd"/>
          </w:p>
        </w:tc>
      </w:tr>
      <w:tr w:rsidR="009A2782" w14:paraId="136C8FCB" w14:textId="77777777">
        <w:trPr>
          <w:jc w:val="center"/>
        </w:trPr>
        <w:tc>
          <w:tcPr>
            <w:tcW w:w="1699" w:type="dxa"/>
            <w:tcBorders>
              <w:top w:val="single" w:sz="4" w:space="0" w:color="365F91"/>
              <w:left w:val="nil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73C4623B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nastava</w:t>
            </w:r>
            <w:proofErr w:type="spellEnd"/>
          </w:p>
        </w:tc>
        <w:tc>
          <w:tcPr>
            <w:tcW w:w="1700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4FF96772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Vježbe</w:t>
            </w:r>
            <w:proofErr w:type="spellEnd"/>
          </w:p>
        </w:tc>
        <w:tc>
          <w:tcPr>
            <w:tcW w:w="1700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2E025D8D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nastava</w:t>
            </w:r>
            <w:proofErr w:type="spellEnd"/>
          </w:p>
        </w:tc>
        <w:tc>
          <w:tcPr>
            <w:tcW w:w="2130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2BCBBB99" w14:textId="77777777" w:rsidR="009A2782" w:rsidRDefault="009A2782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14:paraId="41E89A19" w14:textId="77777777" w:rsidR="009A2782" w:rsidRDefault="009A2782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9A2782" w14:paraId="2D738D39" w14:textId="77777777">
        <w:trPr>
          <w:jc w:val="center"/>
        </w:trPr>
        <w:tc>
          <w:tcPr>
            <w:tcW w:w="1699" w:type="dxa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vAlign w:val="center"/>
          </w:tcPr>
          <w:p w14:paraId="46D52900" w14:textId="293F3227" w:rsidR="009A2782" w:rsidRDefault="00C23B74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170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7A92BF10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6AB8AF63" w14:textId="7C9BEE86" w:rsidR="009A2782" w:rsidRDefault="00C23B74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lang w:val="en-US"/>
              </w:rPr>
              <w:t>10</w:t>
            </w:r>
          </w:p>
        </w:tc>
        <w:tc>
          <w:tcPr>
            <w:tcW w:w="213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4A2D5C6E" w14:textId="07728DA2" w:rsidR="009A2782" w:rsidRDefault="00C23B74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lang w:val="en-US"/>
              </w:rPr>
              <w:t>14</w:t>
            </w:r>
          </w:p>
        </w:tc>
        <w:tc>
          <w:tcPr>
            <w:tcW w:w="2127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nil"/>
            </w:tcBorders>
            <w:vAlign w:val="center"/>
          </w:tcPr>
          <w:p w14:paraId="493FBE47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highlight w:val="yellow"/>
              </w:rPr>
            </w:pPr>
            <w:r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44FD9EF8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50C87313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Arial Narrow" w:hAnsi="Arial Narrow"/>
          <w:color w:val="000000" w:themeColor="text1"/>
          <w:lang w:val="sr-Latn-ME"/>
        </w:rPr>
      </w:pPr>
      <w:r>
        <w:rPr>
          <w:rFonts w:ascii="Arial Narrow" w:hAnsi="Arial Narrow"/>
          <w:color w:val="000000" w:themeColor="text1"/>
          <w:lang w:val="sr-Latn-ME"/>
        </w:rPr>
        <w:t xml:space="preserve">Upoznavanje sa osnovama programiranja u programskom jeziku Python. </w:t>
      </w:r>
    </w:p>
    <w:p w14:paraId="34F377B8" w14:textId="77777777" w:rsidR="009A2782" w:rsidRDefault="00B52A56">
      <w:pPr>
        <w:spacing w:before="240" w:after="120"/>
        <w:rPr>
          <w:color w:val="000000" w:themeColor="text1"/>
        </w:rPr>
      </w:pPr>
      <w:r>
        <w:rPr>
          <w:rFonts w:ascii="Arial Narrow" w:hAnsi="Arial Narrow" w:cs="Trebuchet MS"/>
          <w:b/>
          <w:bCs/>
          <w:color w:val="000000" w:themeColor="text1"/>
          <w:sz w:val="22"/>
          <w:szCs w:val="22"/>
          <w:lang w:val="sr-Latn-CS"/>
        </w:rPr>
        <w:t>3. Ishodi učenja</w:t>
      </w:r>
    </w:p>
    <w:p w14:paraId="7B44A32F" w14:textId="77777777" w:rsidR="009A2782" w:rsidRDefault="00B52A56">
      <w:pPr>
        <w:spacing w:before="12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  <w:r>
        <w:rPr>
          <w:rFonts w:ascii="Arial Narrow" w:hAnsi="Arial Narrow"/>
          <w:lang w:val="en-US"/>
        </w:rPr>
        <w:t xml:space="preserve"> </w:t>
      </w:r>
    </w:p>
    <w:p w14:paraId="13353E02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 xml:space="preserve">Instalira radno okruženje za upotrebu programskog jezika Python </w:t>
      </w:r>
    </w:p>
    <w:p w14:paraId="7C9896FC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 xml:space="preserve">Primijeni operacije nad osnovnim tipovima podataka u programskom jeziku Python </w:t>
      </w:r>
    </w:p>
    <w:p w14:paraId="04E52D99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 xml:space="preserve">Koristi ulazne i izlazne funkcije u programskom jeziku Python </w:t>
      </w:r>
    </w:p>
    <w:p w14:paraId="6712F75C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>Primijeni naredbe za kontrolu toka u programskom jeziku Python</w:t>
      </w:r>
    </w:p>
    <w:p w14:paraId="5DA867C6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>Koristi liste i stringove u programskom jeziku Pyt</w:t>
      </w:r>
      <w:r>
        <w:rPr>
          <w:rFonts w:ascii="Arial Narrow" w:hAnsi="Arial Narrow"/>
          <w:lang w:val="sr-Latn-CS" w:eastAsia="sl-SI"/>
        </w:rPr>
        <w:t>hon</w:t>
      </w:r>
    </w:p>
    <w:p w14:paraId="20A21197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>Implementira funkcije u programskom jeziku Python</w:t>
      </w:r>
    </w:p>
    <w:p w14:paraId="04898E99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>Primjenjuje izuzetke u programskom jeziku Python</w:t>
      </w:r>
    </w:p>
    <w:p w14:paraId="2C3034A9" w14:textId="77777777" w:rsidR="009A2782" w:rsidRDefault="00B52A56">
      <w:pPr>
        <w:pStyle w:val="ListParagraph"/>
        <w:numPr>
          <w:ilvl w:val="0"/>
          <w:numId w:val="17"/>
        </w:numPr>
        <w:spacing w:before="40" w:after="40"/>
        <w:rPr>
          <w:rFonts w:ascii="Arial Narrow" w:hAnsi="Arial Narrow"/>
          <w:lang w:val="en-US"/>
        </w:rPr>
      </w:pPr>
      <w:r>
        <w:rPr>
          <w:rFonts w:ascii="Arial Narrow" w:hAnsi="Arial Narrow"/>
          <w:lang w:val="sr-Latn-CS" w:eastAsia="sl-SI"/>
        </w:rPr>
        <w:t>Koristi biblioteke, fajlove i regularne izraze u programskom jeziku Python</w:t>
      </w:r>
    </w:p>
    <w:p w14:paraId="50611042" w14:textId="77777777" w:rsidR="009A2782" w:rsidRDefault="009A2782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36B99E27" w14:textId="77777777" w:rsidR="009A2782" w:rsidRDefault="00B52A56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5CD794E2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09F50069" w14:textId="77777777" w:rsidR="009A2782" w:rsidRDefault="00B52A56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–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</w:p>
          <w:p w14:paraId="171D5F24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 xml:space="preserve">Instalira radno okruženje za </w:t>
            </w:r>
            <w:r>
              <w:rPr>
                <w:rFonts w:ascii="Arial Narrow" w:hAnsi="Arial Narrow"/>
                <w:b/>
                <w:lang w:val="sr-Latn-CS" w:eastAsia="sl-SI"/>
              </w:rPr>
              <w:t>upotrebu programskog jezika Python</w:t>
            </w:r>
          </w:p>
        </w:tc>
      </w:tr>
      <w:tr w:rsidR="009A2782" w14:paraId="4429FCCB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557793C4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676CB518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06C535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66C58FC9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0AF584BA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D3CB5E" w14:textId="77777777" w:rsidR="009A2782" w:rsidRDefault="00B52A56">
            <w:pPr>
              <w:pStyle w:val="ListParagraph"/>
              <w:widowControl w:val="0"/>
              <w:numPr>
                <w:ilvl w:val="0"/>
                <w:numId w:val="19"/>
              </w:numPr>
              <w:suppressAutoHyphens w:val="0"/>
              <w:overflowPunct w:val="0"/>
              <w:spacing w:before="80" w:after="80" w:line="240" w:lineRule="auto"/>
            </w:pPr>
            <w:r>
              <w:rPr>
                <w:rFonts w:ascii="Arial Narrow" w:hAnsi="Arial Narrow"/>
                <w:bCs/>
              </w:rPr>
              <w:t>Objasni potrebu za radnim okruženjem za upotrebu programskog jezika Python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6D2DA3E5" w14:textId="77777777" w:rsidR="009A2782" w:rsidRDefault="009A2782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41B8476B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7F182DB" w14:textId="77777777" w:rsidR="009A2782" w:rsidRDefault="00B52A56">
            <w:pPr>
              <w:widowControl w:val="0"/>
              <w:numPr>
                <w:ilvl w:val="0"/>
                <w:numId w:val="19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Navede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načine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instalacije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programskog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jezika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Python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radnog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okruženja</w:t>
            </w:r>
            <w:proofErr w:type="spellEnd"/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5735B046" w14:textId="77777777" w:rsidR="009A2782" w:rsidRDefault="00B52A56">
            <w:pPr>
              <w:widowControl w:val="0"/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Načini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instalacije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samostalni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Python, online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editori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Anaconda,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Jupyter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PyCharm, Visual Code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ekstenzijama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dr.</w:t>
            </w:r>
            <w:proofErr w:type="spellEnd"/>
          </w:p>
        </w:tc>
      </w:tr>
      <w:tr w:rsidR="009A2782" w14:paraId="16EC285B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98B37B" w14:textId="77777777" w:rsidR="009A2782" w:rsidRDefault="00B52A56">
            <w:pPr>
              <w:widowControl w:val="0"/>
              <w:numPr>
                <w:ilvl w:val="0"/>
                <w:numId w:val="19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instalacije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programskog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jezika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Python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5E2A46D4" w14:textId="77777777" w:rsidR="009A2782" w:rsidRDefault="009A2782">
            <w:pPr>
              <w:widowControl w:val="0"/>
              <w:spacing w:before="80" w:after="80"/>
              <w:rPr>
                <w:sz w:val="22"/>
              </w:rPr>
            </w:pPr>
          </w:p>
        </w:tc>
      </w:tr>
      <w:tr w:rsidR="009A2782" w14:paraId="49BC8E4B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D4EFC4" w14:textId="77777777" w:rsidR="009A2782" w:rsidRDefault="00B52A56">
            <w:pPr>
              <w:widowControl w:val="0"/>
              <w:numPr>
                <w:ilvl w:val="0"/>
                <w:numId w:val="19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ostupak instalacije izabranog radnog okruženja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0FFF21B3" w14:textId="77777777" w:rsidR="009A2782" w:rsidRDefault="009A2782">
            <w:pPr>
              <w:widowControl w:val="0"/>
              <w:spacing w:before="80" w:after="80"/>
              <w:rPr>
                <w:sz w:val="22"/>
              </w:rPr>
            </w:pPr>
          </w:p>
        </w:tc>
      </w:tr>
      <w:tr w:rsidR="009A2782" w14:paraId="11C89A6B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1ABAAE9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2F3DB727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7D8B251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 i 2  mogu se provjeriti usmenim ili pisanim putem. Kriterijumi 3 i 4  mogu se provjeravati kroz praktičan zadatak/rad sa usmenim obrazloženjem.</w:t>
            </w:r>
          </w:p>
        </w:tc>
      </w:tr>
      <w:tr w:rsidR="009A2782" w14:paraId="63C5C615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DA811F5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37739104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54D0AFE" w14:textId="77777777" w:rsidR="009A2782" w:rsidRDefault="00B52A56">
            <w:pPr>
              <w:widowControl w:val="0"/>
              <w:numPr>
                <w:ilvl w:val="0"/>
                <w:numId w:val="20"/>
              </w:numPr>
              <w:tabs>
                <w:tab w:val="left" w:pos="173"/>
              </w:tabs>
              <w:suppressAutoHyphens w:val="0"/>
              <w:overflowPunct w:val="0"/>
              <w:spacing w:before="120" w:after="120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Radno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okruženje</w:t>
            </w:r>
            <w:proofErr w:type="spellEnd"/>
          </w:p>
          <w:p w14:paraId="67AB734F" w14:textId="77777777" w:rsidR="009A2782" w:rsidRDefault="009A2782">
            <w:pPr>
              <w:widowControl w:val="0"/>
              <w:tabs>
                <w:tab w:val="left" w:pos="173"/>
              </w:tabs>
              <w:spacing w:before="120" w:after="120" w:line="259" w:lineRule="auto"/>
              <w:ind w:left="176"/>
            </w:pPr>
          </w:p>
        </w:tc>
      </w:tr>
    </w:tbl>
    <w:p w14:paraId="678F0ED5" w14:textId="77777777" w:rsidR="009A2782" w:rsidRDefault="009A2782">
      <w:pPr>
        <w:spacing w:after="160" w:line="259" w:lineRule="auto"/>
      </w:pPr>
    </w:p>
    <w:p w14:paraId="7638ED0C" w14:textId="77777777" w:rsidR="009A2782" w:rsidRDefault="009A2782">
      <w:pPr>
        <w:spacing w:after="160" w:line="259" w:lineRule="auto"/>
      </w:pPr>
    </w:p>
    <w:p w14:paraId="00EAE63D" w14:textId="77777777" w:rsidR="009A2782" w:rsidRDefault="009A2782">
      <w:pPr>
        <w:spacing w:after="160" w:line="259" w:lineRule="auto"/>
      </w:pPr>
    </w:p>
    <w:p w14:paraId="4E8F75D2" w14:textId="77777777" w:rsidR="009A2782" w:rsidRDefault="009A2782">
      <w:pPr>
        <w:spacing w:after="160" w:line="259" w:lineRule="auto"/>
      </w:pPr>
    </w:p>
    <w:p w14:paraId="70A7D3F3" w14:textId="77777777" w:rsidR="009A2782" w:rsidRDefault="00B52A56">
      <w:pPr>
        <w:spacing w:after="160" w:line="259" w:lineRule="auto"/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42FB9E90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2E74B5"/>
            </w:tcBorders>
            <w:shd w:val="clear" w:color="auto" w:fill="DBE5F1" w:themeFill="accent1" w:themeFillTint="33"/>
          </w:tcPr>
          <w:p w14:paraId="717B14B3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>Ishod 2 – Polaznik će biti sposoban da</w:t>
            </w:r>
          </w:p>
          <w:p w14:paraId="19D607F2" w14:textId="77777777" w:rsidR="009A2782" w:rsidRDefault="00B52A56">
            <w:pPr>
              <w:pStyle w:val="ListParagraph"/>
              <w:widowControl w:val="0"/>
              <w:spacing w:before="40" w:after="4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>Primijeni operacije nad osnovnim tipovima podataka u programskom jeziku Python</w:t>
            </w:r>
          </w:p>
        </w:tc>
      </w:tr>
      <w:tr w:rsidR="009A2782" w14:paraId="6E1F6067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9FED760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50994847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376B3CC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BDC5115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ABF1C25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4C23E16" w14:textId="77777777" w:rsidR="009A2782" w:rsidRDefault="00B52A56">
            <w:pPr>
              <w:pStyle w:val="ListParagraph"/>
              <w:widowControl w:val="0"/>
              <w:numPr>
                <w:ilvl w:val="0"/>
                <w:numId w:val="21"/>
              </w:numPr>
              <w:spacing w:before="86" w:after="86"/>
            </w:pPr>
            <w:r>
              <w:rPr>
                <w:rFonts w:ascii="Arial Narrow" w:eastAsia="Times New Roman" w:hAnsi="Arial Narrow"/>
                <w:color w:val="000000"/>
                <w:lang w:val="sr-Latn-CS"/>
              </w:rPr>
              <w:t xml:space="preserve">Opiše </w:t>
            </w:r>
            <w:r>
              <w:rPr>
                <w:rFonts w:ascii="Arial Narrow" w:eastAsia="Times New Roman" w:hAnsi="Arial Narrow"/>
                <w:b/>
                <w:bCs/>
                <w:color w:val="000000"/>
                <w:lang w:val="sr-Latn-CS"/>
              </w:rPr>
              <w:t>karakteristike</w:t>
            </w:r>
            <w:r>
              <w:rPr>
                <w:rFonts w:ascii="Arial Narrow" w:eastAsia="Times New Roman" w:hAnsi="Arial Narrow"/>
                <w:color w:val="000000"/>
                <w:lang w:val="sr-Latn-CS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color w:val="000000"/>
                <w:lang w:val="sr-Latn-CS"/>
              </w:rPr>
              <w:t>osnovnih tipova podataka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AD4B6C5" w14:textId="77777777" w:rsidR="009A2782" w:rsidRDefault="00B52A56">
            <w:pPr>
              <w:widowControl w:val="0"/>
              <w:spacing w:before="80" w:after="80"/>
              <w:rPr>
                <w:sz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Osnovni tipovi podataka: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cijeli i realni brojevi</w:t>
            </w:r>
          </w:p>
          <w:p w14:paraId="7D74892A" w14:textId="77777777" w:rsidR="009A2782" w:rsidRDefault="00B52A56">
            <w:pPr>
              <w:widowControl w:val="0"/>
              <w:spacing w:before="80" w:after="80"/>
              <w:rPr>
                <w:sz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Karakteristike osnovnih tipova podataka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način predstavljanja, veličina i opseg vrijednosti</w:t>
            </w:r>
          </w:p>
        </w:tc>
      </w:tr>
      <w:tr w:rsidR="009A2782" w14:paraId="0AD0E74D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0A7BC71" w14:textId="77777777" w:rsidR="009A2782" w:rsidRDefault="00B52A56">
            <w:pPr>
              <w:widowControl w:val="0"/>
              <w:numPr>
                <w:ilvl w:val="0"/>
                <w:numId w:val="21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postupak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deklaracije i incijalizacije promjenljivih, na zadatom primjeru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DF4FE6A" w14:textId="77777777" w:rsidR="009A2782" w:rsidRDefault="009A2782">
            <w:pPr>
              <w:widowControl w:val="0"/>
              <w:spacing w:before="80" w:after="8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9A2782" w14:paraId="4AD5B624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B4630B2" w14:textId="77777777" w:rsidR="009A2782" w:rsidRDefault="00B52A56">
            <w:pPr>
              <w:widowControl w:val="0"/>
              <w:numPr>
                <w:ilvl w:val="0"/>
                <w:numId w:val="22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operacije nad osnovnim tipovima podataka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EC6C73A" w14:textId="77777777" w:rsidR="009A2782" w:rsidRDefault="00B52A56">
            <w:pPr>
              <w:widowControl w:val="0"/>
              <w:suppressAutoHyphens w:val="0"/>
              <w:overflowPunct w:val="0"/>
              <w:spacing w:before="80" w:after="8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Operacije nad osnovnim tipovima podataka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aritmetičke, logičke, operacije poređenja i dr.</w:t>
            </w:r>
          </w:p>
        </w:tc>
      </w:tr>
      <w:tr w:rsidR="009A2782" w14:paraId="201E9B2E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3B95428" w14:textId="77777777" w:rsidR="009A2782" w:rsidRDefault="00B52A56">
            <w:pPr>
              <w:widowControl w:val="0"/>
              <w:numPr>
                <w:ilvl w:val="0"/>
                <w:numId w:val="22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Protumači numeričku vrijednost izraza, za zadati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7DE242C" w14:textId="77777777" w:rsidR="009A2782" w:rsidRDefault="009A2782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52694961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133FC77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6E07391F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C30FA83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 i 3 mogu se provjeriti usmenim ili pisanim putem. Kriterijumi 2 i 4 mogu se provjeravati kroz praktičan zadatak/rad sa usmenim obrazloženjem.</w:t>
            </w:r>
          </w:p>
        </w:tc>
      </w:tr>
      <w:tr w:rsidR="009A2782" w14:paraId="4C4275F2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62749AF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</w:tbl>
    <w:p w14:paraId="2CB3A7AC" w14:textId="77777777" w:rsidR="009A2782" w:rsidRDefault="00B52A56">
      <w:pPr>
        <w:widowControl w:val="0"/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 w:cs="Droid Sans Arabic"/>
          <w:sz w:val="22"/>
          <w:szCs w:val="22"/>
          <w:lang w:val="sr-Latn-ME" w:bidi="en-US"/>
        </w:rPr>
        <w:t>Cijeli i realni brojevi</w:t>
      </w:r>
      <w:r>
        <w:rPr>
          <w:rFonts w:ascii="Arial Narrow" w:eastAsia="Calibri" w:hAnsi="Arial Narrow" w:cs="Droid Sans Arabic"/>
          <w:sz w:val="22"/>
          <w:szCs w:val="22"/>
          <w:lang w:val="sr-Latn-ME" w:bidi="en-US"/>
        </w:rPr>
        <w:t xml:space="preserve"> u Python-u</w:t>
      </w:r>
    </w:p>
    <w:p w14:paraId="03343466" w14:textId="77777777" w:rsidR="009A2782" w:rsidRDefault="00B52A56">
      <w:pPr>
        <w:widowControl w:val="0"/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 w:cs="Droid Sans Arabic"/>
          <w:sz w:val="22"/>
          <w:szCs w:val="22"/>
          <w:lang w:val="sr-Latn-ME" w:bidi="en-US"/>
        </w:rPr>
        <w:t>Aritmetičke operacije</w:t>
      </w:r>
    </w:p>
    <w:p w14:paraId="04CAE867" w14:textId="77777777" w:rsidR="009A2782" w:rsidRDefault="00B52A56">
      <w:pPr>
        <w:widowControl w:val="0"/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 w:cs="Droid Sans Arabic"/>
          <w:sz w:val="22"/>
          <w:szCs w:val="22"/>
          <w:lang w:val="sr-Latn-ME" w:bidi="en-US"/>
        </w:rPr>
        <w:t>Logičke operacije</w:t>
      </w:r>
    </w:p>
    <w:p w14:paraId="77426580" w14:textId="77777777" w:rsidR="009A2782" w:rsidRDefault="00B52A56">
      <w:pPr>
        <w:widowControl w:val="0"/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 w:cs="Droid Sans Arabic"/>
          <w:sz w:val="22"/>
          <w:szCs w:val="22"/>
          <w:lang w:val="sr-Latn-ME" w:bidi="en-US"/>
        </w:rPr>
        <w:t xml:space="preserve">Operacije poređenja </w:t>
      </w:r>
    </w:p>
    <w:p w14:paraId="493CC52B" w14:textId="77777777" w:rsidR="009A2782" w:rsidRDefault="009A2782">
      <w:pPr>
        <w:spacing w:after="160" w:line="259" w:lineRule="auto"/>
      </w:pPr>
    </w:p>
    <w:p w14:paraId="3B64DFE8" w14:textId="77777777" w:rsidR="009A2782" w:rsidRDefault="009A2782">
      <w:pPr>
        <w:spacing w:after="160" w:line="259" w:lineRule="auto"/>
      </w:pPr>
    </w:p>
    <w:p w14:paraId="27EEA698" w14:textId="77777777" w:rsidR="009A2782" w:rsidRDefault="009A2782">
      <w:pPr>
        <w:spacing w:after="160" w:line="259" w:lineRule="auto"/>
      </w:pPr>
    </w:p>
    <w:p w14:paraId="0979CA7F" w14:textId="77777777" w:rsidR="009A2782" w:rsidRDefault="00B52A56">
      <w:pPr>
        <w:spacing w:after="160" w:line="259" w:lineRule="auto"/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3C36BBF2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205A233C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3D067802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>Koristi ulazne i izlazne funkcije u programskom jeziku Python</w:t>
            </w:r>
          </w:p>
        </w:tc>
      </w:tr>
      <w:tr w:rsidR="009A2782" w14:paraId="41929763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1AD4F6E0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770FBF8C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cilju dostizanja ishoda učenja,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32344556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A54C83D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E99620F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FC698E4" w14:textId="77777777" w:rsidR="009A2782" w:rsidRDefault="00B52A56">
            <w:pPr>
              <w:pStyle w:val="ListParagraph"/>
              <w:widowControl w:val="0"/>
              <w:numPr>
                <w:ilvl w:val="0"/>
                <w:numId w:val="16"/>
              </w:numPr>
              <w:spacing w:before="86" w:after="86"/>
            </w:pPr>
            <w:r>
              <w:rPr>
                <w:rFonts w:ascii="Arial Narrow" w:eastAsia="Times New Roman" w:hAnsi="Arial Narrow"/>
                <w:color w:val="000000"/>
                <w:lang w:val="sr-Latn-CS"/>
              </w:rPr>
              <w:t>Objasni format i upotrebu osnovne izlazne funkcije print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0E43A31" w14:textId="77777777" w:rsidR="009A2782" w:rsidRDefault="009A2782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258029E4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D53C7D1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upotrebu funkcije print,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2258C31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65E3BC3F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0D3CD7F" w14:textId="77777777" w:rsidR="009A2782" w:rsidRDefault="00B52A56">
            <w:pPr>
              <w:pStyle w:val="ListParagraph"/>
              <w:widowControl w:val="0"/>
              <w:numPr>
                <w:ilvl w:val="0"/>
                <w:numId w:val="16"/>
              </w:numPr>
              <w:spacing w:before="86" w:after="86"/>
            </w:pPr>
            <w:r>
              <w:rPr>
                <w:rFonts w:ascii="Arial Narrow" w:eastAsia="Times New Roman" w:hAnsi="Arial Narrow"/>
                <w:color w:val="000000"/>
                <w:lang w:val="sr-Latn-CS"/>
              </w:rPr>
              <w:t>Objasni format i upotrebu osnovne ulazne funkcije input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87F476C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682C9790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CB997B3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upotrebu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funkcije input,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6FD8D90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2CC6CD30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1BF6FBE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Izradi jednostavan program upotrebom operacija nad podacima i funkcija input i print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82E8C3C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49DEFB92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1BA79C9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02F26C9B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0A65EAEE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 i 3 mogu se provjeriti usmenim ili pisanim putem. Kriterijumi 2, 4 i 5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 se provjeravati kroz praktičan zadatak/rad sa usmenim obrazloženjem</w:t>
            </w:r>
          </w:p>
        </w:tc>
      </w:tr>
      <w:tr w:rsidR="009A2782" w14:paraId="2781F7D6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93D1601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45462DD0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400DA48F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 w:cs="Droid Sans Arabic"/>
                <w:sz w:val="22"/>
                <w:szCs w:val="22"/>
                <w:lang w:val="sr-Latn-ME" w:bidi="en-US"/>
              </w:rPr>
              <w:t>Funkcija print</w:t>
            </w:r>
          </w:p>
          <w:p w14:paraId="666ED74A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 w:cs="Droid Sans Arabic"/>
                <w:sz w:val="22"/>
                <w:szCs w:val="22"/>
                <w:lang w:val="sr-Latn-ME" w:bidi="en-US"/>
              </w:rPr>
              <w:t>Funkcija input</w:t>
            </w:r>
          </w:p>
        </w:tc>
      </w:tr>
    </w:tbl>
    <w:p w14:paraId="30586F09" w14:textId="77777777" w:rsidR="009A2782" w:rsidRDefault="009A2782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4BA88A61" w14:textId="77777777" w:rsidR="009A2782" w:rsidRDefault="00B52A56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0E4F95B5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1BD18A7A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50BA18A0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>Primijeni naredbe za kontrolu toka u programskom jeziku Python</w:t>
            </w:r>
          </w:p>
        </w:tc>
      </w:tr>
      <w:tr w:rsidR="009A2782" w14:paraId="2499E683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1E2F0398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dostizanje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ishoda učenja</w:t>
            </w:r>
          </w:p>
          <w:p w14:paraId="0CA99299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069A9C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50A35252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D35E47A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F2CF772" w14:textId="77777777" w:rsidR="009A2782" w:rsidRDefault="00B52A56">
            <w:pPr>
              <w:widowControl w:val="0"/>
              <w:numPr>
                <w:ilvl w:val="0"/>
                <w:numId w:val="33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naredbe grananja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1DB1AC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Naredbe grananja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if, elif, else, break</w:t>
            </w:r>
          </w:p>
        </w:tc>
      </w:tr>
      <w:tr w:rsidR="009A2782" w14:paraId="63DFBE4B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78B2A16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upotrebu naredbi grananja,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0DA5AF1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6B79131F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9942EEC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naredbe za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ciklično izvršavanje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4D8C7E2" w14:textId="77777777" w:rsidR="009A2782" w:rsidRDefault="00B52A56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Naredbe</w:t>
            </w:r>
            <w:r>
              <w:rPr>
                <w:b/>
                <w:bCs/>
                <w:color w:val="000000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za ciklično izvršavanje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while, for, continue</w:t>
            </w:r>
          </w:p>
        </w:tc>
      </w:tr>
      <w:tr w:rsidR="009A2782" w14:paraId="7AE2FDD8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EDF8D4A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upotrebu naredbi za ciklično izvršavanje,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13C21A2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78BE7DE8" w14:textId="77777777">
        <w:trPr>
          <w:trHeight w:val="542"/>
          <w:jc w:val="center"/>
        </w:trPr>
        <w:tc>
          <w:tcPr>
            <w:tcW w:w="4680" w:type="dxa"/>
            <w:tcBorders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14:paraId="713137EF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Izradi program upotrebom naredbi kontrole toka,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14:paraId="083BC9EF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9A2782" w14:paraId="4670541A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EF1344D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 xml:space="preserve">Način provjeravanja dostignutosti 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ishoda učenja</w:t>
            </w:r>
          </w:p>
        </w:tc>
      </w:tr>
      <w:tr w:rsidR="009A2782" w14:paraId="524D5541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E573306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 i 3 mogu se provjeriti usmenim ili pisanim putem. Kriterijumi 2, 4 i 5  mogu se provjeriti kroz praktičan zadatak/rad sa usmenim obrazloženjem.</w:t>
            </w:r>
          </w:p>
        </w:tc>
      </w:tr>
      <w:tr w:rsidR="009A2782" w14:paraId="6FED9806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BCC83EA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03A3529F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8EE0D4D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Naredbe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grananja</w:t>
            </w:r>
            <w:proofErr w:type="spellEnd"/>
          </w:p>
          <w:p w14:paraId="2F8104D6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Naredbe</w:t>
            </w:r>
            <w:proofErr w:type="spellEnd"/>
            <w:r>
              <w:rPr>
                <w:rFonts w:ascii="Arial Narrow" w:hAnsi="Arial Narrow"/>
              </w:rPr>
              <w:t xml:space="preserve"> za </w:t>
            </w:r>
            <w:proofErr w:type="spellStart"/>
            <w:r>
              <w:rPr>
                <w:rFonts w:ascii="Arial Narrow" w:hAnsi="Arial Narrow"/>
              </w:rPr>
              <w:t>ciklično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izvršavanje</w:t>
            </w:r>
            <w:proofErr w:type="spellEnd"/>
          </w:p>
        </w:tc>
      </w:tr>
    </w:tbl>
    <w:p w14:paraId="2BA55F2D" w14:textId="77777777" w:rsidR="009A2782" w:rsidRDefault="009A2782">
      <w:pPr>
        <w:spacing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02410AC8" w14:textId="77777777" w:rsidR="009A2782" w:rsidRDefault="00B52A56">
      <w:pPr>
        <w:spacing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14F7BE23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14474E6F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5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0E98BF83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>Koristi liste i stringove u programskom jeziku Python</w:t>
            </w:r>
          </w:p>
        </w:tc>
      </w:tr>
      <w:tr w:rsidR="009A2782" w14:paraId="6353D7F2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F460B5E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3D2F205E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3F97C81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252A5035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43E1A8D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903ED3" w14:textId="77777777" w:rsidR="009A2782" w:rsidRDefault="00B52A56">
            <w:pPr>
              <w:widowControl w:val="0"/>
              <w:numPr>
                <w:ilvl w:val="0"/>
                <w:numId w:val="34"/>
              </w:numPr>
              <w:suppressAutoHyphens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stringa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programskom jeziku Python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2C6EB50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RS"/>
              </w:rPr>
              <w:t>String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: niz karaktera između navodnika</w:t>
            </w:r>
          </w:p>
        </w:tc>
      </w:tr>
      <w:tr w:rsidR="009A2782" w14:paraId="431A46F9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D8D7FCC" w14:textId="77777777" w:rsidR="009A2782" w:rsidRDefault="00B52A56">
            <w:pPr>
              <w:widowControl w:val="0"/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Navede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funkcije i metode za rad sa stringovima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86C703B" w14:textId="77777777" w:rsidR="009A2782" w:rsidRDefault="00B52A56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R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RS"/>
              </w:rPr>
              <w:t>Funkcije i metode za rad sa stringovima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: lower, upper, isaplha, isdigit, find, replace, split, join i dr.</w:t>
            </w:r>
          </w:p>
        </w:tc>
      </w:tr>
      <w:tr w:rsidR="009A2782" w14:paraId="30BFDACC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221997E" w14:textId="77777777" w:rsidR="009A2782" w:rsidRDefault="00B52A56">
            <w:pPr>
              <w:widowControl w:val="0"/>
              <w:numPr>
                <w:ilvl w:val="0"/>
                <w:numId w:val="16"/>
              </w:numPr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upotrebu metoda za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rad sa stringovima,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E0A6B36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3859F1DE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B399854" w14:textId="77777777" w:rsidR="009A2782" w:rsidRDefault="00B52A56">
            <w:pPr>
              <w:widowControl w:val="0"/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podjele stringa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B95AEA5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Podjela stringa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slice</w:t>
            </w:r>
          </w:p>
        </w:tc>
      </w:tr>
      <w:tr w:rsidR="009A2782" w14:paraId="0672DCEC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DA0AA49" w14:textId="77777777" w:rsidR="009A2782" w:rsidRDefault="00B52A56">
            <w:pPr>
              <w:widowControl w:val="0"/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liste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u programskom jeziku Python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7B1AE27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Lista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niz objekata razdvojenih zarezima, između simbola [ i ].</w:t>
            </w:r>
          </w:p>
        </w:tc>
      </w:tr>
      <w:tr w:rsidR="009A2782" w14:paraId="2534F5B5" w14:textId="77777777">
        <w:trPr>
          <w:trHeight w:val="542"/>
          <w:jc w:val="center"/>
        </w:trPr>
        <w:tc>
          <w:tcPr>
            <w:tcW w:w="4680" w:type="dxa"/>
            <w:tcBorders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14:paraId="7F91F989" w14:textId="77777777" w:rsidR="009A2782" w:rsidRDefault="00B52A56">
            <w:pPr>
              <w:widowControl w:val="0"/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upotrebu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metoda za rad sa listama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14:paraId="1E1EF8A1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Metodi za rad sa listama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append, extend, pop, insert, remove, insert, sort, reverse i dr.</w:t>
            </w:r>
          </w:p>
        </w:tc>
      </w:tr>
      <w:tr w:rsidR="009A2782" w14:paraId="7EA1F297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BC2E396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4B899244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5E489DC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1, 2 i 5 mogu se provjeriti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3, 4 i 6  mogu se provjeriti kroz praktičan zadatak/rad sa usmenim obrazloženjem.</w:t>
            </w:r>
          </w:p>
        </w:tc>
      </w:tr>
      <w:tr w:rsidR="009A2782" w14:paraId="2B26118B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7BD1045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484C7709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6E7BB951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Stringovi</w:t>
            </w:r>
            <w:proofErr w:type="spellEnd"/>
          </w:p>
          <w:p w14:paraId="1B813EA1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Liste</w:t>
            </w:r>
            <w:proofErr w:type="spellEnd"/>
          </w:p>
        </w:tc>
      </w:tr>
    </w:tbl>
    <w:p w14:paraId="387F783A" w14:textId="77777777" w:rsidR="009A2782" w:rsidRDefault="00B52A56"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4D028D85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0D340863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2032841A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>Implementira funkcije u programskom jeziku Python</w:t>
            </w:r>
          </w:p>
        </w:tc>
      </w:tr>
      <w:tr w:rsidR="009A2782" w14:paraId="6E163CA1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5FC0A5E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dostizanje ishoda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učenja</w:t>
            </w:r>
          </w:p>
          <w:p w14:paraId="6126BD4B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638DDE9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6EA5EA31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0F2F3FE6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620DCCE" w14:textId="77777777" w:rsidR="009A2782" w:rsidRDefault="00B52A56">
            <w:pPr>
              <w:widowControl w:val="0"/>
              <w:numPr>
                <w:ilvl w:val="0"/>
                <w:numId w:val="35"/>
              </w:numPr>
              <w:suppressAutoHyphens w:val="0"/>
              <w:overflowPunct w:val="0"/>
              <w:spacing w:before="80" w:after="80"/>
              <w:contextualSpacing/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pojam funkcije i definicije funkcije u programskom jeziku Python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5C3AF78" w14:textId="77777777" w:rsidR="009A2782" w:rsidRDefault="009A2782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RS"/>
              </w:rPr>
            </w:pPr>
          </w:p>
        </w:tc>
      </w:tr>
      <w:tr w:rsidR="009A2782" w14:paraId="7AE88011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B321F7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osnovne operacije sa funkcijama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u programskom jeziku Python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D2AB82D" w14:textId="77777777" w:rsidR="009A2782" w:rsidRDefault="00B52A56">
            <w:pPr>
              <w:widowControl w:val="0"/>
              <w:overflowPunct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Osnovne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operacije sa funkcijama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: prosljeđivanje argumenata, vraćanja vrijednosti i pozivanje funkcije</w:t>
            </w:r>
          </w:p>
        </w:tc>
      </w:tr>
      <w:tr w:rsidR="009A2782" w14:paraId="47251744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48617B1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upotrebu funkcija sa stringovima i listama kao argumentima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747C388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0B0DCC6B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4FA63E4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Izvrši kreiranje i pozivanje funkcije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u programskom jeziku Python,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4D71A03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226E4AC0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B67EADB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Izradi program upotrebom funkcija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u programskom jeziku Python,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CA9A00F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4CF78A80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C365F6B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5C079ED4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F892970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1, 2 i 3 mogu se provjeriti usmenim ili pisanim putem. Kriterijumi 4 i 5 mogu se provjeriti kroz praktičan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zadatak/rad sa usmenim obrazloženjem.</w:t>
            </w:r>
          </w:p>
        </w:tc>
      </w:tr>
      <w:tr w:rsidR="009A2782" w14:paraId="5F1044DD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B650F7F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33C6E8AC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E2EC84D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Funkcije</w:t>
            </w:r>
            <w:proofErr w:type="spellEnd"/>
          </w:p>
        </w:tc>
      </w:tr>
    </w:tbl>
    <w:p w14:paraId="70D8D8E3" w14:textId="77777777" w:rsidR="009A2782" w:rsidRDefault="00B52A56">
      <w:pPr>
        <w:spacing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38EB1374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4A056477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7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4BEC0791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</w:pPr>
            <w:r>
              <w:rPr>
                <w:rFonts w:ascii="Arial Narrow" w:hAnsi="Arial Narrow"/>
                <w:b/>
                <w:lang w:val="sr-Latn-CS" w:eastAsia="sl-SI"/>
              </w:rPr>
              <w:t>Primjenjuje izuzetke u programskom jeziku Python</w:t>
            </w:r>
          </w:p>
        </w:tc>
      </w:tr>
      <w:tr w:rsidR="009A2782" w14:paraId="2194FE46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D561173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59E8271E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3A318889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94FB30F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3AF87111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BEB8344" w14:textId="77777777" w:rsidR="009A2782" w:rsidRDefault="00B52A56">
            <w:pPr>
              <w:widowControl w:val="0"/>
              <w:numPr>
                <w:ilvl w:val="0"/>
                <w:numId w:val="36"/>
              </w:numPr>
              <w:suppressAutoHyphens w:val="0"/>
              <w:overflowPunct w:val="0"/>
              <w:spacing w:before="80" w:after="80"/>
              <w:contextualSpacing/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pojmove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izuzetak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i sintaksna greška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517BE9D" w14:textId="77777777" w:rsidR="009A2782" w:rsidRDefault="00B52A56">
            <w:pPr>
              <w:widowControl w:val="0"/>
              <w:suppressAutoHyphens w:val="0"/>
              <w:overflowPunct w:val="0"/>
              <w:spacing w:before="80" w:after="80"/>
              <w:contextualSpacing/>
              <w:rPr>
                <w:rFonts w:ascii="Arial Narrow" w:hAnsi="Arial Narrow"/>
                <w:color w:val="000000"/>
                <w:sz w:val="22"/>
                <w:lang w:val="sr-Latn-R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RS"/>
              </w:rPr>
              <w:t>Izuzetak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: exception</w:t>
            </w:r>
          </w:p>
        </w:tc>
      </w:tr>
      <w:tr w:rsidR="009A2782" w14:paraId="1890D98E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8165F75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podizanja izuzetka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D58F3E1" w14:textId="77777777" w:rsidR="009A2782" w:rsidRDefault="00B52A56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Podizanje izuzetka: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raise exception</w:t>
            </w:r>
          </w:p>
        </w:tc>
      </w:tr>
      <w:tr w:rsidR="009A2782" w14:paraId="17112921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7F6D5C3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Navede naredbe za obradu izuzetaka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3733DA8" w14:textId="77777777" w:rsidR="009A2782" w:rsidRDefault="00B52A56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Naredbe za obradu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izuzetaka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try, except, else, finally, assert i dr.</w:t>
            </w:r>
          </w:p>
        </w:tc>
      </w:tr>
      <w:tr w:rsidR="009A2782" w14:paraId="76E230B4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8639B54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upotrebu naredbi try i except,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04A8BCD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0D850AC7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E7365B2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upotrebu naredbe assert,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C1144B2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3EEB96F5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3FB2AEA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obrade izuzetaka primjenom naredbi else i finally, za zadati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5AA3CCF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2BC16C88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F0B12F6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Izradi program koji obrađuje izuzetke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u programskom jeziku Python,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6E35F08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1D29043B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66D60D8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4E451B34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9940308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1 i 3 mogu se provjeriti usmenim ili pisanim putem. Kriterijumi 2, 4, 5, 6 i 7 mogu se provjeriti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kroz praktičan zadatak/rad sa usmenim obrazloženjem.</w:t>
            </w:r>
          </w:p>
        </w:tc>
      </w:tr>
      <w:tr w:rsidR="009A2782" w14:paraId="20A7794E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C3176CD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23E86E91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3E56F37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Funkcije</w:t>
            </w:r>
            <w:proofErr w:type="spellEnd"/>
          </w:p>
        </w:tc>
      </w:tr>
    </w:tbl>
    <w:p w14:paraId="26E6857F" w14:textId="77777777" w:rsidR="009A2782" w:rsidRDefault="009A2782"/>
    <w:p w14:paraId="749C2449" w14:textId="77777777" w:rsidR="009A2782" w:rsidRDefault="00B52A56"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9A2782" w14:paraId="5AB3E27B" w14:textId="77777777">
        <w:trPr>
          <w:trHeight w:val="699"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25290BD8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32B812BE" w14:textId="77777777" w:rsidR="009A2782" w:rsidRDefault="00B52A56">
            <w:pPr>
              <w:pStyle w:val="ListParagraph"/>
              <w:widowControl w:val="0"/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sr-Latn-CS" w:eastAsia="sl-SI"/>
              </w:rPr>
              <w:t>Koristi biblioteke, fajlove i regularne izraze u programskom jeziku Python</w:t>
            </w:r>
          </w:p>
        </w:tc>
      </w:tr>
      <w:tr w:rsidR="009A2782" w14:paraId="5D3D53BC" w14:textId="77777777">
        <w:trPr>
          <w:trHeight w:val="743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2047242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3FA02532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cilju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DBFB31F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E47A2CC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12816A7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4C23528" w14:textId="77777777" w:rsidR="009A2782" w:rsidRDefault="00B52A56">
            <w:pPr>
              <w:widowControl w:val="0"/>
              <w:numPr>
                <w:ilvl w:val="0"/>
                <w:numId w:val="37"/>
              </w:numPr>
              <w:suppressAutoHyphens w:val="0"/>
              <w:overflowPunct w:val="0"/>
              <w:spacing w:before="80" w:after="80"/>
              <w:contextualSpacing/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tipove biblioteka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programskom jeziku Python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97DFB8C" w14:textId="77777777" w:rsidR="009A2782" w:rsidRDefault="00B52A56">
            <w:pPr>
              <w:widowControl w:val="0"/>
              <w:suppressAutoHyphens w:val="0"/>
              <w:overflowPunct w:val="0"/>
              <w:spacing w:before="80" w:after="80"/>
              <w:contextualSpacing/>
              <w:rPr>
                <w:rFonts w:ascii="Arial Narrow" w:hAnsi="Arial Narrow"/>
                <w:color w:val="000000"/>
                <w:sz w:val="22"/>
                <w:lang w:val="sr-Latn-R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RS"/>
              </w:rPr>
              <w:t>Tipovi biblioteka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 xml:space="preserve">: obrada teksta, rad sa fajlovima, rad sa operativnim sistemom, matematičke i numeričke biblioteke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i dr.</w:t>
            </w:r>
          </w:p>
        </w:tc>
      </w:tr>
      <w:tr w:rsidR="009A2782" w14:paraId="01D04945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9F9FAFB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uvoza biblioteke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61E41D4" w14:textId="77777777" w:rsidR="009A2782" w:rsidRDefault="00B52A56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Uvoz biblioteke: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import</w:t>
            </w:r>
          </w:p>
        </w:tc>
      </w:tr>
      <w:tr w:rsidR="009A2782" w14:paraId="526B7DF5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E979B3B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pojam regularni izraz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92B0500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3B64E058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0CBF93F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Izradi program koji koristi regularne izraze u programskom jeziku Python,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C25A62D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6A81D900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7FF66B3" w14:textId="77777777" w:rsidR="009A2782" w:rsidRDefault="00B52A56">
            <w:pPr>
              <w:widowControl w:val="0"/>
              <w:numPr>
                <w:ilvl w:val="0"/>
                <w:numId w:val="16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Izradi program koji koristi fajlove u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programskom jeziku Python,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C13B134" w14:textId="77777777" w:rsidR="009A2782" w:rsidRDefault="009A2782">
            <w:pPr>
              <w:widowControl w:val="0"/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4012E7C8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26ECF49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6E374598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3052A957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 i 3 mogu se provjeriti usmenim ili pisanim putem. Kriterijumi 2, 4 i 5 mogu se provjeriti kroz praktičan zadatak/rad sa usmenim obrazloženjem.</w:t>
            </w:r>
          </w:p>
        </w:tc>
      </w:tr>
      <w:tr w:rsidR="009A2782" w14:paraId="1852E08A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975D400" w14:textId="77777777" w:rsidR="009A2782" w:rsidRDefault="00B52A56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103B3583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E7CCE1F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Biblioteke</w:t>
            </w:r>
            <w:proofErr w:type="spellEnd"/>
          </w:p>
          <w:p w14:paraId="54FC59BF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Regularni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izrazi</w:t>
            </w:r>
            <w:proofErr w:type="spellEnd"/>
          </w:p>
          <w:p w14:paraId="700BD019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Fajlovi</w:t>
            </w:r>
            <w:proofErr w:type="spellEnd"/>
          </w:p>
        </w:tc>
      </w:tr>
    </w:tbl>
    <w:p w14:paraId="4A80A1C1" w14:textId="77777777" w:rsidR="009A2782" w:rsidRDefault="00B52A56">
      <w:pPr>
        <w:spacing w:after="120"/>
      </w:pPr>
      <w:r>
        <w:br w:type="page"/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43CA47AC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</w:t>
      </w:r>
      <w:proofErr w:type="spellStart"/>
      <w:r>
        <w:rPr>
          <w:rFonts w:ascii="Arial Narrow" w:eastAsia="Calibri" w:hAnsi="Arial Narrow"/>
          <w:sz w:val="22"/>
          <w:szCs w:val="22"/>
        </w:rPr>
        <w:t>Uvod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 </w:t>
      </w:r>
      <w:proofErr w:type="spellStart"/>
      <w:r>
        <w:rPr>
          <w:rFonts w:ascii="Arial Narrow" w:eastAsia="Calibri" w:hAnsi="Arial Narrow"/>
          <w:sz w:val="22"/>
          <w:szCs w:val="22"/>
        </w:rPr>
        <w:t>programski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jezik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Python je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422C742A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3E715190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</w:t>
      </w:r>
      <w:r>
        <w:rPr>
          <w:rFonts w:ascii="Arial Narrow" w:eastAsia="Calibri" w:hAnsi="Arial Narrow"/>
          <w:sz w:val="22"/>
          <w:szCs w:val="22"/>
        </w:rPr>
        <w:t>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1C52E724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</w:t>
      </w:r>
      <w:r>
        <w:rPr>
          <w:rFonts w:ascii="Arial Narrow" w:eastAsia="Calibri" w:hAnsi="Arial Narrow"/>
          <w:sz w:val="22"/>
          <w:szCs w:val="22"/>
        </w:rPr>
        <w:t>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</w:t>
      </w:r>
      <w:r>
        <w:rPr>
          <w:rFonts w:ascii="Arial Narrow" w:eastAsia="Calibri" w:hAnsi="Arial Narrow"/>
          <w:sz w:val="22"/>
          <w:szCs w:val="22"/>
        </w:rPr>
        <w:t>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337A2426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</w:t>
      </w:r>
      <w:r>
        <w:rPr>
          <w:rFonts w:ascii="Arial Narrow" w:eastAsia="Calibri" w:hAnsi="Arial Narrow"/>
          <w:sz w:val="22"/>
          <w:szCs w:val="22"/>
        </w:rPr>
        <w:t>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6FC99800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</w:t>
      </w:r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23D91BCE" w14:textId="77777777" w:rsidR="009A2782" w:rsidRDefault="00B52A56">
      <w:pPr>
        <w:tabs>
          <w:tab w:val="left" w:pos="284"/>
        </w:tabs>
        <w:suppressAutoHyphens w:val="0"/>
        <w:overflowPunct w:val="0"/>
        <w:spacing w:before="240" w:after="120" w:line="276" w:lineRule="auto"/>
        <w:jc w:val="both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5B0C8593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Eric Matthes – Python Crash Course, 3rd Edition: A Hands-On, Project-Based Introduction to Programming, No Starch Press, 2023, ISBN: 978-1718502703</w:t>
      </w:r>
    </w:p>
    <w:p w14:paraId="0A6D4D25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Luciano Ramalho – </w:t>
      </w:r>
      <w:bookmarkStart w:id="14" w:name="title"/>
      <w:bookmarkStart w:id="15" w:name="productTitle"/>
      <w:bookmarkEnd w:id="14"/>
      <w:bookmarkEnd w:id="15"/>
      <w:r>
        <w:rPr>
          <w:rFonts w:ascii="Arial Narrow" w:eastAsia="Calibri" w:hAnsi="Arial Narrow"/>
          <w:sz w:val="22"/>
          <w:szCs w:val="22"/>
        </w:rPr>
        <w:t xml:space="preserve">Fluent Python: Clear, Concise, and Effective Programming, 2nd Edition, O’Reilly, 2022, ISBN: 978-1492056355 </w:t>
      </w:r>
    </w:p>
    <w:p w14:paraId="1E3537C5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Johannes Ernesti – </w:t>
      </w:r>
      <w:bookmarkStart w:id="16" w:name="productTitle_Copy_1"/>
      <w:bookmarkStart w:id="17" w:name="title_Copy_1"/>
      <w:bookmarkEnd w:id="16"/>
      <w:bookmarkEnd w:id="17"/>
      <w:r>
        <w:rPr>
          <w:rFonts w:ascii="Arial Narrow" w:eastAsia="Calibri" w:hAnsi="Arial Narrow"/>
          <w:sz w:val="22"/>
          <w:szCs w:val="22"/>
        </w:rPr>
        <w:t xml:space="preserve">Python 3: The Comprehensive Guide to Hands-On Python Programming, </w:t>
      </w:r>
      <w:proofErr w:type="spellStart"/>
      <w:r>
        <w:rPr>
          <w:rFonts w:ascii="Arial Narrow" w:eastAsia="Calibri" w:hAnsi="Arial Narrow"/>
          <w:sz w:val="22"/>
          <w:szCs w:val="22"/>
        </w:rPr>
        <w:t>Rheinwerk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Computing, 2022</w:t>
      </w:r>
    </w:p>
    <w:p w14:paraId="7AA9444C" w14:textId="77777777" w:rsidR="009A2782" w:rsidRDefault="00B52A56">
      <w:p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 </w:t>
      </w:r>
    </w:p>
    <w:p w14:paraId="4AAE1F9B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11"/>
        <w:gridCol w:w="6633"/>
        <w:gridCol w:w="1616"/>
      </w:tblGrid>
      <w:tr w:rsidR="009A2782" w14:paraId="3AAE3E17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14FF4ADD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20E7B3B0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3E531A3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9A2782" w14:paraId="71BC4622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990C635" w14:textId="77777777" w:rsidR="009A2782" w:rsidRDefault="009A2782">
            <w:pPr>
              <w:widowControl w:val="0"/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210AE87" w14:textId="77777777" w:rsidR="009A2782" w:rsidRDefault="00B52A56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650451A0" w14:textId="77777777" w:rsidR="009A2782" w:rsidRDefault="00B52A56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9A2782" w14:paraId="33292FB4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EDB6C7A" w14:textId="77777777" w:rsidR="009A2782" w:rsidRDefault="009A2782">
            <w:pPr>
              <w:widowControl w:val="0"/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DD7457" w14:textId="77777777" w:rsidR="009A2782" w:rsidRDefault="00B52A56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  <w:tc>
          <w:tcPr>
            <w:tcW w:w="1616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4C4F64A" w14:textId="77777777" w:rsidR="009A2782" w:rsidRDefault="00B52A56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4E17D66B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0389B266" w14:textId="77777777" w:rsidR="009A2782" w:rsidRDefault="00B52A56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</w:t>
      </w: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provjerava na kraju programa.</w:t>
      </w:r>
    </w:p>
    <w:p w14:paraId="548D9944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 </w:t>
      </w:r>
    </w:p>
    <w:p w14:paraId="573DB7F8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ehnologija, izražavanjem argumenata i kritičkog mišljenja i dr.) </w:t>
      </w:r>
    </w:p>
    <w:p w14:paraId="75C77F01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</w:t>
      </w:r>
      <w:r>
        <w:rPr>
          <w:rFonts w:ascii="Arial Narrow" w:eastAsia="Calibri" w:hAnsi="Arial Narrow"/>
          <w:sz w:val="22"/>
          <w:szCs w:val="22"/>
          <w:lang w:val="sr-Latn-CS"/>
        </w:rPr>
        <w:t>r.)</w:t>
      </w:r>
    </w:p>
    <w:p w14:paraId="0160485F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upotreba softverskih alata za kreiranje aplikacija, korišćenje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65C5137D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</w:t>
      </w:r>
      <w:r>
        <w:rPr>
          <w:rFonts w:ascii="Arial Narrow" w:eastAsia="Calibri" w:hAnsi="Arial Narrow"/>
          <w:sz w:val="22"/>
          <w:szCs w:val="22"/>
          <w:lang w:val="sr-Latn-ME"/>
        </w:rPr>
        <w:t>u timu i kroz diskusiju; razvijanje tehnika istraživanja, sistematizovanja i vrednovanja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54899E57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lastRenderedPageBreak/>
        <w:t>Socijalna i građanska komp</w:t>
      </w:r>
      <w:r>
        <w:rPr>
          <w:rFonts w:ascii="Arial Narrow" w:eastAsia="Calibri" w:hAnsi="Arial Narrow"/>
          <w:sz w:val="22"/>
          <w:szCs w:val="22"/>
          <w:lang w:val="sr-Latn-ME"/>
        </w:rPr>
        <w:t>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etikom; razvijanje sposobnosti za t</w:t>
      </w:r>
      <w:r>
        <w:rPr>
          <w:rFonts w:ascii="Arial Narrow" w:eastAsia="Calibri" w:hAnsi="Arial Narrow"/>
          <w:sz w:val="22"/>
          <w:szCs w:val="22"/>
          <w:lang w:val="sr-Latn-CS"/>
        </w:rPr>
        <w:t>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3E8C658B" w14:textId="77777777" w:rsidR="009A2782" w:rsidRDefault="009A2782">
      <w:pPr>
        <w:tabs>
          <w:tab w:val="left" w:pos="284"/>
        </w:tabs>
        <w:ind w:left="288"/>
        <w:jc w:val="both"/>
      </w:pPr>
    </w:p>
    <w:p w14:paraId="2B205B97" w14:textId="77777777" w:rsidR="009A2782" w:rsidRDefault="00B52A56">
      <w:pPr>
        <w:spacing w:before="240" w:after="120"/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</w:pPr>
      <w:r>
        <w:br w:type="page"/>
      </w:r>
    </w:p>
    <w:p w14:paraId="13667E62" w14:textId="77777777" w:rsidR="009A2782" w:rsidRDefault="00B52A56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</w:pPr>
      <w:bookmarkStart w:id="18" w:name="_Toc4754395021"/>
      <w:bookmarkStart w:id="19" w:name="_Toc4757339211"/>
      <w:bookmarkStart w:id="20" w:name="_Toc8632641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3.2.</w:t>
      </w:r>
      <w:bookmarkEnd w:id="18"/>
      <w:bookmarkEnd w:id="19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2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Objektno</w:t>
      </w:r>
      <w:r>
        <w:rPr>
          <w:rFonts w:ascii="Arial Narrow" w:eastAsia="Calibri" w:hAnsi="Arial Narrow"/>
          <w:b/>
          <w:bCs/>
          <w:caps/>
          <w:color w:val="000000"/>
          <w:sz w:val="22"/>
          <w:szCs w:val="22"/>
          <w:lang w:val="en-US" w:eastAsia="sl-SI"/>
        </w:rPr>
        <w:t>-orijentisano programiranje</w:t>
      </w:r>
      <w:r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  <w:t xml:space="preserve"> i strukture podataka</w:t>
      </w:r>
    </w:p>
    <w:p w14:paraId="5E0B36DD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9A2782" w14:paraId="35158FCB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4" w:space="0" w:color="2E74B5"/>
            </w:tcBorders>
            <w:shd w:val="clear" w:color="auto" w:fill="DBE5F1" w:themeFill="accent1" w:themeFillTint="33"/>
          </w:tcPr>
          <w:p w14:paraId="6F449E2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nastave</w:t>
            </w:r>
            <w:proofErr w:type="spellEnd"/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673AD76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  <w:proofErr w:type="spellEnd"/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ED24E61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vrijednost</w:t>
            </w:r>
            <w:proofErr w:type="spellEnd"/>
          </w:p>
        </w:tc>
      </w:tr>
      <w:tr w:rsidR="009A2782" w14:paraId="2F0CC62B" w14:textId="77777777">
        <w:trPr>
          <w:jc w:val="center"/>
        </w:trPr>
        <w:tc>
          <w:tcPr>
            <w:tcW w:w="1696" w:type="dxa"/>
            <w:tcBorders>
              <w:top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73A2D33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169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DE4B7D3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  <w:proofErr w:type="spellEnd"/>
          </w:p>
        </w:tc>
        <w:tc>
          <w:tcPr>
            <w:tcW w:w="170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A6CD944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2124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7CD7E7B5" w14:textId="77777777" w:rsidR="009A2782" w:rsidRDefault="009A2782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01E0FB13" w14:textId="77777777" w:rsidR="009A2782" w:rsidRDefault="009A2782">
            <w:pPr>
              <w:widowControl w:val="0"/>
              <w:spacing w:before="120" w:after="120"/>
            </w:pPr>
          </w:p>
        </w:tc>
      </w:tr>
      <w:tr w:rsidR="009A2782" w14:paraId="7043813D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181B374B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724F04A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lang w:val="en-US"/>
              </w:rPr>
              <w:t>0</w:t>
            </w: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F2341FE" w14:textId="03FD9B90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7750B2">
              <w:rPr>
                <w:rFonts w:ascii="Arial Narrow" w:hAnsi="Arial Narrow"/>
              </w:rPr>
              <w:t>0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6A77175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0B87A9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68C1FC91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50326CE" w14:textId="77777777" w:rsidR="009A2782" w:rsidRDefault="00B52A56">
      <w:pPr>
        <w:pStyle w:val="ListParagraph"/>
        <w:numPr>
          <w:ilvl w:val="0"/>
          <w:numId w:val="2"/>
        </w:numPr>
        <w:rPr>
          <w:rFonts w:ascii="Arial Narrow" w:hAnsi="Arial Narrow"/>
          <w:color w:val="000000" w:themeColor="text1"/>
          <w:lang w:val="sr-Latn-ME"/>
        </w:rPr>
      </w:pPr>
      <w:r>
        <w:rPr>
          <w:rFonts w:ascii="Arial Narrow" w:eastAsia="SimSun" w:hAnsi="Arial Narrow"/>
          <w:color w:val="000000" w:themeColor="text1"/>
          <w:lang w:val="pl-PL"/>
        </w:rPr>
        <w:t xml:space="preserve">Osposobljavanje za kreiranje klasa u programskom jeziku Python. </w:t>
      </w:r>
      <w:r>
        <w:rPr>
          <w:rFonts w:ascii="Arial Narrow" w:hAnsi="Arial Narrow"/>
          <w:color w:val="000000" w:themeColor="text1"/>
          <w:lang w:val="sr-Latn-ME"/>
        </w:rPr>
        <w:t xml:space="preserve">Upoznavanje sa osnovama nasleđivanja klasa. Osposobljavanje za upotrebu skupova i rečnika.  </w:t>
      </w:r>
    </w:p>
    <w:p w14:paraId="14F4AEC4" w14:textId="77777777" w:rsidR="009A2782" w:rsidRDefault="009A2782">
      <w:pPr>
        <w:pStyle w:val="ListParagraph"/>
        <w:rPr>
          <w:rFonts w:ascii="Arial Narrow" w:hAnsi="Arial Narrow" w:cs="Trebuchet MS"/>
          <w:b/>
          <w:bCs/>
          <w:lang w:val="sr-Latn-CS"/>
        </w:rPr>
      </w:pPr>
    </w:p>
    <w:p w14:paraId="09E1477C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22800EF4" w14:textId="77777777" w:rsidR="009A2782" w:rsidRDefault="00B52A56">
      <w:pPr>
        <w:spacing w:before="12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25CA753E" w14:textId="77777777" w:rsidR="009A2782" w:rsidRDefault="00B52A56">
      <w:pPr>
        <w:pStyle w:val="ListParagraph"/>
        <w:numPr>
          <w:ilvl w:val="0"/>
          <w:numId w:val="23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Implementira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klase</w:t>
      </w:r>
      <w:proofErr w:type="spellEnd"/>
      <w:r>
        <w:rPr>
          <w:rFonts w:ascii="Arial Narrow" w:hAnsi="Arial Narrow"/>
          <w:lang w:val="en-US"/>
        </w:rPr>
        <w:t xml:space="preserve"> u </w:t>
      </w:r>
      <w:proofErr w:type="spellStart"/>
      <w:r>
        <w:rPr>
          <w:rFonts w:ascii="Arial Narrow" w:hAnsi="Arial Narrow"/>
          <w:lang w:val="en-US"/>
        </w:rPr>
        <w:t>programskom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jeziku</w:t>
      </w:r>
      <w:proofErr w:type="spellEnd"/>
      <w:r>
        <w:rPr>
          <w:rFonts w:ascii="Arial Narrow" w:hAnsi="Arial Narrow"/>
          <w:lang w:val="en-US"/>
        </w:rPr>
        <w:t xml:space="preserve"> Python</w:t>
      </w:r>
    </w:p>
    <w:p w14:paraId="630093C1" w14:textId="77777777" w:rsidR="009A2782" w:rsidRDefault="00B52A56">
      <w:pPr>
        <w:pStyle w:val="ListParagraph"/>
        <w:numPr>
          <w:ilvl w:val="0"/>
          <w:numId w:val="23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Primjenjuje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nasleđivanje</w:t>
      </w:r>
      <w:proofErr w:type="spellEnd"/>
      <w:r>
        <w:rPr>
          <w:rFonts w:ascii="Arial Narrow" w:hAnsi="Arial Narrow"/>
          <w:lang w:val="en-US"/>
        </w:rPr>
        <w:t xml:space="preserve"> u </w:t>
      </w:r>
      <w:proofErr w:type="spellStart"/>
      <w:r>
        <w:rPr>
          <w:rFonts w:ascii="Arial Narrow" w:hAnsi="Arial Narrow"/>
          <w:lang w:val="en-US"/>
        </w:rPr>
        <w:t>programskom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jeziku</w:t>
      </w:r>
      <w:proofErr w:type="spellEnd"/>
      <w:r>
        <w:rPr>
          <w:rFonts w:ascii="Arial Narrow" w:hAnsi="Arial Narrow"/>
          <w:lang w:val="en-US"/>
        </w:rPr>
        <w:t xml:space="preserve"> Python</w:t>
      </w:r>
    </w:p>
    <w:p w14:paraId="283130DA" w14:textId="77777777" w:rsidR="009A2782" w:rsidRDefault="00B52A56">
      <w:pPr>
        <w:pStyle w:val="ListParagraph"/>
        <w:numPr>
          <w:ilvl w:val="0"/>
          <w:numId w:val="23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Koristi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dekoratere</w:t>
      </w:r>
      <w:proofErr w:type="spellEnd"/>
      <w:r>
        <w:rPr>
          <w:rFonts w:ascii="Arial Narrow" w:hAnsi="Arial Narrow"/>
          <w:lang w:val="en-US"/>
        </w:rPr>
        <w:t xml:space="preserve"> u </w:t>
      </w:r>
      <w:proofErr w:type="spellStart"/>
      <w:r>
        <w:rPr>
          <w:rFonts w:ascii="Arial Narrow" w:hAnsi="Arial Narrow"/>
          <w:lang w:val="en-US"/>
        </w:rPr>
        <w:t>programskom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jeziku</w:t>
      </w:r>
      <w:proofErr w:type="spellEnd"/>
      <w:r>
        <w:rPr>
          <w:rFonts w:ascii="Arial Narrow" w:hAnsi="Arial Narrow"/>
          <w:lang w:val="en-US"/>
        </w:rPr>
        <w:t xml:space="preserve"> Python </w:t>
      </w:r>
    </w:p>
    <w:p w14:paraId="022BD797" w14:textId="77777777" w:rsidR="009A2782" w:rsidRDefault="00B52A56">
      <w:pPr>
        <w:pStyle w:val="ListParagraph"/>
        <w:numPr>
          <w:ilvl w:val="0"/>
          <w:numId w:val="23"/>
        </w:numPr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Primjenjuje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strukture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podataka</w:t>
      </w:r>
      <w:proofErr w:type="spellEnd"/>
      <w:r>
        <w:rPr>
          <w:rFonts w:ascii="Arial Narrow" w:hAnsi="Arial Narrow"/>
          <w:lang w:val="en-US"/>
        </w:rPr>
        <w:t xml:space="preserve"> u </w:t>
      </w:r>
      <w:proofErr w:type="spellStart"/>
      <w:r>
        <w:rPr>
          <w:rFonts w:ascii="Arial Narrow" w:hAnsi="Arial Narrow"/>
          <w:lang w:val="en-US"/>
        </w:rPr>
        <w:t>programskom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jeziku</w:t>
      </w:r>
      <w:proofErr w:type="spellEnd"/>
      <w:r>
        <w:rPr>
          <w:rFonts w:ascii="Arial Narrow" w:hAnsi="Arial Narrow"/>
          <w:lang w:val="en-US"/>
        </w:rPr>
        <w:t xml:space="preserve"> Python</w:t>
      </w:r>
    </w:p>
    <w:p w14:paraId="66FA7EC4" w14:textId="77777777" w:rsidR="009A2782" w:rsidRDefault="009A2782">
      <w:pPr>
        <w:tabs>
          <w:tab w:val="left" w:pos="173"/>
        </w:tabs>
        <w:spacing w:before="120" w:after="120" w:line="259" w:lineRule="auto"/>
        <w:ind w:left="176"/>
      </w:pPr>
    </w:p>
    <w:p w14:paraId="32DE06EA" w14:textId="77777777" w:rsidR="009A2782" w:rsidRDefault="009A2782">
      <w:pPr>
        <w:pStyle w:val="ListParagraph"/>
        <w:spacing w:before="40" w:after="40"/>
        <w:rPr>
          <w:rFonts w:ascii="Arial Narrow" w:hAnsi="Arial Narrow"/>
          <w:lang w:val="en-US"/>
        </w:rPr>
      </w:pPr>
    </w:p>
    <w:p w14:paraId="0ABC0418" w14:textId="77777777" w:rsidR="009A2782" w:rsidRDefault="00B52A56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148B77AD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69F5D253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>Polaznik će biti sposoban da</w:t>
            </w:r>
          </w:p>
          <w:p w14:paraId="1692B08B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RS"/>
              </w:rPr>
              <w:t>Implementira klase u programskom jeziku Python</w:t>
            </w:r>
          </w:p>
        </w:tc>
      </w:tr>
      <w:tr w:rsidR="009A2782" w14:paraId="7139D6E5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57ADDA5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595ECD1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33AADAA7" w14:textId="77777777" w:rsidR="009A2782" w:rsidRDefault="00B52A56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C931282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021B98B5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2F60EF1" w14:textId="77777777" w:rsidR="009A2782" w:rsidRDefault="00B52A56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osnovne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pojmove objektno-orijentisanog modelovanja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4A82837" w14:textId="77777777" w:rsidR="009A2782" w:rsidRDefault="00B52A56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Osnovni pojmovi objektno-orijentisanog modelovanja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klasa, objekat, enkapsulacija, nasleđivanje i polimorfizam</w:t>
            </w:r>
          </w:p>
        </w:tc>
      </w:tr>
      <w:tr w:rsidR="009A2782" w14:paraId="4E57BE8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7BDF93E" w14:textId="77777777" w:rsidR="009A2782" w:rsidRDefault="00B52A56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hAnsi="Arial Narrow" w:cs="Arabic Typesetting"/>
                <w:sz w:val="22"/>
              </w:rPr>
            </w:pP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kreiranja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klase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, za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zadati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primjer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E0FC725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7D97738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734B342" w14:textId="77777777" w:rsidR="009A2782" w:rsidRDefault="00B52A56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hAnsi="Arial Narrow" w:cs="Arabic Typesetting"/>
                <w:sz w:val="22"/>
              </w:rPr>
            </w:pP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kreiranja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metoda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klase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, za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zadati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primjer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BCDB4A1" w14:textId="77777777" w:rsidR="009A2782" w:rsidRDefault="009A2782">
            <w:pPr>
              <w:pStyle w:val="ListParagraph"/>
              <w:widowControl w:val="0"/>
              <w:ind w:left="89" w:right="180"/>
              <w:rPr>
                <w:rFonts w:ascii="Arial Narrow" w:eastAsia="Times New Roman" w:hAnsi="Arial Narrow" w:cs="Arabic Typesetting"/>
                <w:lang w:val="en-GB"/>
              </w:rPr>
            </w:pPr>
          </w:p>
        </w:tc>
      </w:tr>
      <w:tr w:rsidR="009A2782" w14:paraId="606F3C7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6380997" w14:textId="77777777" w:rsidR="009A2782" w:rsidRDefault="00B52A56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hAnsi="Arial Narrow" w:cs="Arabic Typesetting"/>
                <w:sz w:val="22"/>
              </w:rPr>
            </w:pP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kreiranja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objekta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klase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, za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zadati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primjer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ED4AFF6" w14:textId="77777777" w:rsidR="009A2782" w:rsidRDefault="009A2782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9A2782" w14:paraId="7474C18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6709C98" w14:textId="77777777" w:rsidR="009A2782" w:rsidRDefault="00B52A56">
            <w:pPr>
              <w:widowControl w:val="0"/>
              <w:numPr>
                <w:ilvl w:val="0"/>
                <w:numId w:val="9"/>
              </w:numPr>
              <w:overflowPunct w:val="0"/>
              <w:spacing w:before="120" w:after="120"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Izradi program koji koristi klase u programskom jeziku Python,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9343F7F" w14:textId="77777777" w:rsidR="009A2782" w:rsidRDefault="009A2782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</w:p>
        </w:tc>
      </w:tr>
      <w:tr w:rsidR="009A2782" w14:paraId="02CEC032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E314271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0A4301D5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0AFFB28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 1 može se provjeravati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usmenim ili pisanim putem. Kriterijumi 2, 3, 4 i 5 mogu se provjeravati kroz praktičan zadatak/rad sa usmenim obrazloženjem.</w:t>
            </w:r>
          </w:p>
        </w:tc>
      </w:tr>
      <w:tr w:rsidR="009A2782" w14:paraId="5EDF55DA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7A9F9C2" w14:textId="77777777" w:rsidR="009A2782" w:rsidRDefault="00B52A56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6959A15E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8ED65E3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Klase</w:t>
            </w:r>
          </w:p>
          <w:p w14:paraId="066A7934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Objekti</w:t>
            </w:r>
          </w:p>
          <w:p w14:paraId="3DB87B29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Metode</w:t>
            </w:r>
          </w:p>
        </w:tc>
      </w:tr>
    </w:tbl>
    <w:p w14:paraId="2E908C4F" w14:textId="77777777" w:rsidR="009A2782" w:rsidRDefault="009A2782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7A638185" w14:textId="77777777" w:rsidR="009A2782" w:rsidRDefault="00B52A56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68D99C5B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566CCED1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b/>
                <w:bCs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lastRenderedPageBreak/>
              <w:t>Ishod 2 - Polaznik će biti sposoban da</w:t>
            </w:r>
          </w:p>
          <w:p w14:paraId="2746F960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Primjenjuje nasleđivanje u programskom jeziku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Python</w:t>
            </w:r>
          </w:p>
        </w:tc>
      </w:tr>
      <w:tr w:rsidR="009A2782" w14:paraId="74F16316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F505002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71A4DB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7246263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29DF41F0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5F191C3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B732718" w14:textId="77777777" w:rsidR="009A2782" w:rsidRDefault="00B52A56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Objasni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pojam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nasleđivanje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AFB755" w14:textId="77777777" w:rsidR="009A2782" w:rsidRDefault="00B52A56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Nasleđivanje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: inheritance</w:t>
            </w:r>
          </w:p>
        </w:tc>
      </w:tr>
      <w:tr w:rsidR="009A2782" w14:paraId="4FE6309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15BFF69" w14:textId="77777777" w:rsidR="009A2782" w:rsidRDefault="00B52A56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kreiranja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izvedene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klase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162370A" w14:textId="77777777" w:rsidR="009A2782" w:rsidRDefault="009A2782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4408FAB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CE29593" w14:textId="77777777" w:rsidR="009A2782" w:rsidRDefault="00B52A56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Objasni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razliku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između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jednostrukog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višestrukog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nasleđivanja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B911340" w14:textId="77777777" w:rsidR="009A2782" w:rsidRDefault="00B52A56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 w:val="22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Jednostruko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nasleđivanje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</w:rPr>
              <w:t>single inheritance</w:t>
            </w:r>
          </w:p>
          <w:p w14:paraId="779C58D6" w14:textId="77777777" w:rsidR="009A2782" w:rsidRDefault="00B52A56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 w:val="22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Višestruko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nasleđivanje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</w:rPr>
              <w:t>multiple inheritance</w:t>
            </w:r>
          </w:p>
        </w:tc>
      </w:tr>
      <w:tr w:rsidR="009A2782" w14:paraId="2711E42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787D4D7" w14:textId="77777777" w:rsidR="009A2782" w:rsidRDefault="00B52A56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kreiranja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izvedene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klase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višestrukim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nasleđivanjem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0FD0E14" w14:textId="77777777" w:rsidR="009A2782" w:rsidRDefault="009A2782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120F419A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46B035C" w14:textId="77777777" w:rsidR="009A2782" w:rsidRDefault="00B52A56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kreiranja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polimorfnih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metoda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86CD409" w14:textId="77777777" w:rsidR="009A2782" w:rsidRDefault="009A2782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1D570B9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E546CBC" w14:textId="77777777" w:rsidR="009A2782" w:rsidRDefault="00B52A56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redefinisanja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operatora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7DC668D" w14:textId="77777777" w:rsidR="009A2782" w:rsidRDefault="00B52A56">
            <w:pPr>
              <w:widowControl w:val="0"/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Redefinisanje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operatora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</w:rPr>
              <w:t>operator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overloading</w:t>
            </w:r>
          </w:p>
        </w:tc>
      </w:tr>
      <w:tr w:rsidR="009A2782" w14:paraId="59258AB8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F653817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2464BF4F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10478FCF" w14:textId="77777777" w:rsidR="009A2782" w:rsidRDefault="00B52A56">
            <w:pPr>
              <w:widowControl w:val="0"/>
              <w:spacing w:before="120" w:after="120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Kriterijumi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1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3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mogu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ili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pisanim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putem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Kriterijumi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od 2, 4, 5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6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mogu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kroz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praktičan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/rad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obrazloženjem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9A2782" w14:paraId="0EC17010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80BFBA3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24537C9D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DF4D31B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Nasleđivanje</w:t>
            </w:r>
            <w:proofErr w:type="spellEnd"/>
          </w:p>
        </w:tc>
      </w:tr>
    </w:tbl>
    <w:p w14:paraId="31E069A7" w14:textId="77777777" w:rsidR="009A2782" w:rsidRDefault="00B52A56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536CE341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0942049D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b/>
                <w:bCs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lastRenderedPageBreak/>
              <w:t>Ishod 3 - Polaznik će biti sposoban da</w:t>
            </w:r>
          </w:p>
          <w:p w14:paraId="44B79F73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Koristi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dekoratere u programskom jeziku Python</w:t>
            </w:r>
          </w:p>
        </w:tc>
      </w:tr>
      <w:tr w:rsidR="009A2782" w14:paraId="0A51A3FF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135724B6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128036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4717637B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67503016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30B9C73C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90D259B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osnovni princip implementacije funkcija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u programskom jeziku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Python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8689F74" w14:textId="77777777" w:rsidR="009A2782" w:rsidRDefault="00B52A56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 xml:space="preserve">Osnovni princip implementacije funkcija: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funkcije kao objekti</w:t>
            </w:r>
          </w:p>
        </w:tc>
      </w:tr>
      <w:tr w:rsidR="009A2782" w14:paraId="701B37A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21D1512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unutrašnje funkcije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0BE504C" w14:textId="77777777" w:rsidR="009A2782" w:rsidRDefault="00B52A56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 xml:space="preserve">Unutrašnja funkcija: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funkcija definisana unutar druge funkcije (inner function)</w:t>
            </w:r>
          </w:p>
        </w:tc>
      </w:tr>
      <w:tr w:rsidR="009A2782" w14:paraId="55444BB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F328C15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dekoratera u programskom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jeziku Python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34E50F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4C3472E6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8196819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funkcije koja vraća funkciju kao rezultat,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1BB5EE6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2ED6AC68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328B720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dekoratera za funkciju sa argumentima,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C060ABD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6890B7F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CA0F103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vraćanja vrijednosti iz dekorisane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funkcije,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54AFB1F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53CC4CD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2EF5C0D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dekoratera sa argumentima,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3AB0ADC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119E3D2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FADF4A1" w14:textId="77777777" w:rsidR="009A2782" w:rsidRDefault="00B52A56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Izradi program koji koristi dekoratere u programskom jeziku Python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F8EBABA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00DEB018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E9DA563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412A262F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7A163632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 i 3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mogu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ili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pisanim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putem</w:t>
            </w:r>
            <w:proofErr w:type="spellEnd"/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. Kriterijum od 2, 4, 5, 6, 7 i 8 mogu se provjeravati kroz praktičan zadatak/rad sa usmenim obrazloženjem.</w:t>
            </w:r>
          </w:p>
        </w:tc>
      </w:tr>
      <w:tr w:rsidR="009A2782" w14:paraId="06BB1471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907AE6C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4D270B99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20BF729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Dekorater</w:t>
            </w:r>
            <w:proofErr w:type="spellEnd"/>
          </w:p>
          <w:p w14:paraId="3015BE01" w14:textId="77777777" w:rsidR="009A2782" w:rsidRDefault="009A2782">
            <w:pPr>
              <w:widowControl w:val="0"/>
              <w:tabs>
                <w:tab w:val="left" w:pos="173"/>
              </w:tabs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</w:tbl>
    <w:p w14:paraId="6DF4C140" w14:textId="77777777" w:rsidR="009A2782" w:rsidRDefault="009A2782"/>
    <w:p w14:paraId="61A697D4" w14:textId="77777777" w:rsidR="009A2782" w:rsidRDefault="00B52A56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296C1E4D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4F1B894A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b/>
                <w:bCs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lastRenderedPageBreak/>
              <w:t>Ishod 4 - Polaznik će biti sposoban da</w:t>
            </w:r>
          </w:p>
          <w:p w14:paraId="6E6EBD96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Primjenjuje strukture podataka u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programskom jeziku Python</w:t>
            </w:r>
          </w:p>
        </w:tc>
      </w:tr>
      <w:tr w:rsidR="009A2782" w14:paraId="3F89BEE6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33D33EB9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A1A1560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5B2D95E" w14:textId="77777777" w:rsidR="009A2782" w:rsidRDefault="00B52A56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949CEA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20FC72DA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6D5C6B" w14:textId="77777777" w:rsidR="009A2782" w:rsidRDefault="00B52A56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lang w:val="sr-Latn-RS"/>
              </w:rPr>
              <w:t>ugrađene strukture podataka</w:t>
            </w:r>
            <w:r>
              <w:rPr>
                <w:rFonts w:ascii="Arial Narrow" w:hAnsi="Arial Narrow"/>
                <w:lang w:val="sr-Latn-RS"/>
              </w:rPr>
              <w:t xml:space="preserve"> u programskom jeziku Python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87F26B2" w14:textId="77777777" w:rsidR="009A2782" w:rsidRDefault="00B52A56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lang w:val="sr-Latn-RS"/>
              </w:rPr>
              <w:t>Ugrađene strukture podataka</w:t>
            </w:r>
            <w:r>
              <w:rPr>
                <w:rFonts w:ascii="Arial Narrow" w:hAnsi="Arial Narrow"/>
                <w:lang w:val="sr-Latn-RS"/>
              </w:rPr>
              <w:t xml:space="preserve">: </w:t>
            </w:r>
            <w:r>
              <w:rPr>
                <w:rFonts w:ascii="Arial Narrow" w:hAnsi="Arial Narrow"/>
                <w:lang w:val="sr-Latn-RS"/>
              </w:rPr>
              <w:t>lista, torka (tuple), skup (set), rečnik (dictionary)</w:t>
            </w:r>
          </w:p>
        </w:tc>
      </w:tr>
      <w:tr w:rsidR="009A2782" w14:paraId="072D8C3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FCED629" w14:textId="77777777" w:rsidR="009A2782" w:rsidRDefault="00B52A56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>postupak kreiranja skupa,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CFAA8E2" w14:textId="77777777" w:rsidR="009A2782" w:rsidRDefault="009A2782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53F9177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969EB74" w14:textId="77777777" w:rsidR="009A2782" w:rsidRDefault="00B52A56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 xml:space="preserve">primjenu </w:t>
            </w:r>
            <w:r>
              <w:rPr>
                <w:rFonts w:ascii="Arial Narrow" w:hAnsi="Arial Narrow"/>
                <w:b/>
                <w:bCs/>
                <w:lang w:val="sr-Latn-RS"/>
              </w:rPr>
              <w:t>metoda za rad sa skupovima</w:t>
            </w:r>
            <w:r>
              <w:rPr>
                <w:rFonts w:ascii="Arial Narrow" w:hAnsi="Arial Narrow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F7AC589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RS"/>
              </w:rPr>
              <w:t>Metode za rad sa skupovima: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 xml:space="preserve"> add, clear, discard, copy, union, pop, remove i dr.</w:t>
            </w:r>
          </w:p>
        </w:tc>
      </w:tr>
      <w:tr w:rsidR="009A2782" w14:paraId="0318664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6065CCB" w14:textId="77777777" w:rsidR="009A2782" w:rsidRDefault="00B52A56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>postupak kreiranja rečnika,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D229770" w14:textId="77777777" w:rsidR="009A2782" w:rsidRDefault="009A2782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9A2782" w14:paraId="53951F62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A195DCE" w14:textId="77777777" w:rsidR="009A2782" w:rsidRDefault="00B52A56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 xml:space="preserve">primjenu </w:t>
            </w:r>
            <w:r>
              <w:rPr>
                <w:rFonts w:ascii="Arial Narrow" w:hAnsi="Arial Narrow"/>
                <w:b/>
                <w:bCs/>
                <w:lang w:val="sr-Latn-RS"/>
              </w:rPr>
              <w:t>metoda za rad sa rečnicima</w:t>
            </w:r>
            <w:r>
              <w:rPr>
                <w:rFonts w:ascii="Arial Narrow" w:hAnsi="Arial Narrow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A308CC5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RS"/>
              </w:rPr>
              <w:t>Metode za rad sa rečnicima: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 xml:space="preserve"> get, clear, copy, items, values, keys, pop, pop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item i dr.</w:t>
            </w:r>
          </w:p>
        </w:tc>
      </w:tr>
      <w:tr w:rsidR="009A2782" w14:paraId="13BB78CD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AE1C6D3" w14:textId="77777777" w:rsidR="009A2782" w:rsidRDefault="00B52A56">
            <w:pPr>
              <w:widowControl w:val="0"/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Izradi program koji koristi strukture podataka u programskom jeziku Python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295466C" w14:textId="77777777" w:rsidR="009A2782" w:rsidRDefault="009A2782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9A2782" w14:paraId="596E9547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A16029A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759C83B2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02619BA4" w14:textId="77777777" w:rsidR="009A2782" w:rsidRDefault="00B52A56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može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ili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pisanim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putem</w:t>
            </w:r>
            <w:proofErr w:type="spellEnd"/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. Kriterijumi od 2 do 6 mogu se provjeravati kroz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praktičan zadatak/rad sa usmenim obrazloženjem.</w:t>
            </w:r>
          </w:p>
        </w:tc>
      </w:tr>
      <w:tr w:rsidR="009A2782" w14:paraId="799D73A7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0752873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73B50DE0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86AD07F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Skup</w:t>
            </w:r>
          </w:p>
          <w:p w14:paraId="24CD514F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Rečnik</w:t>
            </w:r>
          </w:p>
        </w:tc>
      </w:tr>
    </w:tbl>
    <w:p w14:paraId="03E243D6" w14:textId="77777777" w:rsidR="009A2782" w:rsidRDefault="009A2782"/>
    <w:p w14:paraId="1A512D28" w14:textId="77777777" w:rsidR="009A2782" w:rsidRDefault="00B52A56">
      <w:r>
        <w:br w:type="page"/>
      </w:r>
    </w:p>
    <w:p w14:paraId="373E04CA" w14:textId="77777777" w:rsidR="009A2782" w:rsidRDefault="00B52A56">
      <w:pPr>
        <w:spacing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614A8821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</w:t>
      </w:r>
      <w:proofErr w:type="spellStart"/>
      <w:r>
        <w:rPr>
          <w:rFonts w:ascii="Arial Narrow" w:eastAsia="Calibri" w:hAnsi="Arial Narrow"/>
          <w:sz w:val="22"/>
          <w:szCs w:val="22"/>
        </w:rPr>
        <w:t>Objektno-orijentisano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programiranje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strukture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podataka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03555686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</w:t>
      </w:r>
      <w:r>
        <w:rPr>
          <w:rFonts w:ascii="Arial Narrow" w:eastAsia="Calibri" w:hAnsi="Arial Narrow"/>
          <w:sz w:val="22"/>
          <w:szCs w:val="22"/>
        </w:rPr>
        <w:t>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7BE501CE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1B8345B5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161603B4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6598C6C9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</w:t>
      </w:r>
      <w:r>
        <w:rPr>
          <w:rFonts w:ascii="Arial Narrow" w:eastAsia="Calibri" w:hAnsi="Arial Narrow"/>
          <w:sz w:val="22"/>
          <w:szCs w:val="22"/>
        </w:rPr>
        <w:t>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310F0847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28BD5DEB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Eric Matthes – Python Crash Course, 3rd Edition: A Hands-On, Project-Based Introduction to Programming, No Starch Press, 2023, ISBN: 978-17</w:t>
      </w:r>
      <w:r>
        <w:rPr>
          <w:rFonts w:ascii="Arial Narrow" w:eastAsia="Calibri" w:hAnsi="Arial Narrow"/>
          <w:sz w:val="22"/>
          <w:szCs w:val="22"/>
        </w:rPr>
        <w:t>18502703</w:t>
      </w:r>
    </w:p>
    <w:p w14:paraId="03C8B6D9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Luciano Ramalho – Fluent Python: Clear, Concise, and Effective Programming, 2nd Edition, O’Reilly, 2022, ISBN: 978-1492056355 </w:t>
      </w:r>
    </w:p>
    <w:p w14:paraId="461B5855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Johannes Ernesti – </w:t>
      </w:r>
      <w:bookmarkStart w:id="21" w:name="productTitle_Copy_1_Copy_1"/>
      <w:bookmarkStart w:id="22" w:name="title_Copy_1_Copy_1"/>
      <w:bookmarkEnd w:id="21"/>
      <w:bookmarkEnd w:id="22"/>
      <w:r>
        <w:rPr>
          <w:rFonts w:ascii="Arial Narrow" w:eastAsia="Calibri" w:hAnsi="Arial Narrow"/>
          <w:sz w:val="22"/>
          <w:szCs w:val="22"/>
        </w:rPr>
        <w:t xml:space="preserve">Python 3: The Comprehensive Guide to Hands-On Python Programming, </w:t>
      </w:r>
      <w:proofErr w:type="spellStart"/>
      <w:r>
        <w:rPr>
          <w:rFonts w:ascii="Arial Narrow" w:eastAsia="Calibri" w:hAnsi="Arial Narrow"/>
          <w:sz w:val="22"/>
          <w:szCs w:val="22"/>
        </w:rPr>
        <w:t>Rheinwerk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Computing, 2022</w:t>
      </w:r>
    </w:p>
    <w:p w14:paraId="221882E2" w14:textId="77777777" w:rsidR="009A2782" w:rsidRDefault="009A2782">
      <w:pPr>
        <w:tabs>
          <w:tab w:val="left" w:pos="284"/>
        </w:tabs>
        <w:suppressAutoHyphens w:val="0"/>
        <w:overflowPunct w:val="0"/>
        <w:ind w:left="288"/>
        <w:jc w:val="both"/>
      </w:pPr>
    </w:p>
    <w:p w14:paraId="2161CEF4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6. Prost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1"/>
        <w:gridCol w:w="6634"/>
        <w:gridCol w:w="1615"/>
      </w:tblGrid>
      <w:tr w:rsidR="009A2782" w14:paraId="00D9EA23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404D189E" w14:textId="77777777" w:rsidR="009A2782" w:rsidRDefault="00B52A56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68B64528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387EE9E" w14:textId="77777777" w:rsidR="009A2782" w:rsidRDefault="00B52A56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9A2782" w14:paraId="6CD0DD9E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2F7DFCF" w14:textId="77777777" w:rsidR="009A2782" w:rsidRDefault="009A2782">
            <w:pPr>
              <w:widowControl w:val="0"/>
              <w:numPr>
                <w:ilvl w:val="0"/>
                <w:numId w:val="1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A51F0A7" w14:textId="77777777" w:rsidR="009A2782" w:rsidRDefault="00B52A56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7489FD8C" w14:textId="77777777" w:rsidR="009A2782" w:rsidRDefault="00B52A56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9A2782" w14:paraId="442B501F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3D2D6AF" w14:textId="77777777" w:rsidR="009A2782" w:rsidRDefault="009A2782">
            <w:pPr>
              <w:widowControl w:val="0"/>
              <w:numPr>
                <w:ilvl w:val="0"/>
                <w:numId w:val="1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A82BAC8" w14:textId="77777777" w:rsidR="009A2782" w:rsidRDefault="00B52A56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444883D" w14:textId="77777777" w:rsidR="009A2782" w:rsidRDefault="00B52A56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4CAD856F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37E4DACD" w14:textId="77777777" w:rsidR="009A2782" w:rsidRDefault="00B52A56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Modul se provjerava na kraju programa.</w:t>
      </w:r>
      <w:r>
        <w:rPr>
          <w:rFonts w:ascii="Calibri" w:eastAsia="Calibri" w:hAnsi="Calibri" w:cs="Trebuchet MS"/>
          <w:bCs/>
          <w:color w:val="808080"/>
          <w:sz w:val="22"/>
          <w:szCs w:val="22"/>
          <w:lang w:val="uz-Cyrl-UZ"/>
        </w:rPr>
        <w:t xml:space="preserve"> </w:t>
      </w:r>
    </w:p>
    <w:p w14:paraId="61AABE64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14:paraId="6E56ECF3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pojmova, koncepata i zakona iz oblasti informacionih tehnologija, izražavanjem argumenata i kritičkog mišljenja i dr.) </w:t>
      </w:r>
    </w:p>
    <w:p w14:paraId="17CD1254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</w:t>
      </w:r>
      <w:r>
        <w:rPr>
          <w:rFonts w:ascii="Arial Narrow" w:eastAsia="Calibri" w:hAnsi="Arial Narrow"/>
          <w:sz w:val="22"/>
          <w:szCs w:val="22"/>
          <w:lang w:val="sr-Latn-CS"/>
        </w:rPr>
        <w:t>oftvera, korišćenje literature na engleskom jeziku i dr.)</w:t>
      </w:r>
    </w:p>
    <w:p w14:paraId="3144D14C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upotreba softverskih alata za kreiranje aplikacija, korišćenje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381E0D9A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kroz diskusiju; razvijanje tehnika istraživanja, sistematizovanja i vrednovanja informacija u cilju nadogradnje prethodno stečenih znanja, kao i otkrivanja novih; razvijanje svijesti o značaju </w:t>
      </w:r>
      <w:r>
        <w:rPr>
          <w:rFonts w:ascii="Arial Narrow" w:eastAsia="Calibri" w:hAnsi="Arial Narrow"/>
          <w:sz w:val="22"/>
          <w:szCs w:val="22"/>
          <w:lang w:val="sr-Latn-ME"/>
        </w:rPr>
        <w:t>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73FCA13D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razvijanje sposobnosti izražavanja sopstvenog mišljenja učešćem u konstruktivnoj diskusiji sa uvažavanjem drugačijih stavova; razvijanje tolerancije, kulture dijaloga i poštovanja </w:t>
      </w:r>
      <w:r>
        <w:rPr>
          <w:rFonts w:ascii="Arial Narrow" w:eastAsia="Calibri" w:hAnsi="Arial Narrow"/>
          <w:sz w:val="22"/>
          <w:szCs w:val="22"/>
          <w:lang w:val="sr-Latn-CS"/>
        </w:rPr>
        <w:lastRenderedPageBreak/>
        <w:t>tuđeg integr</w:t>
      </w:r>
      <w:r>
        <w:rPr>
          <w:rFonts w:ascii="Arial Narrow" w:eastAsia="Calibri" w:hAnsi="Arial Narrow"/>
          <w:sz w:val="22"/>
          <w:szCs w:val="22"/>
          <w:lang w:val="sr-Latn-CS"/>
        </w:rPr>
        <w:t>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3DC28843" w14:textId="77777777" w:rsidR="009A2782" w:rsidRDefault="00B52A56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br w:type="page"/>
      </w:r>
    </w:p>
    <w:p w14:paraId="6AF249C7" w14:textId="77777777" w:rsidR="009A2782" w:rsidRDefault="00B52A56">
      <w:pPr>
        <w:tabs>
          <w:tab w:val="left" w:pos="567"/>
        </w:tabs>
        <w:spacing w:after="240"/>
        <w:outlineLvl w:val="1"/>
        <w:rPr>
          <w:rFonts w:ascii="Calibri" w:eastAsia="Calibri" w:hAnsi="Calibri"/>
          <w:b/>
          <w:bCs/>
          <w:caps/>
          <w:color w:val="AEAAAA"/>
          <w:sz w:val="22"/>
          <w:szCs w:val="20"/>
          <w:lang w:val="sl-SI" w:eastAsia="sl-SI"/>
        </w:rPr>
      </w:pPr>
      <w:bookmarkStart w:id="23" w:name="_Toc47543950211"/>
      <w:bookmarkStart w:id="24" w:name="_Toc47573392111"/>
      <w:bookmarkStart w:id="25" w:name="_Toc86326411"/>
      <w:bookmarkStart w:id="26" w:name="_Toc165023177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3.3.</w:t>
      </w:r>
      <w:bookmarkEnd w:id="23"/>
      <w:bookmarkEnd w:id="24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25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Kreiranje grafičkog interfejsa</w:t>
      </w:r>
      <w:bookmarkEnd w:id="26"/>
    </w:p>
    <w:p w14:paraId="6C055685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9A2782" w14:paraId="2CF8F0E2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14:paraId="23D516A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nastave</w:t>
            </w:r>
            <w:proofErr w:type="spellEnd"/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0D261D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  <w:proofErr w:type="spellEnd"/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1FFCA1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vrijednost</w:t>
            </w:r>
            <w:proofErr w:type="spellEnd"/>
          </w:p>
        </w:tc>
      </w:tr>
      <w:tr w:rsidR="009A2782" w14:paraId="5BC2B498" w14:textId="77777777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53DD2BC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1697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FCA5ED3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  <w:proofErr w:type="spellEnd"/>
          </w:p>
        </w:tc>
        <w:tc>
          <w:tcPr>
            <w:tcW w:w="1706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1A48709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FDD61EC" w14:textId="77777777" w:rsidR="009A2782" w:rsidRDefault="009A2782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B028C06" w14:textId="77777777" w:rsidR="009A2782" w:rsidRDefault="009A2782">
            <w:pPr>
              <w:widowControl w:val="0"/>
              <w:spacing w:before="120" w:after="120"/>
            </w:pPr>
          </w:p>
        </w:tc>
      </w:tr>
      <w:tr w:rsidR="009A2782" w14:paraId="462DCA4D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7971325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9C649CE" w14:textId="77777777" w:rsidR="009A2782" w:rsidRDefault="009A2782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70A5C19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37BF303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526A250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65B6D3BF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31E6362E" w14:textId="77777777" w:rsidR="009A2782" w:rsidRDefault="00B52A56">
      <w:pPr>
        <w:pStyle w:val="ListParagraph"/>
        <w:numPr>
          <w:ilvl w:val="0"/>
          <w:numId w:val="2"/>
        </w:numPr>
        <w:rPr>
          <w:rFonts w:ascii="Arial Narrow" w:hAnsi="Arial Narrow"/>
          <w:color w:val="000000"/>
          <w:lang w:val="sr-Latn-CS"/>
        </w:rPr>
      </w:pPr>
      <w:r>
        <w:rPr>
          <w:rFonts w:ascii="Arial Narrow" w:eastAsia="SimSun" w:hAnsi="Arial Narrow"/>
          <w:color w:val="000000" w:themeColor="text1"/>
          <w:lang w:val="pl-PL"/>
        </w:rPr>
        <w:t xml:space="preserve">Upoznavanje są osnovama kreiranja grafičkog interfejsa primjenom modula TKinter.  </w:t>
      </w:r>
    </w:p>
    <w:p w14:paraId="67B95CD9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4D2BDE60" w14:textId="77777777" w:rsidR="009A2782" w:rsidRDefault="00B52A56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26FEF825" w14:textId="77777777" w:rsidR="009A2782" w:rsidRDefault="00B52A56">
      <w:pPr>
        <w:pStyle w:val="ListParagraph"/>
        <w:numPr>
          <w:ilvl w:val="0"/>
          <w:numId w:val="1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 xml:space="preserve">Primjenjuje komponente za izradu </w:t>
      </w:r>
      <w:r>
        <w:rPr>
          <w:rFonts w:ascii="Arial Narrow" w:hAnsi="Arial Narrow"/>
          <w:color w:val="000000"/>
          <w:lang w:val="sr-Latn-CS"/>
        </w:rPr>
        <w:t>grafičkog interfejsa</w:t>
      </w:r>
    </w:p>
    <w:p w14:paraId="1E82732B" w14:textId="77777777" w:rsidR="009A2782" w:rsidRDefault="00B52A56">
      <w:pPr>
        <w:pStyle w:val="ListParagraph"/>
        <w:numPr>
          <w:ilvl w:val="0"/>
          <w:numId w:val="1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>Kontroliše raspored komponenti na grafičkom interfejsu</w:t>
      </w:r>
    </w:p>
    <w:p w14:paraId="0D88F64A" w14:textId="77777777" w:rsidR="009A2782" w:rsidRDefault="00B52A56">
      <w:pPr>
        <w:pStyle w:val="ListParagraph"/>
        <w:numPr>
          <w:ilvl w:val="0"/>
          <w:numId w:val="1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>Implementira reakciju na događaje na grafičkom interfejsu</w:t>
      </w:r>
    </w:p>
    <w:p w14:paraId="5A5D3B2A" w14:textId="77777777" w:rsidR="009A2782" w:rsidRDefault="009A2782">
      <w:pPr>
        <w:pStyle w:val="ListParagraph"/>
        <w:spacing w:after="160" w:line="259" w:lineRule="auto"/>
        <w:rPr>
          <w:rFonts w:ascii="Arial Narrow" w:hAnsi="Arial Narrow"/>
          <w:color w:val="000000"/>
          <w:lang w:val="sr-Latn-CS"/>
        </w:rPr>
      </w:pPr>
    </w:p>
    <w:p w14:paraId="45B3A2A2" w14:textId="77777777" w:rsidR="009A2782" w:rsidRDefault="009A2782">
      <w:pPr>
        <w:pStyle w:val="ListParagraph"/>
        <w:spacing w:after="160" w:line="259" w:lineRule="auto"/>
        <w:rPr>
          <w:rFonts w:ascii="Arial Narrow" w:hAnsi="Arial Narrow"/>
          <w:color w:val="000000"/>
          <w:lang w:val="sr-Latn-CS"/>
        </w:rPr>
      </w:pPr>
    </w:p>
    <w:p w14:paraId="1772FBAB" w14:textId="77777777" w:rsidR="009A2782" w:rsidRDefault="009A2782">
      <w:pPr>
        <w:pStyle w:val="ListParagraph"/>
        <w:spacing w:after="160" w:line="259" w:lineRule="auto"/>
        <w:rPr>
          <w:rFonts w:ascii="Arial Narrow" w:hAnsi="Arial Narrow"/>
          <w:color w:val="000000"/>
          <w:lang w:val="sr-Latn-CS"/>
        </w:rPr>
      </w:pPr>
    </w:p>
    <w:p w14:paraId="312D884B" w14:textId="77777777" w:rsidR="009A2782" w:rsidRDefault="009A2782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3AD26F6D" w14:textId="77777777" w:rsidR="009A2782" w:rsidRDefault="00B52A56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05676CA8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36097BB2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b/>
                <w:bCs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lastRenderedPageBreak/>
              <w:t>Ishod 1 - Polaznik će biti sposoban da</w:t>
            </w:r>
          </w:p>
          <w:p w14:paraId="24DB2000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Primjenjuje komponente za izradu grafičkog interfejsa</w:t>
            </w:r>
          </w:p>
        </w:tc>
      </w:tr>
      <w:tr w:rsidR="009A2782" w14:paraId="6ABC0F67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6BC01589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dostizanje ishoda učenja</w:t>
            </w:r>
          </w:p>
          <w:p w14:paraId="430724ED" w14:textId="77777777" w:rsidR="009A2782" w:rsidRDefault="00B52A56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04207131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6BA31726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E797D04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BA7D356" w14:textId="77777777" w:rsidR="009A2782" w:rsidRDefault="00B52A56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Demonstrira postupak instaliranja 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modula za kreiranje grafičkog interfejsa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06359D2" w14:textId="77777777" w:rsidR="009A2782" w:rsidRDefault="00B52A56">
            <w:pPr>
              <w:widowControl w:val="0"/>
              <w:spacing w:before="120" w:after="120" w:line="276" w:lineRule="auto"/>
              <w:contextualSpacing/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 xml:space="preserve">Modul za kreiranje grafičkog interfejsa: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TKinter, wxPython,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PyQt i dr.</w:t>
            </w:r>
          </w:p>
        </w:tc>
      </w:tr>
      <w:tr w:rsidR="009A2782" w14:paraId="69F21C7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5BDF758" w14:textId="77777777" w:rsidR="009A2782" w:rsidRDefault="00B52A56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Navede 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komponente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modula za kreiranje grafičkog interfejsa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3C6BA9E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 xml:space="preserve">Komponente: 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Label, Button, Entry, Text, Frame, Radiobutton, Listbox, Canvas i dr.</w:t>
            </w:r>
          </w:p>
        </w:tc>
      </w:tr>
      <w:tr w:rsidR="009A2782" w14:paraId="42B7DA83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83AA546" w14:textId="77777777" w:rsidR="009A2782" w:rsidRDefault="00B52A56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prikazivanja teksta i slika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CE33011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9A2782" w14:paraId="1E2655D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46A15E" w14:textId="77777777" w:rsidR="009A2782" w:rsidRDefault="00B52A56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postupak kreiranja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dugmeta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AA95B75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9A2782" w14:paraId="469B37E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FB81E1B" w14:textId="77777777" w:rsidR="009A2782" w:rsidRDefault="00B52A56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unosa teksta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567B519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9A2782" w14:paraId="69A42127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BBC7F1F" w14:textId="77777777" w:rsidR="009A2782" w:rsidRDefault="00B52A56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dodavanja komponenti na Frame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96598D0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9A2782" w14:paraId="7644DCF6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898BAD8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9A2782" w14:paraId="39A1B6C0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ADDCA2B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 1 može se provjeravati usmenim ili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pisanim putem. Kriterijumi 2, 3, 4, 5 i 6 mogu se provjeravati kroz praktičan zadatak/rad sa usmenim obrazloženjem.</w:t>
            </w:r>
          </w:p>
        </w:tc>
      </w:tr>
      <w:tr w:rsidR="009A2782" w14:paraId="15FB26F8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BECC982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9A2782" w14:paraId="69C5B7C9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F12A80C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Komponente (Widgets)</w:t>
            </w:r>
          </w:p>
        </w:tc>
      </w:tr>
    </w:tbl>
    <w:p w14:paraId="61289BA5" w14:textId="77777777" w:rsidR="009A2782" w:rsidRDefault="009A2782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6DE7EBEB" w14:textId="77777777" w:rsidR="009A2782" w:rsidRDefault="00B52A56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02172253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7552948C" w14:textId="77777777" w:rsidR="009A2782" w:rsidRDefault="00B52A56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7C19BA90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Kontroliše raspored komponenti na grafičkom interfejsu</w:t>
            </w:r>
          </w:p>
        </w:tc>
      </w:tr>
      <w:tr w:rsidR="009A2782" w14:paraId="6D7EBE3F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C8C6EF1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288F483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1B1911B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2BC9884D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705FE1D4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25573A5" w14:textId="77777777" w:rsidR="009A2782" w:rsidRDefault="00B52A56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rasporeda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komponenti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342450E" w14:textId="77777777" w:rsidR="009A2782" w:rsidRDefault="00B52A56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Raspored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:  layout</w:t>
            </w:r>
          </w:p>
        </w:tc>
      </w:tr>
      <w:tr w:rsidR="009A2782" w14:paraId="06D5CAD8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967879D" w14:textId="77777777" w:rsidR="009A2782" w:rsidRDefault="00B52A56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Objasni pojam geometrijskog menadžera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3CA66C8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53444B7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2D37F2F" w14:textId="77777777" w:rsidR="009A2782" w:rsidRDefault="00B52A56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Navede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načine rasporeda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komponenti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6C30931" w14:textId="77777777" w:rsidR="009A2782" w:rsidRDefault="00B52A56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 xml:space="preserve">Načini rasporeda: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.pack(), .grid(), .place()</w:t>
            </w:r>
          </w:p>
        </w:tc>
      </w:tr>
      <w:tr w:rsidR="009A2782" w14:paraId="00AB381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E108DBD" w14:textId="77777777" w:rsidR="009A2782" w:rsidRDefault="00B52A56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primjenu rasporeda .grid(),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C1A869E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55B7E0F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39371EB" w14:textId="77777777" w:rsidR="009A2782" w:rsidRDefault="00B52A56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primjenu rasporeda .place(),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A861A9E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0AAE4232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A3E14BD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9A2782" w14:paraId="3B5DC0F2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A2E4018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od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1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do 3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mogu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se provjeravati usmenim ili pisanim putem. Kriterijumi 4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5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mo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gu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se provjeravati kroz praktičan zadatak/rad sa usmenim obrazloženjem.</w:t>
            </w:r>
          </w:p>
        </w:tc>
      </w:tr>
      <w:tr w:rsidR="009A2782" w14:paraId="57B9BD28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6BFD0CB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9A2782" w14:paraId="44AC254B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B9A9754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Geometrijski menadžer</w:t>
            </w:r>
          </w:p>
        </w:tc>
      </w:tr>
    </w:tbl>
    <w:p w14:paraId="1B1F756E" w14:textId="77777777" w:rsidR="009A2782" w:rsidRDefault="00B52A56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9A2782" w14:paraId="7D04118A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20E8C5DE" w14:textId="77777777" w:rsidR="009A2782" w:rsidRDefault="00B52A56">
            <w:pPr>
              <w:pageBreakBefore/>
              <w:widowControl w:val="0"/>
              <w:spacing w:after="120"/>
              <w:jc w:val="center"/>
              <w:rPr>
                <w:b/>
                <w:bCs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3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 xml:space="preserve"> - Polaznik će biti sposoban da</w:t>
            </w:r>
          </w:p>
          <w:p w14:paraId="1CFBA560" w14:textId="77777777" w:rsidR="009A2782" w:rsidRDefault="00B52A56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Implementira reakciju na događaje na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grafičkom interfejsu</w:t>
            </w:r>
          </w:p>
        </w:tc>
      </w:tr>
      <w:tr w:rsidR="009A2782" w14:paraId="65950714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021C7C8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AFA05D1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4BE0BAC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9D2C32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9A2782" w14:paraId="52E1390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13D83A7" w14:textId="77777777" w:rsidR="009A2782" w:rsidRDefault="00B52A56">
            <w:pPr>
              <w:widowControl w:val="0"/>
              <w:numPr>
                <w:ilvl w:val="0"/>
                <w:numId w:val="26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događaja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FF05B09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Događaj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: event</w:t>
            </w:r>
          </w:p>
        </w:tc>
      </w:tr>
      <w:tr w:rsidR="009A2782" w14:paraId="2E3B7D9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5562D7E" w14:textId="77777777" w:rsidR="009A2782" w:rsidRDefault="00B52A56">
            <w:pPr>
              <w:widowControl w:val="0"/>
              <w:numPr>
                <w:ilvl w:val="0"/>
                <w:numId w:val="26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obrađivača događaja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61C1416" w14:textId="77777777" w:rsidR="009A2782" w:rsidRDefault="00B52A56">
            <w:pPr>
              <w:widowControl w:val="0"/>
              <w:spacing w:before="120" w:after="120" w:line="276" w:lineRule="auto"/>
              <w:ind w:left="360" w:hanging="360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Obrađivač događaja: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event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handler</w:t>
            </w:r>
          </w:p>
        </w:tc>
      </w:tr>
      <w:tr w:rsidR="009A2782" w14:paraId="338CD42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B4EBFFC" w14:textId="77777777" w:rsidR="009A2782" w:rsidRDefault="00B52A56">
            <w:pPr>
              <w:widowControl w:val="0"/>
              <w:numPr>
                <w:ilvl w:val="0"/>
                <w:numId w:val="26"/>
              </w:numPr>
              <w:tabs>
                <w:tab w:val="left" w:pos="358"/>
              </w:tabs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implementacije obrade događaja,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727F91E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6312D9BA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CB4D236" w14:textId="77777777" w:rsidR="009A2782" w:rsidRDefault="00B52A56">
            <w:pPr>
              <w:widowControl w:val="0"/>
              <w:numPr>
                <w:ilvl w:val="0"/>
                <w:numId w:val="26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Izradi grafički interfejs,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FF131DD" w14:textId="77777777" w:rsidR="009A2782" w:rsidRDefault="009A2782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9A2782" w14:paraId="23A372AD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537AAE1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9A2782" w14:paraId="695718B3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07310C4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 i 2 mogu se provjeravati usmenim ili pisanim putem. Kriterijumi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3 i 4 mogu se provjeravati kroz praktičan zadatak/rad sa usmenim obrazloženjem.</w:t>
            </w:r>
          </w:p>
        </w:tc>
      </w:tr>
      <w:tr w:rsidR="009A2782" w14:paraId="4A8938A9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D5B81A3" w14:textId="77777777" w:rsidR="009A2782" w:rsidRDefault="00B52A56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9A2782" w14:paraId="598A07A2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D4F7B32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Event</w:t>
            </w:r>
          </w:p>
          <w:p w14:paraId="3D35F1CD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Event Handler</w:t>
            </w:r>
          </w:p>
        </w:tc>
      </w:tr>
    </w:tbl>
    <w:p w14:paraId="1F53BA9B" w14:textId="77777777" w:rsidR="009A2782" w:rsidRDefault="00B52A56">
      <w:pPr>
        <w:overflowPunct w:val="0"/>
      </w:pPr>
      <w:r>
        <w:br w:type="page"/>
      </w:r>
    </w:p>
    <w:p w14:paraId="6A2A7D3C" w14:textId="77777777" w:rsidR="009A2782" w:rsidRDefault="00B52A56">
      <w:pPr>
        <w:spacing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7B135816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</w:t>
      </w:r>
      <w:proofErr w:type="spellStart"/>
      <w:r>
        <w:rPr>
          <w:rFonts w:ascii="Arial Narrow" w:eastAsia="Calibri" w:hAnsi="Arial Narrow"/>
          <w:sz w:val="22"/>
          <w:szCs w:val="22"/>
        </w:rPr>
        <w:t>Kreiranje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grafičkog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interfejsa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30273669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6B5F1BB4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3AB6C61F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</w:t>
      </w:r>
      <w:r>
        <w:rPr>
          <w:rFonts w:ascii="Arial Narrow" w:eastAsia="Calibri" w:hAnsi="Arial Narrow"/>
          <w:sz w:val="22"/>
          <w:szCs w:val="22"/>
        </w:rPr>
        <w:t xml:space="preserve">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10DB6550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</w:t>
      </w:r>
      <w:r>
        <w:rPr>
          <w:rFonts w:ascii="Arial Narrow" w:eastAsia="Calibri" w:hAnsi="Arial Narrow"/>
          <w:sz w:val="22"/>
          <w:szCs w:val="22"/>
        </w:rPr>
        <w:t>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4BCA5D91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r>
        <w:rPr>
          <w:rFonts w:ascii="Arial Narrow" w:eastAsia="Calibri" w:hAnsi="Arial Narrow"/>
          <w:sz w:val="22"/>
          <w:szCs w:val="22"/>
        </w:rPr>
        <w:t>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2D7463A9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65201805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Eric Matthes – Python Crash Course, 3rd Edition: A Hands-On, Project-Based Introduction to Programming, No Starch Pre</w:t>
      </w:r>
      <w:r>
        <w:rPr>
          <w:rFonts w:ascii="Arial Narrow" w:eastAsia="Calibri" w:hAnsi="Arial Narrow"/>
          <w:sz w:val="22"/>
          <w:szCs w:val="22"/>
        </w:rPr>
        <w:t>ss, 2023, ISBN: 978-1718502703</w:t>
      </w:r>
    </w:p>
    <w:p w14:paraId="1B46588D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Luciano Ramalho – </w:t>
      </w:r>
      <w:bookmarkStart w:id="27" w:name="productTitle_Copy_1_Copy_1_Copy_1"/>
      <w:bookmarkStart w:id="28" w:name="title_Copy_1_Copy_1_Copy_1"/>
      <w:bookmarkEnd w:id="27"/>
      <w:bookmarkEnd w:id="28"/>
      <w:r>
        <w:rPr>
          <w:rFonts w:ascii="Arial Narrow" w:eastAsia="Calibri" w:hAnsi="Arial Narrow"/>
          <w:sz w:val="22"/>
          <w:szCs w:val="22"/>
        </w:rPr>
        <w:t xml:space="preserve">Fluent Python: Clear, Concise, and Effective Programming, 2nd Edition, O’Reilly, 2022, ISBN: 978-1492056355 </w:t>
      </w:r>
    </w:p>
    <w:p w14:paraId="74BFDFCD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Alan D. Moore – </w:t>
      </w:r>
      <w:bookmarkStart w:id="29" w:name="title_Copy_2"/>
      <w:bookmarkStart w:id="30" w:name="productTitle_Copy_2"/>
      <w:bookmarkEnd w:id="29"/>
      <w:bookmarkEnd w:id="30"/>
      <w:r>
        <w:rPr>
          <w:rFonts w:ascii="Arial Narrow" w:eastAsia="Calibri" w:hAnsi="Arial Narrow"/>
          <w:sz w:val="22"/>
          <w:szCs w:val="22"/>
        </w:rPr>
        <w:t xml:space="preserve">Python GUI Programming with </w:t>
      </w:r>
      <w:proofErr w:type="spellStart"/>
      <w:r>
        <w:rPr>
          <w:rFonts w:ascii="Arial Narrow" w:eastAsia="Calibri" w:hAnsi="Arial Narrow"/>
          <w:sz w:val="22"/>
          <w:szCs w:val="22"/>
        </w:rPr>
        <w:t>Tkinter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- Second Edition: Design and build functional </w:t>
      </w:r>
      <w:r>
        <w:rPr>
          <w:rFonts w:ascii="Arial Narrow" w:eastAsia="Calibri" w:hAnsi="Arial Narrow"/>
          <w:sz w:val="22"/>
          <w:szCs w:val="22"/>
        </w:rPr>
        <w:t xml:space="preserve">and user-friendly GUI applications, </w:t>
      </w:r>
      <w:proofErr w:type="spellStart"/>
      <w:r>
        <w:rPr>
          <w:rFonts w:ascii="Arial Narrow" w:eastAsia="Calibri" w:hAnsi="Arial Narrow"/>
          <w:sz w:val="22"/>
          <w:szCs w:val="22"/>
        </w:rPr>
        <w:t>Packt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Publishing, 2021, ISBN: 978-1801815925</w:t>
      </w:r>
    </w:p>
    <w:p w14:paraId="7FF9BFB8" w14:textId="77777777" w:rsidR="009A2782" w:rsidRDefault="00B52A56">
      <w:pPr>
        <w:numPr>
          <w:ilvl w:val="0"/>
          <w:numId w:val="24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Mark Roseman – </w:t>
      </w:r>
      <w:bookmarkStart w:id="31" w:name="productTitle_Copy_3"/>
      <w:bookmarkStart w:id="32" w:name="title_Copy_3"/>
      <w:bookmarkEnd w:id="31"/>
      <w:bookmarkEnd w:id="32"/>
      <w:r>
        <w:rPr>
          <w:rFonts w:ascii="Arial Narrow" w:eastAsia="Calibri" w:hAnsi="Arial Narrow"/>
          <w:sz w:val="22"/>
          <w:szCs w:val="22"/>
        </w:rPr>
        <w:t xml:space="preserve">Modern </w:t>
      </w:r>
      <w:proofErr w:type="spellStart"/>
      <w:r>
        <w:rPr>
          <w:rFonts w:ascii="Arial Narrow" w:eastAsia="Calibri" w:hAnsi="Arial Narrow"/>
          <w:sz w:val="22"/>
          <w:szCs w:val="22"/>
        </w:rPr>
        <w:t>Tkinter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for Busy Python Developers, 3</w:t>
      </w:r>
      <w:r>
        <w:rPr>
          <w:rFonts w:ascii="Arial Narrow" w:eastAsia="Calibri" w:hAnsi="Arial Narrow"/>
          <w:sz w:val="22"/>
          <w:szCs w:val="22"/>
          <w:vertAlign w:val="superscript"/>
        </w:rPr>
        <w:t>rd</w:t>
      </w:r>
      <w:r>
        <w:rPr>
          <w:rFonts w:ascii="Arial Narrow" w:eastAsia="Calibri" w:hAnsi="Arial Narrow"/>
          <w:sz w:val="22"/>
          <w:szCs w:val="22"/>
        </w:rPr>
        <w:t xml:space="preserve"> Edition, 2020</w:t>
      </w:r>
    </w:p>
    <w:p w14:paraId="2B3CE69D" w14:textId="77777777" w:rsidR="009A2782" w:rsidRDefault="009A2782">
      <w:pPr>
        <w:tabs>
          <w:tab w:val="left" w:pos="284"/>
        </w:tabs>
        <w:suppressAutoHyphens w:val="0"/>
        <w:overflowPunct w:val="0"/>
        <w:ind w:left="288"/>
        <w:jc w:val="both"/>
      </w:pPr>
    </w:p>
    <w:p w14:paraId="5A67D6BF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1"/>
        <w:gridCol w:w="6634"/>
        <w:gridCol w:w="1615"/>
      </w:tblGrid>
      <w:tr w:rsidR="009A2782" w14:paraId="35FB8EE8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5CA642B0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15949F4" w14:textId="77777777" w:rsidR="009A2782" w:rsidRDefault="00B52A56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Opis – </w:t>
            </w: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97704B0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9A2782" w14:paraId="0F3DA324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EA63240" w14:textId="77777777" w:rsidR="009A2782" w:rsidRDefault="009A2782">
            <w:pPr>
              <w:widowControl w:val="0"/>
              <w:numPr>
                <w:ilvl w:val="0"/>
                <w:numId w:val="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8E27E2B" w14:textId="77777777" w:rsidR="009A2782" w:rsidRDefault="00B52A56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440F04F2" w14:textId="77777777" w:rsidR="009A2782" w:rsidRDefault="00B52A56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9A2782" w14:paraId="09A021E0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AA84CC8" w14:textId="77777777" w:rsidR="009A2782" w:rsidRDefault="009A2782">
            <w:pPr>
              <w:widowControl w:val="0"/>
              <w:numPr>
                <w:ilvl w:val="0"/>
                <w:numId w:val="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596710B" w14:textId="77777777" w:rsidR="009A2782" w:rsidRDefault="00B52A56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77B8B69" w14:textId="77777777" w:rsidR="009A2782" w:rsidRDefault="00B52A56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5F4042F9" w14:textId="77777777" w:rsidR="009A2782" w:rsidRDefault="00B52A5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3F5637ED" w14:textId="77777777" w:rsidR="009A2782" w:rsidRDefault="00B52A56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14:paraId="69AC6765" w14:textId="77777777" w:rsidR="009A2782" w:rsidRDefault="00B52A56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</w:t>
      </w:r>
    </w:p>
    <w:p w14:paraId="160787E7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tehnologija, izražavanjem argumenata i kritičkog mišlje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nja i dr.) </w:t>
      </w:r>
    </w:p>
    <w:p w14:paraId="39F56636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dr.)</w:t>
      </w:r>
    </w:p>
    <w:p w14:paraId="165EEF6D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upotreba softverskih alata za kreiranje aplikacija, korišćenje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5313D8DA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</w:t>
      </w:r>
      <w:r>
        <w:rPr>
          <w:rFonts w:ascii="Arial Narrow" w:eastAsia="Calibri" w:hAnsi="Arial Narrow"/>
          <w:sz w:val="22"/>
          <w:szCs w:val="22"/>
          <w:lang w:val="sr-Latn-ME"/>
        </w:rPr>
        <w:t>vijanje tehnika istraživanja, sistematizovanja i vrednovanja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B72FC23" w14:textId="77777777" w:rsidR="009A2782" w:rsidRDefault="00B52A56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lastRenderedPageBreak/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</w:t>
      </w:r>
      <w:r>
        <w:rPr>
          <w:rFonts w:ascii="Arial Narrow" w:eastAsia="Calibri" w:hAnsi="Arial Narrow"/>
          <w:sz w:val="22"/>
          <w:szCs w:val="22"/>
          <w:lang w:val="sr-Latn-CS"/>
        </w:rPr>
        <w:t>osti izražavanja sopstvenog mišljenja učešćem u konstruktivnoj diskusiji sa uvažavanjem drugačijih stavova; razvijanje tolerancije, kulture dijaloga i poštovanja tuđeg integriteta, u skladu sa etikom; razvijanje sposobnosti za timski rad i saradnju priliko</w:t>
      </w:r>
      <w:r>
        <w:rPr>
          <w:rFonts w:ascii="Arial Narrow" w:eastAsia="Calibri" w:hAnsi="Arial Narrow"/>
          <w:sz w:val="22"/>
          <w:szCs w:val="22"/>
          <w:lang w:val="sr-Latn-CS"/>
        </w:rPr>
        <w:t>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453F957E" w14:textId="77777777" w:rsidR="009A2782" w:rsidRDefault="00B52A56">
      <w:pPr>
        <w:tabs>
          <w:tab w:val="left" w:pos="284"/>
        </w:tabs>
        <w:spacing w:after="200" w:line="276" w:lineRule="auto"/>
        <w:ind w:left="288"/>
        <w:jc w:val="both"/>
      </w:pPr>
      <w:r>
        <w:br w:type="page"/>
      </w:r>
    </w:p>
    <w:p w14:paraId="3356E741" w14:textId="77777777" w:rsidR="009A2782" w:rsidRDefault="00B52A56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33" w:name="_Toc165023178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4. USLOVI ZA IZVOĐENJE PROGRAMA OBRAZOVANJA</w:t>
      </w:r>
      <w:bookmarkEnd w:id="33"/>
    </w:p>
    <w:p w14:paraId="27F27258" w14:textId="77777777" w:rsidR="009A2782" w:rsidRDefault="00B52A56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4.1. PROSTOR, OKVIRNI SPISAK OPREME I NASTAVNIH SREDSTAVA ZA REALIZACIJU PROGRAMA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1"/>
        <w:gridCol w:w="3261"/>
        <w:gridCol w:w="5368"/>
      </w:tblGrid>
      <w:tr w:rsidR="009A2782" w14:paraId="27389B12" w14:textId="77777777">
        <w:trPr>
          <w:trHeight w:val="381"/>
          <w:tblHeader/>
          <w:jc w:val="center"/>
        </w:trPr>
        <w:tc>
          <w:tcPr>
            <w:tcW w:w="731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1B19699F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61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38F5AF76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NAZIV MODULA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4590C45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</w:tr>
      <w:tr w:rsidR="009A2782" w14:paraId="53F591FC" w14:textId="77777777">
        <w:trPr>
          <w:trHeight w:val="134"/>
          <w:jc w:val="center"/>
        </w:trPr>
        <w:tc>
          <w:tcPr>
            <w:tcW w:w="731" w:type="dxa"/>
            <w:tcBorders>
              <w:top w:val="single" w:sz="18" w:space="0" w:color="365F91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1A1B983" w14:textId="77777777" w:rsidR="009A2782" w:rsidRDefault="009A2782">
            <w:pPr>
              <w:widowControl w:val="0"/>
              <w:numPr>
                <w:ilvl w:val="0"/>
                <w:numId w:val="4"/>
              </w:numPr>
              <w:spacing w:before="40" w:after="40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7456A45D" w14:textId="77777777" w:rsidR="009A2782" w:rsidRDefault="00B52A56">
            <w:pPr>
              <w:widowControl w:val="0"/>
              <w:spacing w:before="40" w:after="40"/>
              <w:ind w:left="6"/>
              <w:rPr>
                <w:rFonts w:ascii="Arial Narrow" w:hAnsi="Arial Narrow" w:cs="Arial"/>
                <w:sz w:val="22"/>
                <w:lang w:val="sr-Latn-CS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Uvod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programski jezik Python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3AEC7274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1BEFB0EC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55630CF9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9A2782" w14:paraId="320BFDC4" w14:textId="77777777">
        <w:trPr>
          <w:trHeight w:val="134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0EEE4F1C" w14:textId="77777777" w:rsidR="009A2782" w:rsidRDefault="009A2782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675DA17D" w14:textId="77777777" w:rsidR="009A2782" w:rsidRDefault="00B52A56">
            <w:pPr>
              <w:widowControl w:val="0"/>
              <w:spacing w:before="40" w:after="4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Objektno-orijentisano programiranje i strukture podataka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0E091AB8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0E52C450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12 računara sa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instaliranim namjenskim softverom</w:t>
            </w:r>
          </w:p>
          <w:p w14:paraId="1841DEC6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9A2782" w14:paraId="78277FA5" w14:textId="77777777">
        <w:trPr>
          <w:trHeight w:val="134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111305A6" w14:textId="77777777" w:rsidR="009A2782" w:rsidRDefault="009A2782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21CC62AF" w14:textId="77777777" w:rsidR="009A2782" w:rsidRDefault="00B52A56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Kreiranje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grafičkog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interfejsa</w:t>
            </w:r>
            <w:proofErr w:type="spellEnd"/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38F2A1F3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4F3BC0F7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4266ADD4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</w:tbl>
    <w:p w14:paraId="1E58D0C8" w14:textId="77777777" w:rsidR="009A2782" w:rsidRDefault="00B52A56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br w:type="page"/>
      </w:r>
    </w:p>
    <w:p w14:paraId="504E5B9A" w14:textId="77777777" w:rsidR="009A2782" w:rsidRDefault="00B52A56">
      <w:pPr>
        <w:spacing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lastRenderedPageBreak/>
        <w:t>4.2. IZVOĐAČI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 PROGRAMA OBRAZOVANJA</w:t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5"/>
        <w:gridCol w:w="3258"/>
        <w:gridCol w:w="5363"/>
      </w:tblGrid>
      <w:tr w:rsidR="009A2782" w14:paraId="4F866B6F" w14:textId="77777777">
        <w:trPr>
          <w:trHeight w:val="381"/>
          <w:tblHeader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691CFFB4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188A97A7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NAZIV MODULA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7E88D6E" w14:textId="77777777" w:rsidR="009A2782" w:rsidRDefault="00B52A56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PROFIL I NIVO OBRAZOVANJA IZVOĐAČA PROGRAMA OBRAZOVANJA</w:t>
            </w:r>
          </w:p>
        </w:tc>
      </w:tr>
      <w:tr w:rsidR="009A2782" w14:paraId="5BDDC2D7" w14:textId="77777777">
        <w:trPr>
          <w:trHeight w:val="134"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72D45D2F" w14:textId="77777777" w:rsidR="009A2782" w:rsidRDefault="009A2782">
            <w:pPr>
              <w:widowControl w:val="0"/>
              <w:numPr>
                <w:ilvl w:val="0"/>
                <w:numId w:val="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5807C870" w14:textId="77777777" w:rsidR="009A2782" w:rsidRDefault="00B52A56">
            <w:pPr>
              <w:widowControl w:val="0"/>
              <w:spacing w:before="40" w:after="40"/>
              <w:ind w:left="6"/>
              <w:rPr>
                <w:rFonts w:ascii="Arial Narrow" w:hAnsi="Arial Narrow" w:cs="Arial"/>
                <w:sz w:val="22"/>
                <w:lang w:val="sr-Latn-CS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Uvod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programski jezik Python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3DA14DF9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studijski program iz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oblasti računarstva), matematike (smjer ili studijski program iz oblasti računarskih nauka ili informacionih tehnologija), računarstva ili informacionih tehnologija – najmanje 240 CSPK-a</w:t>
            </w:r>
          </w:p>
          <w:p w14:paraId="703928C3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 elektrotehnike (smjer ili studijski program iz oblasti računarstva), matematike (smjer ili studijski program iz oblasti računarskih nauka ili informacionih tehnologija), računarstva ili informacionih tehnologija – najmanje 240 CSPK-a; Kvalifikacija nivoa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obrazovanja VI iz oblasti elektrotehnike (smjer ili studijski program iz oblasti računarstva), matematike (smjer ili studijski program iz oblasti računarskih nauka ili informacionih tehnologija), računarstva ili informacionih tehnologija –180 CSPK-a</w:t>
            </w:r>
          </w:p>
        </w:tc>
      </w:tr>
      <w:tr w:rsidR="009A2782" w14:paraId="141CDD51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658891A3" w14:textId="77777777" w:rsidR="009A2782" w:rsidRDefault="009A2782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3480AC2" w14:textId="77777777" w:rsidR="009A2782" w:rsidRDefault="00B52A56">
            <w:pPr>
              <w:widowControl w:val="0"/>
              <w:spacing w:before="40" w:after="4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Objektno-orijentisano programiranje i strukture podataka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3DD18793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teorijsku nastavu: Kvalifikacija nivoa obrazovanja VII1 iz oblasti elektrotehnike (smjer ili studijski program iz oblasti računarstva), matematike (smjer ili studijski program iz oblasti računarsk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ih nauka ili informacionih tehnologija), računarstva ili informacionih tehnologija – najmanje 240 CSPK-a</w:t>
            </w:r>
          </w:p>
          <w:p w14:paraId="2A4AD6BD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matematike (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smjer ili studijski program iz oblasti računarskih nauka ili informacionih tehnologija), računarstva ili informacionih tehnologija – najmanje 240 CSPK-a; Kvalifikacija nivoa obrazovanja VI iz oblasti elektrotehnike (smjer ili studijski program iz oblasti r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ačunarstva), matematike (smjer ili studijski program iz oblasti računarskih nauka ili informacionih tehnologija), računarstva ili informacionih tehnologija –180 CSPK-a</w:t>
            </w:r>
          </w:p>
        </w:tc>
      </w:tr>
      <w:tr w:rsidR="009A2782" w14:paraId="55090DF8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26318EF" w14:textId="77777777" w:rsidR="009A2782" w:rsidRDefault="009A2782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1EC05E9F" w14:textId="77777777" w:rsidR="009A2782" w:rsidRDefault="00B52A56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Kreiranje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grafičkog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interfejsa</w:t>
            </w:r>
            <w:proofErr w:type="spellEnd"/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54FAAC6A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VII1 iz oblasti elektrotehnike (smjer ili studijski program iz oblasti računarstva), matematike (smjer ili studijski program iz oblasti računarskih nauka ili informacionih tehnologija), računarstva ili informacionih tehnologija – najmanje 240 CSPK-a</w:t>
            </w:r>
          </w:p>
          <w:p w14:paraId="2FB53042" w14:textId="77777777" w:rsidR="009A2782" w:rsidRDefault="00B52A56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ktičnu nastavu: Kvalifikacija nivoa obrazovanja VII1 iz oblasti elektrotehnike (smjer ili studijski program iz oblasti računarstva), matematike (smjer ili studijski program iz oblasti računarskih nauka ili informacionih tehnologija), računarstva ili inform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acionih tehnologija – najmanje 240 CSPK-a; Kvalifikacija nivoa obrazovanja VI iz oblasti elektrotehnike (smjer ili studijski program iz oblasti računarstva), matematike (smjer ili studijski program iz oblasti računarskih nauka ili informacionih tehnologija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), računarstva ili informacionih tehnologija –180 CSPK-a</w:t>
            </w:r>
          </w:p>
        </w:tc>
      </w:tr>
    </w:tbl>
    <w:p w14:paraId="5769D38F" w14:textId="77777777" w:rsidR="009A2782" w:rsidRDefault="00B52A56">
      <w:pPr>
        <w:spacing w:after="160" w:line="259" w:lineRule="auto"/>
        <w:rPr>
          <w:rFonts w:ascii="Arial Narrow" w:eastAsia="Calibri" w:hAnsi="Arial Narrow"/>
          <w:sz w:val="22"/>
          <w:szCs w:val="22"/>
          <w:lang w:val="uz-Cyrl-UZ"/>
        </w:rPr>
      </w:pPr>
      <w:r>
        <w:br w:type="page"/>
      </w:r>
    </w:p>
    <w:p w14:paraId="11E60771" w14:textId="77777777" w:rsidR="009A2782" w:rsidRDefault="00B52A56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34" w:name="_Toc165023179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5. REFERENTNI PODACI</w:t>
      </w:r>
      <w:bookmarkStart w:id="35" w:name="_Toc510006443"/>
      <w:bookmarkEnd w:id="34"/>
      <w:bookmarkEnd w:id="35"/>
    </w:p>
    <w:p w14:paraId="40B84282" w14:textId="77777777" w:rsidR="009A2782" w:rsidRDefault="00B52A56">
      <w:pPr>
        <w:rPr>
          <w:rFonts w:ascii="Arial Narrow" w:hAnsi="Arial Narrow"/>
          <w:sz w:val="22"/>
          <w:szCs w:val="22"/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Naziv dokumenta: </w:t>
      </w:r>
      <w:r>
        <w:rPr>
          <w:rFonts w:ascii="Arial Narrow" w:eastAsia="Calibri" w:hAnsi="Arial Narrow" w:cs="Arial"/>
          <w:sz w:val="22"/>
          <w:szCs w:val="22"/>
          <w:lang w:val="uz-Cyrl-UZ"/>
        </w:rPr>
        <w:t>Program obrazovanj</w:t>
      </w:r>
      <w:r>
        <w:rPr>
          <w:rFonts w:ascii="Arial Narrow" w:eastAsia="Calibri" w:hAnsi="Arial Narrow" w:cs="Arial"/>
          <w:sz w:val="22"/>
          <w:szCs w:val="22"/>
          <w:lang w:val="sr-Latn-ME"/>
        </w:rPr>
        <w:t>a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za sticanje ključn</w:t>
      </w:r>
      <w:r>
        <w:rPr>
          <w:rFonts w:ascii="Arial Narrow" w:eastAsia="Calibri" w:hAnsi="Arial Narrow" w:cs="Arial"/>
          <w:sz w:val="22"/>
          <w:szCs w:val="22"/>
          <w:lang w:val="sr-Latn-ME"/>
        </w:rPr>
        <w:t>ih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vještina </w:t>
      </w:r>
      <w:r>
        <w:rPr>
          <w:rFonts w:ascii="Arial Narrow" w:eastAsia="Calibri" w:hAnsi="Arial Narrow" w:cs="Arial"/>
          <w:sz w:val="22"/>
          <w:szCs w:val="22"/>
          <w:lang w:val="sr-Latn-ME"/>
        </w:rPr>
        <w:t>Programiranje u Python-u: od osnova od GUI aplikacija.</w:t>
      </w:r>
    </w:p>
    <w:p w14:paraId="77DC4180" w14:textId="77777777" w:rsidR="009A2782" w:rsidRDefault="00B52A56">
      <w:pPr>
        <w:spacing w:before="120"/>
        <w:rPr>
          <w:rFonts w:ascii="Arial Narrow" w:hAnsi="Arial Narrow"/>
          <w:sz w:val="22"/>
          <w:szCs w:val="22"/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Kod dokumenta:</w:t>
      </w:r>
    </w:p>
    <w:p w14:paraId="57C9C841" w14:textId="77777777" w:rsidR="009A2782" w:rsidRDefault="00B52A56">
      <w:pPr>
        <w:spacing w:before="12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Datum usvajanja dokumenta: </w:t>
      </w:r>
      <w:r>
        <w:rPr>
          <w:rFonts w:ascii="Arial Narrow" w:eastAsia="Calibri" w:hAnsi="Arial Narrow"/>
          <w:color w:val="808080"/>
          <w:sz w:val="22"/>
          <w:szCs w:val="22"/>
          <w:lang w:val="uz-Cyrl-UZ"/>
        </w:rPr>
        <w:t xml:space="preserve">[Klik za </w:t>
      </w:r>
      <w:r>
        <w:rPr>
          <w:rFonts w:ascii="Arial Narrow" w:eastAsia="Calibri" w:hAnsi="Arial Narrow"/>
          <w:color w:val="808080"/>
          <w:sz w:val="22"/>
          <w:szCs w:val="22"/>
          <w:lang w:val="uz-Cyrl-UZ"/>
        </w:rPr>
        <w:t>unos teksta]</w:t>
      </w:r>
    </w:p>
    <w:p w14:paraId="73145015" w14:textId="77777777" w:rsidR="009A2782" w:rsidRDefault="00B52A56">
      <w:pPr>
        <w:spacing w:before="120"/>
        <w:rPr>
          <w:rFonts w:ascii="Arial Narrow" w:hAnsi="Arial Narrow"/>
          <w:sz w:val="22"/>
          <w:szCs w:val="22"/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Sjednica nadležnog Savjeta na kojoj je dokument usvojen: </w:t>
      </w:r>
      <w:r>
        <w:rPr>
          <w:rFonts w:ascii="Arial Narrow" w:eastAsia="Calibri" w:hAnsi="Arial Narrow"/>
          <w:color w:val="808080"/>
          <w:sz w:val="22"/>
          <w:szCs w:val="22"/>
          <w:lang w:val="uz-Cyrl-UZ"/>
        </w:rPr>
        <w:t>[Klik]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</w:p>
    <w:p w14:paraId="6D513A1A" w14:textId="77777777" w:rsidR="009A2782" w:rsidRDefault="00B52A56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Radna grupa za izradu dokumenta:</w:t>
      </w:r>
    </w:p>
    <w:p w14:paraId="602ED6AD" w14:textId="77777777" w:rsidR="009A2782" w:rsidRDefault="00B52A56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Dr Goran </w:t>
      </w:r>
      <w:proofErr w:type="spellStart"/>
      <w:r>
        <w:rPr>
          <w:rFonts w:ascii="Arial Narrow" w:eastAsia="Calibri" w:hAnsi="Arial Narrow"/>
          <w:sz w:val="22"/>
          <w:szCs w:val="22"/>
        </w:rPr>
        <w:t>Šuković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doktor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nauka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Prirodno-matematički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fakultet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Univerziteta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Crne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Gore</w:t>
      </w:r>
    </w:p>
    <w:p w14:paraId="7FEEA5F4" w14:textId="77777777" w:rsidR="009A2782" w:rsidRDefault="00B52A56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Seid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Kršić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specijalista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nauka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Prir</w:t>
      </w:r>
      <w:r>
        <w:rPr>
          <w:rFonts w:ascii="Arial Narrow" w:eastAsia="Calibri" w:hAnsi="Arial Narrow"/>
          <w:sz w:val="22"/>
          <w:szCs w:val="22"/>
        </w:rPr>
        <w:t>odno-matematički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fakultet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Univerziteta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Crne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Gore</w:t>
      </w:r>
    </w:p>
    <w:p w14:paraId="01616C31" w14:textId="77777777" w:rsidR="009A2782" w:rsidRDefault="00B52A56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Dr </w:t>
      </w:r>
      <w:proofErr w:type="spellStart"/>
      <w:r>
        <w:rPr>
          <w:rFonts w:ascii="Arial Narrow" w:hAnsi="Arial Narrow"/>
          <w:sz w:val="22"/>
          <w:szCs w:val="22"/>
        </w:rPr>
        <w:t>Nađa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Žarić</w:t>
      </w:r>
      <w:proofErr w:type="spellEnd"/>
      <w:r>
        <w:rPr>
          <w:rFonts w:ascii="Arial Narrow" w:hAnsi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/>
          <w:sz w:val="22"/>
          <w:szCs w:val="22"/>
        </w:rPr>
        <w:t>doktor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prirodnih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nauka</w:t>
      </w:r>
      <w:proofErr w:type="spellEnd"/>
      <w:r>
        <w:rPr>
          <w:rFonts w:ascii="Arial Narrow" w:hAnsi="Arial Narrow"/>
          <w:sz w:val="22"/>
          <w:szCs w:val="22"/>
        </w:rPr>
        <w:t xml:space="preserve">, RWTH Aachen, </w:t>
      </w:r>
      <w:proofErr w:type="spellStart"/>
      <w:r>
        <w:rPr>
          <w:rFonts w:ascii="Arial Narrow" w:hAnsi="Arial Narrow"/>
          <w:sz w:val="22"/>
          <w:szCs w:val="22"/>
        </w:rPr>
        <w:t>Njemačka</w:t>
      </w:r>
      <w:proofErr w:type="spellEnd"/>
    </w:p>
    <w:p w14:paraId="118052AB" w14:textId="77777777" w:rsidR="009A2782" w:rsidRDefault="009A2782">
      <w:pPr>
        <w:spacing w:before="120" w:after="120" w:line="276" w:lineRule="auto"/>
        <w:ind w:left="284"/>
        <w:contextualSpacing/>
        <w:rPr>
          <w:rFonts w:ascii="Arial Narrow" w:hAnsi="Arial Narrow"/>
          <w:sz w:val="22"/>
          <w:szCs w:val="22"/>
        </w:rPr>
      </w:pPr>
    </w:p>
    <w:p w14:paraId="02F02CD0" w14:textId="77777777" w:rsidR="009A2782" w:rsidRDefault="009A2782">
      <w:pPr>
        <w:spacing w:before="120" w:after="120" w:line="276" w:lineRule="auto"/>
        <w:ind w:left="284"/>
        <w:contextualSpacing/>
        <w:rPr>
          <w:rFonts w:ascii="Arial Narrow" w:eastAsia="Batang" w:hAnsi="Arial Narrow"/>
          <w:sz w:val="22"/>
          <w:szCs w:val="22"/>
        </w:rPr>
      </w:pPr>
    </w:p>
    <w:p w14:paraId="52F3D980" w14:textId="77777777" w:rsidR="009A2782" w:rsidRDefault="00B52A56">
      <w:pPr>
        <w:spacing w:before="240" w:after="120"/>
        <w:rPr>
          <w:rFonts w:ascii="Arial Narrow" w:hAnsi="Arial Narrow" w:cs="Arial"/>
          <w:b/>
          <w:sz w:val="22"/>
          <w:szCs w:val="22"/>
        </w:rPr>
      </w:pPr>
      <w:sdt>
        <w:sdtPr>
          <w:rPr>
            <w:rFonts w:ascii="Arial Narrow" w:hAnsi="Arial Narrow"/>
            <w:b/>
            <w:bCs/>
            <w:sz w:val="22"/>
            <w:szCs w:val="22"/>
          </w:rPr>
          <w:alias w:val=""/>
          <w:id w:val="-1730841531"/>
          <w:dropDownList>
            <w:listItem w:displayText="Choose an item." w:value="Choose an item."/>
            <w:listItem w:displayText="Koordinator:" w:value="Koordinator:"/>
            <w:listItem w:displayText="Koordinatori:" w:value="Koordinatori:"/>
          </w:dropDownList>
        </w:sdtPr>
        <w:sdtEndPr/>
        <w:sdtContent>
          <w:r w:rsidRPr="00C23B74">
            <w:rPr>
              <w:rFonts w:ascii="Arial Narrow" w:hAnsi="Arial Narrow"/>
              <w:b/>
              <w:bCs/>
              <w:sz w:val="22"/>
              <w:szCs w:val="22"/>
            </w:rPr>
            <w:t>Koordinator:</w:t>
          </w:r>
        </w:sdtContent>
      </w:sdt>
    </w:p>
    <w:p w14:paraId="6FEBF2F5" w14:textId="77777777" w:rsidR="009A2782" w:rsidRDefault="00B52A56">
      <w:pPr>
        <w:spacing w:before="240" w:after="120"/>
        <w:rPr>
          <w:rFonts w:ascii="Arial Narrow" w:eastAsia="Batang" w:hAnsi="Arial Narrow" w:cs="Arial"/>
          <w:sz w:val="22"/>
          <w:szCs w:val="22"/>
        </w:rPr>
      </w:pPr>
      <w:proofErr w:type="spellStart"/>
      <w:r>
        <w:rPr>
          <w:rFonts w:ascii="Arial Narrow" w:eastAsia="Batang" w:hAnsi="Arial Narrow" w:cs="Arial"/>
          <w:sz w:val="22"/>
          <w:szCs w:val="22"/>
        </w:rPr>
        <w:t>Ljiljana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Garić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,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diplomirani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andragog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,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Samostalna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savjetnica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I -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Odjeljenje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za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obrazovanje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odraslih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i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cjeloživotno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učenje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,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Centar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za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stručno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obrazovanje</w:t>
      </w:r>
      <w:proofErr w:type="spellEnd"/>
    </w:p>
    <w:p w14:paraId="78EA4199" w14:textId="77777777" w:rsidR="00533DB3" w:rsidRDefault="00533DB3" w:rsidP="00533DB3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Ostale informacije:</w:t>
      </w:r>
    </w:p>
    <w:p w14:paraId="4DE38DA2" w14:textId="77777777" w:rsidR="00533DB3" w:rsidRDefault="00533DB3" w:rsidP="00533DB3">
      <w:pPr>
        <w:spacing w:before="120"/>
        <w:jc w:val="both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b/>
          <w:sz w:val="22"/>
          <w:szCs w:val="22"/>
        </w:rPr>
        <w:t>Lektura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 xml:space="preserve">Magdalena Jovanović, </w:t>
      </w:r>
      <w:proofErr w:type="spellStart"/>
      <w:r w:rsidRPr="0091058F">
        <w:rPr>
          <w:rFonts w:ascii="Arial Narrow" w:hAnsi="Arial Narrow"/>
          <w:sz w:val="22"/>
          <w:szCs w:val="22"/>
        </w:rPr>
        <w:t>Samostalni</w:t>
      </w:r>
      <w:proofErr w:type="spellEnd"/>
      <w:r w:rsidRPr="0091058F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1058F">
        <w:rPr>
          <w:rFonts w:ascii="Arial Narrow" w:hAnsi="Arial Narrow"/>
          <w:sz w:val="22"/>
          <w:szCs w:val="22"/>
        </w:rPr>
        <w:t>savjetnik</w:t>
      </w:r>
      <w:proofErr w:type="spellEnd"/>
      <w:r w:rsidRPr="0091058F">
        <w:rPr>
          <w:rFonts w:ascii="Arial Narrow" w:hAnsi="Arial Narrow"/>
          <w:sz w:val="22"/>
          <w:szCs w:val="22"/>
        </w:rPr>
        <w:t xml:space="preserve"> I</w:t>
      </w:r>
      <w:r>
        <w:rPr>
          <w:rFonts w:ascii="Arial Narrow" w:hAnsi="Arial Narrow"/>
          <w:sz w:val="22"/>
          <w:szCs w:val="22"/>
        </w:rPr>
        <w:t xml:space="preserve"> </w:t>
      </w:r>
      <w:r w:rsidRPr="0091058F">
        <w:rPr>
          <w:rFonts w:ascii="Arial Narrow" w:hAnsi="Arial Narrow"/>
          <w:sz w:val="22"/>
          <w:szCs w:val="22"/>
        </w:rPr>
        <w:t xml:space="preserve">za </w:t>
      </w:r>
      <w:proofErr w:type="spellStart"/>
      <w:r w:rsidRPr="0091058F">
        <w:rPr>
          <w:rFonts w:ascii="Arial Narrow" w:hAnsi="Arial Narrow"/>
          <w:sz w:val="22"/>
          <w:szCs w:val="22"/>
        </w:rPr>
        <w:t>odnose</w:t>
      </w:r>
      <w:proofErr w:type="spellEnd"/>
      <w:r w:rsidRPr="0091058F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1058F">
        <w:rPr>
          <w:rFonts w:ascii="Arial Narrow" w:hAnsi="Arial Narrow"/>
          <w:sz w:val="22"/>
          <w:szCs w:val="22"/>
        </w:rPr>
        <w:t>sa</w:t>
      </w:r>
      <w:proofErr w:type="spellEnd"/>
      <w:r w:rsidRPr="0091058F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1058F">
        <w:rPr>
          <w:rFonts w:ascii="Arial Narrow" w:hAnsi="Arial Narrow"/>
          <w:sz w:val="22"/>
          <w:szCs w:val="22"/>
        </w:rPr>
        <w:t>javnostima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1058F">
        <w:rPr>
          <w:rFonts w:ascii="Arial Narrow" w:hAnsi="Arial Narrow"/>
          <w:sz w:val="22"/>
          <w:szCs w:val="22"/>
        </w:rPr>
        <w:t>i</w:t>
      </w:r>
      <w:proofErr w:type="spellEnd"/>
      <w:r w:rsidRPr="0091058F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1058F">
        <w:rPr>
          <w:rFonts w:ascii="Arial Narrow" w:hAnsi="Arial Narrow"/>
          <w:sz w:val="22"/>
          <w:szCs w:val="22"/>
        </w:rPr>
        <w:t>lektorisanje</w:t>
      </w:r>
      <w:proofErr w:type="spellEnd"/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eastAsia="Batang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/>
          <w:sz w:val="22"/>
          <w:szCs w:val="22"/>
        </w:rPr>
        <w:t>Centar</w:t>
      </w:r>
      <w:proofErr w:type="spellEnd"/>
      <w:r>
        <w:rPr>
          <w:rFonts w:ascii="Arial Narrow" w:eastAsia="Batang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Batang" w:hAnsi="Arial Narrow"/>
          <w:sz w:val="22"/>
          <w:szCs w:val="22"/>
        </w:rPr>
        <w:t>stručno</w:t>
      </w:r>
      <w:proofErr w:type="spellEnd"/>
      <w:r>
        <w:rPr>
          <w:rFonts w:ascii="Arial Narrow" w:eastAsia="Batang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/>
          <w:sz w:val="22"/>
          <w:szCs w:val="22"/>
        </w:rPr>
        <w:t>obrazovanje</w:t>
      </w:r>
      <w:proofErr w:type="spellEnd"/>
    </w:p>
    <w:p w14:paraId="2DBD4DDA" w14:textId="77777777" w:rsidR="00533DB3" w:rsidRPr="0091058F" w:rsidRDefault="00533DB3" w:rsidP="00533DB3">
      <w:pPr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b/>
          <w:sz w:val="22"/>
          <w:szCs w:val="22"/>
          <w:lang w:val="it-IT"/>
        </w:rPr>
        <w:t xml:space="preserve">Dizajn i tehnička obrada: </w:t>
      </w:r>
      <w:r>
        <w:rPr>
          <w:rFonts w:ascii="Arial Narrow" w:hAnsi="Arial Narrow"/>
          <w:sz w:val="22"/>
          <w:szCs w:val="22"/>
          <w:lang w:val="it-IT"/>
        </w:rPr>
        <w:t xml:space="preserve">Danilo Gogić, </w:t>
      </w:r>
      <w:r w:rsidRPr="0091058F">
        <w:rPr>
          <w:rFonts w:ascii="Arial Narrow" w:hAnsi="Arial Narrow"/>
          <w:sz w:val="22"/>
          <w:szCs w:val="22"/>
          <w:lang w:val="it-IT"/>
        </w:rPr>
        <w:t>Samostalni savjetnik II za administriranje i dizajn</w:t>
      </w:r>
      <w:r>
        <w:rPr>
          <w:rFonts w:ascii="Arial Narrow" w:hAnsi="Arial Narrow"/>
          <w:sz w:val="22"/>
          <w:szCs w:val="22"/>
          <w:lang w:val="it-IT"/>
        </w:rPr>
        <w:t>,</w:t>
      </w:r>
      <w:r>
        <w:rPr>
          <w:rFonts w:ascii="Arial Narrow" w:eastAsia="Batang" w:hAnsi="Arial Narrow"/>
          <w:sz w:val="22"/>
          <w:szCs w:val="22"/>
          <w:lang w:val="it-IT"/>
        </w:rPr>
        <w:t xml:space="preserve"> Centar za stručno obrazovanje</w:t>
      </w:r>
    </w:p>
    <w:p w14:paraId="7DB929DE" w14:textId="77777777" w:rsidR="009A2782" w:rsidRDefault="009A2782">
      <w:pPr>
        <w:sectPr w:rsidR="009A2782">
          <w:headerReference w:type="default" r:id="rId9"/>
          <w:footerReference w:type="default" r:id="rId10"/>
          <w:pgSz w:w="11906" w:h="16838"/>
          <w:pgMar w:top="1440" w:right="1440" w:bottom="1440" w:left="1440" w:header="567" w:footer="567" w:gutter="0"/>
          <w:cols w:space="720"/>
          <w:formProt w:val="0"/>
          <w:titlePg/>
          <w:docGrid w:linePitch="360"/>
        </w:sectPr>
      </w:pPr>
      <w:bookmarkStart w:id="36" w:name="_GoBack"/>
      <w:bookmarkEnd w:id="36"/>
    </w:p>
    <w:p w14:paraId="43881399" w14:textId="77777777" w:rsidR="009A2782" w:rsidRDefault="009A2782">
      <w:pPr>
        <w:rPr>
          <w:rFonts w:ascii="Arial Narrow" w:hAnsi="Arial Narrow"/>
          <w:sz w:val="22"/>
          <w:szCs w:val="22"/>
        </w:rPr>
      </w:pPr>
    </w:p>
    <w:p w14:paraId="5664A86D" w14:textId="77777777" w:rsidR="009A2782" w:rsidRDefault="009A2782">
      <w:pPr>
        <w:sectPr w:rsidR="009A2782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6E9E4140" w14:textId="77777777" w:rsidR="009A2782" w:rsidRDefault="009A2782">
      <w:pPr>
        <w:rPr>
          <w:rFonts w:ascii="Arial Narrow" w:hAnsi="Arial Narrow"/>
          <w:sz w:val="22"/>
          <w:szCs w:val="22"/>
        </w:rPr>
      </w:pPr>
    </w:p>
    <w:p w14:paraId="483A246B" w14:textId="77777777" w:rsidR="009A2782" w:rsidRDefault="009A2782">
      <w:pPr>
        <w:sectPr w:rsidR="009A2782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7993F38F" w14:textId="77777777" w:rsidR="009A2782" w:rsidRDefault="009A2782">
      <w:pPr>
        <w:rPr>
          <w:rFonts w:ascii="Arial Narrow" w:hAnsi="Arial Narrow"/>
          <w:sz w:val="22"/>
          <w:szCs w:val="22"/>
        </w:rPr>
      </w:pPr>
    </w:p>
    <w:p w14:paraId="3BF3BB39" w14:textId="77777777" w:rsidR="009A2782" w:rsidRDefault="009A2782">
      <w:pPr>
        <w:sectPr w:rsidR="009A2782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1062405E" w14:textId="77777777" w:rsidR="009A2782" w:rsidRDefault="009A2782">
      <w:pPr>
        <w:rPr>
          <w:rFonts w:ascii="Arial Narrow" w:hAnsi="Arial Narrow"/>
          <w:sz w:val="22"/>
          <w:szCs w:val="22"/>
        </w:rPr>
      </w:pPr>
    </w:p>
    <w:sectPr w:rsidR="009A2782">
      <w:type w:val="continuous"/>
      <w:pgSz w:w="11906" w:h="16838"/>
      <w:pgMar w:top="1440" w:right="1440" w:bottom="1440" w:left="1440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9042C" w14:textId="77777777" w:rsidR="00B52A56" w:rsidRDefault="00B52A56">
      <w:r>
        <w:separator/>
      </w:r>
    </w:p>
  </w:endnote>
  <w:endnote w:type="continuationSeparator" w:id="0">
    <w:p w14:paraId="00770917" w14:textId="77777777" w:rsidR="00B52A56" w:rsidRDefault="00B5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Arabic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 Narrow,Trebuchet MS,Time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7816A" w14:textId="77777777" w:rsidR="009A2782" w:rsidRDefault="00B52A56">
    <w:pPr>
      <w:pStyle w:val="Footer"/>
      <w:jc w:val="center"/>
      <w:rPr>
        <w:rFonts w:ascii="Arial Narrow" w:hAnsi="Arial Narrow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>
      <w:t>32</w:t>
    </w:r>
    <w:r>
      <w:fldChar w:fldCharType="end"/>
    </w:r>
  </w:p>
  <w:p w14:paraId="318CA077" w14:textId="77777777" w:rsidR="009A2782" w:rsidRDefault="009A2782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96E26" w14:textId="77777777" w:rsidR="00B52A56" w:rsidRDefault="00B52A56">
      <w:r>
        <w:separator/>
      </w:r>
    </w:p>
  </w:footnote>
  <w:footnote w:type="continuationSeparator" w:id="0">
    <w:p w14:paraId="45CD6EE1" w14:textId="77777777" w:rsidR="00B52A56" w:rsidRDefault="00B52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0F2B2" w14:textId="77777777" w:rsidR="009A2782" w:rsidRDefault="00B52A56">
    <w:pPr>
      <w:pStyle w:val="Header"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jc w:val="right"/>
      <w:rPr>
        <w:sz w:val="22"/>
        <w:szCs w:val="22"/>
      </w:rPr>
    </w:pPr>
    <w:r>
      <w:rPr>
        <w:rFonts w:ascii="Arial Narrow" w:hAnsi="Arial Narrow"/>
        <w:color w:val="808080"/>
        <w:sz w:val="22"/>
        <w:szCs w:val="22"/>
      </w:rPr>
      <w:t xml:space="preserve">POKV – PROGRAMIRANJE U </w:t>
    </w:r>
    <w:proofErr w:type="gramStart"/>
    <w:r>
      <w:rPr>
        <w:rFonts w:ascii="Arial Narrow" w:hAnsi="Arial Narrow"/>
        <w:color w:val="808080"/>
        <w:sz w:val="22"/>
        <w:szCs w:val="22"/>
      </w:rPr>
      <w:t>PYTHONU:OD</w:t>
    </w:r>
    <w:proofErr w:type="gramEnd"/>
    <w:r>
      <w:rPr>
        <w:rFonts w:ascii="Arial Narrow" w:hAnsi="Arial Narrow"/>
        <w:color w:val="808080"/>
        <w:sz w:val="22"/>
        <w:szCs w:val="22"/>
      </w:rPr>
      <w:t xml:space="preserve"> OSNOVA DO GUI APLIKACIJA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3123"/>
    <w:multiLevelType w:val="multilevel"/>
    <w:tmpl w:val="7DF0F6C0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774E95"/>
    <w:multiLevelType w:val="multilevel"/>
    <w:tmpl w:val="F536CE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AE3907"/>
    <w:multiLevelType w:val="multilevel"/>
    <w:tmpl w:val="E6DC12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B541D6"/>
    <w:multiLevelType w:val="multilevel"/>
    <w:tmpl w:val="C6FEAD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835624E"/>
    <w:multiLevelType w:val="multilevel"/>
    <w:tmpl w:val="0BE4ACF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0FF12A8"/>
    <w:multiLevelType w:val="multilevel"/>
    <w:tmpl w:val="BD24B93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7675C7"/>
    <w:multiLevelType w:val="multilevel"/>
    <w:tmpl w:val="647430D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21AD1FC4"/>
    <w:multiLevelType w:val="multilevel"/>
    <w:tmpl w:val="C1D49D6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8E813BD"/>
    <w:multiLevelType w:val="multilevel"/>
    <w:tmpl w:val="B64C3AC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b w:val="0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A0B35C5"/>
    <w:multiLevelType w:val="multilevel"/>
    <w:tmpl w:val="1AD01DF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B8B28A5"/>
    <w:multiLevelType w:val="multilevel"/>
    <w:tmpl w:val="F75E5C3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C782830"/>
    <w:multiLevelType w:val="multilevel"/>
    <w:tmpl w:val="F762E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Times New Roman"/>
        <w:color w:val="000000"/>
        <w:kern w:val="0"/>
        <w:sz w:val="22"/>
        <w:szCs w:val="22"/>
        <w:lang w:val="sr-Latn-CS" w:eastAsia="en-US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2D7F128C"/>
    <w:multiLevelType w:val="multilevel"/>
    <w:tmpl w:val="7B608F0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E0B1C4E"/>
    <w:multiLevelType w:val="multilevel"/>
    <w:tmpl w:val="34260FB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0847CAF"/>
    <w:multiLevelType w:val="multilevel"/>
    <w:tmpl w:val="16226F9C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3B8769FA"/>
    <w:multiLevelType w:val="multilevel"/>
    <w:tmpl w:val="C0C859E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3C1C3BB6"/>
    <w:multiLevelType w:val="multilevel"/>
    <w:tmpl w:val="E860284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3D180595"/>
    <w:multiLevelType w:val="multilevel"/>
    <w:tmpl w:val="A426F74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19064E7"/>
    <w:multiLevelType w:val="multilevel"/>
    <w:tmpl w:val="68D4070E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A52996"/>
    <w:multiLevelType w:val="multilevel"/>
    <w:tmpl w:val="1E68CC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513B0433"/>
    <w:multiLevelType w:val="multilevel"/>
    <w:tmpl w:val="7A6ACE4E"/>
    <w:lvl w:ilvl="0">
      <w:start w:val="3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5901448F"/>
    <w:multiLevelType w:val="multilevel"/>
    <w:tmpl w:val="D13A57F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B25680B"/>
    <w:multiLevelType w:val="multilevel"/>
    <w:tmpl w:val="7E18EA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0D230DD"/>
    <w:multiLevelType w:val="multilevel"/>
    <w:tmpl w:val="ABC67BE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4" w15:restartNumberingAfterBreak="0">
    <w:nsid w:val="63160700"/>
    <w:multiLevelType w:val="multilevel"/>
    <w:tmpl w:val="7BFE5CE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667B44C1"/>
    <w:multiLevelType w:val="multilevel"/>
    <w:tmpl w:val="E9B2E1A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67742546"/>
    <w:multiLevelType w:val="multilevel"/>
    <w:tmpl w:val="6B80A22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27" w15:restartNumberingAfterBreak="0">
    <w:nsid w:val="6DFB1651"/>
    <w:multiLevelType w:val="multilevel"/>
    <w:tmpl w:val="C366C64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6F393BBC"/>
    <w:multiLevelType w:val="multilevel"/>
    <w:tmpl w:val="9A08A22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79101CE6"/>
    <w:multiLevelType w:val="multilevel"/>
    <w:tmpl w:val="914463A6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 Narrow" w:hAnsi="Arial Narrow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30" w15:restartNumberingAfterBreak="0">
    <w:nsid w:val="7A44576A"/>
    <w:multiLevelType w:val="multilevel"/>
    <w:tmpl w:val="6B621BD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7F0371AD"/>
    <w:multiLevelType w:val="multilevel"/>
    <w:tmpl w:val="BA887B14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num w:numId="1">
    <w:abstractNumId w:val="21"/>
  </w:num>
  <w:num w:numId="2">
    <w:abstractNumId w:val="5"/>
  </w:num>
  <w:num w:numId="3">
    <w:abstractNumId w:val="7"/>
  </w:num>
  <w:num w:numId="4">
    <w:abstractNumId w:val="6"/>
  </w:num>
  <w:num w:numId="5">
    <w:abstractNumId w:val="15"/>
  </w:num>
  <w:num w:numId="6">
    <w:abstractNumId w:val="29"/>
  </w:num>
  <w:num w:numId="7">
    <w:abstractNumId w:val="23"/>
  </w:num>
  <w:num w:numId="8">
    <w:abstractNumId w:val="17"/>
  </w:num>
  <w:num w:numId="9">
    <w:abstractNumId w:val="30"/>
  </w:num>
  <w:num w:numId="10">
    <w:abstractNumId w:val="16"/>
  </w:num>
  <w:num w:numId="11">
    <w:abstractNumId w:val="9"/>
  </w:num>
  <w:num w:numId="12">
    <w:abstractNumId w:val="3"/>
  </w:num>
  <w:num w:numId="13">
    <w:abstractNumId w:val="31"/>
  </w:num>
  <w:num w:numId="14">
    <w:abstractNumId w:val="26"/>
  </w:num>
  <w:num w:numId="15">
    <w:abstractNumId w:val="12"/>
  </w:num>
  <w:num w:numId="16">
    <w:abstractNumId w:val="4"/>
  </w:num>
  <w:num w:numId="17">
    <w:abstractNumId w:val="2"/>
  </w:num>
  <w:num w:numId="18">
    <w:abstractNumId w:val="1"/>
  </w:num>
  <w:num w:numId="19">
    <w:abstractNumId w:val="28"/>
  </w:num>
  <w:num w:numId="20">
    <w:abstractNumId w:val="18"/>
  </w:num>
  <w:num w:numId="21">
    <w:abstractNumId w:val="25"/>
  </w:num>
  <w:num w:numId="22">
    <w:abstractNumId w:val="20"/>
  </w:num>
  <w:num w:numId="23">
    <w:abstractNumId w:val="22"/>
  </w:num>
  <w:num w:numId="24">
    <w:abstractNumId w:val="8"/>
  </w:num>
  <w:num w:numId="25">
    <w:abstractNumId w:val="0"/>
  </w:num>
  <w:num w:numId="26">
    <w:abstractNumId w:val="11"/>
  </w:num>
  <w:num w:numId="27">
    <w:abstractNumId w:val="24"/>
  </w:num>
  <w:num w:numId="28">
    <w:abstractNumId w:val="14"/>
  </w:num>
  <w:num w:numId="29">
    <w:abstractNumId w:val="10"/>
  </w:num>
  <w:num w:numId="30">
    <w:abstractNumId w:val="27"/>
  </w:num>
  <w:num w:numId="31">
    <w:abstractNumId w:val="13"/>
  </w:num>
  <w:num w:numId="32">
    <w:abstractNumId w:val="19"/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25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2782"/>
    <w:rsid w:val="00352D7B"/>
    <w:rsid w:val="00530238"/>
    <w:rsid w:val="00533DB3"/>
    <w:rsid w:val="007750B2"/>
    <w:rsid w:val="008C4EAB"/>
    <w:rsid w:val="009A2782"/>
    <w:rsid w:val="00B52A56"/>
    <w:rsid w:val="00B7707F"/>
    <w:rsid w:val="00C23B74"/>
    <w:rsid w:val="00DE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D94DBFC"/>
  <w15:docId w15:val="{74D7806B-345B-4EAB-BC10-676A156DF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Droid Sans Arabic"/>
        <w:szCs w:val="22"/>
        <w:lang w:val="uz-Cyrl-U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after="240"/>
      <w:outlineLvl w:val="0"/>
    </w:pPr>
    <w:rPr>
      <w:rFonts w:ascii="Arial Narrow" w:eastAsia="Calibri" w:hAnsi="Arial Narrow" w:cs="Droid Sans Arabic"/>
      <w:b/>
      <w:color w:val="000000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qFormat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character" w:customStyle="1" w:styleId="FooterChar">
    <w:name w:val="Foot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qFormat/>
  </w:style>
  <w:style w:type="character" w:styleId="Hyperlink">
    <w:name w:val="Hyperlink"/>
    <w:basedOn w:val="DefaultParagraphFont"/>
    <w:uiPriority w:val="99"/>
    <w:unhideWhenUsed/>
    <w:rsid w:val="0044215A"/>
    <w:rPr>
      <w:color w:val="0000FF" w:themeColor="hyperlink"/>
      <w:u w:val="single"/>
    </w:rPr>
  </w:style>
  <w:style w:type="character" w:customStyle="1" w:styleId="MediumGrid2Char">
    <w:name w:val="Medium Grid 2 Char"/>
    <w:qFormat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qFormat/>
    <w:rPr>
      <w:rFonts w:ascii="Arial Narrow" w:eastAsia="Calibri" w:hAnsi="Arial Narrow" w:cs="Droid Sans Arabic"/>
      <w:b/>
      <w:color w:val="000000"/>
      <w:sz w:val="28"/>
      <w:szCs w:val="32"/>
      <w:lang w:val="en-GB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Style17">
    <w:name w:val="Style17"/>
    <w:basedOn w:val="DefaultParagraphFont"/>
    <w:qFormat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qFormat/>
    <w:rPr>
      <w:rFonts w:ascii="Arial Narrow" w:hAnsi="Arial Narrow"/>
      <w:caps/>
      <w:sz w:val="22"/>
    </w:rPr>
  </w:style>
  <w:style w:type="character" w:customStyle="1" w:styleId="Style2">
    <w:name w:val="Style2"/>
    <w:basedOn w:val="DefaultParagraphFont"/>
    <w:qFormat/>
    <w:rPr>
      <w:rFonts w:ascii="Arial Narrow" w:hAnsi="Arial Narrow"/>
      <w:caps/>
      <w:sz w:val="22"/>
    </w:rPr>
  </w:style>
  <w:style w:type="character" w:customStyle="1" w:styleId="Style3">
    <w:name w:val="Style3"/>
    <w:basedOn w:val="DefaultParagraphFont"/>
    <w:qFormat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qFormat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qFormat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7">
    <w:name w:val="Style7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13">
    <w:name w:val="Style13"/>
    <w:basedOn w:val="DefaultParagraphFont"/>
    <w:qFormat/>
    <w:rPr>
      <w:rFonts w:ascii="Arial Narrow" w:hAnsi="Arial Narrow"/>
      <w:caps/>
      <w:sz w:val="22"/>
    </w:rPr>
  </w:style>
  <w:style w:type="character" w:customStyle="1" w:styleId="Style15">
    <w:name w:val="Style15"/>
    <w:basedOn w:val="DefaultParagraphFont"/>
    <w:qFormat/>
    <w:rPr>
      <w:rFonts w:ascii="Arial Narrow" w:hAnsi="Arial Narrow"/>
      <w:caps/>
      <w:sz w:val="22"/>
    </w:rPr>
  </w:style>
  <w:style w:type="character" w:customStyle="1" w:styleId="NoSpacingChar">
    <w:name w:val="No Spacing Char"/>
    <w:basedOn w:val="DefaultParagraphFont"/>
    <w:uiPriority w:val="1"/>
    <w:qFormat/>
    <w:rPr>
      <w:rFonts w:eastAsia="Calibri"/>
      <w:lang w:val="en-US"/>
    </w:rPr>
  </w:style>
  <w:style w:type="character" w:customStyle="1" w:styleId="Style18">
    <w:name w:val="Style18"/>
    <w:basedOn w:val="DefaultParagraphFont"/>
    <w:uiPriority w:val="1"/>
    <w:qFormat/>
    <w:rPr>
      <w:rFonts w:ascii="Arial Narrow" w:hAnsi="Arial Narrow"/>
      <w:b/>
      <w:caps/>
      <w:sz w:val="48"/>
    </w:rPr>
  </w:style>
  <w:style w:type="character" w:customStyle="1" w:styleId="HeaderChar">
    <w:name w:val="Head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qFormat/>
    <w:rPr>
      <w:rFonts w:ascii="Arial Narrow" w:hAnsi="Arial Narrow"/>
      <w:sz w:val="24"/>
    </w:rPr>
  </w:style>
  <w:style w:type="character" w:customStyle="1" w:styleId="Style8">
    <w:name w:val="Style8"/>
    <w:basedOn w:val="DefaultParagraphFont"/>
    <w:qFormat/>
    <w:rPr>
      <w:rFonts w:ascii="Arial Narrow" w:hAnsi="Arial Narrow"/>
      <w:caps/>
      <w:color w:val="5B9BD5"/>
      <w:sz w:val="22"/>
    </w:rPr>
  </w:style>
  <w:style w:type="character" w:customStyle="1" w:styleId="Style9">
    <w:name w:val="Style9"/>
    <w:basedOn w:val="DefaultParagraphFont"/>
    <w:qFormat/>
    <w:rPr>
      <w:rFonts w:ascii="Arial Narrow" w:hAnsi="Arial Narrow"/>
      <w:caps/>
      <w:color w:val="ED7D31"/>
      <w:sz w:val="22"/>
    </w:rPr>
  </w:style>
  <w:style w:type="character" w:customStyle="1" w:styleId="Style11">
    <w:name w:val="Style11"/>
    <w:basedOn w:val="DefaultParagraphFont"/>
    <w:qFormat/>
    <w:rPr>
      <w:rFonts w:ascii="Arial Narrow" w:hAnsi="Arial Narrow"/>
      <w:caps/>
      <w:color w:val="CC0000"/>
      <w:sz w:val="22"/>
    </w:rPr>
  </w:style>
  <w:style w:type="character" w:customStyle="1" w:styleId="Style12">
    <w:name w:val="Style12"/>
    <w:basedOn w:val="DefaultParagraphFont"/>
    <w:qFormat/>
    <w:rPr>
      <w:rFonts w:ascii="Arial Narrow" w:hAnsi="Arial Narrow"/>
      <w:caps/>
      <w:sz w:val="22"/>
    </w:rPr>
  </w:style>
  <w:style w:type="character" w:customStyle="1" w:styleId="Style14">
    <w:name w:val="Style14"/>
    <w:basedOn w:val="DefaultParagraphFont"/>
    <w:qFormat/>
    <w:rPr>
      <w:rFonts w:ascii="Arial Narrow" w:hAnsi="Arial Narrow"/>
      <w:caps/>
    </w:rPr>
  </w:style>
  <w:style w:type="character" w:customStyle="1" w:styleId="Style16">
    <w:name w:val="Style16"/>
    <w:basedOn w:val="DefaultParagraphFont"/>
    <w:qFormat/>
    <w:rPr>
      <w:rFonts w:ascii="Arial Narrow" w:hAnsi="Arial Narrow"/>
      <w:caps/>
      <w:sz w:val="22"/>
    </w:rPr>
  </w:style>
  <w:style w:type="character" w:customStyle="1" w:styleId="Style19">
    <w:name w:val="Style19"/>
    <w:basedOn w:val="DefaultParagraphFont"/>
    <w:qFormat/>
    <w:rPr>
      <w:rFonts w:ascii="Arial Narrow" w:hAnsi="Arial Narrow"/>
      <w:color w:val="BFBFBF"/>
    </w:rPr>
  </w:style>
  <w:style w:type="character" w:customStyle="1" w:styleId="Style20">
    <w:name w:val="Style20"/>
    <w:basedOn w:val="DefaultParagraphFont"/>
    <w:qFormat/>
    <w:rPr>
      <w:color w:val="A6A6A6"/>
    </w:rPr>
  </w:style>
  <w:style w:type="character" w:customStyle="1" w:styleId="Style21">
    <w:name w:val="Style21"/>
    <w:basedOn w:val="DefaultParagraphFont"/>
    <w:qFormat/>
    <w:rPr>
      <w:rFonts w:ascii="Arial Narrow" w:hAnsi="Arial Narrow"/>
      <w:color w:val="808080"/>
      <w:sz w:val="22"/>
    </w:rPr>
  </w:style>
  <w:style w:type="character" w:customStyle="1" w:styleId="Style22">
    <w:name w:val="Style22"/>
    <w:basedOn w:val="DefaultParagraphFont"/>
    <w:uiPriority w:val="1"/>
    <w:qFormat/>
    <w:rPr>
      <w:rFonts w:ascii="Arial Narrow" w:hAnsi="Arial Narrow"/>
      <w:color w:val="808080"/>
      <w:sz w:val="22"/>
    </w:rPr>
  </w:style>
  <w:style w:type="character" w:customStyle="1" w:styleId="BalloonTextChar">
    <w:name w:val="Balloon Text Char"/>
    <w:basedOn w:val="DefaultParagraphFont"/>
    <w:qFormat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qFormat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qFormat/>
  </w:style>
  <w:style w:type="character" w:customStyle="1" w:styleId="Style25">
    <w:name w:val="Style25"/>
    <w:basedOn w:val="DefaultParagraphFont"/>
    <w:qFormat/>
    <w:rPr>
      <w:rFonts w:ascii="Arial Narrow" w:hAnsi="Arial Narrow"/>
      <w:b/>
      <w:color w:val="000000"/>
      <w:sz w:val="22"/>
    </w:rPr>
  </w:style>
  <w:style w:type="character" w:customStyle="1" w:styleId="Style26">
    <w:name w:val="Style26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7">
    <w:name w:val="Style27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8">
    <w:name w:val="Style28"/>
    <w:basedOn w:val="DefaultParagraphFont"/>
    <w:qFormat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qFormat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qFormat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qFormat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qFormat/>
    <w:rPr>
      <w:b/>
    </w:rPr>
  </w:style>
  <w:style w:type="character" w:customStyle="1" w:styleId="Style33">
    <w:name w:val="Style33"/>
    <w:basedOn w:val="DefaultParagraphFont"/>
    <w:qFormat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qFormat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qFormat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qFormat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qFormat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qFormat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qFormat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qFormat/>
    <w:rPr>
      <w:rFonts w:ascii="Arial Narrow" w:hAnsi="Arial Narrow"/>
      <w:b/>
      <w:sz w:val="22"/>
    </w:rPr>
  </w:style>
  <w:style w:type="character" w:customStyle="1" w:styleId="IndexLink">
    <w:name w:val="Index Link"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sid w:val="001D7A28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D7A2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D7A28"/>
    <w:rPr>
      <w:rFonts w:ascii="Times New Roman" w:eastAsia="Times New Roman" w:hAnsi="Times New Roman" w:cs="Times New Roman"/>
      <w:b/>
      <w:bCs/>
      <w:sz w:val="24"/>
      <w:szCs w:val="20"/>
      <w:lang w:val="en-GB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markedcontent">
    <w:name w:val="markedcontent"/>
    <w:basedOn w:val="DefaultParagraphFont"/>
    <w:qFormat/>
    <w:rsid w:val="005E1398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Default">
    <w:name w:val="Default"/>
    <w:qFormat/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qFormat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z-Cyrl-UZ"/>
    </w:rPr>
  </w:style>
  <w:style w:type="paragraph" w:styleId="NoSpacing">
    <w:name w:val="No Spacing"/>
    <w:uiPriority w:val="1"/>
    <w:qFormat/>
    <w:rPr>
      <w:sz w:val="24"/>
      <w:lang w:val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D7A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D7A28"/>
    <w:rPr>
      <w:b/>
      <w:bCs/>
      <w:sz w:val="20"/>
      <w:szCs w:val="20"/>
    </w:rPr>
  </w:style>
  <w:style w:type="table" w:customStyle="1" w:styleId="TableGrid1">
    <w:name w:val="Table Grid1"/>
    <w:basedOn w:val="TableNormal"/>
    <w:uiPriority w:val="39"/>
    <w:rsid w:val="00ED1C3B"/>
    <w:rPr>
      <w:rFonts w:asciiTheme="minorHAnsi" w:eastAsiaTheme="minorHAnsi" w:hAnsiTheme="minorHAnsi" w:cstheme="minorBid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1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31</Pages>
  <Words>5316</Words>
  <Characters>30305</Characters>
  <Application>Microsoft Office Word</Application>
  <DocSecurity>0</DocSecurity>
  <Lines>252</Lines>
  <Paragraphs>71</Paragraphs>
  <ScaleCrop>false</ScaleCrop>
  <Company/>
  <LinksUpToDate>false</LinksUpToDate>
  <CharactersWithSpaces>35550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IZRADU VEB APLIKACIJA POMOĆU WORDPRESS-A</dc:subject>
  <dc:creator>Danilo Gogić</dc:creator>
  <dc:description/>
  <cp:lastModifiedBy>KORISNIK</cp:lastModifiedBy>
  <cp:revision>7</cp:revision>
  <cp:lastPrinted>2021-10-29T08:50:00Z</cp:lastPrinted>
  <dcterms:created xsi:type="dcterms:W3CDTF">2022-02-02T13:52:00Z</dcterms:created>
  <dcterms:modified xsi:type="dcterms:W3CDTF">2024-07-23T07:00:00Z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