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9"/>
        <w:gridCol w:w="3351"/>
        <w:gridCol w:w="3256"/>
      </w:tblGrid>
      <w:tr w:rsidR="003C3606" w:rsidRPr="00D16FB9" w:rsidTr="00D16FB9">
        <w:trPr>
          <w:trHeight w:val="520"/>
        </w:trPr>
        <w:tc>
          <w:tcPr>
            <w:tcW w:w="2969" w:type="dxa"/>
          </w:tcPr>
          <w:p w:rsidR="003C3606" w:rsidRPr="00D16FB9" w:rsidRDefault="003C3606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  <w:r w:rsidRPr="00D16FB9">
              <w:rPr>
                <w:rFonts w:ascii="Garamond" w:hAnsi="Garamond"/>
                <w:sz w:val="24"/>
                <w:szCs w:val="24"/>
              </w:rPr>
              <w:t>Mjesto</w:t>
            </w:r>
          </w:p>
        </w:tc>
        <w:tc>
          <w:tcPr>
            <w:tcW w:w="3351" w:type="dxa"/>
          </w:tcPr>
          <w:p w:rsidR="003C3606" w:rsidRPr="00D16FB9" w:rsidRDefault="003C3606">
            <w:pPr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JPU</w:t>
            </w:r>
          </w:p>
        </w:tc>
        <w:tc>
          <w:tcPr>
            <w:tcW w:w="3256" w:type="dxa"/>
          </w:tcPr>
          <w:p w:rsidR="003C3606" w:rsidRPr="00D16FB9" w:rsidRDefault="003C3606">
            <w:pPr>
              <w:rPr>
                <w:rFonts w:ascii="Garamond" w:hAnsi="Garamond"/>
                <w:sz w:val="24"/>
                <w:szCs w:val="24"/>
                <w:lang w:val="sr-Latn-RS"/>
              </w:rPr>
            </w:pPr>
            <w:r w:rsidRPr="00D16FB9">
              <w:rPr>
                <w:rFonts w:ascii="Garamond" w:hAnsi="Garamond"/>
                <w:sz w:val="24"/>
                <w:szCs w:val="24"/>
                <w:lang w:val="sr-Latn-RS"/>
              </w:rPr>
              <w:t>Dežurne VJ</w:t>
            </w:r>
          </w:p>
        </w:tc>
      </w:tr>
      <w:tr w:rsidR="003C3606" w:rsidRPr="00D16FB9" w:rsidTr="00D16FB9">
        <w:trPr>
          <w:trHeight w:val="491"/>
        </w:trPr>
        <w:tc>
          <w:tcPr>
            <w:tcW w:w="2969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 xml:space="preserve">Mojkovac </w:t>
            </w:r>
          </w:p>
        </w:tc>
        <w:tc>
          <w:tcPr>
            <w:tcW w:w="3351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Jevrosima Rabrenović – Jevra</w:t>
            </w:r>
          </w:p>
        </w:tc>
        <w:tc>
          <w:tcPr>
            <w:tcW w:w="3256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Centralna VJ (matični vrtić)</w:t>
            </w:r>
          </w:p>
        </w:tc>
      </w:tr>
      <w:tr w:rsidR="003C3606" w:rsidRPr="00D16FB9" w:rsidTr="00D16FB9">
        <w:trPr>
          <w:trHeight w:val="520"/>
        </w:trPr>
        <w:tc>
          <w:tcPr>
            <w:tcW w:w="2969" w:type="dxa"/>
          </w:tcPr>
          <w:p w:rsidR="003C3606" w:rsidRPr="00D16FB9" w:rsidRDefault="003C3606" w:rsidP="00D16FB9">
            <w:pPr>
              <w:pStyle w:val="PlainText"/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Plužine</w:t>
            </w:r>
          </w:p>
        </w:tc>
        <w:tc>
          <w:tcPr>
            <w:tcW w:w="3351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Dječiji vrtić</w:t>
            </w:r>
          </w:p>
        </w:tc>
        <w:tc>
          <w:tcPr>
            <w:tcW w:w="3256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 xml:space="preserve">VJ pri JU Obrazovni centar </w:t>
            </w:r>
          </w:p>
        </w:tc>
      </w:tr>
      <w:tr w:rsidR="003C3606" w:rsidRPr="00D16FB9" w:rsidTr="00D16FB9">
        <w:trPr>
          <w:trHeight w:val="491"/>
        </w:trPr>
        <w:tc>
          <w:tcPr>
            <w:tcW w:w="2969" w:type="dxa"/>
            <w:vMerge w:val="restart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Podgorica</w:t>
            </w:r>
          </w:p>
        </w:tc>
        <w:tc>
          <w:tcPr>
            <w:tcW w:w="3351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 w:cs="Arial"/>
                <w:sz w:val="24"/>
                <w:szCs w:val="24"/>
              </w:rPr>
              <w:t xml:space="preserve">Ljubica Popović  </w:t>
            </w:r>
          </w:p>
        </w:tc>
        <w:tc>
          <w:tcPr>
            <w:tcW w:w="3256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 w:cs="Arial"/>
                <w:sz w:val="24"/>
                <w:szCs w:val="24"/>
              </w:rPr>
              <w:t>„Suncokrili“;, „Pčelica“ i „Bajka</w:t>
            </w:r>
          </w:p>
        </w:tc>
      </w:tr>
      <w:tr w:rsidR="003C3606" w:rsidRPr="00D16FB9" w:rsidTr="00D16FB9">
        <w:trPr>
          <w:trHeight w:val="520"/>
        </w:trPr>
        <w:tc>
          <w:tcPr>
            <w:tcW w:w="2969" w:type="dxa"/>
            <w:vMerge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1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 xml:space="preserve">Đina Vrbica </w:t>
            </w:r>
          </w:p>
        </w:tc>
        <w:tc>
          <w:tcPr>
            <w:tcW w:w="3256" w:type="dxa"/>
          </w:tcPr>
          <w:p w:rsidR="003C3606" w:rsidRPr="00D16FB9" w:rsidRDefault="003C3606" w:rsidP="00D16FB9">
            <w:pPr>
              <w:pStyle w:val="NormalWeb"/>
              <w:spacing w:after="160" w:line="254" w:lineRule="auto"/>
              <w:jc w:val="both"/>
              <w:rPr>
                <w:rFonts w:ascii="Garamond" w:hAnsi="Garamond" w:cs="Calibri"/>
                <w:color w:val="000000"/>
              </w:rPr>
            </w:pPr>
            <w:r w:rsidRPr="00D16FB9">
              <w:rPr>
                <w:rFonts w:ascii="Garamond" w:hAnsi="Garamond"/>
                <w:color w:val="000000"/>
              </w:rPr>
              <w:t>1.</w:t>
            </w:r>
            <w:r w:rsidRPr="00D16FB9">
              <w:rPr>
                <w:rFonts w:ascii="Garamond" w:hAnsi="Garamond"/>
                <w:b/>
                <w:bCs/>
                <w:color w:val="000000"/>
              </w:rPr>
              <w:t>Poletarac</w:t>
            </w:r>
            <w:r w:rsidRPr="00D16FB9">
              <w:rPr>
                <w:rFonts w:ascii="Garamond" w:hAnsi="Garamond"/>
                <w:color w:val="000000"/>
              </w:rPr>
              <w:t xml:space="preserve"> za đecu iz VJ: "Poletarac", </w:t>
            </w:r>
            <w:r w:rsidRPr="00D16FB9">
              <w:rPr>
                <w:rFonts w:ascii="Garamond" w:hAnsi="Garamond"/>
                <w:color w:val="000000"/>
                <w:lang w:val="sr-Latn-ME"/>
              </w:rPr>
              <w:t xml:space="preserve">         Đina Vrbica, Leptirić </w:t>
            </w:r>
          </w:p>
          <w:p w:rsidR="003C3606" w:rsidRPr="00D16FB9" w:rsidRDefault="003C3606" w:rsidP="00D16FB9">
            <w:pPr>
              <w:pStyle w:val="NormalWeb"/>
              <w:spacing w:after="160" w:line="254" w:lineRule="auto"/>
              <w:jc w:val="both"/>
              <w:rPr>
                <w:rFonts w:ascii="Garamond" w:hAnsi="Garamond" w:cs="Calibri"/>
                <w:color w:val="000000"/>
              </w:rPr>
            </w:pPr>
            <w:r w:rsidRPr="00D16FB9">
              <w:rPr>
                <w:rFonts w:ascii="Garamond" w:hAnsi="Garamond"/>
                <w:color w:val="000000"/>
                <w:lang w:val="sr-Latn-ME"/>
              </w:rPr>
              <w:t xml:space="preserve">2. </w:t>
            </w:r>
            <w:r w:rsidRPr="00D16FB9">
              <w:rPr>
                <w:rFonts w:ascii="Garamond" w:hAnsi="Garamond"/>
                <w:b/>
                <w:bCs/>
                <w:color w:val="000000"/>
                <w:lang w:val="sr-Latn-ME"/>
              </w:rPr>
              <w:t xml:space="preserve">Mogli </w:t>
            </w:r>
            <w:r w:rsidRPr="00D16FB9">
              <w:rPr>
                <w:rFonts w:ascii="Garamond" w:hAnsi="Garamond"/>
                <w:color w:val="000000"/>
                <w:lang w:val="sr-Latn-ME"/>
              </w:rPr>
              <w:t xml:space="preserve">za đecu iz VJ: </w:t>
            </w:r>
            <w:r w:rsidRPr="00D16FB9">
              <w:rPr>
                <w:rFonts w:ascii="Garamond" w:hAnsi="Garamond"/>
                <w:color w:val="000000"/>
                <w:shd w:val="clear" w:color="auto" w:fill="FFFFFF"/>
                <w:lang w:val="sr-Latn-ME"/>
              </w:rPr>
              <w:t xml:space="preserve">"Mogli", </w:t>
            </w:r>
            <w:r w:rsidRPr="00D16FB9">
              <w:rPr>
                <w:rFonts w:ascii="Garamond" w:hAnsi="Garamond"/>
                <w:color w:val="000000"/>
                <w:lang w:val="sr-Latn-ME"/>
              </w:rPr>
              <w:t xml:space="preserve">Ljubović, Stara Varoš </w:t>
            </w:r>
          </w:p>
          <w:p w:rsidR="003C3606" w:rsidRPr="00D16FB9" w:rsidRDefault="003C3606" w:rsidP="00D16FB9">
            <w:pPr>
              <w:pStyle w:val="NormalWeb"/>
              <w:spacing w:after="160" w:line="254" w:lineRule="auto"/>
              <w:jc w:val="both"/>
              <w:rPr>
                <w:rFonts w:ascii="Garamond" w:hAnsi="Garamond" w:cs="Calibri"/>
                <w:color w:val="000000"/>
              </w:rPr>
            </w:pPr>
            <w:r w:rsidRPr="00D16FB9">
              <w:rPr>
                <w:rFonts w:ascii="Garamond" w:hAnsi="Garamond"/>
                <w:color w:val="000000"/>
                <w:lang w:val="sr-Latn-ME"/>
              </w:rPr>
              <w:t xml:space="preserve">3. </w:t>
            </w:r>
            <w:r w:rsidRPr="00D16FB9">
              <w:rPr>
                <w:rFonts w:ascii="Garamond" w:hAnsi="Garamond"/>
                <w:b/>
                <w:bCs/>
                <w:color w:val="000000"/>
                <w:lang w:val="sr-Latn-ME"/>
              </w:rPr>
              <w:t>Mali princ</w:t>
            </w:r>
            <w:r w:rsidRPr="00D16FB9">
              <w:rPr>
                <w:rFonts w:ascii="Garamond" w:hAnsi="Garamond"/>
                <w:color w:val="000000"/>
                <w:lang w:val="sr-Latn-ME"/>
              </w:rPr>
              <w:t xml:space="preserve"> za đecu iz VJ: </w:t>
            </w:r>
            <w:r w:rsidRPr="00D16FB9">
              <w:rPr>
                <w:rFonts w:ascii="Garamond" w:hAnsi="Garamond"/>
                <w:color w:val="000000"/>
                <w:shd w:val="clear" w:color="auto" w:fill="FFFFFF"/>
                <w:lang w:val="sr-Latn-ME"/>
              </w:rPr>
              <w:t>"Mali Princ",</w:t>
            </w:r>
            <w:r w:rsidRPr="00D16FB9">
              <w:rPr>
                <w:rFonts w:ascii="Garamond" w:hAnsi="Garamond"/>
                <w:color w:val="000000"/>
                <w:lang w:val="sr-Latn-ME"/>
              </w:rPr>
              <w:t> Zvončić</w:t>
            </w:r>
          </w:p>
          <w:p w:rsidR="003C3606" w:rsidRPr="00D16FB9" w:rsidRDefault="003C3606" w:rsidP="00D16FB9">
            <w:pPr>
              <w:pStyle w:val="NormalWeb"/>
              <w:spacing w:after="160" w:line="254" w:lineRule="auto"/>
              <w:jc w:val="both"/>
              <w:rPr>
                <w:rFonts w:ascii="Garamond" w:hAnsi="Garamond" w:cs="Calibri"/>
                <w:color w:val="000000"/>
              </w:rPr>
            </w:pPr>
            <w:r w:rsidRPr="00D16FB9">
              <w:rPr>
                <w:rFonts w:ascii="Garamond" w:hAnsi="Garamond"/>
                <w:color w:val="000000"/>
                <w:lang w:val="sr-Latn-ME"/>
              </w:rPr>
              <w:t>4</w:t>
            </w:r>
            <w:r w:rsidRPr="00D16FB9">
              <w:rPr>
                <w:rFonts w:ascii="Garamond" w:hAnsi="Garamond"/>
                <w:b/>
                <w:bCs/>
                <w:color w:val="000000"/>
                <w:lang w:val="sr-Latn-ME"/>
              </w:rPr>
              <w:t>. Dragan Radulović</w:t>
            </w:r>
            <w:r w:rsidRPr="00D16FB9">
              <w:rPr>
                <w:rFonts w:ascii="Garamond" w:hAnsi="Garamond"/>
                <w:color w:val="000000"/>
                <w:lang w:val="sr-Latn-ME"/>
              </w:rPr>
              <w:t xml:space="preserve"> </w:t>
            </w:r>
            <w:r w:rsidR="00D16FB9" w:rsidRPr="00D16FB9">
              <w:rPr>
                <w:rFonts w:ascii="Garamond" w:hAnsi="Garamond"/>
                <w:color w:val="000000"/>
                <w:lang w:val="sr-Latn-ME"/>
              </w:rPr>
              <w:t xml:space="preserve">za đecu iz VJ: </w:t>
            </w:r>
            <w:r w:rsidR="00D16FB9" w:rsidRPr="00D16FB9">
              <w:rPr>
                <w:rFonts w:ascii="Garamond" w:hAnsi="Garamond"/>
                <w:color w:val="000000"/>
                <w:shd w:val="clear" w:color="auto" w:fill="FFFFFF"/>
                <w:lang w:val="sr-Latn-ME"/>
              </w:rPr>
              <w:t xml:space="preserve">"Dragan Radulović", </w:t>
            </w:r>
            <w:r w:rsidR="00D16FB9" w:rsidRPr="00D16FB9">
              <w:rPr>
                <w:rFonts w:ascii="Garamond" w:hAnsi="Garamond"/>
                <w:color w:val="000000"/>
                <w:lang w:val="sr-Latn-ME"/>
              </w:rPr>
              <w:t xml:space="preserve">Jelena Ćetković 1, </w:t>
            </w:r>
            <w:r w:rsidR="00D16FB9" w:rsidRPr="00D16FB9">
              <w:rPr>
                <w:rFonts w:ascii="Garamond" w:hAnsi="Garamond"/>
                <w:color w:val="000000"/>
                <w:shd w:val="clear" w:color="auto" w:fill="FFFFFF"/>
                <w:lang w:val="sr-Latn-ME"/>
              </w:rPr>
              <w:t xml:space="preserve">Jelena Ćetković 2, </w:t>
            </w:r>
            <w:r w:rsidRPr="00D16FB9">
              <w:rPr>
                <w:rFonts w:ascii="Garamond" w:hAnsi="Garamond"/>
                <w:color w:val="000000"/>
              </w:rPr>
              <w:t>Bubamara 1</w:t>
            </w:r>
            <w:r w:rsidR="00D16FB9" w:rsidRPr="00D16FB9">
              <w:rPr>
                <w:rFonts w:ascii="Garamond" w:hAnsi="Garamond"/>
                <w:color w:val="000000"/>
              </w:rPr>
              <w:t>,</w:t>
            </w:r>
            <w:r w:rsidRPr="00D16FB9">
              <w:rPr>
                <w:rFonts w:ascii="Garamond" w:hAnsi="Garamond"/>
                <w:color w:val="000000"/>
                <w:shd w:val="clear" w:color="auto" w:fill="FFFFFF"/>
              </w:rPr>
              <w:t xml:space="preserve">Bubamara 2 </w:t>
            </w:r>
          </w:p>
          <w:p w:rsidR="003C3606" w:rsidRPr="00D16FB9" w:rsidRDefault="003C3606" w:rsidP="00D16FB9">
            <w:pPr>
              <w:pStyle w:val="NormalWeb"/>
              <w:spacing w:after="160" w:line="254" w:lineRule="auto"/>
              <w:jc w:val="both"/>
              <w:rPr>
                <w:rFonts w:ascii="Garamond" w:hAnsi="Garamond" w:cs="Calibri"/>
                <w:color w:val="000000"/>
              </w:rPr>
            </w:pPr>
            <w:r w:rsidRPr="00D16FB9">
              <w:rPr>
                <w:rFonts w:ascii="Garamond" w:hAnsi="Garamond"/>
                <w:color w:val="000000"/>
                <w:lang w:val="sr-Latn-ME"/>
              </w:rPr>
              <w:t xml:space="preserve">5. </w:t>
            </w:r>
            <w:r w:rsidRPr="00D16FB9">
              <w:rPr>
                <w:rFonts w:ascii="Garamond" w:hAnsi="Garamond"/>
                <w:b/>
                <w:bCs/>
                <w:color w:val="000000"/>
                <w:lang w:val="sr-Latn-ME"/>
              </w:rPr>
              <w:t>Z</w:t>
            </w:r>
            <w:r w:rsidR="00D16FB9" w:rsidRPr="00D16FB9">
              <w:rPr>
                <w:rFonts w:ascii="Garamond" w:hAnsi="Garamond"/>
                <w:b/>
                <w:bCs/>
                <w:color w:val="000000"/>
                <w:lang w:val="sr-Latn-ME"/>
              </w:rPr>
              <w:t>vjezdani vrt</w:t>
            </w:r>
            <w:r w:rsidR="00D16FB9" w:rsidRPr="00D16FB9">
              <w:rPr>
                <w:rFonts w:ascii="Garamond" w:hAnsi="Garamond"/>
                <w:color w:val="000000"/>
                <w:lang w:val="sr-Latn-ME"/>
              </w:rPr>
              <w:t xml:space="preserve"> </w:t>
            </w:r>
            <w:r w:rsidRPr="00D16FB9">
              <w:rPr>
                <w:rFonts w:ascii="Garamond" w:hAnsi="Garamond"/>
                <w:color w:val="000000"/>
                <w:lang w:val="sr-Latn-ME"/>
              </w:rPr>
              <w:t>(Golubovci)</w:t>
            </w:r>
          </w:p>
          <w:p w:rsidR="003C3606" w:rsidRPr="00D16FB9" w:rsidRDefault="003C3606" w:rsidP="00D16FB9">
            <w:pPr>
              <w:pStyle w:val="NormalWeb"/>
              <w:spacing w:after="160" w:line="254" w:lineRule="auto"/>
              <w:jc w:val="both"/>
              <w:rPr>
                <w:rFonts w:ascii="Garamond" w:hAnsi="Garamond" w:cs="Calibri"/>
                <w:color w:val="000000"/>
              </w:rPr>
            </w:pPr>
            <w:r w:rsidRPr="00D16FB9">
              <w:rPr>
                <w:rFonts w:ascii="Garamond" w:hAnsi="Garamond"/>
                <w:color w:val="000000"/>
                <w:lang w:val="sr-Latn-ME"/>
              </w:rPr>
              <w:t xml:space="preserve">6. </w:t>
            </w:r>
            <w:r w:rsidRPr="00D16FB9">
              <w:rPr>
                <w:rFonts w:ascii="Garamond" w:hAnsi="Garamond"/>
                <w:b/>
                <w:bCs/>
                <w:color w:val="000000"/>
                <w:lang w:val="sr-Latn-ME"/>
              </w:rPr>
              <w:t>D</w:t>
            </w:r>
            <w:r w:rsidR="00D16FB9" w:rsidRPr="00D16FB9">
              <w:rPr>
                <w:rFonts w:ascii="Garamond" w:hAnsi="Garamond"/>
                <w:b/>
                <w:bCs/>
                <w:color w:val="000000"/>
                <w:lang w:val="sr-Latn-ME"/>
              </w:rPr>
              <w:t>ječija radost</w:t>
            </w:r>
            <w:r w:rsidR="00D16FB9" w:rsidRPr="00D16FB9">
              <w:rPr>
                <w:rFonts w:ascii="Garamond" w:hAnsi="Garamond"/>
                <w:color w:val="000000"/>
                <w:lang w:val="sr-Latn-ME"/>
              </w:rPr>
              <w:t xml:space="preserve"> </w:t>
            </w:r>
            <w:r w:rsidRPr="00D16FB9">
              <w:rPr>
                <w:rFonts w:ascii="Garamond" w:hAnsi="Garamond"/>
                <w:color w:val="000000"/>
                <w:lang w:val="sr-Latn-ME"/>
              </w:rPr>
              <w:t>(Tuzi)</w:t>
            </w:r>
          </w:p>
        </w:tc>
      </w:tr>
      <w:tr w:rsidR="003C3606" w:rsidRPr="00D16FB9" w:rsidTr="00D16FB9">
        <w:trPr>
          <w:trHeight w:val="491"/>
        </w:trPr>
        <w:tc>
          <w:tcPr>
            <w:tcW w:w="2969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 xml:space="preserve">Bar </w:t>
            </w:r>
          </w:p>
        </w:tc>
        <w:tc>
          <w:tcPr>
            <w:tcW w:w="3351" w:type="dxa"/>
          </w:tcPr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Vukosava Ivanović Mašanović</w:t>
            </w:r>
          </w:p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56" w:type="dxa"/>
          </w:tcPr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VJ " Pužić Veseljko" i VJ (jaslice) "Bubamara"</w:t>
            </w:r>
          </w:p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C3606" w:rsidRPr="00D16FB9" w:rsidTr="00D16FB9">
        <w:trPr>
          <w:trHeight w:val="520"/>
        </w:trPr>
        <w:tc>
          <w:tcPr>
            <w:tcW w:w="2969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Cetinje</w:t>
            </w:r>
          </w:p>
        </w:tc>
        <w:tc>
          <w:tcPr>
            <w:tcW w:w="3351" w:type="dxa"/>
          </w:tcPr>
          <w:p w:rsidR="003C3606" w:rsidRPr="00D16FB9" w:rsidRDefault="003C3606" w:rsidP="00D16FB9">
            <w:pPr>
              <w:pStyle w:val="PlainText"/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 xml:space="preserve">Zagorka Ivanović  </w:t>
            </w:r>
          </w:p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56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"Novi vrtić", ulica Jabučka bb</w:t>
            </w:r>
          </w:p>
        </w:tc>
      </w:tr>
      <w:tr w:rsidR="003C3606" w:rsidRPr="00D16FB9" w:rsidTr="00D16FB9">
        <w:trPr>
          <w:trHeight w:val="520"/>
        </w:trPr>
        <w:tc>
          <w:tcPr>
            <w:tcW w:w="2969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Plav</w:t>
            </w:r>
          </w:p>
        </w:tc>
        <w:tc>
          <w:tcPr>
            <w:tcW w:w="3351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eastAsia="Times New Roman" w:hAnsi="Garamond"/>
                <w:sz w:val="24"/>
                <w:szCs w:val="24"/>
              </w:rPr>
              <w:t xml:space="preserve">Dječiji vrtić </w:t>
            </w:r>
          </w:p>
        </w:tc>
        <w:tc>
          <w:tcPr>
            <w:tcW w:w="3256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eastAsia="Times New Roman" w:hAnsi="Garamond"/>
                <w:sz w:val="24"/>
                <w:szCs w:val="24"/>
              </w:rPr>
              <w:t>Centralni vrtić</w:t>
            </w:r>
          </w:p>
        </w:tc>
      </w:tr>
      <w:tr w:rsidR="003C3606" w:rsidRPr="00D16FB9" w:rsidTr="00D16FB9">
        <w:trPr>
          <w:trHeight w:val="491"/>
        </w:trPr>
        <w:tc>
          <w:tcPr>
            <w:tcW w:w="2969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 xml:space="preserve">Budva </w:t>
            </w:r>
          </w:p>
        </w:tc>
        <w:tc>
          <w:tcPr>
            <w:tcW w:w="3351" w:type="dxa"/>
          </w:tcPr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"Ljubica V.Jovanović-Maše" </w:t>
            </w:r>
          </w:p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56" w:type="dxa"/>
          </w:tcPr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jul mjesec:</w:t>
            </w:r>
          </w:p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-Centralni vrtić, Budva</w:t>
            </w:r>
          </w:p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-Pržno</w:t>
            </w:r>
          </w:p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-Brežine, Petrovac </w:t>
            </w:r>
          </w:p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avgust mjesec:</w:t>
            </w:r>
          </w:p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-Centralni vrtić, Budva</w:t>
            </w:r>
          </w:p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-Brežine, Petrovac</w:t>
            </w:r>
          </w:p>
        </w:tc>
      </w:tr>
      <w:tr w:rsidR="003C3606" w:rsidRPr="00D16FB9" w:rsidTr="00D16FB9">
        <w:trPr>
          <w:trHeight w:val="520"/>
        </w:trPr>
        <w:tc>
          <w:tcPr>
            <w:tcW w:w="2969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Nikšić</w:t>
            </w:r>
          </w:p>
        </w:tc>
        <w:tc>
          <w:tcPr>
            <w:tcW w:w="3351" w:type="dxa"/>
          </w:tcPr>
          <w:p w:rsidR="003C3606" w:rsidRPr="00D16FB9" w:rsidRDefault="003C3606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Dragan Kovačević</w:t>
            </w:r>
          </w:p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56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"Radost", "Bambi" (jaslen</w:t>
            </w:r>
            <w:r w:rsidR="00D16FB9"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i uzrast</w:t>
            </w: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) i "Lastavica".</w:t>
            </w:r>
          </w:p>
        </w:tc>
      </w:tr>
      <w:tr w:rsidR="003C3606" w:rsidRPr="00D16FB9" w:rsidTr="00D16FB9">
        <w:trPr>
          <w:trHeight w:val="491"/>
        </w:trPr>
        <w:tc>
          <w:tcPr>
            <w:tcW w:w="2969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 xml:space="preserve">Danilovgrad </w:t>
            </w:r>
          </w:p>
        </w:tc>
        <w:tc>
          <w:tcPr>
            <w:tcW w:w="3351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Irena Radović</w:t>
            </w:r>
          </w:p>
        </w:tc>
        <w:tc>
          <w:tcPr>
            <w:tcW w:w="3256" w:type="dxa"/>
          </w:tcPr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Matična VJ </w:t>
            </w:r>
          </w:p>
        </w:tc>
      </w:tr>
      <w:tr w:rsidR="003C3606" w:rsidRPr="00D16FB9" w:rsidTr="00D16FB9">
        <w:trPr>
          <w:trHeight w:val="520"/>
        </w:trPr>
        <w:tc>
          <w:tcPr>
            <w:tcW w:w="2969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lastRenderedPageBreak/>
              <w:t>Berane</w:t>
            </w:r>
          </w:p>
        </w:tc>
        <w:tc>
          <w:tcPr>
            <w:tcW w:w="3351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Radmila Nedić</w:t>
            </w:r>
          </w:p>
        </w:tc>
        <w:tc>
          <w:tcPr>
            <w:tcW w:w="3256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Centralni vrtić</w:t>
            </w:r>
          </w:p>
        </w:tc>
      </w:tr>
      <w:tr w:rsidR="003C3606" w:rsidRPr="00D16FB9" w:rsidTr="00D16FB9">
        <w:trPr>
          <w:trHeight w:val="491"/>
        </w:trPr>
        <w:tc>
          <w:tcPr>
            <w:tcW w:w="2969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 xml:space="preserve">Herceg Novi </w:t>
            </w:r>
          </w:p>
        </w:tc>
        <w:tc>
          <w:tcPr>
            <w:tcW w:w="3351" w:type="dxa"/>
          </w:tcPr>
          <w:p w:rsidR="00D16FB9" w:rsidRPr="00D16FB9" w:rsidRDefault="00D16FB9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Naša radost</w:t>
            </w:r>
          </w:p>
          <w:p w:rsidR="003C3606" w:rsidRPr="00D16FB9" w:rsidRDefault="003C3606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56" w:type="dxa"/>
          </w:tcPr>
          <w:p w:rsidR="00D16FB9" w:rsidRPr="00D16FB9" w:rsidRDefault="00D16FB9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1.Vaspitna jedinica Igalo -jul i avgust</w:t>
            </w:r>
          </w:p>
          <w:p w:rsidR="003C3606" w:rsidRPr="00D16FB9" w:rsidRDefault="00D16FB9" w:rsidP="00D16FB9">
            <w:pPr>
              <w:jc w:val="both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2.Vaspitna jedinica Bijela-jul</w:t>
            </w:r>
          </w:p>
        </w:tc>
      </w:tr>
      <w:tr w:rsidR="003C3606" w:rsidRPr="00D16FB9" w:rsidTr="00D16FB9">
        <w:trPr>
          <w:trHeight w:val="520"/>
        </w:trPr>
        <w:tc>
          <w:tcPr>
            <w:tcW w:w="2969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Pljevlja</w:t>
            </w:r>
          </w:p>
        </w:tc>
        <w:tc>
          <w:tcPr>
            <w:tcW w:w="3351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Eko bajka</w:t>
            </w:r>
          </w:p>
        </w:tc>
        <w:tc>
          <w:tcPr>
            <w:tcW w:w="3256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Matični objekat JPU “Eko bajka" Pljevlja  i VJ na Žabljaku</w:t>
            </w:r>
          </w:p>
        </w:tc>
      </w:tr>
      <w:tr w:rsidR="003C3606" w:rsidRPr="00D16FB9" w:rsidTr="00D16FB9">
        <w:trPr>
          <w:trHeight w:val="520"/>
        </w:trPr>
        <w:tc>
          <w:tcPr>
            <w:tcW w:w="2969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Tivat</w:t>
            </w:r>
          </w:p>
        </w:tc>
        <w:tc>
          <w:tcPr>
            <w:tcW w:w="3351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 xml:space="preserve">Bambi </w:t>
            </w:r>
          </w:p>
        </w:tc>
        <w:tc>
          <w:tcPr>
            <w:tcW w:w="3256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VJ Tivat</w:t>
            </w:r>
          </w:p>
        </w:tc>
      </w:tr>
      <w:tr w:rsidR="003C3606" w:rsidRPr="00D16FB9" w:rsidTr="00D16FB9">
        <w:trPr>
          <w:trHeight w:val="491"/>
        </w:trPr>
        <w:tc>
          <w:tcPr>
            <w:tcW w:w="2969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Ulcinj</w:t>
            </w:r>
          </w:p>
        </w:tc>
        <w:tc>
          <w:tcPr>
            <w:tcW w:w="3351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Solidarnost</w:t>
            </w:r>
          </w:p>
        </w:tc>
        <w:tc>
          <w:tcPr>
            <w:tcW w:w="3256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 xml:space="preserve">Centralni objekat </w:t>
            </w:r>
          </w:p>
        </w:tc>
      </w:tr>
      <w:tr w:rsidR="003C3606" w:rsidRPr="00D16FB9" w:rsidTr="00D16FB9">
        <w:trPr>
          <w:trHeight w:val="520"/>
        </w:trPr>
        <w:tc>
          <w:tcPr>
            <w:tcW w:w="2969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Kotor</w:t>
            </w:r>
          </w:p>
        </w:tc>
        <w:tc>
          <w:tcPr>
            <w:tcW w:w="3351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Radost</w:t>
            </w:r>
          </w:p>
        </w:tc>
        <w:tc>
          <w:tcPr>
            <w:tcW w:w="3256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  <w:lang w:val="hr-BA"/>
              </w:rPr>
              <w:t>VJ Škaljari i VJ Dobrota</w:t>
            </w:r>
          </w:p>
        </w:tc>
      </w:tr>
      <w:tr w:rsidR="003C3606" w:rsidRPr="00D16FB9" w:rsidTr="00D16FB9">
        <w:trPr>
          <w:trHeight w:val="491"/>
        </w:trPr>
        <w:tc>
          <w:tcPr>
            <w:tcW w:w="2969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Kolašin</w:t>
            </w:r>
          </w:p>
        </w:tc>
        <w:tc>
          <w:tcPr>
            <w:tcW w:w="3351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Sestre Radović</w:t>
            </w:r>
          </w:p>
        </w:tc>
        <w:tc>
          <w:tcPr>
            <w:tcW w:w="3256" w:type="dxa"/>
          </w:tcPr>
          <w:p w:rsidR="003C3606" w:rsidRPr="00D16FB9" w:rsidRDefault="00D16FB9" w:rsidP="00D16FB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16FB9">
              <w:rPr>
                <w:rFonts w:ascii="Garamond" w:hAnsi="Garamond"/>
                <w:sz w:val="24"/>
                <w:szCs w:val="24"/>
              </w:rPr>
              <w:t>Centralni objekat</w:t>
            </w:r>
          </w:p>
        </w:tc>
      </w:tr>
    </w:tbl>
    <w:p w:rsidR="00937F28" w:rsidRDefault="00937F28"/>
    <w:sectPr w:rsidR="0093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06"/>
    <w:rsid w:val="003C3606"/>
    <w:rsid w:val="00937F28"/>
    <w:rsid w:val="00A97FD3"/>
    <w:rsid w:val="00D1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C3606"/>
    <w:pPr>
      <w:spacing w:after="0" w:line="240" w:lineRule="auto"/>
    </w:pPr>
    <w:rPr>
      <w:rFonts w:ascii="Calibri" w:hAnsi="Calibri"/>
      <w:noProof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3606"/>
    <w:rPr>
      <w:rFonts w:ascii="Calibri" w:hAnsi="Calibri"/>
      <w:noProof/>
      <w:szCs w:val="21"/>
      <w:lang w:val="en-GB"/>
    </w:rPr>
  </w:style>
  <w:style w:type="paragraph" w:styleId="NormalWeb">
    <w:name w:val="Normal (Web)"/>
    <w:basedOn w:val="Normal"/>
    <w:uiPriority w:val="99"/>
    <w:unhideWhenUsed/>
    <w:rsid w:val="003C360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C3606"/>
    <w:pPr>
      <w:spacing w:after="0" w:line="240" w:lineRule="auto"/>
    </w:pPr>
    <w:rPr>
      <w:rFonts w:ascii="Calibri" w:hAnsi="Calibri"/>
      <w:noProof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3606"/>
    <w:rPr>
      <w:rFonts w:ascii="Calibri" w:hAnsi="Calibri"/>
      <w:noProof/>
      <w:szCs w:val="21"/>
      <w:lang w:val="en-GB"/>
    </w:rPr>
  </w:style>
  <w:style w:type="paragraph" w:styleId="NormalWeb">
    <w:name w:val="Normal (Web)"/>
    <w:basedOn w:val="Normal"/>
    <w:uiPriority w:val="99"/>
    <w:unhideWhenUsed/>
    <w:rsid w:val="003C360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Milic</dc:creator>
  <cp:lastModifiedBy>Milica Micunovic</cp:lastModifiedBy>
  <cp:revision>2</cp:revision>
  <dcterms:created xsi:type="dcterms:W3CDTF">2020-07-01T07:41:00Z</dcterms:created>
  <dcterms:modified xsi:type="dcterms:W3CDTF">2020-07-01T07:41:00Z</dcterms:modified>
</cp:coreProperties>
</file>