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val="en-US"/>
              </w:rPr>
              <w:drawing>
                <wp:inline distT="0" distB="0" distL="0" distR="0" wp14:anchorId="378AEA2C" wp14:editId="67465FBE">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597D56" w:rsidRDefault="00F17656" w:rsidP="00597D56">
            <w:pPr>
              <w:jc w:val="center"/>
              <w:rPr>
                <w:b/>
                <w:sz w:val="22"/>
              </w:rPr>
            </w:pPr>
            <w:r w:rsidRPr="00713179">
              <w:rPr>
                <w:rFonts w:cs="Arial"/>
                <w:b/>
                <w:bCs/>
                <w:sz w:val="22"/>
              </w:rPr>
              <w:t>WTO Thematic Course on Trade in Value Added Statistics and Global Value Chains (in English)</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597D56" w:rsidRDefault="00F17656" w:rsidP="00E2461A">
            <w:pPr>
              <w:jc w:val="center"/>
              <w:rPr>
                <w:b/>
                <w:sz w:val="22"/>
              </w:rPr>
            </w:pPr>
            <w:r w:rsidRPr="00713179">
              <w:rPr>
                <w:rFonts w:cs="Arial"/>
                <w:b/>
                <w:sz w:val="22"/>
              </w:rPr>
              <w:t>Geneva, 24 – 28 September 2018</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226F5" w:rsidP="00C643DE">
            <w:pPr>
              <w:jc w:val="center"/>
              <w:rPr>
                <w:b/>
                <w:sz w:val="28"/>
                <w:szCs w:val="28"/>
              </w:rPr>
            </w:pPr>
            <w:r w:rsidRPr="00597D56">
              <w:rPr>
                <w:b/>
                <w:sz w:val="28"/>
                <w:szCs w:val="28"/>
              </w:rPr>
              <w:t>DEADLINE:</w:t>
            </w:r>
            <w:r w:rsidR="00C723DF" w:rsidRPr="00597D56">
              <w:rPr>
                <w:b/>
                <w:sz w:val="28"/>
                <w:szCs w:val="28"/>
              </w:rPr>
              <w:t xml:space="preserve">  </w:t>
            </w:r>
            <w:r w:rsidR="00C643DE">
              <w:rPr>
                <w:b/>
                <w:sz w:val="28"/>
                <w:szCs w:val="28"/>
              </w:rPr>
              <w:t>6 JULY 2018</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Default="00171AC7"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EA5560" w:rsidRPr="008034CE" w:rsidRDefault="00EA5560" w:rsidP="00FA3862">
      <w:pPr>
        <w:jc w:val="center"/>
        <w:rPr>
          <w:b/>
        </w:rPr>
      </w:pP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7B387B" w:rsidTr="00A61EB5">
        <w:trPr>
          <w:trHeight w:val="794"/>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A61EB5" w:rsidTr="00A61EB5">
        <w:trPr>
          <w:trHeight w:val="794"/>
        </w:trPr>
        <w:tc>
          <w:tcPr>
            <w:tcW w:w="2235" w:type="dxa"/>
            <w:noWrap/>
            <w:vAlign w:val="center"/>
          </w:tcPr>
          <w:p w:rsidR="00A61EB5" w:rsidRPr="008034CE" w:rsidRDefault="00A61EB5" w:rsidP="008034CE">
            <w:pPr>
              <w:jc w:val="left"/>
              <w:rPr>
                <w:b/>
              </w:rPr>
            </w:pPr>
            <w:r>
              <w:rPr>
                <w:b/>
              </w:rPr>
              <w:t>Nationality</w:t>
            </w:r>
          </w:p>
        </w:tc>
        <w:tc>
          <w:tcPr>
            <w:tcW w:w="8753" w:type="dxa"/>
            <w:noWrap/>
            <w:vAlign w:val="center"/>
          </w:tcPr>
          <w:p w:rsidR="00A61EB5" w:rsidRDefault="00A61EB5"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A61EB5">
        <w:trPr>
          <w:trHeight w:val="794"/>
        </w:trPr>
        <w:tc>
          <w:tcPr>
            <w:tcW w:w="2235" w:type="dxa"/>
            <w:noWrap/>
            <w:vAlign w:val="center"/>
          </w:tcPr>
          <w:p w:rsidR="007B387B" w:rsidRPr="008034CE" w:rsidRDefault="00D76339" w:rsidP="008034CE">
            <w:pPr>
              <w:jc w:val="left"/>
              <w:rPr>
                <w:b/>
              </w:rPr>
            </w:pPr>
            <w:r w:rsidRPr="008034CE">
              <w:rPr>
                <w:b/>
              </w:rPr>
              <w:t>Mobile phone n°</w:t>
            </w:r>
          </w:p>
        </w:tc>
        <w:tc>
          <w:tcPr>
            <w:tcW w:w="8753" w:type="dxa"/>
            <w:noWrap/>
            <w:vAlign w:val="center"/>
          </w:tcPr>
          <w:p w:rsidR="007B387B" w:rsidRDefault="007B387B" w:rsidP="00AE20ED"/>
        </w:tc>
      </w:tr>
      <w:tr w:rsidR="00F406E6" w:rsidTr="00A61EB5">
        <w:trPr>
          <w:trHeight w:val="794"/>
        </w:trPr>
        <w:tc>
          <w:tcPr>
            <w:tcW w:w="2235" w:type="dxa"/>
            <w:noWrap/>
            <w:vAlign w:val="center"/>
          </w:tcPr>
          <w:p w:rsidR="00F406E6" w:rsidRPr="008034CE" w:rsidRDefault="00F406E6" w:rsidP="008034CE">
            <w:pPr>
              <w:jc w:val="left"/>
              <w:rPr>
                <w:b/>
              </w:rPr>
            </w:pPr>
            <w:r>
              <w:rPr>
                <w:b/>
              </w:rPr>
              <w:t>Fax n°</w:t>
            </w:r>
            <w:r w:rsidR="000F0ED2">
              <w:rPr>
                <w:b/>
              </w:rPr>
              <w:t xml:space="preserve"> (if any)</w:t>
            </w:r>
          </w:p>
        </w:tc>
        <w:tc>
          <w:tcPr>
            <w:tcW w:w="8753" w:type="dxa"/>
            <w:noWrap/>
            <w:vAlign w:val="center"/>
          </w:tcPr>
          <w:p w:rsidR="00F406E6" w:rsidRDefault="00F406E6" w:rsidP="00AE20ED"/>
        </w:tc>
      </w:tr>
      <w:tr w:rsidR="007B387B" w:rsidTr="00B85247">
        <w:trPr>
          <w:trHeight w:val="850"/>
        </w:trPr>
        <w:tc>
          <w:tcPr>
            <w:tcW w:w="2235" w:type="dxa"/>
            <w:noWrap/>
            <w:vAlign w:val="center"/>
          </w:tcPr>
          <w:p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753" w:type="dxa"/>
            <w:noWrap/>
          </w:tcPr>
          <w:p w:rsidR="000F0ED2" w:rsidRPr="004457A8" w:rsidRDefault="000F0ED2" w:rsidP="000F0ED2">
            <w:r w:rsidRPr="004457A8">
              <w:rPr>
                <w:b/>
              </w:rPr>
              <w:t xml:space="preserve">* Important: </w:t>
            </w:r>
            <w:r w:rsidRPr="004457A8">
              <w:t>all communications, documents and air-ticket will be sent by e-mail</w:t>
            </w:r>
            <w:r>
              <w:t xml:space="preserve"> and in order to avoid incorrect entries, please write your email address clearly.</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988"/>
      </w:tblGrid>
      <w:tr w:rsidR="00B85247" w:rsidTr="00B85247">
        <w:tc>
          <w:tcPr>
            <w:tcW w:w="10988" w:type="dxa"/>
          </w:tcPr>
          <w:p w:rsidR="00B85247" w:rsidRDefault="00B85247"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D068CD" w:rsidRDefault="00D068CD">
      <w:pPr>
        <w:spacing w:after="200" w:line="276" w:lineRule="auto"/>
        <w:jc w:val="left"/>
        <w:rPr>
          <w:b/>
        </w:rPr>
      </w:pPr>
      <w:r>
        <w:rPr>
          <w:b/>
        </w:rPr>
        <w:br w:type="page"/>
      </w:r>
    </w:p>
    <w:p w:rsidR="008034CE" w:rsidRPr="00C643DE" w:rsidRDefault="00A10774" w:rsidP="00AE20ED">
      <w:pPr>
        <w:rPr>
          <w:b/>
        </w:rPr>
      </w:pPr>
      <w:r w:rsidRPr="00C643DE">
        <w:rPr>
          <w:b/>
        </w:rPr>
        <w:lastRenderedPageBreak/>
        <w:t>Higher (university) education</w:t>
      </w:r>
    </w:p>
    <w:p w:rsidR="00A10774" w:rsidRPr="00C643DE" w:rsidRDefault="00A10774" w:rsidP="00AE20ED"/>
    <w:tbl>
      <w:tblPr>
        <w:tblStyle w:val="TableGrid"/>
        <w:tblW w:w="0" w:type="auto"/>
        <w:tblLook w:val="04A0" w:firstRow="1" w:lastRow="0" w:firstColumn="1" w:lastColumn="0" w:noHBand="0" w:noVBand="1"/>
      </w:tblPr>
      <w:tblGrid>
        <w:gridCol w:w="3227"/>
        <w:gridCol w:w="4098"/>
        <w:gridCol w:w="3663"/>
      </w:tblGrid>
      <w:tr w:rsidR="00A10774" w:rsidRPr="00C33B82" w:rsidTr="00714806">
        <w:tc>
          <w:tcPr>
            <w:tcW w:w="3227" w:type="dxa"/>
          </w:tcPr>
          <w:p w:rsidR="00A10774" w:rsidRPr="00C643DE" w:rsidRDefault="00A10774" w:rsidP="00AE20ED">
            <w:r w:rsidRPr="00C643DE">
              <w:t>When?</w:t>
            </w:r>
          </w:p>
        </w:tc>
        <w:tc>
          <w:tcPr>
            <w:tcW w:w="4098" w:type="dxa"/>
          </w:tcPr>
          <w:p w:rsidR="00A10774" w:rsidRPr="00C643DE" w:rsidRDefault="00A10774" w:rsidP="00AE20ED">
            <w:r w:rsidRPr="00C643DE">
              <w:t>Where?</w:t>
            </w:r>
          </w:p>
        </w:tc>
        <w:tc>
          <w:tcPr>
            <w:tcW w:w="3663" w:type="dxa"/>
          </w:tcPr>
          <w:p w:rsidR="00A10774" w:rsidRPr="00C643DE" w:rsidRDefault="00A10774" w:rsidP="00AE20ED">
            <w:r w:rsidRPr="00C643DE">
              <w:t>Title of qualification</w:t>
            </w:r>
          </w:p>
        </w:tc>
      </w:tr>
      <w:tr w:rsidR="00A10774" w:rsidRPr="00C33B82" w:rsidTr="000137A3">
        <w:trPr>
          <w:trHeight w:val="1074"/>
        </w:trPr>
        <w:tc>
          <w:tcPr>
            <w:tcW w:w="3227" w:type="dxa"/>
          </w:tcPr>
          <w:p w:rsidR="00A10774" w:rsidRPr="00C33B82" w:rsidRDefault="00A10774" w:rsidP="00AE20ED">
            <w:pPr>
              <w:rPr>
                <w:highlight w:val="yellow"/>
              </w:rPr>
            </w:pPr>
          </w:p>
        </w:tc>
        <w:tc>
          <w:tcPr>
            <w:tcW w:w="4098" w:type="dxa"/>
          </w:tcPr>
          <w:p w:rsidR="00A10774" w:rsidRPr="00C33B82" w:rsidRDefault="00A10774" w:rsidP="00AE20ED">
            <w:pPr>
              <w:rPr>
                <w:highlight w:val="yellow"/>
              </w:rPr>
            </w:pPr>
          </w:p>
        </w:tc>
        <w:tc>
          <w:tcPr>
            <w:tcW w:w="3663" w:type="dxa"/>
          </w:tcPr>
          <w:p w:rsidR="00A10774" w:rsidRPr="00C33B82" w:rsidRDefault="00A10774" w:rsidP="00AE20ED">
            <w:pPr>
              <w:rPr>
                <w:highlight w:val="yellow"/>
              </w:rPr>
            </w:pPr>
          </w:p>
        </w:tc>
      </w:tr>
      <w:tr w:rsidR="00A10774" w:rsidRPr="00C33B82" w:rsidTr="000137A3">
        <w:trPr>
          <w:trHeight w:val="990"/>
        </w:trPr>
        <w:tc>
          <w:tcPr>
            <w:tcW w:w="3227" w:type="dxa"/>
          </w:tcPr>
          <w:p w:rsidR="00A10774" w:rsidRPr="00C33B82" w:rsidRDefault="00A10774" w:rsidP="00AE20ED">
            <w:pPr>
              <w:rPr>
                <w:highlight w:val="yellow"/>
              </w:rPr>
            </w:pPr>
          </w:p>
        </w:tc>
        <w:tc>
          <w:tcPr>
            <w:tcW w:w="4098" w:type="dxa"/>
          </w:tcPr>
          <w:p w:rsidR="00A10774" w:rsidRPr="00C33B82" w:rsidRDefault="00A10774" w:rsidP="00AE20ED">
            <w:pPr>
              <w:rPr>
                <w:highlight w:val="yellow"/>
              </w:rPr>
            </w:pPr>
          </w:p>
        </w:tc>
        <w:tc>
          <w:tcPr>
            <w:tcW w:w="3663" w:type="dxa"/>
          </w:tcPr>
          <w:p w:rsidR="00A10774" w:rsidRPr="00C33B82" w:rsidRDefault="00A10774" w:rsidP="00AE20ED">
            <w:pPr>
              <w:rPr>
                <w:highlight w:val="yellow"/>
              </w:rPr>
            </w:pPr>
          </w:p>
        </w:tc>
      </w:tr>
    </w:tbl>
    <w:p w:rsidR="000137A3" w:rsidRDefault="000137A3" w:rsidP="00C643DE">
      <w:pPr>
        <w:jc w:val="left"/>
        <w:rPr>
          <w:b/>
          <w:szCs w:val="18"/>
        </w:rPr>
      </w:pPr>
    </w:p>
    <w:p w:rsidR="00C643DE" w:rsidRDefault="00C643DE" w:rsidP="00C643DE">
      <w:pPr>
        <w:jc w:val="left"/>
        <w:rPr>
          <w:b/>
          <w:szCs w:val="18"/>
        </w:rPr>
      </w:pPr>
      <w:r w:rsidRPr="00BF561E">
        <w:rPr>
          <w:b/>
          <w:szCs w:val="18"/>
        </w:rPr>
        <w:t>Work experience</w:t>
      </w:r>
    </w:p>
    <w:p w:rsidR="00C643DE" w:rsidRPr="00BF561E" w:rsidRDefault="00C643DE" w:rsidP="00C643DE">
      <w:pPr>
        <w:jc w:val="left"/>
        <w:rPr>
          <w:b/>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363"/>
      </w:tblGrid>
      <w:tr w:rsidR="00C643DE" w:rsidRPr="00AD3F85" w:rsidTr="000137A3">
        <w:trPr>
          <w:trHeight w:val="1191"/>
        </w:trPr>
        <w:tc>
          <w:tcPr>
            <w:tcW w:w="2694" w:type="dxa"/>
            <w:tcBorders>
              <w:top w:val="single" w:sz="4" w:space="0" w:color="auto"/>
            </w:tcBorders>
            <w:shd w:val="clear" w:color="auto" w:fill="auto"/>
            <w:vAlign w:val="center"/>
          </w:tcPr>
          <w:p w:rsidR="00C643DE" w:rsidRPr="00AD3F85" w:rsidRDefault="00C643DE" w:rsidP="00955E86">
            <w:pPr>
              <w:jc w:val="left"/>
              <w:rPr>
                <w:szCs w:val="18"/>
              </w:rPr>
            </w:pPr>
            <w:r w:rsidRPr="00AD3F85">
              <w:rPr>
                <w:szCs w:val="18"/>
              </w:rPr>
              <w:t>Brief d</w:t>
            </w:r>
            <w:r>
              <w:rPr>
                <w:szCs w:val="18"/>
              </w:rPr>
              <w:t xml:space="preserve">escription of your current </w:t>
            </w:r>
            <w:r w:rsidRPr="00AD3F85">
              <w:rPr>
                <w:szCs w:val="18"/>
              </w:rPr>
              <w:t>responsibilities</w:t>
            </w:r>
            <w:r>
              <w:rPr>
                <w:szCs w:val="18"/>
              </w:rPr>
              <w:t>:</w:t>
            </w:r>
          </w:p>
        </w:tc>
        <w:tc>
          <w:tcPr>
            <w:tcW w:w="8363" w:type="dxa"/>
            <w:tcBorders>
              <w:top w:val="single" w:sz="4" w:space="0" w:color="auto"/>
            </w:tcBorders>
            <w:shd w:val="clear" w:color="auto" w:fill="auto"/>
            <w:vAlign w:val="center"/>
          </w:tcPr>
          <w:p w:rsidR="00C643DE" w:rsidRPr="00AD3F85" w:rsidRDefault="00C643DE" w:rsidP="00955E86">
            <w:pPr>
              <w:jc w:val="left"/>
              <w:rPr>
                <w:szCs w:val="18"/>
              </w:rPr>
            </w:pPr>
          </w:p>
        </w:tc>
      </w:tr>
      <w:tr w:rsidR="00C643DE" w:rsidRPr="00AD3F85" w:rsidTr="000137A3">
        <w:trPr>
          <w:trHeight w:val="855"/>
        </w:trPr>
        <w:tc>
          <w:tcPr>
            <w:tcW w:w="2694" w:type="dxa"/>
            <w:shd w:val="clear" w:color="auto" w:fill="auto"/>
            <w:vAlign w:val="center"/>
          </w:tcPr>
          <w:p w:rsidR="00C643DE" w:rsidRPr="00AD3F85" w:rsidRDefault="00C643DE" w:rsidP="00955E86">
            <w:pPr>
              <w:jc w:val="left"/>
              <w:rPr>
                <w:szCs w:val="18"/>
              </w:rPr>
            </w:pPr>
            <w:r>
              <w:rPr>
                <w:szCs w:val="18"/>
              </w:rPr>
              <w:t xml:space="preserve">On which </w:t>
            </w:r>
            <w:r w:rsidRPr="00AD3F85">
              <w:rPr>
                <w:szCs w:val="18"/>
              </w:rPr>
              <w:t>date did you take up your current functions?</w:t>
            </w:r>
          </w:p>
        </w:tc>
        <w:tc>
          <w:tcPr>
            <w:tcW w:w="8363" w:type="dxa"/>
            <w:shd w:val="clear" w:color="auto" w:fill="auto"/>
            <w:vAlign w:val="center"/>
          </w:tcPr>
          <w:p w:rsidR="00C643DE" w:rsidRPr="00AD3F85" w:rsidRDefault="00C643DE" w:rsidP="00955E86">
            <w:pPr>
              <w:jc w:val="left"/>
              <w:rPr>
                <w:szCs w:val="18"/>
              </w:rPr>
            </w:pPr>
          </w:p>
        </w:tc>
      </w:tr>
      <w:tr w:rsidR="00C643DE" w:rsidRPr="00AD3F85" w:rsidTr="000137A3">
        <w:trPr>
          <w:trHeight w:val="691"/>
        </w:trPr>
        <w:tc>
          <w:tcPr>
            <w:tcW w:w="2694" w:type="dxa"/>
            <w:tcBorders>
              <w:bottom w:val="single" w:sz="4" w:space="0" w:color="auto"/>
            </w:tcBorders>
            <w:shd w:val="clear" w:color="auto" w:fill="auto"/>
            <w:vAlign w:val="center"/>
          </w:tcPr>
          <w:p w:rsidR="00C643DE" w:rsidRPr="00AD3F85" w:rsidDel="003D6496" w:rsidRDefault="00C643DE" w:rsidP="00955E86">
            <w:pPr>
              <w:jc w:val="left"/>
              <w:rPr>
                <w:szCs w:val="18"/>
              </w:rPr>
            </w:pPr>
            <w:r>
              <w:rPr>
                <w:szCs w:val="18"/>
              </w:rPr>
              <w:t>What was your previous post?</w:t>
            </w:r>
          </w:p>
        </w:tc>
        <w:tc>
          <w:tcPr>
            <w:tcW w:w="8363" w:type="dxa"/>
            <w:tcBorders>
              <w:bottom w:val="single" w:sz="4" w:space="0" w:color="auto"/>
            </w:tcBorders>
            <w:shd w:val="clear" w:color="auto" w:fill="auto"/>
            <w:vAlign w:val="center"/>
          </w:tcPr>
          <w:p w:rsidR="00C643DE" w:rsidRPr="00AD3F85" w:rsidRDefault="00C643DE" w:rsidP="00955E86">
            <w:pPr>
              <w:jc w:val="left"/>
              <w:rPr>
                <w:szCs w:val="18"/>
              </w:rPr>
            </w:pPr>
          </w:p>
        </w:tc>
      </w:tr>
    </w:tbl>
    <w:p w:rsidR="00C643DE" w:rsidRPr="00BF561E" w:rsidRDefault="00C643DE" w:rsidP="00C643DE">
      <w:pPr>
        <w:jc w:val="left"/>
        <w:rPr>
          <w:b/>
          <w:szCs w:val="18"/>
        </w:rPr>
      </w:pPr>
    </w:p>
    <w:p w:rsidR="00C643DE" w:rsidRPr="00BF561E" w:rsidRDefault="00C643DE" w:rsidP="00C643DE">
      <w:pPr>
        <w:jc w:val="left"/>
        <w:rPr>
          <w:b/>
          <w:szCs w:val="18"/>
        </w:rPr>
      </w:pPr>
      <w:r>
        <w:rPr>
          <w:b/>
          <w:szCs w:val="18"/>
        </w:rPr>
        <w:t>WTO training undertaken</w:t>
      </w:r>
    </w:p>
    <w:p w:rsidR="00C643DE" w:rsidRDefault="00C643DE" w:rsidP="00C643DE">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363"/>
      </w:tblGrid>
      <w:tr w:rsidR="00C643DE" w:rsidRPr="00AD3F85" w:rsidTr="000137A3">
        <w:trPr>
          <w:trHeight w:val="1282"/>
        </w:trPr>
        <w:tc>
          <w:tcPr>
            <w:tcW w:w="2694" w:type="dxa"/>
            <w:shd w:val="clear" w:color="auto" w:fill="auto"/>
            <w:vAlign w:val="center"/>
          </w:tcPr>
          <w:p w:rsidR="00C643DE" w:rsidRPr="00AD3F85" w:rsidRDefault="00C643DE" w:rsidP="000137A3">
            <w:pPr>
              <w:jc w:val="left"/>
              <w:rPr>
                <w:szCs w:val="18"/>
              </w:rPr>
            </w:pPr>
            <w:r>
              <w:rPr>
                <w:szCs w:val="18"/>
              </w:rPr>
              <w:t>Have you successfully completed a WTO E</w:t>
            </w:r>
            <w:r>
              <w:rPr>
                <w:szCs w:val="18"/>
              </w:rPr>
              <w:noBreakHyphen/>
              <w:t xml:space="preserve">Learning course(s), and if so, which </w:t>
            </w:r>
            <w:r w:rsidR="000137A3">
              <w:rPr>
                <w:szCs w:val="18"/>
              </w:rPr>
              <w:t>one? (with dates)</w:t>
            </w:r>
          </w:p>
        </w:tc>
        <w:tc>
          <w:tcPr>
            <w:tcW w:w="8363" w:type="dxa"/>
            <w:shd w:val="clear" w:color="auto" w:fill="auto"/>
            <w:vAlign w:val="center"/>
          </w:tcPr>
          <w:p w:rsidR="00C643DE" w:rsidRPr="00AD3F85" w:rsidRDefault="00C643DE" w:rsidP="00955E86">
            <w:pPr>
              <w:jc w:val="left"/>
              <w:rPr>
                <w:szCs w:val="18"/>
              </w:rPr>
            </w:pPr>
          </w:p>
        </w:tc>
      </w:tr>
      <w:tr w:rsidR="00C643DE" w:rsidRPr="00AD3F85" w:rsidTr="000137A3">
        <w:trPr>
          <w:trHeight w:val="1394"/>
        </w:trPr>
        <w:tc>
          <w:tcPr>
            <w:tcW w:w="2694" w:type="dxa"/>
            <w:tcBorders>
              <w:bottom w:val="single" w:sz="4" w:space="0" w:color="auto"/>
            </w:tcBorders>
            <w:shd w:val="clear" w:color="auto" w:fill="auto"/>
            <w:vAlign w:val="center"/>
          </w:tcPr>
          <w:p w:rsidR="00C643DE" w:rsidRDefault="00C643DE" w:rsidP="00955E86">
            <w:pPr>
              <w:jc w:val="left"/>
              <w:rPr>
                <w:szCs w:val="18"/>
              </w:rPr>
            </w:pPr>
            <w:r>
              <w:rPr>
                <w:szCs w:val="18"/>
              </w:rPr>
              <w:t>Other WTO training course(s) undertaken:</w:t>
            </w:r>
          </w:p>
        </w:tc>
        <w:tc>
          <w:tcPr>
            <w:tcW w:w="8363" w:type="dxa"/>
            <w:tcBorders>
              <w:bottom w:val="single" w:sz="4" w:space="0" w:color="auto"/>
            </w:tcBorders>
            <w:shd w:val="clear" w:color="auto" w:fill="auto"/>
            <w:vAlign w:val="center"/>
          </w:tcPr>
          <w:p w:rsidR="00C643DE" w:rsidRPr="00AD3F85" w:rsidRDefault="00C643DE" w:rsidP="00955E86">
            <w:pPr>
              <w:jc w:val="left"/>
              <w:rPr>
                <w:szCs w:val="18"/>
              </w:rPr>
            </w:pPr>
          </w:p>
        </w:tc>
      </w:tr>
    </w:tbl>
    <w:p w:rsidR="00C643DE" w:rsidRDefault="00C643DE" w:rsidP="00C643DE">
      <w:pPr>
        <w:rPr>
          <w:szCs w:val="18"/>
        </w:rPr>
      </w:pPr>
    </w:p>
    <w:p w:rsidR="00C643DE" w:rsidRPr="00BF561E" w:rsidRDefault="00C643DE" w:rsidP="00C643DE">
      <w:pPr>
        <w:rPr>
          <w:b/>
          <w:szCs w:val="18"/>
        </w:rPr>
      </w:pPr>
      <w:r w:rsidRPr="00BF561E">
        <w:rPr>
          <w:b/>
          <w:szCs w:val="18"/>
        </w:rPr>
        <w:t xml:space="preserve">What is the objective </w:t>
      </w:r>
      <w:r>
        <w:rPr>
          <w:b/>
          <w:szCs w:val="18"/>
        </w:rPr>
        <w:t xml:space="preserve">that </w:t>
      </w:r>
      <w:r w:rsidRPr="00BF561E">
        <w:rPr>
          <w:b/>
          <w:szCs w:val="18"/>
        </w:rPr>
        <w:t xml:space="preserve">you would like to achieve </w:t>
      </w:r>
      <w:r>
        <w:rPr>
          <w:b/>
          <w:szCs w:val="18"/>
        </w:rPr>
        <w:t>by participating in this Course</w:t>
      </w:r>
      <w:r w:rsidRPr="00BF561E">
        <w:rPr>
          <w:b/>
          <w:szCs w:val="18"/>
        </w:rPr>
        <w:t>?</w:t>
      </w:r>
    </w:p>
    <w:p w:rsidR="00C643DE" w:rsidRDefault="00C643DE" w:rsidP="00C643DE">
      <w:pPr>
        <w:rPr>
          <w:szCs w:val="1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C643DE" w:rsidRPr="007A248B" w:rsidTr="000137A3">
        <w:trPr>
          <w:trHeight w:val="1578"/>
        </w:trPr>
        <w:tc>
          <w:tcPr>
            <w:tcW w:w="11023" w:type="dxa"/>
            <w:shd w:val="clear" w:color="auto" w:fill="auto"/>
          </w:tcPr>
          <w:p w:rsidR="00C643DE" w:rsidRPr="007A248B" w:rsidRDefault="00C643DE" w:rsidP="00955E86">
            <w:pPr>
              <w:rPr>
                <w:szCs w:val="18"/>
              </w:rPr>
            </w:pPr>
          </w:p>
          <w:p w:rsidR="00C643DE" w:rsidRPr="007A248B" w:rsidRDefault="00C643DE" w:rsidP="00955E86">
            <w:pPr>
              <w:rPr>
                <w:szCs w:val="18"/>
              </w:rPr>
            </w:pPr>
          </w:p>
          <w:p w:rsidR="00C643DE" w:rsidRPr="007A248B" w:rsidRDefault="00C643DE" w:rsidP="00955E86">
            <w:pPr>
              <w:rPr>
                <w:szCs w:val="18"/>
              </w:rPr>
            </w:pPr>
          </w:p>
          <w:p w:rsidR="00C643DE" w:rsidRPr="007A248B" w:rsidRDefault="00C643DE" w:rsidP="00955E86">
            <w:pPr>
              <w:rPr>
                <w:szCs w:val="18"/>
              </w:rPr>
            </w:pPr>
          </w:p>
          <w:p w:rsidR="00C643DE" w:rsidRPr="007A248B" w:rsidRDefault="00C643DE" w:rsidP="00955E86">
            <w:pPr>
              <w:rPr>
                <w:szCs w:val="18"/>
              </w:rPr>
            </w:pPr>
          </w:p>
        </w:tc>
      </w:tr>
    </w:tbl>
    <w:p w:rsidR="000137A3" w:rsidRDefault="000137A3" w:rsidP="00AE20ED">
      <w:pPr>
        <w:rPr>
          <w:highlight w:val="yellow"/>
        </w:rPr>
      </w:pPr>
    </w:p>
    <w:p w:rsidR="000137A3" w:rsidRPr="000137A3" w:rsidRDefault="000137A3" w:rsidP="000137A3">
      <w:pPr>
        <w:rPr>
          <w:b/>
        </w:rPr>
      </w:pPr>
      <w:r w:rsidRPr="000137A3">
        <w:rPr>
          <w:b/>
        </w:rPr>
        <w:t>Additional information about the activity</w:t>
      </w:r>
    </w:p>
    <w:p w:rsidR="000137A3" w:rsidRDefault="000137A3" w:rsidP="00AE20ED">
      <w:pPr>
        <w:rPr>
          <w:highlight w:val="yellow"/>
        </w:rPr>
      </w:pPr>
    </w:p>
    <w:p w:rsidR="000137A3" w:rsidRPr="00BF561E" w:rsidRDefault="00F411CF" w:rsidP="00F411CF">
      <w:pPr>
        <w:pBdr>
          <w:top w:val="single" w:sz="4" w:space="1" w:color="auto"/>
          <w:left w:val="single" w:sz="4" w:space="4" w:color="auto"/>
          <w:bottom w:val="single" w:sz="4" w:space="17" w:color="auto"/>
          <w:right w:val="single" w:sz="4" w:space="4" w:color="auto"/>
        </w:pBdr>
        <w:rPr>
          <w:b/>
          <w:szCs w:val="18"/>
        </w:rPr>
      </w:pPr>
      <w:r w:rsidRPr="00F411CF">
        <w:rPr>
          <w:b/>
          <w:szCs w:val="18"/>
          <w:u w:val="single"/>
        </w:rPr>
        <w:t>Language skills</w:t>
      </w:r>
      <w:r w:rsidR="000137A3" w:rsidRPr="00794FCB">
        <w:rPr>
          <w:b/>
          <w:szCs w:val="18"/>
        </w:rPr>
        <w:t xml:space="preserve">: </w:t>
      </w:r>
      <w:r w:rsidR="000137A3" w:rsidRPr="000137A3">
        <w:rPr>
          <w:b/>
          <w:szCs w:val="18"/>
        </w:rPr>
        <w:t>the WTO Thematic Course on Trade in Value Added Statistics and Global Value Chains will be</w:t>
      </w:r>
      <w:r w:rsidR="000137A3" w:rsidRPr="00794FCB">
        <w:rPr>
          <w:b/>
          <w:szCs w:val="18"/>
        </w:rPr>
        <w:t xml:space="preserve"> delivered in English.  Therefore, participants are required to have full command of English. By signing this application form the Applicant and Nominating Authority certify that the Applicant has full command of English.</w:t>
      </w:r>
    </w:p>
    <w:p w:rsidR="000137A3" w:rsidRDefault="000137A3">
      <w:pPr>
        <w:spacing w:after="200" w:line="276" w:lineRule="auto"/>
        <w:jc w:val="left"/>
        <w:rPr>
          <w:highlight w:val="yellow"/>
        </w:rPr>
      </w:pPr>
      <w:r>
        <w:rPr>
          <w:highlight w:val="yellow"/>
        </w:rPr>
        <w:br w:type="page"/>
      </w:r>
    </w:p>
    <w:p w:rsidR="00714806" w:rsidRPr="00C33B82" w:rsidRDefault="00714806" w:rsidP="00AE20ED">
      <w:pPr>
        <w:rPr>
          <w:highlight w:val="yellow"/>
        </w:rPr>
      </w:pPr>
    </w:p>
    <w:tbl>
      <w:tblPr>
        <w:tblStyle w:val="TableGrid"/>
        <w:tblW w:w="11023" w:type="dxa"/>
        <w:tblCellMar>
          <w:top w:w="85" w:type="dxa"/>
          <w:bottom w:w="85" w:type="dxa"/>
        </w:tblCellMar>
        <w:tblLook w:val="04A0" w:firstRow="1" w:lastRow="0" w:firstColumn="1" w:lastColumn="0" w:noHBand="0" w:noVBand="1"/>
      </w:tblPr>
      <w:tblGrid>
        <w:gridCol w:w="2660"/>
        <w:gridCol w:w="8363"/>
      </w:tblGrid>
      <w:tr w:rsidR="00DD17D3" w:rsidTr="000137A3">
        <w:tc>
          <w:tcPr>
            <w:tcW w:w="2660" w:type="dxa"/>
            <w:vAlign w:val="center"/>
          </w:tcPr>
          <w:p w:rsidR="00DD17D3" w:rsidRDefault="00DD17D3" w:rsidP="004F0BB8">
            <w:pPr>
              <w:jc w:val="center"/>
            </w:pPr>
            <w:r w:rsidRPr="007B387B">
              <w:rPr>
                <w:b/>
              </w:rPr>
              <w:t>PART I</w:t>
            </w:r>
            <w:r w:rsidR="00454C50">
              <w:rPr>
                <w:b/>
              </w:rPr>
              <w:t>I</w:t>
            </w:r>
          </w:p>
        </w:tc>
        <w:tc>
          <w:tcPr>
            <w:tcW w:w="8363" w:type="dxa"/>
            <w:vAlign w:val="center"/>
          </w:tcPr>
          <w:p w:rsidR="00DD17D3" w:rsidRDefault="00DD17D3" w:rsidP="00454C50">
            <w:pPr>
              <w:jc w:val="center"/>
            </w:pPr>
            <w:r>
              <w:rPr>
                <w:b/>
              </w:rPr>
              <w:t>T</w:t>
            </w:r>
            <w:r w:rsidRPr="007B387B">
              <w:rPr>
                <w:b/>
              </w:rPr>
              <w:t xml:space="preserve">o be completed by the </w:t>
            </w:r>
            <w:r>
              <w:rPr>
                <w:b/>
              </w:rPr>
              <w:t>Nominating Authority</w:t>
            </w:r>
          </w:p>
        </w:tc>
      </w:tr>
      <w:tr w:rsidR="00DD17D3" w:rsidTr="000137A3">
        <w:tblPrEx>
          <w:tblCellMar>
            <w:top w:w="0" w:type="dxa"/>
            <w:bottom w:w="0" w:type="dxa"/>
          </w:tblCellMar>
        </w:tblPrEx>
        <w:trPr>
          <w:trHeight w:val="850"/>
        </w:trPr>
        <w:tc>
          <w:tcPr>
            <w:tcW w:w="2660" w:type="dxa"/>
            <w:vAlign w:val="center"/>
          </w:tcPr>
          <w:p w:rsidR="00DD17D3" w:rsidRDefault="00DD17D3" w:rsidP="00E06FE5">
            <w:pPr>
              <w:jc w:val="left"/>
            </w:pPr>
            <w:r>
              <w:t xml:space="preserve">The </w:t>
            </w:r>
            <w:r w:rsidR="00E06FE5">
              <w:t>N</w:t>
            </w:r>
            <w:r w:rsidR="00454C50">
              <w:t>ominating Authority</w:t>
            </w:r>
          </w:p>
        </w:tc>
        <w:tc>
          <w:tcPr>
            <w:tcW w:w="8363" w:type="dxa"/>
          </w:tcPr>
          <w:p w:rsidR="00DD17D3"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60"/>
        <w:gridCol w:w="8328"/>
      </w:tblGrid>
      <w:tr w:rsidR="00454C50" w:rsidTr="00454C50">
        <w:trPr>
          <w:trHeight w:val="850"/>
        </w:trPr>
        <w:tc>
          <w:tcPr>
            <w:tcW w:w="2660" w:type="dxa"/>
            <w:vAlign w:val="center"/>
          </w:tcPr>
          <w:p w:rsidR="00454C50" w:rsidRDefault="00454C50"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Tr="0013142A">
        <w:tc>
          <w:tcPr>
            <w:tcW w:w="10988" w:type="dxa"/>
            <w:tcMar>
              <w:top w:w="113" w:type="dxa"/>
              <w:bottom w:w="113" w:type="dxa"/>
            </w:tcMar>
          </w:tcPr>
          <w:p w:rsidR="0013142A" w:rsidRPr="00C643DE" w:rsidRDefault="00C643DE" w:rsidP="0013142A">
            <w:pPr>
              <w:numPr>
                <w:ilvl w:val="0"/>
                <w:numId w:val="17"/>
              </w:numPr>
              <w:tabs>
                <w:tab w:val="right" w:pos="284"/>
                <w:tab w:val="left" w:pos="567"/>
              </w:tabs>
              <w:spacing w:before="50"/>
              <w:ind w:left="284" w:hanging="284"/>
              <w:rPr>
                <w:b/>
                <w:szCs w:val="18"/>
              </w:rPr>
            </w:pPr>
            <w:r w:rsidRPr="00C643DE">
              <w:rPr>
                <w:b/>
                <w:szCs w:val="18"/>
              </w:rPr>
              <w:t xml:space="preserve">to attend the WTO Thematic Course on Trade in Value Added Statistics and Global Value Chains, to be </w:t>
            </w:r>
            <w:r w:rsidR="0013142A" w:rsidRPr="00C643DE">
              <w:rPr>
                <w:b/>
                <w:szCs w:val="18"/>
              </w:rPr>
              <w:t xml:space="preserve">held in Geneva, Switzerland from </w:t>
            </w:r>
            <w:r w:rsidRPr="00C643DE">
              <w:rPr>
                <w:b/>
                <w:szCs w:val="18"/>
              </w:rPr>
              <w:t>24 to 28 September 2018</w:t>
            </w:r>
            <w:r w:rsidR="0013142A" w:rsidRPr="00C643DE">
              <w:rPr>
                <w:b/>
                <w:szCs w:val="18"/>
              </w:rPr>
              <w:t xml:space="preserve">; </w:t>
            </w:r>
          </w:p>
          <w:p w:rsidR="0013142A" w:rsidRPr="00F20BF8" w:rsidRDefault="00F20BF8" w:rsidP="0013142A">
            <w:pPr>
              <w:numPr>
                <w:ilvl w:val="0"/>
                <w:numId w:val="17"/>
              </w:numPr>
              <w:tabs>
                <w:tab w:val="right" w:pos="284"/>
                <w:tab w:val="left" w:pos="567"/>
              </w:tabs>
              <w:spacing w:before="50"/>
              <w:ind w:left="284" w:hanging="284"/>
              <w:rPr>
                <w:b/>
                <w:szCs w:val="18"/>
              </w:rPr>
            </w:pPr>
            <w:r w:rsidRPr="00F20BF8">
              <w:rPr>
                <w:b/>
                <w:szCs w:val="18"/>
              </w:rPr>
              <w:t>confirms that the candidate has direct responsibility in WTO matters and has full command of English, which would enable him/her to successfully and actively participate in the Course; and,</w:t>
            </w:r>
            <w:bookmarkStart w:id="0" w:name="_GoBack"/>
            <w:bookmarkEnd w:id="0"/>
          </w:p>
          <w:p w:rsidR="0013142A" w:rsidRDefault="0013142A" w:rsidP="0013142A">
            <w:pPr>
              <w:numPr>
                <w:ilvl w:val="0"/>
                <w:numId w:val="17"/>
              </w:numPr>
              <w:tabs>
                <w:tab w:val="right" w:pos="284"/>
                <w:tab w:val="left" w:pos="567"/>
              </w:tabs>
              <w:spacing w:before="50"/>
              <w:ind w:left="284" w:hanging="284"/>
            </w:pPr>
            <w:proofErr w:type="gramStart"/>
            <w:r w:rsidRPr="00C643DE">
              <w:rPr>
                <w:b/>
                <w:szCs w:val="18"/>
              </w:rPr>
              <w:t>is</w:t>
            </w:r>
            <w:proofErr w:type="gramEnd"/>
            <w:r w:rsidRPr="00C643DE">
              <w:rPr>
                <w:b/>
                <w:szCs w:val="18"/>
              </w:rPr>
              <w:t xml:space="preserve"> 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rsidTr="002B036A">
        <w:trPr>
          <w:trHeight w:val="253"/>
          <w:jc w:val="center"/>
        </w:trPr>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E52878" w:rsidTr="00E52878">
        <w:trPr>
          <w:trHeight w:val="1428"/>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pPr>
        <w:spacing w:after="200" w:line="276" w:lineRule="auto"/>
        <w:jc w:val="left"/>
        <w:rPr>
          <w:b/>
          <w:szCs w:val="18"/>
        </w:rPr>
      </w:pPr>
      <w:r>
        <w:rPr>
          <w:b/>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w:t>
      </w:r>
      <w:proofErr w:type="gramStart"/>
      <w:r w:rsidRPr="00EE6AB4">
        <w:rPr>
          <w:b/>
          <w:sz w:val="16"/>
          <w:szCs w:val="16"/>
        </w:rPr>
        <w:t>assume</w:t>
      </w:r>
      <w:proofErr w:type="gramEnd"/>
      <w:r w:rsidRPr="00EE6AB4">
        <w:rPr>
          <w:b/>
          <w:sz w:val="16"/>
          <w:szCs w:val="16"/>
        </w:rPr>
        <w:t xml:space="preserv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405E4C" w:rsidRDefault="00AD4998" w:rsidP="00405E4C">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405E4C" w:rsidRDefault="00405E4C" w:rsidP="00405E4C">
      <w:pPr>
        <w:tabs>
          <w:tab w:val="left" w:pos="284"/>
        </w:tabs>
        <w:ind w:left="284"/>
        <w:rPr>
          <w:sz w:val="16"/>
          <w:szCs w:val="16"/>
        </w:rPr>
      </w:pPr>
      <w:r w:rsidRPr="00405E4C">
        <w:rPr>
          <w:sz w:val="16"/>
          <w:szCs w:val="16"/>
        </w:rPr>
        <w:t xml:space="preserve"> </w:t>
      </w:r>
    </w:p>
    <w:p w:rsidR="00405E4C" w:rsidRPr="00405E4C" w:rsidRDefault="00405E4C" w:rsidP="00405E4C">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583CAC" w:rsidRDefault="00583CAC"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COPY OF YOUR PASSPORT</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F20BF8" w:rsidP="00AD4998">
      <w:pPr>
        <w:jc w:val="center"/>
        <w:rPr>
          <w:b/>
          <w:sz w:val="28"/>
          <w:szCs w:val="28"/>
        </w:rPr>
      </w:pPr>
      <w:hyperlink r:id="rId9"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773"/>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811E3E">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F20BF8">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3</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7A3"/>
    <w:rsid w:val="0001384D"/>
    <w:rsid w:val="000224D9"/>
    <w:rsid w:val="000272F6"/>
    <w:rsid w:val="00037AC4"/>
    <w:rsid w:val="000423BF"/>
    <w:rsid w:val="00046608"/>
    <w:rsid w:val="000549E8"/>
    <w:rsid w:val="000A4945"/>
    <w:rsid w:val="000B31E1"/>
    <w:rsid w:val="000D0237"/>
    <w:rsid w:val="000D614D"/>
    <w:rsid w:val="000F0ED2"/>
    <w:rsid w:val="0011356B"/>
    <w:rsid w:val="0013142A"/>
    <w:rsid w:val="0013337F"/>
    <w:rsid w:val="00171AC7"/>
    <w:rsid w:val="00182B84"/>
    <w:rsid w:val="00186617"/>
    <w:rsid w:val="001946F2"/>
    <w:rsid w:val="001B3ECF"/>
    <w:rsid w:val="001D0F5C"/>
    <w:rsid w:val="001D239B"/>
    <w:rsid w:val="001E291F"/>
    <w:rsid w:val="00211327"/>
    <w:rsid w:val="00233408"/>
    <w:rsid w:val="0027067B"/>
    <w:rsid w:val="002A15FB"/>
    <w:rsid w:val="00304385"/>
    <w:rsid w:val="003062C4"/>
    <w:rsid w:val="003572B4"/>
    <w:rsid w:val="00383F10"/>
    <w:rsid w:val="00405E4C"/>
    <w:rsid w:val="00454C50"/>
    <w:rsid w:val="004551EC"/>
    <w:rsid w:val="00467032"/>
    <w:rsid w:val="0046754A"/>
    <w:rsid w:val="004A31FF"/>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E6507"/>
    <w:rsid w:val="007F2B8E"/>
    <w:rsid w:val="008034C2"/>
    <w:rsid w:val="008034CE"/>
    <w:rsid w:val="00807247"/>
    <w:rsid w:val="00811833"/>
    <w:rsid w:val="00811E3E"/>
    <w:rsid w:val="008149D0"/>
    <w:rsid w:val="00840C2B"/>
    <w:rsid w:val="00872D76"/>
    <w:rsid w:val="008739FD"/>
    <w:rsid w:val="008765A7"/>
    <w:rsid w:val="00882C65"/>
    <w:rsid w:val="00896E63"/>
    <w:rsid w:val="008E372C"/>
    <w:rsid w:val="00901DDC"/>
    <w:rsid w:val="00953BDD"/>
    <w:rsid w:val="00971383"/>
    <w:rsid w:val="0099322B"/>
    <w:rsid w:val="009A6F54"/>
    <w:rsid w:val="009A7E67"/>
    <w:rsid w:val="00A10774"/>
    <w:rsid w:val="00A24A56"/>
    <w:rsid w:val="00A272C3"/>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230EC"/>
    <w:rsid w:val="00B27F09"/>
    <w:rsid w:val="00B56EDC"/>
    <w:rsid w:val="00B7576D"/>
    <w:rsid w:val="00B85247"/>
    <w:rsid w:val="00BB1F84"/>
    <w:rsid w:val="00BE5468"/>
    <w:rsid w:val="00C11EAC"/>
    <w:rsid w:val="00C305D7"/>
    <w:rsid w:val="00C30F2A"/>
    <w:rsid w:val="00C33B82"/>
    <w:rsid w:val="00C43456"/>
    <w:rsid w:val="00C51129"/>
    <w:rsid w:val="00C643DE"/>
    <w:rsid w:val="00C65C0C"/>
    <w:rsid w:val="00C723DF"/>
    <w:rsid w:val="00C808FC"/>
    <w:rsid w:val="00CC448A"/>
    <w:rsid w:val="00CC5DCA"/>
    <w:rsid w:val="00CD7D97"/>
    <w:rsid w:val="00CE3EE6"/>
    <w:rsid w:val="00CE4BA1"/>
    <w:rsid w:val="00CE72CF"/>
    <w:rsid w:val="00CF4F37"/>
    <w:rsid w:val="00CF533C"/>
    <w:rsid w:val="00D000C7"/>
    <w:rsid w:val="00D068CD"/>
    <w:rsid w:val="00D43A48"/>
    <w:rsid w:val="00D52A9D"/>
    <w:rsid w:val="00D55AAD"/>
    <w:rsid w:val="00D721BE"/>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560"/>
    <w:rsid w:val="00EA5D4F"/>
    <w:rsid w:val="00EA7633"/>
    <w:rsid w:val="00EA7D80"/>
    <w:rsid w:val="00EB6C56"/>
    <w:rsid w:val="00EC4594"/>
    <w:rsid w:val="00ED1EE9"/>
    <w:rsid w:val="00ED54E0"/>
    <w:rsid w:val="00EE125F"/>
    <w:rsid w:val="00EE5F08"/>
    <w:rsid w:val="00EE6AB4"/>
    <w:rsid w:val="00F0713A"/>
    <w:rsid w:val="00F17656"/>
    <w:rsid w:val="00F20BF8"/>
    <w:rsid w:val="00F32397"/>
    <w:rsid w:val="00F40595"/>
    <w:rsid w:val="00F406E6"/>
    <w:rsid w:val="00F411CF"/>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Villacorta Reyes, Eliana</cp:lastModifiedBy>
  <cp:revision>5</cp:revision>
  <cp:lastPrinted>2018-06-14T10:24:00Z</cp:lastPrinted>
  <dcterms:created xsi:type="dcterms:W3CDTF">2018-06-14T10:12:00Z</dcterms:created>
  <dcterms:modified xsi:type="dcterms:W3CDTF">2018-06-14T10:42:00Z</dcterms:modified>
</cp:coreProperties>
</file>