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1E" w:rsidRPr="00584F75" w:rsidRDefault="005D231E" w:rsidP="005D23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D231E" w:rsidRDefault="005D231E" w:rsidP="005D23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D231E" w:rsidRPr="00584F75" w:rsidRDefault="005D231E" w:rsidP="005D23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26. jul 2018. godine, u 12,00 sati</w:t>
      </w:r>
    </w:p>
    <w:p w:rsidR="005D231E" w:rsidRPr="00584F75" w:rsidRDefault="005D231E" w:rsidP="005D231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D231E" w:rsidRPr="00584F75" w:rsidRDefault="005D231E" w:rsidP="005D23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5D231E" w:rsidRDefault="005D231E" w:rsidP="005D23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jula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D231E" w:rsidRDefault="005D231E" w:rsidP="005D231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D231E" w:rsidRPr="00D8016A" w:rsidRDefault="005D231E" w:rsidP="005D23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D231E" w:rsidRPr="00620683" w:rsidRDefault="005D231E" w:rsidP="005D23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bezbjednosti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5D231E" w:rsidRPr="001B4F56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60CD">
        <w:rPr>
          <w:rFonts w:ascii="Arial" w:hAnsi="Arial" w:cs="Arial"/>
          <w:sz w:val="24"/>
          <w:szCs w:val="24"/>
        </w:rPr>
        <w:t>edlog</w:t>
      </w:r>
      <w:proofErr w:type="spellEnd"/>
      <w:r w:rsidRPr="00B760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0CD">
        <w:rPr>
          <w:rFonts w:ascii="Arial" w:hAnsi="Arial" w:cs="Arial"/>
          <w:sz w:val="24"/>
          <w:szCs w:val="24"/>
        </w:rPr>
        <w:t>zakona</w:t>
      </w:r>
      <w:proofErr w:type="spellEnd"/>
      <w:r w:rsidRPr="00B760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60CD">
        <w:rPr>
          <w:rFonts w:ascii="Arial" w:hAnsi="Arial" w:cs="Arial"/>
          <w:sz w:val="24"/>
          <w:szCs w:val="24"/>
        </w:rPr>
        <w:t>državnoj</w:t>
      </w:r>
      <w:proofErr w:type="spellEnd"/>
      <w:r w:rsidRPr="00B760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0CD">
        <w:rPr>
          <w:rFonts w:ascii="Arial" w:hAnsi="Arial" w:cs="Arial"/>
          <w:sz w:val="24"/>
          <w:szCs w:val="24"/>
        </w:rPr>
        <w:t>upravi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zakona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akademskom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integritetu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97A53">
        <w:rPr>
          <w:rFonts w:ascii="Arial" w:hAnsi="Arial" w:cs="Arial"/>
          <w:sz w:val="24"/>
          <w:szCs w:val="24"/>
        </w:rPr>
        <w:t>Izvještajem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97A53">
        <w:rPr>
          <w:rFonts w:ascii="Arial" w:hAnsi="Arial" w:cs="Arial"/>
          <w:sz w:val="24"/>
          <w:szCs w:val="24"/>
        </w:rPr>
        <w:t>javne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rasprave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odluke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broju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studenata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upis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7A5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postdiplomske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specijalističke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studijske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programe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Univerziteta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Crne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studijsku</w:t>
      </w:r>
      <w:proofErr w:type="spellEnd"/>
      <w:r>
        <w:rPr>
          <w:rFonts w:ascii="Arial" w:hAnsi="Arial" w:cs="Arial"/>
          <w:sz w:val="24"/>
          <w:szCs w:val="24"/>
        </w:rPr>
        <w:t xml:space="preserve"> 2018/2019.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koji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97A53">
        <w:rPr>
          <w:rFonts w:ascii="Arial" w:hAnsi="Arial" w:cs="Arial"/>
          <w:sz w:val="24"/>
          <w:szCs w:val="24"/>
        </w:rPr>
        <w:t>finansiraju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Budžeta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Crne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597A53">
        <w:rPr>
          <w:rFonts w:ascii="Arial" w:hAnsi="Arial" w:cs="Arial"/>
          <w:sz w:val="24"/>
          <w:szCs w:val="24"/>
        </w:rPr>
        <w:t>Konkurs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upis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postdiplomske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specijalističke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studijske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programe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Univerziteta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Crne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597A53">
        <w:rPr>
          <w:rFonts w:ascii="Arial" w:hAnsi="Arial" w:cs="Arial"/>
          <w:sz w:val="24"/>
          <w:szCs w:val="24"/>
        </w:rPr>
        <w:t>studijsku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2018/2019. </w:t>
      </w:r>
      <w:proofErr w:type="spellStart"/>
      <w:r w:rsidRPr="00597A53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smjernica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makroekonomske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fisk</w:t>
      </w:r>
      <w:r>
        <w:rPr>
          <w:rFonts w:ascii="Arial" w:hAnsi="Arial" w:cs="Arial"/>
          <w:sz w:val="24"/>
          <w:szCs w:val="24"/>
        </w:rPr>
        <w:t>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97A53">
        <w:rPr>
          <w:rFonts w:ascii="Arial" w:hAnsi="Arial" w:cs="Arial"/>
          <w:sz w:val="24"/>
          <w:szCs w:val="24"/>
        </w:rPr>
        <w:t xml:space="preserve">2021. </w:t>
      </w:r>
      <w:proofErr w:type="spellStart"/>
      <w:r w:rsidRPr="00597A53"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uredbe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izmjeni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Uredbe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carinskoj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tarifi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597A53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uredbe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načinu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izdavanja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prenošenja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povlačenja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garancije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porijekla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električne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energije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proizvedene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obnovljivih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energije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visokoefikasne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kogeneracije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uredbe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kriterijumima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utvrđivanje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visine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doživotne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mjesečne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naknade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stipendije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premije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sportske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invalidnine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nagrade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sportistu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godine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zaslužnog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sportskog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radnika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97A53">
        <w:rPr>
          <w:rFonts w:ascii="Arial" w:hAnsi="Arial" w:cs="Arial"/>
          <w:sz w:val="24"/>
          <w:szCs w:val="24"/>
        </w:rPr>
        <w:t>redbe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posebnom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dodatku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osnovnu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zaradu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7A53">
        <w:rPr>
          <w:rFonts w:ascii="Arial" w:hAnsi="Arial" w:cs="Arial"/>
          <w:sz w:val="24"/>
          <w:szCs w:val="24"/>
        </w:rPr>
        <w:t>posebnim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naknadama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troškova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drugim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primanjima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vrijeme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rada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diplomatsko-konzularnom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predstavništvu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7A53">
        <w:rPr>
          <w:rFonts w:ascii="Arial" w:hAnsi="Arial" w:cs="Arial"/>
          <w:sz w:val="24"/>
          <w:szCs w:val="24"/>
        </w:rPr>
        <w:t>edlog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odluke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izmjeni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Odluke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utvrđivanju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godišnjeg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broja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dozvola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boravak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rad </w:t>
      </w:r>
      <w:proofErr w:type="spellStart"/>
      <w:r w:rsidRPr="00597A53">
        <w:rPr>
          <w:rFonts w:ascii="Arial" w:hAnsi="Arial" w:cs="Arial"/>
          <w:sz w:val="24"/>
          <w:szCs w:val="24"/>
        </w:rPr>
        <w:t>stranaca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597A53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Sedmi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polugodišnji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izvještaj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realizaciji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Akcionog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plana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23. </w:t>
      </w:r>
      <w:proofErr w:type="spellStart"/>
      <w:proofErr w:type="gramStart"/>
      <w:r w:rsidRPr="00597A53">
        <w:rPr>
          <w:rFonts w:ascii="Arial" w:hAnsi="Arial" w:cs="Arial"/>
          <w:sz w:val="24"/>
          <w:szCs w:val="24"/>
        </w:rPr>
        <w:t>pregovaračko</w:t>
      </w:r>
      <w:proofErr w:type="spellEnd"/>
      <w:proofErr w:type="gram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poglavlje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97A53">
        <w:rPr>
          <w:rFonts w:ascii="Arial" w:hAnsi="Arial" w:cs="Arial"/>
          <w:sz w:val="24"/>
          <w:szCs w:val="24"/>
        </w:rPr>
        <w:t>Pravosuđe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temeljna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prava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597A53">
        <w:rPr>
          <w:rFonts w:ascii="Arial" w:hAnsi="Arial" w:cs="Arial"/>
          <w:sz w:val="24"/>
          <w:szCs w:val="24"/>
        </w:rPr>
        <w:t>januar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97A53">
        <w:rPr>
          <w:rFonts w:ascii="Arial" w:hAnsi="Arial" w:cs="Arial"/>
          <w:sz w:val="24"/>
          <w:szCs w:val="24"/>
        </w:rPr>
        <w:t>jun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2018. s </w:t>
      </w:r>
      <w:proofErr w:type="spellStart"/>
      <w:r w:rsidRPr="00597A53">
        <w:rPr>
          <w:rFonts w:ascii="Arial" w:hAnsi="Arial" w:cs="Arial"/>
          <w:sz w:val="24"/>
          <w:szCs w:val="24"/>
        </w:rPr>
        <w:t>Četvrtim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polugodišnjim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izvještajem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realizaciji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Operativnog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dokumenta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sprječavanje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korupcije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Sedmi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polugodišnji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izvještaj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realizaciji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Akcionog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plana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24. </w:t>
      </w:r>
      <w:proofErr w:type="spellStart"/>
      <w:proofErr w:type="gramStart"/>
      <w:r w:rsidRPr="00597A53">
        <w:rPr>
          <w:rFonts w:ascii="Arial" w:hAnsi="Arial" w:cs="Arial"/>
          <w:sz w:val="24"/>
          <w:szCs w:val="24"/>
        </w:rPr>
        <w:t>pregovaračko</w:t>
      </w:r>
      <w:proofErr w:type="spellEnd"/>
      <w:proofErr w:type="gram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poglavlje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– Pravda, </w:t>
      </w:r>
      <w:proofErr w:type="spellStart"/>
      <w:r w:rsidRPr="00597A53">
        <w:rPr>
          <w:rFonts w:ascii="Arial" w:hAnsi="Arial" w:cs="Arial"/>
          <w:sz w:val="24"/>
          <w:szCs w:val="24"/>
        </w:rPr>
        <w:t>sloboda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bezbjednost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597A53">
        <w:rPr>
          <w:rFonts w:ascii="Arial" w:hAnsi="Arial" w:cs="Arial"/>
          <w:sz w:val="24"/>
          <w:szCs w:val="24"/>
        </w:rPr>
        <w:t>januar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97A53">
        <w:rPr>
          <w:rFonts w:ascii="Arial" w:hAnsi="Arial" w:cs="Arial"/>
          <w:sz w:val="24"/>
          <w:szCs w:val="24"/>
        </w:rPr>
        <w:t>jun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završnih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9 – </w:t>
      </w:r>
      <w:proofErr w:type="spellStart"/>
      <w:r w:rsidRPr="00597A53">
        <w:rPr>
          <w:rFonts w:ascii="Arial" w:hAnsi="Arial" w:cs="Arial"/>
          <w:sz w:val="24"/>
          <w:szCs w:val="24"/>
        </w:rPr>
        <w:t>Finansijske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usluge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završnih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18 – </w:t>
      </w:r>
      <w:proofErr w:type="spellStart"/>
      <w:r w:rsidRPr="00597A53">
        <w:rPr>
          <w:rFonts w:ascii="Arial" w:hAnsi="Arial" w:cs="Arial"/>
          <w:sz w:val="24"/>
          <w:szCs w:val="24"/>
        </w:rPr>
        <w:t>Statistika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završnih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19 – </w:t>
      </w:r>
      <w:proofErr w:type="spellStart"/>
      <w:r w:rsidRPr="00597A53">
        <w:rPr>
          <w:rFonts w:ascii="Arial" w:hAnsi="Arial" w:cs="Arial"/>
          <w:sz w:val="24"/>
          <w:szCs w:val="24"/>
        </w:rPr>
        <w:t>Socijalna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politika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zapošljavanje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20 – </w:t>
      </w:r>
      <w:proofErr w:type="spellStart"/>
      <w:r w:rsidRPr="00597A53">
        <w:rPr>
          <w:rFonts w:ascii="Arial" w:hAnsi="Arial" w:cs="Arial"/>
          <w:sz w:val="24"/>
          <w:szCs w:val="24"/>
        </w:rPr>
        <w:t>Preduzetništvo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industrijska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politika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završnih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21 – Trans-</w:t>
      </w:r>
      <w:proofErr w:type="spellStart"/>
      <w:r w:rsidRPr="00597A53">
        <w:rPr>
          <w:rFonts w:ascii="Arial" w:hAnsi="Arial" w:cs="Arial"/>
          <w:sz w:val="24"/>
          <w:szCs w:val="24"/>
        </w:rPr>
        <w:t>evropske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mreže</w:t>
      </w:r>
      <w:proofErr w:type="spellEnd"/>
    </w:p>
    <w:p w:rsidR="005D231E" w:rsidRPr="00597A5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7A53">
        <w:rPr>
          <w:rFonts w:ascii="Arial" w:hAnsi="Arial" w:cs="Arial"/>
          <w:sz w:val="24"/>
          <w:szCs w:val="24"/>
        </w:rPr>
        <w:t>Informacija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7A53">
        <w:rPr>
          <w:rFonts w:ascii="Arial" w:hAnsi="Arial" w:cs="Arial"/>
          <w:sz w:val="24"/>
          <w:szCs w:val="24"/>
        </w:rPr>
        <w:t>planu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ispunjenja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završnog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mjerila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7A53">
        <w:rPr>
          <w:rFonts w:ascii="Arial" w:hAnsi="Arial" w:cs="Arial"/>
          <w:sz w:val="24"/>
          <w:szCs w:val="24"/>
        </w:rPr>
        <w:t>privremeno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zatvaranje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pregovora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7A53">
        <w:rPr>
          <w:rFonts w:ascii="Arial" w:hAnsi="Arial" w:cs="Arial"/>
          <w:sz w:val="24"/>
          <w:szCs w:val="24"/>
        </w:rPr>
        <w:t>poglavlju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33 – </w:t>
      </w:r>
      <w:proofErr w:type="spellStart"/>
      <w:r w:rsidRPr="00597A53">
        <w:rPr>
          <w:rFonts w:ascii="Arial" w:hAnsi="Arial" w:cs="Arial"/>
          <w:sz w:val="24"/>
          <w:szCs w:val="24"/>
        </w:rPr>
        <w:t>Finansijske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7A53">
        <w:rPr>
          <w:rFonts w:ascii="Arial" w:hAnsi="Arial" w:cs="Arial"/>
          <w:sz w:val="24"/>
          <w:szCs w:val="24"/>
        </w:rPr>
        <w:t>budžetske</w:t>
      </w:r>
      <w:proofErr w:type="spellEnd"/>
      <w:r w:rsidRPr="00597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A53">
        <w:rPr>
          <w:rFonts w:ascii="Arial" w:hAnsi="Arial" w:cs="Arial"/>
          <w:sz w:val="24"/>
          <w:szCs w:val="24"/>
        </w:rPr>
        <w:t>odredbe</w:t>
      </w:r>
      <w:proofErr w:type="spellEnd"/>
    </w:p>
    <w:p w:rsidR="005D231E" w:rsidRPr="00963B1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lastRenderedPageBreak/>
        <w:t>Izvještaj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t>Nadzorne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t>implementaciju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A5B78">
        <w:rPr>
          <w:rFonts w:ascii="Arial" w:hAnsi="Arial" w:cs="Arial"/>
          <w:color w:val="000000"/>
          <w:sz w:val="24"/>
          <w:szCs w:val="24"/>
        </w:rPr>
        <w:t>dokapitalizaciji</w:t>
      </w:r>
      <w:proofErr w:type="spellEnd"/>
      <w:r w:rsidRPr="00EA5B78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društvu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Latn-ME"/>
        </w:rPr>
        <w:t>„</w:t>
      </w:r>
      <w:r>
        <w:rPr>
          <w:rFonts w:ascii="Arial" w:hAnsi="Arial" w:cs="Arial"/>
          <w:color w:val="000000"/>
          <w:sz w:val="24"/>
          <w:szCs w:val="24"/>
        </w:rPr>
        <w:t xml:space="preserve">Novi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duvanski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kombinat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ME"/>
        </w:rPr>
        <w:t>“</w:t>
      </w:r>
      <w:r w:rsidRPr="00EA5B78">
        <w:rPr>
          <w:rFonts w:ascii="Arial" w:hAnsi="Arial" w:cs="Arial"/>
          <w:color w:val="000000"/>
          <w:sz w:val="24"/>
          <w:szCs w:val="24"/>
        </w:rPr>
        <w:t xml:space="preserve"> AD – Podgorica</w:t>
      </w:r>
    </w:p>
    <w:p w:rsidR="005D231E" w:rsidRPr="00963B1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3B12">
        <w:rPr>
          <w:rFonts w:ascii="Arial" w:hAnsi="Arial" w:cs="Arial"/>
          <w:sz w:val="24"/>
          <w:szCs w:val="24"/>
        </w:rPr>
        <w:t>Izvještaj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3B12">
        <w:rPr>
          <w:rFonts w:ascii="Arial" w:hAnsi="Arial" w:cs="Arial"/>
          <w:sz w:val="24"/>
          <w:szCs w:val="24"/>
        </w:rPr>
        <w:t>rezultatima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tendera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63B12">
        <w:rPr>
          <w:rFonts w:ascii="Arial" w:hAnsi="Arial" w:cs="Arial"/>
          <w:sz w:val="24"/>
          <w:szCs w:val="24"/>
        </w:rPr>
        <w:t>davanje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63B12">
        <w:rPr>
          <w:rFonts w:ascii="Arial" w:hAnsi="Arial" w:cs="Arial"/>
          <w:sz w:val="24"/>
          <w:szCs w:val="24"/>
        </w:rPr>
        <w:t>dugoročni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zakup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zemljišta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63B12">
        <w:rPr>
          <w:rFonts w:ascii="Arial" w:hAnsi="Arial" w:cs="Arial"/>
          <w:sz w:val="24"/>
          <w:szCs w:val="24"/>
        </w:rPr>
        <w:t>izgradnju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baznog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naselja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planinskog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centra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63B12">
        <w:rPr>
          <w:rFonts w:ascii="Arial" w:hAnsi="Arial" w:cs="Arial"/>
          <w:sz w:val="24"/>
          <w:szCs w:val="24"/>
        </w:rPr>
        <w:t>Kolašin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1600“, </w:t>
      </w:r>
      <w:proofErr w:type="spellStart"/>
      <w:r w:rsidRPr="00963B12">
        <w:rPr>
          <w:rFonts w:ascii="Arial" w:hAnsi="Arial" w:cs="Arial"/>
          <w:sz w:val="24"/>
          <w:szCs w:val="24"/>
        </w:rPr>
        <w:t>Kolašin</w:t>
      </w:r>
      <w:proofErr w:type="spellEnd"/>
      <w:r w:rsidRPr="00963B12">
        <w:rPr>
          <w:rFonts w:ascii="Arial" w:hAnsi="Arial" w:cs="Arial"/>
          <w:sz w:val="24"/>
          <w:szCs w:val="24"/>
        </w:rPr>
        <w:t>, sa 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Predlogom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odluke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davanju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zakup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zemljišta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izgradnju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baznog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naselja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planinskog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centra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„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Kolašin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1600“, </w:t>
      </w:r>
      <w:proofErr w:type="spellStart"/>
      <w:r w:rsidRPr="00963B12">
        <w:rPr>
          <w:rFonts w:ascii="Arial" w:hAnsi="Arial" w:cs="Arial"/>
          <w:sz w:val="24"/>
          <w:szCs w:val="24"/>
          <w:lang w:val="en-GB"/>
        </w:rPr>
        <w:t>Kolašin</w:t>
      </w:r>
      <w:proofErr w:type="spellEnd"/>
      <w:r w:rsidRPr="00963B12">
        <w:rPr>
          <w:rFonts w:ascii="Arial" w:hAnsi="Arial" w:cs="Arial"/>
          <w:sz w:val="24"/>
          <w:szCs w:val="24"/>
          <w:lang w:val="en-GB"/>
        </w:rPr>
        <w:t xml:space="preserve"> i </w:t>
      </w:r>
      <w:proofErr w:type="spellStart"/>
      <w:r w:rsidRPr="00963B12">
        <w:rPr>
          <w:rFonts w:ascii="Arial" w:hAnsi="Arial" w:cs="Arial"/>
          <w:sz w:val="24"/>
          <w:szCs w:val="24"/>
        </w:rPr>
        <w:t>Predlogom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ugovora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3B12">
        <w:rPr>
          <w:rFonts w:ascii="Arial" w:hAnsi="Arial" w:cs="Arial"/>
          <w:sz w:val="24"/>
          <w:szCs w:val="24"/>
        </w:rPr>
        <w:t>davanju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63B12">
        <w:rPr>
          <w:rFonts w:ascii="Arial" w:hAnsi="Arial" w:cs="Arial"/>
          <w:sz w:val="24"/>
          <w:szCs w:val="24"/>
        </w:rPr>
        <w:t>dugoročni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zakup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zemljišta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63B12">
        <w:rPr>
          <w:rFonts w:ascii="Arial" w:hAnsi="Arial" w:cs="Arial"/>
          <w:sz w:val="24"/>
          <w:szCs w:val="24"/>
        </w:rPr>
        <w:t>izgradnju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baznog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naselja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planinskog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12">
        <w:rPr>
          <w:rFonts w:ascii="Arial" w:hAnsi="Arial" w:cs="Arial"/>
          <w:sz w:val="24"/>
          <w:szCs w:val="24"/>
        </w:rPr>
        <w:t>centra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63B12">
        <w:rPr>
          <w:rFonts w:ascii="Arial" w:hAnsi="Arial" w:cs="Arial"/>
          <w:sz w:val="24"/>
          <w:szCs w:val="24"/>
        </w:rPr>
        <w:t>Kolašin</w:t>
      </w:r>
      <w:proofErr w:type="spellEnd"/>
      <w:r w:rsidRPr="00963B12">
        <w:rPr>
          <w:rFonts w:ascii="Arial" w:hAnsi="Arial" w:cs="Arial"/>
          <w:sz w:val="24"/>
          <w:szCs w:val="24"/>
        </w:rPr>
        <w:t xml:space="preserve"> 1600“, </w:t>
      </w:r>
      <w:proofErr w:type="spellStart"/>
      <w:r w:rsidRPr="00963B12">
        <w:rPr>
          <w:rFonts w:ascii="Arial" w:hAnsi="Arial" w:cs="Arial"/>
          <w:sz w:val="24"/>
          <w:szCs w:val="24"/>
        </w:rPr>
        <w:t>Kolašin</w:t>
      </w:r>
      <w:proofErr w:type="spellEnd"/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strategije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razvoja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mikro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49D">
        <w:rPr>
          <w:rFonts w:ascii="Arial" w:hAnsi="Arial" w:cs="Arial"/>
          <w:sz w:val="24"/>
          <w:szCs w:val="24"/>
        </w:rPr>
        <w:t>malih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49D">
        <w:rPr>
          <w:rFonts w:ascii="Arial" w:hAnsi="Arial" w:cs="Arial"/>
          <w:sz w:val="24"/>
          <w:szCs w:val="24"/>
        </w:rPr>
        <w:t>srednjih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preduzeća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649D">
        <w:rPr>
          <w:rFonts w:ascii="Arial" w:hAnsi="Arial" w:cs="Arial"/>
          <w:sz w:val="24"/>
          <w:szCs w:val="24"/>
        </w:rPr>
        <w:t>Crnoj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Gori 2018 – 2022</w:t>
      </w:r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realizaciji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Ugovora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izvršenju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put </w:t>
      </w:r>
      <w:proofErr w:type="spellStart"/>
      <w:r w:rsidRPr="003B649D">
        <w:rPr>
          <w:rFonts w:ascii="Arial" w:hAnsi="Arial" w:cs="Arial"/>
          <w:sz w:val="24"/>
          <w:szCs w:val="24"/>
        </w:rPr>
        <w:t>opcije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između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A2A i </w:t>
      </w:r>
      <w:proofErr w:type="spellStart"/>
      <w:r w:rsidRPr="003B649D">
        <w:rPr>
          <w:rFonts w:ascii="Arial" w:hAnsi="Arial" w:cs="Arial"/>
          <w:sz w:val="24"/>
          <w:szCs w:val="24"/>
        </w:rPr>
        <w:t>Crne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Gore</w:t>
      </w:r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programima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intenzivne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revitalizacije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distributivne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mreže</w:t>
      </w:r>
      <w:proofErr w:type="spellEnd"/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aktivnostima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integraciji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regionalnog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energetskog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tržišta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3B649D">
        <w:rPr>
          <w:rFonts w:ascii="Arial" w:hAnsi="Arial" w:cs="Arial"/>
          <w:sz w:val="24"/>
          <w:szCs w:val="24"/>
        </w:rPr>
        <w:t>godini</w:t>
      </w:r>
      <w:proofErr w:type="spellEnd"/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inicijativi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izgradnju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vjetroelektrane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Brajići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aktivnostima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649D">
        <w:rPr>
          <w:rFonts w:ascii="Arial" w:hAnsi="Arial" w:cs="Arial"/>
          <w:sz w:val="24"/>
          <w:szCs w:val="24"/>
        </w:rPr>
        <w:t>oblasti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koncesija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B649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korišćenje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luka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marina</w:t>
      </w:r>
    </w:p>
    <w:p w:rsidR="005D231E" w:rsidRPr="008D3DB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implementaciji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obaveza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preuzetih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Anex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-om II </w:t>
      </w:r>
      <w:proofErr w:type="spellStart"/>
      <w:r w:rsidRPr="003B649D">
        <w:rPr>
          <w:rFonts w:ascii="Arial" w:hAnsi="Arial" w:cs="Arial"/>
          <w:sz w:val="24"/>
          <w:szCs w:val="24"/>
        </w:rPr>
        <w:t>Ugovora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dugoročnom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zakupu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zaključenog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između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Vlade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Crne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3B649D">
        <w:rPr>
          <w:rFonts w:ascii="Arial" w:hAnsi="Arial" w:cs="Arial"/>
          <w:sz w:val="24"/>
          <w:szCs w:val="24"/>
        </w:rPr>
        <w:t>Konzorcijuma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čine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B649D">
        <w:rPr>
          <w:rFonts w:ascii="Arial" w:hAnsi="Arial" w:cs="Arial"/>
          <w:sz w:val="24"/>
          <w:szCs w:val="24"/>
        </w:rPr>
        <w:t>Northstar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B649D">
        <w:rPr>
          <w:rFonts w:ascii="Arial" w:hAnsi="Arial" w:cs="Arial"/>
          <w:sz w:val="24"/>
          <w:szCs w:val="24"/>
        </w:rPr>
        <w:t>d.o.o</w:t>
      </w:r>
      <w:proofErr w:type="spellEnd"/>
      <w:r w:rsidRPr="003B649D">
        <w:rPr>
          <w:rFonts w:ascii="Arial" w:hAnsi="Arial" w:cs="Arial"/>
          <w:sz w:val="24"/>
          <w:szCs w:val="24"/>
        </w:rPr>
        <w:t>. Podgorica i „</w:t>
      </w:r>
      <w:proofErr w:type="spellStart"/>
      <w:r w:rsidRPr="003B649D">
        <w:rPr>
          <w:rFonts w:ascii="Arial" w:hAnsi="Arial" w:cs="Arial"/>
          <w:sz w:val="24"/>
          <w:szCs w:val="24"/>
        </w:rPr>
        <w:t>Equest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Capital Limited“ Jersey, UK </w:t>
      </w:r>
      <w:proofErr w:type="spellStart"/>
      <w:r w:rsidRPr="003B649D">
        <w:rPr>
          <w:rFonts w:ascii="Arial" w:hAnsi="Arial" w:cs="Arial"/>
          <w:sz w:val="24"/>
          <w:szCs w:val="24"/>
        </w:rPr>
        <w:t>broj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01-8193/1 od 14.09.2009. </w:t>
      </w:r>
      <w:proofErr w:type="spellStart"/>
      <w:r w:rsidRPr="003B649D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Protokolom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rješavanju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49D">
        <w:rPr>
          <w:rFonts w:ascii="Arial" w:hAnsi="Arial" w:cs="Arial"/>
          <w:sz w:val="24"/>
          <w:szCs w:val="24"/>
        </w:rPr>
        <w:t xml:space="preserve">XIV </w:t>
      </w:r>
      <w:proofErr w:type="spellStart"/>
      <w:r w:rsidRPr="003B649D">
        <w:rPr>
          <w:rFonts w:ascii="Arial" w:hAnsi="Arial" w:cs="Arial"/>
          <w:sz w:val="24"/>
          <w:szCs w:val="24"/>
        </w:rPr>
        <w:t>izvještaj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sprovođenju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Strategije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prevenciju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49D">
        <w:rPr>
          <w:rFonts w:ascii="Arial" w:hAnsi="Arial" w:cs="Arial"/>
          <w:sz w:val="24"/>
          <w:szCs w:val="24"/>
        </w:rPr>
        <w:t>suzbijanje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terorizma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49D">
        <w:rPr>
          <w:rFonts w:ascii="Arial" w:hAnsi="Arial" w:cs="Arial"/>
          <w:sz w:val="24"/>
          <w:szCs w:val="24"/>
        </w:rPr>
        <w:t>pranja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novca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49D">
        <w:rPr>
          <w:rFonts w:ascii="Arial" w:hAnsi="Arial" w:cs="Arial"/>
          <w:sz w:val="24"/>
          <w:szCs w:val="24"/>
        </w:rPr>
        <w:t>fina</w:t>
      </w:r>
      <w:r>
        <w:rPr>
          <w:rFonts w:ascii="Arial" w:hAnsi="Arial" w:cs="Arial"/>
          <w:sz w:val="24"/>
          <w:szCs w:val="24"/>
        </w:rPr>
        <w:t>nsiranja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terorizma</w:t>
      </w:r>
      <w:proofErr w:type="spellEnd"/>
      <w:r>
        <w:rPr>
          <w:rFonts w:ascii="Arial" w:hAnsi="Arial" w:cs="Arial"/>
          <w:sz w:val="24"/>
          <w:szCs w:val="24"/>
        </w:rPr>
        <w:t xml:space="preserve"> 2015 – 2018.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2017 - 2018, za period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B649D"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E33BC5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Izvještaj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realizaciji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4437F6">
        <w:rPr>
          <w:rFonts w:ascii="Arial" w:hAnsi="Arial" w:cs="Arial"/>
          <w:sz w:val="24"/>
          <w:szCs w:val="24"/>
        </w:rPr>
        <w:t>reorganizacije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jačanja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administrativnih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kapaciteta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sektore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životne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sredine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klimatskih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promjena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437F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rnoj</w:t>
      </w:r>
      <w:proofErr w:type="spellEnd"/>
      <w:r>
        <w:rPr>
          <w:rFonts w:ascii="Arial" w:hAnsi="Arial" w:cs="Arial"/>
          <w:sz w:val="24"/>
          <w:szCs w:val="24"/>
        </w:rPr>
        <w:t xml:space="preserve"> Gori za period 2017 – 2020,</w:t>
      </w:r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izvještajni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period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2017 - </w:t>
      </w:r>
      <w:proofErr w:type="spellStart"/>
      <w:r w:rsidRPr="004437F6">
        <w:rPr>
          <w:rFonts w:ascii="Arial" w:hAnsi="Arial" w:cs="Arial"/>
          <w:sz w:val="24"/>
          <w:szCs w:val="24"/>
        </w:rPr>
        <w:t>jul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437F6"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744E08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4437F6">
        <w:rPr>
          <w:rFonts w:ascii="Arial" w:hAnsi="Arial" w:cs="Arial"/>
          <w:sz w:val="24"/>
          <w:szCs w:val="24"/>
        </w:rPr>
        <w:t>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izmjene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dopunu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Zaključka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Vlade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Crne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4437F6">
        <w:rPr>
          <w:rFonts w:ascii="Arial" w:hAnsi="Arial" w:cs="Arial"/>
          <w:sz w:val="24"/>
          <w:szCs w:val="24"/>
        </w:rPr>
        <w:t>broj</w:t>
      </w:r>
      <w:proofErr w:type="spellEnd"/>
      <w:r w:rsidRPr="004437F6">
        <w:rPr>
          <w:rFonts w:ascii="Arial" w:hAnsi="Arial" w:cs="Arial"/>
          <w:sz w:val="24"/>
          <w:szCs w:val="24"/>
        </w:rPr>
        <w:t>: 08-215</w:t>
      </w:r>
      <w:r>
        <w:rPr>
          <w:rFonts w:ascii="Arial" w:hAnsi="Arial" w:cs="Arial"/>
          <w:sz w:val="24"/>
          <w:szCs w:val="24"/>
        </w:rPr>
        <w:t>,</w:t>
      </w:r>
      <w:r w:rsidRPr="004437F6">
        <w:rPr>
          <w:rFonts w:ascii="Arial" w:hAnsi="Arial" w:cs="Arial"/>
          <w:sz w:val="24"/>
          <w:szCs w:val="24"/>
        </w:rPr>
        <w:t xml:space="preserve"> od 19.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13.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744E08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</w:t>
      </w:r>
      <w:r w:rsidRPr="004437F6">
        <w:rPr>
          <w:rFonts w:ascii="Arial" w:hAnsi="Arial" w:cs="Arial"/>
          <w:sz w:val="24"/>
          <w:szCs w:val="24"/>
        </w:rPr>
        <w:t>taj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radu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finansijskom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poslov</w:t>
      </w:r>
      <w:r>
        <w:rPr>
          <w:rFonts w:ascii="Arial" w:hAnsi="Arial" w:cs="Arial"/>
          <w:sz w:val="24"/>
          <w:szCs w:val="24"/>
        </w:rPr>
        <w:t>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Podgorica za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izvrš</w:t>
      </w:r>
      <w:r w:rsidRPr="004437F6">
        <w:rPr>
          <w:rFonts w:ascii="Arial" w:hAnsi="Arial" w:cs="Arial"/>
          <w:sz w:val="24"/>
          <w:szCs w:val="24"/>
        </w:rPr>
        <w:t>enoj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reviziji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finansijskih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iskaza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4437F6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Kadrovska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pitanja</w:t>
      </w:r>
      <w:proofErr w:type="spellEnd"/>
    </w:p>
    <w:p w:rsidR="005D231E" w:rsidRPr="0069681D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Pr="00F00923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Pr="007D0771" w:rsidRDefault="005D231E" w:rsidP="005D23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5D231E" w:rsidRPr="00963B1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>Predlog  o</w:t>
      </w:r>
      <w:r w:rsidRPr="00963B12">
        <w:rPr>
          <w:rFonts w:ascii="Arial" w:hAnsi="Arial" w:cs="Arial"/>
          <w:sz w:val="24"/>
          <w:szCs w:val="24"/>
          <w:lang w:val="sr-Latn-RS"/>
        </w:rPr>
        <w:t>dluke o dopunama Odluke o Planu privatizacije za 2018.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63B12">
        <w:rPr>
          <w:rFonts w:ascii="Arial" w:hAnsi="Arial" w:cs="Arial"/>
          <w:sz w:val="24"/>
          <w:szCs w:val="24"/>
          <w:lang w:val="sr-Latn-RS"/>
        </w:rPr>
        <w:t>godinu</w:t>
      </w:r>
    </w:p>
    <w:p w:rsidR="005D231E" w:rsidRPr="004437F6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437F6">
        <w:rPr>
          <w:rFonts w:ascii="Arial" w:hAnsi="Arial" w:cs="Arial"/>
          <w:sz w:val="24"/>
          <w:szCs w:val="24"/>
        </w:rPr>
        <w:t>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odluke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davanju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prethodne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saglasnosti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Glavnom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gradu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4437F6">
        <w:rPr>
          <w:rFonts w:ascii="Arial" w:hAnsi="Arial" w:cs="Arial"/>
          <w:sz w:val="24"/>
          <w:szCs w:val="24"/>
        </w:rPr>
        <w:t>otuđenje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nepokretnosti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4437F6">
        <w:rPr>
          <w:rFonts w:ascii="Arial" w:hAnsi="Arial" w:cs="Arial"/>
          <w:sz w:val="24"/>
          <w:szCs w:val="24"/>
        </w:rPr>
        <w:t>ivanju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javnog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interesa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eksproprijaciju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nepokretnosti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rekonstrukciju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regionalnog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puta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R -12 </w:t>
      </w:r>
      <w:proofErr w:type="spellStart"/>
      <w:r w:rsidRPr="004437F6">
        <w:rPr>
          <w:rFonts w:ascii="Arial" w:hAnsi="Arial" w:cs="Arial"/>
          <w:sz w:val="24"/>
          <w:szCs w:val="24"/>
        </w:rPr>
        <w:t>Vilusi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spellStart"/>
      <w:r>
        <w:rPr>
          <w:rFonts w:ascii="Arial" w:hAnsi="Arial" w:cs="Arial"/>
          <w:sz w:val="24"/>
          <w:szCs w:val="24"/>
        </w:rPr>
        <w:t>Petrovići-</w:t>
      </w:r>
      <w:r w:rsidRPr="004437F6">
        <w:rPr>
          <w:rFonts w:ascii="Arial" w:hAnsi="Arial" w:cs="Arial"/>
          <w:sz w:val="24"/>
          <w:szCs w:val="24"/>
        </w:rPr>
        <w:t>Vraćenovići-Deleuša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dionica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437F6">
        <w:rPr>
          <w:rFonts w:ascii="Arial" w:hAnsi="Arial" w:cs="Arial"/>
          <w:sz w:val="24"/>
          <w:szCs w:val="24"/>
        </w:rPr>
        <w:t>Petrovići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4437F6">
        <w:rPr>
          <w:rFonts w:ascii="Arial" w:hAnsi="Arial" w:cs="Arial"/>
          <w:sz w:val="24"/>
          <w:szCs w:val="24"/>
        </w:rPr>
        <w:t>Vraćenovići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odluke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donošenju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Državne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studije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lokacije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B649D">
        <w:rPr>
          <w:rFonts w:ascii="Arial" w:hAnsi="Arial" w:cs="Arial"/>
          <w:sz w:val="24"/>
          <w:szCs w:val="24"/>
        </w:rPr>
        <w:t>Sektor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1“</w:t>
      </w:r>
      <w:r>
        <w:rPr>
          <w:rFonts w:ascii="Arial" w:hAnsi="Arial" w:cs="Arial"/>
          <w:sz w:val="24"/>
          <w:szCs w:val="24"/>
        </w:rPr>
        <w:t xml:space="preserve"> </w:t>
      </w:r>
      <w:r w:rsidRPr="003B649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B649D">
        <w:rPr>
          <w:rFonts w:ascii="Arial" w:hAnsi="Arial" w:cs="Arial"/>
          <w:sz w:val="24"/>
          <w:szCs w:val="24"/>
        </w:rPr>
        <w:t>Rt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Kobila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B649D">
        <w:rPr>
          <w:rFonts w:ascii="Arial" w:hAnsi="Arial" w:cs="Arial"/>
          <w:sz w:val="24"/>
          <w:szCs w:val="24"/>
        </w:rPr>
        <w:t>Njivice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B649D">
        <w:rPr>
          <w:rFonts w:ascii="Arial" w:hAnsi="Arial" w:cs="Arial"/>
          <w:sz w:val="24"/>
          <w:szCs w:val="24"/>
        </w:rPr>
        <w:t>ušće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Sutorine</w:t>
      </w:r>
      <w:proofErr w:type="spellEnd"/>
    </w:p>
    <w:p w:rsidR="005D231E" w:rsidRPr="008B2580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odluke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utvrđivanju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visine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novčane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naknade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pripadniku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Vojske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Crne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B649D">
        <w:rPr>
          <w:rFonts w:ascii="Arial" w:hAnsi="Arial" w:cs="Arial"/>
          <w:sz w:val="24"/>
          <w:szCs w:val="24"/>
        </w:rPr>
        <w:t>međunarodnoj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misiji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KFOR u </w:t>
      </w:r>
      <w:proofErr w:type="spellStart"/>
      <w:r w:rsidRPr="003B649D">
        <w:rPr>
          <w:rFonts w:ascii="Arial" w:hAnsi="Arial" w:cs="Arial"/>
          <w:sz w:val="24"/>
          <w:szCs w:val="24"/>
        </w:rPr>
        <w:t>Republici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Kosovo</w:t>
      </w:r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Informacija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zahtjevima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pomoć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437F6">
        <w:rPr>
          <w:rFonts w:ascii="Arial" w:hAnsi="Arial" w:cs="Arial"/>
          <w:sz w:val="24"/>
          <w:szCs w:val="24"/>
        </w:rPr>
        <w:t>tehničkom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drvetu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437F6">
        <w:rPr>
          <w:rFonts w:ascii="Arial" w:hAnsi="Arial" w:cs="Arial"/>
          <w:sz w:val="24"/>
          <w:szCs w:val="24"/>
        </w:rPr>
        <w:t>predlog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D231E" w:rsidRPr="005E160B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pristupanju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B649D">
        <w:rPr>
          <w:rFonts w:ascii="Arial" w:hAnsi="Arial" w:cs="Arial"/>
          <w:sz w:val="24"/>
          <w:szCs w:val="24"/>
        </w:rPr>
        <w:t>odbrane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Tehničkom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sporazumu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između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B649D">
        <w:rPr>
          <w:rFonts w:ascii="Arial" w:hAnsi="Arial" w:cs="Arial"/>
          <w:sz w:val="24"/>
          <w:szCs w:val="24"/>
        </w:rPr>
        <w:t>odbrane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Republike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Letonije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3B649D">
        <w:rPr>
          <w:rFonts w:ascii="Arial" w:hAnsi="Arial" w:cs="Arial"/>
          <w:sz w:val="24"/>
          <w:szCs w:val="24"/>
        </w:rPr>
        <w:t>nacionalne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odbrane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lastRenderedPageBreak/>
        <w:t>Kanade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kanadskih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Oružanih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B649D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3B649D">
        <w:rPr>
          <w:rFonts w:ascii="Arial" w:hAnsi="Arial" w:cs="Arial"/>
          <w:sz w:val="24"/>
          <w:szCs w:val="24"/>
        </w:rPr>
        <w:t>ojačanom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pris</w:t>
      </w:r>
      <w:r>
        <w:rPr>
          <w:rFonts w:ascii="Arial" w:hAnsi="Arial" w:cs="Arial"/>
          <w:sz w:val="24"/>
          <w:szCs w:val="24"/>
        </w:rPr>
        <w:t>ustvu</w:t>
      </w:r>
      <w:proofErr w:type="spellEnd"/>
      <w:r>
        <w:rPr>
          <w:rFonts w:ascii="Arial" w:hAnsi="Arial" w:cs="Arial"/>
          <w:sz w:val="24"/>
          <w:szCs w:val="24"/>
        </w:rPr>
        <w:t xml:space="preserve"> NATO u </w:t>
      </w:r>
      <w:proofErr w:type="spellStart"/>
      <w:r>
        <w:rPr>
          <w:rFonts w:ascii="Arial" w:hAnsi="Arial" w:cs="Arial"/>
          <w:sz w:val="24"/>
          <w:szCs w:val="24"/>
        </w:rPr>
        <w:t>Letoniji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pružanju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podrške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države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domaćina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drugim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obavezama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Tehnički</w:t>
      </w:r>
      <w:r w:rsidRPr="003B649D">
        <w:rPr>
          <w:rFonts w:ascii="Arial" w:hAnsi="Arial" w:cs="Arial"/>
          <w:sz w:val="24"/>
          <w:szCs w:val="24"/>
        </w:rPr>
        <w:t>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sporazumom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Informacija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zaključivanju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Tehničkog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sporazuma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između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437F6">
        <w:rPr>
          <w:rFonts w:ascii="Arial" w:hAnsi="Arial" w:cs="Arial"/>
          <w:sz w:val="24"/>
          <w:szCs w:val="24"/>
        </w:rPr>
        <w:t>odbrane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Crne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4437F6">
        <w:rPr>
          <w:rFonts w:ascii="Arial" w:hAnsi="Arial" w:cs="Arial"/>
          <w:sz w:val="24"/>
          <w:szCs w:val="24"/>
        </w:rPr>
        <w:t>odbrane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Republike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Bugarske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437F6">
        <w:rPr>
          <w:rFonts w:ascii="Arial" w:hAnsi="Arial" w:cs="Arial"/>
          <w:sz w:val="24"/>
          <w:szCs w:val="24"/>
        </w:rPr>
        <w:t>vezi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437F6">
        <w:rPr>
          <w:rFonts w:ascii="Arial" w:hAnsi="Arial" w:cs="Arial"/>
          <w:sz w:val="24"/>
          <w:szCs w:val="24"/>
        </w:rPr>
        <w:t>učešćem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vojnoj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vježbi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437F6">
        <w:rPr>
          <w:rFonts w:ascii="Arial" w:hAnsi="Arial" w:cs="Arial"/>
          <w:sz w:val="24"/>
          <w:szCs w:val="24"/>
        </w:rPr>
        <w:t>Platinasti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lav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18“ („Platinum lion 18“),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Crnomorskih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rotacionih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snaga</w:t>
      </w:r>
      <w:proofErr w:type="spellEnd"/>
      <w:r>
        <w:rPr>
          <w:rFonts w:ascii="Arial" w:hAnsi="Arial" w:cs="Arial"/>
          <w:sz w:val="24"/>
          <w:szCs w:val="24"/>
        </w:rPr>
        <w:t xml:space="preserve"> 18 (Black Sea Rotational Force 18)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437F6">
        <w:rPr>
          <w:rFonts w:ascii="Arial" w:hAnsi="Arial" w:cs="Arial"/>
          <w:sz w:val="24"/>
          <w:szCs w:val="24"/>
        </w:rPr>
        <w:t>edlogom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tehničkog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sporazuma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adaptaciji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poslovnih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prostora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649D">
        <w:rPr>
          <w:rFonts w:ascii="Arial" w:hAnsi="Arial" w:cs="Arial"/>
          <w:sz w:val="24"/>
          <w:szCs w:val="24"/>
        </w:rPr>
        <w:t>Opštini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Plav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Javnom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oglasu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učešće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649D">
        <w:rPr>
          <w:rFonts w:ascii="Arial" w:hAnsi="Arial" w:cs="Arial"/>
          <w:sz w:val="24"/>
          <w:szCs w:val="24"/>
        </w:rPr>
        <w:t>postupku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dodjele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sredstava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podsticanje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direktnih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investicija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07C">
        <w:rPr>
          <w:rFonts w:ascii="Arial" w:hAnsi="Arial" w:cs="Arial"/>
          <w:sz w:val="24"/>
          <w:szCs w:val="24"/>
        </w:rPr>
        <w:t>Informacija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707C">
        <w:rPr>
          <w:rFonts w:ascii="Arial" w:hAnsi="Arial" w:cs="Arial"/>
          <w:sz w:val="24"/>
          <w:szCs w:val="24"/>
        </w:rPr>
        <w:t>utvrđivanju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iznosa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pojedinačnih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naknada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članovima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Savjeta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8707C">
        <w:rPr>
          <w:rFonts w:ascii="Arial" w:hAnsi="Arial" w:cs="Arial"/>
          <w:sz w:val="24"/>
          <w:szCs w:val="24"/>
        </w:rPr>
        <w:t>reviziju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planskih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dokumenata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8707C">
        <w:rPr>
          <w:rFonts w:ascii="Arial" w:hAnsi="Arial" w:cs="Arial"/>
          <w:sz w:val="24"/>
          <w:szCs w:val="24"/>
        </w:rPr>
        <w:t>predlozima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ugovora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707C">
        <w:rPr>
          <w:rFonts w:ascii="Arial" w:hAnsi="Arial" w:cs="Arial"/>
          <w:sz w:val="24"/>
          <w:szCs w:val="24"/>
        </w:rPr>
        <w:t>vršenju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revizije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planskih</w:t>
      </w:r>
      <w:proofErr w:type="spellEnd"/>
      <w:r w:rsidRPr="00C87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7C">
        <w:rPr>
          <w:rFonts w:ascii="Arial" w:hAnsi="Arial" w:cs="Arial"/>
          <w:sz w:val="24"/>
          <w:szCs w:val="24"/>
        </w:rPr>
        <w:t>dokumenata</w:t>
      </w:r>
      <w:proofErr w:type="spellEnd"/>
    </w:p>
    <w:p w:rsidR="005D231E" w:rsidRPr="003B649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potrebi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zaklju</w:t>
      </w:r>
      <w:r>
        <w:rPr>
          <w:rFonts w:ascii="Arial" w:hAnsi="Arial" w:cs="Arial"/>
          <w:sz w:val="24"/>
          <w:szCs w:val="24"/>
        </w:rPr>
        <w:t>čivanja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poslovno-tehničkoj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između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Ministarstv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ugovora</w:t>
      </w:r>
      <w:proofErr w:type="spellEnd"/>
    </w:p>
    <w:p w:rsidR="005D231E" w:rsidRPr="00E4736D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Informacija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potrebi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zaklju</w:t>
      </w:r>
      <w:r>
        <w:rPr>
          <w:rFonts w:ascii="Arial" w:hAnsi="Arial" w:cs="Arial"/>
          <w:sz w:val="24"/>
          <w:szCs w:val="24"/>
        </w:rPr>
        <w:t>čivanja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poslovno-tehničkoj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između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Ministars</w:t>
      </w:r>
      <w:r>
        <w:rPr>
          <w:rFonts w:ascii="Arial" w:hAnsi="Arial" w:cs="Arial"/>
          <w:sz w:val="24"/>
          <w:szCs w:val="24"/>
        </w:rPr>
        <w:t xml:space="preserve">tva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ugovora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Izvještaj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postupku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davanja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koncesije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osnovu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energetske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dozvole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izgradnju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3B649D">
        <w:rPr>
          <w:rFonts w:ascii="Arial" w:hAnsi="Arial" w:cs="Arial"/>
          <w:sz w:val="24"/>
          <w:szCs w:val="24"/>
        </w:rPr>
        <w:t>hidroelektrane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B649D">
        <w:rPr>
          <w:rFonts w:ascii="Arial" w:hAnsi="Arial" w:cs="Arial"/>
          <w:sz w:val="24"/>
          <w:szCs w:val="24"/>
        </w:rPr>
        <w:t>Elektrana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Mišnića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Mišnića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potok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Predlogom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odluke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davanju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koncesije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izgradnju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3B649D">
        <w:rPr>
          <w:rFonts w:ascii="Arial" w:hAnsi="Arial" w:cs="Arial"/>
          <w:sz w:val="24"/>
          <w:szCs w:val="24"/>
        </w:rPr>
        <w:t>hidroelektrane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B649D">
        <w:rPr>
          <w:rFonts w:ascii="Arial" w:hAnsi="Arial" w:cs="Arial"/>
          <w:sz w:val="24"/>
          <w:szCs w:val="24"/>
        </w:rPr>
        <w:t>Elektrana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Mišnića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dijelu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vodotoka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Mišnića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potok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osnovu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energetske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dozvole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49D">
        <w:rPr>
          <w:rFonts w:ascii="Arial" w:hAnsi="Arial" w:cs="Arial"/>
          <w:sz w:val="24"/>
          <w:szCs w:val="24"/>
        </w:rPr>
        <w:t>Predlogom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ugovora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koncesiji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osnovu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energetske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dozvole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izgradnju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3B649D">
        <w:rPr>
          <w:rFonts w:ascii="Arial" w:hAnsi="Arial" w:cs="Arial"/>
          <w:sz w:val="24"/>
          <w:szCs w:val="24"/>
        </w:rPr>
        <w:t>hidroelektrane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B649D">
        <w:rPr>
          <w:rFonts w:ascii="Arial" w:hAnsi="Arial" w:cs="Arial"/>
          <w:sz w:val="24"/>
          <w:szCs w:val="24"/>
        </w:rPr>
        <w:t>Elektrana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Mišnića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B649D">
        <w:rPr>
          <w:rFonts w:ascii="Arial" w:hAnsi="Arial" w:cs="Arial"/>
          <w:sz w:val="24"/>
          <w:szCs w:val="24"/>
        </w:rPr>
        <w:t>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dijelu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vodotoka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Mišnića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potok</w:t>
      </w:r>
      <w:proofErr w:type="spellEnd"/>
    </w:p>
    <w:p w:rsidR="005D231E" w:rsidRPr="00723BF0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privatizaciju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kapitalne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projekte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23BF0">
        <w:rPr>
          <w:rFonts w:ascii="Arial" w:hAnsi="Arial" w:cs="Arial"/>
          <w:color w:val="000000"/>
          <w:sz w:val="24"/>
          <w:szCs w:val="24"/>
        </w:rPr>
        <w:t>sa</w:t>
      </w:r>
      <w:proofErr w:type="gramEnd"/>
      <w:r w:rsidRPr="00723B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Plana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privatizacije</w:t>
      </w:r>
      <w:proofErr w:type="spellEnd"/>
      <w:r w:rsidRPr="00723BF0">
        <w:rPr>
          <w:rFonts w:ascii="Arial" w:hAnsi="Arial" w:cs="Arial"/>
          <w:color w:val="000000"/>
          <w:sz w:val="24"/>
          <w:szCs w:val="24"/>
        </w:rPr>
        <w:t xml:space="preserve"> za period 1.1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BF0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BF0">
        <w:rPr>
          <w:rFonts w:ascii="Arial" w:hAnsi="Arial" w:cs="Arial"/>
          <w:color w:val="000000"/>
          <w:sz w:val="24"/>
          <w:szCs w:val="24"/>
        </w:rPr>
        <w:t>30.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BF0">
        <w:rPr>
          <w:rFonts w:ascii="Arial" w:hAnsi="Arial" w:cs="Arial"/>
          <w:color w:val="000000"/>
          <w:sz w:val="24"/>
          <w:szCs w:val="24"/>
        </w:rPr>
        <w:t xml:space="preserve">6. 2018. </w:t>
      </w:r>
      <w:proofErr w:type="spellStart"/>
      <w:r w:rsidRPr="00723BF0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5D231E" w:rsidRPr="004437F6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Izvještaj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radu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Državne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komisije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kontrolu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postupaka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javnih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nabavki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4437F6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Izvještaj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radu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finansijski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izvještaj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Agencije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civilno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vazduhoplovstvo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2017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437F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437F6">
        <w:rPr>
          <w:rFonts w:ascii="Arial" w:hAnsi="Arial" w:cs="Arial"/>
          <w:sz w:val="24"/>
          <w:szCs w:val="24"/>
        </w:rPr>
        <w:t>izvrše</w:t>
      </w:r>
      <w:r>
        <w:rPr>
          <w:rFonts w:ascii="Arial" w:hAnsi="Arial" w:cs="Arial"/>
          <w:sz w:val="24"/>
          <w:szCs w:val="24"/>
        </w:rPr>
        <w:t>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4437F6">
        <w:rPr>
          <w:rFonts w:ascii="Arial" w:hAnsi="Arial" w:cs="Arial"/>
          <w:sz w:val="24"/>
          <w:szCs w:val="24"/>
        </w:rPr>
        <w:t>godinu</w:t>
      </w:r>
      <w:proofErr w:type="spellEnd"/>
    </w:p>
    <w:p w:rsidR="005D231E" w:rsidRPr="00F96D17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649D">
        <w:rPr>
          <w:rFonts w:ascii="Arial" w:hAnsi="Arial" w:cs="Arial"/>
          <w:sz w:val="24"/>
          <w:szCs w:val="24"/>
        </w:rPr>
        <w:t>Prvi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polugodišnji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izvještaj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49D">
        <w:rPr>
          <w:rFonts w:ascii="Arial" w:hAnsi="Arial" w:cs="Arial"/>
          <w:sz w:val="24"/>
          <w:szCs w:val="24"/>
        </w:rPr>
        <w:t>realizaciji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posebnog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akcionog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plana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sprovođenje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fitosanitarnih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mjera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649D">
        <w:rPr>
          <w:rFonts w:ascii="Arial" w:hAnsi="Arial" w:cs="Arial"/>
          <w:sz w:val="24"/>
          <w:szCs w:val="24"/>
        </w:rPr>
        <w:t>cilju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suzbijanja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crvenog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surlaša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palmi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B649D">
        <w:rPr>
          <w:rFonts w:ascii="Arial" w:hAnsi="Arial" w:cs="Arial"/>
          <w:sz w:val="24"/>
          <w:szCs w:val="24"/>
        </w:rPr>
        <w:t>Rhynchophorus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ferrugineus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(Olivier) sa </w:t>
      </w:r>
      <w:proofErr w:type="spellStart"/>
      <w:r w:rsidRPr="003B649D">
        <w:rPr>
          <w:rFonts w:ascii="Arial" w:hAnsi="Arial" w:cs="Arial"/>
          <w:sz w:val="24"/>
          <w:szCs w:val="24"/>
        </w:rPr>
        <w:t>Planom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revitalizacije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49D">
        <w:rPr>
          <w:rFonts w:ascii="Arial" w:hAnsi="Arial" w:cs="Arial"/>
          <w:sz w:val="24"/>
          <w:szCs w:val="24"/>
        </w:rPr>
        <w:t>sanacije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šteta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nastalih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njegovim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djelovanjem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871A4">
        <w:rPr>
          <w:rFonts w:ascii="Arial" w:hAnsi="Arial" w:cs="Arial"/>
          <w:sz w:val="24"/>
          <w:szCs w:val="24"/>
        </w:rPr>
        <w:t>Izmjene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871A4">
        <w:rPr>
          <w:rFonts w:ascii="Arial" w:hAnsi="Arial" w:cs="Arial"/>
          <w:sz w:val="24"/>
          <w:szCs w:val="24"/>
        </w:rPr>
        <w:t>dopune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6871A4">
        <w:rPr>
          <w:rFonts w:ascii="Arial" w:hAnsi="Arial" w:cs="Arial"/>
          <w:sz w:val="24"/>
          <w:szCs w:val="24"/>
        </w:rPr>
        <w:t>objekata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1A4">
        <w:rPr>
          <w:rFonts w:ascii="Arial" w:hAnsi="Arial" w:cs="Arial"/>
          <w:sz w:val="24"/>
          <w:szCs w:val="24"/>
        </w:rPr>
        <w:t>privremenog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1A4">
        <w:rPr>
          <w:rFonts w:ascii="Arial" w:hAnsi="Arial" w:cs="Arial"/>
          <w:sz w:val="24"/>
          <w:szCs w:val="24"/>
        </w:rPr>
        <w:t>karaktera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871A4">
        <w:rPr>
          <w:rFonts w:ascii="Arial" w:hAnsi="Arial" w:cs="Arial"/>
          <w:sz w:val="24"/>
          <w:szCs w:val="24"/>
        </w:rPr>
        <w:t>zoni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1A4">
        <w:rPr>
          <w:rFonts w:ascii="Arial" w:hAnsi="Arial" w:cs="Arial"/>
          <w:sz w:val="24"/>
          <w:szCs w:val="24"/>
        </w:rPr>
        <w:t>morskog</w:t>
      </w:r>
      <w:proofErr w:type="spellEnd"/>
      <w:r w:rsidRPr="006871A4">
        <w:rPr>
          <w:rFonts w:ascii="Arial" w:hAnsi="Arial" w:cs="Arial"/>
          <w:sz w:val="24"/>
          <w:szCs w:val="24"/>
        </w:rPr>
        <w:t xml:space="preserve"> dobra za period 2016 - 2018. </w:t>
      </w:r>
      <w:proofErr w:type="spellStart"/>
      <w:r w:rsidRPr="006871A4"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DF5F25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649D">
        <w:rPr>
          <w:rFonts w:ascii="Arial" w:hAnsi="Arial" w:cs="Arial"/>
          <w:sz w:val="24"/>
          <w:szCs w:val="24"/>
        </w:rPr>
        <w:t>edlog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3B649D">
        <w:rPr>
          <w:rFonts w:ascii="Arial" w:hAnsi="Arial" w:cs="Arial"/>
          <w:sz w:val="24"/>
          <w:szCs w:val="24"/>
        </w:rPr>
        <w:t>izg</w:t>
      </w:r>
      <w:r>
        <w:rPr>
          <w:rFonts w:ascii="Arial" w:hAnsi="Arial" w:cs="Arial"/>
          <w:sz w:val="24"/>
          <w:szCs w:val="24"/>
        </w:rPr>
        <w:t>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Sveti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Georgije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iz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Cetinja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od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značaja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49D">
        <w:rPr>
          <w:rFonts w:ascii="Arial" w:hAnsi="Arial" w:cs="Arial"/>
          <w:sz w:val="24"/>
          <w:szCs w:val="24"/>
        </w:rPr>
        <w:t>razvoj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države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49D">
        <w:rPr>
          <w:rFonts w:ascii="Arial" w:hAnsi="Arial" w:cs="Arial"/>
          <w:sz w:val="24"/>
          <w:szCs w:val="24"/>
        </w:rPr>
        <w:t>Crne</w:t>
      </w:r>
      <w:proofErr w:type="spellEnd"/>
      <w:r w:rsidRPr="003B649D">
        <w:rPr>
          <w:rFonts w:ascii="Arial" w:hAnsi="Arial" w:cs="Arial"/>
          <w:sz w:val="24"/>
          <w:szCs w:val="24"/>
        </w:rPr>
        <w:t xml:space="preserve"> Gore</w:t>
      </w:r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437F6">
        <w:rPr>
          <w:rFonts w:ascii="Arial" w:hAnsi="Arial" w:cs="Arial"/>
          <w:sz w:val="24"/>
          <w:szCs w:val="24"/>
        </w:rPr>
        <w:t>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platforme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učešće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dr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Sanje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Damjanović</w:t>
      </w:r>
      <w:proofErr w:type="spellEnd"/>
      <w:r w:rsidRPr="004437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konferenciji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posvećenoj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radioterapiji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bioinženjeringu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437F6">
        <w:rPr>
          <w:rFonts w:ascii="Arial" w:hAnsi="Arial" w:cs="Arial"/>
          <w:sz w:val="24"/>
          <w:szCs w:val="24"/>
        </w:rPr>
        <w:t>Ohrid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2018“, u </w:t>
      </w:r>
      <w:proofErr w:type="spellStart"/>
      <w:r w:rsidRPr="004437F6">
        <w:rPr>
          <w:rFonts w:ascii="Arial" w:hAnsi="Arial" w:cs="Arial"/>
          <w:sz w:val="24"/>
          <w:szCs w:val="24"/>
        </w:rPr>
        <w:t>organizaciji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Instituta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medicinsku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fiziku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inženjerstvo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437F6">
        <w:rPr>
          <w:rFonts w:ascii="Arial" w:hAnsi="Arial" w:cs="Arial"/>
          <w:sz w:val="24"/>
          <w:szCs w:val="24"/>
        </w:rPr>
        <w:t>biomedicini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- IFMP, 28.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437F6">
        <w:rPr>
          <w:rFonts w:ascii="Arial" w:hAnsi="Arial" w:cs="Arial"/>
          <w:sz w:val="24"/>
          <w:szCs w:val="24"/>
        </w:rPr>
        <w:t>godine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Ohrid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Republika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Makedonija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Predlog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platforme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posjetu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Mevludina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Nuhodžića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ministr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Ministarstvu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unutrašnjih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poslova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Repu</w:t>
      </w:r>
      <w:r>
        <w:rPr>
          <w:rFonts w:ascii="Arial" w:hAnsi="Arial" w:cs="Arial"/>
          <w:sz w:val="24"/>
          <w:szCs w:val="24"/>
        </w:rPr>
        <w:t>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>
        <w:rPr>
          <w:rFonts w:ascii="Arial" w:hAnsi="Arial" w:cs="Arial"/>
          <w:sz w:val="24"/>
          <w:szCs w:val="24"/>
        </w:rPr>
        <w:t xml:space="preserve">, Beograd, </w:t>
      </w:r>
      <w:r w:rsidRPr="004437F6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avgust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437F6"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2D7407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Predlog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platforme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učešće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delegacije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Crne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odbrani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periodičnog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kombinovanog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četvrtog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petog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šestog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izvještaja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primjeni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Konvencije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lastRenderedPageBreak/>
        <w:t>eliminaciji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svih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oblika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rasne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diskriminacije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(CERD), </w:t>
      </w:r>
      <w:proofErr w:type="spellStart"/>
      <w:r w:rsidRPr="004437F6">
        <w:rPr>
          <w:rFonts w:ascii="Arial" w:hAnsi="Arial" w:cs="Arial"/>
          <w:sz w:val="24"/>
          <w:szCs w:val="24"/>
        </w:rPr>
        <w:t>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96.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zasijedanju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Komiteta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CERD, 7. </w:t>
      </w:r>
      <w:proofErr w:type="gramStart"/>
      <w:r w:rsidRPr="004437F6">
        <w:rPr>
          <w:rFonts w:ascii="Arial" w:hAnsi="Arial" w:cs="Arial"/>
          <w:sz w:val="24"/>
          <w:szCs w:val="24"/>
        </w:rPr>
        <w:t>i</w:t>
      </w:r>
      <w:proofErr w:type="gramEnd"/>
      <w:r w:rsidRPr="004437F6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 w:rsidRPr="004437F6"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 w:rsidRPr="004437F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437F6">
        <w:rPr>
          <w:rFonts w:ascii="Arial" w:hAnsi="Arial" w:cs="Arial"/>
          <w:sz w:val="24"/>
          <w:szCs w:val="24"/>
        </w:rPr>
        <w:t>godine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4437F6">
        <w:rPr>
          <w:rFonts w:ascii="Arial" w:hAnsi="Arial" w:cs="Arial"/>
          <w:sz w:val="24"/>
          <w:szCs w:val="24"/>
        </w:rPr>
        <w:t>Ženevi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37F6">
        <w:rPr>
          <w:rFonts w:ascii="Arial" w:hAnsi="Arial" w:cs="Arial"/>
          <w:sz w:val="24"/>
          <w:szCs w:val="24"/>
        </w:rPr>
        <w:t>Švajcarska</w:t>
      </w:r>
      <w:proofErr w:type="spellEnd"/>
    </w:p>
    <w:p w:rsidR="005D231E" w:rsidRPr="004437F6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Predlog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platforme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4437F6">
        <w:rPr>
          <w:rFonts w:ascii="Arial" w:hAnsi="Arial" w:cs="Arial"/>
          <w:sz w:val="24"/>
          <w:szCs w:val="24"/>
        </w:rPr>
        <w:t>dr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Srđana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neformalnom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Gimnih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Beč</w:t>
      </w:r>
      <w:proofErr w:type="spellEnd"/>
      <w:r>
        <w:rPr>
          <w:rFonts w:ascii="Arial" w:hAnsi="Arial" w:cs="Arial"/>
          <w:sz w:val="24"/>
          <w:szCs w:val="24"/>
        </w:rPr>
        <w:t xml:space="preserve">, 30.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D231E" w:rsidRPr="00D457D3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37F6">
        <w:rPr>
          <w:rFonts w:ascii="Arial" w:hAnsi="Arial" w:cs="Arial"/>
          <w:sz w:val="24"/>
          <w:szCs w:val="24"/>
        </w:rPr>
        <w:t>Informacija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7F6">
        <w:rPr>
          <w:rFonts w:ascii="Arial" w:hAnsi="Arial" w:cs="Arial"/>
          <w:sz w:val="24"/>
          <w:szCs w:val="24"/>
        </w:rPr>
        <w:t>preusmjera</w:t>
      </w:r>
      <w:r>
        <w:rPr>
          <w:rFonts w:ascii="Arial" w:hAnsi="Arial" w:cs="Arial"/>
          <w:sz w:val="24"/>
          <w:szCs w:val="24"/>
        </w:rPr>
        <w:t>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3861</w:t>
      </w:r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Stručno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osposobljavanje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lica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437F6">
        <w:rPr>
          <w:rFonts w:ascii="Arial" w:hAnsi="Arial" w:cs="Arial"/>
          <w:sz w:val="24"/>
          <w:szCs w:val="24"/>
        </w:rPr>
        <w:t>stečenim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visok</w:t>
      </w:r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program 40708</w:t>
      </w:r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Fakultet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7F6">
        <w:rPr>
          <w:rFonts w:ascii="Arial" w:hAnsi="Arial" w:cs="Arial"/>
          <w:sz w:val="24"/>
          <w:szCs w:val="24"/>
        </w:rPr>
        <w:t>crnogorski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jezik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7F6">
        <w:rPr>
          <w:rFonts w:ascii="Arial" w:hAnsi="Arial" w:cs="Arial"/>
          <w:sz w:val="24"/>
          <w:szCs w:val="24"/>
        </w:rPr>
        <w:t>književnost</w:t>
      </w:r>
      <w:proofErr w:type="spellEnd"/>
    </w:p>
    <w:p w:rsidR="005D231E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437F6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437F6">
        <w:rPr>
          <w:rFonts w:ascii="Arial" w:hAnsi="Arial" w:cs="Arial"/>
          <w:sz w:val="24"/>
          <w:szCs w:val="24"/>
        </w:rPr>
        <w:t>potrošačke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jedinice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Ministarstvo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finansija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na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potrošačku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jedinicu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Ministarstvo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vanjskih</w:t>
      </w:r>
      <w:proofErr w:type="spellEnd"/>
      <w:r w:rsidRPr="0044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7F6">
        <w:rPr>
          <w:rFonts w:ascii="Arial" w:hAnsi="Arial" w:cs="Arial"/>
          <w:sz w:val="24"/>
          <w:szCs w:val="24"/>
        </w:rPr>
        <w:t>poslova</w:t>
      </w:r>
      <w:proofErr w:type="spellEnd"/>
    </w:p>
    <w:p w:rsidR="005D231E" w:rsidRPr="004437F6" w:rsidRDefault="005D231E" w:rsidP="005D231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Pr="00CB600D" w:rsidRDefault="005D231E" w:rsidP="005D23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231E" w:rsidRPr="00417C5E" w:rsidRDefault="005D231E" w:rsidP="005D23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5D231E" w:rsidRPr="00F57BF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57BF2">
        <w:rPr>
          <w:rFonts w:ascii="Arial" w:hAnsi="Arial" w:cs="Arial"/>
          <w:sz w:val="24"/>
          <w:szCs w:val="24"/>
        </w:rPr>
        <w:t>edlog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davanje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saglasnosti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prodaju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nepokretnosti-katastarske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parcele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broj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1040/3 , u </w:t>
      </w:r>
      <w:proofErr w:type="spellStart"/>
      <w:r w:rsidRPr="00F57BF2">
        <w:rPr>
          <w:rFonts w:ascii="Arial" w:hAnsi="Arial" w:cs="Arial"/>
          <w:sz w:val="24"/>
          <w:szCs w:val="24"/>
        </w:rPr>
        <w:t>svojini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Crne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F57BF2">
        <w:rPr>
          <w:rFonts w:ascii="Arial" w:hAnsi="Arial" w:cs="Arial"/>
          <w:sz w:val="24"/>
          <w:szCs w:val="24"/>
        </w:rPr>
        <w:t>upisane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F57BF2">
        <w:rPr>
          <w:rFonts w:ascii="Arial" w:hAnsi="Arial" w:cs="Arial"/>
          <w:sz w:val="24"/>
          <w:szCs w:val="24"/>
        </w:rPr>
        <w:t>nepokretnosti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broj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73 KO </w:t>
      </w:r>
      <w:proofErr w:type="spellStart"/>
      <w:r w:rsidRPr="00F57BF2">
        <w:rPr>
          <w:rFonts w:ascii="Arial" w:hAnsi="Arial" w:cs="Arial"/>
          <w:sz w:val="24"/>
          <w:szCs w:val="24"/>
        </w:rPr>
        <w:t>Jastreb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7BF2">
        <w:rPr>
          <w:rFonts w:ascii="Arial" w:hAnsi="Arial" w:cs="Arial"/>
          <w:sz w:val="24"/>
          <w:szCs w:val="24"/>
        </w:rPr>
        <w:t>Opština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Danilovgrad</w:t>
      </w:r>
      <w:proofErr w:type="spellEnd"/>
    </w:p>
    <w:p w:rsidR="005D231E" w:rsidRPr="007D10CA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57BF2">
        <w:rPr>
          <w:rFonts w:ascii="Arial" w:hAnsi="Arial" w:cs="Arial"/>
          <w:sz w:val="24"/>
          <w:szCs w:val="24"/>
        </w:rPr>
        <w:t>edlog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davanje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saglasnosti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prodaju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nepokretnosti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57BF2">
        <w:rPr>
          <w:rFonts w:ascii="Arial" w:hAnsi="Arial" w:cs="Arial"/>
          <w:sz w:val="24"/>
          <w:szCs w:val="24"/>
        </w:rPr>
        <w:t>svojini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Crne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F57BF2">
        <w:rPr>
          <w:rFonts w:ascii="Arial" w:hAnsi="Arial" w:cs="Arial"/>
          <w:sz w:val="24"/>
          <w:szCs w:val="24"/>
        </w:rPr>
        <w:t>katastarske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parcele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broj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105, </w:t>
      </w:r>
      <w:proofErr w:type="spellStart"/>
      <w:r w:rsidRPr="00F57BF2">
        <w:rPr>
          <w:rFonts w:ascii="Arial" w:hAnsi="Arial" w:cs="Arial"/>
          <w:sz w:val="24"/>
          <w:szCs w:val="24"/>
        </w:rPr>
        <w:t>upisane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57BF2">
        <w:rPr>
          <w:rFonts w:ascii="Arial" w:hAnsi="Arial" w:cs="Arial"/>
          <w:sz w:val="24"/>
          <w:szCs w:val="24"/>
        </w:rPr>
        <w:t>listu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nepokretnosti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broj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122, KO </w:t>
      </w:r>
      <w:proofErr w:type="spellStart"/>
      <w:r w:rsidRPr="00F57BF2">
        <w:rPr>
          <w:rFonts w:ascii="Arial" w:hAnsi="Arial" w:cs="Arial"/>
          <w:sz w:val="24"/>
          <w:szCs w:val="24"/>
        </w:rPr>
        <w:t>Sveti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Đorđe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7BF2">
        <w:rPr>
          <w:rFonts w:ascii="Arial" w:hAnsi="Arial" w:cs="Arial"/>
          <w:sz w:val="24"/>
          <w:szCs w:val="24"/>
        </w:rPr>
        <w:t>Opština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Ulcinj</w:t>
      </w:r>
      <w:proofErr w:type="spellEnd"/>
    </w:p>
    <w:p w:rsidR="005D231E" w:rsidRPr="007D10CA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10CA">
        <w:rPr>
          <w:rFonts w:ascii="Arial" w:hAnsi="Arial" w:cs="Arial"/>
          <w:sz w:val="24"/>
          <w:szCs w:val="24"/>
        </w:rPr>
        <w:t>edlog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10CA">
        <w:rPr>
          <w:rFonts w:ascii="Arial" w:hAnsi="Arial" w:cs="Arial"/>
          <w:sz w:val="24"/>
          <w:szCs w:val="24"/>
        </w:rPr>
        <w:t>davanje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saglasnosti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10CA">
        <w:rPr>
          <w:rFonts w:ascii="Arial" w:hAnsi="Arial" w:cs="Arial"/>
          <w:sz w:val="24"/>
          <w:szCs w:val="24"/>
        </w:rPr>
        <w:t>prodaju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nepokretnosti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10CA">
        <w:rPr>
          <w:rFonts w:ascii="Arial" w:hAnsi="Arial" w:cs="Arial"/>
          <w:sz w:val="24"/>
          <w:szCs w:val="24"/>
        </w:rPr>
        <w:t>katastarske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parcele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broj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843/2, u </w:t>
      </w:r>
      <w:proofErr w:type="spellStart"/>
      <w:r w:rsidRPr="007D10CA">
        <w:rPr>
          <w:rFonts w:ascii="Arial" w:hAnsi="Arial" w:cs="Arial"/>
          <w:sz w:val="24"/>
          <w:szCs w:val="24"/>
        </w:rPr>
        <w:t>svojini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Crne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D10CA">
        <w:rPr>
          <w:rFonts w:ascii="Arial" w:hAnsi="Arial" w:cs="Arial"/>
          <w:sz w:val="24"/>
          <w:szCs w:val="24"/>
        </w:rPr>
        <w:t>upisane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7D10CA">
        <w:rPr>
          <w:rFonts w:ascii="Arial" w:hAnsi="Arial" w:cs="Arial"/>
          <w:sz w:val="24"/>
          <w:szCs w:val="24"/>
        </w:rPr>
        <w:t>nepokretnosti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broj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485</w:t>
      </w:r>
      <w:r>
        <w:rPr>
          <w:rFonts w:ascii="Arial" w:hAnsi="Arial" w:cs="Arial"/>
          <w:sz w:val="24"/>
          <w:szCs w:val="24"/>
        </w:rPr>
        <w:t>,</w:t>
      </w:r>
      <w:r w:rsidRPr="007D10CA">
        <w:rPr>
          <w:rFonts w:ascii="Arial" w:hAnsi="Arial" w:cs="Arial"/>
          <w:sz w:val="24"/>
          <w:szCs w:val="24"/>
        </w:rPr>
        <w:t xml:space="preserve"> KO Bistrica, </w:t>
      </w:r>
      <w:proofErr w:type="spellStart"/>
      <w:r w:rsidRPr="007D10CA">
        <w:rPr>
          <w:rFonts w:ascii="Arial" w:hAnsi="Arial" w:cs="Arial"/>
          <w:sz w:val="24"/>
          <w:szCs w:val="24"/>
        </w:rPr>
        <w:t>Opština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Bijelo</w:t>
      </w:r>
      <w:proofErr w:type="spellEnd"/>
      <w:r w:rsidRPr="007D1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0CA">
        <w:rPr>
          <w:rFonts w:ascii="Arial" w:hAnsi="Arial" w:cs="Arial"/>
          <w:sz w:val="24"/>
          <w:szCs w:val="24"/>
        </w:rPr>
        <w:t>Polje</w:t>
      </w:r>
      <w:proofErr w:type="spellEnd"/>
    </w:p>
    <w:p w:rsidR="005D231E" w:rsidRPr="00F57BF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57BF2">
        <w:rPr>
          <w:rFonts w:ascii="Arial" w:hAnsi="Arial" w:cs="Arial"/>
          <w:sz w:val="24"/>
          <w:szCs w:val="24"/>
        </w:rPr>
        <w:t>Zahtjev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davanje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saglasnosti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57BF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F57BF2">
        <w:rPr>
          <w:rFonts w:ascii="Arial" w:hAnsi="Arial" w:cs="Arial"/>
          <w:sz w:val="24"/>
          <w:szCs w:val="24"/>
        </w:rPr>
        <w:t>skladu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57BF2">
        <w:rPr>
          <w:rFonts w:ascii="Arial" w:hAnsi="Arial" w:cs="Arial"/>
          <w:sz w:val="24"/>
          <w:szCs w:val="24"/>
        </w:rPr>
        <w:t>članom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26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Zakona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57BF2">
        <w:rPr>
          <w:rFonts w:ascii="Arial" w:hAnsi="Arial" w:cs="Arial"/>
          <w:sz w:val="24"/>
          <w:szCs w:val="24"/>
        </w:rPr>
        <w:t>zaradama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zaposlenih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57BF2">
        <w:rPr>
          <w:rFonts w:ascii="Arial" w:hAnsi="Arial" w:cs="Arial"/>
          <w:sz w:val="24"/>
          <w:szCs w:val="24"/>
        </w:rPr>
        <w:t>javnom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sektoru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F57BF2">
        <w:rPr>
          <w:rFonts w:ascii="Arial" w:hAnsi="Arial" w:cs="Arial"/>
          <w:sz w:val="24"/>
          <w:szCs w:val="24"/>
        </w:rPr>
        <w:t>Službeni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list CG“, br. 16/16, 83/16, 21/17 i 42/17) i </w:t>
      </w:r>
      <w:proofErr w:type="spellStart"/>
      <w:r w:rsidRPr="00F57BF2">
        <w:rPr>
          <w:rFonts w:ascii="Arial" w:hAnsi="Arial" w:cs="Arial"/>
          <w:sz w:val="24"/>
          <w:szCs w:val="24"/>
        </w:rPr>
        <w:t>članom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F57BF2">
        <w:rPr>
          <w:rFonts w:ascii="Arial" w:hAnsi="Arial" w:cs="Arial"/>
          <w:sz w:val="24"/>
          <w:szCs w:val="24"/>
        </w:rPr>
        <w:t>Odluke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57BF2">
        <w:rPr>
          <w:rFonts w:ascii="Arial" w:hAnsi="Arial" w:cs="Arial"/>
          <w:sz w:val="24"/>
          <w:szCs w:val="24"/>
        </w:rPr>
        <w:t>kriterijumima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57BF2">
        <w:rPr>
          <w:rFonts w:ascii="Arial" w:hAnsi="Arial" w:cs="Arial"/>
          <w:sz w:val="24"/>
          <w:szCs w:val="24"/>
        </w:rPr>
        <w:t>utvrđivanje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visine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naknade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F57BF2">
        <w:rPr>
          <w:rFonts w:ascii="Arial" w:hAnsi="Arial" w:cs="Arial"/>
          <w:sz w:val="24"/>
          <w:szCs w:val="24"/>
        </w:rPr>
        <w:t>člana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radnog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tijela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ili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drugog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oblika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BF2">
        <w:rPr>
          <w:rFonts w:ascii="Arial" w:hAnsi="Arial" w:cs="Arial"/>
          <w:sz w:val="24"/>
          <w:szCs w:val="24"/>
        </w:rPr>
        <w:t>rada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F57BF2">
        <w:rPr>
          <w:rFonts w:ascii="Arial" w:hAnsi="Arial" w:cs="Arial"/>
          <w:sz w:val="24"/>
          <w:szCs w:val="24"/>
        </w:rPr>
        <w:t>Službeni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list CG“, br. 26/12, 34/12 i 27/13</w:t>
      </w:r>
      <w:r>
        <w:rPr>
          <w:rFonts w:ascii="Arial" w:hAnsi="Arial" w:cs="Arial"/>
          <w:sz w:val="24"/>
          <w:szCs w:val="24"/>
        </w:rPr>
        <w:t>)</w:t>
      </w:r>
    </w:p>
    <w:p w:rsidR="005D231E" w:rsidRPr="00F57BF2" w:rsidRDefault="005D231E" w:rsidP="005D23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57BF2">
        <w:rPr>
          <w:rFonts w:ascii="Arial" w:hAnsi="Arial" w:cs="Arial"/>
          <w:sz w:val="24"/>
          <w:szCs w:val="24"/>
        </w:rPr>
        <w:t>Pitanja</w:t>
      </w:r>
      <w:proofErr w:type="spellEnd"/>
      <w:r w:rsidRPr="00F57BF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57BF2">
        <w:rPr>
          <w:rFonts w:ascii="Arial" w:hAnsi="Arial" w:cs="Arial"/>
          <w:sz w:val="24"/>
          <w:szCs w:val="24"/>
        </w:rPr>
        <w:t>predlozi</w:t>
      </w:r>
      <w:proofErr w:type="spellEnd"/>
    </w:p>
    <w:p w:rsidR="005D231E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5D231E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Default="005D231E" w:rsidP="005D2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31E" w:rsidRPr="00972FFB" w:rsidRDefault="005D231E" w:rsidP="005D231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F03E24" w:rsidRDefault="00F03E24"/>
    <w:sectPr w:rsidR="00F0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7F212D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E"/>
    <w:rsid w:val="005D231E"/>
    <w:rsid w:val="00F0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45DE4-4682-42F6-9B77-E33A43F6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1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D231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D23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2018-07-26T07:40:00Z</dcterms:created>
  <dcterms:modified xsi:type="dcterms:W3CDTF">2018-07-26T07:42:00Z</dcterms:modified>
</cp:coreProperties>
</file>