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E45F6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APRIL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E45F65">
        <w:rPr>
          <w:rFonts w:ascii="Cambria" w:hAnsi="Cambria" w:cs="Arial"/>
          <w:b/>
          <w:color w:val="000000"/>
          <w:sz w:val="22"/>
          <w:shd w:val="clear" w:color="auto" w:fill="FFFFFF"/>
        </w:rPr>
        <w:t>APRIL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45F65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611E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2025-05-16T09:18:00Z</dcterms:modified>
</cp:coreProperties>
</file>