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76C256A" wp14:editId="6AAF5B1A">
            <wp:simplePos x="0" y="0"/>
            <wp:positionH relativeFrom="column">
              <wp:posOffset>-16510</wp:posOffset>
            </wp:positionH>
            <wp:positionV relativeFrom="paragraph">
              <wp:posOffset>-15240</wp:posOffset>
            </wp:positionV>
            <wp:extent cx="539115" cy="621665"/>
            <wp:effectExtent l="0" t="0" r="0" b="6985"/>
            <wp:wrapNone/>
            <wp:docPr id="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5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43DD6" wp14:editId="016DA3DC">
                <wp:simplePos x="0" y="0"/>
                <wp:positionH relativeFrom="column">
                  <wp:posOffset>4119245</wp:posOffset>
                </wp:positionH>
                <wp:positionV relativeFrom="paragraph">
                  <wp:posOffset>-215265</wp:posOffset>
                </wp:positionV>
                <wp:extent cx="1740535" cy="1183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Vuka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Karadžića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3, 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20 482 515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www.mpa.gov.me</w:t>
                            </w:r>
                          </w:p>
                          <w:p w:rsidR="00EE78A8" w:rsidRDefault="00EE78A8" w:rsidP="00EE78A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43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6.95pt;width:137.05pt;height:9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" stroked="f">
                <v:textbox style="mso-fit-shape-to-text:t">
                  <w:txbxContent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Vuka </w:t>
                      </w:r>
                      <w:proofErr w:type="spellStart"/>
                      <w:r>
                        <w:rPr>
                          <w:sz w:val="20"/>
                        </w:rPr>
                        <w:t>Karadžića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3, 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20 482 515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www.mpa.gov.me</w:t>
                      </w:r>
                    </w:p>
                    <w:p w:rsidR="00EE78A8" w:rsidRDefault="00EE78A8" w:rsidP="00EE78A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5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E4A0" wp14:editId="6CD318D8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39C8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" strokecolor="#d5b03d" strokeweight="1.5pt">
                <v:stroke joinstyle="miter"/>
              </v:line>
            </w:pict>
          </mc:Fallback>
        </mc:AlternateContent>
      </w: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Crna</w:t>
      </w:r>
      <w:proofErr w:type="spellEnd"/>
      <w:r w:rsidRPr="007D0565">
        <w:rPr>
          <w:rFonts w:ascii="Arial" w:hAnsi="Arial" w:cs="Arial"/>
        </w:rPr>
        <w:t xml:space="preserve"> Gora</w:t>
      </w:r>
    </w:p>
    <w:p w:rsidR="00EE78A8" w:rsidRPr="00F908D2" w:rsidRDefault="00EE78A8" w:rsidP="00EE78A8">
      <w:pPr>
        <w:rPr>
          <w:rFonts w:ascii="Arial" w:hAnsi="Arial" w:cs="Arial"/>
          <w:lang w:val="sr-Latn-ME"/>
        </w:rPr>
      </w:pP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Ministarstvo</w:t>
      </w:r>
      <w:proofErr w:type="spellEnd"/>
      <w:r w:rsidRPr="007D0565">
        <w:rPr>
          <w:rFonts w:ascii="Arial" w:hAnsi="Arial" w:cs="Arial"/>
        </w:rPr>
        <w:t xml:space="preserve"> pravde</w:t>
      </w: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291C16" w:rsidRPr="00291C16" w:rsidRDefault="00BA7F8F" w:rsidP="002F7EE5">
      <w:pPr>
        <w:spacing w:line="259" w:lineRule="auto"/>
        <w:jc w:val="right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 xml:space="preserve">Podgorica: </w:t>
      </w:r>
      <w:r w:rsidR="000E08CD">
        <w:rPr>
          <w:rFonts w:ascii="Arial" w:eastAsiaTheme="minorHAnsi" w:hAnsi="Arial" w:cs="Arial"/>
          <w:lang w:val="sr-Latn-ME"/>
        </w:rPr>
        <w:t>12</w:t>
      </w:r>
      <w:r w:rsidR="00AE0808">
        <w:rPr>
          <w:rFonts w:ascii="Arial" w:eastAsiaTheme="minorHAnsi" w:hAnsi="Arial" w:cs="Arial"/>
          <w:lang w:val="sr-Latn-ME"/>
        </w:rPr>
        <w:t>.0</w:t>
      </w:r>
      <w:r w:rsidR="000E08CD">
        <w:rPr>
          <w:rFonts w:ascii="Arial" w:eastAsiaTheme="minorHAnsi" w:hAnsi="Arial" w:cs="Arial"/>
          <w:lang w:val="sr-Latn-ME"/>
        </w:rPr>
        <w:t>2</w:t>
      </w:r>
      <w:r w:rsidR="00F11744">
        <w:rPr>
          <w:rFonts w:ascii="Arial" w:eastAsiaTheme="minorHAnsi" w:hAnsi="Arial" w:cs="Arial"/>
          <w:lang w:val="sr-Latn-ME"/>
        </w:rPr>
        <w:t>.202</w:t>
      </w:r>
      <w:r w:rsidR="00151BA1">
        <w:rPr>
          <w:rFonts w:ascii="Arial" w:eastAsiaTheme="minorHAnsi" w:hAnsi="Arial" w:cs="Arial"/>
          <w:lang w:val="sr-Latn-ME"/>
        </w:rPr>
        <w:t>4</w:t>
      </w:r>
      <w:bookmarkStart w:id="0" w:name="_GoBack"/>
      <w:bookmarkEnd w:id="0"/>
      <w:r w:rsidR="00291C16" w:rsidRPr="00291C16">
        <w:rPr>
          <w:rFonts w:ascii="Arial" w:eastAsiaTheme="minorHAnsi" w:hAnsi="Arial" w:cs="Arial"/>
          <w:lang w:val="sr-Latn-ME"/>
        </w:rPr>
        <w:t>. godine</w:t>
      </w:r>
    </w:p>
    <w:p w:rsidR="002F7EE5" w:rsidRDefault="002F7EE5" w:rsidP="00291C1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eastAsiaTheme="minorHAnsi" w:hAnsi="Arial" w:cs="Arial"/>
          <w:bCs/>
          <w:lang w:val="hr-HR"/>
        </w:rPr>
      </w:pPr>
    </w:p>
    <w:p w:rsidR="00291C16" w:rsidRPr="00291C16" w:rsidRDefault="00291C16" w:rsidP="002F7EE5">
      <w:pPr>
        <w:tabs>
          <w:tab w:val="left" w:pos="1134"/>
          <w:tab w:val="left" w:pos="7797"/>
        </w:tabs>
        <w:spacing w:after="0" w:line="240" w:lineRule="auto"/>
        <w:rPr>
          <w:rFonts w:ascii="Arial" w:eastAsiaTheme="minorHAnsi" w:hAnsi="Arial" w:cs="Arial"/>
          <w:bCs/>
          <w:lang w:val="hr-HR"/>
        </w:rPr>
      </w:pPr>
      <w:r w:rsidRPr="00291C16">
        <w:rPr>
          <w:rFonts w:ascii="Arial" w:eastAsiaTheme="minorHAnsi" w:hAnsi="Arial" w:cs="Arial"/>
          <w:bCs/>
          <w:lang w:val="hr-HR"/>
        </w:rPr>
        <w:t xml:space="preserve"> </w:t>
      </w:r>
    </w:p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  <w:r w:rsidRPr="002F7EE5">
        <w:rPr>
          <w:rFonts w:ascii="Arial" w:eastAsiaTheme="minorHAnsi" w:hAnsi="Arial" w:cs="Arial"/>
          <w:b/>
          <w:lang w:val="sr-Latn-ME"/>
        </w:rPr>
        <w:t>SPISAK SLUŽBENIH VOZILA</w:t>
      </w:r>
    </w:p>
    <w:p w:rsidR="002F7EE5" w:rsidRPr="002F7EE5" w:rsidRDefault="002F7EE5" w:rsidP="002F7EE5">
      <w:pPr>
        <w:spacing w:line="259" w:lineRule="auto"/>
        <w:rPr>
          <w:rFonts w:asciiTheme="minorHAnsi" w:eastAsiaTheme="minorHAnsi" w:hAnsiTheme="minorHAnsi" w:cstheme="minorBidi"/>
          <w:lang w:val="sr-Latn-ME"/>
        </w:rPr>
      </w:pPr>
    </w:p>
    <w:tbl>
      <w:tblPr>
        <w:tblStyle w:val="TableGrid"/>
        <w:tblW w:w="11322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727"/>
        <w:gridCol w:w="1381"/>
        <w:gridCol w:w="1418"/>
        <w:gridCol w:w="2268"/>
        <w:gridCol w:w="2268"/>
        <w:gridCol w:w="1275"/>
        <w:gridCol w:w="1985"/>
      </w:tblGrid>
      <w:tr w:rsidR="002F7EE5" w:rsidRPr="002F7EE5" w:rsidTr="000E08CD">
        <w:tc>
          <w:tcPr>
            <w:tcW w:w="727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Redni broj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Reg. oznake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Tip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Broj šasije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Godina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proizvodnje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Datum stavljanja u funkciju</w:t>
            </w:r>
          </w:p>
        </w:tc>
      </w:tr>
      <w:tr w:rsidR="002F7EE5" w:rsidRPr="002F7EE5" w:rsidTr="000E08CD">
        <w:tc>
          <w:tcPr>
            <w:tcW w:w="727" w:type="dxa"/>
            <w:tcBorders>
              <w:bottom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81" w:type="dxa"/>
            <w:tcBorders>
              <w:bottom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HU 865</w:t>
            </w:r>
          </w:p>
        </w:tc>
        <w:tc>
          <w:tcPr>
            <w:tcW w:w="1418" w:type="dxa"/>
            <w:tcBorders>
              <w:bottom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  <w:tcBorders>
              <w:bottom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Audi A6 2.0 TDI S-TRONIC</w:t>
            </w:r>
          </w:p>
        </w:tc>
        <w:tc>
          <w:tcPr>
            <w:tcW w:w="2268" w:type="dxa"/>
            <w:tcBorders>
              <w:bottom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WAUZZZ4G3FN042065</w:t>
            </w:r>
          </w:p>
        </w:tc>
        <w:tc>
          <w:tcPr>
            <w:tcW w:w="1275" w:type="dxa"/>
            <w:tcBorders>
              <w:bottom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2015.</w:t>
            </w:r>
          </w:p>
        </w:tc>
        <w:tc>
          <w:tcPr>
            <w:tcW w:w="1985" w:type="dxa"/>
            <w:tcBorders>
              <w:bottom w:val="nil"/>
            </w:tcBorders>
          </w:tcPr>
          <w:p w:rsidR="00F11744" w:rsidRDefault="00F11744" w:rsidP="00F1174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06.10.2015. godine</w:t>
            </w:r>
          </w:p>
          <w:p w:rsid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Odlukom o privremenom ustupanju od 13.01.2022. godine, vozilo je ustupljeno Ministarstvu finansija i socijalnog staranja.</w:t>
            </w:r>
          </w:p>
          <w:p w:rsidR="00341CB0" w:rsidRP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Dana 02.06.2022. godine vozilo je ponovo preuzeto od s</w:t>
            </w:r>
            <w:r w:rsidR="00BA7F8F">
              <w:rPr>
                <w:rFonts w:asciiTheme="minorHAnsi" w:eastAsiaTheme="minorHAnsi" w:hAnsiTheme="minorHAnsi" w:cstheme="minorBidi"/>
              </w:rPr>
              <w:t>t</w:t>
            </w:r>
            <w:r>
              <w:rPr>
                <w:rFonts w:asciiTheme="minorHAnsi" w:eastAsiaTheme="minorHAnsi" w:hAnsiTheme="minorHAnsi" w:cstheme="minorBidi"/>
              </w:rPr>
              <w:t>rane Ministarstva pravde</w:t>
            </w:r>
          </w:p>
        </w:tc>
      </w:tr>
      <w:tr w:rsidR="002F7EE5" w:rsidRPr="002F7EE5" w:rsidTr="000E08CD">
        <w:tc>
          <w:tcPr>
            <w:tcW w:w="727" w:type="dxa"/>
            <w:tcBorders>
              <w:top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41CB0" w:rsidRPr="002F7EE5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0E08CD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271</w:t>
            </w:r>
          </w:p>
        </w:tc>
        <w:tc>
          <w:tcPr>
            <w:tcW w:w="1418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Seat Leon 1.9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WSSZZZ1PZ8R120486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2008.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15.12.2009.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0E08CD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E67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 Megan 1.5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VF1RFB00357705339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0E08CD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E64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Dacia Sandero 1.5.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UU15SDKJC59150455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</w:tbl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</w:p>
    <w:sectPr w:rsidR="002F7EE5" w:rsidRPr="002F7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8"/>
    <w:rsid w:val="00024103"/>
    <w:rsid w:val="00043A7A"/>
    <w:rsid w:val="000E08CD"/>
    <w:rsid w:val="0013051C"/>
    <w:rsid w:val="00151BA1"/>
    <w:rsid w:val="00165280"/>
    <w:rsid w:val="00177CFD"/>
    <w:rsid w:val="00224408"/>
    <w:rsid w:val="00267F2C"/>
    <w:rsid w:val="00291C16"/>
    <w:rsid w:val="002C7A51"/>
    <w:rsid w:val="002F7EE5"/>
    <w:rsid w:val="00341CB0"/>
    <w:rsid w:val="00387672"/>
    <w:rsid w:val="00430EA2"/>
    <w:rsid w:val="004B31AB"/>
    <w:rsid w:val="004C18F3"/>
    <w:rsid w:val="006B290D"/>
    <w:rsid w:val="00713CA2"/>
    <w:rsid w:val="007A0A28"/>
    <w:rsid w:val="007D0565"/>
    <w:rsid w:val="007D79BA"/>
    <w:rsid w:val="00832E79"/>
    <w:rsid w:val="00896A17"/>
    <w:rsid w:val="00977638"/>
    <w:rsid w:val="00997F2C"/>
    <w:rsid w:val="00A05E66"/>
    <w:rsid w:val="00A11CAF"/>
    <w:rsid w:val="00A95D06"/>
    <w:rsid w:val="00AE0808"/>
    <w:rsid w:val="00B5473B"/>
    <w:rsid w:val="00BA7F8F"/>
    <w:rsid w:val="00C676D2"/>
    <w:rsid w:val="00D33740"/>
    <w:rsid w:val="00D86ADD"/>
    <w:rsid w:val="00D90FEE"/>
    <w:rsid w:val="00DA2799"/>
    <w:rsid w:val="00E9607A"/>
    <w:rsid w:val="00EA1B0F"/>
    <w:rsid w:val="00EB4C95"/>
    <w:rsid w:val="00EE78A8"/>
    <w:rsid w:val="00F11744"/>
    <w:rsid w:val="00F908D2"/>
    <w:rsid w:val="00F90FA9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968A"/>
  <w15:chartTrackingRefBased/>
  <w15:docId w15:val="{B6135A28-5817-432F-8A0A-D962BDA2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8A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EE5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Filipovic</dc:creator>
  <cp:keywords/>
  <dc:description/>
  <cp:lastModifiedBy>Oliver Bodven</cp:lastModifiedBy>
  <cp:revision>3</cp:revision>
  <cp:lastPrinted>2021-10-06T07:01:00Z</cp:lastPrinted>
  <dcterms:created xsi:type="dcterms:W3CDTF">2024-02-12T08:12:00Z</dcterms:created>
  <dcterms:modified xsi:type="dcterms:W3CDTF">2024-02-12T08:15:00Z</dcterms:modified>
</cp:coreProperties>
</file>