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D119C" w14:textId="77777777" w:rsidR="00AA5A37" w:rsidRDefault="00AA5A37" w:rsidP="00AA5A37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bookmarkStart w:id="0" w:name="_Hlk166062319"/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06A1E556" wp14:editId="0BE7BB95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3D497AB1" w14:textId="77777777" w:rsidR="00AA5A37" w:rsidRPr="0012551C" w:rsidRDefault="00AA5A37" w:rsidP="00AA5A37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46F4BD27" w14:textId="77777777" w:rsidR="00AA5A37" w:rsidRPr="0012551C" w:rsidRDefault="00AA5A37" w:rsidP="00AA5A37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36096DBD" w14:textId="77777777" w:rsidR="00AA5A37" w:rsidRPr="0012551C" w:rsidRDefault="00AA5A37" w:rsidP="00AA5A37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22C3CD12" w14:textId="77777777" w:rsidR="00AA5A37" w:rsidRPr="0012551C" w:rsidRDefault="00AA5A37" w:rsidP="00AA5A37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4C9EE41C" w14:textId="77777777" w:rsidR="00AA5A37" w:rsidRDefault="00AA5A37" w:rsidP="00AA5A37">
      <w:pPr>
        <w:tabs>
          <w:tab w:val="left" w:pos="5130"/>
        </w:tabs>
        <w:rPr>
          <w:rFonts w:ascii="Arial" w:hAnsi="Arial" w:cs="Arial"/>
          <w:sz w:val="22"/>
        </w:rPr>
      </w:pPr>
    </w:p>
    <w:p w14:paraId="11E8749D" w14:textId="77777777" w:rsidR="00997452" w:rsidRDefault="00997452" w:rsidP="007C37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DCE6D33" w14:textId="1B31E0B0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133FFFEB" w14:textId="64C39E95" w:rsidR="00B71E25" w:rsidRDefault="007F3B33" w:rsidP="00BC5705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75026E">
        <w:rPr>
          <w:rFonts w:ascii="Arial" w:hAnsi="Arial" w:cs="Arial"/>
          <w:bCs/>
          <w:lang w:val="hr-HR"/>
        </w:rPr>
        <w:t xml:space="preserve">Broj: </w:t>
      </w:r>
      <w:r w:rsidR="0018221B">
        <w:rPr>
          <w:rFonts w:ascii="Arial" w:hAnsi="Arial" w:cs="Arial"/>
          <w:bCs/>
          <w:lang w:val="hr-HR"/>
        </w:rPr>
        <w:t>016</w:t>
      </w:r>
      <w:r w:rsidR="00190827">
        <w:rPr>
          <w:rFonts w:ascii="Arial" w:hAnsi="Arial" w:cs="Arial"/>
          <w:bCs/>
          <w:lang w:val="hr-HR"/>
        </w:rPr>
        <w:t>-037/2</w:t>
      </w:r>
      <w:r w:rsidR="00BF411A">
        <w:rPr>
          <w:rFonts w:ascii="Arial" w:hAnsi="Arial" w:cs="Arial"/>
          <w:bCs/>
          <w:lang w:val="hr-HR"/>
        </w:rPr>
        <w:t>4</w:t>
      </w:r>
      <w:r w:rsidR="00BF4AF6">
        <w:rPr>
          <w:rFonts w:ascii="Arial" w:hAnsi="Arial" w:cs="Arial"/>
          <w:bCs/>
          <w:lang w:val="hr-HR"/>
        </w:rPr>
        <w:t>-</w:t>
      </w:r>
      <w:r w:rsidR="007E6C74">
        <w:rPr>
          <w:rFonts w:ascii="Arial" w:hAnsi="Arial" w:cs="Arial"/>
          <w:bCs/>
          <w:lang w:val="hr-HR"/>
        </w:rPr>
        <w:t>1790</w:t>
      </w:r>
      <w:r w:rsidR="003F1621">
        <w:rPr>
          <w:rFonts w:ascii="Arial" w:hAnsi="Arial" w:cs="Arial"/>
          <w:bCs/>
          <w:lang w:val="hr-HR"/>
        </w:rPr>
        <w:t>/2</w:t>
      </w:r>
      <w:r w:rsidR="00D268D7">
        <w:rPr>
          <w:rFonts w:ascii="Arial" w:hAnsi="Arial" w:cs="Arial"/>
          <w:bCs/>
          <w:lang w:val="hr-HR"/>
        </w:rPr>
        <w:t xml:space="preserve">                                                                  </w:t>
      </w:r>
      <w:r w:rsidR="005E257E">
        <w:rPr>
          <w:rFonts w:ascii="Arial" w:hAnsi="Arial" w:cs="Arial"/>
          <w:bCs/>
          <w:lang w:val="hr-HR"/>
        </w:rPr>
        <w:t xml:space="preserve">   </w:t>
      </w:r>
      <w:r w:rsidR="00D268D7">
        <w:rPr>
          <w:rFonts w:ascii="Arial" w:hAnsi="Arial" w:cs="Arial"/>
          <w:bCs/>
          <w:lang w:val="hr-HR"/>
        </w:rPr>
        <w:t xml:space="preserve"> </w:t>
      </w:r>
      <w:r w:rsidR="0018221B">
        <w:rPr>
          <w:rFonts w:ascii="Arial" w:hAnsi="Arial" w:cs="Arial"/>
          <w:bCs/>
          <w:lang w:val="hr-HR"/>
        </w:rPr>
        <w:t xml:space="preserve">  </w:t>
      </w:r>
      <w:r w:rsidR="00D04449">
        <w:rPr>
          <w:rFonts w:ascii="Arial" w:hAnsi="Arial" w:cs="Arial"/>
          <w:bCs/>
          <w:lang w:val="hr-HR"/>
        </w:rPr>
        <w:t>13</w:t>
      </w:r>
      <w:r w:rsidR="00ED14BE">
        <w:rPr>
          <w:rFonts w:ascii="Arial" w:hAnsi="Arial" w:cs="Arial"/>
          <w:bCs/>
          <w:lang w:val="hr-HR"/>
        </w:rPr>
        <w:t>.</w:t>
      </w:r>
      <w:r w:rsidR="00BF411A">
        <w:rPr>
          <w:rFonts w:ascii="Arial" w:hAnsi="Arial" w:cs="Arial"/>
          <w:bCs/>
          <w:lang w:val="hr-HR"/>
        </w:rPr>
        <w:t xml:space="preserve"> </w:t>
      </w:r>
      <w:r w:rsidR="007E6C74">
        <w:rPr>
          <w:rFonts w:ascii="Arial" w:hAnsi="Arial" w:cs="Arial"/>
          <w:bCs/>
          <w:lang w:val="hr-HR"/>
        </w:rPr>
        <w:t>maj</w:t>
      </w:r>
      <w:r w:rsidR="00BF411A">
        <w:rPr>
          <w:rFonts w:ascii="Arial" w:hAnsi="Arial" w:cs="Arial"/>
          <w:bCs/>
          <w:lang w:val="hr-HR"/>
        </w:rPr>
        <w:t xml:space="preserve"> </w:t>
      </w:r>
      <w:r w:rsidR="003F1621">
        <w:rPr>
          <w:rFonts w:ascii="Arial" w:hAnsi="Arial" w:cs="Arial"/>
          <w:bCs/>
          <w:lang w:val="hr-HR"/>
        </w:rPr>
        <w:t>202</w:t>
      </w:r>
      <w:r w:rsidR="00BF411A">
        <w:rPr>
          <w:rFonts w:ascii="Arial" w:hAnsi="Arial" w:cs="Arial"/>
          <w:bCs/>
          <w:lang w:val="hr-HR"/>
        </w:rPr>
        <w:t>4</w:t>
      </w:r>
      <w:r w:rsidR="003F1621">
        <w:rPr>
          <w:rFonts w:ascii="Arial" w:hAnsi="Arial" w:cs="Arial"/>
          <w:bCs/>
          <w:lang w:val="hr-HR"/>
        </w:rPr>
        <w:t>.godine</w:t>
      </w:r>
    </w:p>
    <w:bookmarkEnd w:id="0"/>
    <w:p w14:paraId="19498B4D" w14:textId="77777777" w:rsidR="00190827" w:rsidRDefault="00190827" w:rsidP="00BC5705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</w:p>
    <w:p w14:paraId="3571D3E7" w14:textId="694D4157" w:rsidR="00BC5705" w:rsidRPr="007A133E" w:rsidRDefault="004E3582" w:rsidP="004235DA">
      <w:pPr>
        <w:pStyle w:val="BodyText"/>
        <w:tabs>
          <w:tab w:val="left" w:pos="7770"/>
        </w:tabs>
        <w:spacing w:line="276" w:lineRule="auto"/>
        <w:rPr>
          <w:rFonts w:ascii="Arial" w:hAnsi="Arial" w:cs="Arial"/>
          <w:noProof/>
        </w:rPr>
      </w:pPr>
      <w:r>
        <w:rPr>
          <w:rFonts w:ascii="Arial" w:hAnsi="Arial" w:cs="Arial"/>
          <w:color w:val="000000" w:themeColor="text1"/>
          <w:lang w:val="sr-Latn-CS"/>
        </w:rPr>
        <w:t>N</w:t>
      </w:r>
      <w:r w:rsidR="00BC5705" w:rsidRPr="007A133E">
        <w:rPr>
          <w:rFonts w:ascii="Arial" w:hAnsi="Arial" w:cs="Arial"/>
          <w:color w:val="000000" w:themeColor="text1"/>
          <w:lang w:val="sr-Latn-CS"/>
        </w:rPr>
        <w:t>a osnovu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 xml:space="preserve"> člana 18</w:t>
      </w:r>
      <w:r w:rsidR="00ED14BE">
        <w:rPr>
          <w:rFonts w:ascii="Arial" w:hAnsi="Arial" w:cs="Arial"/>
          <w:color w:val="000000" w:themeColor="text1"/>
          <w:lang w:val="sr-Latn-CS"/>
        </w:rPr>
        <w:t xml:space="preserve">  </w:t>
      </w:r>
      <w:r w:rsidR="00381AEF" w:rsidRPr="007A133E">
        <w:rPr>
          <w:rFonts w:ascii="Arial" w:hAnsi="Arial" w:cs="Arial"/>
          <w:lang w:val="sr-Latn-CS"/>
        </w:rPr>
        <w:t xml:space="preserve">Zakona 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>o upravnom postupku („Službeni list CG“, br. 56/14, 20/15, 40/16 i 37/17)</w:t>
      </w:r>
      <w:r w:rsidR="007A133E" w:rsidRPr="007A133E">
        <w:rPr>
          <w:rFonts w:ascii="Arial" w:hAnsi="Arial" w:cs="Arial"/>
          <w:color w:val="000000" w:themeColor="text1"/>
          <w:lang w:val="sr-Latn-CS"/>
        </w:rPr>
        <w:t>,</w:t>
      </w:r>
      <w:r w:rsidR="00867F5F">
        <w:rPr>
          <w:rFonts w:ascii="Arial" w:hAnsi="Arial" w:cs="Arial"/>
          <w:color w:val="000000" w:themeColor="text1"/>
          <w:lang w:val="sr-Latn-CS"/>
        </w:rPr>
        <w:t xml:space="preserve"> </w:t>
      </w:r>
      <w:r w:rsidR="006A6C08">
        <w:rPr>
          <w:rFonts w:ascii="Arial" w:hAnsi="Arial" w:cs="Arial"/>
          <w:color w:val="000000" w:themeColor="text1"/>
          <w:lang w:val="sr-Latn-CS"/>
        </w:rPr>
        <w:t>člana 30 stav 1</w:t>
      </w:r>
      <w:r w:rsidR="00ED14BE">
        <w:rPr>
          <w:rFonts w:ascii="Arial" w:hAnsi="Arial" w:cs="Arial"/>
          <w:color w:val="000000" w:themeColor="text1"/>
          <w:lang w:val="sr-Latn-CS"/>
        </w:rPr>
        <w:t xml:space="preserve"> i 5</w:t>
      </w:r>
      <w:r w:rsidR="0018221B">
        <w:rPr>
          <w:rFonts w:ascii="Arial" w:hAnsi="Arial" w:cs="Arial"/>
          <w:color w:val="000000" w:themeColor="text1"/>
          <w:lang w:val="sr-Latn-CS"/>
        </w:rPr>
        <w:t xml:space="preserve"> 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>Zakona o slobodnom pristupu informacijama („Službeni list CG“, br. 44/12 i 30/17)</w:t>
      </w:r>
      <w:bookmarkStart w:id="1" w:name="_Hlk114225064"/>
      <w:r w:rsidR="007A0C21" w:rsidRPr="007A133E">
        <w:rPr>
          <w:rFonts w:ascii="Arial" w:hAnsi="Arial" w:cs="Arial"/>
          <w:lang w:val="sr-Latn-CS"/>
        </w:rPr>
        <w:t>,</w:t>
      </w:r>
      <w:r w:rsidR="00381AEF" w:rsidRPr="007A133E">
        <w:rPr>
          <w:rFonts w:ascii="Arial" w:hAnsi="Arial" w:cs="Arial"/>
          <w:color w:val="000000" w:themeColor="text1"/>
          <w:lang w:val="sr-Latn-CS"/>
        </w:rPr>
        <w:t xml:space="preserve"> </w:t>
      </w:r>
      <w:bookmarkEnd w:id="1"/>
      <w:r w:rsidR="0018221B" w:rsidRPr="00DE78B2">
        <w:rPr>
          <w:rFonts w:ascii="Arial" w:hAnsi="Arial" w:cs="Arial"/>
          <w:color w:val="000000" w:themeColor="text1"/>
          <w:lang w:val="sr-Latn-CS"/>
        </w:rPr>
        <w:t>postupajući po</w:t>
      </w:r>
      <w:r w:rsidR="0018221B">
        <w:rPr>
          <w:rFonts w:ascii="Arial" w:hAnsi="Arial" w:cs="Arial"/>
          <w:color w:val="000000" w:themeColor="text1"/>
          <w:lang w:val="sr-Latn-CS"/>
        </w:rPr>
        <w:t xml:space="preserve"> 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zahtjevu</w:t>
      </w:r>
      <w:r w:rsidR="00AA5A37">
        <w:rPr>
          <w:rFonts w:ascii="Arial" w:hAnsi="Arial" w:cs="Arial"/>
          <w:color w:val="000000" w:themeColor="text1"/>
          <w:lang w:val="sr-Latn-CS"/>
        </w:rPr>
        <w:t xml:space="preserve"> </w:t>
      </w:r>
      <w:r w:rsidR="007E6C74">
        <w:rPr>
          <w:rFonts w:ascii="Arial" w:hAnsi="Arial" w:cs="Arial"/>
          <w:color w:val="000000" w:themeColor="text1"/>
          <w:lang w:val="sr-Latn-CS"/>
        </w:rPr>
        <w:t>Balkanske istraživačke mreže Crna Gora</w:t>
      </w:r>
      <w:r w:rsidR="00AA5A37">
        <w:rPr>
          <w:rFonts w:ascii="Arial" w:hAnsi="Arial" w:cs="Arial"/>
          <w:color w:val="000000" w:themeColor="text1"/>
          <w:lang w:val="sr-Latn-CS"/>
        </w:rPr>
        <w:t xml:space="preserve"> </w:t>
      </w:r>
      <w:r w:rsidR="007E6C74">
        <w:rPr>
          <w:rFonts w:ascii="Arial" w:hAnsi="Arial" w:cs="Arial"/>
          <w:color w:val="000000" w:themeColor="text1"/>
          <w:lang w:val="sr-Latn-CS"/>
        </w:rPr>
        <w:t>–</w:t>
      </w:r>
      <w:r w:rsidR="00AA5A37">
        <w:rPr>
          <w:rFonts w:ascii="Arial" w:hAnsi="Arial" w:cs="Arial"/>
          <w:color w:val="000000" w:themeColor="text1"/>
          <w:lang w:val="sr-Latn-CS"/>
        </w:rPr>
        <w:t xml:space="preserve"> </w:t>
      </w:r>
      <w:r w:rsidR="007E6C74">
        <w:rPr>
          <w:rFonts w:ascii="Arial" w:hAnsi="Arial" w:cs="Arial"/>
          <w:color w:val="000000" w:themeColor="text1"/>
          <w:lang w:val="sr-Latn-CS"/>
        </w:rPr>
        <w:t>Birn.me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,</w:t>
      </w:r>
      <w:r w:rsidR="007E6C74">
        <w:rPr>
          <w:rFonts w:ascii="Arial" w:hAnsi="Arial" w:cs="Arial"/>
          <w:color w:val="000000" w:themeColor="text1"/>
          <w:lang w:val="sr-Latn-CS"/>
        </w:rPr>
        <w:t xml:space="preserve"> iz Podgorice,</w:t>
      </w:r>
      <w:r w:rsidR="00366CEA">
        <w:rPr>
          <w:rFonts w:ascii="Arial" w:hAnsi="Arial" w:cs="Arial"/>
          <w:color w:val="000000" w:themeColor="text1"/>
          <w:lang w:val="sr-Latn-CS"/>
        </w:rPr>
        <w:t xml:space="preserve"> 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zaveden</w:t>
      </w:r>
      <w:r w:rsidR="0018221B">
        <w:rPr>
          <w:rFonts w:ascii="Arial" w:hAnsi="Arial" w:cs="Arial"/>
          <w:color w:val="000000" w:themeColor="text1"/>
          <w:lang w:val="sr-Latn-CS"/>
        </w:rPr>
        <w:t>o</w:t>
      </w:r>
      <w:r>
        <w:rPr>
          <w:rFonts w:ascii="Arial" w:hAnsi="Arial" w:cs="Arial"/>
          <w:color w:val="000000" w:themeColor="text1"/>
          <w:lang w:val="sr-Latn-CS"/>
        </w:rPr>
        <w:t>m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lang w:val="sr-Latn-CS"/>
        </w:rPr>
        <w:t>M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inistarstva pod brojem: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016-037/2</w:t>
      </w:r>
      <w:r w:rsidR="00AA5A37">
        <w:rPr>
          <w:rFonts w:ascii="Arial" w:hAnsi="Arial" w:cs="Arial"/>
          <w:bCs/>
          <w:color w:val="000000" w:themeColor="text1"/>
          <w:lang w:val="hr-HR"/>
        </w:rPr>
        <w:t>4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-</w:t>
      </w:r>
      <w:r w:rsidR="007E6C74">
        <w:rPr>
          <w:rFonts w:ascii="Arial" w:hAnsi="Arial" w:cs="Arial"/>
          <w:bCs/>
          <w:color w:val="000000" w:themeColor="text1"/>
          <w:lang w:val="hr-HR"/>
        </w:rPr>
        <w:t>1790</w:t>
      </w:r>
      <w:r w:rsidR="003F1621">
        <w:rPr>
          <w:rFonts w:ascii="Arial" w:hAnsi="Arial" w:cs="Arial"/>
          <w:bCs/>
          <w:color w:val="000000" w:themeColor="text1"/>
          <w:lang w:val="hr-HR"/>
        </w:rPr>
        <w:t xml:space="preserve">/1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 xml:space="preserve">od </w:t>
      </w:r>
      <w:r w:rsidR="007E6C74">
        <w:rPr>
          <w:rFonts w:ascii="Arial" w:hAnsi="Arial" w:cs="Arial"/>
          <w:bCs/>
          <w:color w:val="000000" w:themeColor="text1"/>
          <w:lang w:val="hr-HR"/>
        </w:rPr>
        <w:t>30</w:t>
      </w:r>
      <w:r w:rsidR="00366CEA">
        <w:rPr>
          <w:rFonts w:ascii="Arial" w:hAnsi="Arial" w:cs="Arial"/>
          <w:bCs/>
          <w:color w:val="000000" w:themeColor="text1"/>
          <w:lang w:val="hr-HR"/>
        </w:rPr>
        <w:t>.</w:t>
      </w:r>
      <w:r w:rsidR="00BF411A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7E6C74">
        <w:rPr>
          <w:rFonts w:ascii="Arial" w:hAnsi="Arial" w:cs="Arial"/>
          <w:bCs/>
          <w:color w:val="000000" w:themeColor="text1"/>
          <w:lang w:val="hr-HR"/>
        </w:rPr>
        <w:t>aprila</w:t>
      </w:r>
      <w:r w:rsidR="00BF411A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202</w:t>
      </w:r>
      <w:r w:rsidR="00AA5A37">
        <w:rPr>
          <w:rFonts w:ascii="Arial" w:hAnsi="Arial" w:cs="Arial"/>
          <w:bCs/>
          <w:color w:val="000000" w:themeColor="text1"/>
          <w:lang w:val="hr-HR"/>
        </w:rPr>
        <w:t>4</w:t>
      </w:r>
      <w:r w:rsidR="0018221B" w:rsidRPr="00DE78B2">
        <w:rPr>
          <w:rFonts w:ascii="Arial" w:hAnsi="Arial" w:cs="Arial"/>
          <w:bCs/>
          <w:color w:val="000000" w:themeColor="text1"/>
          <w:lang w:val="hr-HR"/>
        </w:rPr>
        <w:t>.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godine</w:t>
      </w:r>
      <w:r w:rsidR="0018221B">
        <w:rPr>
          <w:rFonts w:ascii="Arial" w:hAnsi="Arial" w:cs="Arial"/>
          <w:color w:val="000000" w:themeColor="text1"/>
          <w:lang w:val="sr-Latn-CS"/>
        </w:rPr>
        <w:t>,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 xml:space="preserve"> </w:t>
      </w:r>
      <w:r w:rsidR="00AA5A37">
        <w:rPr>
          <w:rFonts w:ascii="Arial" w:hAnsi="Arial" w:cs="Arial"/>
          <w:color w:val="000000" w:themeColor="text1"/>
          <w:lang w:val="sr-Latn-CS"/>
        </w:rPr>
        <w:t>ministar ekonomskog razvoja</w:t>
      </w:r>
      <w:r w:rsidR="0018221B" w:rsidRPr="00DE78B2">
        <w:rPr>
          <w:rFonts w:ascii="Arial" w:hAnsi="Arial" w:cs="Arial"/>
          <w:color w:val="000000" w:themeColor="text1"/>
          <w:lang w:val="sr-Latn-CS"/>
        </w:rPr>
        <w:t>, donosi</w:t>
      </w:r>
    </w:p>
    <w:p w14:paraId="6ADB10F8" w14:textId="77777777" w:rsidR="00BC5705" w:rsidRDefault="00BC5705" w:rsidP="00BC5705">
      <w:pPr>
        <w:pStyle w:val="NoSpacing"/>
        <w:jc w:val="both"/>
        <w:rPr>
          <w:rFonts w:ascii="Arial" w:hAnsi="Arial" w:cs="Arial"/>
          <w:color w:val="000000" w:themeColor="text1"/>
          <w:lang w:val="sr-Latn-CS"/>
        </w:rPr>
      </w:pPr>
    </w:p>
    <w:p w14:paraId="7126E1F1" w14:textId="77777777" w:rsidR="00BC5705" w:rsidRDefault="00BC5705" w:rsidP="00BC5705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BB6D175" w14:textId="77777777" w:rsidR="00BC5705" w:rsidRDefault="00BC5705" w:rsidP="00BC5705">
      <w:pPr>
        <w:pStyle w:val="NoSpacing"/>
        <w:tabs>
          <w:tab w:val="left" w:pos="3345"/>
        </w:tabs>
        <w:jc w:val="both"/>
        <w:rPr>
          <w:rFonts w:ascii="Arial" w:hAnsi="Arial" w:cs="Arial"/>
          <w:color w:val="000000" w:themeColor="text1"/>
          <w:lang w:val="sr-Latn-CS"/>
        </w:rPr>
      </w:pPr>
    </w:p>
    <w:p w14:paraId="2F8E7FE6" w14:textId="663B10C0" w:rsidR="00190827" w:rsidRPr="005E257E" w:rsidRDefault="00D268D7" w:rsidP="00D268D7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color w:val="000000"/>
          <w:sz w:val="22"/>
          <w:lang w:val="pl-PL"/>
        </w:rPr>
        <w:t xml:space="preserve">I </w:t>
      </w:r>
      <w:bookmarkStart w:id="2" w:name="_Hlk114225270"/>
      <w:r w:rsidR="00700DB4" w:rsidRPr="00E233D8">
        <w:rPr>
          <w:rFonts w:ascii="Arial" w:hAnsi="Arial" w:cs="Arial"/>
          <w:b/>
          <w:color w:val="000000"/>
          <w:sz w:val="22"/>
          <w:lang w:val="pl-PL"/>
        </w:rPr>
        <w:t>ODBIJA</w:t>
      </w:r>
      <w:r w:rsidR="00700DB4" w:rsidRPr="00E233D8">
        <w:rPr>
          <w:rFonts w:ascii="Arial" w:hAnsi="Arial" w:cs="Arial"/>
          <w:color w:val="000000"/>
          <w:sz w:val="22"/>
          <w:lang w:val="pl-PL"/>
        </w:rPr>
        <w:t xml:space="preserve"> </w:t>
      </w:r>
      <w:r w:rsidR="00700DB4" w:rsidRPr="00700DB4">
        <w:rPr>
          <w:rFonts w:ascii="Arial" w:hAnsi="Arial" w:cs="Arial"/>
          <w:b/>
          <w:bCs/>
          <w:color w:val="000000"/>
          <w:sz w:val="22"/>
          <w:lang w:val="pl-PL"/>
        </w:rPr>
        <w:t>SE</w:t>
      </w:r>
      <w:r w:rsidRPr="00700DB4">
        <w:rPr>
          <w:rFonts w:ascii="Arial" w:hAnsi="Arial" w:cs="Arial"/>
          <w:color w:val="000000"/>
          <w:sz w:val="22"/>
          <w:lang w:val="pl-PL"/>
        </w:rPr>
        <w:t xml:space="preserve"> </w:t>
      </w:r>
      <w:r w:rsidRPr="007E6C74">
        <w:rPr>
          <w:rFonts w:ascii="Arial" w:hAnsi="Arial" w:cs="Arial"/>
          <w:color w:val="000000"/>
          <w:sz w:val="22"/>
          <w:lang w:val="pl-PL"/>
        </w:rPr>
        <w:t>zahtjev</w:t>
      </w:r>
      <w:r w:rsidR="00AA5A37" w:rsidRPr="007E6C74">
        <w:rPr>
          <w:rFonts w:ascii="Arial" w:hAnsi="Arial" w:cs="Arial"/>
          <w:color w:val="000000"/>
          <w:sz w:val="22"/>
          <w:lang w:val="pl-PL"/>
        </w:rPr>
        <w:t xml:space="preserve"> podnosioca</w:t>
      </w:r>
      <w:r w:rsidR="005E257E" w:rsidRPr="007E6C74">
        <w:rPr>
          <w:rFonts w:ascii="Arial" w:hAnsi="Arial" w:cs="Arial"/>
          <w:color w:val="000000"/>
          <w:sz w:val="22"/>
          <w:lang w:val="pl-PL"/>
        </w:rPr>
        <w:t xml:space="preserve"> </w:t>
      </w:r>
      <w:r w:rsidR="007E6C74" w:rsidRPr="007E6C74">
        <w:rPr>
          <w:rFonts w:ascii="Arial" w:hAnsi="Arial" w:cs="Arial"/>
          <w:color w:val="000000" w:themeColor="text1"/>
          <w:sz w:val="22"/>
          <w:lang w:val="sr-Latn-CS"/>
        </w:rPr>
        <w:t>Balkanske istraživačke mreže</w:t>
      </w:r>
      <w:r w:rsidR="007E6C74">
        <w:rPr>
          <w:rFonts w:ascii="Arial" w:hAnsi="Arial" w:cs="Arial"/>
          <w:color w:val="000000" w:themeColor="text1"/>
          <w:sz w:val="22"/>
          <w:lang w:val="sr-Latn-CS"/>
        </w:rPr>
        <w:t xml:space="preserve"> Crne Gore</w:t>
      </w:r>
      <w:r w:rsidR="007E6C74"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E6C74">
        <w:rPr>
          <w:rFonts w:ascii="Arial" w:hAnsi="Arial" w:cs="Arial"/>
          <w:color w:val="000000" w:themeColor="text1"/>
          <w:sz w:val="22"/>
          <w:lang w:val="sr-Latn-CS"/>
        </w:rPr>
        <w:t>–</w:t>
      </w:r>
      <w:r w:rsidR="007E6C74"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Birn</w:t>
      </w:r>
      <w:r w:rsidR="007E6C74">
        <w:rPr>
          <w:rFonts w:ascii="Arial" w:hAnsi="Arial" w:cs="Arial"/>
          <w:color w:val="000000" w:themeColor="text1"/>
          <w:sz w:val="22"/>
          <w:lang w:val="sr-Latn-CS"/>
        </w:rPr>
        <w:t>.me</w:t>
      </w:r>
      <w:r w:rsidR="007E6C74"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, iz Podgorice, zaveden kod ovog Ministarstva pod brojem: </w:t>
      </w:r>
      <w:r w:rsidR="007E6C74" w:rsidRPr="007E6C74">
        <w:rPr>
          <w:rFonts w:ascii="Arial" w:hAnsi="Arial" w:cs="Arial"/>
          <w:bCs/>
          <w:color w:val="000000" w:themeColor="text1"/>
          <w:sz w:val="22"/>
          <w:lang w:val="hr-HR"/>
        </w:rPr>
        <w:t>016-037/24-1790/1 od 30. aprila 2024.</w:t>
      </w:r>
      <w:r w:rsidR="007E6C74" w:rsidRPr="007E6C74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A5A37" w:rsidRPr="007E6C7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E257E" w:rsidRPr="007E6C74">
        <w:rPr>
          <w:rFonts w:ascii="Arial" w:hAnsi="Arial" w:cs="Arial"/>
          <w:sz w:val="22"/>
          <w:lang w:val="sr-Latn-CS"/>
        </w:rPr>
        <w:t xml:space="preserve"> </w:t>
      </w:r>
      <w:r w:rsidRPr="007E6C74">
        <w:rPr>
          <w:rFonts w:ascii="Arial" w:hAnsi="Arial" w:cs="Arial"/>
          <w:sz w:val="22"/>
          <w:lang w:val="sr-Latn-CS"/>
        </w:rPr>
        <w:t>k</w:t>
      </w:r>
      <w:r w:rsidRPr="007E6C74">
        <w:rPr>
          <w:rFonts w:ascii="Arial" w:hAnsi="Arial" w:cs="Arial"/>
          <w:color w:val="000000"/>
          <w:sz w:val="22"/>
          <w:lang w:val="pl-PL"/>
        </w:rPr>
        <w:t>ao neosnovan</w:t>
      </w:r>
      <w:bookmarkEnd w:id="2"/>
      <w:r w:rsidR="0018221B">
        <w:rPr>
          <w:rFonts w:ascii="Arial" w:hAnsi="Arial" w:cs="Arial"/>
          <w:color w:val="000000"/>
          <w:sz w:val="22"/>
          <w:lang w:val="pl-PL"/>
        </w:rPr>
        <w:t>.</w:t>
      </w:r>
    </w:p>
    <w:p w14:paraId="4A0BB9FD" w14:textId="77777777" w:rsidR="00AD2844" w:rsidRDefault="00AD2844" w:rsidP="00BC5705">
      <w:pPr>
        <w:pStyle w:val="NoSpacing"/>
        <w:tabs>
          <w:tab w:val="left" w:pos="3345"/>
        </w:tabs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3EEAF59A" w14:textId="45CDD5F4" w:rsidR="00430A74" w:rsidRDefault="00D268D7" w:rsidP="00BC5705">
      <w:pPr>
        <w:pStyle w:val="NoSpacing"/>
        <w:tabs>
          <w:tab w:val="left" w:pos="3345"/>
        </w:tabs>
        <w:jc w:val="both"/>
        <w:rPr>
          <w:rFonts w:ascii="Arial" w:eastAsiaTheme="minorHAnsi" w:hAnsi="Arial" w:cs="Arial"/>
          <w:color w:val="000000" w:themeColor="text1"/>
          <w:lang w:val="sr-Latn-CS"/>
        </w:rPr>
      </w:pPr>
      <w:bookmarkStart w:id="3" w:name="_Hlk114225330"/>
      <w:r w:rsidRPr="00F953AD">
        <w:rPr>
          <w:rFonts w:ascii="Arial" w:eastAsiaTheme="minorHAnsi" w:hAnsi="Arial" w:cs="Arial"/>
          <w:b/>
          <w:bCs/>
          <w:color w:val="000000" w:themeColor="text1"/>
          <w:lang w:val="sr-Latn-CS"/>
        </w:rPr>
        <w:t>II</w:t>
      </w:r>
      <w:r>
        <w:rPr>
          <w:rFonts w:ascii="Arial" w:eastAsiaTheme="minorHAnsi" w:hAnsi="Arial" w:cs="Arial"/>
          <w:color w:val="000000" w:themeColor="text1"/>
          <w:lang w:val="sr-Latn-CS"/>
        </w:rPr>
        <w:t xml:space="preserve">  </w:t>
      </w:r>
      <w:r w:rsidR="00AD2844">
        <w:rPr>
          <w:rFonts w:ascii="Arial" w:eastAsiaTheme="minorHAnsi" w:hAnsi="Arial" w:cs="Arial"/>
          <w:color w:val="000000" w:themeColor="text1"/>
          <w:lang w:val="sr-Latn-CS"/>
        </w:rPr>
        <w:t>Troškova postupka nije bilo.</w:t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  <w:r w:rsidR="006944A9">
        <w:rPr>
          <w:rFonts w:ascii="Arial" w:eastAsiaTheme="minorHAnsi" w:hAnsi="Arial" w:cs="Arial"/>
          <w:color w:val="000000" w:themeColor="text1"/>
          <w:lang w:val="sr-Latn-CS"/>
        </w:rPr>
        <w:tab/>
      </w:r>
    </w:p>
    <w:bookmarkEnd w:id="3"/>
    <w:p w14:paraId="1D50046E" w14:textId="52AC0C1B" w:rsidR="00BC5705" w:rsidRDefault="00E54501" w:rsidP="004235DA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b/>
          <w:noProof/>
          <w:color w:val="000000" w:themeColor="text1"/>
          <w:sz w:val="22"/>
        </w:rPr>
      </w:pPr>
      <w:r>
        <w:rPr>
          <w:rFonts w:ascii="Arial" w:hAnsi="Arial" w:cs="Arial"/>
          <w:sz w:val="22"/>
          <w:lang w:val="sr-Latn-CS"/>
        </w:rPr>
        <w:t xml:space="preserve">                                                          </w:t>
      </w:r>
      <w:r w:rsidR="00BC5705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73B5C3D2" w14:textId="77777777" w:rsidR="0008219A" w:rsidRDefault="0008219A" w:rsidP="00BC5705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color w:val="000000"/>
          <w:sz w:val="22"/>
          <w:lang w:val="pl-PL"/>
        </w:rPr>
      </w:pPr>
      <w:bookmarkStart w:id="4" w:name="_Hlk114225356"/>
    </w:p>
    <w:p w14:paraId="21C6A04B" w14:textId="75AB583A" w:rsidR="00BC5705" w:rsidRDefault="007E6C74" w:rsidP="00BC5705">
      <w:pPr>
        <w:shd w:val="clear" w:color="auto" w:fill="FFFFFF"/>
        <w:tabs>
          <w:tab w:val="left" w:pos="3420"/>
        </w:tabs>
        <w:spacing w:after="0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 w:rsidRPr="007E6C74">
        <w:rPr>
          <w:rFonts w:ascii="Arial" w:hAnsi="Arial" w:cs="Arial"/>
          <w:color w:val="000000" w:themeColor="text1"/>
          <w:sz w:val="22"/>
          <w:lang w:val="sr-Latn-CS"/>
        </w:rPr>
        <w:t>Balkansk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istraživačk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mrež</w:t>
      </w:r>
      <w:r>
        <w:rPr>
          <w:rFonts w:ascii="Arial" w:hAnsi="Arial" w:cs="Arial"/>
          <w:color w:val="000000" w:themeColor="text1"/>
          <w:sz w:val="22"/>
          <w:lang w:val="sr-Latn-CS"/>
        </w:rPr>
        <w:t>a Crne Gore</w:t>
      </w:r>
      <w:r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–</w:t>
      </w:r>
      <w:r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 Birn</w:t>
      </w:r>
      <w:r>
        <w:rPr>
          <w:rFonts w:ascii="Arial" w:hAnsi="Arial" w:cs="Arial"/>
          <w:color w:val="000000" w:themeColor="text1"/>
          <w:sz w:val="22"/>
          <w:lang w:val="sr-Latn-CS"/>
        </w:rPr>
        <w:t>.me</w:t>
      </w:r>
      <w:r w:rsidRPr="007E6C74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ul. Petra Dedića br.26 (Građanska kuća)</w:t>
      </w:r>
      <w:r w:rsidR="00AA5A37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Podgorica,</w:t>
      </w:r>
      <w:r w:rsidR="00AA5A3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A5A37">
        <w:rPr>
          <w:rFonts w:ascii="Arial" w:hAnsi="Arial" w:cs="Arial"/>
          <w:color w:val="000000"/>
          <w:sz w:val="22"/>
          <w:lang w:val="pl-PL"/>
        </w:rPr>
        <w:t>obrati</w:t>
      </w:r>
      <w:r>
        <w:rPr>
          <w:rFonts w:ascii="Arial" w:hAnsi="Arial" w:cs="Arial"/>
          <w:color w:val="000000"/>
          <w:sz w:val="22"/>
          <w:lang w:val="pl-PL"/>
        </w:rPr>
        <w:t>lo</w:t>
      </w:r>
      <w:r w:rsidR="00AA5A37">
        <w:rPr>
          <w:rFonts w:ascii="Arial" w:hAnsi="Arial" w:cs="Arial"/>
          <w:color w:val="000000"/>
          <w:sz w:val="22"/>
          <w:lang w:val="pl-PL"/>
        </w:rPr>
        <w:t xml:space="preserve"> se</w:t>
      </w:r>
      <w:r>
        <w:rPr>
          <w:rFonts w:ascii="Arial" w:hAnsi="Arial" w:cs="Arial"/>
          <w:color w:val="000000"/>
          <w:sz w:val="22"/>
          <w:lang w:val="pl-PL"/>
        </w:rPr>
        <w:t xml:space="preserve"> sa</w:t>
      </w:r>
      <w:r w:rsidR="00AA5A37">
        <w:rPr>
          <w:rFonts w:ascii="Arial" w:hAnsi="Arial" w:cs="Arial"/>
          <w:noProof/>
          <w:color w:val="000000" w:themeColor="text1"/>
          <w:sz w:val="22"/>
        </w:rPr>
        <w:t xml:space="preserve"> zahtjevom za slobodan pristup informacijama,</w:t>
      </w:r>
      <w:r w:rsidR="00AA5A37"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 zaveden</w:t>
      </w:r>
      <w:r w:rsidR="00AA5A37">
        <w:rPr>
          <w:rFonts w:ascii="Arial" w:hAnsi="Arial" w:cs="Arial"/>
          <w:color w:val="000000" w:themeColor="text1"/>
          <w:sz w:val="22"/>
          <w:lang w:val="sr-Latn-CS"/>
        </w:rPr>
        <w:t>im</w:t>
      </w:r>
      <w:r w:rsidR="00AA5A37" w:rsidRPr="00AA5A37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1790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 xml:space="preserve">/1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30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aprila</w:t>
      </w:r>
      <w:r w:rsidR="00BF411A">
        <w:rPr>
          <w:rFonts w:ascii="Arial" w:hAnsi="Arial" w:cs="Arial"/>
          <w:bCs/>
          <w:color w:val="000000" w:themeColor="text1"/>
          <w:sz w:val="22"/>
          <w:lang w:val="hr-HR"/>
        </w:rPr>
        <w:t xml:space="preserve"> </w:t>
      </w:r>
      <w:r w:rsidR="00AA5A37" w:rsidRPr="00AA5A37">
        <w:rPr>
          <w:rFonts w:ascii="Arial" w:hAnsi="Arial" w:cs="Arial"/>
          <w:bCs/>
          <w:color w:val="000000" w:themeColor="text1"/>
          <w:sz w:val="22"/>
          <w:lang w:val="hr-HR"/>
        </w:rPr>
        <w:t>2024.</w:t>
      </w:r>
      <w:r w:rsidR="00AA5A37" w:rsidRPr="00AA5A37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A5A37">
        <w:rPr>
          <w:rFonts w:ascii="Arial" w:hAnsi="Arial" w:cs="Arial"/>
          <w:color w:val="000000"/>
          <w:sz w:val="22"/>
          <w:lang w:val="pl-PL"/>
        </w:rPr>
        <w:t xml:space="preserve">, </w:t>
      </w:r>
      <w:r w:rsidR="00BC5705">
        <w:rPr>
          <w:rFonts w:ascii="Arial" w:hAnsi="Arial" w:cs="Arial"/>
          <w:noProof/>
          <w:color w:val="000000" w:themeColor="text1"/>
          <w:sz w:val="22"/>
        </w:rPr>
        <w:t xml:space="preserve">i </w:t>
      </w:r>
      <w:r w:rsidR="003D5FE0">
        <w:rPr>
          <w:rFonts w:ascii="Arial" w:hAnsi="Arial" w:cs="Arial"/>
          <w:noProof/>
          <w:color w:val="000000" w:themeColor="text1"/>
          <w:sz w:val="22"/>
        </w:rPr>
        <w:t xml:space="preserve">istim </w:t>
      </w:r>
      <w:r w:rsidR="0018221B">
        <w:rPr>
          <w:rFonts w:ascii="Arial" w:hAnsi="Arial" w:cs="Arial"/>
          <w:noProof/>
          <w:color w:val="000000" w:themeColor="text1"/>
          <w:sz w:val="22"/>
        </w:rPr>
        <w:t>za</w:t>
      </w:r>
      <w:r w:rsidR="00BC5705">
        <w:rPr>
          <w:rFonts w:ascii="Arial" w:hAnsi="Arial" w:cs="Arial"/>
          <w:noProof/>
          <w:color w:val="000000" w:themeColor="text1"/>
          <w:sz w:val="22"/>
        </w:rPr>
        <w:t>traži</w:t>
      </w:r>
      <w:r w:rsidR="00644A5E">
        <w:rPr>
          <w:rFonts w:ascii="Arial" w:hAnsi="Arial" w:cs="Arial"/>
          <w:noProof/>
          <w:color w:val="000000" w:themeColor="text1"/>
          <w:sz w:val="22"/>
        </w:rPr>
        <w:t>l</w:t>
      </w:r>
      <w:r w:rsidR="0018221B">
        <w:rPr>
          <w:rFonts w:ascii="Arial" w:hAnsi="Arial" w:cs="Arial"/>
          <w:noProof/>
          <w:color w:val="000000" w:themeColor="text1"/>
          <w:sz w:val="22"/>
        </w:rPr>
        <w:t>o</w:t>
      </w:r>
      <w:r w:rsidR="00BC5705">
        <w:rPr>
          <w:rFonts w:ascii="Arial" w:hAnsi="Arial" w:cs="Arial"/>
          <w:color w:val="000000" w:themeColor="text1"/>
          <w:sz w:val="22"/>
          <w:lang w:val="sr-Latn-CS"/>
        </w:rPr>
        <w:t xml:space="preserve"> pristup slijedećim informacijama:</w:t>
      </w:r>
      <w:r w:rsidR="0018221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362B9AF3" w14:textId="2011AEE1" w:rsidR="007E39AF" w:rsidRPr="007E39AF" w:rsidRDefault="007E6C74" w:rsidP="00644A5E">
      <w:pPr>
        <w:pStyle w:val="ListParagraph"/>
        <w:numPr>
          <w:ilvl w:val="0"/>
          <w:numId w:val="28"/>
        </w:numPr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Svih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akata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koji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sadrže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informacije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koliko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je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Crna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Gora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imala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negativnih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ekonomskih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posljedica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od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investicija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iz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Ruske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Federacije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posljednjih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20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godina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,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posebno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dijelu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palih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bankarskih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garancija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,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poništenih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privatizacionih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ugovora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,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neispunjavanja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investicionih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planova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slično</w:t>
      </w:r>
      <w:proofErr w:type="spellEnd"/>
      <w:r w:rsidR="007E39AF" w:rsidRPr="007E39AF">
        <w:rPr>
          <w:rFonts w:ascii="Arial" w:hAnsi="Arial" w:cs="Arial"/>
          <w:bCs/>
          <w:color w:val="000000"/>
          <w:sz w:val="22"/>
          <w:lang w:val="en-US"/>
        </w:rPr>
        <w:t>;</w:t>
      </w:r>
    </w:p>
    <w:p w14:paraId="1C42F351" w14:textId="5D36BE95" w:rsidR="007E6C74" w:rsidRPr="007E39AF" w:rsidRDefault="007E6C74" w:rsidP="00644A5E">
      <w:pPr>
        <w:pStyle w:val="ListParagraph"/>
        <w:numPr>
          <w:ilvl w:val="0"/>
          <w:numId w:val="28"/>
        </w:numPr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Svih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akata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koji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sadrže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informacije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koliko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je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Crna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Gora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imala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pozitivnih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ekonomskih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posljedica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od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investicija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iz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Ruske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Federacije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posljednjih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20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godina</w:t>
      </w:r>
      <w:proofErr w:type="spellEnd"/>
      <w:r w:rsidR="00644A5E">
        <w:rPr>
          <w:rFonts w:ascii="Arial" w:hAnsi="Arial" w:cs="Arial"/>
          <w:bCs/>
          <w:color w:val="000000"/>
          <w:sz w:val="22"/>
          <w:lang w:val="en-US"/>
        </w:rPr>
        <w:t>;</w:t>
      </w:r>
    </w:p>
    <w:p w14:paraId="11830F78" w14:textId="0EBA024F" w:rsidR="007E6C74" w:rsidRPr="007E39AF" w:rsidRDefault="007E6C74" w:rsidP="00644A5E">
      <w:pPr>
        <w:pStyle w:val="ListParagraph"/>
        <w:numPr>
          <w:ilvl w:val="0"/>
          <w:numId w:val="28"/>
        </w:numPr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Svih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akata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koji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sadrže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informacije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koliko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su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iznosile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investicije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iz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Ruske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Federacije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Crnu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Goru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prethodnih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20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godina</w:t>
      </w:r>
      <w:proofErr w:type="spellEnd"/>
      <w:r w:rsidR="00644A5E">
        <w:rPr>
          <w:rFonts w:ascii="Arial" w:hAnsi="Arial" w:cs="Arial"/>
          <w:bCs/>
          <w:color w:val="000000"/>
          <w:sz w:val="22"/>
          <w:lang w:val="en-US"/>
        </w:rPr>
        <w:t>;</w:t>
      </w:r>
    </w:p>
    <w:p w14:paraId="0A7DABC4" w14:textId="7924A256" w:rsidR="00590EA4" w:rsidRPr="007E39AF" w:rsidRDefault="007E6C74" w:rsidP="00644A5E">
      <w:pPr>
        <w:pStyle w:val="ListParagraph"/>
        <w:numPr>
          <w:ilvl w:val="0"/>
          <w:numId w:val="28"/>
        </w:numPr>
        <w:rPr>
          <w:rFonts w:ascii="Arial" w:hAnsi="Arial" w:cs="Arial"/>
          <w:color w:val="000000"/>
          <w:sz w:val="22"/>
        </w:rPr>
      </w:pP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Svih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akata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koji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sadrže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informacije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o tome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koliko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nekretnina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u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Crnoj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Gori,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brojčano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procentualno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,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posjeduju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fizička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pravna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lica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iz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Ruske</w:t>
      </w:r>
      <w:proofErr w:type="spellEnd"/>
      <w:r w:rsidRPr="007E39AF">
        <w:rPr>
          <w:rFonts w:ascii="Arial" w:hAnsi="Arial" w:cs="Arial"/>
          <w:bCs/>
          <w:color w:val="000000"/>
          <w:sz w:val="22"/>
          <w:lang w:val="en-US"/>
        </w:rPr>
        <w:t xml:space="preserve"> </w:t>
      </w:r>
      <w:proofErr w:type="spellStart"/>
      <w:r w:rsidRPr="007E39AF">
        <w:rPr>
          <w:rFonts w:ascii="Arial" w:hAnsi="Arial" w:cs="Arial"/>
          <w:bCs/>
          <w:color w:val="000000"/>
          <w:sz w:val="22"/>
          <w:lang w:val="en-US"/>
        </w:rPr>
        <w:t>Federacije</w:t>
      </w:r>
      <w:proofErr w:type="spellEnd"/>
      <w:r w:rsidR="00644A5E">
        <w:rPr>
          <w:rFonts w:ascii="Arial" w:hAnsi="Arial" w:cs="Arial"/>
          <w:bCs/>
          <w:color w:val="000000"/>
          <w:sz w:val="22"/>
          <w:lang w:val="en-US"/>
        </w:rPr>
        <w:t>;</w:t>
      </w:r>
    </w:p>
    <w:p w14:paraId="6B4721EA" w14:textId="5829BCA5" w:rsidR="00F47518" w:rsidRDefault="00F47518" w:rsidP="00FC33C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l-SI"/>
        </w:rPr>
        <w:t>Postupajući po</w:t>
      </w:r>
      <w:r w:rsidR="0066217B">
        <w:rPr>
          <w:rFonts w:ascii="Arial" w:hAnsi="Arial" w:cs="Arial"/>
          <w:sz w:val="22"/>
        </w:rPr>
        <w:t xml:space="preserve"> predmetn</w:t>
      </w:r>
      <w:r>
        <w:rPr>
          <w:rFonts w:ascii="Arial" w:hAnsi="Arial" w:cs="Arial"/>
          <w:sz w:val="22"/>
        </w:rPr>
        <w:t>om</w:t>
      </w:r>
      <w:r w:rsidR="0066217B">
        <w:rPr>
          <w:rFonts w:ascii="Arial" w:hAnsi="Arial" w:cs="Arial"/>
          <w:sz w:val="22"/>
        </w:rPr>
        <w:t xml:space="preserve"> zahtjev</w:t>
      </w:r>
      <w:r>
        <w:rPr>
          <w:rFonts w:ascii="Arial" w:hAnsi="Arial" w:cs="Arial"/>
          <w:sz w:val="22"/>
        </w:rPr>
        <w:t>u</w:t>
      </w:r>
      <w:r w:rsidR="0066217B">
        <w:rPr>
          <w:rFonts w:ascii="Arial" w:hAnsi="Arial" w:cs="Arial"/>
          <w:sz w:val="22"/>
        </w:rPr>
        <w:t>, Ministarstvo ekonomskog razvoja je</w:t>
      </w:r>
      <w:r w:rsidR="00644A5E">
        <w:rPr>
          <w:rFonts w:ascii="Arial" w:hAnsi="Arial" w:cs="Arial"/>
          <w:sz w:val="22"/>
        </w:rPr>
        <w:t xml:space="preserve"> izvršilo provjeru arhivske građe u čijem je posjedu, kao i dokumentacije tekućih predmeta iz nadležnosti</w:t>
      </w:r>
      <w:r w:rsidR="00D04449">
        <w:rPr>
          <w:rFonts w:ascii="Arial" w:hAnsi="Arial" w:cs="Arial"/>
          <w:sz w:val="22"/>
        </w:rPr>
        <w:t xml:space="preserve"> organizacionih jedinica</w:t>
      </w:r>
      <w:r w:rsidR="00644A5E">
        <w:rPr>
          <w:rFonts w:ascii="Arial" w:hAnsi="Arial" w:cs="Arial"/>
          <w:sz w:val="22"/>
        </w:rPr>
        <w:t>, te je utvrdilo da nije u posjedu</w:t>
      </w:r>
      <w:r w:rsidR="00867F5F">
        <w:rPr>
          <w:rFonts w:ascii="Arial" w:hAnsi="Arial" w:cs="Arial"/>
          <w:sz w:val="22"/>
        </w:rPr>
        <w:t xml:space="preserve"> </w:t>
      </w:r>
      <w:r w:rsidR="00BF411A">
        <w:rPr>
          <w:rFonts w:ascii="Arial" w:hAnsi="Arial" w:cs="Arial"/>
          <w:sz w:val="22"/>
        </w:rPr>
        <w:t>dokumenta u kojem bi bi</w:t>
      </w:r>
      <w:r w:rsidR="00867F5F">
        <w:rPr>
          <w:rFonts w:ascii="Arial" w:hAnsi="Arial" w:cs="Arial"/>
          <w:sz w:val="22"/>
        </w:rPr>
        <w:t>li</w:t>
      </w:r>
      <w:r w:rsidR="00BF4AF6">
        <w:rPr>
          <w:rFonts w:ascii="Arial" w:hAnsi="Arial" w:cs="Arial"/>
          <w:sz w:val="22"/>
        </w:rPr>
        <w:t xml:space="preserve"> naveden</w:t>
      </w:r>
      <w:r w:rsidR="00867F5F">
        <w:rPr>
          <w:rFonts w:ascii="Arial" w:hAnsi="Arial" w:cs="Arial"/>
          <w:sz w:val="22"/>
        </w:rPr>
        <w:t>i</w:t>
      </w:r>
      <w:r w:rsidR="00BF4AF6">
        <w:rPr>
          <w:rFonts w:ascii="Arial" w:hAnsi="Arial" w:cs="Arial"/>
          <w:sz w:val="22"/>
        </w:rPr>
        <w:t xml:space="preserve"> </w:t>
      </w:r>
      <w:r w:rsidR="00867F5F">
        <w:rPr>
          <w:rFonts w:ascii="Arial" w:hAnsi="Arial" w:cs="Arial"/>
          <w:sz w:val="22"/>
        </w:rPr>
        <w:t>negativni niti pozitivni ekonomski uticaji investicija porijeklom iz Ruske Federacije</w:t>
      </w:r>
      <w:r w:rsidR="00BF4AF6">
        <w:rPr>
          <w:rFonts w:ascii="Arial" w:hAnsi="Arial" w:cs="Arial"/>
          <w:sz w:val="22"/>
        </w:rPr>
        <w:t>,</w:t>
      </w:r>
      <w:r w:rsidR="00867F5F">
        <w:rPr>
          <w:rFonts w:ascii="Arial" w:hAnsi="Arial" w:cs="Arial"/>
          <w:sz w:val="22"/>
        </w:rPr>
        <w:t xml:space="preserve"> njihov iznos,</w:t>
      </w:r>
      <w:r w:rsidR="00BF4AF6">
        <w:rPr>
          <w:rFonts w:ascii="Arial" w:hAnsi="Arial" w:cs="Arial"/>
          <w:sz w:val="22"/>
        </w:rPr>
        <w:t xml:space="preserve"> niti bilo koj</w:t>
      </w:r>
      <w:r w:rsidR="00867F5F">
        <w:rPr>
          <w:rFonts w:ascii="Arial" w:hAnsi="Arial" w:cs="Arial"/>
          <w:sz w:val="22"/>
        </w:rPr>
        <w:t>i</w:t>
      </w:r>
      <w:r w:rsidR="00BF4AF6">
        <w:rPr>
          <w:rFonts w:ascii="Arial" w:hAnsi="Arial" w:cs="Arial"/>
          <w:sz w:val="22"/>
        </w:rPr>
        <w:t xml:space="preserve"> zbirn</w:t>
      </w:r>
      <w:r w:rsidR="00867F5F">
        <w:rPr>
          <w:rFonts w:ascii="Arial" w:hAnsi="Arial" w:cs="Arial"/>
          <w:sz w:val="22"/>
        </w:rPr>
        <w:t>i</w:t>
      </w:r>
      <w:r w:rsidR="00BF4AF6">
        <w:rPr>
          <w:rFonts w:ascii="Arial" w:hAnsi="Arial" w:cs="Arial"/>
          <w:sz w:val="22"/>
        </w:rPr>
        <w:t xml:space="preserve"> podat</w:t>
      </w:r>
      <w:r w:rsidR="00867F5F">
        <w:rPr>
          <w:rFonts w:ascii="Arial" w:hAnsi="Arial" w:cs="Arial"/>
          <w:sz w:val="22"/>
        </w:rPr>
        <w:t>ak</w:t>
      </w:r>
      <w:r w:rsidR="00BF4AF6">
        <w:rPr>
          <w:rFonts w:ascii="Arial" w:hAnsi="Arial" w:cs="Arial"/>
          <w:sz w:val="22"/>
        </w:rPr>
        <w:t xml:space="preserve"> </w:t>
      </w:r>
      <w:r w:rsidR="00867F5F">
        <w:rPr>
          <w:rFonts w:ascii="Arial" w:hAnsi="Arial" w:cs="Arial"/>
          <w:sz w:val="22"/>
        </w:rPr>
        <w:t>o broju nekretnina u posjedu fizičkih ili pravnih lica iz Ruske Federacije</w:t>
      </w:r>
      <w:r w:rsidR="00BF4AF6">
        <w:rPr>
          <w:rFonts w:ascii="Arial" w:hAnsi="Arial" w:cs="Arial"/>
          <w:sz w:val="22"/>
        </w:rPr>
        <w:t>.</w:t>
      </w:r>
    </w:p>
    <w:p w14:paraId="4D42C88D" w14:textId="4C0F1610" w:rsidR="00AD2844" w:rsidRPr="00045674" w:rsidRDefault="00336150" w:rsidP="00045674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9847AF" w:rsidRPr="00E233D8">
        <w:rPr>
          <w:rFonts w:ascii="Arial" w:hAnsi="Arial" w:cs="Arial"/>
          <w:sz w:val="22"/>
          <w:lang w:val="sl-SI"/>
        </w:rPr>
        <w:t xml:space="preserve"> 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9847AF" w:rsidRPr="00E233D8">
        <w:rPr>
          <w:rFonts w:ascii="Arial" w:hAnsi="Arial" w:cs="Arial"/>
          <w:sz w:val="22"/>
          <w:lang w:val="sl-SI"/>
        </w:rPr>
        <w:t xml:space="preserve"> uslovi za primjenu odredbe člana 30 stav 1 Zakona o sl</w:t>
      </w:r>
      <w:r w:rsidR="009847AF">
        <w:rPr>
          <w:rFonts w:ascii="Arial" w:hAnsi="Arial" w:cs="Arial"/>
          <w:sz w:val="22"/>
          <w:lang w:val="sl-SI"/>
        </w:rPr>
        <w:t xml:space="preserve">obodnom pristupu informacijama, </w:t>
      </w:r>
      <w:r w:rsidR="009847AF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9847AF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4D9BCD28" w14:textId="7305E3F5" w:rsidR="00BC5705" w:rsidRDefault="00BC5705" w:rsidP="00B922EA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 osnovu izloženog,</w:t>
      </w:r>
      <w:r w:rsidR="0033615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odlučeno je kao u dispozitivu rješenja.</w:t>
      </w:r>
    </w:p>
    <w:p w14:paraId="6D1A50FE" w14:textId="43C1FE6A" w:rsidR="00BC5705" w:rsidRDefault="00BC5705" w:rsidP="00B922EA">
      <w:pPr>
        <w:shd w:val="clear" w:color="auto" w:fill="FFFFFF"/>
        <w:tabs>
          <w:tab w:val="left" w:pos="3420"/>
        </w:tabs>
        <w:spacing w:after="0" w:line="240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b/>
          <w:noProof/>
          <w:color w:val="000000" w:themeColor="text1"/>
          <w:sz w:val="22"/>
        </w:rPr>
        <w:lastRenderedPageBreak/>
        <w:t xml:space="preserve">UPUTSTVO O PRAVNOJ ZAŠTITI: </w:t>
      </w:r>
      <w:r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5A21BD5" w14:textId="77777777" w:rsidR="00BC5705" w:rsidRDefault="00BC5705" w:rsidP="00B922EA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57128216" w14:textId="41762701" w:rsidR="00BC5705" w:rsidRDefault="00BC5705" w:rsidP="00B922EA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22"/>
        </w:rPr>
        <w:tab/>
      </w:r>
    </w:p>
    <w:p w14:paraId="6CC32E7F" w14:textId="77777777" w:rsidR="00F953AD" w:rsidRDefault="00F953AD" w:rsidP="00B922EA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</w:p>
    <w:p w14:paraId="1708578A" w14:textId="77777777" w:rsidR="007A0C21" w:rsidRDefault="00263D11" w:rsidP="00B922EA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</w:t>
      </w:r>
      <w:r w:rsidR="007A0C21">
        <w:rPr>
          <w:rFonts w:ascii="Arial" w:hAnsi="Arial" w:cs="Arial"/>
          <w:b/>
          <w:sz w:val="22"/>
        </w:rPr>
        <w:t xml:space="preserve"> </w:t>
      </w:r>
    </w:p>
    <w:p w14:paraId="7C15594F" w14:textId="3BCA3E24" w:rsidR="00263D11" w:rsidRDefault="007A0C21" w:rsidP="00B922EA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  <w:r w:rsidR="00AA5A37">
        <w:rPr>
          <w:rFonts w:ascii="Arial" w:hAnsi="Arial" w:cs="Arial"/>
          <w:b/>
          <w:sz w:val="22"/>
        </w:rPr>
        <w:t xml:space="preserve">         </w:t>
      </w:r>
      <w:r>
        <w:rPr>
          <w:rFonts w:ascii="Arial" w:hAnsi="Arial" w:cs="Arial"/>
          <w:b/>
          <w:sz w:val="22"/>
        </w:rPr>
        <w:t xml:space="preserve"> </w:t>
      </w:r>
      <w:r w:rsidR="00AA5A37">
        <w:rPr>
          <w:rFonts w:ascii="Arial" w:hAnsi="Arial" w:cs="Arial"/>
          <w:b/>
          <w:sz w:val="22"/>
        </w:rPr>
        <w:t>MINISTAR</w:t>
      </w:r>
    </w:p>
    <w:p w14:paraId="395A0FB3" w14:textId="72EBBE69" w:rsidR="00263D11" w:rsidRPr="006A6C08" w:rsidRDefault="00263D11" w:rsidP="006A6C08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  <w:r w:rsidR="006A6C08">
        <w:rPr>
          <w:rFonts w:ascii="Arial" w:hAnsi="Arial" w:cs="Arial"/>
          <w:b/>
          <w:sz w:val="22"/>
        </w:rPr>
        <w:t xml:space="preserve">           </w:t>
      </w:r>
      <w:r w:rsidR="00AA5A37">
        <w:rPr>
          <w:rFonts w:ascii="Arial" w:hAnsi="Arial" w:cs="Arial"/>
          <w:b/>
          <w:sz w:val="22"/>
        </w:rPr>
        <w:t>Nik Gjeloshaj</w:t>
      </w:r>
    </w:p>
    <w:p w14:paraId="4901314D" w14:textId="650CB8ED" w:rsidR="00F47518" w:rsidRDefault="00BC5705" w:rsidP="00BF411A">
      <w:pPr>
        <w:shd w:val="clear" w:color="auto" w:fill="FFFFFF"/>
        <w:spacing w:before="0" w:after="240" w:line="240" w:lineRule="auto"/>
        <w:ind w:left="-720" w:right="-58"/>
        <w:jc w:val="right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</w:t>
      </w:r>
    </w:p>
    <w:p w14:paraId="608D6F8E" w14:textId="77777777" w:rsidR="000E1082" w:rsidRDefault="00BC5705" w:rsidP="00BC5705">
      <w:pPr>
        <w:tabs>
          <w:tab w:val="left" w:pos="7230"/>
        </w:tabs>
        <w:spacing w:before="0" w:after="0" w:line="24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0FD7AC8B" w14:textId="44072118" w:rsidR="00BC5705" w:rsidRDefault="00BC5705" w:rsidP="00BC5705">
      <w:pPr>
        <w:tabs>
          <w:tab w:val="left" w:pos="723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  <w:r>
        <w:rPr>
          <w:rFonts w:ascii="Arial" w:hAnsi="Arial" w:cs="Arial"/>
          <w:b/>
          <w:noProof/>
          <w:color w:val="000000" w:themeColor="text1"/>
          <w:sz w:val="22"/>
        </w:rPr>
        <w:t xml:space="preserve">Dostavljeno: </w:t>
      </w:r>
      <w:r>
        <w:rPr>
          <w:rFonts w:ascii="Arial" w:hAnsi="Arial" w:cs="Arial"/>
          <w:b/>
          <w:noProof/>
          <w:color w:val="000000" w:themeColor="text1"/>
          <w:sz w:val="22"/>
        </w:rPr>
        <w:tab/>
        <w:t xml:space="preserve">     </w:t>
      </w:r>
    </w:p>
    <w:p w14:paraId="6002FDFA" w14:textId="77777777" w:rsidR="00BC5705" w:rsidRPr="00F35F12" w:rsidRDefault="00BC5705" w:rsidP="00F35F12">
      <w:pPr>
        <w:pStyle w:val="ListParagraph"/>
        <w:numPr>
          <w:ilvl w:val="0"/>
          <w:numId w:val="23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Podnosiocu zahtjeva</w:t>
      </w:r>
    </w:p>
    <w:p w14:paraId="4FE76920" w14:textId="60DCB3E4" w:rsidR="00BC5705" w:rsidRPr="00F35F12" w:rsidRDefault="00A82D8D" w:rsidP="00F35F12">
      <w:pPr>
        <w:pStyle w:val="ListParagraph"/>
        <w:numPr>
          <w:ilvl w:val="0"/>
          <w:numId w:val="22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u spise predmeta</w:t>
      </w:r>
    </w:p>
    <w:p w14:paraId="7BB8C750" w14:textId="77777777" w:rsidR="00263D11" w:rsidRPr="00F35F12" w:rsidRDefault="00263D11" w:rsidP="00F35F12">
      <w:pPr>
        <w:pStyle w:val="ListParagraph"/>
        <w:numPr>
          <w:ilvl w:val="0"/>
          <w:numId w:val="21"/>
        </w:numPr>
        <w:shd w:val="clear" w:color="auto" w:fill="FFFFFF"/>
        <w:spacing w:before="0" w:after="0"/>
        <w:ind w:right="-58"/>
        <w:rPr>
          <w:rFonts w:ascii="Arial" w:hAnsi="Arial" w:cs="Arial"/>
          <w:noProof/>
          <w:color w:val="000000" w:themeColor="text1"/>
          <w:sz w:val="22"/>
        </w:rPr>
      </w:pPr>
      <w:r w:rsidRPr="00F35F12">
        <w:rPr>
          <w:rFonts w:ascii="Arial" w:hAnsi="Arial" w:cs="Arial"/>
          <w:noProof/>
          <w:color w:val="000000" w:themeColor="text1"/>
          <w:sz w:val="22"/>
        </w:rPr>
        <w:t>a/a</w:t>
      </w:r>
    </w:p>
    <w:p w14:paraId="7AC34E55" w14:textId="7C02E7E2" w:rsidR="005309AF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p w14:paraId="25DEA477" w14:textId="77777777" w:rsidR="00F86B1B" w:rsidRDefault="00F86B1B" w:rsidP="0034405A">
      <w:pPr>
        <w:spacing w:before="0" w:after="0" w:line="240" w:lineRule="auto"/>
        <w:jc w:val="left"/>
        <w:rPr>
          <w:rFonts w:ascii="Arial" w:hAnsi="Arial" w:cs="Arial"/>
          <w:bCs/>
          <w:noProof/>
          <w:sz w:val="22"/>
        </w:rPr>
      </w:pPr>
    </w:p>
    <w:p w14:paraId="47399E38" w14:textId="20F1C1FA" w:rsidR="0034405A" w:rsidRPr="00670304" w:rsidRDefault="0034405A" w:rsidP="00AA5A37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16"/>
          <w:szCs w:val="16"/>
        </w:rPr>
      </w:pPr>
      <w:bookmarkStart w:id="5" w:name="_GoBack"/>
      <w:bookmarkEnd w:id="4"/>
      <w:bookmarkEnd w:id="5"/>
    </w:p>
    <w:sectPr w:rsidR="0034405A" w:rsidRPr="00670304" w:rsidSect="007F5AB1">
      <w:headerReference w:type="default" r:id="rId10"/>
      <w:pgSz w:w="11906" w:h="16838" w:code="9"/>
      <w:pgMar w:top="117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3FC99" w14:textId="77777777" w:rsidR="00C5087B" w:rsidRDefault="00C5087B" w:rsidP="00A6505B">
      <w:pPr>
        <w:spacing w:before="0" w:after="0" w:line="240" w:lineRule="auto"/>
      </w:pPr>
      <w:r>
        <w:separator/>
      </w:r>
    </w:p>
  </w:endnote>
  <w:endnote w:type="continuationSeparator" w:id="0">
    <w:p w14:paraId="06141C6B" w14:textId="77777777" w:rsidR="00C5087B" w:rsidRDefault="00C5087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8207B" w14:textId="77777777" w:rsidR="00C5087B" w:rsidRDefault="00C5087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C68A784" w14:textId="77777777" w:rsidR="00C5087B" w:rsidRDefault="00C5087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B512E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FDC"/>
    <w:multiLevelType w:val="hybridMultilevel"/>
    <w:tmpl w:val="C99E555A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6665"/>
    <w:multiLevelType w:val="hybridMultilevel"/>
    <w:tmpl w:val="E91A1744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E5759B"/>
    <w:multiLevelType w:val="hybridMultilevel"/>
    <w:tmpl w:val="60CCD040"/>
    <w:lvl w:ilvl="0" w:tplc="90965B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2F24FD"/>
    <w:multiLevelType w:val="multilevel"/>
    <w:tmpl w:val="4E3E2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E9A3269"/>
    <w:multiLevelType w:val="hybridMultilevel"/>
    <w:tmpl w:val="8BDCD8A8"/>
    <w:lvl w:ilvl="0" w:tplc="1728BD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D52C6"/>
    <w:multiLevelType w:val="hybridMultilevel"/>
    <w:tmpl w:val="95F202C2"/>
    <w:lvl w:ilvl="0" w:tplc="47D2C160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6D7D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6A594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6C3E9E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E06AA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0AFFC6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EBB96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C929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A2A2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674A29"/>
    <w:multiLevelType w:val="hybridMultilevel"/>
    <w:tmpl w:val="ACF274C6"/>
    <w:lvl w:ilvl="0" w:tplc="89C2765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3019B"/>
    <w:multiLevelType w:val="hybridMultilevel"/>
    <w:tmpl w:val="5ED81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F6C44"/>
    <w:multiLevelType w:val="multilevel"/>
    <w:tmpl w:val="A6826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F78CA"/>
    <w:multiLevelType w:val="hybridMultilevel"/>
    <w:tmpl w:val="787EFE98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E676C5C"/>
    <w:multiLevelType w:val="hybridMultilevel"/>
    <w:tmpl w:val="110C5BC6"/>
    <w:lvl w:ilvl="0" w:tplc="138E9B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54940"/>
    <w:multiLevelType w:val="multilevel"/>
    <w:tmpl w:val="A7F4E0F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3EF7058"/>
    <w:multiLevelType w:val="hybridMultilevel"/>
    <w:tmpl w:val="49188270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24"/>
  </w:num>
  <w:num w:numId="4">
    <w:abstractNumId w:val="13"/>
  </w:num>
  <w:num w:numId="5">
    <w:abstractNumId w:val="7"/>
  </w:num>
  <w:num w:numId="6">
    <w:abstractNumId w:val="11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4"/>
  </w:num>
  <w:num w:numId="12">
    <w:abstractNumId w:val="18"/>
  </w:num>
  <w:num w:numId="13">
    <w:abstractNumId w:val="2"/>
  </w:num>
  <w:num w:numId="14">
    <w:abstractNumId w:val="21"/>
  </w:num>
  <w:num w:numId="15">
    <w:abstractNumId w:val="18"/>
  </w:num>
  <w:num w:numId="16">
    <w:abstractNumId w:val="12"/>
  </w:num>
  <w:num w:numId="17">
    <w:abstractNumId w:val="3"/>
  </w:num>
  <w:num w:numId="18">
    <w:abstractNumId w:val="9"/>
  </w:num>
  <w:num w:numId="19">
    <w:abstractNumId w:val="17"/>
  </w:num>
  <w:num w:numId="20">
    <w:abstractNumId w:val="10"/>
  </w:num>
  <w:num w:numId="21">
    <w:abstractNumId w:val="23"/>
  </w:num>
  <w:num w:numId="22">
    <w:abstractNumId w:val="0"/>
  </w:num>
  <w:num w:numId="23">
    <w:abstractNumId w:val="1"/>
  </w:num>
  <w:num w:numId="24">
    <w:abstractNumId w:val="6"/>
  </w:num>
  <w:num w:numId="25">
    <w:abstractNumId w:val="19"/>
  </w:num>
  <w:num w:numId="26">
    <w:abstractNumId w:val="15"/>
  </w:num>
  <w:num w:numId="27">
    <w:abstractNumId w:val="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36156"/>
    <w:rsid w:val="00040739"/>
    <w:rsid w:val="00045674"/>
    <w:rsid w:val="00050B91"/>
    <w:rsid w:val="00060CFF"/>
    <w:rsid w:val="00072355"/>
    <w:rsid w:val="000767D2"/>
    <w:rsid w:val="0008219A"/>
    <w:rsid w:val="00087717"/>
    <w:rsid w:val="000907F8"/>
    <w:rsid w:val="00092ECC"/>
    <w:rsid w:val="00093C29"/>
    <w:rsid w:val="000A2E01"/>
    <w:rsid w:val="000A4F9F"/>
    <w:rsid w:val="000C6883"/>
    <w:rsid w:val="000D3262"/>
    <w:rsid w:val="000D49B8"/>
    <w:rsid w:val="000E1082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466"/>
    <w:rsid w:val="0016685B"/>
    <w:rsid w:val="0017626E"/>
    <w:rsid w:val="0018221B"/>
    <w:rsid w:val="00182270"/>
    <w:rsid w:val="001822FC"/>
    <w:rsid w:val="001847FD"/>
    <w:rsid w:val="00190827"/>
    <w:rsid w:val="001916EB"/>
    <w:rsid w:val="00196664"/>
    <w:rsid w:val="001968A2"/>
    <w:rsid w:val="001A05C7"/>
    <w:rsid w:val="001A79B6"/>
    <w:rsid w:val="001A7E96"/>
    <w:rsid w:val="001C2C59"/>
    <w:rsid w:val="001C2DA5"/>
    <w:rsid w:val="001D3909"/>
    <w:rsid w:val="001D567C"/>
    <w:rsid w:val="001F75D5"/>
    <w:rsid w:val="00205759"/>
    <w:rsid w:val="0021192B"/>
    <w:rsid w:val="00213526"/>
    <w:rsid w:val="00213ECB"/>
    <w:rsid w:val="00217238"/>
    <w:rsid w:val="00220712"/>
    <w:rsid w:val="0022627A"/>
    <w:rsid w:val="002339D4"/>
    <w:rsid w:val="00236B78"/>
    <w:rsid w:val="00242392"/>
    <w:rsid w:val="002459F1"/>
    <w:rsid w:val="00245B45"/>
    <w:rsid w:val="002473E1"/>
    <w:rsid w:val="002511E4"/>
    <w:rsid w:val="00252A36"/>
    <w:rsid w:val="00263D11"/>
    <w:rsid w:val="00265843"/>
    <w:rsid w:val="00271FC9"/>
    <w:rsid w:val="00277FA7"/>
    <w:rsid w:val="00280AB1"/>
    <w:rsid w:val="002827AA"/>
    <w:rsid w:val="002838FA"/>
    <w:rsid w:val="002868C9"/>
    <w:rsid w:val="002909FC"/>
    <w:rsid w:val="00292485"/>
    <w:rsid w:val="00292D5E"/>
    <w:rsid w:val="002939FB"/>
    <w:rsid w:val="00293C85"/>
    <w:rsid w:val="00294F1A"/>
    <w:rsid w:val="00297B33"/>
    <w:rsid w:val="002A7393"/>
    <w:rsid w:val="002A79A8"/>
    <w:rsid w:val="002A7CB3"/>
    <w:rsid w:val="002B43CD"/>
    <w:rsid w:val="002B781C"/>
    <w:rsid w:val="002C02B2"/>
    <w:rsid w:val="002C4743"/>
    <w:rsid w:val="002F1DBB"/>
    <w:rsid w:val="002F28E8"/>
    <w:rsid w:val="002F461C"/>
    <w:rsid w:val="0030369A"/>
    <w:rsid w:val="0030498F"/>
    <w:rsid w:val="00311681"/>
    <w:rsid w:val="003168DA"/>
    <w:rsid w:val="00323D19"/>
    <w:rsid w:val="003319C2"/>
    <w:rsid w:val="00336150"/>
    <w:rsid w:val="00336844"/>
    <w:rsid w:val="003417B8"/>
    <w:rsid w:val="0034405A"/>
    <w:rsid w:val="00346351"/>
    <w:rsid w:val="00350578"/>
    <w:rsid w:val="00354082"/>
    <w:rsid w:val="00354D08"/>
    <w:rsid w:val="003550D7"/>
    <w:rsid w:val="003649EF"/>
    <w:rsid w:val="00366CEA"/>
    <w:rsid w:val="0037007E"/>
    <w:rsid w:val="003712E9"/>
    <w:rsid w:val="00375D08"/>
    <w:rsid w:val="00376E7D"/>
    <w:rsid w:val="003802FD"/>
    <w:rsid w:val="00381A6A"/>
    <w:rsid w:val="00381AEF"/>
    <w:rsid w:val="003A6DB5"/>
    <w:rsid w:val="003A703A"/>
    <w:rsid w:val="003B2907"/>
    <w:rsid w:val="003B4482"/>
    <w:rsid w:val="003C3E78"/>
    <w:rsid w:val="003C3FDF"/>
    <w:rsid w:val="003C6241"/>
    <w:rsid w:val="003C76D4"/>
    <w:rsid w:val="003D3BC1"/>
    <w:rsid w:val="003D5FE0"/>
    <w:rsid w:val="003E445A"/>
    <w:rsid w:val="003F1621"/>
    <w:rsid w:val="003F3CA0"/>
    <w:rsid w:val="00403F9D"/>
    <w:rsid w:val="004112D5"/>
    <w:rsid w:val="00420DB4"/>
    <w:rsid w:val="004235DA"/>
    <w:rsid w:val="00430399"/>
    <w:rsid w:val="00430A74"/>
    <w:rsid w:val="004378E1"/>
    <w:rsid w:val="00440417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82894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582"/>
    <w:rsid w:val="004E3DA7"/>
    <w:rsid w:val="004F24B0"/>
    <w:rsid w:val="004F5249"/>
    <w:rsid w:val="00503497"/>
    <w:rsid w:val="00511EF6"/>
    <w:rsid w:val="005174FD"/>
    <w:rsid w:val="00523147"/>
    <w:rsid w:val="00527623"/>
    <w:rsid w:val="00530780"/>
    <w:rsid w:val="005309AF"/>
    <w:rsid w:val="00531FDF"/>
    <w:rsid w:val="0055213D"/>
    <w:rsid w:val="005620C1"/>
    <w:rsid w:val="00562C92"/>
    <w:rsid w:val="005723C7"/>
    <w:rsid w:val="00577910"/>
    <w:rsid w:val="00590EA4"/>
    <w:rsid w:val="00590F8F"/>
    <w:rsid w:val="005A4E7E"/>
    <w:rsid w:val="005B0AD1"/>
    <w:rsid w:val="005B44BF"/>
    <w:rsid w:val="005C00D9"/>
    <w:rsid w:val="005C6F24"/>
    <w:rsid w:val="005E12A9"/>
    <w:rsid w:val="005E257E"/>
    <w:rsid w:val="005E6F4E"/>
    <w:rsid w:val="005F1863"/>
    <w:rsid w:val="005F56D9"/>
    <w:rsid w:val="00606CAB"/>
    <w:rsid w:val="00612213"/>
    <w:rsid w:val="00616B1A"/>
    <w:rsid w:val="00616E2A"/>
    <w:rsid w:val="00621188"/>
    <w:rsid w:val="00623A5C"/>
    <w:rsid w:val="00630A76"/>
    <w:rsid w:val="00631AEC"/>
    <w:rsid w:val="00640CC8"/>
    <w:rsid w:val="006427B8"/>
    <w:rsid w:val="00644A5E"/>
    <w:rsid w:val="00645114"/>
    <w:rsid w:val="00646D57"/>
    <w:rsid w:val="00653676"/>
    <w:rsid w:val="00654988"/>
    <w:rsid w:val="006567DB"/>
    <w:rsid w:val="00656C3B"/>
    <w:rsid w:val="0066217B"/>
    <w:rsid w:val="00670304"/>
    <w:rsid w:val="00670CA1"/>
    <w:rsid w:val="006739CA"/>
    <w:rsid w:val="006827E8"/>
    <w:rsid w:val="0069417B"/>
    <w:rsid w:val="006944A9"/>
    <w:rsid w:val="006A24FA"/>
    <w:rsid w:val="006A2C40"/>
    <w:rsid w:val="006A3107"/>
    <w:rsid w:val="006A6C08"/>
    <w:rsid w:val="006A6D91"/>
    <w:rsid w:val="006A780D"/>
    <w:rsid w:val="006B0CEE"/>
    <w:rsid w:val="006B126B"/>
    <w:rsid w:val="006B7E3B"/>
    <w:rsid w:val="006C2F1F"/>
    <w:rsid w:val="006C752E"/>
    <w:rsid w:val="006D711E"/>
    <w:rsid w:val="006E262C"/>
    <w:rsid w:val="006E381A"/>
    <w:rsid w:val="006F405E"/>
    <w:rsid w:val="006F7050"/>
    <w:rsid w:val="006F717F"/>
    <w:rsid w:val="00700AD7"/>
    <w:rsid w:val="00700DB4"/>
    <w:rsid w:val="007031DB"/>
    <w:rsid w:val="007104D9"/>
    <w:rsid w:val="00716E66"/>
    <w:rsid w:val="00722040"/>
    <w:rsid w:val="0072606B"/>
    <w:rsid w:val="007320EB"/>
    <w:rsid w:val="0073561A"/>
    <w:rsid w:val="00735865"/>
    <w:rsid w:val="007370EA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067"/>
    <w:rsid w:val="007935A8"/>
    <w:rsid w:val="00793CC7"/>
    <w:rsid w:val="00794586"/>
    <w:rsid w:val="007978B6"/>
    <w:rsid w:val="007A0C21"/>
    <w:rsid w:val="007A133E"/>
    <w:rsid w:val="007A660C"/>
    <w:rsid w:val="007B2B13"/>
    <w:rsid w:val="007C0856"/>
    <w:rsid w:val="007C37B4"/>
    <w:rsid w:val="007C3D94"/>
    <w:rsid w:val="007C6738"/>
    <w:rsid w:val="007E39AF"/>
    <w:rsid w:val="007E5D8D"/>
    <w:rsid w:val="007E6C74"/>
    <w:rsid w:val="007F3B33"/>
    <w:rsid w:val="007F5AB1"/>
    <w:rsid w:val="007F76C3"/>
    <w:rsid w:val="007F7ED5"/>
    <w:rsid w:val="00810412"/>
    <w:rsid w:val="00810444"/>
    <w:rsid w:val="00810A16"/>
    <w:rsid w:val="0082154C"/>
    <w:rsid w:val="00822DBA"/>
    <w:rsid w:val="00824C7D"/>
    <w:rsid w:val="008528E2"/>
    <w:rsid w:val="00855AC3"/>
    <w:rsid w:val="008619C0"/>
    <w:rsid w:val="00864CF3"/>
    <w:rsid w:val="0086567B"/>
    <w:rsid w:val="008659F6"/>
    <w:rsid w:val="00865EC4"/>
    <w:rsid w:val="00867F5F"/>
    <w:rsid w:val="0087281A"/>
    <w:rsid w:val="0088156B"/>
    <w:rsid w:val="00885190"/>
    <w:rsid w:val="00885EF7"/>
    <w:rsid w:val="00894153"/>
    <w:rsid w:val="00894FB6"/>
    <w:rsid w:val="008A5C8A"/>
    <w:rsid w:val="008A79EC"/>
    <w:rsid w:val="008B0BB0"/>
    <w:rsid w:val="008B292A"/>
    <w:rsid w:val="008B6B65"/>
    <w:rsid w:val="008C7F82"/>
    <w:rsid w:val="008D2189"/>
    <w:rsid w:val="008D246B"/>
    <w:rsid w:val="008D6484"/>
    <w:rsid w:val="008D6704"/>
    <w:rsid w:val="008E087E"/>
    <w:rsid w:val="008E181F"/>
    <w:rsid w:val="008E4C92"/>
    <w:rsid w:val="008F0953"/>
    <w:rsid w:val="008F0E6B"/>
    <w:rsid w:val="008F21AB"/>
    <w:rsid w:val="00902E6C"/>
    <w:rsid w:val="00903B5D"/>
    <w:rsid w:val="00907170"/>
    <w:rsid w:val="009130A0"/>
    <w:rsid w:val="00922A8D"/>
    <w:rsid w:val="00923A44"/>
    <w:rsid w:val="00931763"/>
    <w:rsid w:val="009328AA"/>
    <w:rsid w:val="00934AE7"/>
    <w:rsid w:val="009374D3"/>
    <w:rsid w:val="009378DE"/>
    <w:rsid w:val="00940110"/>
    <w:rsid w:val="00945B2E"/>
    <w:rsid w:val="00946A67"/>
    <w:rsid w:val="00951A2E"/>
    <w:rsid w:val="009541B7"/>
    <w:rsid w:val="009544FA"/>
    <w:rsid w:val="00957753"/>
    <w:rsid w:val="0096107C"/>
    <w:rsid w:val="00971B02"/>
    <w:rsid w:val="00980162"/>
    <w:rsid w:val="00983262"/>
    <w:rsid w:val="009834CD"/>
    <w:rsid w:val="009847AF"/>
    <w:rsid w:val="00985728"/>
    <w:rsid w:val="009857B8"/>
    <w:rsid w:val="00993680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C50"/>
    <w:rsid w:val="009D1E03"/>
    <w:rsid w:val="009D3644"/>
    <w:rsid w:val="009E0AC4"/>
    <w:rsid w:val="009E5484"/>
    <w:rsid w:val="009E63C0"/>
    <w:rsid w:val="009E797A"/>
    <w:rsid w:val="009F6381"/>
    <w:rsid w:val="00A02A34"/>
    <w:rsid w:val="00A07324"/>
    <w:rsid w:val="00A17262"/>
    <w:rsid w:val="00A20F61"/>
    <w:rsid w:val="00A2408E"/>
    <w:rsid w:val="00A34186"/>
    <w:rsid w:val="00A41AC6"/>
    <w:rsid w:val="00A42548"/>
    <w:rsid w:val="00A50AE8"/>
    <w:rsid w:val="00A53374"/>
    <w:rsid w:val="00A570BB"/>
    <w:rsid w:val="00A6505B"/>
    <w:rsid w:val="00A6646D"/>
    <w:rsid w:val="00A73790"/>
    <w:rsid w:val="00A775F6"/>
    <w:rsid w:val="00A82D8D"/>
    <w:rsid w:val="00A870C8"/>
    <w:rsid w:val="00A930AB"/>
    <w:rsid w:val="00AA2377"/>
    <w:rsid w:val="00AA3B52"/>
    <w:rsid w:val="00AA53DE"/>
    <w:rsid w:val="00AA5A37"/>
    <w:rsid w:val="00AB0E4F"/>
    <w:rsid w:val="00AB7F77"/>
    <w:rsid w:val="00AD2844"/>
    <w:rsid w:val="00AD4ECE"/>
    <w:rsid w:val="00AE48D3"/>
    <w:rsid w:val="00AE4D8B"/>
    <w:rsid w:val="00AE69B5"/>
    <w:rsid w:val="00AF27FF"/>
    <w:rsid w:val="00B003EE"/>
    <w:rsid w:val="00B005E0"/>
    <w:rsid w:val="00B028AE"/>
    <w:rsid w:val="00B10823"/>
    <w:rsid w:val="00B13378"/>
    <w:rsid w:val="00B13AFC"/>
    <w:rsid w:val="00B167AC"/>
    <w:rsid w:val="00B16E24"/>
    <w:rsid w:val="00B2246F"/>
    <w:rsid w:val="00B367CE"/>
    <w:rsid w:val="00B40A06"/>
    <w:rsid w:val="00B473C2"/>
    <w:rsid w:val="00B47D2C"/>
    <w:rsid w:val="00B544B2"/>
    <w:rsid w:val="00B54D5C"/>
    <w:rsid w:val="00B55E76"/>
    <w:rsid w:val="00B57195"/>
    <w:rsid w:val="00B62360"/>
    <w:rsid w:val="00B71E25"/>
    <w:rsid w:val="00B83F7A"/>
    <w:rsid w:val="00B8446B"/>
    <w:rsid w:val="00B84F08"/>
    <w:rsid w:val="00B8640D"/>
    <w:rsid w:val="00B90113"/>
    <w:rsid w:val="00B922EA"/>
    <w:rsid w:val="00BA5B08"/>
    <w:rsid w:val="00BA5DCA"/>
    <w:rsid w:val="00BB181A"/>
    <w:rsid w:val="00BB45B5"/>
    <w:rsid w:val="00BC027E"/>
    <w:rsid w:val="00BC5705"/>
    <w:rsid w:val="00BD1510"/>
    <w:rsid w:val="00BE3206"/>
    <w:rsid w:val="00BE3E4A"/>
    <w:rsid w:val="00BE5F75"/>
    <w:rsid w:val="00BF411A"/>
    <w:rsid w:val="00BF464E"/>
    <w:rsid w:val="00BF4A10"/>
    <w:rsid w:val="00BF4AF6"/>
    <w:rsid w:val="00C01F29"/>
    <w:rsid w:val="00C1245A"/>
    <w:rsid w:val="00C12561"/>
    <w:rsid w:val="00C12706"/>
    <w:rsid w:val="00C176EB"/>
    <w:rsid w:val="00C20B68"/>
    <w:rsid w:val="00C20E0A"/>
    <w:rsid w:val="00C32FC7"/>
    <w:rsid w:val="00C34F45"/>
    <w:rsid w:val="00C36AD1"/>
    <w:rsid w:val="00C440B6"/>
    <w:rsid w:val="00C4431F"/>
    <w:rsid w:val="00C46267"/>
    <w:rsid w:val="00C468BF"/>
    <w:rsid w:val="00C502E4"/>
    <w:rsid w:val="00C5087B"/>
    <w:rsid w:val="00C50AD4"/>
    <w:rsid w:val="00C537EB"/>
    <w:rsid w:val="00C559CF"/>
    <w:rsid w:val="00C55CAE"/>
    <w:rsid w:val="00C603E0"/>
    <w:rsid w:val="00C83DAA"/>
    <w:rsid w:val="00C84028"/>
    <w:rsid w:val="00C9091B"/>
    <w:rsid w:val="00CA3028"/>
    <w:rsid w:val="00CA4058"/>
    <w:rsid w:val="00CA5F28"/>
    <w:rsid w:val="00CA6BB5"/>
    <w:rsid w:val="00CB643B"/>
    <w:rsid w:val="00CC2580"/>
    <w:rsid w:val="00CD159D"/>
    <w:rsid w:val="00CD3622"/>
    <w:rsid w:val="00CF017F"/>
    <w:rsid w:val="00CF540B"/>
    <w:rsid w:val="00D04449"/>
    <w:rsid w:val="00D05D3E"/>
    <w:rsid w:val="00D1370E"/>
    <w:rsid w:val="00D2455F"/>
    <w:rsid w:val="00D268D7"/>
    <w:rsid w:val="00D26EBA"/>
    <w:rsid w:val="00D3780B"/>
    <w:rsid w:val="00D403E9"/>
    <w:rsid w:val="00D40927"/>
    <w:rsid w:val="00D61E9B"/>
    <w:rsid w:val="00D621FD"/>
    <w:rsid w:val="00D62694"/>
    <w:rsid w:val="00D651F7"/>
    <w:rsid w:val="00D67740"/>
    <w:rsid w:val="00D92580"/>
    <w:rsid w:val="00DA6D3B"/>
    <w:rsid w:val="00DA70B3"/>
    <w:rsid w:val="00DB166D"/>
    <w:rsid w:val="00DB50BE"/>
    <w:rsid w:val="00DB58CE"/>
    <w:rsid w:val="00DB6324"/>
    <w:rsid w:val="00DC338C"/>
    <w:rsid w:val="00DC4080"/>
    <w:rsid w:val="00DC5DF1"/>
    <w:rsid w:val="00DC7053"/>
    <w:rsid w:val="00DC7BD0"/>
    <w:rsid w:val="00DD0AC1"/>
    <w:rsid w:val="00DD4C1B"/>
    <w:rsid w:val="00DE0994"/>
    <w:rsid w:val="00DE5133"/>
    <w:rsid w:val="00DF0B51"/>
    <w:rsid w:val="00DF1DD3"/>
    <w:rsid w:val="00DF60F7"/>
    <w:rsid w:val="00DF7AAA"/>
    <w:rsid w:val="00E02ABE"/>
    <w:rsid w:val="00E376E2"/>
    <w:rsid w:val="00E47455"/>
    <w:rsid w:val="00E5069B"/>
    <w:rsid w:val="00E54501"/>
    <w:rsid w:val="00E552F3"/>
    <w:rsid w:val="00E612F9"/>
    <w:rsid w:val="00E661C9"/>
    <w:rsid w:val="00E7104B"/>
    <w:rsid w:val="00E73A9B"/>
    <w:rsid w:val="00E74F68"/>
    <w:rsid w:val="00E75466"/>
    <w:rsid w:val="00E77230"/>
    <w:rsid w:val="00E91E26"/>
    <w:rsid w:val="00E9533D"/>
    <w:rsid w:val="00E97989"/>
    <w:rsid w:val="00EA2C91"/>
    <w:rsid w:val="00EA3F83"/>
    <w:rsid w:val="00EB7995"/>
    <w:rsid w:val="00EC1D7E"/>
    <w:rsid w:val="00EC34EA"/>
    <w:rsid w:val="00EC54CE"/>
    <w:rsid w:val="00EC7782"/>
    <w:rsid w:val="00ED14BE"/>
    <w:rsid w:val="00ED1F3C"/>
    <w:rsid w:val="00ED284C"/>
    <w:rsid w:val="00ED448D"/>
    <w:rsid w:val="00EE28F9"/>
    <w:rsid w:val="00F0094C"/>
    <w:rsid w:val="00F03981"/>
    <w:rsid w:val="00F05E01"/>
    <w:rsid w:val="00F127D8"/>
    <w:rsid w:val="00F14B0C"/>
    <w:rsid w:val="00F16D1B"/>
    <w:rsid w:val="00F21A4A"/>
    <w:rsid w:val="00F22DA6"/>
    <w:rsid w:val="00F26CEC"/>
    <w:rsid w:val="00F308B4"/>
    <w:rsid w:val="00F323F6"/>
    <w:rsid w:val="00F35F12"/>
    <w:rsid w:val="00F435C1"/>
    <w:rsid w:val="00F4533B"/>
    <w:rsid w:val="00F47518"/>
    <w:rsid w:val="00F55EA3"/>
    <w:rsid w:val="00F61893"/>
    <w:rsid w:val="00F63FBA"/>
    <w:rsid w:val="00F857C5"/>
    <w:rsid w:val="00F86B1B"/>
    <w:rsid w:val="00F9021E"/>
    <w:rsid w:val="00F92952"/>
    <w:rsid w:val="00F953AD"/>
    <w:rsid w:val="00FA6401"/>
    <w:rsid w:val="00FA66B3"/>
    <w:rsid w:val="00FC33C9"/>
    <w:rsid w:val="00FD2D36"/>
    <w:rsid w:val="00FD67F8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17A7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FA9F39-C2D6-406B-A826-F5758F08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48</cp:revision>
  <cp:lastPrinted>2024-05-13T08:42:00Z</cp:lastPrinted>
  <dcterms:created xsi:type="dcterms:W3CDTF">2023-02-27T07:22:00Z</dcterms:created>
  <dcterms:modified xsi:type="dcterms:W3CDTF">2024-05-15T07:12:00Z</dcterms:modified>
</cp:coreProperties>
</file>