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FCC7F" w14:textId="77777777" w:rsidR="00D71324" w:rsidRPr="00F8543B" w:rsidRDefault="00D71324" w:rsidP="00D71324">
      <w:pPr>
        <w:spacing w:after="0" w:line="240" w:lineRule="auto"/>
        <w:jc w:val="center"/>
        <w:rPr>
          <w:rFonts w:ascii="Calibri" w:eastAsia="Times New Roman" w:hAnsi="Calibri" w:cs="Times New Roman"/>
          <w:b/>
          <w:iCs/>
          <w:sz w:val="24"/>
          <w:szCs w:val="24"/>
          <w:lang w:val="sr-Latn-ME"/>
        </w:rPr>
      </w:pPr>
    </w:p>
    <w:p w14:paraId="2A557ADF" w14:textId="21E5BF7C" w:rsidR="00D71324" w:rsidRPr="00F8543B" w:rsidRDefault="00D71324" w:rsidP="00D71324">
      <w:pPr>
        <w:spacing w:after="0" w:line="240" w:lineRule="auto"/>
        <w:jc w:val="center"/>
        <w:rPr>
          <w:rFonts w:ascii="Calibri" w:eastAsia="Times New Roman" w:hAnsi="Calibri" w:cs="Times New Roman"/>
          <w:b/>
          <w:iCs/>
          <w:sz w:val="24"/>
          <w:szCs w:val="24"/>
          <w:lang w:val="sr-Latn-ME"/>
        </w:rPr>
      </w:pPr>
      <w:r w:rsidRPr="00F8543B">
        <w:rPr>
          <w:rFonts w:ascii="Calibri" w:eastAsia="Times New Roman" w:hAnsi="Calibri" w:cs="Times New Roman"/>
          <w:b/>
          <w:iCs/>
          <w:sz w:val="24"/>
          <w:szCs w:val="24"/>
          <w:lang w:val="sr-Latn-ME"/>
        </w:rPr>
        <w:t>ZAHTJEV ZA ODOBRAVANJE BIZNIS PLANA</w:t>
      </w:r>
    </w:p>
    <w:p w14:paraId="2C578A30" w14:textId="77777777" w:rsidR="00D71324" w:rsidRPr="00F8543B" w:rsidRDefault="00D71324" w:rsidP="00D71324">
      <w:pPr>
        <w:spacing w:after="0" w:line="240" w:lineRule="auto"/>
        <w:jc w:val="center"/>
        <w:rPr>
          <w:rFonts w:ascii="Calibri" w:eastAsia="Times New Roman" w:hAnsi="Calibri" w:cs="Times New Roman"/>
          <w:b/>
          <w:iCs/>
          <w:sz w:val="24"/>
          <w:szCs w:val="24"/>
          <w:lang w:val="sr-Latn-ME"/>
        </w:rPr>
      </w:pPr>
      <w:r w:rsidRPr="00F8543B">
        <w:rPr>
          <w:rFonts w:ascii="Calibri" w:eastAsia="Times New Roman" w:hAnsi="Calibri" w:cs="Times New Roman"/>
          <w:b/>
          <w:iCs/>
          <w:sz w:val="24"/>
          <w:szCs w:val="24"/>
          <w:lang w:val="sr-Latn-ME"/>
        </w:rPr>
        <w:t>po Javnom pozivu za dodjelu podrške uvođenju inovacija u sektor poljoprivrede</w:t>
      </w:r>
    </w:p>
    <w:p w14:paraId="355D30B9" w14:textId="78A627CD" w:rsidR="00D71324" w:rsidRPr="00F8543B" w:rsidRDefault="00D71324" w:rsidP="00D71324">
      <w:pPr>
        <w:spacing w:after="0" w:line="240" w:lineRule="auto"/>
        <w:jc w:val="center"/>
        <w:rPr>
          <w:rFonts w:ascii="Calibri" w:eastAsia="Times New Roman" w:hAnsi="Calibri" w:cs="Times New Roman"/>
          <w:b/>
          <w:iCs/>
          <w:sz w:val="24"/>
          <w:szCs w:val="24"/>
          <w:lang w:val="sr-Latn-ME"/>
        </w:rPr>
      </w:pPr>
      <w:bookmarkStart w:id="0" w:name="_GoBack"/>
      <w:r w:rsidRPr="00F8543B">
        <w:rPr>
          <w:rFonts w:ascii="Calibri" w:eastAsia="Times New Roman" w:hAnsi="Calibri" w:cs="Times New Roman"/>
          <w:b/>
          <w:iCs/>
          <w:sz w:val="24"/>
          <w:szCs w:val="24"/>
          <w:lang w:val="sr-Latn-ME"/>
        </w:rPr>
        <w:t>za 2023. godinu</w:t>
      </w:r>
    </w:p>
    <w:p w14:paraId="53230884" w14:textId="77777777" w:rsidR="00D71324" w:rsidRPr="00F8543B" w:rsidRDefault="00D71324" w:rsidP="00D7132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sr-Latn-ME"/>
        </w:rPr>
      </w:pPr>
      <w:bookmarkStart w:id="1" w:name="_Toc291651269"/>
      <w:bookmarkEnd w:id="0"/>
    </w:p>
    <w:p w14:paraId="020A8B98" w14:textId="77777777" w:rsidR="00D71324" w:rsidRPr="00F8543B" w:rsidRDefault="00D71324" w:rsidP="00D71324">
      <w:pPr>
        <w:keepNext/>
        <w:spacing w:after="0" w:line="240" w:lineRule="auto"/>
        <w:jc w:val="both"/>
        <w:outlineLvl w:val="2"/>
        <w:rPr>
          <w:rFonts w:ascii="Calibri" w:eastAsia="Times New Roman" w:hAnsi="Calibri" w:cs="Times New Roman"/>
          <w:b/>
          <w:noProof/>
          <w:lang w:val="sr-Latn-ME"/>
        </w:rPr>
      </w:pPr>
      <w:r w:rsidRPr="00F8543B">
        <w:rPr>
          <w:rFonts w:ascii="Calibri" w:eastAsia="Times New Roman" w:hAnsi="Calibri" w:cs="Times New Roman"/>
          <w:b/>
          <w:noProof/>
          <w:lang w:val="sr-Latn-ME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750"/>
      </w:tblGrid>
      <w:tr w:rsidR="00D71324" w:rsidRPr="00F8543B" w14:paraId="01812070" w14:textId="77777777" w:rsidTr="0022350D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FF50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val="sr-Latn-ME" w:eastAsia="sr-Latn-CS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Ime i prezime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89A3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bCs/>
                <w:noProof/>
                <w:color w:val="000000"/>
                <w:sz w:val="24"/>
                <w:szCs w:val="24"/>
                <w:lang w:val="sr-Latn-ME" w:eastAsia="sr-Latn-CS"/>
              </w:rPr>
            </w:pPr>
          </w:p>
        </w:tc>
      </w:tr>
      <w:tr w:rsidR="00D71324" w:rsidRPr="00F8543B" w14:paraId="47BCAA7D" w14:textId="77777777" w:rsidTr="0022350D">
        <w:trPr>
          <w:trHeight w:val="399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2395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val="sr-Latn-ME" w:eastAsia="sr-Latn-CS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Adresa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FDC21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bCs/>
                <w:noProof/>
                <w:color w:val="000000"/>
                <w:sz w:val="24"/>
                <w:szCs w:val="24"/>
                <w:lang w:val="sr-Latn-ME" w:eastAsia="sr-Latn-CS"/>
              </w:rPr>
            </w:pPr>
          </w:p>
        </w:tc>
      </w:tr>
      <w:tr w:rsidR="00D71324" w:rsidRPr="00F8543B" w14:paraId="5526AEA6" w14:textId="77777777" w:rsidTr="0022350D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68B6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r-Latn-ME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Jedinstveni matični broj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EC5CB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val="sr-Latn-ME" w:eastAsia="sr-Latn-CS"/>
              </w:rPr>
            </w:pPr>
          </w:p>
        </w:tc>
      </w:tr>
      <w:tr w:rsidR="00D71324" w:rsidRPr="00F8543B" w14:paraId="5F53A074" w14:textId="77777777" w:rsidTr="0022350D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EF18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r-Latn-ME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Kontakt telefon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4EEC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val="sr-Latn-ME" w:eastAsia="sr-Latn-CS"/>
              </w:rPr>
            </w:pPr>
          </w:p>
        </w:tc>
      </w:tr>
      <w:tr w:rsidR="00D71324" w:rsidRPr="00F8543B" w14:paraId="4CB1CA91" w14:textId="77777777" w:rsidTr="0022350D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717C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r-Latn-ME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e-mail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178BD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val="sr-Latn-ME" w:eastAsia="sr-Latn-CS"/>
              </w:rPr>
            </w:pPr>
          </w:p>
        </w:tc>
      </w:tr>
      <w:tr w:rsidR="00D71324" w:rsidRPr="00F8543B" w14:paraId="37CF7286" w14:textId="77777777" w:rsidTr="0022350D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09B2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r-Latn-ME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Naziv biznis plana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1D684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val="sr-Latn-ME" w:eastAsia="sr-Latn-CS"/>
              </w:rPr>
            </w:pPr>
          </w:p>
        </w:tc>
      </w:tr>
      <w:tr w:rsidR="00D71324" w:rsidRPr="00F8543B" w14:paraId="20E80542" w14:textId="77777777" w:rsidTr="0022350D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6017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r-Latn-ME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Vrijednost investicije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0AED" w14:textId="77777777" w:rsidR="00D71324" w:rsidRPr="00F8543B" w:rsidRDefault="00D71324" w:rsidP="00D71324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val="sr-Latn-ME" w:eastAsia="sr-Latn-CS"/>
              </w:rPr>
            </w:pPr>
          </w:p>
        </w:tc>
      </w:tr>
    </w:tbl>
    <w:p w14:paraId="001E82AE" w14:textId="77777777" w:rsidR="00D71324" w:rsidRPr="00F8543B" w:rsidRDefault="00D71324" w:rsidP="00D7132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val="sr-Latn-ME"/>
        </w:rPr>
      </w:pPr>
    </w:p>
    <w:p w14:paraId="2D880E8D" w14:textId="77777777" w:rsidR="00D71324" w:rsidRPr="00F8543B" w:rsidRDefault="00D71324" w:rsidP="00D7132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val="sr-Latn-ME"/>
        </w:rPr>
      </w:pPr>
    </w:p>
    <w:p w14:paraId="57A2F9AF" w14:textId="77777777" w:rsidR="00D71324" w:rsidRPr="00F8543B" w:rsidRDefault="00D71324" w:rsidP="00D71324">
      <w:pPr>
        <w:keepNext/>
        <w:spacing w:after="0" w:line="240" w:lineRule="auto"/>
        <w:jc w:val="both"/>
        <w:outlineLvl w:val="2"/>
        <w:rPr>
          <w:rFonts w:ascii="Calibri" w:eastAsia="Times New Roman" w:hAnsi="Calibri" w:cs="Times New Roman"/>
          <w:b/>
          <w:noProof/>
          <w:lang w:val="sr-Latn-ME"/>
        </w:rPr>
      </w:pPr>
      <w:r w:rsidRPr="00F8543B">
        <w:rPr>
          <w:rFonts w:ascii="Calibri" w:eastAsia="Times New Roman" w:hAnsi="Calibri" w:cs="Times New Roman"/>
          <w:b/>
          <w:noProof/>
          <w:lang w:val="sr-Latn-ME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D71324" w:rsidRPr="00F8543B" w14:paraId="2FBC9BB8" w14:textId="77777777" w:rsidTr="0022350D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9B39" w14:textId="77777777" w:rsidR="00D71324" w:rsidRPr="00F8543B" w:rsidRDefault="00D71324" w:rsidP="00D713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eastAsia="Times New Roman" w:hAnsi="Calibri" w:cs="Times New Roman"/>
                <w:color w:val="000000"/>
                <w:lang w:val="sr-Latn-ME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Popunjen Zahtjev za odobravanje biznis plana</w:t>
            </w:r>
          </w:p>
        </w:tc>
      </w:tr>
      <w:tr w:rsidR="00D71324" w:rsidRPr="00F8543B" w14:paraId="57885890" w14:textId="77777777" w:rsidTr="0022350D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BCA7" w14:textId="77777777" w:rsidR="00D71324" w:rsidRPr="00F8543B" w:rsidRDefault="00D71324" w:rsidP="00D713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eastAsia="Times New Roman" w:hAnsi="Calibri" w:cs="Arial"/>
                <w:bCs/>
                <w:iCs/>
                <w:color w:val="000000"/>
                <w:lang w:val="sr-Latn-ME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Popunjen biznis plan</w:t>
            </w:r>
          </w:p>
        </w:tc>
      </w:tr>
      <w:tr w:rsidR="00D71324" w:rsidRPr="00F8543B" w14:paraId="21579087" w14:textId="77777777" w:rsidTr="0022350D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7CEF" w14:textId="77777777" w:rsidR="00D71324" w:rsidRPr="00F8543B" w:rsidRDefault="00D71324" w:rsidP="00D713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eastAsia="Times New Roman" w:hAnsi="Calibri" w:cs="Arial"/>
                <w:bCs/>
                <w:iCs/>
                <w:color w:val="000000"/>
                <w:lang w:val="sr-Latn-ME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Fotokopija lične karte</w:t>
            </w:r>
          </w:p>
        </w:tc>
      </w:tr>
      <w:tr w:rsidR="00D71324" w:rsidRPr="00F8543B" w14:paraId="1E63F001" w14:textId="77777777" w:rsidTr="0022350D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4B42" w14:textId="77777777" w:rsidR="00D71324" w:rsidRPr="00F8543B" w:rsidRDefault="00D71324" w:rsidP="00D713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eastAsia="Times New Roman" w:hAnsi="Calibri" w:cs="Arial"/>
                <w:bCs/>
                <w:iCs/>
                <w:color w:val="000000"/>
                <w:lang w:val="sr-Latn-ME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Posjedovni list – list nepokretnosti, Ugovor o zakupu poljoprivrednog zemljišta</w:t>
            </w:r>
          </w:p>
        </w:tc>
      </w:tr>
      <w:tr w:rsidR="00D71324" w:rsidRPr="00F8543B" w14:paraId="0FE29EAC" w14:textId="77777777" w:rsidTr="0022350D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25B6" w14:textId="77777777" w:rsidR="00D71324" w:rsidRPr="00F8543B" w:rsidRDefault="00D71324" w:rsidP="00D713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eastAsia="Times New Roman" w:hAnsi="Calibri" w:cs="Arial"/>
                <w:bCs/>
                <w:iCs/>
                <w:color w:val="000000"/>
                <w:lang w:val="sr-Latn-ME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Fotografija objekta i postojeće opreme i skicu-prikaz postojećeg stanja objekta sa kratkim opisom u kom dijelu se planira investicija, i navesti broj lista nepokretnosti i broj parcele</w:t>
            </w:r>
          </w:p>
        </w:tc>
      </w:tr>
      <w:tr w:rsidR="00D71324" w:rsidRPr="00F8543B" w14:paraId="57E3AFF8" w14:textId="77777777" w:rsidTr="0022350D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E12A" w14:textId="77777777" w:rsidR="00D71324" w:rsidRPr="00F8543B" w:rsidRDefault="00D71324" w:rsidP="00D7132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eastAsia="Times New Roman" w:hAnsi="Calibri" w:cs="Times New Roman"/>
                <w:color w:val="000000"/>
                <w:lang w:val="sr-Latn-ME"/>
              </w:rPr>
            </w:pPr>
            <w:r w:rsidRPr="00F8543B">
              <w:rPr>
                <w:rFonts w:ascii="Calibri" w:eastAsia="Times New Roman" w:hAnsi="Calibri" w:cs="Times New Roman"/>
                <w:color w:val="000000"/>
                <w:lang w:val="sr-Latn-ME"/>
              </w:rPr>
              <w:t>Potpisana i pečatirana cjenovna ponuda, predmjer i predračun za planiranu investiciju koja će biti predmet odobravanja, a ukoliko je dostavljena cjenovna ponuda, predmjer i predračun na stranom jeziku treba da budu prevedeni na crnogorski jezik od strane ovlašćenog sudskog tumača</w:t>
            </w:r>
          </w:p>
        </w:tc>
      </w:tr>
    </w:tbl>
    <w:p w14:paraId="54E2A146" w14:textId="77777777" w:rsidR="00D71324" w:rsidRPr="00F8543B" w:rsidRDefault="00D71324" w:rsidP="00D7132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val="sr-Latn-ME"/>
        </w:rPr>
      </w:pPr>
    </w:p>
    <w:p w14:paraId="1551CEA7" w14:textId="77777777" w:rsidR="00D71324" w:rsidRPr="00F8543B" w:rsidRDefault="00D71324" w:rsidP="00D7132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</w:pP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>Datum, mjesto</w:t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  <w:t>Potpis podnosioca zahtjeva</w:t>
      </w:r>
    </w:p>
    <w:p w14:paraId="7E71966F" w14:textId="77777777" w:rsidR="00D71324" w:rsidRPr="00F8543B" w:rsidRDefault="00D71324" w:rsidP="00D7132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</w:pPr>
    </w:p>
    <w:p w14:paraId="66A5223F" w14:textId="77777777" w:rsidR="00D71324" w:rsidRPr="00F8543B" w:rsidRDefault="00D71324" w:rsidP="00D7132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</w:pPr>
    </w:p>
    <w:p w14:paraId="0FF4A14D" w14:textId="681FC9E3" w:rsidR="00DC4B81" w:rsidRPr="00F8543B" w:rsidRDefault="00D71324" w:rsidP="00D71324">
      <w:pPr>
        <w:rPr>
          <w:lang w:val="sr-Latn-ME"/>
        </w:rPr>
      </w:pP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>_________________</w:t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</w:r>
      <w:r w:rsidRPr="00F8543B">
        <w:rPr>
          <w:rFonts w:ascii="Calibri" w:eastAsia="Times New Roman" w:hAnsi="Calibri" w:cs="Times New Roman"/>
          <w:b/>
          <w:bCs/>
          <w:iCs/>
          <w:color w:val="000000"/>
          <w:lang w:val="sr-Latn-ME"/>
        </w:rPr>
        <w:tab/>
        <w:t xml:space="preserve">  _________</w:t>
      </w:r>
    </w:p>
    <w:sectPr w:rsidR="00DC4B81" w:rsidRPr="00F8543B" w:rsidSect="00A60D1D">
      <w:headerReference w:type="default" r:id="rId7"/>
      <w:pgSz w:w="12240" w:h="15840"/>
      <w:pgMar w:top="1440" w:right="1440" w:bottom="1440" w:left="1440" w:header="14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2F6C1" w14:textId="77777777" w:rsidR="00874940" w:rsidRDefault="00874940" w:rsidP="00A60D1D">
      <w:pPr>
        <w:spacing w:after="0" w:line="240" w:lineRule="auto"/>
      </w:pPr>
      <w:r>
        <w:separator/>
      </w:r>
    </w:p>
  </w:endnote>
  <w:endnote w:type="continuationSeparator" w:id="0">
    <w:p w14:paraId="3ABB385A" w14:textId="77777777" w:rsidR="00874940" w:rsidRDefault="00874940" w:rsidP="00A6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8BD75" w14:textId="77777777" w:rsidR="00874940" w:rsidRDefault="00874940" w:rsidP="00A60D1D">
      <w:pPr>
        <w:spacing w:after="0" w:line="240" w:lineRule="auto"/>
      </w:pPr>
      <w:r>
        <w:separator/>
      </w:r>
    </w:p>
  </w:footnote>
  <w:footnote w:type="continuationSeparator" w:id="0">
    <w:p w14:paraId="67377F16" w14:textId="77777777" w:rsidR="00874940" w:rsidRDefault="00874940" w:rsidP="00A60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540FD" w14:textId="7C57AF94" w:rsidR="00A60D1D" w:rsidRDefault="00A60D1D">
    <w:pPr>
      <w:pStyle w:val="Header"/>
    </w:pPr>
    <w:r w:rsidRPr="00A60D1D">
      <w:rPr>
        <w:noProof/>
      </w:rPr>
      <w:drawing>
        <wp:inline distT="0" distB="0" distL="0" distR="0" wp14:anchorId="0D00615D" wp14:editId="3AF0A59A">
          <wp:extent cx="6717600" cy="10368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7600" cy="103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B81"/>
    <w:rsid w:val="000A6BDF"/>
    <w:rsid w:val="00874940"/>
    <w:rsid w:val="00971A8A"/>
    <w:rsid w:val="009D52CD"/>
    <w:rsid w:val="00A60D1D"/>
    <w:rsid w:val="00D71324"/>
    <w:rsid w:val="00DC4B81"/>
    <w:rsid w:val="00F8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10519"/>
  <w15:chartTrackingRefBased/>
  <w15:docId w15:val="{580E1BDC-03D9-4C44-A43A-117490678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0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D1D"/>
  </w:style>
  <w:style w:type="paragraph" w:styleId="Footer">
    <w:name w:val="footer"/>
    <w:basedOn w:val="Normal"/>
    <w:link w:val="FooterChar"/>
    <w:uiPriority w:val="99"/>
    <w:unhideWhenUsed/>
    <w:rsid w:val="00A60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4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Boskovic</dc:creator>
  <cp:keywords/>
  <dc:description/>
  <cp:lastModifiedBy>Ana Boskovic</cp:lastModifiedBy>
  <cp:revision>4</cp:revision>
  <dcterms:created xsi:type="dcterms:W3CDTF">2023-03-09T11:40:00Z</dcterms:created>
  <dcterms:modified xsi:type="dcterms:W3CDTF">2023-03-22T08:31:00Z</dcterms:modified>
</cp:coreProperties>
</file>