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2D9" w:rsidRPr="003E5D58" w:rsidRDefault="00BC42D9" w:rsidP="00BC42D9">
      <w:pPr>
        <w:pStyle w:val="Heading1"/>
        <w:ind w:left="0"/>
        <w:jc w:val="left"/>
        <w:rPr>
          <w:b/>
          <w:szCs w:val="24"/>
          <w:lang w:val="sr-Latn-ME"/>
        </w:rPr>
      </w:pPr>
    </w:p>
    <w:p w:rsidR="00F7481A" w:rsidRPr="003E5D58" w:rsidRDefault="00490624" w:rsidP="00BC42D9">
      <w:pPr>
        <w:pStyle w:val="Heading1"/>
        <w:ind w:left="0"/>
        <w:jc w:val="left"/>
        <w:rPr>
          <w:b/>
          <w:szCs w:val="24"/>
          <w:lang w:val="sr-Latn-ME"/>
        </w:rPr>
      </w:pPr>
      <w:r w:rsidRPr="003E5D58">
        <w:rPr>
          <w:b/>
          <w:szCs w:val="24"/>
          <w:lang w:val="sr-Latn-ME"/>
        </w:rPr>
        <w:t>D</w:t>
      </w:r>
      <w:r w:rsidR="00A95B75" w:rsidRPr="003E5D58">
        <w:rPr>
          <w:b/>
          <w:szCs w:val="24"/>
          <w:lang w:val="sr-Latn-ME"/>
        </w:rPr>
        <w:t>irektorat za logistiku</w:t>
      </w:r>
    </w:p>
    <w:p w:rsidR="00490624" w:rsidRPr="003E5D58" w:rsidRDefault="00490624" w:rsidP="00BC42D9">
      <w:pPr>
        <w:pStyle w:val="Heading1"/>
        <w:ind w:left="0"/>
        <w:jc w:val="left"/>
        <w:rPr>
          <w:b/>
          <w:szCs w:val="24"/>
          <w:lang w:val="sr-Latn-ME"/>
        </w:rPr>
      </w:pPr>
      <w:r w:rsidRPr="003E5D58">
        <w:rPr>
          <w:sz w:val="20"/>
          <w:szCs w:val="20"/>
          <w:lang w:val="sr-Latn-ME"/>
        </w:rPr>
        <w:t>Direkcija z</w:t>
      </w:r>
      <w:r w:rsidR="00A95B75" w:rsidRPr="003E5D58">
        <w:rPr>
          <w:sz w:val="20"/>
          <w:szCs w:val="20"/>
          <w:lang w:val="sr-Latn-ME"/>
        </w:rPr>
        <w:t>a materijalno zbrinjavanje</w:t>
      </w:r>
    </w:p>
    <w:p w:rsidR="00490624" w:rsidRPr="003E5D58" w:rsidRDefault="00490624" w:rsidP="00490624">
      <w:pPr>
        <w:spacing w:before="0" w:after="0" w:line="240" w:lineRule="auto"/>
        <w:ind w:left="1134"/>
        <w:rPr>
          <w:rFonts w:ascii="Arial" w:hAnsi="Arial" w:cs="Arial"/>
          <w:bCs/>
          <w:szCs w:val="24"/>
        </w:rPr>
      </w:pPr>
    </w:p>
    <w:p w:rsidR="00490624" w:rsidRPr="003E5D58" w:rsidRDefault="00490624" w:rsidP="004906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927640" w:rsidRPr="003E5D58" w:rsidRDefault="002068C2" w:rsidP="00BE6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  <w:r w:rsidRPr="003E5D58">
        <w:rPr>
          <w:rFonts w:ascii="Arial" w:hAnsi="Arial" w:cs="Arial"/>
          <w:bCs/>
          <w:szCs w:val="24"/>
        </w:rPr>
        <w:t>Broj: 0701-810/2</w:t>
      </w:r>
      <w:r w:rsidR="003E04B9">
        <w:rPr>
          <w:rFonts w:ascii="Arial" w:hAnsi="Arial" w:cs="Arial"/>
          <w:bCs/>
          <w:szCs w:val="24"/>
        </w:rPr>
        <w:t xml:space="preserve">3 </w:t>
      </w:r>
      <w:r w:rsidR="007F6E3E">
        <w:rPr>
          <w:rFonts w:ascii="Arial" w:hAnsi="Arial" w:cs="Arial"/>
          <w:bCs/>
          <w:szCs w:val="24"/>
        </w:rPr>
        <w:t>–</w:t>
      </w:r>
      <w:r w:rsidR="003E04B9">
        <w:rPr>
          <w:rFonts w:ascii="Arial" w:hAnsi="Arial" w:cs="Arial"/>
          <w:bCs/>
          <w:szCs w:val="24"/>
        </w:rPr>
        <w:t xml:space="preserve"> </w:t>
      </w:r>
      <w:r w:rsidR="007F6E3E">
        <w:rPr>
          <w:rFonts w:ascii="Arial" w:hAnsi="Arial" w:cs="Arial"/>
          <w:bCs/>
          <w:szCs w:val="24"/>
        </w:rPr>
        <w:t>3905/</w:t>
      </w:r>
      <w:r w:rsidR="002E10A8">
        <w:rPr>
          <w:rFonts w:ascii="Arial" w:hAnsi="Arial" w:cs="Arial"/>
          <w:bCs/>
          <w:szCs w:val="24"/>
        </w:rPr>
        <w:t>9</w:t>
      </w:r>
      <w:r w:rsidRPr="003E5D58">
        <w:rPr>
          <w:rFonts w:ascii="Arial" w:hAnsi="Arial" w:cs="Arial"/>
          <w:bCs/>
          <w:szCs w:val="24"/>
        </w:rPr>
        <w:t xml:space="preserve">                                              </w:t>
      </w:r>
      <w:r w:rsidR="00593C97" w:rsidRPr="003E5D58">
        <w:rPr>
          <w:rFonts w:ascii="Arial" w:hAnsi="Arial" w:cs="Arial"/>
          <w:bCs/>
          <w:szCs w:val="24"/>
        </w:rPr>
        <w:t xml:space="preserve"> </w:t>
      </w:r>
      <w:r w:rsidR="00F7481A" w:rsidRPr="003E5D58">
        <w:rPr>
          <w:rFonts w:ascii="Arial" w:hAnsi="Arial" w:cs="Arial"/>
          <w:bCs/>
          <w:szCs w:val="24"/>
        </w:rPr>
        <w:t xml:space="preserve">    </w:t>
      </w:r>
      <w:r w:rsidR="00B86DB4">
        <w:rPr>
          <w:rFonts w:ascii="Arial" w:hAnsi="Arial" w:cs="Arial"/>
          <w:bCs/>
          <w:szCs w:val="24"/>
        </w:rPr>
        <w:t xml:space="preserve"> </w:t>
      </w:r>
      <w:r w:rsidR="00257AA2">
        <w:rPr>
          <w:rFonts w:ascii="Arial" w:hAnsi="Arial" w:cs="Arial"/>
          <w:bCs/>
          <w:szCs w:val="24"/>
        </w:rPr>
        <w:t xml:space="preserve">           04.10.</w:t>
      </w:r>
      <w:r w:rsidR="001B2045" w:rsidRPr="003E5D58">
        <w:rPr>
          <w:rFonts w:ascii="Arial" w:hAnsi="Arial" w:cs="Arial"/>
          <w:bCs/>
          <w:szCs w:val="24"/>
        </w:rPr>
        <w:t>202</w:t>
      </w:r>
      <w:r w:rsidR="003E04B9">
        <w:rPr>
          <w:rFonts w:ascii="Arial" w:hAnsi="Arial" w:cs="Arial"/>
          <w:bCs/>
          <w:szCs w:val="24"/>
        </w:rPr>
        <w:t>3</w:t>
      </w:r>
      <w:r w:rsidR="001B2045" w:rsidRPr="003E5D58">
        <w:rPr>
          <w:rFonts w:ascii="Arial" w:hAnsi="Arial" w:cs="Arial"/>
          <w:bCs/>
          <w:szCs w:val="24"/>
        </w:rPr>
        <w:t>.</w:t>
      </w:r>
      <w:r w:rsidR="003E04B9">
        <w:rPr>
          <w:rFonts w:ascii="Arial" w:hAnsi="Arial" w:cs="Arial"/>
          <w:bCs/>
          <w:szCs w:val="24"/>
        </w:rPr>
        <w:t xml:space="preserve"> godina</w:t>
      </w:r>
      <w:r w:rsidR="001B2045" w:rsidRPr="003E5D58">
        <w:rPr>
          <w:rFonts w:ascii="Arial" w:hAnsi="Arial" w:cs="Arial"/>
          <w:bCs/>
          <w:szCs w:val="24"/>
        </w:rPr>
        <w:t xml:space="preserve"> </w:t>
      </w:r>
    </w:p>
    <w:p w:rsidR="00637F2E" w:rsidRPr="003E5D58" w:rsidRDefault="00637F2E" w:rsidP="00637F2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</w:rPr>
      </w:pPr>
    </w:p>
    <w:p w:rsidR="00BC42D9" w:rsidRPr="003E5D58" w:rsidRDefault="00BC42D9" w:rsidP="006075D0">
      <w:pPr>
        <w:suppressAutoHyphens/>
        <w:spacing w:before="0"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E5D58">
        <w:rPr>
          <w:rFonts w:ascii="Arial" w:eastAsia="Times New Roman" w:hAnsi="Arial" w:cs="Arial"/>
          <w:b/>
          <w:sz w:val="28"/>
          <w:szCs w:val="28"/>
          <w:lang w:eastAsia="ar-SA"/>
        </w:rPr>
        <w:t>P  O  Z  I  V</w:t>
      </w: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za </w:t>
      </w:r>
      <w:bookmarkStart w:id="0" w:name="_Hlk88633664"/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učešće u </w:t>
      </w:r>
      <w:r w:rsidR="002E10A8">
        <w:rPr>
          <w:rFonts w:ascii="Arial" w:eastAsia="Times New Roman" w:hAnsi="Arial" w:cs="Arial"/>
          <w:b/>
          <w:szCs w:val="24"/>
          <w:lang w:eastAsia="ar-SA"/>
        </w:rPr>
        <w:t xml:space="preserve">ponovljenom </w:t>
      </w:r>
      <w:r w:rsidRPr="003E5D58">
        <w:rPr>
          <w:rFonts w:ascii="Arial" w:eastAsia="Times New Roman" w:hAnsi="Arial" w:cs="Arial"/>
          <w:b/>
          <w:szCs w:val="24"/>
          <w:lang w:eastAsia="ar-SA"/>
        </w:rPr>
        <w:t>postupku</w:t>
      </w:r>
      <w:r w:rsidR="008E0D12" w:rsidRPr="003E5D58">
        <w:rPr>
          <w:rFonts w:ascii="Arial" w:eastAsia="Times New Roman" w:hAnsi="Arial" w:cs="Arial"/>
          <w:b/>
          <w:szCs w:val="24"/>
          <w:lang w:eastAsia="ar-SA"/>
        </w:rPr>
        <w:t xml:space="preserve"> prodaje suvišnih plovnih objekata</w:t>
      </w:r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 Vojske Crne Gore</w:t>
      </w:r>
    </w:p>
    <w:bookmarkEnd w:id="0"/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(skraćeni </w:t>
      </w:r>
      <w:r w:rsidR="00F7481A" w:rsidRPr="003E5D58">
        <w:rPr>
          <w:rFonts w:ascii="Arial" w:eastAsia="Times New Roman" w:hAnsi="Arial" w:cs="Arial"/>
          <w:b/>
          <w:szCs w:val="24"/>
          <w:lang w:eastAsia="ar-SA"/>
        </w:rPr>
        <w:t>poziv</w:t>
      </w:r>
      <w:r w:rsidRPr="003E5D58">
        <w:rPr>
          <w:rFonts w:ascii="Arial" w:eastAsia="Times New Roman" w:hAnsi="Arial" w:cs="Arial"/>
          <w:b/>
          <w:szCs w:val="24"/>
          <w:lang w:eastAsia="ar-SA"/>
        </w:rPr>
        <w:t>)</w:t>
      </w:r>
    </w:p>
    <w:p w:rsidR="00637F2E" w:rsidRPr="003E5D58" w:rsidRDefault="00637F2E" w:rsidP="00637F2E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637F2E" w:rsidRPr="003E5D58" w:rsidRDefault="00510331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>Shodno odredbi člana 5</w:t>
      </w:r>
      <w:r w:rsidR="00637F2E" w:rsidRPr="003E5D58">
        <w:rPr>
          <w:rFonts w:ascii="Arial" w:eastAsia="Times New Roman" w:hAnsi="Arial" w:cs="Arial"/>
          <w:szCs w:val="24"/>
        </w:rPr>
        <w:t xml:space="preserve"> Uredbe o prodaji i davanju u zakup stvar</w:t>
      </w:r>
      <w:r w:rsidR="006C3B3C" w:rsidRPr="003E5D58">
        <w:rPr>
          <w:rFonts w:ascii="Arial" w:eastAsia="Times New Roman" w:hAnsi="Arial" w:cs="Arial"/>
          <w:szCs w:val="24"/>
        </w:rPr>
        <w:t>i u državnoj imovini (</w:t>
      </w:r>
      <w:r w:rsidR="003E5D58">
        <w:rPr>
          <w:rFonts w:ascii="Arial" w:eastAsia="Times New Roman" w:hAnsi="Arial" w:cs="Arial"/>
          <w:szCs w:val="24"/>
        </w:rPr>
        <w:t>„</w:t>
      </w:r>
      <w:r w:rsidR="00F7481A" w:rsidRPr="003E5D58">
        <w:rPr>
          <w:rFonts w:ascii="Arial" w:eastAsia="Times New Roman" w:hAnsi="Arial" w:cs="Arial"/>
          <w:szCs w:val="24"/>
        </w:rPr>
        <w:t>SL CG</w:t>
      </w:r>
      <w:r w:rsidR="003E5D58">
        <w:rPr>
          <w:rFonts w:ascii="Arial" w:eastAsia="Times New Roman" w:hAnsi="Arial" w:cs="Arial"/>
          <w:szCs w:val="24"/>
        </w:rPr>
        <w:t>“</w:t>
      </w:r>
      <w:r w:rsidR="00637F2E" w:rsidRPr="003E5D58">
        <w:rPr>
          <w:rFonts w:ascii="Arial" w:eastAsia="Times New Roman" w:hAnsi="Arial" w:cs="Arial"/>
          <w:szCs w:val="24"/>
        </w:rPr>
        <w:t xml:space="preserve"> br</w:t>
      </w:r>
      <w:r w:rsidR="00606DA4" w:rsidRPr="003E5D58">
        <w:rPr>
          <w:rFonts w:ascii="Arial" w:eastAsia="Times New Roman" w:hAnsi="Arial" w:cs="Arial"/>
          <w:szCs w:val="24"/>
        </w:rPr>
        <w:t>. 44/10</w:t>
      </w:r>
      <w:r w:rsidR="00637F2E" w:rsidRPr="003E5D58">
        <w:rPr>
          <w:rFonts w:ascii="Arial" w:eastAsia="Times New Roman" w:hAnsi="Arial" w:cs="Arial"/>
          <w:szCs w:val="24"/>
        </w:rPr>
        <w:t xml:space="preserve">), Ministarstvo odbrane </w:t>
      </w:r>
      <w:r w:rsidR="00A662C5">
        <w:rPr>
          <w:rFonts w:ascii="Arial" w:eastAsia="Times New Roman" w:hAnsi="Arial" w:cs="Arial"/>
          <w:szCs w:val="24"/>
        </w:rPr>
        <w:t xml:space="preserve">obavještava zainteresovana pravna lica </w:t>
      </w:r>
      <w:r w:rsidR="00A662C5" w:rsidRPr="003E5D58">
        <w:rPr>
          <w:rFonts w:ascii="Arial" w:eastAsia="Times New Roman" w:hAnsi="Arial" w:cs="Arial"/>
          <w:szCs w:val="24"/>
        </w:rPr>
        <w:t xml:space="preserve">da će </w:t>
      </w:r>
      <w:r w:rsidR="00A662C5">
        <w:rPr>
          <w:rFonts w:ascii="Arial" w:eastAsia="Times New Roman" w:hAnsi="Arial" w:cs="Arial"/>
          <w:szCs w:val="24"/>
        </w:rPr>
        <w:t xml:space="preserve">se </w:t>
      </w:r>
      <w:r w:rsidR="00637F2E" w:rsidRPr="003E5D58">
        <w:rPr>
          <w:rFonts w:ascii="Arial" w:eastAsia="Times New Roman" w:hAnsi="Arial" w:cs="Arial"/>
          <w:szCs w:val="24"/>
        </w:rPr>
        <w:t xml:space="preserve">sprovesti postupak prodaje </w:t>
      </w:r>
      <w:r w:rsidR="008E0D12" w:rsidRPr="003E5D58">
        <w:rPr>
          <w:rFonts w:ascii="Arial" w:eastAsia="Times New Roman" w:hAnsi="Arial" w:cs="Arial"/>
          <w:szCs w:val="24"/>
        </w:rPr>
        <w:t>suvišnih plovnih objekata Vojske Crne Gore</w:t>
      </w:r>
      <w:r w:rsidR="00606DA4" w:rsidRPr="003E5D58">
        <w:rPr>
          <w:rFonts w:ascii="Arial" w:eastAsia="Times New Roman" w:hAnsi="Arial" w:cs="Arial"/>
          <w:szCs w:val="24"/>
        </w:rPr>
        <w:t>.</w:t>
      </w:r>
      <w:r w:rsidR="00637F2E" w:rsidRPr="003E5D58">
        <w:rPr>
          <w:rFonts w:ascii="Arial" w:eastAsia="Times New Roman" w:hAnsi="Arial" w:cs="Arial"/>
          <w:szCs w:val="24"/>
        </w:rPr>
        <w:t xml:space="preserve"> </w:t>
      </w:r>
    </w:p>
    <w:p w:rsidR="00637F2E" w:rsidRPr="003E5D58" w:rsidRDefault="00637F2E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 xml:space="preserve">Prodaja </w:t>
      </w:r>
      <w:r w:rsidR="008E0D12" w:rsidRPr="003E5D58">
        <w:rPr>
          <w:rFonts w:ascii="Arial" w:eastAsia="Times New Roman" w:hAnsi="Arial" w:cs="Arial"/>
          <w:szCs w:val="24"/>
        </w:rPr>
        <w:t>suvišnih plovnih objekata</w:t>
      </w:r>
      <w:r w:rsidRPr="003E5D58">
        <w:rPr>
          <w:rFonts w:ascii="Arial" w:eastAsia="Times New Roman" w:hAnsi="Arial" w:cs="Arial"/>
          <w:szCs w:val="24"/>
        </w:rPr>
        <w:t xml:space="preserve"> sprovešće se shodno Zaključku Vlade Crne Gore </w:t>
      </w:r>
      <w:r w:rsidR="00606DA4" w:rsidRPr="003E5D58">
        <w:rPr>
          <w:rFonts w:ascii="Arial" w:eastAsia="Times New Roman" w:hAnsi="Arial" w:cs="Arial"/>
          <w:szCs w:val="24"/>
        </w:rPr>
        <w:t>broj 0</w:t>
      </w:r>
      <w:r w:rsidR="003E04B9">
        <w:rPr>
          <w:rFonts w:ascii="Arial" w:eastAsia="Times New Roman" w:hAnsi="Arial" w:cs="Arial"/>
          <w:szCs w:val="24"/>
        </w:rPr>
        <w:t>7</w:t>
      </w:r>
      <w:r w:rsidR="00606DA4" w:rsidRPr="003E5D58">
        <w:rPr>
          <w:rFonts w:ascii="Arial" w:eastAsia="Times New Roman" w:hAnsi="Arial" w:cs="Arial"/>
          <w:szCs w:val="24"/>
        </w:rPr>
        <w:t>-</w:t>
      </w:r>
      <w:r w:rsidR="00751BDE">
        <w:rPr>
          <w:rFonts w:ascii="Arial" w:eastAsia="Times New Roman" w:hAnsi="Arial" w:cs="Arial"/>
          <w:szCs w:val="24"/>
        </w:rPr>
        <w:t>810/23-1841/2</w:t>
      </w:r>
      <w:r w:rsidR="00606DA4" w:rsidRPr="003E5D58">
        <w:rPr>
          <w:rFonts w:ascii="Arial" w:eastAsia="Times New Roman" w:hAnsi="Arial" w:cs="Arial"/>
          <w:szCs w:val="24"/>
        </w:rPr>
        <w:t xml:space="preserve"> od </w:t>
      </w:r>
      <w:r w:rsidR="008E0D12" w:rsidRPr="003E5D58">
        <w:rPr>
          <w:rFonts w:ascii="Arial" w:eastAsia="Times New Roman" w:hAnsi="Arial" w:cs="Arial"/>
          <w:szCs w:val="24"/>
        </w:rPr>
        <w:t>2</w:t>
      </w:r>
      <w:r w:rsidR="00751BDE">
        <w:rPr>
          <w:rFonts w:ascii="Arial" w:eastAsia="Times New Roman" w:hAnsi="Arial" w:cs="Arial"/>
          <w:szCs w:val="24"/>
        </w:rPr>
        <w:t>6</w:t>
      </w:r>
      <w:r w:rsidR="006C3B3C" w:rsidRPr="003E5D58">
        <w:rPr>
          <w:rFonts w:ascii="Arial" w:eastAsia="Times New Roman" w:hAnsi="Arial" w:cs="Arial"/>
          <w:szCs w:val="24"/>
        </w:rPr>
        <w:t xml:space="preserve">. </w:t>
      </w:r>
      <w:r w:rsidR="00751BDE">
        <w:rPr>
          <w:rFonts w:ascii="Arial" w:eastAsia="Times New Roman" w:hAnsi="Arial" w:cs="Arial"/>
          <w:szCs w:val="24"/>
        </w:rPr>
        <w:t>aprila</w:t>
      </w:r>
      <w:r w:rsidR="009025DD" w:rsidRPr="003E5D58">
        <w:rPr>
          <w:rFonts w:ascii="Arial" w:eastAsia="Times New Roman" w:hAnsi="Arial" w:cs="Arial"/>
          <w:szCs w:val="24"/>
        </w:rPr>
        <w:t xml:space="preserve"> 202</w:t>
      </w:r>
      <w:r w:rsidR="00751BDE">
        <w:rPr>
          <w:rFonts w:ascii="Arial" w:eastAsia="Times New Roman" w:hAnsi="Arial" w:cs="Arial"/>
          <w:szCs w:val="24"/>
        </w:rPr>
        <w:t>3</w:t>
      </w:r>
      <w:r w:rsidRPr="003E5D58">
        <w:rPr>
          <w:rFonts w:ascii="Arial" w:eastAsia="Times New Roman" w:hAnsi="Arial" w:cs="Arial"/>
          <w:szCs w:val="24"/>
        </w:rPr>
        <w:t>. godine, na način utvrđen Uredbom o prodaji i davanju u zakup stvari u državnoj imovini.</w:t>
      </w:r>
    </w:p>
    <w:p w:rsidR="00637F2E" w:rsidRPr="003E5D58" w:rsidRDefault="00637F2E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 xml:space="preserve">Pravo da učestvuju u postupku prodaje </w:t>
      </w:r>
      <w:r w:rsidR="008E0D12" w:rsidRPr="003E5D58">
        <w:rPr>
          <w:rFonts w:ascii="Arial" w:eastAsia="Times New Roman" w:hAnsi="Arial" w:cs="Arial"/>
          <w:szCs w:val="24"/>
        </w:rPr>
        <w:t xml:space="preserve">suvišnih plovnih objekata Vojske Crne Gore </w:t>
      </w:r>
      <w:r w:rsidRPr="003E5D58">
        <w:rPr>
          <w:rFonts w:ascii="Arial" w:eastAsia="Times New Roman" w:hAnsi="Arial" w:cs="Arial"/>
          <w:szCs w:val="24"/>
        </w:rPr>
        <w:t xml:space="preserve">imaju </w:t>
      </w:r>
      <w:r w:rsidRPr="00A662C5">
        <w:rPr>
          <w:rFonts w:ascii="Arial" w:eastAsia="Times New Roman" w:hAnsi="Arial" w:cs="Arial"/>
          <w:b/>
          <w:szCs w:val="24"/>
        </w:rPr>
        <w:t>pravna lica registrovana za proizvodnju i promet naoružanja i vojne opreme</w:t>
      </w:r>
      <w:r w:rsidRPr="003E5D58">
        <w:rPr>
          <w:rFonts w:ascii="Arial" w:eastAsia="Times New Roman" w:hAnsi="Arial" w:cs="Arial"/>
          <w:szCs w:val="24"/>
        </w:rPr>
        <w:t>.</w:t>
      </w:r>
    </w:p>
    <w:p w:rsidR="00CA1A51" w:rsidRDefault="00637F2E" w:rsidP="00A662C5">
      <w:pPr>
        <w:spacing w:after="0" w:line="276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>S</w:t>
      </w:r>
      <w:r w:rsidR="008E0D12" w:rsidRPr="003E5D58">
        <w:rPr>
          <w:rFonts w:ascii="Arial" w:eastAsia="Times New Roman" w:hAnsi="Arial" w:cs="Arial"/>
          <w:szCs w:val="24"/>
        </w:rPr>
        <w:t>uvišni plovni objekti</w:t>
      </w:r>
      <w:r w:rsidRPr="003E5D58">
        <w:rPr>
          <w:rFonts w:ascii="Arial" w:eastAsia="Times New Roman" w:hAnsi="Arial" w:cs="Arial"/>
          <w:szCs w:val="24"/>
        </w:rPr>
        <w:t xml:space="preserve"> koj</w:t>
      </w:r>
      <w:r w:rsidR="008E0D12" w:rsidRPr="003E5D58">
        <w:rPr>
          <w:rFonts w:ascii="Arial" w:eastAsia="Times New Roman" w:hAnsi="Arial" w:cs="Arial"/>
          <w:szCs w:val="24"/>
        </w:rPr>
        <w:t>i</w:t>
      </w:r>
      <w:r w:rsidRPr="003E5D58">
        <w:rPr>
          <w:rFonts w:ascii="Arial" w:eastAsia="Times New Roman" w:hAnsi="Arial" w:cs="Arial"/>
          <w:szCs w:val="24"/>
        </w:rPr>
        <w:t xml:space="preserve"> su predmet nadmetanja, uslovi za nadmetanje, način i postupak sprovođenja nadmetanja i drugi podaci od značaja za ovaj postupak prodaje</w:t>
      </w:r>
      <w:r w:rsidR="000977A0" w:rsidRPr="003E5D58">
        <w:rPr>
          <w:rFonts w:ascii="Arial" w:eastAsia="Times New Roman" w:hAnsi="Arial" w:cs="Arial"/>
          <w:szCs w:val="24"/>
        </w:rPr>
        <w:t xml:space="preserve">, </w:t>
      </w:r>
      <w:r w:rsidR="003E5D58">
        <w:rPr>
          <w:rFonts w:ascii="Arial" w:eastAsia="Times New Roman" w:hAnsi="Arial" w:cs="Arial"/>
          <w:szCs w:val="24"/>
        </w:rPr>
        <w:t xml:space="preserve">biće </w:t>
      </w:r>
      <w:r w:rsidR="000977A0" w:rsidRPr="003E5D58">
        <w:rPr>
          <w:rFonts w:ascii="Arial" w:eastAsia="Times New Roman" w:hAnsi="Arial" w:cs="Arial"/>
          <w:szCs w:val="24"/>
        </w:rPr>
        <w:t xml:space="preserve">sadržani u </w:t>
      </w:r>
      <w:r w:rsidR="00A662C5">
        <w:rPr>
          <w:rFonts w:ascii="Arial" w:eastAsia="Times New Roman" w:hAnsi="Arial" w:cs="Arial"/>
          <w:szCs w:val="24"/>
        </w:rPr>
        <w:t xml:space="preserve">dokumentaciji </w:t>
      </w:r>
      <w:r w:rsidR="000977A0" w:rsidRPr="003E5D58">
        <w:rPr>
          <w:rFonts w:ascii="Arial" w:eastAsia="Times New Roman" w:hAnsi="Arial" w:cs="Arial"/>
          <w:szCs w:val="24"/>
        </w:rPr>
        <w:t xml:space="preserve">za učešće u postupku prodaje </w:t>
      </w:r>
      <w:r w:rsidR="008E0D12" w:rsidRPr="003E5D58">
        <w:rPr>
          <w:rFonts w:ascii="Arial" w:eastAsia="Times New Roman" w:hAnsi="Arial" w:cs="Arial"/>
          <w:szCs w:val="24"/>
        </w:rPr>
        <w:t>suvišnih plovnih objekata</w:t>
      </w:r>
      <w:r w:rsidR="000977A0" w:rsidRPr="003E5D58">
        <w:rPr>
          <w:rFonts w:ascii="Arial" w:eastAsia="Times New Roman" w:hAnsi="Arial" w:cs="Arial"/>
          <w:szCs w:val="24"/>
        </w:rPr>
        <w:t xml:space="preserve"> Vojske Crne Gore</w:t>
      </w:r>
      <w:r w:rsidR="003E5D58">
        <w:rPr>
          <w:rFonts w:ascii="Arial" w:eastAsia="Times New Roman" w:hAnsi="Arial" w:cs="Arial"/>
          <w:szCs w:val="24"/>
        </w:rPr>
        <w:t xml:space="preserve"> (tenderska dokumentacija)</w:t>
      </w:r>
      <w:r w:rsidR="00A662C5">
        <w:rPr>
          <w:rFonts w:ascii="Arial" w:eastAsia="Times New Roman" w:hAnsi="Arial" w:cs="Arial"/>
          <w:szCs w:val="24"/>
        </w:rPr>
        <w:t xml:space="preserve">, uz kontaktiranje </w:t>
      </w:r>
      <w:r w:rsidR="002E10A8">
        <w:rPr>
          <w:rFonts w:ascii="Arial" w:eastAsia="Times New Roman" w:hAnsi="Arial" w:cs="Arial"/>
          <w:szCs w:val="24"/>
        </w:rPr>
        <w:t>potpukovnika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A662C5" w:rsidRPr="003E5D58">
        <w:rPr>
          <w:rFonts w:ascii="Arial" w:eastAsia="Times New Roman" w:hAnsi="Arial" w:cs="Arial"/>
          <w:szCs w:val="24"/>
        </w:rPr>
        <w:t>Jovan</w:t>
      </w:r>
      <w:r w:rsidR="00A662C5">
        <w:rPr>
          <w:rFonts w:ascii="Arial" w:eastAsia="Times New Roman" w:hAnsi="Arial" w:cs="Arial"/>
          <w:szCs w:val="24"/>
        </w:rPr>
        <w:t>a</w:t>
      </w:r>
      <w:r w:rsidR="00A662C5" w:rsidRPr="003E5D58">
        <w:rPr>
          <w:rFonts w:ascii="Arial" w:eastAsia="Times New Roman" w:hAnsi="Arial" w:cs="Arial"/>
          <w:szCs w:val="24"/>
        </w:rPr>
        <w:t xml:space="preserve"> Šušić</w:t>
      </w:r>
      <w:r w:rsidR="00A662C5">
        <w:rPr>
          <w:rFonts w:ascii="Arial" w:eastAsia="Times New Roman" w:hAnsi="Arial" w:cs="Arial"/>
          <w:szCs w:val="24"/>
        </w:rPr>
        <w:t>a (</w:t>
      </w:r>
      <w:r w:rsidR="00CA1A51" w:rsidRPr="003E5D58">
        <w:rPr>
          <w:rFonts w:ascii="Arial" w:eastAsia="Times New Roman" w:hAnsi="Arial" w:cs="Arial"/>
          <w:szCs w:val="24"/>
        </w:rPr>
        <w:t>e-ma</w:t>
      </w:r>
      <w:r w:rsidR="003E5D58">
        <w:rPr>
          <w:rFonts w:ascii="Arial" w:eastAsia="Times New Roman" w:hAnsi="Arial" w:cs="Arial"/>
          <w:szCs w:val="24"/>
        </w:rPr>
        <w:t>i</w:t>
      </w:r>
      <w:r w:rsidR="00CA1A51" w:rsidRPr="003E5D58">
        <w:rPr>
          <w:rFonts w:ascii="Arial" w:eastAsia="Times New Roman" w:hAnsi="Arial" w:cs="Arial"/>
          <w:szCs w:val="24"/>
        </w:rPr>
        <w:t xml:space="preserve">l: </w:t>
      </w:r>
      <w:hyperlink r:id="rId7" w:history="1">
        <w:r w:rsidR="00CA1A51" w:rsidRPr="003E5D58">
          <w:rPr>
            <w:rStyle w:val="Hyperlink"/>
            <w:rFonts w:ascii="Arial" w:eastAsia="Times New Roman" w:hAnsi="Arial" w:cs="Arial"/>
            <w:color w:val="auto"/>
            <w:szCs w:val="24"/>
          </w:rPr>
          <w:t>jovan.susic@mod.gov.me</w:t>
        </w:r>
      </w:hyperlink>
      <w:r w:rsidR="00A662C5">
        <w:rPr>
          <w:rStyle w:val="Hyperlink"/>
          <w:rFonts w:ascii="Arial" w:eastAsia="Times New Roman" w:hAnsi="Arial" w:cs="Arial"/>
          <w:color w:val="auto"/>
          <w:szCs w:val="24"/>
        </w:rPr>
        <w:t>)</w:t>
      </w:r>
      <w:r w:rsidR="00CA1A51" w:rsidRPr="003E5D58">
        <w:rPr>
          <w:rFonts w:ascii="Arial" w:eastAsia="Times New Roman" w:hAnsi="Arial" w:cs="Arial"/>
          <w:szCs w:val="24"/>
        </w:rPr>
        <w:t xml:space="preserve">, </w:t>
      </w:r>
      <w:r w:rsidR="00A662C5">
        <w:rPr>
          <w:rFonts w:ascii="Arial" w:eastAsia="Times New Roman" w:hAnsi="Arial" w:cs="Arial"/>
          <w:szCs w:val="24"/>
        </w:rPr>
        <w:t>mob</w:t>
      </w:r>
      <w:r w:rsidR="00CA1A51" w:rsidRPr="003E5D58">
        <w:rPr>
          <w:rFonts w:ascii="Arial" w:eastAsia="Times New Roman" w:hAnsi="Arial" w:cs="Arial"/>
          <w:szCs w:val="24"/>
        </w:rPr>
        <w:t>: 067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CA1A51" w:rsidRPr="003E5D58">
        <w:rPr>
          <w:rFonts w:ascii="Arial" w:eastAsia="Times New Roman" w:hAnsi="Arial" w:cs="Arial"/>
          <w:szCs w:val="24"/>
        </w:rPr>
        <w:t>225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CA1A51" w:rsidRPr="003E5D58">
        <w:rPr>
          <w:rFonts w:ascii="Arial" w:eastAsia="Times New Roman" w:hAnsi="Arial" w:cs="Arial"/>
          <w:szCs w:val="24"/>
        </w:rPr>
        <w:t>782.</w:t>
      </w:r>
    </w:p>
    <w:p w:rsidR="003128F3" w:rsidRPr="003E5D58" w:rsidRDefault="003128F3" w:rsidP="00A662C5">
      <w:pPr>
        <w:spacing w:after="0" w:line="276" w:lineRule="auto"/>
        <w:rPr>
          <w:rFonts w:ascii="Arial" w:eastAsia="Times New Roman" w:hAnsi="Arial" w:cs="Arial"/>
          <w:szCs w:val="24"/>
        </w:rPr>
      </w:pPr>
    </w:p>
    <w:p w:rsidR="00830E60" w:rsidRPr="003E5D58" w:rsidRDefault="00830E60" w:rsidP="00A662C5">
      <w:pPr>
        <w:tabs>
          <w:tab w:val="left" w:pos="1134"/>
          <w:tab w:val="left" w:pos="7797"/>
        </w:tabs>
        <w:spacing w:before="0" w:after="0" w:line="276" w:lineRule="auto"/>
        <w:jc w:val="right"/>
        <w:rPr>
          <w:rFonts w:ascii="Arial" w:hAnsi="Arial" w:cs="Arial"/>
          <w:bCs/>
          <w:szCs w:val="24"/>
        </w:rPr>
      </w:pPr>
      <w:bookmarkStart w:id="1" w:name="_GoBack"/>
      <w:bookmarkEnd w:id="1"/>
    </w:p>
    <w:sectPr w:rsidR="00830E60" w:rsidRPr="003E5D58" w:rsidSect="003E5D58">
      <w:headerReference w:type="default" r:id="rId8"/>
      <w:headerReference w:type="first" r:id="rId9"/>
      <w:pgSz w:w="11906" w:h="16838" w:code="9"/>
      <w:pgMar w:top="851" w:right="1418" w:bottom="56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15A" w:rsidRDefault="00C2415A">
      <w:pPr>
        <w:spacing w:before="0" w:after="0" w:line="240" w:lineRule="auto"/>
      </w:pPr>
      <w:r>
        <w:separator/>
      </w:r>
    </w:p>
  </w:endnote>
  <w:endnote w:type="continuationSeparator" w:id="0">
    <w:p w:rsidR="00C2415A" w:rsidRDefault="00C241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15A" w:rsidRDefault="00C2415A">
      <w:pPr>
        <w:spacing w:before="0" w:after="0" w:line="240" w:lineRule="auto"/>
      </w:pPr>
      <w:r>
        <w:separator/>
      </w:r>
    </w:p>
  </w:footnote>
  <w:footnote w:type="continuationSeparator" w:id="0">
    <w:p w:rsidR="00C2415A" w:rsidRDefault="00C241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55C99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D55F3F" w:rsidRDefault="00F7481A" w:rsidP="00D55F3F">
    <w:pPr>
      <w:pStyle w:val="Title"/>
      <w:rPr>
        <w:rFonts w:eastAsiaTheme="majorEastAsia"/>
      </w:rPr>
    </w:pPr>
    <w:r w:rsidRPr="00D55F3F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6AC38A" wp14:editId="00DC4FFE">
              <wp:simplePos x="0" y="0"/>
              <wp:positionH relativeFrom="margin">
                <wp:align>right</wp:align>
              </wp:positionH>
              <wp:positionV relativeFrom="paragraph">
                <wp:posOffset>-19050</wp:posOffset>
              </wp:positionV>
              <wp:extent cx="2360930" cy="73342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Jovana Tomaševića 29</w:t>
                          </w:r>
                          <w:r w:rsidRPr="002E4574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tel: +382 20 483 </w:t>
                          </w:r>
                          <w:r>
                            <w:rPr>
                              <w:sz w:val="20"/>
                            </w:rPr>
                            <w:t>297</w:t>
                          </w:r>
                          <w:r w:rsidRPr="002E457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www.mod.gov.me</w:t>
                          </w:r>
                        </w:p>
                        <w:p w:rsidR="002E4574" w:rsidRPr="002E4574" w:rsidRDefault="00A55C99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B003EE" w:rsidRPr="00AF27FF" w:rsidRDefault="00A55C99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AC3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1.5pt;width:185.9pt;height:57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/ZIQIAAB0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" stroked="f">
              <v:textbox>
                <w:txbxContent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Jovana Tomaševića 29</w:t>
                    </w:r>
                    <w:r w:rsidRPr="002E4574">
                      <w:rPr>
                        <w:sz w:val="20"/>
                      </w:rPr>
                      <w:t xml:space="preserve">, 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81000 Podgorica, Crna Gora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tel: +382 20 483 </w:t>
                    </w:r>
                    <w:r>
                      <w:rPr>
                        <w:sz w:val="20"/>
                      </w:rPr>
                      <w:t>297</w:t>
                    </w:r>
                    <w:r w:rsidRPr="002E4574">
                      <w:rPr>
                        <w:sz w:val="20"/>
                      </w:rPr>
                      <w:t xml:space="preserve"> 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www.mod.gov.me</w:t>
                    </w:r>
                  </w:p>
                  <w:p w:rsidR="002E4574" w:rsidRPr="002E4574" w:rsidRDefault="000A4C68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B003EE" w:rsidRPr="00AF27FF" w:rsidRDefault="000A4C6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0624" w:rsidRPr="00D55F3F">
      <mc:AlternateContent>
        <mc:Choice Requires="wps">
          <w:drawing>
            <wp:anchor distT="0" distB="0" distL="114300" distR="114300" simplePos="0" relativeHeight="251659264" behindDoc="0" locked="0" layoutInCell="1" allowOverlap="1" wp14:anchorId="37CD180A" wp14:editId="5220109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09D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="00490624" w:rsidRPr="00D55F3F">
      <w:drawing>
        <wp:anchor distT="0" distB="0" distL="114300" distR="114300" simplePos="0" relativeHeight="251660288" behindDoc="0" locked="0" layoutInCell="1" allowOverlap="1" wp14:anchorId="3328B091" wp14:editId="3B0A8A5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624" w:rsidRPr="00D55F3F">
      <w:t>Crna Gora</w:t>
    </w:r>
  </w:p>
  <w:p w:rsidR="007904A7" w:rsidRPr="00D55F3F" w:rsidRDefault="00490624" w:rsidP="00D55F3F">
    <w:pPr>
      <w:pStyle w:val="Title"/>
    </w:pPr>
    <w:r w:rsidRPr="00D55F3F">
      <w:t>Ministarstvo odbrane</w:t>
    </w:r>
  </w:p>
  <w:p w:rsidR="00E74F68" w:rsidRPr="00D55F3F" w:rsidRDefault="00A55C99" w:rsidP="00D55F3F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A5B82"/>
    <w:multiLevelType w:val="hybridMultilevel"/>
    <w:tmpl w:val="309AE47E"/>
    <w:lvl w:ilvl="0" w:tplc="EA206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B6CAF"/>
    <w:multiLevelType w:val="hybridMultilevel"/>
    <w:tmpl w:val="38D23D16"/>
    <w:lvl w:ilvl="0" w:tplc="E6BC4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03F84"/>
    <w:multiLevelType w:val="hybridMultilevel"/>
    <w:tmpl w:val="BAC82DA8"/>
    <w:lvl w:ilvl="0" w:tplc="EDBE1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BC"/>
    <w:rsid w:val="000977A0"/>
    <w:rsid w:val="000A4C68"/>
    <w:rsid w:val="00134BF1"/>
    <w:rsid w:val="001413BF"/>
    <w:rsid w:val="00160C31"/>
    <w:rsid w:val="00195132"/>
    <w:rsid w:val="001B2045"/>
    <w:rsid w:val="001C2964"/>
    <w:rsid w:val="002068C2"/>
    <w:rsid w:val="00257AA2"/>
    <w:rsid w:val="00283EEC"/>
    <w:rsid w:val="002E10A8"/>
    <w:rsid w:val="00303939"/>
    <w:rsid w:val="00307129"/>
    <w:rsid w:val="003128F3"/>
    <w:rsid w:val="00324B0B"/>
    <w:rsid w:val="003E04B9"/>
    <w:rsid w:val="003E5D58"/>
    <w:rsid w:val="00490624"/>
    <w:rsid w:val="004C1CFD"/>
    <w:rsid w:val="00510331"/>
    <w:rsid w:val="00512517"/>
    <w:rsid w:val="00525BF2"/>
    <w:rsid w:val="005540EF"/>
    <w:rsid w:val="00593C97"/>
    <w:rsid w:val="005B476C"/>
    <w:rsid w:val="005C3217"/>
    <w:rsid w:val="00606DA4"/>
    <w:rsid w:val="006075D0"/>
    <w:rsid w:val="00615633"/>
    <w:rsid w:val="00637F2E"/>
    <w:rsid w:val="0064676D"/>
    <w:rsid w:val="00660822"/>
    <w:rsid w:val="006C3B3C"/>
    <w:rsid w:val="00751BDE"/>
    <w:rsid w:val="00767232"/>
    <w:rsid w:val="00795D13"/>
    <w:rsid w:val="007C7290"/>
    <w:rsid w:val="007D7717"/>
    <w:rsid w:val="007F6E3E"/>
    <w:rsid w:val="00802270"/>
    <w:rsid w:val="00830E60"/>
    <w:rsid w:val="008317B6"/>
    <w:rsid w:val="00856907"/>
    <w:rsid w:val="008924B7"/>
    <w:rsid w:val="008C3B73"/>
    <w:rsid w:val="008C4AE1"/>
    <w:rsid w:val="008D407E"/>
    <w:rsid w:val="008D4995"/>
    <w:rsid w:val="008E0D12"/>
    <w:rsid w:val="008E4216"/>
    <w:rsid w:val="009025DD"/>
    <w:rsid w:val="00906450"/>
    <w:rsid w:val="00927640"/>
    <w:rsid w:val="009337A0"/>
    <w:rsid w:val="00993CAB"/>
    <w:rsid w:val="009A12F2"/>
    <w:rsid w:val="00A25A32"/>
    <w:rsid w:val="00A55C99"/>
    <w:rsid w:val="00A662C5"/>
    <w:rsid w:val="00A95B75"/>
    <w:rsid w:val="00AB2E08"/>
    <w:rsid w:val="00AC47E4"/>
    <w:rsid w:val="00B40411"/>
    <w:rsid w:val="00B83DD5"/>
    <w:rsid w:val="00B86DB4"/>
    <w:rsid w:val="00BB5C58"/>
    <w:rsid w:val="00BC42D9"/>
    <w:rsid w:val="00BE4BF4"/>
    <w:rsid w:val="00BE578A"/>
    <w:rsid w:val="00BE6B34"/>
    <w:rsid w:val="00BF3697"/>
    <w:rsid w:val="00C07385"/>
    <w:rsid w:val="00C1206C"/>
    <w:rsid w:val="00C223F9"/>
    <w:rsid w:val="00C2415A"/>
    <w:rsid w:val="00C548FC"/>
    <w:rsid w:val="00CA1A51"/>
    <w:rsid w:val="00D170E1"/>
    <w:rsid w:val="00D26BAE"/>
    <w:rsid w:val="00D571F4"/>
    <w:rsid w:val="00E44F13"/>
    <w:rsid w:val="00E900F5"/>
    <w:rsid w:val="00EA6CB4"/>
    <w:rsid w:val="00F546BC"/>
    <w:rsid w:val="00F7481A"/>
    <w:rsid w:val="00FC2719"/>
    <w:rsid w:val="00FD1947"/>
    <w:rsid w:val="00FD7C78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4F87924-2E77-408C-BAF7-3C10B35D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624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624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624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624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624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90624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490624"/>
    <w:rPr>
      <w:rFonts w:ascii="Arial" w:hAnsi="Arial" w:cs="Arial"/>
      <w:b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49062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2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49062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062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490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E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EC"/>
    <w:rPr>
      <w:rFonts w:ascii="Segoe U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1B204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48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1A"/>
    <w:rPr>
      <w:sz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CA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susic@mod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Kadovic</dc:creator>
  <cp:keywords/>
  <dc:description/>
  <cp:lastModifiedBy>Jovan Susic</cp:lastModifiedBy>
  <cp:revision>2</cp:revision>
  <cp:lastPrinted>2021-10-25T11:37:00Z</cp:lastPrinted>
  <dcterms:created xsi:type="dcterms:W3CDTF">2023-10-03T06:06:00Z</dcterms:created>
  <dcterms:modified xsi:type="dcterms:W3CDTF">2023-10-03T06:06:00Z</dcterms:modified>
</cp:coreProperties>
</file>