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AC" w:rsidRPr="001D4B1E" w:rsidRDefault="00A66FBA" w:rsidP="00A66FBA">
      <w:pPr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1D4B1E">
        <w:rPr>
          <w:rFonts w:ascii="Arial" w:hAnsi="Arial" w:cs="Arial"/>
          <w:b/>
          <w:bCs/>
          <w:szCs w:val="24"/>
          <w:lang w:val="hr-HR"/>
        </w:rPr>
        <w:t>JAVNI POZIV</w:t>
      </w:r>
    </w:p>
    <w:p w:rsidR="00EE1305" w:rsidRPr="001D4B1E" w:rsidRDefault="00A66FBA" w:rsidP="004E2BBB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bCs/>
          <w:szCs w:val="24"/>
          <w:lang w:val="hr-HR"/>
        </w:rPr>
        <w:t xml:space="preserve">za dodjelu podrške u povrtarskoj proizvodnji za </w:t>
      </w:r>
      <w:r w:rsidR="00484055" w:rsidRPr="001D4B1E">
        <w:rPr>
          <w:rFonts w:ascii="Arial" w:hAnsi="Arial" w:cs="Arial"/>
          <w:b/>
          <w:bCs/>
          <w:szCs w:val="24"/>
          <w:lang w:val="hr-HR"/>
        </w:rPr>
        <w:t>202</w:t>
      </w:r>
      <w:r w:rsidR="005D5C3C" w:rsidRPr="001D4B1E">
        <w:rPr>
          <w:rFonts w:ascii="Arial" w:hAnsi="Arial" w:cs="Arial"/>
          <w:b/>
          <w:bCs/>
          <w:szCs w:val="24"/>
          <w:lang w:val="hr-HR"/>
        </w:rPr>
        <w:t>2</w:t>
      </w:r>
      <w:r w:rsidRPr="001D4B1E">
        <w:rPr>
          <w:rFonts w:ascii="Arial" w:hAnsi="Arial" w:cs="Arial"/>
          <w:b/>
          <w:bCs/>
          <w:szCs w:val="24"/>
          <w:lang w:val="hr-HR"/>
        </w:rPr>
        <w:t>.</w:t>
      </w:r>
      <w:r w:rsidR="00841226" w:rsidRPr="001D4B1E">
        <w:rPr>
          <w:rFonts w:ascii="Arial" w:hAnsi="Arial" w:cs="Arial"/>
          <w:b/>
          <w:bCs/>
          <w:szCs w:val="24"/>
          <w:lang w:val="hr-HR"/>
        </w:rPr>
        <w:t xml:space="preserve"> </w:t>
      </w:r>
      <w:r w:rsidRPr="001D4B1E">
        <w:rPr>
          <w:rFonts w:ascii="Arial" w:hAnsi="Arial" w:cs="Arial"/>
          <w:b/>
          <w:bCs/>
          <w:szCs w:val="24"/>
          <w:lang w:val="hr-HR"/>
        </w:rPr>
        <w:t>godinu</w:t>
      </w:r>
    </w:p>
    <w:p w:rsidR="004E2BBB" w:rsidRPr="001D4B1E" w:rsidRDefault="004E2BBB" w:rsidP="004E2BBB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0674A1" w:rsidRPr="001D4B1E" w:rsidRDefault="00A66FBA" w:rsidP="00D20CA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Ministarstvo poljoprivrede</w:t>
      </w:r>
      <w:r w:rsidR="004922A5" w:rsidRPr="001D4B1E">
        <w:rPr>
          <w:rFonts w:ascii="Arial" w:hAnsi="Arial" w:cs="Arial"/>
          <w:szCs w:val="24"/>
        </w:rPr>
        <w:t>, šumarstva i vodoprivrede</w:t>
      </w:r>
      <w:r w:rsidRPr="001D4B1E">
        <w:rPr>
          <w:rFonts w:ascii="Arial" w:hAnsi="Arial" w:cs="Arial"/>
          <w:szCs w:val="24"/>
        </w:rPr>
        <w:t>, u skladu sa Agrobud</w:t>
      </w:r>
      <w:r w:rsidR="00354E21" w:rsidRPr="001D4B1E">
        <w:rPr>
          <w:rFonts w:ascii="Arial" w:hAnsi="Arial" w:cs="Arial"/>
          <w:szCs w:val="24"/>
        </w:rPr>
        <w:t xml:space="preserve">žetom za </w:t>
      </w:r>
      <w:r w:rsidR="00484055" w:rsidRPr="001D4B1E">
        <w:rPr>
          <w:rFonts w:ascii="Arial" w:hAnsi="Arial" w:cs="Arial"/>
          <w:szCs w:val="24"/>
        </w:rPr>
        <w:t>202</w:t>
      </w:r>
      <w:r w:rsidR="005D5C3C" w:rsidRPr="001D4B1E">
        <w:rPr>
          <w:rFonts w:ascii="Arial" w:hAnsi="Arial" w:cs="Arial"/>
          <w:szCs w:val="24"/>
        </w:rPr>
        <w:t>2</w:t>
      </w:r>
      <w:r w:rsidR="00354E21" w:rsidRPr="001D4B1E">
        <w:rPr>
          <w:rFonts w:ascii="Arial" w:hAnsi="Arial" w:cs="Arial"/>
          <w:szCs w:val="24"/>
        </w:rPr>
        <w:t>.</w:t>
      </w:r>
      <w:r w:rsidR="00841226" w:rsidRPr="001D4B1E">
        <w:rPr>
          <w:rFonts w:ascii="Arial" w:hAnsi="Arial" w:cs="Arial"/>
          <w:szCs w:val="24"/>
        </w:rPr>
        <w:t xml:space="preserve"> </w:t>
      </w:r>
      <w:r w:rsidR="00354E21" w:rsidRPr="001D4B1E">
        <w:rPr>
          <w:rFonts w:ascii="Arial" w:hAnsi="Arial" w:cs="Arial"/>
          <w:szCs w:val="24"/>
        </w:rPr>
        <w:t>godinu i budžetsko</w:t>
      </w:r>
      <w:r w:rsidRPr="001D4B1E">
        <w:rPr>
          <w:rFonts w:ascii="Arial" w:hAnsi="Arial" w:cs="Arial"/>
          <w:szCs w:val="24"/>
        </w:rPr>
        <w:t xml:space="preserve">m </w:t>
      </w:r>
      <w:r w:rsidR="00354E21" w:rsidRPr="001D4B1E">
        <w:rPr>
          <w:rFonts w:ascii="Arial" w:hAnsi="Arial" w:cs="Arial"/>
          <w:szCs w:val="24"/>
        </w:rPr>
        <w:t>linijom</w:t>
      </w:r>
      <w:r w:rsidRPr="001D4B1E">
        <w:rPr>
          <w:rFonts w:ascii="Arial" w:hAnsi="Arial" w:cs="Arial"/>
          <w:szCs w:val="24"/>
        </w:rPr>
        <w:t xml:space="preserve"> 2.1.6</w:t>
      </w:r>
      <w:r w:rsidR="00354E21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hAnsi="Arial" w:cs="Arial"/>
          <w:szCs w:val="24"/>
        </w:rPr>
        <w:t>–</w:t>
      </w:r>
      <w:r w:rsidR="00354E21" w:rsidRPr="001D4B1E">
        <w:rPr>
          <w:rFonts w:ascii="Arial" w:hAnsi="Arial" w:cs="Arial"/>
          <w:szCs w:val="24"/>
        </w:rPr>
        <w:t xml:space="preserve"> </w:t>
      </w:r>
      <w:r w:rsidR="00AD08AF" w:rsidRPr="001D4B1E">
        <w:rPr>
          <w:rFonts w:ascii="Arial" w:hAnsi="Arial" w:cs="Arial"/>
          <w:szCs w:val="24"/>
        </w:rPr>
        <w:t>P</w:t>
      </w:r>
      <w:r w:rsidRPr="001D4B1E">
        <w:rPr>
          <w:rFonts w:ascii="Arial" w:hAnsi="Arial" w:cs="Arial"/>
          <w:szCs w:val="24"/>
        </w:rPr>
        <w:t xml:space="preserve">odrška povrtarskoj proizvodnji, objavljuje Javni poziv za dodjelu podrške u povrtarskoj proizvodnji za </w:t>
      </w:r>
      <w:r w:rsidR="00484055" w:rsidRPr="001D4B1E">
        <w:rPr>
          <w:rFonts w:ascii="Arial" w:hAnsi="Arial" w:cs="Arial"/>
          <w:szCs w:val="24"/>
        </w:rPr>
        <w:t>202</w:t>
      </w:r>
      <w:r w:rsidR="005D5C3C" w:rsidRPr="001D4B1E">
        <w:rPr>
          <w:rFonts w:ascii="Arial" w:hAnsi="Arial" w:cs="Arial"/>
          <w:szCs w:val="24"/>
        </w:rPr>
        <w:t>2</w:t>
      </w:r>
      <w:r w:rsidRPr="001D4B1E">
        <w:rPr>
          <w:rFonts w:ascii="Arial" w:hAnsi="Arial" w:cs="Arial"/>
          <w:szCs w:val="24"/>
        </w:rPr>
        <w:t>.</w:t>
      </w:r>
      <w:r w:rsidR="00841226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>godinu.</w:t>
      </w:r>
    </w:p>
    <w:p w:rsidR="004E2BBB" w:rsidRPr="001D4B1E" w:rsidRDefault="004E2BBB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 xml:space="preserve">DEFINICIJA KORISNIKA </w:t>
      </w:r>
      <w:r w:rsidR="001D20D2" w:rsidRPr="001D4B1E">
        <w:rPr>
          <w:rFonts w:ascii="Arial" w:hAnsi="Arial" w:cs="Arial"/>
          <w:b/>
          <w:szCs w:val="24"/>
          <w:u w:val="single"/>
        </w:rPr>
        <w:t xml:space="preserve">SREDSTAVA </w:t>
      </w:r>
      <w:r w:rsidR="00354E21" w:rsidRPr="001D4B1E">
        <w:rPr>
          <w:rFonts w:ascii="Arial" w:hAnsi="Arial" w:cs="Arial"/>
          <w:b/>
          <w:szCs w:val="24"/>
          <w:u w:val="single"/>
        </w:rPr>
        <w:t>PODRŠKE</w:t>
      </w:r>
    </w:p>
    <w:p w:rsidR="002442E6" w:rsidRPr="001D4B1E" w:rsidRDefault="004E2BBB" w:rsidP="004E2BBB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Korisnici </w:t>
      </w:r>
      <w:r w:rsidR="00263801" w:rsidRPr="001D4B1E">
        <w:rPr>
          <w:rFonts w:ascii="Arial" w:hAnsi="Arial" w:cs="Arial"/>
          <w:szCs w:val="24"/>
        </w:rPr>
        <w:t xml:space="preserve">sredstava </w:t>
      </w:r>
      <w:r w:rsidRPr="001D4B1E">
        <w:rPr>
          <w:rFonts w:ascii="Arial" w:hAnsi="Arial" w:cs="Arial"/>
          <w:szCs w:val="24"/>
        </w:rPr>
        <w:t>podrške</w:t>
      </w:r>
      <w:r w:rsidR="00263801" w:rsidRPr="001D4B1E">
        <w:rPr>
          <w:rFonts w:ascii="Arial" w:hAnsi="Arial" w:cs="Arial"/>
          <w:szCs w:val="24"/>
        </w:rPr>
        <w:t>,</w:t>
      </w:r>
      <w:r w:rsidRPr="001D4B1E">
        <w:rPr>
          <w:rFonts w:ascii="Arial" w:hAnsi="Arial" w:cs="Arial"/>
          <w:szCs w:val="24"/>
        </w:rPr>
        <w:t xml:space="preserve"> po ovom Javnom pozivu</w:t>
      </w:r>
      <w:r w:rsidR="004D22AC" w:rsidRPr="001D4B1E">
        <w:rPr>
          <w:rFonts w:ascii="Arial" w:hAnsi="Arial" w:cs="Arial"/>
          <w:szCs w:val="24"/>
        </w:rPr>
        <w:t xml:space="preserve">, su poljoprivredna </w:t>
      </w:r>
      <w:r w:rsidR="008852B5" w:rsidRPr="001D4B1E">
        <w:rPr>
          <w:rFonts w:ascii="Arial" w:hAnsi="Arial" w:cs="Arial"/>
          <w:szCs w:val="24"/>
        </w:rPr>
        <w:t>gazdinstva</w:t>
      </w:r>
      <w:r w:rsidR="007116F5" w:rsidRPr="001D4B1E">
        <w:rPr>
          <w:rFonts w:ascii="Arial" w:hAnsi="Arial" w:cs="Arial"/>
          <w:szCs w:val="24"/>
        </w:rPr>
        <w:t>,</w:t>
      </w:r>
      <w:r w:rsidR="008852B5" w:rsidRPr="001D4B1E">
        <w:rPr>
          <w:rFonts w:ascii="Arial" w:hAnsi="Arial" w:cs="Arial"/>
          <w:szCs w:val="24"/>
        </w:rPr>
        <w:t xml:space="preserve"> </w:t>
      </w:r>
      <w:r w:rsidR="004D22AC" w:rsidRPr="001D4B1E">
        <w:rPr>
          <w:rFonts w:ascii="Arial" w:hAnsi="Arial" w:cs="Arial"/>
          <w:szCs w:val="24"/>
        </w:rPr>
        <w:t>upisana</w:t>
      </w:r>
      <w:r w:rsidR="007116F5" w:rsidRPr="001D4B1E">
        <w:rPr>
          <w:rFonts w:ascii="Arial" w:hAnsi="Arial" w:cs="Arial"/>
          <w:szCs w:val="24"/>
        </w:rPr>
        <w:t xml:space="preserve"> </w:t>
      </w:r>
      <w:r w:rsidR="004A7346" w:rsidRPr="001D4B1E">
        <w:rPr>
          <w:rFonts w:ascii="Arial" w:hAnsi="Arial" w:cs="Arial"/>
          <w:szCs w:val="24"/>
        </w:rPr>
        <w:t xml:space="preserve">do </w:t>
      </w:r>
      <w:r w:rsidR="002442E6" w:rsidRPr="001D4B1E">
        <w:rPr>
          <w:rFonts w:ascii="Arial" w:hAnsi="Arial" w:cs="Arial"/>
          <w:szCs w:val="24"/>
        </w:rPr>
        <w:t>trenutk</w:t>
      </w:r>
      <w:r w:rsidR="004A7346" w:rsidRPr="001D4B1E">
        <w:rPr>
          <w:rFonts w:ascii="Arial" w:hAnsi="Arial" w:cs="Arial"/>
          <w:szCs w:val="24"/>
        </w:rPr>
        <w:t>a</w:t>
      </w:r>
      <w:r w:rsidR="002442E6" w:rsidRPr="001D4B1E">
        <w:rPr>
          <w:rFonts w:ascii="Arial" w:hAnsi="Arial" w:cs="Arial"/>
          <w:szCs w:val="24"/>
        </w:rPr>
        <w:t xml:space="preserve"> podnošenja Zahtjeva za dodjelu podrške</w:t>
      </w:r>
      <w:r w:rsidR="004D22AC" w:rsidRPr="001D4B1E">
        <w:rPr>
          <w:rFonts w:ascii="Arial" w:hAnsi="Arial" w:cs="Arial"/>
          <w:szCs w:val="24"/>
        </w:rPr>
        <w:t xml:space="preserve">, </w:t>
      </w:r>
      <w:r w:rsidRPr="001D4B1E">
        <w:rPr>
          <w:rFonts w:ascii="Arial" w:hAnsi="Arial" w:cs="Arial"/>
          <w:szCs w:val="24"/>
        </w:rPr>
        <w:t>u</w:t>
      </w:r>
      <w:r w:rsidR="002442E6" w:rsidRPr="001D4B1E">
        <w:rPr>
          <w:rFonts w:ascii="Arial" w:hAnsi="Arial" w:cs="Arial"/>
          <w:szCs w:val="24"/>
        </w:rPr>
        <w:t>:</w:t>
      </w:r>
    </w:p>
    <w:p w:rsidR="00796A32" w:rsidRPr="001D4B1E" w:rsidRDefault="004E2BBB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poljoprivrednih gazdinstava</w:t>
      </w:r>
      <w:r w:rsidR="00263801" w:rsidRPr="001D4B1E">
        <w:rPr>
          <w:rFonts w:ascii="Arial" w:hAnsi="Arial" w:cs="Arial"/>
          <w:szCs w:val="24"/>
        </w:rPr>
        <w:t xml:space="preserve">, u skladu sa </w:t>
      </w:r>
      <w:r w:rsidR="00F66BE6" w:rsidRPr="001D4B1E">
        <w:rPr>
          <w:rFonts w:ascii="Arial" w:hAnsi="Arial" w:cs="Arial"/>
          <w:szCs w:val="24"/>
        </w:rPr>
        <w:t>Zakonom o pol</w:t>
      </w:r>
      <w:r w:rsidR="008244E1" w:rsidRPr="001D4B1E">
        <w:rPr>
          <w:rFonts w:ascii="Arial" w:hAnsi="Arial" w:cs="Arial"/>
          <w:szCs w:val="24"/>
        </w:rPr>
        <w:t>joprivredi i ruralnom razvoju („Službeni</w:t>
      </w:r>
      <w:r w:rsidR="003C78A7" w:rsidRPr="001D4B1E">
        <w:rPr>
          <w:rFonts w:ascii="Arial" w:hAnsi="Arial" w:cs="Arial"/>
          <w:szCs w:val="24"/>
        </w:rPr>
        <w:t xml:space="preserve"> </w:t>
      </w:r>
      <w:r w:rsidR="00F66BE6" w:rsidRPr="001D4B1E">
        <w:rPr>
          <w:rFonts w:ascii="Arial" w:hAnsi="Arial" w:cs="Arial"/>
          <w:szCs w:val="24"/>
        </w:rPr>
        <w:t>list CG“, br.</w:t>
      </w:r>
      <w:r w:rsidR="008244E1" w:rsidRPr="001D4B1E">
        <w:rPr>
          <w:rFonts w:ascii="Arial" w:hAnsi="Arial" w:cs="Arial"/>
          <w:szCs w:val="24"/>
        </w:rPr>
        <w:t xml:space="preserve"> </w:t>
      </w:r>
      <w:r w:rsidR="00906CD0" w:rsidRPr="001D4B1E">
        <w:rPr>
          <w:rFonts w:ascii="Arial" w:hAnsi="Arial" w:cs="Arial"/>
          <w:szCs w:val="24"/>
        </w:rPr>
        <w:t xml:space="preserve">34/14, 1/15, </w:t>
      </w:r>
      <w:r w:rsidR="00F66BE6" w:rsidRPr="001D4B1E">
        <w:rPr>
          <w:rFonts w:ascii="Arial" w:hAnsi="Arial" w:cs="Arial"/>
          <w:szCs w:val="24"/>
        </w:rPr>
        <w:t>30/17</w:t>
      </w:r>
      <w:r w:rsidR="00AE3F05" w:rsidRPr="001D4B1E">
        <w:rPr>
          <w:rFonts w:ascii="Arial" w:hAnsi="Arial" w:cs="Arial"/>
          <w:szCs w:val="24"/>
        </w:rPr>
        <w:t xml:space="preserve">, </w:t>
      </w:r>
      <w:r w:rsidR="00906CD0" w:rsidRPr="001D4B1E">
        <w:rPr>
          <w:rFonts w:ascii="Arial" w:hAnsi="Arial" w:cs="Arial"/>
          <w:szCs w:val="24"/>
        </w:rPr>
        <w:t>51/17</w:t>
      </w:r>
      <w:r w:rsidR="00AE3F05" w:rsidRPr="001D4B1E">
        <w:rPr>
          <w:rFonts w:ascii="Arial" w:hAnsi="Arial" w:cs="Arial"/>
          <w:szCs w:val="24"/>
        </w:rPr>
        <w:t xml:space="preserve"> i 59/21</w:t>
      </w:r>
      <w:r w:rsidR="00F66BE6" w:rsidRPr="001D4B1E">
        <w:rPr>
          <w:rFonts w:ascii="Arial" w:hAnsi="Arial" w:cs="Arial"/>
          <w:szCs w:val="24"/>
        </w:rPr>
        <w:t xml:space="preserve">) i </w:t>
      </w:r>
      <w:r w:rsidR="00B35EAC" w:rsidRPr="001D4B1E">
        <w:rPr>
          <w:rFonts w:ascii="Arial" w:hAnsi="Arial" w:cs="Arial"/>
          <w:szCs w:val="24"/>
        </w:rPr>
        <w:t xml:space="preserve">Pravilnikom o </w:t>
      </w:r>
      <w:r w:rsidR="00263801" w:rsidRPr="001D4B1E">
        <w:rPr>
          <w:rFonts w:ascii="Arial" w:hAnsi="Arial" w:cs="Arial"/>
          <w:szCs w:val="24"/>
        </w:rPr>
        <w:t>obliku i načinu vođenja registra subjekata i registra poljoprivrednih gazdinstava (</w:t>
      </w:r>
      <w:r w:rsidR="008244E1" w:rsidRPr="001D4B1E">
        <w:rPr>
          <w:rFonts w:ascii="Arial" w:hAnsi="Arial" w:cs="Arial"/>
          <w:szCs w:val="24"/>
        </w:rPr>
        <w:t>„</w:t>
      </w:r>
      <w:r w:rsidR="00796A32" w:rsidRPr="001D4B1E">
        <w:rPr>
          <w:rFonts w:ascii="Arial" w:hAnsi="Arial" w:cs="Arial"/>
          <w:szCs w:val="24"/>
        </w:rPr>
        <w:t>Sl</w:t>
      </w:r>
      <w:r w:rsidR="008244E1" w:rsidRPr="001D4B1E">
        <w:rPr>
          <w:rFonts w:ascii="Arial" w:hAnsi="Arial" w:cs="Arial"/>
          <w:szCs w:val="24"/>
        </w:rPr>
        <w:t>užbeni</w:t>
      </w:r>
      <w:r w:rsidR="003C78A7" w:rsidRPr="001D4B1E">
        <w:rPr>
          <w:rFonts w:ascii="Arial" w:hAnsi="Arial" w:cs="Arial"/>
          <w:szCs w:val="24"/>
        </w:rPr>
        <w:t xml:space="preserve"> </w:t>
      </w:r>
      <w:r w:rsidR="00796A32" w:rsidRPr="001D4B1E">
        <w:rPr>
          <w:rFonts w:ascii="Arial" w:hAnsi="Arial" w:cs="Arial"/>
          <w:szCs w:val="24"/>
        </w:rPr>
        <w:t xml:space="preserve">list </w:t>
      </w:r>
      <w:r w:rsidR="00263801" w:rsidRPr="001D4B1E">
        <w:rPr>
          <w:rFonts w:ascii="Arial" w:hAnsi="Arial" w:cs="Arial"/>
          <w:szCs w:val="24"/>
        </w:rPr>
        <w:t>CG</w:t>
      </w:r>
      <w:r w:rsidR="00796A32" w:rsidRPr="001D4B1E">
        <w:rPr>
          <w:rFonts w:ascii="Arial" w:hAnsi="Arial" w:cs="Arial"/>
          <w:szCs w:val="24"/>
        </w:rPr>
        <w:t>“</w:t>
      </w:r>
      <w:r w:rsidR="008244E1" w:rsidRPr="001D4B1E">
        <w:rPr>
          <w:rFonts w:ascii="Arial" w:hAnsi="Arial" w:cs="Arial"/>
          <w:szCs w:val="24"/>
        </w:rPr>
        <w:t xml:space="preserve">, broj </w:t>
      </w:r>
      <w:r w:rsidR="00263801" w:rsidRPr="001D4B1E">
        <w:rPr>
          <w:rFonts w:ascii="Arial" w:hAnsi="Arial" w:cs="Arial"/>
          <w:szCs w:val="24"/>
        </w:rPr>
        <w:t>16/14</w:t>
      </w:r>
      <w:r w:rsidR="001D4B1E">
        <w:rPr>
          <w:rFonts w:ascii="Arial" w:hAnsi="Arial" w:cs="Arial"/>
          <w:szCs w:val="24"/>
        </w:rPr>
        <w:t xml:space="preserve"> i 37/18</w:t>
      </w:r>
      <w:r w:rsidR="00263801" w:rsidRPr="001D4B1E">
        <w:rPr>
          <w:rFonts w:ascii="Arial" w:hAnsi="Arial" w:cs="Arial"/>
          <w:szCs w:val="24"/>
        </w:rPr>
        <w:t>)</w:t>
      </w:r>
      <w:r w:rsidR="002442E6" w:rsidRPr="001D4B1E">
        <w:rPr>
          <w:rFonts w:ascii="Arial" w:hAnsi="Arial" w:cs="Arial"/>
          <w:szCs w:val="24"/>
        </w:rPr>
        <w:t>, koje vodi Ministarstvo po</w:t>
      </w:r>
      <w:r w:rsidR="00796A32" w:rsidRPr="001D4B1E">
        <w:rPr>
          <w:rFonts w:ascii="Arial" w:hAnsi="Arial" w:cs="Arial"/>
          <w:szCs w:val="24"/>
        </w:rPr>
        <w:t>ljoprivrede</w:t>
      </w:r>
      <w:r w:rsidR="004922A5" w:rsidRPr="001D4B1E">
        <w:rPr>
          <w:rFonts w:ascii="Arial" w:hAnsi="Arial" w:cs="Arial"/>
          <w:szCs w:val="24"/>
        </w:rPr>
        <w:t>,</w:t>
      </w:r>
      <w:r w:rsidR="00796A32" w:rsidRPr="001D4B1E">
        <w:rPr>
          <w:rFonts w:ascii="Arial" w:hAnsi="Arial" w:cs="Arial"/>
          <w:szCs w:val="24"/>
        </w:rPr>
        <w:t xml:space="preserve"> </w:t>
      </w:r>
      <w:r w:rsidR="004922A5" w:rsidRPr="001D4B1E">
        <w:rPr>
          <w:rFonts w:ascii="Arial" w:hAnsi="Arial" w:cs="Arial"/>
          <w:szCs w:val="24"/>
        </w:rPr>
        <w:t>šumarstva i vodoprivrede</w:t>
      </w:r>
      <w:r w:rsidR="00796A32" w:rsidRPr="001D4B1E">
        <w:rPr>
          <w:rFonts w:ascii="Arial" w:hAnsi="Arial" w:cs="Arial"/>
          <w:szCs w:val="24"/>
        </w:rPr>
        <w:t>,</w:t>
      </w:r>
    </w:p>
    <w:p w:rsidR="00796A32" w:rsidRPr="001D4B1E" w:rsidRDefault="00ED78D7" w:rsidP="00796A32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i </w:t>
      </w:r>
      <w:r w:rsidR="002442E6" w:rsidRPr="001D4B1E">
        <w:rPr>
          <w:rFonts w:ascii="Arial" w:hAnsi="Arial" w:cs="Arial"/>
          <w:szCs w:val="24"/>
        </w:rPr>
        <w:t>u registre koje vodi Uprava za bezbjednost hrane, veterinu i fitosanitarne poslove:</w:t>
      </w:r>
    </w:p>
    <w:p w:rsidR="00796A32" w:rsidRPr="001D4B1E" w:rsidRDefault="002442E6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primarnih proi</w:t>
      </w:r>
      <w:r w:rsidR="003C78A7" w:rsidRPr="001D4B1E">
        <w:rPr>
          <w:rFonts w:ascii="Arial" w:hAnsi="Arial" w:cs="Arial"/>
          <w:szCs w:val="24"/>
        </w:rPr>
        <w:t xml:space="preserve">zvođača hrane biljnog porijekla u </w:t>
      </w:r>
      <w:r w:rsidRPr="001D4B1E">
        <w:rPr>
          <w:rFonts w:ascii="Arial" w:hAnsi="Arial" w:cs="Arial"/>
          <w:szCs w:val="24"/>
        </w:rPr>
        <w:t>skladu sa Zakon</w:t>
      </w:r>
      <w:r w:rsidR="00796A32" w:rsidRPr="001D4B1E">
        <w:rPr>
          <w:rFonts w:ascii="Arial" w:hAnsi="Arial" w:cs="Arial"/>
          <w:szCs w:val="24"/>
        </w:rPr>
        <w:t>om</w:t>
      </w:r>
      <w:r w:rsidR="008244E1" w:rsidRPr="001D4B1E">
        <w:rPr>
          <w:rFonts w:ascii="Arial" w:hAnsi="Arial" w:cs="Arial"/>
          <w:szCs w:val="24"/>
        </w:rPr>
        <w:t xml:space="preserve"> o bezbjednosti hrane („Službeni</w:t>
      </w:r>
      <w:r w:rsidR="003C78A7" w:rsidRPr="001D4B1E">
        <w:rPr>
          <w:rFonts w:ascii="Arial" w:hAnsi="Arial" w:cs="Arial"/>
          <w:szCs w:val="24"/>
        </w:rPr>
        <w:t xml:space="preserve"> list CG“,</w:t>
      </w:r>
      <w:r w:rsidR="00654741" w:rsidRPr="001D4B1E">
        <w:rPr>
          <w:rFonts w:ascii="Arial" w:hAnsi="Arial" w:cs="Arial"/>
          <w:szCs w:val="24"/>
        </w:rPr>
        <w:t xml:space="preserve"> br</w:t>
      </w:r>
      <w:r w:rsidR="008244E1" w:rsidRPr="001D4B1E">
        <w:rPr>
          <w:rFonts w:ascii="Arial" w:hAnsi="Arial" w:cs="Arial"/>
          <w:szCs w:val="24"/>
        </w:rPr>
        <w:t xml:space="preserve">oj </w:t>
      </w:r>
      <w:r w:rsidRPr="001D4B1E">
        <w:rPr>
          <w:rFonts w:ascii="Arial" w:hAnsi="Arial" w:cs="Arial"/>
          <w:szCs w:val="24"/>
        </w:rPr>
        <w:t>57/15)</w:t>
      </w:r>
      <w:r w:rsidR="00796A32" w:rsidRPr="001D4B1E">
        <w:rPr>
          <w:rFonts w:ascii="Arial" w:hAnsi="Arial" w:cs="Arial"/>
          <w:szCs w:val="24"/>
        </w:rPr>
        <w:t>,</w:t>
      </w:r>
      <w:r w:rsidRPr="001D4B1E">
        <w:rPr>
          <w:rFonts w:ascii="Arial" w:hAnsi="Arial" w:cs="Arial"/>
          <w:szCs w:val="24"/>
        </w:rPr>
        <w:t xml:space="preserve"> ili u </w:t>
      </w:r>
    </w:p>
    <w:p w:rsidR="00796A32" w:rsidRPr="001D4B1E" w:rsidRDefault="004E2BBB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proizvođača sjemenskog materijala</w:t>
      </w:r>
      <w:r w:rsidR="00F66BE6" w:rsidRPr="001D4B1E">
        <w:rPr>
          <w:rFonts w:ascii="Arial" w:hAnsi="Arial" w:cs="Arial"/>
          <w:szCs w:val="24"/>
        </w:rPr>
        <w:t xml:space="preserve"> poljoprivrednog bilja u skladu sa Zakonom o sjemenskom ma</w:t>
      </w:r>
      <w:r w:rsidR="00796A32" w:rsidRPr="001D4B1E">
        <w:rPr>
          <w:rFonts w:ascii="Arial" w:hAnsi="Arial" w:cs="Arial"/>
          <w:szCs w:val="24"/>
        </w:rPr>
        <w:t xml:space="preserve">terijalu poljoprivrednog bilja </w:t>
      </w:r>
      <w:r w:rsidR="008244E1" w:rsidRPr="001D4B1E">
        <w:rPr>
          <w:rFonts w:ascii="Arial" w:eastAsia="Times New Roman" w:hAnsi="Arial" w:cs="Arial"/>
          <w:bCs/>
          <w:szCs w:val="24"/>
        </w:rPr>
        <w:t>(„</w:t>
      </w:r>
      <w:r w:rsidR="00796A32" w:rsidRPr="001D4B1E">
        <w:rPr>
          <w:rFonts w:ascii="Arial" w:eastAsia="Times New Roman" w:hAnsi="Arial" w:cs="Arial"/>
          <w:bCs/>
          <w:szCs w:val="24"/>
        </w:rPr>
        <w:t>Sl</w:t>
      </w:r>
      <w:r w:rsidR="008244E1" w:rsidRPr="001D4B1E">
        <w:rPr>
          <w:rFonts w:ascii="Arial" w:eastAsia="Times New Roman" w:hAnsi="Arial" w:cs="Arial"/>
          <w:bCs/>
          <w:szCs w:val="24"/>
        </w:rPr>
        <w:t>užbeni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>list RCG” br.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8244E1" w:rsidRPr="001D4B1E">
        <w:rPr>
          <w:rFonts w:ascii="Arial" w:eastAsia="Times New Roman" w:hAnsi="Arial" w:cs="Arial"/>
          <w:bCs/>
          <w:szCs w:val="24"/>
        </w:rPr>
        <w:t>28/06 i „Službeni</w:t>
      </w:r>
      <w:r w:rsidR="003C78A7" w:rsidRPr="001D4B1E">
        <w:rPr>
          <w:rFonts w:ascii="Arial" w:eastAsia="Times New Roman" w:hAnsi="Arial" w:cs="Arial"/>
          <w:bCs/>
          <w:szCs w:val="24"/>
        </w:rPr>
        <w:t xml:space="preserve"> list CG” </w:t>
      </w:r>
      <w:r w:rsidR="00796A32" w:rsidRPr="001D4B1E">
        <w:rPr>
          <w:rFonts w:ascii="Arial" w:eastAsia="Times New Roman" w:hAnsi="Arial" w:cs="Arial"/>
          <w:bCs/>
          <w:szCs w:val="24"/>
        </w:rPr>
        <w:t>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 xml:space="preserve">61/11 i 48/15), </w:t>
      </w:r>
      <w:r w:rsidR="00F66BE6" w:rsidRPr="001D4B1E">
        <w:rPr>
          <w:rFonts w:ascii="Arial" w:hAnsi="Arial" w:cs="Arial"/>
          <w:szCs w:val="24"/>
        </w:rPr>
        <w:t>i</w:t>
      </w:r>
      <w:r w:rsidR="002442E6" w:rsidRPr="001D4B1E">
        <w:rPr>
          <w:rFonts w:ascii="Arial" w:hAnsi="Arial" w:cs="Arial"/>
          <w:szCs w:val="24"/>
        </w:rPr>
        <w:t>li u</w:t>
      </w:r>
    </w:p>
    <w:p w:rsidR="00796A32" w:rsidRPr="001D4B1E" w:rsidRDefault="00F66BE6" w:rsidP="004D22AC">
      <w:pPr>
        <w:pStyle w:val="ListParagraph"/>
        <w:numPr>
          <w:ilvl w:val="0"/>
          <w:numId w:val="24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Registar proizvođača sadnog materijala u skladu sa Zakonom o sadnom materijalu</w:t>
      </w:r>
      <w:r w:rsidR="00796A32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eastAsia="Times New Roman" w:hAnsi="Arial" w:cs="Arial"/>
          <w:bCs/>
          <w:szCs w:val="24"/>
        </w:rPr>
        <w:t>(„</w:t>
      </w:r>
      <w:r w:rsidR="00796A32" w:rsidRPr="001D4B1E">
        <w:rPr>
          <w:rFonts w:ascii="Arial" w:eastAsia="Times New Roman" w:hAnsi="Arial" w:cs="Arial"/>
          <w:bCs/>
          <w:szCs w:val="24"/>
        </w:rPr>
        <w:t>Sl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užbeni </w:t>
      </w:r>
      <w:r w:rsidR="00796A32" w:rsidRPr="001D4B1E">
        <w:rPr>
          <w:rFonts w:ascii="Arial" w:eastAsia="Times New Roman" w:hAnsi="Arial" w:cs="Arial"/>
          <w:bCs/>
          <w:szCs w:val="24"/>
        </w:rPr>
        <w:t>list RCG” 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28/06 i „Službeni list CG”,</w:t>
      </w:r>
      <w:r w:rsidR="00796A32" w:rsidRPr="001D4B1E">
        <w:rPr>
          <w:rFonts w:ascii="Arial" w:eastAsia="Times New Roman" w:hAnsi="Arial" w:cs="Arial"/>
          <w:bCs/>
          <w:szCs w:val="24"/>
        </w:rPr>
        <w:t xml:space="preserve"> br.</w:t>
      </w:r>
      <w:r w:rsidR="008244E1" w:rsidRPr="001D4B1E">
        <w:rPr>
          <w:rFonts w:ascii="Arial" w:eastAsia="Times New Roman" w:hAnsi="Arial" w:cs="Arial"/>
          <w:bCs/>
          <w:szCs w:val="24"/>
        </w:rPr>
        <w:t xml:space="preserve"> </w:t>
      </w:r>
      <w:r w:rsidR="00796A32" w:rsidRPr="001D4B1E">
        <w:rPr>
          <w:rFonts w:ascii="Arial" w:eastAsia="Times New Roman" w:hAnsi="Arial" w:cs="Arial"/>
          <w:bCs/>
          <w:szCs w:val="24"/>
        </w:rPr>
        <w:t>61/11 i 48/15).</w:t>
      </w:r>
    </w:p>
    <w:p w:rsidR="00796A32" w:rsidRPr="001D4B1E" w:rsidRDefault="00796A32" w:rsidP="00796A32">
      <w:pPr>
        <w:pStyle w:val="ListParagraph"/>
        <w:spacing w:before="0" w:line="240" w:lineRule="auto"/>
        <w:ind w:left="780"/>
        <w:rPr>
          <w:rFonts w:ascii="Arial" w:hAnsi="Arial" w:cs="Arial"/>
          <w:szCs w:val="24"/>
        </w:rPr>
      </w:pPr>
    </w:p>
    <w:p w:rsidR="0071416F" w:rsidRPr="001D4B1E" w:rsidRDefault="00DC030E" w:rsidP="00D20CA7">
      <w:pPr>
        <w:pStyle w:val="ListParagraph"/>
        <w:spacing w:before="0" w:line="240" w:lineRule="auto"/>
        <w:ind w:left="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Ukoliko su podnosioci zahtjeva u statusu pravnih lica, neophodno je da im je primarna djelatnost iz Sektora A: poljoprivreda, šumarstvo i ribarstvo, u skladu sa Zakono</w:t>
      </w:r>
      <w:r w:rsidR="008244E1" w:rsidRPr="001D4B1E">
        <w:rPr>
          <w:rFonts w:ascii="Arial" w:hAnsi="Arial" w:cs="Arial"/>
          <w:szCs w:val="24"/>
        </w:rPr>
        <w:t>m o klasifikaciji djelatnosti („</w:t>
      </w:r>
      <w:r w:rsidRPr="001D4B1E">
        <w:rPr>
          <w:rFonts w:ascii="Arial" w:hAnsi="Arial" w:cs="Arial"/>
          <w:szCs w:val="24"/>
        </w:rPr>
        <w:t>Sl</w:t>
      </w:r>
      <w:r w:rsidR="008244E1" w:rsidRPr="001D4B1E">
        <w:rPr>
          <w:rFonts w:ascii="Arial" w:hAnsi="Arial" w:cs="Arial"/>
          <w:szCs w:val="24"/>
        </w:rPr>
        <w:t>užbeni</w:t>
      </w:r>
      <w:r w:rsidR="00AF6825" w:rsidRPr="001D4B1E">
        <w:rPr>
          <w:rFonts w:ascii="Arial" w:hAnsi="Arial" w:cs="Arial"/>
          <w:szCs w:val="24"/>
        </w:rPr>
        <w:t xml:space="preserve"> </w:t>
      </w:r>
      <w:r w:rsidR="008244E1" w:rsidRPr="001D4B1E">
        <w:rPr>
          <w:rFonts w:ascii="Arial" w:hAnsi="Arial" w:cs="Arial"/>
          <w:szCs w:val="24"/>
        </w:rPr>
        <w:t xml:space="preserve">list CG“, broj </w:t>
      </w:r>
      <w:r w:rsidRPr="001D4B1E">
        <w:rPr>
          <w:rFonts w:ascii="Arial" w:hAnsi="Arial" w:cs="Arial"/>
          <w:szCs w:val="24"/>
        </w:rPr>
        <w:t>18/11).</w:t>
      </w:r>
    </w:p>
    <w:p w:rsidR="00D20CA7" w:rsidRPr="001D4B1E" w:rsidRDefault="00D20CA7" w:rsidP="00D20CA7">
      <w:pPr>
        <w:pStyle w:val="ListParagraph"/>
        <w:spacing w:before="0" w:line="240" w:lineRule="auto"/>
        <w:ind w:left="0"/>
        <w:rPr>
          <w:rFonts w:ascii="Arial" w:hAnsi="Arial" w:cs="Arial"/>
          <w:szCs w:val="24"/>
        </w:rPr>
      </w:pPr>
    </w:p>
    <w:p w:rsidR="0071416F" w:rsidRPr="001D4B1E" w:rsidRDefault="0071416F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PRIHVATLJIVE INVESTICIJE</w:t>
      </w:r>
    </w:p>
    <w:p w:rsidR="00393209" w:rsidRPr="001D4B1E" w:rsidRDefault="00393209" w:rsidP="0071416F">
      <w:pPr>
        <w:spacing w:before="0" w:line="240" w:lineRule="auto"/>
        <w:jc w:val="left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Investicije koje se mogu podržati kroz ovaj Javni poziv su:</w:t>
      </w:r>
    </w:p>
    <w:p w:rsidR="00487D12" w:rsidRPr="001D4B1E" w:rsidRDefault="00487D12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KOMPONENTA I:</w:t>
      </w:r>
    </w:p>
    <w:p w:rsidR="0071416F" w:rsidRPr="001D4B1E" w:rsidRDefault="006D28FE" w:rsidP="00F05138">
      <w:pPr>
        <w:pStyle w:val="ListParagraph"/>
        <w:numPr>
          <w:ilvl w:val="0"/>
          <w:numId w:val="9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71416F" w:rsidRPr="001D4B1E">
        <w:rPr>
          <w:rFonts w:ascii="Arial" w:hAnsi="Arial" w:cs="Arial"/>
          <w:szCs w:val="24"/>
        </w:rPr>
        <w:t>abavka sertifikovanog sjemenskog i/ili sadnog materijala i/ili rasada povrća</w:t>
      </w:r>
      <w:r w:rsidR="00F05138" w:rsidRPr="001D4B1E">
        <w:rPr>
          <w:rFonts w:ascii="Arial" w:hAnsi="Arial" w:cs="Arial"/>
          <w:szCs w:val="24"/>
        </w:rPr>
        <w:t xml:space="preserve"> </w:t>
      </w:r>
      <w:r w:rsidR="005D5C3C" w:rsidRPr="001D4B1E">
        <w:rPr>
          <w:rFonts w:ascii="Arial" w:hAnsi="Arial" w:cs="Arial"/>
          <w:szCs w:val="24"/>
        </w:rPr>
        <w:t xml:space="preserve">za proizvodnju povrća u proljećno-ljetnjem periodu, </w:t>
      </w:r>
      <w:r w:rsidR="00F05138" w:rsidRPr="001D4B1E">
        <w:rPr>
          <w:rFonts w:ascii="Arial" w:hAnsi="Arial" w:cs="Arial"/>
          <w:szCs w:val="24"/>
        </w:rPr>
        <w:t xml:space="preserve">od proizvođača upisanih u Registar proizvođača </w:t>
      </w:r>
      <w:r w:rsidR="00AD08AF" w:rsidRPr="001D4B1E">
        <w:rPr>
          <w:rFonts w:ascii="Arial" w:hAnsi="Arial" w:cs="Arial"/>
          <w:szCs w:val="24"/>
        </w:rPr>
        <w:t xml:space="preserve">sjemenskog </w:t>
      </w:r>
      <w:r w:rsidR="00796A32" w:rsidRPr="001D4B1E">
        <w:rPr>
          <w:rFonts w:ascii="Arial" w:hAnsi="Arial" w:cs="Arial"/>
          <w:szCs w:val="24"/>
        </w:rPr>
        <w:t xml:space="preserve">materijala poljoprivrednog bilja </w:t>
      </w:r>
      <w:r w:rsidR="00AD08AF" w:rsidRPr="001D4B1E">
        <w:rPr>
          <w:rFonts w:ascii="Arial" w:hAnsi="Arial" w:cs="Arial"/>
          <w:szCs w:val="24"/>
        </w:rPr>
        <w:t>i</w:t>
      </w:r>
      <w:r w:rsidR="008852B5" w:rsidRPr="001D4B1E">
        <w:rPr>
          <w:rFonts w:ascii="Arial" w:hAnsi="Arial" w:cs="Arial"/>
          <w:szCs w:val="24"/>
        </w:rPr>
        <w:t>li</w:t>
      </w:r>
      <w:r w:rsidR="00AD08AF" w:rsidRPr="001D4B1E">
        <w:rPr>
          <w:rFonts w:ascii="Arial" w:hAnsi="Arial" w:cs="Arial"/>
          <w:szCs w:val="24"/>
        </w:rPr>
        <w:t xml:space="preserve"> </w:t>
      </w:r>
      <w:r w:rsidR="008852B5" w:rsidRPr="001D4B1E">
        <w:rPr>
          <w:rFonts w:ascii="Arial" w:hAnsi="Arial" w:cs="Arial"/>
          <w:szCs w:val="24"/>
        </w:rPr>
        <w:t>Registar proizvođača sadnog materijala</w:t>
      </w:r>
      <w:r w:rsidR="001659EE" w:rsidRPr="001D4B1E">
        <w:rPr>
          <w:rFonts w:ascii="Arial" w:hAnsi="Arial" w:cs="Arial"/>
          <w:szCs w:val="24"/>
        </w:rPr>
        <w:t xml:space="preserve"> i dobavljača upisanih u relevantne registre</w:t>
      </w:r>
      <w:r w:rsidR="00283BCF" w:rsidRPr="001D4B1E">
        <w:rPr>
          <w:rFonts w:ascii="Arial" w:hAnsi="Arial" w:cs="Arial"/>
          <w:szCs w:val="24"/>
        </w:rPr>
        <w:t>;</w:t>
      </w:r>
    </w:p>
    <w:p w:rsidR="005D5C3C" w:rsidRPr="001D4B1E" w:rsidRDefault="005D5C3C" w:rsidP="005D5C3C">
      <w:pPr>
        <w:pStyle w:val="ListParagraph"/>
        <w:numPr>
          <w:ilvl w:val="0"/>
          <w:numId w:val="9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sertifikovanog sjemenskog i/ili sadnog materijala i/ili rasada povrća</w:t>
      </w:r>
      <w:r w:rsidR="0051706C" w:rsidRPr="001D4B1E">
        <w:rPr>
          <w:rFonts w:ascii="Arial" w:hAnsi="Arial" w:cs="Arial"/>
          <w:szCs w:val="24"/>
        </w:rPr>
        <w:t xml:space="preserve"> za</w:t>
      </w:r>
      <w:r w:rsidRPr="001D4B1E">
        <w:rPr>
          <w:rFonts w:ascii="Arial" w:hAnsi="Arial" w:cs="Arial"/>
          <w:szCs w:val="24"/>
        </w:rPr>
        <w:t xml:space="preserve"> jesenju sadnju, od proizvođača upisanih u Registar proizvođača sjemenskog materijala poljoprivrednog bilja ili Registar proizvođača sadnog materijala</w:t>
      </w:r>
      <w:r w:rsidR="001659EE" w:rsidRPr="001D4B1E">
        <w:rPr>
          <w:rFonts w:ascii="Arial" w:hAnsi="Arial" w:cs="Arial"/>
          <w:szCs w:val="24"/>
        </w:rPr>
        <w:t xml:space="preserve"> i dobavljača upisanih u relevantne registre.</w:t>
      </w:r>
    </w:p>
    <w:p w:rsidR="00487D12" w:rsidRPr="001D4B1E" w:rsidRDefault="00487D12" w:rsidP="00487D12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KOMPONENTA II:</w:t>
      </w:r>
    </w:p>
    <w:p w:rsidR="005D5C3C" w:rsidRPr="001D4B1E" w:rsidRDefault="005D5C3C" w:rsidP="00DE021B">
      <w:pPr>
        <w:pStyle w:val="ListParagraph"/>
        <w:numPr>
          <w:ilvl w:val="0"/>
          <w:numId w:val="9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investicije u plasteničku proizvodnju: </w:t>
      </w:r>
    </w:p>
    <w:p w:rsidR="00B409F0" w:rsidRPr="001D4B1E" w:rsidRDefault="007E4765" w:rsidP="008244E1">
      <w:pPr>
        <w:pStyle w:val="ListParagraph"/>
        <w:numPr>
          <w:ilvl w:val="0"/>
          <w:numId w:val="36"/>
        </w:numPr>
        <w:spacing w:before="0" w:line="240" w:lineRule="auto"/>
        <w:ind w:left="117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nabavka konstrukcije </w:t>
      </w:r>
      <w:r w:rsidR="00B409F0" w:rsidRPr="001D4B1E">
        <w:rPr>
          <w:rFonts w:ascii="Arial" w:hAnsi="Arial" w:cs="Arial"/>
          <w:szCs w:val="24"/>
        </w:rPr>
        <w:t>za podizanje jednobrodnih plastenika minimalne površine od 250m</w:t>
      </w:r>
      <w:r w:rsidR="00B409F0" w:rsidRPr="001D4B1E">
        <w:rPr>
          <w:rFonts w:ascii="Arial" w:hAnsi="Arial" w:cs="Arial"/>
          <w:szCs w:val="24"/>
          <w:vertAlign w:val="superscript"/>
        </w:rPr>
        <w:t>2</w:t>
      </w:r>
      <w:r w:rsidR="008244E1" w:rsidRPr="001D4B1E">
        <w:rPr>
          <w:rFonts w:ascii="Arial" w:hAnsi="Arial" w:cs="Arial"/>
          <w:szCs w:val="24"/>
        </w:rPr>
        <w:t xml:space="preserve"> </w:t>
      </w:r>
      <w:r w:rsidR="00B409F0" w:rsidRPr="001D4B1E">
        <w:rPr>
          <w:rFonts w:ascii="Arial" w:hAnsi="Arial" w:cs="Arial"/>
          <w:szCs w:val="24"/>
        </w:rPr>
        <w:t>;</w:t>
      </w:r>
    </w:p>
    <w:p w:rsidR="00B409F0" w:rsidRPr="001D4B1E" w:rsidRDefault="00B409F0" w:rsidP="008244E1">
      <w:pPr>
        <w:pStyle w:val="ListParagraph"/>
        <w:numPr>
          <w:ilvl w:val="0"/>
          <w:numId w:val="36"/>
        </w:numPr>
        <w:spacing w:before="0" w:line="240" w:lineRule="auto"/>
        <w:ind w:left="117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folija</w:t>
      </w:r>
      <w:r w:rsidR="007E4765" w:rsidRPr="001D4B1E">
        <w:rPr>
          <w:rFonts w:ascii="Arial" w:hAnsi="Arial" w:cs="Arial"/>
          <w:szCs w:val="24"/>
        </w:rPr>
        <w:t>/najlona</w:t>
      </w:r>
      <w:r w:rsidRPr="001D4B1E">
        <w:rPr>
          <w:rFonts w:ascii="Arial" w:hAnsi="Arial" w:cs="Arial"/>
          <w:szCs w:val="24"/>
        </w:rPr>
        <w:t xml:space="preserve"> za plastenike debljine minimum 200 µm (mikrona);</w:t>
      </w:r>
    </w:p>
    <w:p w:rsidR="00B409F0" w:rsidRPr="001D4B1E" w:rsidRDefault="00B409F0" w:rsidP="008244E1">
      <w:pPr>
        <w:pStyle w:val="ListParagraph"/>
        <w:numPr>
          <w:ilvl w:val="0"/>
          <w:numId w:val="36"/>
        </w:numPr>
        <w:spacing w:before="0" w:line="240" w:lineRule="auto"/>
        <w:ind w:left="117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lastRenderedPageBreak/>
        <w:t>nabavka sistema</w:t>
      </w:r>
      <w:r w:rsidR="00EC11A9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>za navodnjavanje</w:t>
      </w:r>
      <w:r w:rsidR="008244E1" w:rsidRPr="001D4B1E">
        <w:rPr>
          <w:rFonts w:ascii="Arial" w:hAnsi="Arial" w:cs="Arial"/>
          <w:szCs w:val="24"/>
        </w:rPr>
        <w:t>:</w:t>
      </w:r>
      <w:r w:rsidR="001F3EB7" w:rsidRPr="001D4B1E">
        <w:rPr>
          <w:rFonts w:ascii="Arial" w:hAnsi="Arial" w:cs="Arial"/>
          <w:szCs w:val="24"/>
        </w:rPr>
        <w:t xml:space="preserve"> </w:t>
      </w:r>
      <w:r w:rsidR="00A6146F" w:rsidRPr="001D4B1E">
        <w:rPr>
          <w:rFonts w:ascii="Arial" w:hAnsi="Arial" w:cs="Arial"/>
          <w:szCs w:val="24"/>
        </w:rPr>
        <w:t>elektro</w:t>
      </w:r>
      <w:r w:rsidR="001F3EB7" w:rsidRPr="001D4B1E">
        <w:rPr>
          <w:rFonts w:ascii="Arial" w:hAnsi="Arial" w:cs="Arial"/>
          <w:szCs w:val="24"/>
        </w:rPr>
        <w:t xml:space="preserve">pumpe, </w:t>
      </w:r>
      <w:r w:rsidR="00624ADD" w:rsidRPr="001D4B1E">
        <w:rPr>
          <w:rFonts w:ascii="Arial" w:hAnsi="Arial" w:cs="Arial"/>
          <w:szCs w:val="24"/>
        </w:rPr>
        <w:t>crijeva</w:t>
      </w:r>
      <w:r w:rsidR="00AE3188" w:rsidRPr="001D4B1E">
        <w:rPr>
          <w:rFonts w:ascii="Arial" w:hAnsi="Arial" w:cs="Arial"/>
          <w:szCs w:val="24"/>
        </w:rPr>
        <w:t xml:space="preserve">, </w:t>
      </w:r>
      <w:r w:rsidR="001F3EB7" w:rsidRPr="001D4B1E">
        <w:rPr>
          <w:rFonts w:ascii="Arial" w:hAnsi="Arial" w:cs="Arial"/>
          <w:szCs w:val="24"/>
        </w:rPr>
        <w:t>prskalice</w:t>
      </w:r>
      <w:r w:rsidR="00AE3188" w:rsidRPr="001D4B1E">
        <w:rPr>
          <w:rFonts w:ascii="Arial" w:hAnsi="Arial" w:cs="Arial"/>
          <w:szCs w:val="24"/>
        </w:rPr>
        <w:t xml:space="preserve">, trake za sistem kap po kap; </w:t>
      </w:r>
    </w:p>
    <w:p w:rsidR="00403FB0" w:rsidRPr="001D4B1E" w:rsidRDefault="00B409F0" w:rsidP="001B0FEE">
      <w:pPr>
        <w:pStyle w:val="ListParagraph"/>
        <w:numPr>
          <w:ilvl w:val="0"/>
          <w:numId w:val="36"/>
        </w:numPr>
        <w:spacing w:before="0" w:line="240" w:lineRule="auto"/>
        <w:ind w:left="117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sistema za orošavanje</w:t>
      </w:r>
      <w:r w:rsidR="00403FB0" w:rsidRPr="001D4B1E">
        <w:rPr>
          <w:rFonts w:ascii="Arial" w:hAnsi="Arial" w:cs="Arial"/>
          <w:szCs w:val="24"/>
        </w:rPr>
        <w:t xml:space="preserve"> (dovodna crijeva, crijeva sa mikrodžetovima, kao </w:t>
      </w:r>
      <w:r w:rsidR="00DF3B7D">
        <w:rPr>
          <w:rFonts w:ascii="Arial" w:hAnsi="Arial" w:cs="Arial"/>
          <w:szCs w:val="24"/>
        </w:rPr>
        <w:t xml:space="preserve">i </w:t>
      </w:r>
      <w:r w:rsidR="00403FB0" w:rsidRPr="001D4B1E">
        <w:rPr>
          <w:rFonts w:ascii="Arial" w:hAnsi="Arial" w:cs="Arial"/>
          <w:szCs w:val="24"/>
        </w:rPr>
        <w:t>mreža za orošavanje)</w:t>
      </w:r>
      <w:r w:rsidRPr="001D4B1E">
        <w:rPr>
          <w:rFonts w:ascii="Arial" w:hAnsi="Arial" w:cs="Arial"/>
          <w:szCs w:val="24"/>
        </w:rPr>
        <w:t>;</w:t>
      </w:r>
      <w:r w:rsidR="001F3EB7" w:rsidRPr="001D4B1E">
        <w:rPr>
          <w:rFonts w:ascii="Arial" w:hAnsi="Arial" w:cs="Arial"/>
          <w:szCs w:val="24"/>
        </w:rPr>
        <w:t xml:space="preserve"> </w:t>
      </w:r>
    </w:p>
    <w:p w:rsidR="00B409F0" w:rsidRPr="001D4B1E" w:rsidRDefault="00B409F0" w:rsidP="001B0FEE">
      <w:pPr>
        <w:pStyle w:val="ListParagraph"/>
        <w:numPr>
          <w:ilvl w:val="0"/>
          <w:numId w:val="36"/>
        </w:numPr>
        <w:spacing w:before="0" w:line="240" w:lineRule="auto"/>
        <w:ind w:left="1170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m</w:t>
      </w:r>
      <w:r w:rsidR="00D2133A" w:rsidRPr="001D4B1E">
        <w:rPr>
          <w:rFonts w:ascii="Arial" w:hAnsi="Arial" w:cs="Arial"/>
          <w:szCs w:val="24"/>
        </w:rPr>
        <w:t>r</w:t>
      </w:r>
      <w:r w:rsidRPr="001D4B1E">
        <w:rPr>
          <w:rFonts w:ascii="Arial" w:hAnsi="Arial" w:cs="Arial"/>
          <w:szCs w:val="24"/>
        </w:rPr>
        <w:t>eža za zasjenu s</w:t>
      </w:r>
      <w:r w:rsidR="00A901CF" w:rsidRPr="001D4B1E">
        <w:rPr>
          <w:rFonts w:ascii="Arial" w:hAnsi="Arial" w:cs="Arial"/>
          <w:szCs w:val="24"/>
        </w:rPr>
        <w:t>a minimalnim nivoom zaštite od 3</w:t>
      </w:r>
      <w:r w:rsidRPr="001D4B1E">
        <w:rPr>
          <w:rFonts w:ascii="Arial" w:hAnsi="Arial" w:cs="Arial"/>
          <w:szCs w:val="24"/>
        </w:rPr>
        <w:t>0%;</w:t>
      </w:r>
    </w:p>
    <w:p w:rsidR="00AE3188" w:rsidRPr="001D4B1E" w:rsidRDefault="00B409F0" w:rsidP="00AE3188">
      <w:pPr>
        <w:pStyle w:val="ListParagraph"/>
        <w:numPr>
          <w:ilvl w:val="0"/>
          <w:numId w:val="36"/>
        </w:numPr>
        <w:spacing w:before="0" w:line="240" w:lineRule="auto"/>
        <w:ind w:left="1170"/>
        <w:rPr>
          <w:rFonts w:ascii="Arial" w:hAnsi="Arial" w:cs="Arial"/>
          <w:sz w:val="22"/>
        </w:rPr>
      </w:pPr>
      <w:r w:rsidRPr="001D4B1E">
        <w:rPr>
          <w:rFonts w:ascii="Arial" w:hAnsi="Arial" w:cs="Arial"/>
          <w:szCs w:val="24"/>
        </w:rPr>
        <w:t xml:space="preserve">nabavka agrotekstila (agrila) minimalne gramaže ≥od </w:t>
      </w:r>
      <w:r w:rsidR="004D44E7" w:rsidRPr="001D4B1E">
        <w:rPr>
          <w:rFonts w:ascii="Arial" w:hAnsi="Arial" w:cs="Arial"/>
          <w:szCs w:val="24"/>
        </w:rPr>
        <w:t>23</w:t>
      </w:r>
      <w:r w:rsidRPr="001D4B1E">
        <w:rPr>
          <w:rFonts w:ascii="Arial" w:hAnsi="Arial" w:cs="Arial"/>
          <w:szCs w:val="24"/>
        </w:rPr>
        <w:t xml:space="preserve"> g/m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>.</w:t>
      </w:r>
    </w:p>
    <w:p w:rsidR="00AE3188" w:rsidRPr="001D4B1E" w:rsidRDefault="00AE3188" w:rsidP="00AE3188">
      <w:pPr>
        <w:pStyle w:val="ListParagraph"/>
        <w:spacing w:before="0" w:line="240" w:lineRule="auto"/>
        <w:ind w:left="1170"/>
        <w:rPr>
          <w:rFonts w:ascii="Arial" w:hAnsi="Arial" w:cs="Arial"/>
          <w:sz w:val="22"/>
        </w:rPr>
      </w:pPr>
    </w:p>
    <w:p w:rsidR="00AE3188" w:rsidRPr="001D4B1E" w:rsidRDefault="00B409F0" w:rsidP="00AE3188">
      <w:pPr>
        <w:pStyle w:val="ListParagraph"/>
        <w:numPr>
          <w:ilvl w:val="0"/>
          <w:numId w:val="9"/>
        </w:numPr>
        <w:spacing w:before="0" w:line="240" w:lineRule="auto"/>
        <w:rPr>
          <w:rFonts w:ascii="Arial" w:hAnsi="Arial" w:cs="Arial"/>
          <w:sz w:val="22"/>
        </w:rPr>
      </w:pPr>
      <w:r w:rsidRPr="001D4B1E">
        <w:rPr>
          <w:rFonts w:ascii="Arial" w:hAnsi="Arial" w:cs="Arial"/>
          <w:szCs w:val="24"/>
        </w:rPr>
        <w:t xml:space="preserve"> </w:t>
      </w:r>
      <w:r w:rsidR="00AE3188" w:rsidRPr="001D4B1E">
        <w:rPr>
          <w:rFonts w:ascii="Arial" w:hAnsi="Arial" w:cs="Arial"/>
          <w:szCs w:val="24"/>
        </w:rPr>
        <w:t xml:space="preserve">investicije u </w:t>
      </w:r>
      <w:r w:rsidRPr="001D4B1E">
        <w:rPr>
          <w:rFonts w:ascii="Arial" w:hAnsi="Arial" w:cs="Arial"/>
          <w:szCs w:val="24"/>
        </w:rPr>
        <w:t>sistem</w:t>
      </w:r>
      <w:r w:rsidR="00FB61EF" w:rsidRPr="001D4B1E">
        <w:rPr>
          <w:rFonts w:ascii="Arial" w:hAnsi="Arial" w:cs="Arial"/>
          <w:szCs w:val="24"/>
        </w:rPr>
        <w:t>e</w:t>
      </w:r>
      <w:r w:rsidRPr="001D4B1E">
        <w:rPr>
          <w:rFonts w:ascii="Arial" w:hAnsi="Arial" w:cs="Arial"/>
          <w:szCs w:val="24"/>
        </w:rPr>
        <w:t xml:space="preserve"> za navodnjavanje za proizvodnju povrća na otvorenom polju</w:t>
      </w:r>
      <w:r w:rsidR="00AE3188" w:rsidRPr="001D4B1E">
        <w:rPr>
          <w:rFonts w:ascii="Arial" w:hAnsi="Arial" w:cs="Arial"/>
          <w:szCs w:val="24"/>
        </w:rPr>
        <w:t>.</w:t>
      </w:r>
    </w:p>
    <w:p w:rsidR="00AE3188" w:rsidRPr="001D4B1E" w:rsidRDefault="00AE3188" w:rsidP="00AE3188">
      <w:pPr>
        <w:pStyle w:val="ListParagraph"/>
        <w:spacing w:before="0" w:line="240" w:lineRule="auto"/>
        <w:rPr>
          <w:rFonts w:ascii="Arial" w:hAnsi="Arial" w:cs="Arial"/>
          <w:sz w:val="22"/>
        </w:rPr>
      </w:pPr>
    </w:p>
    <w:p w:rsidR="0071416F" w:rsidRPr="001D4B1E" w:rsidRDefault="0071416F" w:rsidP="0071416F">
      <w:pPr>
        <w:spacing w:before="0"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OPŠTI KRITERIJUMI PRIHVATLJIVOSTI</w:t>
      </w:r>
      <w:r w:rsidR="00487D12" w:rsidRPr="001D4B1E">
        <w:rPr>
          <w:rFonts w:ascii="Arial" w:hAnsi="Arial" w:cs="Arial"/>
          <w:b/>
          <w:szCs w:val="24"/>
          <w:u w:val="single"/>
        </w:rPr>
        <w:t>:</w:t>
      </w:r>
    </w:p>
    <w:p w:rsidR="00393209" w:rsidRPr="001D4B1E" w:rsidRDefault="00A005F0" w:rsidP="00393209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Kako bi </w:t>
      </w:r>
      <w:r w:rsidR="00393209" w:rsidRPr="001D4B1E">
        <w:rPr>
          <w:rFonts w:ascii="Arial" w:hAnsi="Arial" w:cs="Arial"/>
          <w:szCs w:val="24"/>
        </w:rPr>
        <w:t>zahtjev</w:t>
      </w:r>
      <w:r w:rsidR="008852B5" w:rsidRPr="001D4B1E">
        <w:rPr>
          <w:rFonts w:ascii="Arial" w:hAnsi="Arial" w:cs="Arial"/>
          <w:szCs w:val="24"/>
        </w:rPr>
        <w:t xml:space="preserve"> podnosioca</w:t>
      </w:r>
      <w:r w:rsidR="00393209" w:rsidRPr="001D4B1E">
        <w:rPr>
          <w:rFonts w:ascii="Arial" w:hAnsi="Arial" w:cs="Arial"/>
          <w:szCs w:val="24"/>
        </w:rPr>
        <w:t xml:space="preserve"> za dodjelu podrške bio prihvatljiv</w:t>
      </w:r>
      <w:r w:rsidRPr="001D4B1E">
        <w:rPr>
          <w:rFonts w:ascii="Arial" w:hAnsi="Arial" w:cs="Arial"/>
          <w:szCs w:val="24"/>
        </w:rPr>
        <w:t xml:space="preserve">, </w:t>
      </w:r>
      <w:r w:rsidR="00393209" w:rsidRPr="001D4B1E">
        <w:rPr>
          <w:rFonts w:ascii="Arial" w:hAnsi="Arial" w:cs="Arial"/>
          <w:szCs w:val="24"/>
        </w:rPr>
        <w:t>moraju se ispuniti sledeći kriterijumi:</w:t>
      </w:r>
    </w:p>
    <w:p w:rsidR="00433C60" w:rsidRPr="001D4B1E" w:rsidRDefault="00473B65" w:rsidP="00BE76F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</w:t>
      </w:r>
      <w:r w:rsidR="00433C60" w:rsidRPr="001D4B1E">
        <w:rPr>
          <w:rFonts w:ascii="Arial" w:hAnsi="Arial" w:cs="Arial"/>
          <w:szCs w:val="24"/>
        </w:rPr>
        <w:t xml:space="preserve">adni/sjemenski materijal mora pratiti Sertifikat o </w:t>
      </w:r>
      <w:r w:rsidR="00E7779F" w:rsidRPr="001D4B1E">
        <w:rPr>
          <w:rFonts w:ascii="Arial" w:hAnsi="Arial" w:cs="Arial"/>
          <w:szCs w:val="24"/>
        </w:rPr>
        <w:t>priznavanju:</w:t>
      </w:r>
    </w:p>
    <w:p w:rsidR="00E7779F" w:rsidRPr="001D4B1E" w:rsidRDefault="00E7779F" w:rsidP="00E7779F">
      <w:pPr>
        <w:pStyle w:val="ListParagraph"/>
        <w:numPr>
          <w:ilvl w:val="2"/>
          <w:numId w:val="2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sjemenskih usjeva;</w:t>
      </w:r>
    </w:p>
    <w:p w:rsidR="00E7779F" w:rsidRPr="001D4B1E" w:rsidRDefault="00E7779F" w:rsidP="00E7779F">
      <w:pPr>
        <w:pStyle w:val="ListParagraph"/>
        <w:numPr>
          <w:ilvl w:val="2"/>
          <w:numId w:val="2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sadnog materijala;</w:t>
      </w:r>
    </w:p>
    <w:p w:rsidR="00E7779F" w:rsidRPr="001D4B1E" w:rsidRDefault="00E7779F" w:rsidP="00E7779F">
      <w:pPr>
        <w:pStyle w:val="ListParagraph"/>
        <w:numPr>
          <w:ilvl w:val="2"/>
          <w:numId w:val="2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rasada povrća;</w:t>
      </w:r>
    </w:p>
    <w:p w:rsidR="00283BCF" w:rsidRPr="001D4B1E" w:rsidRDefault="00557678" w:rsidP="00BE76F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uvezeni </w:t>
      </w:r>
      <w:r w:rsidR="00E7779F" w:rsidRPr="001D4B1E">
        <w:rPr>
          <w:rFonts w:ascii="Arial" w:hAnsi="Arial" w:cs="Arial"/>
          <w:szCs w:val="24"/>
        </w:rPr>
        <w:t>sadni</w:t>
      </w:r>
      <w:r w:rsidR="00283BCF" w:rsidRPr="001D4B1E">
        <w:rPr>
          <w:rFonts w:ascii="Arial" w:hAnsi="Arial" w:cs="Arial"/>
          <w:szCs w:val="24"/>
        </w:rPr>
        <w:t xml:space="preserve"> i/ili sjemensk</w:t>
      </w:r>
      <w:r w:rsidR="00E7779F" w:rsidRPr="001D4B1E">
        <w:rPr>
          <w:rFonts w:ascii="Arial" w:hAnsi="Arial" w:cs="Arial"/>
          <w:szCs w:val="24"/>
        </w:rPr>
        <w:t>i</w:t>
      </w:r>
      <w:r w:rsidR="0080597C" w:rsidRPr="001D4B1E">
        <w:rPr>
          <w:rFonts w:ascii="Arial" w:hAnsi="Arial" w:cs="Arial"/>
          <w:szCs w:val="24"/>
        </w:rPr>
        <w:t xml:space="preserve"> materijal</w:t>
      </w:r>
      <w:r w:rsidR="00E7779F" w:rsidRPr="001D4B1E">
        <w:rPr>
          <w:rFonts w:ascii="Arial" w:hAnsi="Arial" w:cs="Arial"/>
          <w:szCs w:val="24"/>
        </w:rPr>
        <w:t xml:space="preserve"> </w:t>
      </w:r>
      <w:r w:rsidR="00F17CC8" w:rsidRPr="001D4B1E">
        <w:rPr>
          <w:rFonts w:ascii="Arial" w:hAnsi="Arial" w:cs="Arial"/>
          <w:szCs w:val="24"/>
        </w:rPr>
        <w:t>koji je upotrijebljen u proizvodnji</w:t>
      </w:r>
      <w:r w:rsidR="00E7779F" w:rsidRPr="001D4B1E">
        <w:rPr>
          <w:rFonts w:ascii="Arial" w:hAnsi="Arial" w:cs="Arial"/>
          <w:szCs w:val="24"/>
        </w:rPr>
        <w:t xml:space="preserve"> </w:t>
      </w:r>
      <w:r w:rsidR="00F17CC8" w:rsidRPr="001D4B1E">
        <w:rPr>
          <w:rFonts w:ascii="Arial" w:hAnsi="Arial" w:cs="Arial"/>
          <w:szCs w:val="24"/>
        </w:rPr>
        <w:t xml:space="preserve">mora da bude uvezen od strane </w:t>
      </w:r>
      <w:r w:rsidR="00E7779F" w:rsidRPr="001D4B1E">
        <w:rPr>
          <w:rFonts w:ascii="Arial" w:hAnsi="Arial" w:cs="Arial"/>
          <w:szCs w:val="24"/>
        </w:rPr>
        <w:t>uvoznik</w:t>
      </w:r>
      <w:r w:rsidR="00F17CC8" w:rsidRPr="001D4B1E">
        <w:rPr>
          <w:rFonts w:ascii="Arial" w:hAnsi="Arial" w:cs="Arial"/>
          <w:szCs w:val="24"/>
        </w:rPr>
        <w:t>a</w:t>
      </w:r>
      <w:r w:rsidR="00E7779F" w:rsidRPr="001D4B1E">
        <w:rPr>
          <w:rFonts w:ascii="Arial" w:hAnsi="Arial" w:cs="Arial"/>
          <w:szCs w:val="24"/>
        </w:rPr>
        <w:t xml:space="preserve"> koji je </w:t>
      </w:r>
      <w:r w:rsidR="0080597C" w:rsidRPr="001D4B1E">
        <w:rPr>
          <w:rFonts w:ascii="Arial" w:hAnsi="Arial" w:cs="Arial"/>
          <w:szCs w:val="24"/>
        </w:rPr>
        <w:t>upisan u R</w:t>
      </w:r>
      <w:r w:rsidR="00E7779F" w:rsidRPr="001D4B1E">
        <w:rPr>
          <w:rFonts w:ascii="Arial" w:hAnsi="Arial" w:cs="Arial"/>
          <w:szCs w:val="24"/>
        </w:rPr>
        <w:t xml:space="preserve">egistar uvoznika </w:t>
      </w:r>
      <w:r w:rsidR="00283BCF" w:rsidRPr="001D4B1E">
        <w:rPr>
          <w:rFonts w:ascii="Arial" w:hAnsi="Arial" w:cs="Arial"/>
          <w:szCs w:val="24"/>
        </w:rPr>
        <w:t xml:space="preserve">sadnog </w:t>
      </w:r>
      <w:r w:rsidR="00F17CC8" w:rsidRPr="001D4B1E">
        <w:rPr>
          <w:rFonts w:ascii="Arial" w:hAnsi="Arial" w:cs="Arial"/>
          <w:szCs w:val="24"/>
        </w:rPr>
        <w:t xml:space="preserve">materijala </w:t>
      </w:r>
      <w:r w:rsidR="00283BCF" w:rsidRPr="001D4B1E">
        <w:rPr>
          <w:rFonts w:ascii="Arial" w:hAnsi="Arial" w:cs="Arial"/>
          <w:szCs w:val="24"/>
        </w:rPr>
        <w:t xml:space="preserve">i/ili </w:t>
      </w:r>
      <w:r w:rsidR="00F17CC8" w:rsidRPr="001D4B1E">
        <w:rPr>
          <w:rFonts w:ascii="Arial" w:hAnsi="Arial" w:cs="Arial"/>
          <w:szCs w:val="24"/>
        </w:rPr>
        <w:t xml:space="preserve">Registar uvoznika </w:t>
      </w:r>
      <w:r w:rsidR="00283BCF" w:rsidRPr="001D4B1E">
        <w:rPr>
          <w:rFonts w:ascii="Arial" w:hAnsi="Arial" w:cs="Arial"/>
          <w:szCs w:val="24"/>
        </w:rPr>
        <w:t>sjemenskog materijala</w:t>
      </w:r>
      <w:r w:rsidR="00F17CC8" w:rsidRPr="001D4B1E">
        <w:rPr>
          <w:rFonts w:ascii="Arial" w:hAnsi="Arial" w:cs="Arial"/>
          <w:szCs w:val="24"/>
        </w:rPr>
        <w:t xml:space="preserve"> poljoprivrednog bilja</w:t>
      </w:r>
      <w:r w:rsidR="00FF4F07" w:rsidRPr="001D4B1E">
        <w:rPr>
          <w:rFonts w:ascii="Arial" w:hAnsi="Arial" w:cs="Arial"/>
          <w:szCs w:val="24"/>
        </w:rPr>
        <w:t xml:space="preserve">, </w:t>
      </w:r>
      <w:r w:rsidR="00283BCF" w:rsidRPr="001D4B1E">
        <w:rPr>
          <w:rFonts w:ascii="Arial" w:hAnsi="Arial" w:cs="Arial"/>
          <w:szCs w:val="24"/>
        </w:rPr>
        <w:t>koji vodi Uprava za bezbjednost hrane, veterinu i fitosanitarne poslove;</w:t>
      </w:r>
    </w:p>
    <w:p w:rsidR="0071416F" w:rsidRPr="001D4B1E" w:rsidRDefault="00473B65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A068D6" w:rsidRPr="001D4B1E">
        <w:rPr>
          <w:rFonts w:ascii="Arial" w:hAnsi="Arial" w:cs="Arial"/>
          <w:szCs w:val="24"/>
        </w:rPr>
        <w:t>abavka</w:t>
      </w:r>
      <w:r w:rsidR="00EE7291" w:rsidRPr="001D4B1E">
        <w:rPr>
          <w:rFonts w:ascii="Arial" w:hAnsi="Arial" w:cs="Arial"/>
          <w:szCs w:val="24"/>
        </w:rPr>
        <w:t xml:space="preserve"> </w:t>
      </w:r>
      <w:r w:rsidR="00BE76F9" w:rsidRPr="001D4B1E">
        <w:rPr>
          <w:rFonts w:ascii="Arial" w:hAnsi="Arial" w:cs="Arial"/>
          <w:szCs w:val="24"/>
        </w:rPr>
        <w:t>sadnog materijala (</w:t>
      </w:r>
      <w:r w:rsidR="00A068D6" w:rsidRPr="001D4B1E">
        <w:rPr>
          <w:rFonts w:ascii="Arial" w:hAnsi="Arial" w:cs="Arial"/>
          <w:szCs w:val="24"/>
        </w:rPr>
        <w:t>rasada</w:t>
      </w:r>
      <w:r w:rsidR="00BE76F9" w:rsidRPr="001D4B1E">
        <w:rPr>
          <w:rFonts w:ascii="Arial" w:hAnsi="Arial" w:cs="Arial"/>
          <w:szCs w:val="24"/>
        </w:rPr>
        <w:t xml:space="preserve">) </w:t>
      </w:r>
      <w:r w:rsidR="00A068D6" w:rsidRPr="001D4B1E">
        <w:rPr>
          <w:rFonts w:ascii="Arial" w:hAnsi="Arial" w:cs="Arial"/>
          <w:szCs w:val="24"/>
        </w:rPr>
        <w:t>moguća je jedino od dobavljača koji je upisan</w:t>
      </w:r>
      <w:r w:rsidR="009B11E8" w:rsidRPr="001D4B1E">
        <w:rPr>
          <w:rFonts w:ascii="Arial" w:hAnsi="Arial" w:cs="Arial"/>
          <w:szCs w:val="24"/>
        </w:rPr>
        <w:t xml:space="preserve"> u R</w:t>
      </w:r>
      <w:r w:rsidR="00A068D6" w:rsidRPr="001D4B1E">
        <w:rPr>
          <w:rFonts w:ascii="Arial" w:hAnsi="Arial" w:cs="Arial"/>
          <w:szCs w:val="24"/>
        </w:rPr>
        <w:t>egistar</w:t>
      </w:r>
      <w:r w:rsidR="00BE76F9" w:rsidRPr="001D4B1E">
        <w:rPr>
          <w:rFonts w:ascii="Arial" w:hAnsi="Arial" w:cs="Arial"/>
          <w:szCs w:val="24"/>
        </w:rPr>
        <w:t xml:space="preserve"> za promet s</w:t>
      </w:r>
      <w:r w:rsidR="009B11E8" w:rsidRPr="001D4B1E">
        <w:rPr>
          <w:rFonts w:ascii="Arial" w:hAnsi="Arial" w:cs="Arial"/>
          <w:szCs w:val="24"/>
        </w:rPr>
        <w:t>adnog materijala na malo i/ili R</w:t>
      </w:r>
      <w:r w:rsidR="00BE76F9" w:rsidRPr="001D4B1E">
        <w:rPr>
          <w:rFonts w:ascii="Arial" w:hAnsi="Arial" w:cs="Arial"/>
          <w:szCs w:val="24"/>
        </w:rPr>
        <w:t>egistar za promet sadnog materijala</w:t>
      </w:r>
      <w:r w:rsidR="00283BCF" w:rsidRPr="001D4B1E">
        <w:rPr>
          <w:rFonts w:ascii="Arial" w:hAnsi="Arial" w:cs="Arial"/>
          <w:szCs w:val="24"/>
        </w:rPr>
        <w:t xml:space="preserve"> na</w:t>
      </w:r>
      <w:r w:rsidR="00BE76F9" w:rsidRPr="001D4B1E">
        <w:rPr>
          <w:rFonts w:ascii="Arial" w:hAnsi="Arial" w:cs="Arial"/>
          <w:szCs w:val="24"/>
        </w:rPr>
        <w:t xml:space="preserve"> veliko</w:t>
      </w:r>
      <w:r w:rsidR="00283BCF" w:rsidRPr="001D4B1E">
        <w:rPr>
          <w:rFonts w:ascii="Arial" w:hAnsi="Arial" w:cs="Arial"/>
          <w:szCs w:val="24"/>
        </w:rPr>
        <w:t xml:space="preserve">, </w:t>
      </w:r>
      <w:r w:rsidR="00FC28E2" w:rsidRPr="001D4B1E">
        <w:rPr>
          <w:rFonts w:ascii="Arial" w:hAnsi="Arial" w:cs="Arial"/>
          <w:szCs w:val="24"/>
        </w:rPr>
        <w:t xml:space="preserve">i/ili Registar proizvođača </w:t>
      </w:r>
      <w:r w:rsidR="00557678" w:rsidRPr="001D4B1E">
        <w:rPr>
          <w:rFonts w:ascii="Arial" w:hAnsi="Arial" w:cs="Arial"/>
          <w:szCs w:val="24"/>
        </w:rPr>
        <w:t>sadnog materi</w:t>
      </w:r>
      <w:r w:rsidR="008A2D24" w:rsidRPr="001D4B1E">
        <w:rPr>
          <w:rFonts w:ascii="Arial" w:hAnsi="Arial" w:cs="Arial"/>
          <w:szCs w:val="24"/>
        </w:rPr>
        <w:t xml:space="preserve">jala i/ili Registar proizvođača </w:t>
      </w:r>
      <w:r w:rsidR="00557678" w:rsidRPr="001D4B1E">
        <w:rPr>
          <w:rFonts w:ascii="Arial" w:hAnsi="Arial" w:cs="Arial"/>
          <w:szCs w:val="24"/>
        </w:rPr>
        <w:t xml:space="preserve">sjemenskog materijala poljoprivrednog bilja </w:t>
      </w:r>
      <w:r w:rsidR="00283BCF" w:rsidRPr="001D4B1E">
        <w:rPr>
          <w:rFonts w:ascii="Arial" w:hAnsi="Arial" w:cs="Arial"/>
          <w:szCs w:val="24"/>
        </w:rPr>
        <w:t>koji vodi Uprava za bezbjednost hrane, veterinu i fitosanitarne poslove</w:t>
      </w:r>
      <w:r w:rsidR="00A005F0" w:rsidRPr="001D4B1E">
        <w:rPr>
          <w:rFonts w:ascii="Arial" w:hAnsi="Arial" w:cs="Arial"/>
          <w:szCs w:val="24"/>
        </w:rPr>
        <w:t>;</w:t>
      </w:r>
    </w:p>
    <w:p w:rsidR="00A005F0" w:rsidRPr="001D4B1E" w:rsidRDefault="00146A41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sjemenskog materijala poljoprivrednog bilja moguća je jedino od dobavljača koji je upisan u Registar za promet sjemenskog materijala poljoprivrednog bilja na malo i/ili Registar za promet sjemenskog materijala poljoprivredn</w:t>
      </w:r>
      <w:r w:rsidR="00160D51" w:rsidRPr="001D4B1E">
        <w:rPr>
          <w:rFonts w:ascii="Arial" w:hAnsi="Arial" w:cs="Arial"/>
          <w:szCs w:val="24"/>
        </w:rPr>
        <w:t xml:space="preserve">og bilja na veliko, i/ili </w:t>
      </w:r>
      <w:r w:rsidRPr="001D4B1E">
        <w:rPr>
          <w:rFonts w:ascii="Arial" w:hAnsi="Arial" w:cs="Arial"/>
          <w:szCs w:val="24"/>
        </w:rPr>
        <w:t>Registar proizvođača sjemenskog materijala poljoprivrednog bilja koji vodi Uprava za bezbjednost hrane, veterinu i fitosanitarne poslove</w:t>
      </w:r>
      <w:r w:rsidR="00A005F0" w:rsidRPr="001D4B1E">
        <w:rPr>
          <w:rFonts w:ascii="Arial" w:hAnsi="Arial" w:cs="Arial"/>
          <w:szCs w:val="24"/>
        </w:rPr>
        <w:t>;</w:t>
      </w:r>
    </w:p>
    <w:p w:rsidR="0006636D" w:rsidRPr="001D4B1E" w:rsidRDefault="0006636D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folije za plastenike</w:t>
      </w:r>
      <w:r w:rsidR="0096073E">
        <w:rPr>
          <w:rFonts w:ascii="Arial" w:hAnsi="Arial" w:cs="Arial"/>
          <w:szCs w:val="24"/>
        </w:rPr>
        <w:t xml:space="preserve"> jednom</w:t>
      </w:r>
      <w:r w:rsidR="00A62A72" w:rsidRPr="001D4B1E">
        <w:rPr>
          <w:rFonts w:ascii="Arial" w:hAnsi="Arial" w:cs="Arial"/>
          <w:szCs w:val="24"/>
        </w:rPr>
        <w:t xml:space="preserve"> </w:t>
      </w:r>
      <w:r w:rsidR="0096073E">
        <w:rPr>
          <w:rFonts w:ascii="Arial" w:hAnsi="Arial" w:cs="Arial"/>
          <w:szCs w:val="24"/>
        </w:rPr>
        <w:t>u</w:t>
      </w:r>
      <w:r w:rsidR="006F5DE6" w:rsidRPr="001D4B1E">
        <w:rPr>
          <w:rFonts w:ascii="Arial" w:hAnsi="Arial" w:cs="Arial"/>
          <w:szCs w:val="24"/>
        </w:rPr>
        <w:t xml:space="preserve"> period</w:t>
      </w:r>
      <w:r w:rsidR="0096073E">
        <w:rPr>
          <w:rFonts w:ascii="Arial" w:hAnsi="Arial" w:cs="Arial"/>
          <w:szCs w:val="24"/>
        </w:rPr>
        <w:t>u</w:t>
      </w:r>
      <w:r w:rsidR="006F5DE6" w:rsidRPr="001D4B1E">
        <w:rPr>
          <w:rFonts w:ascii="Arial" w:hAnsi="Arial" w:cs="Arial"/>
          <w:szCs w:val="24"/>
        </w:rPr>
        <w:t xml:space="preserve"> od (</w:t>
      </w:r>
      <w:r w:rsidR="004B1D24" w:rsidRPr="001D4B1E">
        <w:rPr>
          <w:rFonts w:ascii="Arial" w:hAnsi="Arial" w:cs="Arial"/>
          <w:szCs w:val="24"/>
        </w:rPr>
        <w:t>3</w:t>
      </w:r>
      <w:r w:rsidR="006F5DE6" w:rsidRPr="001D4B1E">
        <w:rPr>
          <w:rFonts w:ascii="Arial" w:hAnsi="Arial" w:cs="Arial"/>
          <w:szCs w:val="24"/>
        </w:rPr>
        <w:t xml:space="preserve">) tri godine, </w:t>
      </w:r>
      <w:r w:rsidRPr="001D4B1E">
        <w:rPr>
          <w:rFonts w:ascii="Arial" w:hAnsi="Arial" w:cs="Arial"/>
          <w:szCs w:val="24"/>
        </w:rPr>
        <w:t xml:space="preserve">moguća je jedino ukoliko je plastenik upisan u </w:t>
      </w:r>
      <w:r w:rsidR="005A5C38" w:rsidRPr="001D4B1E">
        <w:rPr>
          <w:rFonts w:ascii="Arial" w:hAnsi="Arial" w:cs="Arial"/>
          <w:szCs w:val="24"/>
        </w:rPr>
        <w:t>Registar poljoprivrednih gazdinstava</w:t>
      </w:r>
      <w:r w:rsidR="006F5DE6" w:rsidRPr="001D4B1E">
        <w:rPr>
          <w:rFonts w:ascii="Arial" w:hAnsi="Arial" w:cs="Arial"/>
          <w:szCs w:val="24"/>
        </w:rPr>
        <w:t xml:space="preserve"> s tim što je maksimalno dozvoljena prihvatljiva površina folije za podršku 1,4 puta veća od površine plastenika</w:t>
      </w:r>
      <w:r w:rsidR="0069681F" w:rsidRPr="001D4B1E">
        <w:rPr>
          <w:rFonts w:ascii="Arial" w:hAnsi="Arial" w:cs="Arial"/>
          <w:szCs w:val="24"/>
        </w:rPr>
        <w:t>;</w:t>
      </w:r>
    </w:p>
    <w:p w:rsidR="0092118C" w:rsidRPr="001D4B1E" w:rsidRDefault="0092118C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mreža za zasjenu</w:t>
      </w:r>
      <w:r w:rsidR="00A62A72" w:rsidRPr="001D4B1E">
        <w:rPr>
          <w:rFonts w:ascii="Arial" w:hAnsi="Arial" w:cs="Arial"/>
          <w:szCs w:val="24"/>
        </w:rPr>
        <w:t xml:space="preserve"> u novopostavljenim plastenicima odobrenim kroz Komponentu II</w:t>
      </w:r>
      <w:r w:rsidRPr="001D4B1E">
        <w:rPr>
          <w:rFonts w:ascii="Arial" w:hAnsi="Arial" w:cs="Arial"/>
          <w:szCs w:val="24"/>
        </w:rPr>
        <w:t xml:space="preserve"> moguća je jedino u slučaju minimalnog nivoa zaštite od </w:t>
      </w:r>
      <w:r w:rsidR="00A62A72" w:rsidRPr="001D4B1E">
        <w:rPr>
          <w:rFonts w:ascii="Arial" w:hAnsi="Arial" w:cs="Arial"/>
          <w:szCs w:val="24"/>
        </w:rPr>
        <w:t>3</w:t>
      </w:r>
      <w:r w:rsidRPr="001D4B1E">
        <w:rPr>
          <w:rFonts w:ascii="Arial" w:hAnsi="Arial" w:cs="Arial"/>
          <w:szCs w:val="24"/>
        </w:rPr>
        <w:t>0%;</w:t>
      </w:r>
    </w:p>
    <w:p w:rsidR="002643AD" w:rsidRPr="001D4B1E" w:rsidRDefault="00F72ED7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agrotekstila</w:t>
      </w:r>
      <w:r w:rsidR="008E5A5E" w:rsidRPr="001D4B1E">
        <w:rPr>
          <w:rFonts w:ascii="Arial" w:hAnsi="Arial" w:cs="Arial"/>
          <w:szCs w:val="24"/>
        </w:rPr>
        <w:t xml:space="preserve"> </w:t>
      </w:r>
      <w:r w:rsidR="005F2E86" w:rsidRPr="001D4B1E">
        <w:rPr>
          <w:rFonts w:ascii="Arial" w:hAnsi="Arial" w:cs="Arial"/>
          <w:szCs w:val="24"/>
        </w:rPr>
        <w:t>(agrila)</w:t>
      </w:r>
      <w:r w:rsidR="00E347AF" w:rsidRPr="001D4B1E">
        <w:rPr>
          <w:rFonts w:ascii="Arial" w:hAnsi="Arial" w:cs="Arial"/>
          <w:szCs w:val="24"/>
        </w:rPr>
        <w:t xml:space="preserve"> </w:t>
      </w:r>
      <w:r w:rsidR="00A62A72" w:rsidRPr="001D4B1E">
        <w:rPr>
          <w:rFonts w:ascii="Arial" w:hAnsi="Arial" w:cs="Arial"/>
          <w:szCs w:val="24"/>
        </w:rPr>
        <w:t xml:space="preserve">u novopostavljenim plastenicima odobrenim kroz Komponentu II </w:t>
      </w:r>
      <w:r w:rsidR="00E347AF" w:rsidRPr="001D4B1E">
        <w:rPr>
          <w:rFonts w:ascii="Arial" w:hAnsi="Arial" w:cs="Arial"/>
          <w:szCs w:val="24"/>
        </w:rPr>
        <w:t>moguća je jedino u slučaju minimaln</w:t>
      </w:r>
      <w:r w:rsidR="00654741" w:rsidRPr="001D4B1E">
        <w:rPr>
          <w:rFonts w:ascii="Arial" w:hAnsi="Arial" w:cs="Arial"/>
          <w:szCs w:val="24"/>
        </w:rPr>
        <w:t xml:space="preserve">e gramaže </w:t>
      </w:r>
      <w:r w:rsidR="006F5DE6" w:rsidRPr="001D4B1E">
        <w:rPr>
          <w:rFonts w:ascii="Arial" w:hAnsi="Arial" w:cs="Arial"/>
          <w:szCs w:val="24"/>
        </w:rPr>
        <w:t>≥</w:t>
      </w:r>
      <w:r w:rsidR="00AE3188" w:rsidRPr="001D4B1E">
        <w:rPr>
          <w:rFonts w:ascii="Arial" w:hAnsi="Arial" w:cs="Arial"/>
          <w:szCs w:val="24"/>
        </w:rPr>
        <w:t xml:space="preserve">od </w:t>
      </w:r>
      <w:r w:rsidR="004D44E7" w:rsidRPr="001D4B1E">
        <w:rPr>
          <w:rFonts w:ascii="Arial" w:hAnsi="Arial" w:cs="Arial"/>
          <w:szCs w:val="24"/>
        </w:rPr>
        <w:t>23</w:t>
      </w:r>
      <w:r w:rsidR="001930A6" w:rsidRPr="001D4B1E">
        <w:rPr>
          <w:rFonts w:ascii="Arial" w:hAnsi="Arial" w:cs="Arial"/>
          <w:szCs w:val="24"/>
        </w:rPr>
        <w:t xml:space="preserve"> g</w:t>
      </w:r>
      <w:r w:rsidR="00E347AF" w:rsidRPr="001D4B1E">
        <w:rPr>
          <w:rFonts w:ascii="Arial" w:hAnsi="Arial" w:cs="Arial"/>
          <w:szCs w:val="24"/>
        </w:rPr>
        <w:t>/m</w:t>
      </w:r>
      <w:r w:rsidR="00E347AF" w:rsidRPr="001D4B1E">
        <w:rPr>
          <w:rFonts w:ascii="Arial" w:hAnsi="Arial" w:cs="Arial"/>
          <w:szCs w:val="24"/>
          <w:vertAlign w:val="superscript"/>
        </w:rPr>
        <w:t>2</w:t>
      </w:r>
      <w:r w:rsidR="00E347AF" w:rsidRPr="001D4B1E">
        <w:rPr>
          <w:rFonts w:ascii="Arial" w:hAnsi="Arial" w:cs="Arial"/>
          <w:szCs w:val="24"/>
        </w:rPr>
        <w:t>;</w:t>
      </w:r>
    </w:p>
    <w:p w:rsidR="00B23B70" w:rsidRPr="001D4B1E" w:rsidRDefault="00B23B70" w:rsidP="00C92C03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nabavka čeličnih cijevi za konstrukciju i podkonstrukciju plastenika minimalne površine od </w:t>
      </w:r>
      <w:r w:rsidR="006E460D" w:rsidRPr="001D4B1E">
        <w:rPr>
          <w:rFonts w:ascii="Arial" w:hAnsi="Arial" w:cs="Arial"/>
          <w:szCs w:val="24"/>
        </w:rPr>
        <w:t>250</w:t>
      </w:r>
      <w:r w:rsidRPr="001D4B1E">
        <w:rPr>
          <w:rFonts w:ascii="Arial" w:hAnsi="Arial" w:cs="Arial"/>
          <w:szCs w:val="24"/>
        </w:rPr>
        <w:t>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 xml:space="preserve"> i folij</w:t>
      </w:r>
      <w:r w:rsidR="00170442" w:rsidRPr="001D4B1E">
        <w:rPr>
          <w:rFonts w:ascii="Arial" w:hAnsi="Arial" w:cs="Arial"/>
          <w:szCs w:val="24"/>
        </w:rPr>
        <w:t xml:space="preserve">e za plastenik (maksimalno </w:t>
      </w:r>
      <w:r w:rsidR="00D2133A" w:rsidRPr="001D4B1E">
        <w:rPr>
          <w:rFonts w:ascii="Arial" w:hAnsi="Arial" w:cs="Arial"/>
          <w:szCs w:val="24"/>
        </w:rPr>
        <w:t>350</w:t>
      </w:r>
      <w:r w:rsidRPr="001D4B1E">
        <w:rPr>
          <w:rFonts w:ascii="Arial" w:hAnsi="Arial" w:cs="Arial"/>
          <w:szCs w:val="24"/>
        </w:rPr>
        <w:t>m</w:t>
      </w:r>
      <w:r w:rsidRPr="001D4B1E">
        <w:rPr>
          <w:rFonts w:ascii="Arial" w:hAnsi="Arial" w:cs="Arial"/>
          <w:szCs w:val="24"/>
          <w:vertAlign w:val="superscript"/>
        </w:rPr>
        <w:t>2</w:t>
      </w:r>
      <w:r w:rsidRPr="001D4B1E">
        <w:rPr>
          <w:rFonts w:ascii="Arial" w:hAnsi="Arial" w:cs="Arial"/>
          <w:szCs w:val="24"/>
        </w:rPr>
        <w:t xml:space="preserve">) debljine minimum 200 µm (mikrona); </w:t>
      </w:r>
    </w:p>
    <w:p w:rsidR="00E7779F" w:rsidRPr="001D4B1E" w:rsidRDefault="00146A41" w:rsidP="00D8786B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dokaz o nabavci sadnog/sjemenskog materijala </w:t>
      </w:r>
      <w:r w:rsidR="002F0924" w:rsidRPr="001D4B1E">
        <w:rPr>
          <w:rFonts w:ascii="Arial" w:hAnsi="Arial" w:cs="Arial"/>
          <w:szCs w:val="24"/>
        </w:rPr>
        <w:t xml:space="preserve">i/ili nabavci folije </w:t>
      </w:r>
      <w:r w:rsidRPr="001D4B1E">
        <w:rPr>
          <w:rFonts w:ascii="Arial" w:hAnsi="Arial" w:cs="Arial"/>
          <w:szCs w:val="24"/>
        </w:rPr>
        <w:t>(</w:t>
      </w:r>
      <w:r w:rsidR="001659EE" w:rsidRPr="001D4B1E">
        <w:rPr>
          <w:rFonts w:ascii="Arial" w:hAnsi="Arial" w:cs="Arial"/>
          <w:szCs w:val="24"/>
        </w:rPr>
        <w:t xml:space="preserve">fiskalizovani </w:t>
      </w:r>
      <w:r w:rsidRPr="001D4B1E">
        <w:rPr>
          <w:rFonts w:ascii="Arial" w:hAnsi="Arial" w:cs="Arial"/>
          <w:szCs w:val="24"/>
        </w:rPr>
        <w:t xml:space="preserve">račun </w:t>
      </w:r>
      <w:r w:rsidR="001659EE" w:rsidRPr="001D4B1E">
        <w:rPr>
          <w:rFonts w:ascii="Arial" w:hAnsi="Arial" w:cs="Arial"/>
          <w:szCs w:val="24"/>
        </w:rPr>
        <w:t>o prometu robe</w:t>
      </w:r>
      <w:r w:rsidR="00AE3188" w:rsidRPr="001D4B1E">
        <w:rPr>
          <w:rFonts w:ascii="Arial" w:hAnsi="Arial" w:cs="Arial"/>
          <w:szCs w:val="24"/>
        </w:rPr>
        <w:t>);</w:t>
      </w:r>
    </w:p>
    <w:p w:rsidR="00B67141" w:rsidRPr="001D4B1E" w:rsidRDefault="001A4B63" w:rsidP="00D8786B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</w:t>
      </w:r>
      <w:r w:rsidR="00FB61EF" w:rsidRPr="001D4B1E">
        <w:rPr>
          <w:rFonts w:ascii="Arial" w:hAnsi="Arial" w:cs="Arial"/>
          <w:szCs w:val="24"/>
        </w:rPr>
        <w:t xml:space="preserve">em </w:t>
      </w:r>
      <w:r w:rsidR="00A62A72" w:rsidRPr="001D4B1E">
        <w:rPr>
          <w:rFonts w:ascii="Arial" w:hAnsi="Arial" w:cs="Arial"/>
          <w:szCs w:val="24"/>
        </w:rPr>
        <w:t xml:space="preserve">za navodnjavanje u novopostavljenom plasteniku </w:t>
      </w:r>
      <w:r w:rsidR="00D00AB4" w:rsidRPr="001D4B1E">
        <w:rPr>
          <w:rFonts w:ascii="Arial" w:hAnsi="Arial" w:cs="Arial"/>
          <w:szCs w:val="24"/>
        </w:rPr>
        <w:t>minimalne površine 250 m</w:t>
      </w:r>
      <w:r w:rsidR="00D00AB4" w:rsidRPr="001D4B1E">
        <w:rPr>
          <w:rFonts w:ascii="Arial" w:hAnsi="Arial" w:cs="Arial"/>
          <w:szCs w:val="24"/>
          <w:vertAlign w:val="superscript"/>
        </w:rPr>
        <w:t>2</w:t>
      </w:r>
      <w:r w:rsidR="00D00AB4">
        <w:rPr>
          <w:rFonts w:ascii="Arial" w:hAnsi="Arial" w:cs="Arial"/>
          <w:szCs w:val="24"/>
          <w:vertAlign w:val="superscript"/>
        </w:rPr>
        <w:t xml:space="preserve"> </w:t>
      </w:r>
      <w:r w:rsidR="00A62A72" w:rsidRPr="001D4B1E">
        <w:rPr>
          <w:rFonts w:ascii="Arial" w:hAnsi="Arial" w:cs="Arial"/>
          <w:szCs w:val="24"/>
        </w:rPr>
        <w:t>odobrenom kroz Komponentu II</w:t>
      </w:r>
      <w:r w:rsidR="00AE3188" w:rsidRPr="001D4B1E">
        <w:rPr>
          <w:rFonts w:ascii="Arial" w:hAnsi="Arial" w:cs="Arial"/>
          <w:szCs w:val="24"/>
        </w:rPr>
        <w:t>;</w:t>
      </w:r>
    </w:p>
    <w:p w:rsidR="00AE3188" w:rsidRPr="001D4B1E" w:rsidRDefault="001A4B63" w:rsidP="00FE3999">
      <w:pPr>
        <w:pStyle w:val="ListParagraph"/>
        <w:numPr>
          <w:ilvl w:val="0"/>
          <w:numId w:val="10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istem za orošavanje</w:t>
      </w:r>
      <w:r w:rsidR="00D2133A" w:rsidRPr="001D4B1E">
        <w:rPr>
          <w:rFonts w:ascii="Arial" w:hAnsi="Arial" w:cs="Arial"/>
          <w:szCs w:val="24"/>
        </w:rPr>
        <w:t xml:space="preserve"> </w:t>
      </w:r>
      <w:r w:rsidR="00A62A72" w:rsidRPr="001D4B1E">
        <w:rPr>
          <w:rFonts w:ascii="Arial" w:hAnsi="Arial" w:cs="Arial"/>
          <w:szCs w:val="24"/>
        </w:rPr>
        <w:t xml:space="preserve">u novopostavljenom plasteniku </w:t>
      </w:r>
      <w:r w:rsidR="00D00AB4" w:rsidRPr="001D4B1E">
        <w:rPr>
          <w:rFonts w:ascii="Arial" w:hAnsi="Arial" w:cs="Arial"/>
          <w:szCs w:val="24"/>
        </w:rPr>
        <w:t>minimalne površine 250 m</w:t>
      </w:r>
      <w:r w:rsidR="00D00AB4" w:rsidRPr="001D4B1E">
        <w:rPr>
          <w:rFonts w:ascii="Arial" w:hAnsi="Arial" w:cs="Arial"/>
          <w:szCs w:val="24"/>
          <w:vertAlign w:val="superscript"/>
        </w:rPr>
        <w:t>2</w:t>
      </w:r>
      <w:r w:rsidR="00D00AB4">
        <w:rPr>
          <w:rFonts w:ascii="Arial" w:hAnsi="Arial" w:cs="Arial"/>
          <w:szCs w:val="24"/>
          <w:vertAlign w:val="superscript"/>
        </w:rPr>
        <w:t xml:space="preserve"> </w:t>
      </w:r>
      <w:r w:rsidR="00A62A72" w:rsidRPr="001D4B1E">
        <w:rPr>
          <w:rFonts w:ascii="Arial" w:hAnsi="Arial" w:cs="Arial"/>
          <w:szCs w:val="24"/>
        </w:rPr>
        <w:t>odobrenom kroz Komponentu II</w:t>
      </w:r>
      <w:r w:rsidR="00AE3188" w:rsidRPr="001D4B1E">
        <w:rPr>
          <w:rFonts w:ascii="Arial" w:hAnsi="Arial" w:cs="Arial"/>
          <w:szCs w:val="24"/>
        </w:rPr>
        <w:t>;</w:t>
      </w:r>
    </w:p>
    <w:p w:rsidR="00160D51" w:rsidRPr="004937F4" w:rsidRDefault="001A4B63" w:rsidP="00AE3188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67141" w:rsidRPr="001D4B1E">
        <w:rPr>
          <w:rFonts w:ascii="Arial" w:hAnsi="Arial" w:cs="Arial"/>
          <w:szCs w:val="24"/>
        </w:rPr>
        <w:t>istem za navodnjavanje na otvorenom polju</w:t>
      </w:r>
      <w:r w:rsidR="00A901CF" w:rsidRPr="001D4B1E">
        <w:rPr>
          <w:rFonts w:ascii="Arial" w:hAnsi="Arial" w:cs="Arial"/>
          <w:szCs w:val="24"/>
        </w:rPr>
        <w:t xml:space="preserve"> sa minimalnom površinom 0.5 ha</w:t>
      </w:r>
      <w:r w:rsidR="00AE3188" w:rsidRPr="001D4B1E">
        <w:rPr>
          <w:rFonts w:ascii="Arial" w:hAnsi="Arial" w:cs="Arial"/>
          <w:szCs w:val="24"/>
        </w:rPr>
        <w:t>.</w:t>
      </w:r>
    </w:p>
    <w:p w:rsidR="009A222D" w:rsidRDefault="009A222D" w:rsidP="00D8786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BE76F9" w:rsidRPr="001D4B1E" w:rsidRDefault="00D8786B" w:rsidP="00D8786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lastRenderedPageBreak/>
        <w:t>SPECIFIČNI KRITERIJUMI PRIHVATLJIVOSTI</w:t>
      </w:r>
    </w:p>
    <w:p w:rsidR="00E33595" w:rsidRPr="001D4B1E" w:rsidRDefault="00E33595" w:rsidP="00D8786B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Kako bi </w:t>
      </w:r>
      <w:r w:rsidR="00146A41" w:rsidRPr="001D4B1E">
        <w:rPr>
          <w:rFonts w:ascii="Arial" w:hAnsi="Arial" w:cs="Arial"/>
          <w:szCs w:val="24"/>
        </w:rPr>
        <w:t xml:space="preserve">zahtjev </w:t>
      </w:r>
      <w:r w:rsidRPr="001D4B1E">
        <w:rPr>
          <w:rFonts w:ascii="Arial" w:hAnsi="Arial" w:cs="Arial"/>
          <w:szCs w:val="24"/>
        </w:rPr>
        <w:t>podnosi</w:t>
      </w:r>
      <w:r w:rsidR="00146A41" w:rsidRPr="001D4B1E">
        <w:rPr>
          <w:rFonts w:ascii="Arial" w:hAnsi="Arial" w:cs="Arial"/>
          <w:szCs w:val="24"/>
        </w:rPr>
        <w:t>oca</w:t>
      </w:r>
      <w:r w:rsidRPr="001D4B1E">
        <w:rPr>
          <w:rFonts w:ascii="Arial" w:hAnsi="Arial" w:cs="Arial"/>
          <w:szCs w:val="24"/>
        </w:rPr>
        <w:t xml:space="preserve"> za dodjelu podrške bio prihvatljiv moraju se ispuniti sledeći kriterijumi:</w:t>
      </w:r>
    </w:p>
    <w:p w:rsidR="0071416F" w:rsidRPr="001D4B1E" w:rsidRDefault="00E3359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E4727" w:rsidRPr="001D4B1E">
        <w:rPr>
          <w:rFonts w:ascii="Arial" w:hAnsi="Arial" w:cs="Arial"/>
          <w:szCs w:val="24"/>
        </w:rPr>
        <w:t xml:space="preserve">roizvodnja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DE4727" w:rsidRPr="001D4B1E">
        <w:rPr>
          <w:rFonts w:ascii="Arial" w:hAnsi="Arial" w:cs="Arial"/>
          <w:szCs w:val="24"/>
        </w:rPr>
        <w:t xml:space="preserve">na površini od </w:t>
      </w:r>
      <w:r w:rsidR="00DE4727" w:rsidRPr="001D4B1E">
        <w:rPr>
          <w:rFonts w:ascii="Arial" w:hAnsi="Arial" w:cs="Arial"/>
          <w:b/>
          <w:szCs w:val="24"/>
        </w:rPr>
        <w:t>minimalno 0,5 ha</w:t>
      </w:r>
      <w:r w:rsidR="00DE4727" w:rsidRPr="001D4B1E">
        <w:rPr>
          <w:rFonts w:ascii="Arial" w:hAnsi="Arial" w:cs="Arial"/>
          <w:szCs w:val="24"/>
        </w:rPr>
        <w:t xml:space="preserve"> na otvorenom polju u skladu sa savremenim principima uzgoja. Ukoliko se sabiraju površine od dvije ili više parcela, svaka od njih mora biti </w:t>
      </w:r>
      <w:r w:rsidR="00F05138" w:rsidRPr="001D4B1E">
        <w:rPr>
          <w:rFonts w:ascii="Arial" w:hAnsi="Arial" w:cs="Arial"/>
          <w:b/>
          <w:szCs w:val="24"/>
        </w:rPr>
        <w:t>najmanje 0,1</w:t>
      </w:r>
      <w:r w:rsidR="00DE4727" w:rsidRPr="001D4B1E">
        <w:rPr>
          <w:rFonts w:ascii="Arial" w:hAnsi="Arial" w:cs="Arial"/>
          <w:b/>
          <w:szCs w:val="24"/>
        </w:rPr>
        <w:t xml:space="preserve"> ha</w:t>
      </w:r>
      <w:r w:rsidR="00DE4727" w:rsidRPr="001D4B1E">
        <w:rPr>
          <w:rFonts w:ascii="Arial" w:hAnsi="Arial" w:cs="Arial"/>
          <w:szCs w:val="24"/>
        </w:rPr>
        <w:t>;</w:t>
      </w:r>
    </w:p>
    <w:p w:rsidR="00DE4727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E4727" w:rsidRPr="001D4B1E">
        <w:rPr>
          <w:rFonts w:ascii="Arial" w:hAnsi="Arial" w:cs="Arial"/>
          <w:szCs w:val="24"/>
        </w:rPr>
        <w:t xml:space="preserve">roizvodnja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DE4727" w:rsidRPr="001D4B1E">
        <w:rPr>
          <w:rFonts w:ascii="Arial" w:hAnsi="Arial" w:cs="Arial"/>
          <w:szCs w:val="24"/>
        </w:rPr>
        <w:t xml:space="preserve">na </w:t>
      </w:r>
      <w:r w:rsidR="008A5AF8" w:rsidRPr="001D4B1E">
        <w:rPr>
          <w:rFonts w:ascii="Arial" w:hAnsi="Arial" w:cs="Arial"/>
          <w:szCs w:val="24"/>
        </w:rPr>
        <w:t xml:space="preserve">površini od </w:t>
      </w:r>
      <w:r w:rsidR="00DE4727" w:rsidRPr="001D4B1E">
        <w:rPr>
          <w:rFonts w:ascii="Arial" w:hAnsi="Arial" w:cs="Arial"/>
          <w:b/>
          <w:szCs w:val="24"/>
        </w:rPr>
        <w:t>minimalno 0,</w:t>
      </w:r>
      <w:r w:rsidR="00AE3188" w:rsidRPr="001D4B1E">
        <w:rPr>
          <w:rFonts w:ascii="Arial" w:hAnsi="Arial" w:cs="Arial"/>
          <w:b/>
          <w:szCs w:val="24"/>
        </w:rPr>
        <w:t>05</w:t>
      </w:r>
      <w:r w:rsidR="00DE4727" w:rsidRPr="001D4B1E">
        <w:rPr>
          <w:rFonts w:ascii="Arial" w:hAnsi="Arial" w:cs="Arial"/>
          <w:b/>
          <w:szCs w:val="24"/>
        </w:rPr>
        <w:t xml:space="preserve"> ha</w:t>
      </w:r>
      <w:r w:rsidR="00DE4727" w:rsidRPr="001D4B1E">
        <w:rPr>
          <w:rFonts w:ascii="Arial" w:hAnsi="Arial" w:cs="Arial"/>
          <w:szCs w:val="24"/>
        </w:rPr>
        <w:t xml:space="preserve"> u zaštićenom prostoru (mogu se sabirati različite kulture na istoj parceli da bi se zadovoljio kriterijum minimalne površine);</w:t>
      </w:r>
      <w:r w:rsidR="00146A41" w:rsidRPr="001D4B1E">
        <w:rPr>
          <w:rFonts w:ascii="Arial" w:hAnsi="Arial" w:cs="Arial"/>
          <w:szCs w:val="24"/>
        </w:rPr>
        <w:t xml:space="preserve">  </w:t>
      </w:r>
    </w:p>
    <w:p w:rsidR="008A5AF8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8A5AF8" w:rsidRPr="001D4B1E">
        <w:rPr>
          <w:rFonts w:ascii="Arial" w:hAnsi="Arial" w:cs="Arial"/>
          <w:szCs w:val="24"/>
        </w:rPr>
        <w:t xml:space="preserve">roizvodnja rasada povrća </w:t>
      </w:r>
      <w:r w:rsidR="00146A41" w:rsidRPr="001D4B1E">
        <w:rPr>
          <w:rFonts w:ascii="Arial" w:hAnsi="Arial" w:cs="Arial"/>
          <w:szCs w:val="24"/>
        </w:rPr>
        <w:t xml:space="preserve">mora da bude zasnovana </w:t>
      </w:r>
      <w:r w:rsidR="008A5AF8" w:rsidRPr="001D4B1E">
        <w:rPr>
          <w:rFonts w:ascii="Arial" w:hAnsi="Arial" w:cs="Arial"/>
          <w:szCs w:val="24"/>
        </w:rPr>
        <w:t xml:space="preserve">na površini od </w:t>
      </w:r>
      <w:r w:rsidR="008A5AF8" w:rsidRPr="001D4B1E">
        <w:rPr>
          <w:rFonts w:ascii="Arial" w:hAnsi="Arial" w:cs="Arial"/>
          <w:b/>
          <w:szCs w:val="24"/>
        </w:rPr>
        <w:t>minimalno 0,03 ha</w:t>
      </w:r>
      <w:r w:rsidR="008A5AF8" w:rsidRPr="001D4B1E">
        <w:rPr>
          <w:rFonts w:ascii="Arial" w:hAnsi="Arial" w:cs="Arial"/>
          <w:szCs w:val="24"/>
        </w:rPr>
        <w:t xml:space="preserve"> u zaštićenom prostoru;</w:t>
      </w:r>
    </w:p>
    <w:p w:rsidR="00F06C95" w:rsidRPr="001D4B1E" w:rsidRDefault="00473B65" w:rsidP="00DB73B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A005F0" w:rsidRPr="001D4B1E">
        <w:rPr>
          <w:rFonts w:ascii="Arial" w:hAnsi="Arial" w:cs="Arial"/>
          <w:szCs w:val="24"/>
        </w:rPr>
        <w:t>abavka folije</w:t>
      </w:r>
      <w:r w:rsidR="008A5AF8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u</w:t>
      </w:r>
      <w:r w:rsidR="00146A41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novopostavljenim</w:t>
      </w:r>
      <w:r w:rsidR="00A901CF" w:rsidRPr="001D4B1E">
        <w:rPr>
          <w:rFonts w:ascii="Arial" w:hAnsi="Arial" w:cs="Arial"/>
          <w:szCs w:val="24"/>
        </w:rPr>
        <w:t xml:space="preserve"> </w:t>
      </w:r>
      <w:r w:rsidR="00690532">
        <w:rPr>
          <w:rFonts w:ascii="Arial" w:hAnsi="Arial" w:cs="Arial"/>
          <w:szCs w:val="24"/>
        </w:rPr>
        <w:t>plastenicima</w:t>
      </w:r>
      <w:r w:rsidR="008A5AF8" w:rsidRPr="001D4B1E">
        <w:rPr>
          <w:rFonts w:ascii="Arial" w:hAnsi="Arial" w:cs="Arial"/>
          <w:szCs w:val="24"/>
        </w:rPr>
        <w:t xml:space="preserve"> </w:t>
      </w:r>
      <w:r w:rsidR="004937F4" w:rsidRPr="001D4B1E">
        <w:rPr>
          <w:rFonts w:ascii="Arial" w:hAnsi="Arial" w:cs="Arial"/>
          <w:szCs w:val="24"/>
        </w:rPr>
        <w:t>minimalne površine od 250m</w:t>
      </w:r>
      <w:r w:rsidR="004937F4" w:rsidRPr="001D4B1E">
        <w:rPr>
          <w:rFonts w:ascii="Arial" w:hAnsi="Arial" w:cs="Arial"/>
          <w:szCs w:val="24"/>
          <w:vertAlign w:val="superscript"/>
        </w:rPr>
        <w:t>2</w:t>
      </w:r>
      <w:r w:rsidR="00580CE0">
        <w:rPr>
          <w:rFonts w:ascii="Arial" w:hAnsi="Arial" w:cs="Arial"/>
          <w:szCs w:val="24"/>
        </w:rPr>
        <w:t xml:space="preserve">, </w:t>
      </w:r>
      <w:r w:rsidR="00690532">
        <w:rPr>
          <w:rFonts w:ascii="Arial" w:hAnsi="Arial" w:cs="Arial"/>
          <w:szCs w:val="24"/>
        </w:rPr>
        <w:t>odobrenih</w:t>
      </w:r>
      <w:r w:rsidR="00580CE0">
        <w:rPr>
          <w:rFonts w:ascii="Arial" w:hAnsi="Arial" w:cs="Arial"/>
          <w:szCs w:val="24"/>
        </w:rPr>
        <w:t xml:space="preserve"> kroz Komponentu II</w:t>
      </w:r>
      <w:r w:rsidR="008A5AF8" w:rsidRPr="001D4B1E">
        <w:rPr>
          <w:rFonts w:ascii="Arial" w:hAnsi="Arial" w:cs="Arial"/>
          <w:szCs w:val="24"/>
        </w:rPr>
        <w:t>;</w:t>
      </w:r>
      <w:r w:rsidR="00146A41" w:rsidRPr="001D4B1E">
        <w:rPr>
          <w:rFonts w:ascii="Arial" w:hAnsi="Arial" w:cs="Arial"/>
          <w:szCs w:val="24"/>
        </w:rPr>
        <w:t xml:space="preserve"> </w:t>
      </w:r>
    </w:p>
    <w:p w:rsidR="005E51B4" w:rsidRPr="001D4B1E" w:rsidRDefault="005E51B4" w:rsidP="00DB73B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mreža za zasjenu</w:t>
      </w:r>
      <w:r w:rsidR="00690532">
        <w:rPr>
          <w:rFonts w:ascii="Arial" w:hAnsi="Arial" w:cs="Arial"/>
          <w:szCs w:val="24"/>
        </w:rPr>
        <w:t xml:space="preserve"> u</w:t>
      </w:r>
      <w:r w:rsidR="00580CE0">
        <w:rPr>
          <w:rFonts w:ascii="Arial" w:hAnsi="Arial" w:cs="Arial"/>
          <w:szCs w:val="24"/>
        </w:rPr>
        <w:t xml:space="preserve"> </w:t>
      </w:r>
      <w:r w:rsidR="009C4738" w:rsidRPr="001D4B1E">
        <w:rPr>
          <w:rFonts w:ascii="Arial" w:hAnsi="Arial" w:cs="Arial"/>
          <w:szCs w:val="24"/>
        </w:rPr>
        <w:t>novopostavljen</w:t>
      </w:r>
      <w:r w:rsidR="00690532">
        <w:rPr>
          <w:rFonts w:ascii="Arial" w:hAnsi="Arial" w:cs="Arial"/>
          <w:szCs w:val="24"/>
        </w:rPr>
        <w:t>im plastenicima</w:t>
      </w:r>
      <w:r w:rsidR="009C4738" w:rsidRPr="001D4B1E">
        <w:rPr>
          <w:rFonts w:ascii="Arial" w:hAnsi="Arial" w:cs="Arial"/>
          <w:szCs w:val="24"/>
        </w:rPr>
        <w:t xml:space="preserve"> minimalne površine</w:t>
      </w:r>
      <w:r w:rsidR="00690532">
        <w:rPr>
          <w:rFonts w:ascii="Arial" w:hAnsi="Arial" w:cs="Arial"/>
          <w:szCs w:val="24"/>
        </w:rPr>
        <w:t xml:space="preserve"> od</w:t>
      </w:r>
      <w:r w:rsidR="009C4738" w:rsidRPr="001D4B1E">
        <w:rPr>
          <w:rFonts w:ascii="Arial" w:hAnsi="Arial" w:cs="Arial"/>
          <w:szCs w:val="24"/>
        </w:rPr>
        <w:t xml:space="preserve"> 250 m</w:t>
      </w:r>
      <w:r w:rsidR="009C4738" w:rsidRPr="001D4B1E">
        <w:rPr>
          <w:rFonts w:ascii="Arial" w:hAnsi="Arial" w:cs="Arial"/>
          <w:szCs w:val="24"/>
          <w:vertAlign w:val="superscript"/>
        </w:rPr>
        <w:t>2</w:t>
      </w:r>
      <w:r w:rsidR="00580CE0">
        <w:rPr>
          <w:rFonts w:ascii="Arial" w:hAnsi="Arial" w:cs="Arial"/>
          <w:szCs w:val="24"/>
        </w:rPr>
        <w:t>,</w:t>
      </w:r>
      <w:r w:rsidR="009C4738" w:rsidRPr="001D4B1E">
        <w:rPr>
          <w:rFonts w:ascii="Arial" w:hAnsi="Arial" w:cs="Arial"/>
          <w:szCs w:val="24"/>
          <w:vertAlign w:val="superscript"/>
        </w:rPr>
        <w:t xml:space="preserve"> </w:t>
      </w:r>
      <w:r w:rsidR="00690532">
        <w:rPr>
          <w:rFonts w:ascii="Arial" w:hAnsi="Arial" w:cs="Arial"/>
          <w:szCs w:val="24"/>
        </w:rPr>
        <w:t>odobrenih</w:t>
      </w:r>
      <w:r w:rsidR="009C4738" w:rsidRPr="001D4B1E">
        <w:rPr>
          <w:rFonts w:ascii="Arial" w:hAnsi="Arial" w:cs="Arial"/>
          <w:szCs w:val="24"/>
        </w:rPr>
        <w:t xml:space="preserve"> kroz Komponentu II</w:t>
      </w:r>
      <w:r w:rsidRPr="001D4B1E">
        <w:rPr>
          <w:rFonts w:ascii="Arial" w:hAnsi="Arial" w:cs="Arial"/>
          <w:szCs w:val="24"/>
        </w:rPr>
        <w:t>;</w:t>
      </w:r>
    </w:p>
    <w:p w:rsidR="005E51B4" w:rsidRPr="00690532" w:rsidRDefault="005E51B4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nabavka agrotekstila (agrila)</w:t>
      </w:r>
      <w:r w:rsidR="009C4738" w:rsidRPr="001D4B1E">
        <w:rPr>
          <w:rFonts w:ascii="Arial" w:hAnsi="Arial" w:cs="Arial"/>
          <w:szCs w:val="24"/>
        </w:rPr>
        <w:t xml:space="preserve"> u novopostavljenim plastenicima </w:t>
      </w:r>
      <w:r w:rsidR="00690532" w:rsidRPr="00690532">
        <w:rPr>
          <w:rFonts w:ascii="Arial" w:hAnsi="Arial" w:cs="Arial"/>
          <w:szCs w:val="24"/>
        </w:rPr>
        <w:t>minimalne površine od 250m</w:t>
      </w:r>
      <w:r w:rsidR="00690532" w:rsidRPr="00690532">
        <w:rPr>
          <w:rFonts w:ascii="Arial" w:hAnsi="Arial" w:cs="Arial"/>
          <w:szCs w:val="24"/>
          <w:vertAlign w:val="superscript"/>
        </w:rPr>
        <w:t>2</w:t>
      </w:r>
      <w:r w:rsidR="00690532" w:rsidRPr="00690532">
        <w:rPr>
          <w:rFonts w:ascii="Arial" w:hAnsi="Arial" w:cs="Arial"/>
          <w:szCs w:val="24"/>
        </w:rPr>
        <w:t>,</w:t>
      </w:r>
      <w:r w:rsidR="00690532">
        <w:rPr>
          <w:rFonts w:ascii="Arial" w:hAnsi="Arial" w:cs="Arial"/>
          <w:szCs w:val="24"/>
        </w:rPr>
        <w:t>odobrenih</w:t>
      </w:r>
      <w:r w:rsidR="009C4738" w:rsidRPr="00690532">
        <w:rPr>
          <w:rFonts w:ascii="Arial" w:hAnsi="Arial" w:cs="Arial"/>
          <w:szCs w:val="24"/>
        </w:rPr>
        <w:t xml:space="preserve"> kroz Komponentu II</w:t>
      </w:r>
      <w:r w:rsidR="00690532">
        <w:rPr>
          <w:rFonts w:ascii="Arial" w:hAnsi="Arial" w:cs="Arial"/>
          <w:szCs w:val="24"/>
        </w:rPr>
        <w:t>;</w:t>
      </w:r>
    </w:p>
    <w:p w:rsidR="000E19FE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</w:t>
      </w:r>
      <w:r w:rsidR="000E19FE" w:rsidRPr="001D4B1E">
        <w:rPr>
          <w:rFonts w:ascii="Arial" w:hAnsi="Arial" w:cs="Arial"/>
          <w:szCs w:val="24"/>
        </w:rPr>
        <w:t xml:space="preserve">nvesticija se mora započeti i realizovati u </w:t>
      </w:r>
      <w:r w:rsidR="00484055" w:rsidRPr="001D4B1E">
        <w:rPr>
          <w:rFonts w:ascii="Arial" w:hAnsi="Arial" w:cs="Arial"/>
          <w:szCs w:val="24"/>
        </w:rPr>
        <w:t>202</w:t>
      </w:r>
      <w:r w:rsidR="00175A34" w:rsidRPr="001D4B1E">
        <w:rPr>
          <w:rFonts w:ascii="Arial" w:hAnsi="Arial" w:cs="Arial"/>
          <w:szCs w:val="24"/>
        </w:rPr>
        <w:t>2</w:t>
      </w:r>
      <w:r w:rsidR="000E19FE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E19FE" w:rsidRPr="001D4B1E">
        <w:rPr>
          <w:rFonts w:ascii="Arial" w:hAnsi="Arial" w:cs="Arial"/>
          <w:szCs w:val="24"/>
        </w:rPr>
        <w:t xml:space="preserve">godini, a za nabavku sjemena i sadnog materijala prihvatljiva je i investicija započeta u decembru </w:t>
      </w:r>
      <w:r w:rsidR="005A5C38" w:rsidRPr="001D4B1E">
        <w:rPr>
          <w:rFonts w:ascii="Arial" w:hAnsi="Arial" w:cs="Arial"/>
          <w:szCs w:val="24"/>
        </w:rPr>
        <w:t>20</w:t>
      </w:r>
      <w:r w:rsidR="0064688F" w:rsidRPr="001D4B1E">
        <w:rPr>
          <w:rFonts w:ascii="Arial" w:hAnsi="Arial" w:cs="Arial"/>
          <w:szCs w:val="24"/>
        </w:rPr>
        <w:t>2</w:t>
      </w:r>
      <w:r w:rsidR="00175A34" w:rsidRPr="001D4B1E">
        <w:rPr>
          <w:rFonts w:ascii="Arial" w:hAnsi="Arial" w:cs="Arial"/>
          <w:szCs w:val="24"/>
        </w:rPr>
        <w:t>1</w:t>
      </w:r>
      <w:r w:rsidR="000E19FE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E19FE" w:rsidRPr="001D4B1E">
        <w:rPr>
          <w:rFonts w:ascii="Arial" w:hAnsi="Arial" w:cs="Arial"/>
          <w:szCs w:val="24"/>
        </w:rPr>
        <w:t>godine;</w:t>
      </w:r>
    </w:p>
    <w:p w:rsidR="000E19FE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AF77CA" w:rsidRPr="001D4B1E">
        <w:rPr>
          <w:rFonts w:ascii="Arial" w:hAnsi="Arial" w:cs="Arial"/>
          <w:szCs w:val="24"/>
        </w:rPr>
        <w:t>roizvođači su dužni da zemljište održavaju u skladu sa Kodeksom dobre poljoprivredne prakse;</w:t>
      </w:r>
    </w:p>
    <w:p w:rsidR="00795F07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</w:t>
      </w:r>
      <w:r w:rsidR="00795F07" w:rsidRPr="001D4B1E">
        <w:rPr>
          <w:rFonts w:ascii="Arial" w:hAnsi="Arial" w:cs="Arial"/>
          <w:szCs w:val="24"/>
        </w:rPr>
        <w:t xml:space="preserve">aksimalno prihvatljiva </w:t>
      </w:r>
      <w:r w:rsidR="009772CC" w:rsidRPr="001D4B1E">
        <w:rPr>
          <w:rFonts w:ascii="Arial" w:hAnsi="Arial" w:cs="Arial"/>
          <w:szCs w:val="24"/>
        </w:rPr>
        <w:t xml:space="preserve">vrijednost </w:t>
      </w:r>
      <w:r w:rsidR="00795F07" w:rsidRPr="001D4B1E">
        <w:rPr>
          <w:rFonts w:ascii="Arial" w:hAnsi="Arial" w:cs="Arial"/>
          <w:szCs w:val="24"/>
        </w:rPr>
        <w:t>investicij</w:t>
      </w:r>
      <w:r w:rsidR="009772CC" w:rsidRPr="001D4B1E">
        <w:rPr>
          <w:rFonts w:ascii="Arial" w:hAnsi="Arial" w:cs="Arial"/>
          <w:szCs w:val="24"/>
        </w:rPr>
        <w:t>e</w:t>
      </w:r>
      <w:r w:rsidR="00D94A4F" w:rsidRPr="001D4B1E">
        <w:rPr>
          <w:rFonts w:ascii="Arial" w:hAnsi="Arial" w:cs="Arial"/>
          <w:szCs w:val="24"/>
        </w:rPr>
        <w:t xml:space="preserve"> za KOMPONENTE I i II</w:t>
      </w:r>
      <w:r w:rsidR="00795F07" w:rsidRPr="001D4B1E">
        <w:rPr>
          <w:rFonts w:ascii="Arial" w:hAnsi="Arial" w:cs="Arial"/>
          <w:szCs w:val="24"/>
        </w:rPr>
        <w:t xml:space="preserve"> je 10</w:t>
      </w:r>
      <w:r w:rsidR="009772CC" w:rsidRPr="001D4B1E">
        <w:rPr>
          <w:rFonts w:ascii="Arial" w:hAnsi="Arial" w:cs="Arial"/>
          <w:szCs w:val="24"/>
        </w:rPr>
        <w:t>.</w:t>
      </w:r>
      <w:r w:rsidR="00795F07" w:rsidRPr="001D4B1E">
        <w:rPr>
          <w:rFonts w:ascii="Arial" w:hAnsi="Arial" w:cs="Arial"/>
          <w:szCs w:val="24"/>
        </w:rPr>
        <w:t>000</w:t>
      </w:r>
      <w:r w:rsidR="00B35EAC" w:rsidRPr="001D4B1E">
        <w:rPr>
          <w:rFonts w:ascii="Arial" w:hAnsi="Arial" w:cs="Arial"/>
          <w:szCs w:val="24"/>
        </w:rPr>
        <w:t>,00</w:t>
      </w:r>
      <w:r w:rsidR="00795F07" w:rsidRPr="001D4B1E">
        <w:rPr>
          <w:rFonts w:ascii="Arial" w:hAnsi="Arial" w:cs="Arial"/>
          <w:szCs w:val="24"/>
        </w:rPr>
        <w:t xml:space="preserve"> €</w:t>
      </w:r>
      <w:r w:rsidR="009772CC" w:rsidRPr="001D4B1E">
        <w:rPr>
          <w:rFonts w:ascii="Arial" w:hAnsi="Arial" w:cs="Arial"/>
          <w:szCs w:val="24"/>
        </w:rPr>
        <w:t>;</w:t>
      </w:r>
    </w:p>
    <w:p w:rsidR="002F060C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</w:t>
      </w:r>
      <w:r w:rsidR="009772CC" w:rsidRPr="001D4B1E">
        <w:rPr>
          <w:rFonts w:ascii="Arial" w:hAnsi="Arial" w:cs="Arial"/>
          <w:szCs w:val="24"/>
        </w:rPr>
        <w:t>aksimalno prihvatljiva podrška</w:t>
      </w:r>
      <w:r w:rsidR="00D94A4F" w:rsidRPr="001D4B1E">
        <w:rPr>
          <w:rFonts w:ascii="Arial" w:hAnsi="Arial" w:cs="Arial"/>
          <w:szCs w:val="24"/>
        </w:rPr>
        <w:t>, za KOMPONENT</w:t>
      </w:r>
      <w:r w:rsidR="00690532">
        <w:rPr>
          <w:rFonts w:ascii="Arial" w:hAnsi="Arial" w:cs="Arial"/>
          <w:szCs w:val="24"/>
        </w:rPr>
        <w:t xml:space="preserve">U I je do 30% od </w:t>
      </w:r>
      <w:r w:rsidR="002F060C" w:rsidRPr="001D4B1E">
        <w:rPr>
          <w:rFonts w:ascii="Arial" w:hAnsi="Arial" w:cs="Arial"/>
          <w:szCs w:val="24"/>
        </w:rPr>
        <w:t xml:space="preserve">vrijednosti prihvatljive investicije, osim za </w:t>
      </w:r>
      <w:r w:rsidR="009C4738" w:rsidRPr="001D4B1E">
        <w:rPr>
          <w:rFonts w:ascii="Arial" w:hAnsi="Arial" w:cs="Arial"/>
          <w:szCs w:val="24"/>
        </w:rPr>
        <w:t>nabavku</w:t>
      </w:r>
      <w:r w:rsidR="002F060C" w:rsidRPr="001D4B1E">
        <w:rPr>
          <w:rFonts w:ascii="Arial" w:hAnsi="Arial" w:cs="Arial"/>
          <w:szCs w:val="24"/>
        </w:rPr>
        <w:t xml:space="preserve"> rasada iz domaće proizvodnje do 50%;</w:t>
      </w:r>
    </w:p>
    <w:p w:rsidR="00C2776C" w:rsidRPr="00C2776C" w:rsidRDefault="002F060C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C2776C">
        <w:rPr>
          <w:rFonts w:ascii="Arial" w:hAnsi="Arial" w:cs="Arial"/>
          <w:szCs w:val="24"/>
        </w:rPr>
        <w:t xml:space="preserve">maksimalno prihvatljiva podrška za KOMPONENTU II je </w:t>
      </w:r>
      <w:r w:rsidR="00243E16" w:rsidRPr="00C2776C">
        <w:rPr>
          <w:rFonts w:ascii="Arial" w:hAnsi="Arial" w:cs="Arial"/>
          <w:szCs w:val="24"/>
        </w:rPr>
        <w:t xml:space="preserve">do </w:t>
      </w:r>
      <w:r w:rsidRPr="00C2776C">
        <w:rPr>
          <w:rFonts w:ascii="Arial" w:hAnsi="Arial" w:cs="Arial"/>
          <w:szCs w:val="24"/>
        </w:rPr>
        <w:t>70%</w:t>
      </w:r>
      <w:r w:rsidR="00690532" w:rsidRPr="00C2776C">
        <w:rPr>
          <w:rFonts w:ascii="Arial" w:hAnsi="Arial" w:cs="Arial"/>
          <w:szCs w:val="24"/>
        </w:rPr>
        <w:t xml:space="preserve"> od</w:t>
      </w:r>
      <w:r w:rsidRPr="00C2776C">
        <w:rPr>
          <w:rFonts w:ascii="Arial" w:hAnsi="Arial" w:cs="Arial"/>
          <w:szCs w:val="24"/>
        </w:rPr>
        <w:t xml:space="preserve"> vrijednosti prihvatljive investicije za </w:t>
      </w:r>
      <w:r w:rsidR="00690532" w:rsidRPr="00C2776C">
        <w:rPr>
          <w:rFonts w:ascii="Arial" w:hAnsi="Arial" w:cs="Arial"/>
          <w:szCs w:val="24"/>
        </w:rPr>
        <w:t>podizanje plastenika</w:t>
      </w:r>
      <w:r w:rsidR="00C2776C" w:rsidRPr="00C2776C">
        <w:rPr>
          <w:rFonts w:ascii="Arial" w:hAnsi="Arial" w:cs="Arial"/>
          <w:szCs w:val="24"/>
        </w:rPr>
        <w:t xml:space="preserve"> (čelične cijevi za konstrukciju i podkonstrukciju plastenika, sistem za navodnjavanje i sistem za orošavanje);</w:t>
      </w:r>
    </w:p>
    <w:p w:rsidR="009772CC" w:rsidRPr="00C2776C" w:rsidRDefault="00C2776C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C2776C">
        <w:rPr>
          <w:rFonts w:ascii="Arial" w:hAnsi="Arial" w:cs="Arial"/>
          <w:szCs w:val="24"/>
        </w:rPr>
        <w:t>m</w:t>
      </w:r>
      <w:r w:rsidR="00690532" w:rsidRPr="00C2776C">
        <w:rPr>
          <w:rFonts w:ascii="Arial" w:hAnsi="Arial" w:cs="Arial"/>
          <w:szCs w:val="24"/>
        </w:rPr>
        <w:t>a</w:t>
      </w:r>
      <w:r w:rsidRPr="00C2776C">
        <w:rPr>
          <w:rFonts w:ascii="Arial" w:hAnsi="Arial" w:cs="Arial"/>
          <w:szCs w:val="24"/>
        </w:rPr>
        <w:t>ksimalno prihvatljiva podrška za</w:t>
      </w:r>
      <w:r w:rsidR="00690532" w:rsidRPr="00C2776C">
        <w:rPr>
          <w:rFonts w:ascii="Arial" w:hAnsi="Arial" w:cs="Arial"/>
          <w:szCs w:val="24"/>
        </w:rPr>
        <w:t xml:space="preserve"> </w:t>
      </w:r>
      <w:r w:rsidR="002F060C" w:rsidRPr="00C2776C">
        <w:rPr>
          <w:rFonts w:ascii="Arial" w:hAnsi="Arial" w:cs="Arial"/>
          <w:szCs w:val="24"/>
        </w:rPr>
        <w:t xml:space="preserve">postavljanje sistema za navodnjavanje na otvorenom polju </w:t>
      </w:r>
      <w:r w:rsidRPr="00C2776C">
        <w:rPr>
          <w:rFonts w:ascii="Arial" w:hAnsi="Arial" w:cs="Arial"/>
          <w:szCs w:val="24"/>
        </w:rPr>
        <w:t xml:space="preserve">je </w:t>
      </w:r>
      <w:r w:rsidR="002F060C" w:rsidRPr="00C2776C">
        <w:rPr>
          <w:rFonts w:ascii="Arial" w:hAnsi="Arial" w:cs="Arial"/>
          <w:szCs w:val="24"/>
        </w:rPr>
        <w:t>do 50% vrijednosti prihvatljive investicije</w:t>
      </w:r>
      <w:r w:rsidR="00690532" w:rsidRPr="00C2776C">
        <w:rPr>
          <w:rFonts w:ascii="Arial" w:hAnsi="Arial" w:cs="Arial"/>
          <w:szCs w:val="24"/>
        </w:rPr>
        <w:t>;</w:t>
      </w:r>
    </w:p>
    <w:p w:rsidR="00E47904" w:rsidRPr="001D4B1E" w:rsidRDefault="00E47904" w:rsidP="00D94A4F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plastenik, za koji je o</w:t>
      </w:r>
      <w:r w:rsidR="00243E16">
        <w:rPr>
          <w:rFonts w:ascii="Arial" w:hAnsi="Arial" w:cs="Arial"/>
          <w:szCs w:val="24"/>
        </w:rPr>
        <w:t xml:space="preserve">dobrena podrška kroz KOMPONENTU </w:t>
      </w:r>
      <w:r w:rsidRPr="001D4B1E">
        <w:rPr>
          <w:rFonts w:ascii="Arial" w:hAnsi="Arial" w:cs="Arial"/>
          <w:szCs w:val="24"/>
        </w:rPr>
        <w:t>I</w:t>
      </w:r>
      <w:r w:rsidR="00243E16">
        <w:rPr>
          <w:rFonts w:ascii="Arial" w:hAnsi="Arial" w:cs="Arial"/>
          <w:szCs w:val="24"/>
        </w:rPr>
        <w:t xml:space="preserve">, </w:t>
      </w:r>
      <w:r w:rsidR="002F060C" w:rsidRPr="001D4B1E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D4B1E">
        <w:rPr>
          <w:rFonts w:ascii="Arial" w:hAnsi="Arial" w:cs="Arial"/>
          <w:szCs w:val="24"/>
        </w:rPr>
        <w:t xml:space="preserve"> mora prije isplate biti upisan u registar poljoprivrednih gazdinstava;</w:t>
      </w:r>
    </w:p>
    <w:p w:rsidR="00243E16" w:rsidRDefault="00243E16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2F060C" w:rsidRPr="001D4B1E">
        <w:rPr>
          <w:rFonts w:ascii="Arial" w:hAnsi="Arial" w:cs="Arial"/>
          <w:szCs w:val="24"/>
        </w:rPr>
        <w:t>ored opredijeljenog iznosa podrške još dodatnih 10% od iznosa prihvatl</w:t>
      </w:r>
      <w:r>
        <w:rPr>
          <w:rFonts w:ascii="Arial" w:hAnsi="Arial" w:cs="Arial"/>
          <w:szCs w:val="24"/>
        </w:rPr>
        <w:t xml:space="preserve">jive investicije mogu ostvariti </w:t>
      </w:r>
      <w:r w:rsidR="002F060C" w:rsidRPr="001D4B1E">
        <w:rPr>
          <w:rFonts w:ascii="Arial" w:hAnsi="Arial" w:cs="Arial"/>
          <w:szCs w:val="24"/>
        </w:rPr>
        <w:t xml:space="preserve">oni podnosioci zahtjeva koji investiraju u </w:t>
      </w:r>
      <w:r>
        <w:rPr>
          <w:rFonts w:ascii="Arial" w:hAnsi="Arial" w:cs="Arial"/>
          <w:szCs w:val="24"/>
        </w:rPr>
        <w:t>podizanje</w:t>
      </w:r>
      <w:r w:rsidR="002F060C" w:rsidRPr="001D4B1E">
        <w:rPr>
          <w:rFonts w:ascii="Arial" w:hAnsi="Arial" w:cs="Arial"/>
          <w:szCs w:val="24"/>
        </w:rPr>
        <w:t xml:space="preserve"> plastenika, a koji su upisani u Registar poljoprivrednika u skladu sa propisom kojim je uređeno obavljanje poljoprivredne djelatnosti kao jedinog ili glavnog zanimanja i koji su do trenutka podnošenja zahtjeva za podršku, izmirili doprinose u skladu sa zakonom, dospjele do 30. juna 2021. godine, </w:t>
      </w:r>
      <w:r>
        <w:rPr>
          <w:rFonts w:ascii="Arial" w:hAnsi="Arial" w:cs="Arial"/>
          <w:szCs w:val="24"/>
        </w:rPr>
        <w:t>po osnovu upisa u ovaj Registar;</w:t>
      </w:r>
    </w:p>
    <w:p w:rsidR="009772CC" w:rsidRPr="001D4B1E" w:rsidRDefault="00473B65" w:rsidP="00D8786B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</w:t>
      </w:r>
      <w:r w:rsidR="009772CC" w:rsidRPr="001D4B1E">
        <w:rPr>
          <w:rFonts w:ascii="Arial" w:hAnsi="Arial" w:cs="Arial"/>
          <w:szCs w:val="24"/>
        </w:rPr>
        <w:t>inimalno prihvatljiva vrijednost investicije</w:t>
      </w:r>
      <w:r w:rsidR="00243E16">
        <w:rPr>
          <w:rFonts w:ascii="Arial" w:hAnsi="Arial" w:cs="Arial"/>
          <w:szCs w:val="24"/>
        </w:rPr>
        <w:t xml:space="preserve"> za KOMPONENTU</w:t>
      </w:r>
      <w:r w:rsidR="00D1062D" w:rsidRPr="001D4B1E">
        <w:rPr>
          <w:rFonts w:ascii="Arial" w:hAnsi="Arial" w:cs="Arial"/>
          <w:szCs w:val="24"/>
        </w:rPr>
        <w:t xml:space="preserve"> I:</w:t>
      </w:r>
      <w:r w:rsidR="009772CC" w:rsidRPr="001D4B1E">
        <w:rPr>
          <w:rFonts w:ascii="Arial" w:hAnsi="Arial" w:cs="Arial"/>
          <w:szCs w:val="24"/>
        </w:rPr>
        <w:t xml:space="preserve"> 500</w:t>
      </w:r>
      <w:r w:rsidR="00B35EAC" w:rsidRPr="001D4B1E">
        <w:rPr>
          <w:rFonts w:ascii="Arial" w:hAnsi="Arial" w:cs="Arial"/>
          <w:szCs w:val="24"/>
        </w:rPr>
        <w:t>,00</w:t>
      </w:r>
      <w:r w:rsidR="009772CC" w:rsidRPr="001D4B1E">
        <w:rPr>
          <w:rFonts w:ascii="Arial" w:hAnsi="Arial" w:cs="Arial"/>
          <w:szCs w:val="24"/>
        </w:rPr>
        <w:t xml:space="preserve"> €</w:t>
      </w:r>
      <w:r w:rsidR="00D62520" w:rsidRPr="001D4B1E">
        <w:rPr>
          <w:rFonts w:ascii="Arial" w:hAnsi="Arial" w:cs="Arial"/>
          <w:szCs w:val="24"/>
        </w:rPr>
        <w:t>;</w:t>
      </w:r>
    </w:p>
    <w:p w:rsidR="00373E2A" w:rsidRPr="001D4B1E" w:rsidRDefault="00473B65" w:rsidP="009878E7">
      <w:pPr>
        <w:pStyle w:val="ListParagraph"/>
        <w:numPr>
          <w:ilvl w:val="0"/>
          <w:numId w:val="11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</w:t>
      </w:r>
      <w:r w:rsidR="00D62520" w:rsidRPr="001D4B1E">
        <w:rPr>
          <w:rFonts w:ascii="Arial" w:hAnsi="Arial" w:cs="Arial"/>
          <w:szCs w:val="24"/>
        </w:rPr>
        <w:t>odrška se obračunava u odnosu na prihvatljive (referentne) cijene rasada prikazane u tabeli referentnih cijena rasada, koja je sastavni dio Javnog poziva.</w:t>
      </w:r>
    </w:p>
    <w:p w:rsidR="00C2776C" w:rsidRDefault="00C2776C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C2776C" w:rsidRDefault="00C2776C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E33405" w:rsidRDefault="00E33405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C2776C" w:rsidRDefault="00C2776C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C2776C" w:rsidRDefault="00C2776C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795F07" w:rsidRPr="001D4B1E" w:rsidRDefault="00795F07" w:rsidP="00795F0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lastRenderedPageBreak/>
        <w:t>VISINA PODRŠKE</w:t>
      </w:r>
      <w:r w:rsidR="000674A1" w:rsidRPr="001D4B1E">
        <w:rPr>
          <w:rFonts w:ascii="Arial" w:hAnsi="Arial" w:cs="Arial"/>
          <w:b/>
          <w:szCs w:val="24"/>
          <w:u w:val="single"/>
        </w:rPr>
        <w:t xml:space="preserve"> </w:t>
      </w:r>
    </w:p>
    <w:p w:rsidR="00F06C95" w:rsidRPr="001D4B1E" w:rsidRDefault="004A7F72" w:rsidP="006856B4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do </w:t>
      </w:r>
      <w:r w:rsidR="00F06C95" w:rsidRPr="001D4B1E">
        <w:rPr>
          <w:rFonts w:ascii="Arial" w:hAnsi="Arial" w:cs="Arial"/>
          <w:szCs w:val="24"/>
        </w:rPr>
        <w:t>3</w:t>
      </w:r>
      <w:r w:rsidR="00DE021B" w:rsidRPr="001D4B1E">
        <w:rPr>
          <w:rFonts w:ascii="Arial" w:hAnsi="Arial" w:cs="Arial"/>
          <w:szCs w:val="24"/>
        </w:rPr>
        <w:t>0</w:t>
      </w:r>
      <w:r w:rsidR="00795F07" w:rsidRPr="001D4B1E">
        <w:rPr>
          <w:rFonts w:ascii="Arial" w:hAnsi="Arial" w:cs="Arial"/>
          <w:szCs w:val="24"/>
        </w:rPr>
        <w:t xml:space="preserve">% </w:t>
      </w:r>
      <w:r w:rsidR="009878E7" w:rsidRPr="001D4B1E">
        <w:rPr>
          <w:rFonts w:ascii="Arial" w:hAnsi="Arial" w:cs="Arial"/>
          <w:szCs w:val="24"/>
        </w:rPr>
        <w:t xml:space="preserve">vrijednosti </w:t>
      </w:r>
      <w:r w:rsidR="000530EA" w:rsidRPr="001D4B1E">
        <w:rPr>
          <w:rFonts w:ascii="Arial" w:hAnsi="Arial" w:cs="Arial"/>
          <w:szCs w:val="24"/>
        </w:rPr>
        <w:t xml:space="preserve">prihvatljive </w:t>
      </w:r>
      <w:r w:rsidR="00795F07" w:rsidRPr="001D4B1E">
        <w:rPr>
          <w:rFonts w:ascii="Arial" w:hAnsi="Arial" w:cs="Arial"/>
          <w:szCs w:val="24"/>
        </w:rPr>
        <w:t>investicije za nabavku</w:t>
      </w:r>
      <w:r w:rsidR="00F06C95" w:rsidRPr="001D4B1E">
        <w:rPr>
          <w:rFonts w:ascii="Arial" w:hAnsi="Arial" w:cs="Arial"/>
          <w:szCs w:val="24"/>
        </w:rPr>
        <w:t xml:space="preserve"> </w:t>
      </w:r>
      <w:r w:rsidR="00FB61EF" w:rsidRPr="001D4B1E">
        <w:rPr>
          <w:rFonts w:ascii="Arial" w:hAnsi="Arial" w:cs="Arial"/>
          <w:szCs w:val="24"/>
        </w:rPr>
        <w:t xml:space="preserve">sjemenskog materijala  i/ili </w:t>
      </w:r>
      <w:r w:rsidR="00F06C95" w:rsidRPr="001D4B1E">
        <w:rPr>
          <w:rFonts w:ascii="Arial" w:hAnsi="Arial" w:cs="Arial"/>
          <w:szCs w:val="24"/>
        </w:rPr>
        <w:t>uvezenog</w:t>
      </w:r>
      <w:r w:rsidR="00795F07" w:rsidRPr="001D4B1E">
        <w:rPr>
          <w:rFonts w:ascii="Arial" w:hAnsi="Arial" w:cs="Arial"/>
          <w:szCs w:val="24"/>
        </w:rPr>
        <w:t xml:space="preserve"> </w:t>
      </w:r>
      <w:r w:rsidR="00DA43F1" w:rsidRPr="001D4B1E">
        <w:rPr>
          <w:rFonts w:ascii="Arial" w:hAnsi="Arial" w:cs="Arial"/>
          <w:szCs w:val="24"/>
        </w:rPr>
        <w:t xml:space="preserve">sertifikovanog </w:t>
      </w:r>
      <w:r w:rsidR="00795F07" w:rsidRPr="001D4B1E">
        <w:rPr>
          <w:rFonts w:ascii="Arial" w:hAnsi="Arial" w:cs="Arial"/>
          <w:szCs w:val="24"/>
        </w:rPr>
        <w:t>sadnog</w:t>
      </w:r>
      <w:r w:rsidR="00956CD7" w:rsidRPr="001D4B1E">
        <w:rPr>
          <w:rFonts w:ascii="Arial" w:hAnsi="Arial" w:cs="Arial"/>
          <w:szCs w:val="24"/>
        </w:rPr>
        <w:t xml:space="preserve"> materijala</w:t>
      </w:r>
      <w:r w:rsidR="00E7779F" w:rsidRPr="001D4B1E">
        <w:rPr>
          <w:rFonts w:ascii="Arial" w:hAnsi="Arial" w:cs="Arial"/>
          <w:szCs w:val="24"/>
        </w:rPr>
        <w:t xml:space="preserve"> (rasada povrća)</w:t>
      </w:r>
      <w:r w:rsidR="00795F07" w:rsidRPr="001D4B1E">
        <w:rPr>
          <w:rFonts w:ascii="Arial" w:hAnsi="Arial" w:cs="Arial"/>
          <w:szCs w:val="24"/>
        </w:rPr>
        <w:t>;</w:t>
      </w:r>
      <w:r w:rsidR="000300A1" w:rsidRPr="001D4B1E">
        <w:rPr>
          <w:rFonts w:ascii="Arial" w:hAnsi="Arial" w:cs="Arial"/>
          <w:szCs w:val="24"/>
        </w:rPr>
        <w:t xml:space="preserve"> </w:t>
      </w:r>
    </w:p>
    <w:p w:rsidR="004A7F72" w:rsidRPr="001D4B1E" w:rsidRDefault="004A7F72" w:rsidP="006856B4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do 50% vrijednosti prihvatljive investicije za nabavku sertifikovanog sadnog materijala (rasada povrća) iz domaće proizvodnje</w:t>
      </w:r>
      <w:r w:rsidR="00FB61EF" w:rsidRPr="001D4B1E">
        <w:rPr>
          <w:rFonts w:ascii="Arial" w:hAnsi="Arial" w:cs="Arial"/>
          <w:szCs w:val="24"/>
        </w:rPr>
        <w:t>;</w:t>
      </w:r>
    </w:p>
    <w:p w:rsidR="00F06C95" w:rsidRPr="001D4B1E" w:rsidRDefault="00654741" w:rsidP="00795F07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0,4</w:t>
      </w:r>
      <w:r w:rsidR="004A7F72" w:rsidRPr="001D4B1E">
        <w:rPr>
          <w:rFonts w:ascii="Arial" w:hAnsi="Arial" w:cs="Arial"/>
          <w:szCs w:val="24"/>
        </w:rPr>
        <w:t>5</w:t>
      </w:r>
      <w:r w:rsidR="00022B68" w:rsidRPr="001D4B1E">
        <w:rPr>
          <w:rFonts w:ascii="Arial" w:hAnsi="Arial" w:cs="Arial"/>
          <w:szCs w:val="24"/>
        </w:rPr>
        <w:t xml:space="preserve"> €/m</w:t>
      </w:r>
      <w:r w:rsidR="00022B68" w:rsidRPr="001D4B1E">
        <w:rPr>
          <w:rFonts w:ascii="Arial" w:hAnsi="Arial" w:cs="Arial"/>
          <w:szCs w:val="24"/>
          <w:vertAlign w:val="superscript"/>
        </w:rPr>
        <w:t>2</w:t>
      </w:r>
      <w:r w:rsidR="000C0C07" w:rsidRPr="001D4B1E">
        <w:rPr>
          <w:rFonts w:ascii="Arial" w:hAnsi="Arial" w:cs="Arial"/>
          <w:szCs w:val="24"/>
        </w:rPr>
        <w:t xml:space="preserve"> folije, s tim što</w:t>
      </w:r>
      <w:r w:rsidR="00022B68" w:rsidRPr="001D4B1E">
        <w:rPr>
          <w:rFonts w:ascii="Arial" w:hAnsi="Arial" w:cs="Arial"/>
          <w:szCs w:val="24"/>
        </w:rPr>
        <w:t xml:space="preserve"> maksimalno </w:t>
      </w:r>
      <w:r w:rsidR="000C0C07" w:rsidRPr="001D4B1E">
        <w:rPr>
          <w:rFonts w:ascii="Arial" w:hAnsi="Arial" w:cs="Arial"/>
          <w:szCs w:val="24"/>
        </w:rPr>
        <w:t xml:space="preserve">dozvoljena </w:t>
      </w:r>
      <w:r w:rsidR="00022B68" w:rsidRPr="001D4B1E">
        <w:rPr>
          <w:rFonts w:ascii="Arial" w:hAnsi="Arial" w:cs="Arial"/>
          <w:szCs w:val="24"/>
        </w:rPr>
        <w:t>prihvatljiva površina folije za pod</w:t>
      </w:r>
      <w:r w:rsidR="00F93B4A" w:rsidRPr="001D4B1E">
        <w:rPr>
          <w:rFonts w:ascii="Arial" w:hAnsi="Arial" w:cs="Arial"/>
          <w:szCs w:val="24"/>
        </w:rPr>
        <w:t>ršku</w:t>
      </w:r>
      <w:r w:rsidR="000C0C07" w:rsidRPr="001D4B1E">
        <w:rPr>
          <w:rFonts w:ascii="Arial" w:hAnsi="Arial" w:cs="Arial"/>
          <w:szCs w:val="24"/>
        </w:rPr>
        <w:t xml:space="preserve"> može biti 1,4 puta veća od površine plastenika;</w:t>
      </w:r>
    </w:p>
    <w:p w:rsidR="00DA43F1" w:rsidRPr="001D4B1E" w:rsidRDefault="00654741" w:rsidP="00795F07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0,13</w:t>
      </w:r>
      <w:r w:rsidR="00DA43F1" w:rsidRPr="001D4B1E">
        <w:rPr>
          <w:rFonts w:ascii="Arial" w:hAnsi="Arial" w:cs="Arial"/>
          <w:szCs w:val="24"/>
        </w:rPr>
        <w:t xml:space="preserve"> €/m</w:t>
      </w:r>
      <w:r w:rsidR="00DA43F1" w:rsidRPr="001D4B1E">
        <w:rPr>
          <w:rFonts w:ascii="Arial" w:hAnsi="Arial" w:cs="Arial"/>
          <w:szCs w:val="24"/>
          <w:vertAlign w:val="superscript"/>
        </w:rPr>
        <w:t>2</w:t>
      </w:r>
      <w:r w:rsidR="00DA43F1" w:rsidRPr="001D4B1E">
        <w:rPr>
          <w:rFonts w:ascii="Arial" w:hAnsi="Arial" w:cs="Arial"/>
          <w:szCs w:val="24"/>
        </w:rPr>
        <w:t xml:space="preserve"> mreže za zasjenu sa minimalnim nivoom zaštite od </w:t>
      </w:r>
      <w:r w:rsidR="004A7F72" w:rsidRPr="001D4B1E">
        <w:rPr>
          <w:rFonts w:ascii="Arial" w:hAnsi="Arial" w:cs="Arial"/>
          <w:szCs w:val="24"/>
        </w:rPr>
        <w:t>3</w:t>
      </w:r>
      <w:r w:rsidR="00DA43F1" w:rsidRPr="001D4B1E">
        <w:rPr>
          <w:rFonts w:ascii="Arial" w:hAnsi="Arial" w:cs="Arial"/>
          <w:szCs w:val="24"/>
        </w:rPr>
        <w:t>0%;</w:t>
      </w:r>
    </w:p>
    <w:p w:rsidR="00DE021B" w:rsidRPr="001D4B1E" w:rsidRDefault="00654741" w:rsidP="00336651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0,08</w:t>
      </w:r>
      <w:r w:rsidR="00DA43F1" w:rsidRPr="001D4B1E">
        <w:rPr>
          <w:rFonts w:ascii="Arial" w:hAnsi="Arial" w:cs="Arial"/>
          <w:szCs w:val="24"/>
        </w:rPr>
        <w:t xml:space="preserve"> €/m</w:t>
      </w:r>
      <w:r w:rsidR="00DA43F1" w:rsidRPr="001D4B1E">
        <w:rPr>
          <w:rFonts w:ascii="Arial" w:hAnsi="Arial" w:cs="Arial"/>
          <w:szCs w:val="24"/>
          <w:vertAlign w:val="superscript"/>
        </w:rPr>
        <w:t>2</w:t>
      </w:r>
      <w:r w:rsidR="00DA43F1" w:rsidRPr="001D4B1E">
        <w:rPr>
          <w:rFonts w:ascii="Arial" w:hAnsi="Arial" w:cs="Arial"/>
          <w:szCs w:val="24"/>
        </w:rPr>
        <w:t xml:space="preserve"> agrotekstila</w:t>
      </w:r>
      <w:r w:rsidRPr="001D4B1E">
        <w:rPr>
          <w:rFonts w:ascii="Arial" w:hAnsi="Arial" w:cs="Arial"/>
          <w:szCs w:val="24"/>
        </w:rPr>
        <w:t xml:space="preserve"> (agrila) minimalne gramaže ≥ </w:t>
      </w:r>
      <w:r w:rsidR="007108B1" w:rsidRPr="001D4B1E">
        <w:rPr>
          <w:rFonts w:ascii="Arial" w:hAnsi="Arial" w:cs="Arial"/>
          <w:szCs w:val="24"/>
        </w:rPr>
        <w:t>23</w:t>
      </w:r>
      <w:r w:rsidR="0086204D" w:rsidRPr="001D4B1E">
        <w:rPr>
          <w:rFonts w:ascii="Arial" w:hAnsi="Arial" w:cs="Arial"/>
          <w:szCs w:val="24"/>
        </w:rPr>
        <w:t xml:space="preserve"> g</w:t>
      </w:r>
      <w:r w:rsidR="00DA43F1" w:rsidRPr="001D4B1E">
        <w:rPr>
          <w:rFonts w:ascii="Arial" w:hAnsi="Arial" w:cs="Arial"/>
          <w:szCs w:val="24"/>
        </w:rPr>
        <w:t>/m</w:t>
      </w:r>
      <w:r w:rsidR="00DA43F1" w:rsidRPr="001D4B1E">
        <w:rPr>
          <w:rFonts w:ascii="Arial" w:hAnsi="Arial" w:cs="Arial"/>
          <w:szCs w:val="24"/>
          <w:vertAlign w:val="superscript"/>
        </w:rPr>
        <w:t>2</w:t>
      </w:r>
      <w:r w:rsidR="00DA43F1" w:rsidRPr="001D4B1E">
        <w:rPr>
          <w:rFonts w:ascii="Arial" w:hAnsi="Arial" w:cs="Arial"/>
          <w:szCs w:val="24"/>
        </w:rPr>
        <w:t>;</w:t>
      </w:r>
    </w:p>
    <w:p w:rsidR="0037160F" w:rsidRPr="001D4B1E" w:rsidRDefault="00243E16" w:rsidP="00336651">
      <w:pPr>
        <w:pStyle w:val="ListParagraph"/>
        <w:numPr>
          <w:ilvl w:val="0"/>
          <w:numId w:val="12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B67141" w:rsidRPr="001D4B1E">
        <w:rPr>
          <w:rFonts w:ascii="Arial" w:hAnsi="Arial" w:cs="Arial"/>
          <w:szCs w:val="24"/>
        </w:rPr>
        <w:t>o 8</w:t>
      </w:r>
      <w:r w:rsidR="00837322" w:rsidRPr="001D4B1E">
        <w:rPr>
          <w:rFonts w:ascii="Arial" w:hAnsi="Arial" w:cs="Arial"/>
          <w:szCs w:val="24"/>
        </w:rPr>
        <w:t>0% vrijedno</w:t>
      </w:r>
      <w:r w:rsidR="004D44E7" w:rsidRPr="001D4B1E">
        <w:rPr>
          <w:rFonts w:ascii="Arial" w:hAnsi="Arial" w:cs="Arial"/>
          <w:szCs w:val="24"/>
        </w:rPr>
        <w:t>sti prihvatljive investicije za podizaje plastenika, i to isključivo za nabavku čeličnih cijevi</w:t>
      </w:r>
      <w:r w:rsidR="00837322" w:rsidRPr="001D4B1E">
        <w:rPr>
          <w:rFonts w:ascii="Arial" w:hAnsi="Arial" w:cs="Arial"/>
          <w:szCs w:val="24"/>
        </w:rPr>
        <w:t xml:space="preserve"> za konstrukciju i podko</w:t>
      </w:r>
      <w:r w:rsidR="00F06C95" w:rsidRPr="001D4B1E">
        <w:rPr>
          <w:rFonts w:ascii="Arial" w:hAnsi="Arial" w:cs="Arial"/>
          <w:szCs w:val="24"/>
        </w:rPr>
        <w:t>nstrukciju plastenika</w:t>
      </w:r>
      <w:r w:rsidR="007108B1" w:rsidRPr="001D4B1E">
        <w:rPr>
          <w:rFonts w:ascii="Arial" w:hAnsi="Arial" w:cs="Arial"/>
          <w:szCs w:val="24"/>
        </w:rPr>
        <w:t xml:space="preserve">, </w:t>
      </w:r>
      <w:r w:rsidR="004D44E7" w:rsidRPr="001D4B1E">
        <w:rPr>
          <w:rFonts w:ascii="Arial" w:hAnsi="Arial" w:cs="Arial"/>
          <w:szCs w:val="24"/>
        </w:rPr>
        <w:t xml:space="preserve">i </w:t>
      </w:r>
      <w:r w:rsidR="007108B1" w:rsidRPr="001D4B1E">
        <w:rPr>
          <w:rFonts w:ascii="Arial" w:hAnsi="Arial" w:cs="Arial"/>
          <w:szCs w:val="24"/>
        </w:rPr>
        <w:t>sistem za navodnjavanje i orošavanje</w:t>
      </w:r>
      <w:r w:rsidR="004D44E7" w:rsidRPr="001D4B1E">
        <w:rPr>
          <w:rFonts w:ascii="Arial" w:hAnsi="Arial" w:cs="Arial"/>
          <w:szCs w:val="24"/>
        </w:rPr>
        <w:t>.</w:t>
      </w:r>
    </w:p>
    <w:p w:rsidR="006438F5" w:rsidRPr="001D4B1E" w:rsidRDefault="00193127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POTREBNA DOKUMENTACIJA UZ ZAHTJEV ZA DODJELU PODRŠKE</w:t>
      </w:r>
      <w:r w:rsidR="006A6AF8" w:rsidRPr="001D4B1E">
        <w:rPr>
          <w:rFonts w:ascii="Arial" w:hAnsi="Arial" w:cs="Arial"/>
          <w:b/>
          <w:szCs w:val="24"/>
          <w:u w:val="single"/>
        </w:rPr>
        <w:t xml:space="preserve"> (KOMPONENTE I i II)</w:t>
      </w:r>
    </w:p>
    <w:p w:rsidR="0076715F" w:rsidRDefault="0076715F" w:rsidP="006438F5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987EDC" w:rsidRPr="001D4B1E">
        <w:rPr>
          <w:rFonts w:ascii="Arial" w:hAnsi="Arial" w:cs="Arial"/>
          <w:szCs w:val="24"/>
        </w:rPr>
        <w:t xml:space="preserve">opunjen </w:t>
      </w:r>
      <w:r w:rsidR="006438F5" w:rsidRPr="001D4B1E">
        <w:rPr>
          <w:rFonts w:ascii="Arial" w:hAnsi="Arial" w:cs="Arial"/>
          <w:szCs w:val="24"/>
        </w:rPr>
        <w:t xml:space="preserve">Zahtjev za dodjelu podrške povrtarskoj proizvodnji u </w:t>
      </w:r>
      <w:r w:rsidR="00484055" w:rsidRPr="001D4B1E">
        <w:rPr>
          <w:rFonts w:ascii="Arial" w:hAnsi="Arial" w:cs="Arial"/>
          <w:szCs w:val="24"/>
        </w:rPr>
        <w:t>202</w:t>
      </w:r>
      <w:r w:rsidR="004A7F72" w:rsidRPr="001D4B1E">
        <w:rPr>
          <w:rFonts w:ascii="Arial" w:hAnsi="Arial" w:cs="Arial"/>
          <w:szCs w:val="24"/>
        </w:rPr>
        <w:t>2</w:t>
      </w:r>
      <w:r w:rsidR="006438F5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6438F5" w:rsidRPr="001D4B1E">
        <w:rPr>
          <w:rFonts w:ascii="Arial" w:hAnsi="Arial" w:cs="Arial"/>
          <w:szCs w:val="24"/>
        </w:rPr>
        <w:t>godini</w:t>
      </w:r>
      <w:r w:rsidR="00F06C95" w:rsidRPr="001D4B1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r w:rsidR="0054148F" w:rsidRPr="001D4B1E">
        <w:rPr>
          <w:rFonts w:ascii="Arial" w:hAnsi="Arial" w:cs="Arial"/>
          <w:szCs w:val="24"/>
        </w:rPr>
        <w:t>OBRAZAC</w:t>
      </w:r>
      <w:r w:rsidR="00A124F9" w:rsidRPr="001D4B1E">
        <w:rPr>
          <w:rFonts w:ascii="Arial" w:hAnsi="Arial" w:cs="Arial"/>
          <w:szCs w:val="24"/>
        </w:rPr>
        <w:t xml:space="preserve"> 1</w:t>
      </w:r>
      <w:r>
        <w:rPr>
          <w:rFonts w:ascii="Arial" w:hAnsi="Arial" w:cs="Arial"/>
          <w:szCs w:val="24"/>
        </w:rPr>
        <w:t xml:space="preserve"> za KOMPONENTU I);</w:t>
      </w:r>
    </w:p>
    <w:p w:rsidR="0076715F" w:rsidRDefault="0076715F" w:rsidP="0076715F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</w:t>
      </w:r>
      <w:r w:rsidRPr="001D4B1E">
        <w:rPr>
          <w:rFonts w:ascii="Arial" w:hAnsi="Arial" w:cs="Arial"/>
          <w:szCs w:val="24"/>
        </w:rPr>
        <w:t xml:space="preserve">punjen Zahtjev za dodjelu podrške </w:t>
      </w:r>
      <w:r>
        <w:rPr>
          <w:rFonts w:ascii="Arial" w:hAnsi="Arial" w:cs="Arial"/>
          <w:szCs w:val="24"/>
        </w:rPr>
        <w:t xml:space="preserve">u plasteničku proizvodnju za </w:t>
      </w:r>
      <w:r w:rsidRPr="001D4B1E">
        <w:rPr>
          <w:rFonts w:ascii="Arial" w:hAnsi="Arial" w:cs="Arial"/>
          <w:szCs w:val="24"/>
        </w:rPr>
        <w:t xml:space="preserve">2022. </w:t>
      </w:r>
      <w:r>
        <w:rPr>
          <w:rFonts w:ascii="Arial" w:hAnsi="Arial" w:cs="Arial"/>
          <w:szCs w:val="24"/>
        </w:rPr>
        <w:t>godinu (</w:t>
      </w:r>
      <w:r w:rsidRPr="001D4B1E">
        <w:rPr>
          <w:rFonts w:ascii="Arial" w:hAnsi="Arial" w:cs="Arial"/>
          <w:szCs w:val="24"/>
        </w:rPr>
        <w:t xml:space="preserve">OBRAZAC </w:t>
      </w:r>
      <w:r>
        <w:rPr>
          <w:rFonts w:ascii="Arial" w:hAnsi="Arial" w:cs="Arial"/>
          <w:szCs w:val="24"/>
        </w:rPr>
        <w:t>2A</w:t>
      </w:r>
      <w:r>
        <w:rPr>
          <w:rFonts w:ascii="Arial" w:hAnsi="Arial" w:cs="Arial"/>
          <w:szCs w:val="24"/>
        </w:rPr>
        <w:t xml:space="preserve"> za KOMPONENTU </w:t>
      </w:r>
      <w:r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;</w:t>
      </w:r>
    </w:p>
    <w:p w:rsidR="00754567" w:rsidRPr="0076715F" w:rsidRDefault="00A81C2B" w:rsidP="003C4CDE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76715F">
        <w:rPr>
          <w:rFonts w:ascii="Arial" w:hAnsi="Arial" w:cs="Arial"/>
          <w:szCs w:val="24"/>
        </w:rPr>
        <w:t>d</w:t>
      </w:r>
      <w:r w:rsidR="006438F5" w:rsidRPr="0076715F">
        <w:rPr>
          <w:rFonts w:ascii="Arial" w:hAnsi="Arial" w:cs="Arial"/>
          <w:szCs w:val="24"/>
        </w:rPr>
        <w:t xml:space="preserve">okaz </w:t>
      </w:r>
      <w:r w:rsidR="00A25643" w:rsidRPr="0076715F">
        <w:rPr>
          <w:rFonts w:ascii="Arial" w:hAnsi="Arial" w:cs="Arial"/>
          <w:szCs w:val="24"/>
        </w:rPr>
        <w:t>da su sjemenski/sadni materijal i/ili folija</w:t>
      </w:r>
      <w:r w:rsidR="00F000B9" w:rsidRPr="0076715F">
        <w:rPr>
          <w:rFonts w:ascii="Arial" w:hAnsi="Arial" w:cs="Arial"/>
          <w:szCs w:val="24"/>
        </w:rPr>
        <w:t xml:space="preserve"> i/ili mreža za zasjenu i/ili agrotekstil (agril)</w:t>
      </w:r>
      <w:r w:rsidR="00A25643" w:rsidRPr="0076715F">
        <w:rPr>
          <w:rFonts w:ascii="Arial" w:hAnsi="Arial" w:cs="Arial"/>
          <w:szCs w:val="24"/>
        </w:rPr>
        <w:t xml:space="preserve"> plaćeni gotovinski ili bezgotovinski i to</w:t>
      </w:r>
      <w:r w:rsidR="00754567" w:rsidRPr="0076715F">
        <w:rPr>
          <w:rFonts w:ascii="Arial" w:hAnsi="Arial" w:cs="Arial"/>
          <w:szCs w:val="24"/>
        </w:rPr>
        <w:t>:</w:t>
      </w:r>
    </w:p>
    <w:p w:rsidR="00754567" w:rsidRPr="001D4B1E" w:rsidRDefault="00557372" w:rsidP="00754567">
      <w:pPr>
        <w:pStyle w:val="ListParagraph"/>
        <w:numPr>
          <w:ilvl w:val="1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 sluča</w:t>
      </w:r>
      <w:r w:rsidR="00A124F9" w:rsidRPr="001D4B1E">
        <w:rPr>
          <w:rFonts w:ascii="Arial" w:hAnsi="Arial" w:cs="Arial"/>
          <w:szCs w:val="24"/>
        </w:rPr>
        <w:t xml:space="preserve">ju gotovinskog plaćanja: </w:t>
      </w:r>
      <w:r w:rsidRPr="001D4B1E">
        <w:rPr>
          <w:rFonts w:ascii="Arial" w:hAnsi="Arial" w:cs="Arial"/>
          <w:szCs w:val="24"/>
        </w:rPr>
        <w:t>fiskal</w:t>
      </w:r>
      <w:r w:rsidR="004A7F72" w:rsidRPr="001D4B1E">
        <w:rPr>
          <w:rFonts w:ascii="Arial" w:hAnsi="Arial" w:cs="Arial"/>
          <w:szCs w:val="24"/>
        </w:rPr>
        <w:t>izovan</w:t>
      </w:r>
      <w:r w:rsidRPr="001D4B1E">
        <w:rPr>
          <w:rFonts w:ascii="Arial" w:hAnsi="Arial" w:cs="Arial"/>
          <w:szCs w:val="24"/>
        </w:rPr>
        <w:t xml:space="preserve"> račun</w:t>
      </w:r>
      <w:r w:rsidR="004A7F72" w:rsidRPr="001D4B1E">
        <w:rPr>
          <w:rFonts w:ascii="Arial" w:hAnsi="Arial" w:cs="Arial"/>
          <w:szCs w:val="24"/>
        </w:rPr>
        <w:t xml:space="preserve"> za gotovinsko plaćanje</w:t>
      </w:r>
      <w:r w:rsidRPr="001D4B1E">
        <w:rPr>
          <w:rFonts w:ascii="Arial" w:hAnsi="Arial" w:cs="Arial"/>
          <w:szCs w:val="24"/>
        </w:rPr>
        <w:t xml:space="preserve"> sa </w:t>
      </w:r>
      <w:r w:rsidR="00754567" w:rsidRPr="001D4B1E">
        <w:rPr>
          <w:rFonts w:ascii="Arial" w:hAnsi="Arial" w:cs="Arial"/>
          <w:szCs w:val="24"/>
        </w:rPr>
        <w:t>ovjeren</w:t>
      </w:r>
      <w:r w:rsidRPr="001D4B1E">
        <w:rPr>
          <w:rFonts w:ascii="Arial" w:hAnsi="Arial" w:cs="Arial"/>
          <w:szCs w:val="24"/>
        </w:rPr>
        <w:t>om</w:t>
      </w:r>
      <w:r w:rsidR="00754567" w:rsidRPr="001D4B1E">
        <w:rPr>
          <w:rFonts w:ascii="Arial" w:hAnsi="Arial" w:cs="Arial"/>
          <w:szCs w:val="24"/>
        </w:rPr>
        <w:t xml:space="preserve"> otpremnic</w:t>
      </w:r>
      <w:r w:rsidRPr="001D4B1E">
        <w:rPr>
          <w:rFonts w:ascii="Arial" w:hAnsi="Arial" w:cs="Arial"/>
          <w:szCs w:val="24"/>
        </w:rPr>
        <w:t>om</w:t>
      </w:r>
      <w:r w:rsidR="00754567" w:rsidRPr="001D4B1E">
        <w:rPr>
          <w:rFonts w:ascii="Arial" w:hAnsi="Arial" w:cs="Arial"/>
          <w:szCs w:val="24"/>
        </w:rPr>
        <w:t xml:space="preserve"> </w:t>
      </w:r>
      <w:r w:rsidR="004E5DB3" w:rsidRPr="001D4B1E">
        <w:rPr>
          <w:rFonts w:ascii="Arial" w:hAnsi="Arial" w:cs="Arial"/>
          <w:szCs w:val="24"/>
        </w:rPr>
        <w:t xml:space="preserve">sa nazivom kulture i imenom sorte, </w:t>
      </w:r>
      <w:r w:rsidRPr="001D4B1E">
        <w:rPr>
          <w:rFonts w:ascii="Arial" w:hAnsi="Arial" w:cs="Arial"/>
          <w:szCs w:val="24"/>
        </w:rPr>
        <w:t>izdat</w:t>
      </w:r>
      <w:r w:rsidR="00754567" w:rsidRPr="001D4B1E">
        <w:rPr>
          <w:rFonts w:ascii="Arial" w:hAnsi="Arial" w:cs="Arial"/>
          <w:szCs w:val="24"/>
        </w:rPr>
        <w:t xml:space="preserve"> od strane </w:t>
      </w:r>
      <w:r w:rsidR="005137D2" w:rsidRPr="001D4B1E">
        <w:rPr>
          <w:rFonts w:ascii="Arial" w:hAnsi="Arial" w:cs="Arial"/>
          <w:szCs w:val="24"/>
        </w:rPr>
        <w:t>dobavljača</w:t>
      </w:r>
      <w:r w:rsidR="00754567" w:rsidRPr="001D4B1E">
        <w:rPr>
          <w:rFonts w:ascii="Arial" w:hAnsi="Arial" w:cs="Arial"/>
          <w:szCs w:val="24"/>
        </w:rPr>
        <w:t>;</w:t>
      </w:r>
    </w:p>
    <w:p w:rsidR="00557372" w:rsidRPr="001D4B1E" w:rsidRDefault="00557372" w:rsidP="00A124F9">
      <w:pPr>
        <w:pStyle w:val="ListParagraph"/>
        <w:numPr>
          <w:ilvl w:val="1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 slučaju bezgotovinskog/žiralnog plaćanja (plaćanja preko računa):</w:t>
      </w:r>
      <w:r w:rsidR="00A124F9" w:rsidRPr="001D4B1E">
        <w:rPr>
          <w:rFonts w:ascii="Arial" w:hAnsi="Arial" w:cs="Arial"/>
          <w:szCs w:val="24"/>
        </w:rPr>
        <w:t xml:space="preserve"> </w:t>
      </w:r>
      <w:r w:rsidR="004A7F72" w:rsidRPr="001D4B1E">
        <w:rPr>
          <w:rFonts w:ascii="Arial" w:hAnsi="Arial" w:cs="Arial"/>
          <w:szCs w:val="24"/>
        </w:rPr>
        <w:t xml:space="preserve">fiskalizovana </w:t>
      </w:r>
      <w:r w:rsidR="00A124F9" w:rsidRPr="001D4B1E">
        <w:rPr>
          <w:rFonts w:ascii="Arial" w:hAnsi="Arial" w:cs="Arial"/>
          <w:szCs w:val="24"/>
        </w:rPr>
        <w:t>faktura (račun) i</w:t>
      </w:r>
      <w:r w:rsidRPr="001D4B1E">
        <w:rPr>
          <w:rFonts w:ascii="Arial" w:hAnsi="Arial" w:cs="Arial"/>
          <w:szCs w:val="24"/>
        </w:rPr>
        <w:t xml:space="preserve"> otpremnic</w:t>
      </w:r>
      <w:r w:rsidR="00A124F9" w:rsidRPr="001D4B1E">
        <w:rPr>
          <w:rFonts w:ascii="Arial" w:hAnsi="Arial" w:cs="Arial"/>
          <w:szCs w:val="24"/>
        </w:rPr>
        <w:t>a</w:t>
      </w:r>
      <w:r w:rsidRPr="001D4B1E">
        <w:rPr>
          <w:rFonts w:ascii="Arial" w:hAnsi="Arial" w:cs="Arial"/>
          <w:szCs w:val="24"/>
        </w:rPr>
        <w:t>;</w:t>
      </w:r>
      <w:r w:rsidR="00A124F9" w:rsidRPr="001D4B1E">
        <w:rPr>
          <w:rFonts w:ascii="Arial" w:hAnsi="Arial" w:cs="Arial"/>
          <w:szCs w:val="24"/>
        </w:rPr>
        <w:t xml:space="preserve"> ovjerena uplatnica (virman) o prenosu sredstava dobavljaču; </w:t>
      </w:r>
      <w:r w:rsidRPr="001D4B1E">
        <w:rPr>
          <w:rFonts w:ascii="Arial" w:hAnsi="Arial" w:cs="Arial"/>
          <w:szCs w:val="24"/>
        </w:rPr>
        <w:t>ovjeren bankovni izvod o prenosu sredstava dobavljaču;</w:t>
      </w:r>
    </w:p>
    <w:p w:rsidR="00754567" w:rsidRPr="001D4B1E" w:rsidRDefault="00557372" w:rsidP="004E5DB3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 slučaju uvozne nabavke folije</w:t>
      </w:r>
      <w:r w:rsidR="00B64D22" w:rsidRPr="001D4B1E">
        <w:rPr>
          <w:rFonts w:ascii="Arial" w:hAnsi="Arial" w:cs="Arial"/>
          <w:szCs w:val="24"/>
        </w:rPr>
        <w:t>, mreže za zasjenu ili agrotekstila</w:t>
      </w:r>
      <w:r w:rsidRPr="001D4B1E">
        <w:rPr>
          <w:rFonts w:ascii="Arial" w:hAnsi="Arial" w:cs="Arial"/>
          <w:szCs w:val="24"/>
        </w:rPr>
        <w:t>:</w:t>
      </w:r>
    </w:p>
    <w:p w:rsidR="00557372" w:rsidRPr="001D4B1E" w:rsidRDefault="005137D2" w:rsidP="005137D2">
      <w:pPr>
        <w:pStyle w:val="ListParagraph"/>
        <w:numPr>
          <w:ilvl w:val="1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ovj</w:t>
      </w:r>
      <w:r w:rsidR="00557372" w:rsidRPr="001D4B1E">
        <w:rPr>
          <w:rFonts w:ascii="Arial" w:hAnsi="Arial" w:cs="Arial"/>
          <w:szCs w:val="24"/>
        </w:rPr>
        <w:t>eren račun (faktura) dobavljača;</w:t>
      </w:r>
    </w:p>
    <w:p w:rsidR="00557372" w:rsidRPr="001D4B1E" w:rsidRDefault="005137D2" w:rsidP="005137D2">
      <w:pPr>
        <w:pStyle w:val="ListParagraph"/>
        <w:numPr>
          <w:ilvl w:val="1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JCI (jedins</w:t>
      </w:r>
      <w:r w:rsidR="00557372" w:rsidRPr="001D4B1E">
        <w:rPr>
          <w:rFonts w:ascii="Arial" w:hAnsi="Arial" w:cs="Arial"/>
          <w:szCs w:val="24"/>
        </w:rPr>
        <w:t>tvena carinska isprava);</w:t>
      </w:r>
    </w:p>
    <w:p w:rsidR="00557372" w:rsidRPr="001D4B1E" w:rsidRDefault="003E1006" w:rsidP="005137D2">
      <w:pPr>
        <w:pStyle w:val="ListParagraph"/>
        <w:numPr>
          <w:ilvl w:val="1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ovjerena uplatnica (virman) o izmirenim obavezama prema Upravi carina Crne Gore;</w:t>
      </w:r>
    </w:p>
    <w:p w:rsidR="00557372" w:rsidRPr="001D4B1E" w:rsidRDefault="005137D2" w:rsidP="005137D2">
      <w:pPr>
        <w:pStyle w:val="ListParagraph"/>
        <w:numPr>
          <w:ilvl w:val="1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ovjerena uplatnica (virman) o pren</w:t>
      </w:r>
      <w:r w:rsidR="00557372" w:rsidRPr="001D4B1E">
        <w:rPr>
          <w:rFonts w:ascii="Arial" w:hAnsi="Arial" w:cs="Arial"/>
          <w:szCs w:val="24"/>
        </w:rPr>
        <w:t>osu sredstava dobavljaču;</w:t>
      </w:r>
    </w:p>
    <w:p w:rsidR="005137D2" w:rsidRPr="001D4B1E" w:rsidRDefault="00FE658B" w:rsidP="005137D2">
      <w:pPr>
        <w:pStyle w:val="ListParagraph"/>
        <w:numPr>
          <w:ilvl w:val="1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ovjeren swift od strane banke o prenosu sredstava dobavljaču;</w:t>
      </w:r>
    </w:p>
    <w:p w:rsidR="00EE2518" w:rsidRPr="001D4B1E" w:rsidRDefault="009A0049" w:rsidP="00E86F97">
      <w:pPr>
        <w:pStyle w:val="ListParagraph"/>
        <w:numPr>
          <w:ilvl w:val="1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garancija za foliju</w:t>
      </w:r>
      <w:r w:rsidRPr="001D4B1E">
        <w:rPr>
          <w:rFonts w:ascii="Arial" w:hAnsi="Arial" w:cs="Arial"/>
          <w:color w:val="FF0000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 xml:space="preserve">u trajanju od najmanje </w:t>
      </w:r>
      <w:r w:rsidR="00745D7F" w:rsidRPr="001D4B1E">
        <w:rPr>
          <w:rFonts w:ascii="Arial" w:hAnsi="Arial" w:cs="Arial"/>
          <w:szCs w:val="24"/>
        </w:rPr>
        <w:t>3</w:t>
      </w:r>
      <w:r w:rsidRPr="001D4B1E">
        <w:rPr>
          <w:rFonts w:ascii="Arial" w:hAnsi="Arial" w:cs="Arial"/>
          <w:szCs w:val="24"/>
        </w:rPr>
        <w:t xml:space="preserve"> godine;</w:t>
      </w:r>
    </w:p>
    <w:p w:rsidR="00A62A72" w:rsidRPr="001D4B1E" w:rsidRDefault="00A62A72" w:rsidP="00A62A72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dokazi o plaćanju (računi, fakture) kroz KOMPONENTU I za nabavku sertifikovanog sjemenskog i/ili sadnog materijala i/ili rasada povrća za proizvodnju povrća u proljećno-ljetnjem periodu moraju biti izdati u 2022. godini ili decembru 2021. godine</w:t>
      </w:r>
      <w:r w:rsidR="00C777F2">
        <w:rPr>
          <w:rFonts w:ascii="Arial" w:hAnsi="Arial" w:cs="Arial"/>
          <w:szCs w:val="24"/>
        </w:rPr>
        <w:t>;</w:t>
      </w:r>
    </w:p>
    <w:p w:rsidR="00DB3ACD" w:rsidRPr="001D4B1E" w:rsidRDefault="009878E7" w:rsidP="00A62A72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dokazi o plaćanju (rač</w:t>
      </w:r>
      <w:r w:rsidR="00194164" w:rsidRPr="001D4B1E">
        <w:rPr>
          <w:rFonts w:ascii="Arial" w:hAnsi="Arial" w:cs="Arial"/>
          <w:szCs w:val="24"/>
        </w:rPr>
        <w:t>uni, fakture) kroz KOMPONENTU I</w:t>
      </w:r>
      <w:r w:rsidRPr="001D4B1E">
        <w:rPr>
          <w:rFonts w:ascii="Arial" w:hAnsi="Arial" w:cs="Arial"/>
          <w:szCs w:val="24"/>
        </w:rPr>
        <w:t xml:space="preserve"> </w:t>
      </w:r>
      <w:r w:rsidR="00AB1F0F" w:rsidRPr="001D4B1E">
        <w:rPr>
          <w:rFonts w:ascii="Arial" w:hAnsi="Arial" w:cs="Arial"/>
          <w:szCs w:val="24"/>
        </w:rPr>
        <w:t xml:space="preserve">za nabavku sertifikovanog sjemenskog i/ili sadnog materijala i/ili rasada povrća za proizvodnju povrća u </w:t>
      </w:r>
      <w:r w:rsidR="00A62A72" w:rsidRPr="001D4B1E">
        <w:rPr>
          <w:rFonts w:ascii="Arial" w:hAnsi="Arial" w:cs="Arial"/>
          <w:szCs w:val="24"/>
        </w:rPr>
        <w:t>jesenjem</w:t>
      </w:r>
      <w:r w:rsidR="00AB1F0F" w:rsidRPr="001D4B1E">
        <w:rPr>
          <w:rFonts w:ascii="Arial" w:hAnsi="Arial" w:cs="Arial"/>
          <w:szCs w:val="24"/>
        </w:rPr>
        <w:t xml:space="preserve"> periodu </w:t>
      </w:r>
      <w:r w:rsidRPr="001D4B1E">
        <w:rPr>
          <w:rFonts w:ascii="Arial" w:hAnsi="Arial" w:cs="Arial"/>
          <w:szCs w:val="24"/>
        </w:rPr>
        <w:t>moraju biti izdati u</w:t>
      </w:r>
      <w:r w:rsidR="00AB1F0F" w:rsidRPr="001D4B1E">
        <w:rPr>
          <w:rFonts w:ascii="Arial" w:hAnsi="Arial" w:cs="Arial"/>
          <w:szCs w:val="24"/>
        </w:rPr>
        <w:t xml:space="preserve"> periodu od 1. septembra </w:t>
      </w:r>
      <w:r w:rsidR="004A7F72" w:rsidRPr="001D4B1E">
        <w:rPr>
          <w:rFonts w:ascii="Arial" w:hAnsi="Arial" w:cs="Arial"/>
          <w:szCs w:val="24"/>
        </w:rPr>
        <w:t>2022</w:t>
      </w:r>
      <w:r w:rsidR="00AB1F0F" w:rsidRPr="001D4B1E">
        <w:rPr>
          <w:rFonts w:ascii="Arial" w:hAnsi="Arial" w:cs="Arial"/>
          <w:szCs w:val="24"/>
        </w:rPr>
        <w:t xml:space="preserve">. godine do </w:t>
      </w:r>
      <w:sdt>
        <w:sdtPr>
          <w:rPr>
            <w:rFonts w:ascii="Arial" w:hAnsi="Arial" w:cs="Arial"/>
            <w:szCs w:val="24"/>
          </w:rPr>
          <w:id w:val="1643229217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C777F2">
            <w:rPr>
              <w:rFonts w:ascii="Arial" w:hAnsi="Arial" w:cs="Arial"/>
              <w:szCs w:val="24"/>
              <w:lang w:val="sr-Latn-ME"/>
            </w:rPr>
            <w:t>10. oktobra 2022.</w:t>
          </w:r>
        </w:sdtContent>
      </w:sdt>
      <w:r w:rsidR="00AB1F0F" w:rsidRPr="001D4B1E">
        <w:rPr>
          <w:rFonts w:ascii="Arial" w:hAnsi="Arial" w:cs="Arial"/>
          <w:szCs w:val="24"/>
        </w:rPr>
        <w:t xml:space="preserve"> godine</w:t>
      </w:r>
      <w:r w:rsidR="00C777F2">
        <w:rPr>
          <w:rFonts w:ascii="Arial" w:hAnsi="Arial" w:cs="Arial"/>
          <w:szCs w:val="24"/>
        </w:rPr>
        <w:t>;</w:t>
      </w:r>
    </w:p>
    <w:p w:rsidR="00557372" w:rsidRPr="001D4B1E" w:rsidRDefault="00557372" w:rsidP="00557372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dodatno, proizvođači rasada treba da dostave Izvještaj Uprave za bezbjednost hrane, veterinu i fitosanitarne poslove o stručnoj kontroli proizvodnje i proizvedenim količinama sadnog materijala (rasada);</w:t>
      </w:r>
    </w:p>
    <w:p w:rsidR="00303C06" w:rsidRPr="001D4B1E" w:rsidRDefault="00BB1184" w:rsidP="00557372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dokaz da su materijal za izgradnju plastenika i folija za KOMPONENTU II plaćeni gotovinski (fiskal</w:t>
      </w:r>
      <w:r w:rsidR="004A7F72" w:rsidRPr="001D4B1E">
        <w:rPr>
          <w:rFonts w:ascii="Arial" w:hAnsi="Arial" w:cs="Arial"/>
          <w:szCs w:val="24"/>
        </w:rPr>
        <w:t>izovan</w:t>
      </w:r>
      <w:r w:rsidRPr="001D4B1E">
        <w:rPr>
          <w:rFonts w:ascii="Arial" w:hAnsi="Arial" w:cs="Arial"/>
          <w:szCs w:val="24"/>
        </w:rPr>
        <w:t xml:space="preserve"> račun) ili bezgotovinski (</w:t>
      </w:r>
      <w:r w:rsidR="004A7F72" w:rsidRPr="001D4B1E">
        <w:rPr>
          <w:rFonts w:ascii="Arial" w:hAnsi="Arial" w:cs="Arial"/>
          <w:szCs w:val="24"/>
        </w:rPr>
        <w:t xml:space="preserve">fiskalizovan </w:t>
      </w:r>
      <w:r w:rsidRPr="001D4B1E">
        <w:rPr>
          <w:rFonts w:ascii="Arial" w:hAnsi="Arial" w:cs="Arial"/>
          <w:szCs w:val="24"/>
        </w:rPr>
        <w:t>račun, ovjeren virman/uplatnica o prenosu sredstava dobavljaču i ovjeren bankovni izvod o prenosu sredstva dobavljaču);</w:t>
      </w:r>
    </w:p>
    <w:p w:rsidR="00AA6727" w:rsidRPr="001D4B1E" w:rsidRDefault="00544631" w:rsidP="00557372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bCs/>
          <w:szCs w:val="24"/>
        </w:rPr>
        <w:lastRenderedPageBreak/>
        <w:t>u</w:t>
      </w:r>
      <w:r w:rsidR="00AA6727" w:rsidRPr="001D4B1E">
        <w:rPr>
          <w:rFonts w:ascii="Arial" w:hAnsi="Arial" w:cs="Arial"/>
          <w:bCs/>
          <w:szCs w:val="24"/>
        </w:rPr>
        <w:t>vjerenje o izmirenim obavezama po osnovu obavljanja poljoprivredne djelatnosti (doprinosi za penzijsko invalidsko i zdravstveno osiguranje) nosioca poljoprivrednog gazdinstva,</w:t>
      </w:r>
      <w:r w:rsidR="009F62CF" w:rsidRPr="001D4B1E">
        <w:rPr>
          <w:rFonts w:ascii="Arial" w:hAnsi="Arial" w:cs="Arial"/>
          <w:bCs/>
          <w:szCs w:val="24"/>
        </w:rPr>
        <w:t xml:space="preserve"> zaključno sa </w:t>
      </w:r>
      <w:sdt>
        <w:sdtPr>
          <w:rPr>
            <w:rFonts w:ascii="Arial" w:hAnsi="Arial" w:cs="Arial"/>
            <w:b/>
            <w:bCs/>
            <w:szCs w:val="24"/>
          </w:rPr>
          <w:id w:val="-196780062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4A7F72" w:rsidRPr="001D4B1E">
            <w:rPr>
              <w:rFonts w:ascii="Arial" w:hAnsi="Arial" w:cs="Arial"/>
              <w:b/>
              <w:bCs/>
              <w:szCs w:val="24"/>
            </w:rPr>
            <w:t>30. junom 2021.</w:t>
          </w:r>
        </w:sdtContent>
      </w:sdt>
      <w:r w:rsidR="00AA6727" w:rsidRPr="001D4B1E">
        <w:rPr>
          <w:rFonts w:ascii="Arial" w:hAnsi="Arial" w:cs="Arial"/>
          <w:bCs/>
          <w:szCs w:val="24"/>
        </w:rPr>
        <w:t xml:space="preserve"> </w:t>
      </w:r>
      <w:r w:rsidR="009F62CF" w:rsidRPr="001D4B1E">
        <w:rPr>
          <w:rFonts w:ascii="Arial" w:hAnsi="Arial" w:cs="Arial"/>
          <w:bCs/>
          <w:szCs w:val="24"/>
        </w:rPr>
        <w:t xml:space="preserve">godine, </w:t>
      </w:r>
      <w:r w:rsidR="00AA6727" w:rsidRPr="001D4B1E">
        <w:rPr>
          <w:rFonts w:ascii="Arial" w:hAnsi="Arial" w:cs="Arial"/>
          <w:bCs/>
          <w:szCs w:val="24"/>
        </w:rPr>
        <w:t>izdato od nadležne područne jedinice Uprave prihoda</w:t>
      </w:r>
      <w:r w:rsidR="009F62CF" w:rsidRPr="001D4B1E">
        <w:rPr>
          <w:rFonts w:ascii="Arial" w:hAnsi="Arial" w:cs="Arial"/>
          <w:bCs/>
          <w:szCs w:val="24"/>
        </w:rPr>
        <w:t>.</w:t>
      </w:r>
    </w:p>
    <w:p w:rsidR="001267B1" w:rsidRPr="001D4B1E" w:rsidRDefault="001267B1" w:rsidP="00ED4FCD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ED4FCD" w:rsidRPr="001D4B1E" w:rsidRDefault="00414BE0" w:rsidP="00ED4FCD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 xml:space="preserve">POTREBNA DOKUMENTACIJA UZ ZAHTJEV ZA ODOBRAVANJE INVESTICIJE </w:t>
      </w:r>
      <w:r w:rsidR="00C777F2">
        <w:rPr>
          <w:rFonts w:ascii="Arial" w:hAnsi="Arial" w:cs="Arial"/>
          <w:b/>
          <w:szCs w:val="24"/>
          <w:u w:val="single"/>
        </w:rPr>
        <w:t>U PLASTENIČKU PROIZVODNJU</w:t>
      </w:r>
      <w:r w:rsidR="00C777F2" w:rsidRPr="001D4B1E">
        <w:rPr>
          <w:rFonts w:ascii="Arial" w:hAnsi="Arial" w:cs="Arial"/>
          <w:b/>
          <w:szCs w:val="24"/>
          <w:u w:val="single"/>
        </w:rPr>
        <w:t xml:space="preserve"> </w:t>
      </w:r>
      <w:r w:rsidRPr="001D4B1E">
        <w:rPr>
          <w:rFonts w:ascii="Arial" w:hAnsi="Arial" w:cs="Arial"/>
          <w:b/>
          <w:szCs w:val="24"/>
          <w:u w:val="single"/>
        </w:rPr>
        <w:t>ZA 202</w:t>
      </w:r>
      <w:r w:rsidR="004A7F72" w:rsidRPr="001D4B1E">
        <w:rPr>
          <w:rFonts w:ascii="Arial" w:hAnsi="Arial" w:cs="Arial"/>
          <w:b/>
          <w:szCs w:val="24"/>
          <w:u w:val="single"/>
        </w:rPr>
        <w:t>2</w:t>
      </w:r>
      <w:r w:rsidRPr="001D4B1E">
        <w:rPr>
          <w:rFonts w:ascii="Arial" w:hAnsi="Arial" w:cs="Arial"/>
          <w:b/>
          <w:szCs w:val="24"/>
          <w:u w:val="single"/>
        </w:rPr>
        <w:t>. GODINU (KOMPONENTA II)</w:t>
      </w:r>
    </w:p>
    <w:p w:rsidR="00414BE0" w:rsidRPr="001D4B1E" w:rsidRDefault="00D25C74" w:rsidP="00414BE0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popunjen Zahtjev za odobravanje investicije </w:t>
      </w:r>
      <w:r w:rsidR="001267B1" w:rsidRPr="001D4B1E">
        <w:rPr>
          <w:rFonts w:ascii="Arial" w:hAnsi="Arial" w:cs="Arial"/>
          <w:szCs w:val="24"/>
        </w:rPr>
        <w:t xml:space="preserve">u plasteničku proizvodnju </w:t>
      </w:r>
      <w:r w:rsidRPr="001D4B1E">
        <w:rPr>
          <w:rFonts w:ascii="Arial" w:hAnsi="Arial" w:cs="Arial"/>
          <w:szCs w:val="24"/>
        </w:rPr>
        <w:t>za 202</w:t>
      </w:r>
      <w:r w:rsidR="004A7F72" w:rsidRPr="001D4B1E">
        <w:rPr>
          <w:rFonts w:ascii="Arial" w:hAnsi="Arial" w:cs="Arial"/>
          <w:szCs w:val="24"/>
        </w:rPr>
        <w:t>2</w:t>
      </w:r>
      <w:r w:rsidRPr="001D4B1E">
        <w:rPr>
          <w:rFonts w:ascii="Arial" w:hAnsi="Arial" w:cs="Arial"/>
          <w:szCs w:val="24"/>
        </w:rPr>
        <w:t>. godinu-</w:t>
      </w:r>
      <w:r w:rsidR="001267B1" w:rsidRPr="001D4B1E">
        <w:rPr>
          <w:rFonts w:ascii="Arial" w:hAnsi="Arial" w:cs="Arial"/>
          <w:szCs w:val="24"/>
        </w:rPr>
        <w:t>OBRAZAC 2</w:t>
      </w:r>
      <w:r w:rsidRPr="001D4B1E">
        <w:rPr>
          <w:rFonts w:ascii="Arial" w:hAnsi="Arial" w:cs="Arial"/>
          <w:szCs w:val="24"/>
        </w:rPr>
        <w:t>;</w:t>
      </w:r>
    </w:p>
    <w:p w:rsidR="00D25C74" w:rsidRPr="001D4B1E" w:rsidRDefault="00D25C74" w:rsidP="00D52A0F">
      <w:pPr>
        <w:pStyle w:val="ListParagraph"/>
        <w:numPr>
          <w:ilvl w:val="0"/>
          <w:numId w:val="29"/>
        </w:num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predračun za nabavku čeličnih cijevi za konstrukciju i podkonstrukciju plastenika</w:t>
      </w:r>
      <w:r w:rsidR="00A62A72" w:rsidRPr="001D4B1E">
        <w:rPr>
          <w:rFonts w:ascii="Arial" w:hAnsi="Arial" w:cs="Arial"/>
          <w:szCs w:val="24"/>
        </w:rPr>
        <w:t>, sistema za navodn</w:t>
      </w:r>
      <w:r w:rsidR="001267B1" w:rsidRPr="001D4B1E">
        <w:rPr>
          <w:rFonts w:ascii="Arial" w:hAnsi="Arial" w:cs="Arial"/>
          <w:szCs w:val="24"/>
        </w:rPr>
        <w:t>javanje i sistema za orošavanje</w:t>
      </w:r>
      <w:r w:rsidRPr="001D4B1E">
        <w:rPr>
          <w:rFonts w:ascii="Arial" w:hAnsi="Arial" w:cs="Arial"/>
          <w:szCs w:val="24"/>
        </w:rPr>
        <w:t>;</w:t>
      </w:r>
    </w:p>
    <w:p w:rsidR="00193127" w:rsidRPr="001D4B1E" w:rsidRDefault="006438F5" w:rsidP="00193127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NAČIN PODNOŠENJA ZAHTJEVA ZA DODJELU PODRŠKE</w:t>
      </w:r>
    </w:p>
    <w:p w:rsidR="009A0049" w:rsidRPr="001D4B1E" w:rsidRDefault="009A0049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Obrazac Zahtjeva za dodjelu podrške povrtarskoj proizvodnji u </w:t>
      </w:r>
      <w:r w:rsidR="00484055" w:rsidRPr="001D4B1E">
        <w:rPr>
          <w:rFonts w:ascii="Arial" w:hAnsi="Arial" w:cs="Arial"/>
          <w:szCs w:val="24"/>
        </w:rPr>
        <w:t>202</w:t>
      </w:r>
      <w:r w:rsidR="00F3615D" w:rsidRPr="001D4B1E">
        <w:rPr>
          <w:rFonts w:ascii="Arial" w:hAnsi="Arial" w:cs="Arial"/>
          <w:szCs w:val="24"/>
        </w:rPr>
        <w:t>2</w:t>
      </w:r>
      <w:r w:rsidRPr="001D4B1E">
        <w:rPr>
          <w:rFonts w:ascii="Arial" w:hAnsi="Arial" w:cs="Arial"/>
          <w:szCs w:val="24"/>
        </w:rPr>
        <w:t>.</w:t>
      </w:r>
      <w:r w:rsidR="00F3615D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>godini</w:t>
      </w:r>
      <w:r w:rsidR="00434C72" w:rsidRPr="001D4B1E">
        <w:rPr>
          <w:rFonts w:ascii="Arial" w:hAnsi="Arial" w:cs="Arial"/>
          <w:szCs w:val="24"/>
        </w:rPr>
        <w:t xml:space="preserve"> (</w:t>
      </w:r>
      <w:r w:rsidR="00F3615D" w:rsidRPr="001D4B1E">
        <w:rPr>
          <w:rFonts w:ascii="Arial" w:hAnsi="Arial" w:cs="Arial"/>
          <w:szCs w:val="24"/>
        </w:rPr>
        <w:t>OBRAZAC</w:t>
      </w:r>
      <w:r w:rsidR="00434C72" w:rsidRPr="001D4B1E">
        <w:rPr>
          <w:rFonts w:ascii="Arial" w:hAnsi="Arial" w:cs="Arial"/>
          <w:szCs w:val="24"/>
        </w:rPr>
        <w:t xml:space="preserve"> 1)</w:t>
      </w:r>
      <w:r w:rsidR="00602EFC">
        <w:rPr>
          <w:rFonts w:ascii="Arial" w:hAnsi="Arial" w:cs="Arial"/>
          <w:szCs w:val="24"/>
        </w:rPr>
        <w:t xml:space="preserve">, obrazac Zahtjeva za dodjelu podrške u plasteničku proizvodnju za 2022. godinu (OBRAZAC 2A), </w:t>
      </w:r>
      <w:r w:rsidR="00686884" w:rsidRPr="001D4B1E">
        <w:rPr>
          <w:rFonts w:ascii="Arial" w:hAnsi="Arial" w:cs="Arial"/>
          <w:szCs w:val="24"/>
        </w:rPr>
        <w:t xml:space="preserve">obrazac Zahtjeva za odobravanje investicije </w:t>
      </w:r>
      <w:r w:rsidR="00F3615D" w:rsidRPr="001D4B1E">
        <w:rPr>
          <w:rFonts w:ascii="Arial" w:hAnsi="Arial" w:cs="Arial"/>
          <w:szCs w:val="24"/>
        </w:rPr>
        <w:t>u plasteničku proizvodnju</w:t>
      </w:r>
      <w:r w:rsidR="00686884" w:rsidRPr="001D4B1E">
        <w:rPr>
          <w:rFonts w:ascii="Arial" w:hAnsi="Arial" w:cs="Arial"/>
          <w:szCs w:val="24"/>
        </w:rPr>
        <w:t xml:space="preserve"> za 202</w:t>
      </w:r>
      <w:r w:rsidR="00F3615D" w:rsidRPr="001D4B1E">
        <w:rPr>
          <w:rFonts w:ascii="Arial" w:hAnsi="Arial" w:cs="Arial"/>
          <w:szCs w:val="24"/>
        </w:rPr>
        <w:t>2</w:t>
      </w:r>
      <w:r w:rsidR="00686884" w:rsidRPr="001D4B1E">
        <w:rPr>
          <w:rFonts w:ascii="Arial" w:hAnsi="Arial" w:cs="Arial"/>
          <w:szCs w:val="24"/>
        </w:rPr>
        <w:t>. godinu (</w:t>
      </w:r>
      <w:r w:rsidR="00F3615D" w:rsidRPr="001D4B1E">
        <w:rPr>
          <w:rFonts w:ascii="Arial" w:hAnsi="Arial" w:cs="Arial"/>
          <w:szCs w:val="24"/>
        </w:rPr>
        <w:t>OBRAZAC</w:t>
      </w:r>
      <w:r w:rsidR="00686884" w:rsidRPr="001D4B1E">
        <w:rPr>
          <w:rFonts w:ascii="Arial" w:hAnsi="Arial" w:cs="Arial"/>
          <w:szCs w:val="24"/>
        </w:rPr>
        <w:t xml:space="preserve"> 2)</w:t>
      </w:r>
      <w:r w:rsidR="00602EFC">
        <w:rPr>
          <w:rFonts w:ascii="Arial" w:hAnsi="Arial" w:cs="Arial"/>
          <w:szCs w:val="24"/>
        </w:rPr>
        <w:t xml:space="preserve"> i obrazac Zahtjeva za odobravanje podrške u plasteničku proizvodnju za 2022. godinu (OBRAZAC 3)</w:t>
      </w:r>
      <w:r w:rsidR="00434C72" w:rsidRPr="001D4B1E">
        <w:rPr>
          <w:rFonts w:ascii="Arial" w:hAnsi="Arial" w:cs="Arial"/>
          <w:szCs w:val="24"/>
        </w:rPr>
        <w:t xml:space="preserve"> </w:t>
      </w:r>
      <w:r w:rsidR="00686884" w:rsidRPr="001D4B1E">
        <w:rPr>
          <w:rFonts w:ascii="Arial" w:hAnsi="Arial" w:cs="Arial"/>
          <w:szCs w:val="24"/>
        </w:rPr>
        <w:t>mogu</w:t>
      </w:r>
      <w:r w:rsidRPr="001D4B1E">
        <w:rPr>
          <w:rFonts w:ascii="Arial" w:hAnsi="Arial" w:cs="Arial"/>
          <w:szCs w:val="24"/>
        </w:rPr>
        <w:t xml:space="preserve"> se preuzeti sa internet stranice Ministarstva poljoprivrede</w:t>
      </w:r>
      <w:r w:rsidR="006C07D9" w:rsidRPr="001D4B1E">
        <w:rPr>
          <w:rFonts w:ascii="Arial" w:hAnsi="Arial" w:cs="Arial"/>
          <w:szCs w:val="24"/>
        </w:rPr>
        <w:t xml:space="preserve">, šumarstva i vodoprivrede </w:t>
      </w:r>
      <w:r w:rsidRPr="001D4B1E">
        <w:rPr>
          <w:rFonts w:ascii="Arial" w:hAnsi="Arial" w:cs="Arial"/>
          <w:szCs w:val="24"/>
        </w:rPr>
        <w:t>(</w:t>
      </w:r>
      <w:hyperlink r:id="rId8" w:history="1">
        <w:r w:rsidR="008552BA" w:rsidRPr="001D4B1E">
          <w:rPr>
            <w:rStyle w:val="Hyperlink"/>
            <w:rFonts w:ascii="Arial" w:hAnsi="Arial" w:cs="Arial"/>
            <w:szCs w:val="24"/>
          </w:rPr>
          <w:t>www.gov.me/mpsv</w:t>
        </w:r>
      </w:hyperlink>
      <w:r w:rsidRPr="001D4B1E">
        <w:rPr>
          <w:rFonts w:ascii="Arial" w:hAnsi="Arial" w:cs="Arial"/>
          <w:szCs w:val="24"/>
        </w:rPr>
        <w:t>)</w:t>
      </w:r>
      <w:r w:rsidR="0029185E" w:rsidRPr="001D4B1E">
        <w:rPr>
          <w:rFonts w:ascii="Arial" w:hAnsi="Arial" w:cs="Arial"/>
          <w:szCs w:val="24"/>
        </w:rPr>
        <w:t xml:space="preserve">, kancelarijama </w:t>
      </w:r>
      <w:r w:rsidR="00336651" w:rsidRPr="001D4B1E">
        <w:rPr>
          <w:rFonts w:ascii="Arial" w:hAnsi="Arial" w:cs="Arial"/>
          <w:szCs w:val="24"/>
        </w:rPr>
        <w:t xml:space="preserve">Direkcije </w:t>
      </w:r>
      <w:r w:rsidR="0029185E" w:rsidRPr="001D4B1E">
        <w:rPr>
          <w:rFonts w:ascii="Arial" w:hAnsi="Arial" w:cs="Arial"/>
          <w:szCs w:val="24"/>
        </w:rPr>
        <w:t>za savjetodavne poslove u biljnoj proizvodnji i kancelarijama opštinskih poljoprivrednih službi.</w:t>
      </w:r>
    </w:p>
    <w:p w:rsidR="001B1544" w:rsidRPr="001D4B1E" w:rsidRDefault="001B1544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Popunjen</w:t>
      </w:r>
      <w:r w:rsidR="00D41C68">
        <w:rPr>
          <w:rFonts w:ascii="Arial" w:hAnsi="Arial" w:cs="Arial"/>
          <w:szCs w:val="24"/>
        </w:rPr>
        <w:t>e obrasce</w:t>
      </w:r>
      <w:r w:rsidRPr="001D4B1E">
        <w:rPr>
          <w:rFonts w:ascii="Arial" w:hAnsi="Arial" w:cs="Arial"/>
          <w:szCs w:val="24"/>
        </w:rPr>
        <w:t xml:space="preserve"> zahtjeva, sa pratećom dokumentacijom dostaviti </w:t>
      </w:r>
      <w:r w:rsidR="00AD08AF" w:rsidRPr="001D4B1E">
        <w:rPr>
          <w:rFonts w:ascii="Arial" w:hAnsi="Arial" w:cs="Arial"/>
          <w:b/>
          <w:szCs w:val="24"/>
        </w:rPr>
        <w:t>isključivo</w:t>
      </w:r>
      <w:r w:rsidR="00AD08AF" w:rsidRPr="001D4B1E">
        <w:rPr>
          <w:rFonts w:ascii="Arial" w:hAnsi="Arial" w:cs="Arial"/>
          <w:szCs w:val="24"/>
        </w:rPr>
        <w:t xml:space="preserve"> </w:t>
      </w:r>
      <w:r w:rsidRPr="001D4B1E">
        <w:rPr>
          <w:rFonts w:ascii="Arial" w:hAnsi="Arial" w:cs="Arial"/>
          <w:b/>
          <w:szCs w:val="24"/>
        </w:rPr>
        <w:t xml:space="preserve">preporučenom poštom </w:t>
      </w:r>
      <w:r w:rsidRPr="001D4B1E">
        <w:rPr>
          <w:rFonts w:ascii="Arial" w:hAnsi="Arial" w:cs="Arial"/>
          <w:szCs w:val="24"/>
        </w:rPr>
        <w:t xml:space="preserve">na sledeću adresu: </w:t>
      </w:r>
    </w:p>
    <w:p w:rsidR="001B1544" w:rsidRPr="001D4B1E" w:rsidRDefault="001B154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>MINISTARSTVO POLJOPRIVREDE</w:t>
      </w:r>
      <w:r w:rsidR="0055153D" w:rsidRPr="001D4B1E">
        <w:rPr>
          <w:rFonts w:ascii="Arial" w:hAnsi="Arial" w:cs="Arial"/>
          <w:b/>
          <w:szCs w:val="24"/>
        </w:rPr>
        <w:t>,</w:t>
      </w:r>
      <w:r w:rsidRPr="001D4B1E">
        <w:rPr>
          <w:rFonts w:ascii="Arial" w:hAnsi="Arial" w:cs="Arial"/>
          <w:b/>
          <w:szCs w:val="24"/>
        </w:rPr>
        <w:t xml:space="preserve"> </w:t>
      </w:r>
      <w:r w:rsidR="0055153D" w:rsidRPr="001D4B1E">
        <w:rPr>
          <w:rFonts w:ascii="Arial" w:hAnsi="Arial" w:cs="Arial"/>
          <w:b/>
          <w:szCs w:val="24"/>
        </w:rPr>
        <w:t>ŠUMARSTVA I VODOPRIVREDE</w:t>
      </w:r>
    </w:p>
    <w:p w:rsidR="00B65C98" w:rsidRPr="001D4B1E" w:rsidRDefault="00B65C98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>-Direktorat za ruralni razvoj-</w:t>
      </w:r>
    </w:p>
    <w:p w:rsidR="001B1544" w:rsidRPr="001D4B1E" w:rsidRDefault="00B65C98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>p</w:t>
      </w:r>
      <w:r w:rsidR="001B1544" w:rsidRPr="001D4B1E">
        <w:rPr>
          <w:rFonts w:ascii="Arial" w:hAnsi="Arial" w:cs="Arial"/>
          <w:b/>
          <w:szCs w:val="24"/>
        </w:rPr>
        <w:t xml:space="preserve">o Javnom pozivu za dodjelu podrške povrtarskoj proizvodnji u </w:t>
      </w:r>
      <w:r w:rsidR="00484055" w:rsidRPr="001D4B1E">
        <w:rPr>
          <w:rFonts w:ascii="Arial" w:hAnsi="Arial" w:cs="Arial"/>
          <w:b/>
          <w:szCs w:val="24"/>
        </w:rPr>
        <w:t>202</w:t>
      </w:r>
      <w:r w:rsidR="00D41C68">
        <w:rPr>
          <w:rFonts w:ascii="Arial" w:hAnsi="Arial" w:cs="Arial"/>
          <w:b/>
          <w:szCs w:val="24"/>
        </w:rPr>
        <w:t>2</w:t>
      </w:r>
      <w:r w:rsidR="001B1544" w:rsidRPr="001D4B1E">
        <w:rPr>
          <w:rFonts w:ascii="Arial" w:hAnsi="Arial" w:cs="Arial"/>
          <w:b/>
          <w:szCs w:val="24"/>
        </w:rPr>
        <w:t>.godini</w:t>
      </w:r>
    </w:p>
    <w:p w:rsidR="00B65C98" w:rsidRPr="001D4B1E" w:rsidRDefault="001B154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 xml:space="preserve">Rimski trg </w:t>
      </w:r>
      <w:r w:rsidR="00B65C98" w:rsidRPr="001D4B1E">
        <w:rPr>
          <w:rFonts w:ascii="Arial" w:hAnsi="Arial" w:cs="Arial"/>
          <w:b/>
          <w:szCs w:val="24"/>
        </w:rPr>
        <w:t>br.46</w:t>
      </w:r>
    </w:p>
    <w:p w:rsidR="001B1544" w:rsidRPr="001D4B1E" w:rsidRDefault="001B1544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b/>
          <w:szCs w:val="24"/>
        </w:rPr>
        <w:t xml:space="preserve"> 81000 PODGORICA</w:t>
      </w:r>
    </w:p>
    <w:p w:rsidR="00CA07F0" w:rsidRPr="001D4B1E" w:rsidRDefault="00CA07F0" w:rsidP="00CA07F0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</w:p>
    <w:p w:rsidR="00D41C68" w:rsidRDefault="00B65C98" w:rsidP="0084582F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Informacije u vezi sa ovim javnim pozivom mogu se dobiti putem telefona:</w:t>
      </w:r>
    </w:p>
    <w:p w:rsidR="00B65C98" w:rsidRPr="001D4B1E" w:rsidRDefault="0084582F" w:rsidP="00D41C68">
      <w:pPr>
        <w:spacing w:before="0" w:line="240" w:lineRule="auto"/>
        <w:jc w:val="center"/>
        <w:rPr>
          <w:rFonts w:ascii="Arial" w:hAnsi="Arial" w:cs="Arial"/>
          <w:szCs w:val="24"/>
        </w:rPr>
      </w:pPr>
      <w:r w:rsidRPr="001D4B1E">
        <w:rPr>
          <w:rFonts w:ascii="Arial" w:hAnsi="Arial" w:cs="Arial"/>
          <w:b/>
          <w:szCs w:val="24"/>
        </w:rPr>
        <w:t>020/</w:t>
      </w:r>
      <w:r w:rsidR="00B65C98" w:rsidRPr="001D4B1E">
        <w:rPr>
          <w:rFonts w:ascii="Arial" w:hAnsi="Arial" w:cs="Arial"/>
          <w:b/>
          <w:szCs w:val="24"/>
        </w:rPr>
        <w:t>482-</w:t>
      </w:r>
      <w:r w:rsidR="00AE3F05" w:rsidRPr="001D4B1E">
        <w:rPr>
          <w:rFonts w:ascii="Arial" w:hAnsi="Arial" w:cs="Arial"/>
          <w:b/>
          <w:szCs w:val="24"/>
        </w:rPr>
        <w:t>283</w:t>
      </w:r>
      <w:r w:rsidRPr="001D4B1E">
        <w:rPr>
          <w:rFonts w:ascii="Arial" w:hAnsi="Arial" w:cs="Arial"/>
          <w:b/>
          <w:szCs w:val="24"/>
        </w:rPr>
        <w:t>.</w:t>
      </w:r>
    </w:p>
    <w:p w:rsidR="00F42A11" w:rsidRPr="001D4B1E" w:rsidRDefault="00CA07F0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Trajanje Javnog poziva</w:t>
      </w:r>
      <w:r w:rsidR="00427F5A" w:rsidRPr="001D4B1E">
        <w:rPr>
          <w:rFonts w:ascii="Arial" w:hAnsi="Arial" w:cs="Arial"/>
          <w:szCs w:val="24"/>
        </w:rPr>
        <w:t xml:space="preserve"> </w:t>
      </w:r>
      <w:r w:rsidR="00427F5A" w:rsidRPr="001D4B1E">
        <w:rPr>
          <w:rFonts w:ascii="Arial" w:hAnsi="Arial" w:cs="Arial"/>
          <w:b/>
          <w:szCs w:val="24"/>
        </w:rPr>
        <w:t>(PODNOŠENJE ZAHTJEVA)</w:t>
      </w:r>
      <w:r w:rsidR="00F42A11" w:rsidRPr="001D4B1E">
        <w:rPr>
          <w:rFonts w:ascii="Arial" w:hAnsi="Arial" w:cs="Arial"/>
          <w:szCs w:val="24"/>
        </w:rPr>
        <w:t xml:space="preserve"> za:</w:t>
      </w:r>
    </w:p>
    <w:p w:rsidR="009A0049" w:rsidRPr="00C777F2" w:rsidRDefault="00F42A11" w:rsidP="00F42A11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szCs w:val="24"/>
        </w:rPr>
        <w:t>KOMPONENTU I</w:t>
      </w:r>
      <w:r w:rsidR="0041099B" w:rsidRPr="001D4B1E">
        <w:rPr>
          <w:rFonts w:ascii="Arial" w:hAnsi="Arial" w:cs="Arial"/>
          <w:szCs w:val="24"/>
        </w:rPr>
        <w:t xml:space="preserve"> - nabavka sertifikovanog sjemenskog i/ili sadnog materijala i/ili rasada povrća za proizvodnju povrća u proljećno-ljetnjem periodu</w:t>
      </w:r>
      <w:r w:rsidR="00CA07F0" w:rsidRPr="001D4B1E">
        <w:rPr>
          <w:rFonts w:ascii="Arial" w:hAnsi="Arial" w:cs="Arial"/>
          <w:szCs w:val="24"/>
        </w:rPr>
        <w:t xml:space="preserve"> je od </w:t>
      </w:r>
      <w:sdt>
        <w:sdtPr>
          <w:rPr>
            <w:rFonts w:ascii="Arial" w:hAnsi="Arial" w:cs="Arial"/>
            <w:b/>
            <w:szCs w:val="24"/>
          </w:rPr>
          <w:id w:val="-388578427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41099B" w:rsidRPr="001D4B1E">
            <w:rPr>
              <w:rFonts w:ascii="Arial" w:hAnsi="Arial" w:cs="Arial"/>
              <w:b/>
              <w:szCs w:val="24"/>
            </w:rPr>
            <w:t>23. marta 2022.</w:t>
          </w:r>
        </w:sdtContent>
      </w:sdt>
      <w:r w:rsidR="00B65C98" w:rsidRPr="001D4B1E">
        <w:rPr>
          <w:rFonts w:ascii="Arial" w:hAnsi="Arial" w:cs="Arial"/>
          <w:szCs w:val="24"/>
        </w:rPr>
        <w:t xml:space="preserve"> </w:t>
      </w:r>
      <w:r w:rsidR="00CA07F0" w:rsidRPr="001D4B1E">
        <w:rPr>
          <w:rFonts w:ascii="Arial" w:hAnsi="Arial" w:cs="Arial"/>
          <w:szCs w:val="24"/>
        </w:rPr>
        <w:t>do</w:t>
      </w:r>
      <w:r w:rsidR="009F0C62" w:rsidRPr="001D4B1E">
        <w:rPr>
          <w:rFonts w:ascii="Arial" w:hAnsi="Arial" w:cs="Arial"/>
          <w:szCs w:val="24"/>
        </w:rPr>
        <w:t xml:space="preserve"> zatvaranja Javnog poziva a ne kasnije od</w:t>
      </w:r>
      <w:r w:rsidR="00B65C98" w:rsidRPr="001D4B1E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2059846460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9F0C62" w:rsidRPr="001D4B1E">
            <w:rPr>
              <w:rFonts w:ascii="Arial" w:hAnsi="Arial" w:cs="Arial"/>
              <w:b/>
              <w:szCs w:val="24"/>
            </w:rPr>
            <w:t>31. maja 2022.</w:t>
          </w:r>
        </w:sdtContent>
      </w:sdt>
      <w:r w:rsidR="00CA07F0" w:rsidRPr="001D4B1E">
        <w:rPr>
          <w:rFonts w:ascii="Arial" w:hAnsi="Arial" w:cs="Arial"/>
          <w:b/>
          <w:szCs w:val="24"/>
        </w:rPr>
        <w:t xml:space="preserve"> </w:t>
      </w:r>
      <w:r w:rsidR="00CA07F0" w:rsidRPr="001D4B1E">
        <w:rPr>
          <w:rFonts w:ascii="Arial" w:hAnsi="Arial" w:cs="Arial"/>
          <w:szCs w:val="24"/>
        </w:rPr>
        <w:t>godine</w:t>
      </w:r>
      <w:r w:rsidR="00CA07F0" w:rsidRPr="00C777F2">
        <w:rPr>
          <w:rFonts w:ascii="Arial" w:hAnsi="Arial" w:cs="Arial"/>
          <w:b/>
          <w:szCs w:val="24"/>
        </w:rPr>
        <w:t>.</w:t>
      </w:r>
      <w:r w:rsidR="00FE3999" w:rsidRPr="00C777F2">
        <w:rPr>
          <w:rFonts w:ascii="Arial" w:hAnsi="Arial" w:cs="Arial"/>
          <w:b/>
          <w:szCs w:val="24"/>
        </w:rPr>
        <w:t xml:space="preserve"> </w:t>
      </w:r>
    </w:p>
    <w:p w:rsidR="0041099B" w:rsidRPr="001D4B1E" w:rsidRDefault="0041099B" w:rsidP="00AB1F0F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KOMPONENTU I - nabavka sertifikovanog sjemenskog i/ili sadnog materijala i/ili rasada povrća za proizvodnju povrća u jesenjem periodu je od </w:t>
      </w:r>
      <w:sdt>
        <w:sdtPr>
          <w:rPr>
            <w:rFonts w:ascii="Arial" w:hAnsi="Arial" w:cs="Arial"/>
            <w:b/>
            <w:szCs w:val="24"/>
          </w:rPr>
          <w:id w:val="948981611"/>
          <w:placeholder>
            <w:docPart w:val="B1E59BCD01F34584B411642FF3CADFB0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Pr="001D4B1E">
            <w:rPr>
              <w:rFonts w:ascii="Arial" w:hAnsi="Arial" w:cs="Arial"/>
              <w:b/>
              <w:szCs w:val="24"/>
            </w:rPr>
            <w:t>1. septembra 2022.</w:t>
          </w:r>
        </w:sdtContent>
      </w:sdt>
      <w:r w:rsidRPr="001D4B1E">
        <w:rPr>
          <w:rFonts w:ascii="Arial" w:hAnsi="Arial" w:cs="Arial"/>
          <w:szCs w:val="24"/>
        </w:rPr>
        <w:t xml:space="preserve"> do</w:t>
      </w:r>
      <w:r w:rsidR="009F0C62" w:rsidRPr="001D4B1E">
        <w:rPr>
          <w:rFonts w:ascii="Arial" w:hAnsi="Arial" w:cs="Arial"/>
          <w:szCs w:val="24"/>
        </w:rPr>
        <w:t xml:space="preserve"> zatvaranja Javnog poziva a ne kasnije od</w:t>
      </w:r>
      <w:r w:rsidRPr="001D4B1E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94451432"/>
          <w:placeholder>
            <w:docPart w:val="B1E59BCD01F34584B411642FF3CADFB0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Pr="001D4B1E">
            <w:rPr>
              <w:rFonts w:ascii="Arial" w:hAnsi="Arial" w:cs="Arial"/>
              <w:b/>
              <w:szCs w:val="24"/>
            </w:rPr>
            <w:t>10. oktobra 202</w:t>
          </w:r>
          <w:r w:rsidR="00AB1F0F" w:rsidRPr="001D4B1E">
            <w:rPr>
              <w:rFonts w:ascii="Arial" w:hAnsi="Arial" w:cs="Arial"/>
              <w:b/>
              <w:szCs w:val="24"/>
            </w:rPr>
            <w:t>2</w:t>
          </w:r>
          <w:r w:rsidRPr="001D4B1E">
            <w:rPr>
              <w:rFonts w:ascii="Arial" w:hAnsi="Arial" w:cs="Arial"/>
              <w:b/>
              <w:szCs w:val="24"/>
            </w:rPr>
            <w:t>.</w:t>
          </w:r>
        </w:sdtContent>
      </w:sdt>
      <w:r w:rsidRPr="001D4B1E">
        <w:rPr>
          <w:rFonts w:ascii="Arial" w:hAnsi="Arial" w:cs="Arial"/>
          <w:b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>godine.</w:t>
      </w:r>
    </w:p>
    <w:p w:rsidR="00413408" w:rsidRPr="00C777F2" w:rsidRDefault="00F42A11" w:rsidP="00413408">
      <w:pPr>
        <w:pStyle w:val="ListParagraph"/>
        <w:numPr>
          <w:ilvl w:val="0"/>
          <w:numId w:val="26"/>
        </w:numPr>
        <w:spacing w:before="0" w:line="240" w:lineRule="auto"/>
        <w:rPr>
          <w:rFonts w:ascii="Arial" w:hAnsi="Arial" w:cs="Arial"/>
          <w:b/>
          <w:szCs w:val="24"/>
        </w:rPr>
      </w:pPr>
      <w:r w:rsidRPr="001D4B1E">
        <w:rPr>
          <w:rFonts w:ascii="Arial" w:hAnsi="Arial" w:cs="Arial"/>
          <w:szCs w:val="24"/>
        </w:rPr>
        <w:t xml:space="preserve">KOMPONENTU II je od </w:t>
      </w:r>
      <w:sdt>
        <w:sdtPr>
          <w:rPr>
            <w:rFonts w:ascii="Arial" w:hAnsi="Arial" w:cs="Arial"/>
            <w:b/>
            <w:szCs w:val="24"/>
          </w:rPr>
          <w:id w:val="-1803305576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AB1F0F" w:rsidRPr="001D4B1E">
            <w:rPr>
              <w:rFonts w:ascii="Arial" w:hAnsi="Arial" w:cs="Arial"/>
              <w:b/>
              <w:szCs w:val="24"/>
            </w:rPr>
            <w:t>23. mart</w:t>
          </w:r>
          <w:r w:rsidR="00A62A72" w:rsidRPr="001D4B1E">
            <w:rPr>
              <w:rFonts w:ascii="Arial" w:hAnsi="Arial" w:cs="Arial"/>
              <w:b/>
              <w:szCs w:val="24"/>
            </w:rPr>
            <w:t>a</w:t>
          </w:r>
          <w:r w:rsidR="00AB1F0F" w:rsidRPr="001D4B1E">
            <w:rPr>
              <w:rFonts w:ascii="Arial" w:hAnsi="Arial" w:cs="Arial"/>
              <w:b/>
              <w:szCs w:val="24"/>
            </w:rPr>
            <w:t xml:space="preserve"> 2022.</w:t>
          </w:r>
        </w:sdtContent>
      </w:sdt>
      <w:r w:rsidRPr="001D4B1E">
        <w:rPr>
          <w:rFonts w:ascii="Arial" w:hAnsi="Arial" w:cs="Arial"/>
          <w:szCs w:val="24"/>
        </w:rPr>
        <w:t xml:space="preserve"> do </w:t>
      </w:r>
      <w:r w:rsidR="00EB69D7" w:rsidRPr="001D4B1E">
        <w:rPr>
          <w:rFonts w:ascii="Arial" w:hAnsi="Arial" w:cs="Arial"/>
          <w:szCs w:val="24"/>
        </w:rPr>
        <w:t xml:space="preserve">zatvaranja Javnog poziva a ne kasnije od </w:t>
      </w:r>
      <w:sdt>
        <w:sdtPr>
          <w:rPr>
            <w:rFonts w:ascii="Arial" w:hAnsi="Arial" w:cs="Arial"/>
            <w:b/>
            <w:szCs w:val="24"/>
          </w:rPr>
          <w:id w:val="662209342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EB69D7" w:rsidRPr="001D4B1E">
            <w:rPr>
              <w:rFonts w:ascii="Arial" w:hAnsi="Arial" w:cs="Arial"/>
              <w:b/>
              <w:szCs w:val="24"/>
              <w:lang w:val="sr-Latn-ME"/>
            </w:rPr>
            <w:t>31. maja 2022.</w:t>
          </w:r>
        </w:sdtContent>
      </w:sdt>
      <w:r w:rsidRPr="001D4B1E">
        <w:rPr>
          <w:rFonts w:ascii="Arial" w:hAnsi="Arial" w:cs="Arial"/>
          <w:b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>godine.</w:t>
      </w:r>
      <w:r w:rsidR="00413408" w:rsidRPr="001D4B1E">
        <w:rPr>
          <w:rFonts w:ascii="Arial" w:hAnsi="Arial" w:cs="Arial"/>
          <w:szCs w:val="24"/>
        </w:rPr>
        <w:t xml:space="preserve"> </w:t>
      </w:r>
    </w:p>
    <w:p w:rsidR="000A1244" w:rsidRPr="00D41C68" w:rsidRDefault="000A1244" w:rsidP="00193127">
      <w:pPr>
        <w:spacing w:before="0" w:line="240" w:lineRule="auto"/>
        <w:rPr>
          <w:rFonts w:ascii="Arial" w:hAnsi="Arial" w:cs="Arial"/>
          <w:szCs w:val="24"/>
        </w:rPr>
      </w:pPr>
      <w:r w:rsidRPr="00D41C68">
        <w:rPr>
          <w:rFonts w:ascii="Arial" w:hAnsi="Arial" w:cs="Arial"/>
          <w:szCs w:val="24"/>
        </w:rPr>
        <w:t>Javni poziv će se završiti prije</w:t>
      </w:r>
      <w:r w:rsidR="00BC5F55" w:rsidRPr="00D41C6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325094285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EB69D7" w:rsidRPr="00D41C68">
            <w:rPr>
              <w:rFonts w:ascii="Arial" w:hAnsi="Arial" w:cs="Arial"/>
              <w:szCs w:val="24"/>
            </w:rPr>
            <w:t>31. maja 2022.</w:t>
          </w:r>
        </w:sdtContent>
      </w:sdt>
      <w:r w:rsidR="00BC5F55" w:rsidRPr="00D41C68">
        <w:rPr>
          <w:rFonts w:ascii="Arial" w:hAnsi="Arial" w:cs="Arial"/>
          <w:szCs w:val="24"/>
        </w:rPr>
        <w:t xml:space="preserve"> </w:t>
      </w:r>
      <w:r w:rsidR="00AB5B5F" w:rsidRPr="00D41C68">
        <w:rPr>
          <w:rFonts w:ascii="Arial" w:hAnsi="Arial" w:cs="Arial"/>
          <w:szCs w:val="24"/>
        </w:rPr>
        <w:t xml:space="preserve">godine </w:t>
      </w:r>
      <w:r w:rsidR="00BC5F55" w:rsidRPr="00D41C68">
        <w:rPr>
          <w:rFonts w:ascii="Arial" w:hAnsi="Arial" w:cs="Arial"/>
          <w:szCs w:val="24"/>
        </w:rPr>
        <w:t>odnosno</w:t>
      </w:r>
      <w:r w:rsidRPr="00D41C6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2122606092"/>
          <w:placeholder>
            <w:docPart w:val="7DA243D172814B019587E30A1CEF087C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AB1F0F" w:rsidRPr="00D41C68">
            <w:rPr>
              <w:rFonts w:ascii="Arial" w:hAnsi="Arial" w:cs="Arial"/>
              <w:szCs w:val="24"/>
            </w:rPr>
            <w:t>10. oktobra 2022.</w:t>
          </w:r>
        </w:sdtContent>
      </w:sdt>
      <w:r w:rsidRPr="00D41C68">
        <w:rPr>
          <w:rFonts w:ascii="Arial" w:hAnsi="Arial" w:cs="Arial"/>
          <w:szCs w:val="24"/>
        </w:rPr>
        <w:t xml:space="preserve"> </w:t>
      </w:r>
      <w:r w:rsidR="00EB69D7" w:rsidRPr="00D41C68">
        <w:rPr>
          <w:rFonts w:ascii="Arial" w:hAnsi="Arial" w:cs="Arial"/>
          <w:szCs w:val="24"/>
        </w:rPr>
        <w:t xml:space="preserve">godine </w:t>
      </w:r>
      <w:r w:rsidRPr="00D41C68">
        <w:rPr>
          <w:rFonts w:ascii="Arial" w:hAnsi="Arial" w:cs="Arial"/>
          <w:szCs w:val="24"/>
        </w:rPr>
        <w:t>ukoliko se utroše sva sredstva predviđena mjerom 2.1.6. Agrobudžeta-Podrška povrtarskoj proizvodnji. U slučaju da se predviđena sredstva utroše prije</w:t>
      </w:r>
      <w:r w:rsidR="00AB5B5F" w:rsidRPr="00D41C6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48514643"/>
          <w:placeholder>
            <w:docPart w:val="DefaultPlaceholder_-1854013438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EB69D7" w:rsidRPr="00D41C68">
            <w:rPr>
              <w:rFonts w:ascii="Arial" w:hAnsi="Arial" w:cs="Arial"/>
              <w:szCs w:val="24"/>
            </w:rPr>
            <w:t>31. maja 2022.</w:t>
          </w:r>
        </w:sdtContent>
      </w:sdt>
      <w:r w:rsidR="00EB69D7" w:rsidRPr="00D41C68">
        <w:rPr>
          <w:rFonts w:ascii="Arial" w:hAnsi="Arial" w:cs="Arial"/>
          <w:szCs w:val="24"/>
        </w:rPr>
        <w:t xml:space="preserve"> godine</w:t>
      </w:r>
      <w:r w:rsidR="00AB5B5F" w:rsidRPr="00D41C68">
        <w:rPr>
          <w:rFonts w:ascii="Arial" w:hAnsi="Arial" w:cs="Arial"/>
          <w:szCs w:val="24"/>
        </w:rPr>
        <w:t xml:space="preserve"> odnosno </w:t>
      </w:r>
      <w:sdt>
        <w:sdtPr>
          <w:rPr>
            <w:rFonts w:ascii="Arial" w:hAnsi="Arial" w:cs="Arial"/>
            <w:szCs w:val="24"/>
          </w:rPr>
          <w:id w:val="2112151824"/>
          <w:placeholder>
            <w:docPart w:val="B47DD4643452432C997B9BAA783B6D84"/>
          </w:placeholder>
          <w:date>
            <w:dateFormat w:val="dd. MMMM yyyy."/>
            <w:lid w:val="sr-Latn-CS"/>
            <w:storeMappedDataAs w:val="dateTime"/>
            <w:calendar w:val="gregorian"/>
          </w:date>
        </w:sdtPr>
        <w:sdtEndPr/>
        <w:sdtContent>
          <w:r w:rsidR="00A672F8" w:rsidRPr="00D41C68">
            <w:rPr>
              <w:rFonts w:ascii="Arial" w:hAnsi="Arial" w:cs="Arial"/>
              <w:szCs w:val="24"/>
            </w:rPr>
            <w:t>10. oktob</w:t>
          </w:r>
          <w:r w:rsidR="00AB1F0F" w:rsidRPr="00D41C68">
            <w:rPr>
              <w:rFonts w:ascii="Arial" w:hAnsi="Arial" w:cs="Arial"/>
              <w:szCs w:val="24"/>
            </w:rPr>
            <w:t>r</w:t>
          </w:r>
          <w:r w:rsidR="00A672F8" w:rsidRPr="00D41C68">
            <w:rPr>
              <w:rFonts w:ascii="Arial" w:hAnsi="Arial" w:cs="Arial"/>
              <w:szCs w:val="24"/>
            </w:rPr>
            <w:t>a</w:t>
          </w:r>
          <w:r w:rsidR="00AB1F0F" w:rsidRPr="00D41C68">
            <w:rPr>
              <w:rFonts w:ascii="Arial" w:hAnsi="Arial" w:cs="Arial"/>
              <w:szCs w:val="24"/>
            </w:rPr>
            <w:t xml:space="preserve"> 2022.</w:t>
          </w:r>
        </w:sdtContent>
      </w:sdt>
      <w:r w:rsidR="001D5276" w:rsidRPr="00D41C68">
        <w:rPr>
          <w:rFonts w:ascii="Arial" w:hAnsi="Arial" w:cs="Arial"/>
          <w:szCs w:val="24"/>
        </w:rPr>
        <w:t xml:space="preserve"> </w:t>
      </w:r>
      <w:r w:rsidRPr="00D41C68">
        <w:rPr>
          <w:rFonts w:ascii="Arial" w:hAnsi="Arial" w:cs="Arial"/>
          <w:szCs w:val="24"/>
        </w:rPr>
        <w:t>godine, Ministarstvo će obavijestiti javnost o završetku Javnog poziva, na način što će obavještenje biti objavljeno</w:t>
      </w:r>
      <w:r w:rsidR="00434C72" w:rsidRPr="00D41C68">
        <w:rPr>
          <w:rFonts w:ascii="Arial" w:hAnsi="Arial" w:cs="Arial"/>
          <w:szCs w:val="24"/>
        </w:rPr>
        <w:t xml:space="preserve"> na internet stra</w:t>
      </w:r>
      <w:r w:rsidR="0055153D" w:rsidRPr="00D41C68">
        <w:rPr>
          <w:rFonts w:ascii="Arial" w:hAnsi="Arial" w:cs="Arial"/>
          <w:szCs w:val="24"/>
        </w:rPr>
        <w:t xml:space="preserve">nici Ministarstva poljoprivrede, šumarstva i vodoprivrede </w:t>
      </w:r>
      <w:r w:rsidR="00434C72" w:rsidRPr="00D41C68">
        <w:rPr>
          <w:rFonts w:ascii="Arial" w:hAnsi="Arial" w:cs="Arial"/>
          <w:szCs w:val="24"/>
        </w:rPr>
        <w:t>i dnevnom listu: “</w:t>
      </w:r>
      <w:r w:rsidR="00EB69D7" w:rsidRPr="00D41C68">
        <w:rPr>
          <w:rFonts w:ascii="Arial" w:hAnsi="Arial" w:cs="Arial"/>
          <w:szCs w:val="24"/>
        </w:rPr>
        <w:t>Pobjeda</w:t>
      </w:r>
      <w:r w:rsidR="00434C72" w:rsidRPr="00D41C68">
        <w:rPr>
          <w:rFonts w:ascii="Arial" w:hAnsi="Arial" w:cs="Arial"/>
          <w:szCs w:val="24"/>
        </w:rPr>
        <w:t>“.</w:t>
      </w:r>
    </w:p>
    <w:p w:rsidR="00956CD7" w:rsidRPr="001D4B1E" w:rsidRDefault="00434C72" w:rsidP="00193127">
      <w:p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Obrada i odobravanje primljenih Zahtjeva će se vršiti u toku trajanja javnog poziva.</w:t>
      </w:r>
    </w:p>
    <w:p w:rsidR="00544631" w:rsidRPr="001D4B1E" w:rsidRDefault="00544631" w:rsidP="00544631">
      <w:pPr>
        <w:rPr>
          <w:rFonts w:ascii="Arial" w:hAnsi="Arial" w:cs="Arial"/>
          <w:szCs w:val="24"/>
        </w:rPr>
      </w:pPr>
    </w:p>
    <w:p w:rsidR="007D226A" w:rsidRPr="001D4B1E" w:rsidRDefault="003552A9" w:rsidP="007D226A">
      <w:pPr>
        <w:pStyle w:val="Caption"/>
        <w:keepNext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1D4B1E">
        <w:rPr>
          <w:rFonts w:ascii="Arial" w:hAnsi="Arial" w:cs="Arial"/>
          <w:b/>
          <w:i w:val="0"/>
          <w:color w:val="auto"/>
          <w:sz w:val="24"/>
          <w:szCs w:val="24"/>
        </w:rPr>
        <w:t xml:space="preserve">  </w:t>
      </w:r>
      <w:r w:rsidR="00A672F8" w:rsidRPr="001D4B1E">
        <w:rPr>
          <w:rFonts w:ascii="Arial" w:hAnsi="Arial" w:cs="Arial"/>
          <w:b/>
          <w:i w:val="0"/>
          <w:color w:val="auto"/>
          <w:sz w:val="24"/>
          <w:szCs w:val="24"/>
        </w:rPr>
        <w:t xml:space="preserve">TABELA </w:t>
      </w:r>
      <w:r w:rsidR="007D226A" w:rsidRPr="001D4B1E">
        <w:rPr>
          <w:rFonts w:ascii="Arial" w:hAnsi="Arial" w:cs="Arial"/>
          <w:b/>
          <w:i w:val="0"/>
          <w:color w:val="auto"/>
          <w:sz w:val="24"/>
          <w:szCs w:val="24"/>
        </w:rPr>
        <w:t>REFERENTNIH CIJENA RASADA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1700"/>
        <w:gridCol w:w="2694"/>
        <w:gridCol w:w="1836"/>
      </w:tblGrid>
      <w:tr w:rsidR="00C90F8B" w:rsidRPr="001D4B1E" w:rsidTr="007D226A">
        <w:trPr>
          <w:jc w:val="center"/>
        </w:trPr>
        <w:tc>
          <w:tcPr>
            <w:tcW w:w="1562" w:type="pct"/>
            <w:shd w:val="clear" w:color="auto" w:fill="808080" w:themeFill="background1" w:themeFillShade="80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Povrtarska kultura</w:t>
            </w:r>
          </w:p>
        </w:tc>
        <w:tc>
          <w:tcPr>
            <w:tcW w:w="938" w:type="pct"/>
            <w:shd w:val="clear" w:color="auto" w:fill="808080" w:themeFill="background1" w:themeFillShade="80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Cijena (€/kom)</w:t>
            </w:r>
          </w:p>
        </w:tc>
        <w:tc>
          <w:tcPr>
            <w:tcW w:w="1487" w:type="pct"/>
            <w:shd w:val="clear" w:color="auto" w:fill="808080" w:themeFill="background1" w:themeFillShade="80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Povrtarska kultura</w:t>
            </w:r>
          </w:p>
        </w:tc>
        <w:tc>
          <w:tcPr>
            <w:tcW w:w="1013" w:type="pct"/>
            <w:shd w:val="clear" w:color="auto" w:fill="808080" w:themeFill="background1" w:themeFillShade="80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b/>
                <w:szCs w:val="24"/>
              </w:rPr>
              <w:t>Cijena (€/kom)</w:t>
            </w:r>
          </w:p>
        </w:tc>
      </w:tr>
      <w:tr w:rsidR="00C90F8B" w:rsidRPr="001D4B1E" w:rsidTr="007D226A">
        <w:trPr>
          <w:trHeight w:val="636"/>
          <w:jc w:val="center"/>
        </w:trPr>
        <w:tc>
          <w:tcPr>
            <w:tcW w:w="1562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paprika</w:t>
            </w:r>
          </w:p>
        </w:tc>
        <w:tc>
          <w:tcPr>
            <w:tcW w:w="938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0,3</w:t>
            </w:r>
            <w:r w:rsidR="00AB1F0F" w:rsidRPr="001D4B1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87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lubenica kalemljena</w:t>
            </w:r>
          </w:p>
        </w:tc>
        <w:tc>
          <w:tcPr>
            <w:tcW w:w="1013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0,4</w:t>
            </w:r>
            <w:r w:rsidR="0051706C" w:rsidRPr="001D4B1E">
              <w:rPr>
                <w:rFonts w:ascii="Arial" w:hAnsi="Arial" w:cs="Arial"/>
                <w:szCs w:val="24"/>
              </w:rPr>
              <w:t>5</w:t>
            </w:r>
          </w:p>
        </w:tc>
      </w:tr>
      <w:tr w:rsidR="00C90F8B" w:rsidRPr="001D4B1E" w:rsidTr="007D226A">
        <w:trPr>
          <w:trHeight w:val="636"/>
          <w:jc w:val="center"/>
        </w:trPr>
        <w:tc>
          <w:tcPr>
            <w:tcW w:w="1562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paradajz</w:t>
            </w:r>
          </w:p>
        </w:tc>
        <w:tc>
          <w:tcPr>
            <w:tcW w:w="938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0,3</w:t>
            </w:r>
            <w:r w:rsidR="00AB1F0F" w:rsidRPr="001D4B1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87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lubenica nekalemljena</w:t>
            </w:r>
          </w:p>
        </w:tc>
        <w:tc>
          <w:tcPr>
            <w:tcW w:w="1013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</w:t>
            </w:r>
            <w:r w:rsidR="0051706C" w:rsidRPr="001D4B1E">
              <w:rPr>
                <w:rFonts w:ascii="Arial" w:hAnsi="Arial" w:cs="Arial"/>
                <w:szCs w:val="24"/>
              </w:rPr>
              <w:t>33</w:t>
            </w:r>
          </w:p>
        </w:tc>
      </w:tr>
      <w:tr w:rsidR="00C90F8B" w:rsidRPr="001D4B1E" w:rsidTr="007D226A">
        <w:trPr>
          <w:trHeight w:val="636"/>
          <w:jc w:val="center"/>
        </w:trPr>
        <w:tc>
          <w:tcPr>
            <w:tcW w:w="1562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patlidžan</w:t>
            </w:r>
          </w:p>
        </w:tc>
        <w:tc>
          <w:tcPr>
            <w:tcW w:w="938" w:type="pct"/>
            <w:vAlign w:val="center"/>
          </w:tcPr>
          <w:p w:rsidR="00C90F8B" w:rsidRPr="001D4B1E" w:rsidRDefault="001073B5" w:rsidP="00D00AB4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</w:t>
            </w:r>
            <w:r w:rsidR="00D00AB4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487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dinja kalemljena</w:t>
            </w:r>
          </w:p>
        </w:tc>
        <w:tc>
          <w:tcPr>
            <w:tcW w:w="1013" w:type="pct"/>
            <w:vAlign w:val="center"/>
          </w:tcPr>
          <w:p w:rsidR="00C90F8B" w:rsidRPr="00C777F2" w:rsidRDefault="001073B5" w:rsidP="00D00AB4">
            <w:pPr>
              <w:spacing w:before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</w:t>
            </w:r>
            <w:r w:rsidR="00D00AB4">
              <w:rPr>
                <w:rFonts w:ascii="Arial" w:hAnsi="Arial" w:cs="Arial"/>
                <w:szCs w:val="24"/>
              </w:rPr>
              <w:t>40</w:t>
            </w:r>
          </w:p>
        </w:tc>
      </w:tr>
      <w:tr w:rsidR="00C90F8B" w:rsidRPr="001D4B1E" w:rsidTr="007D226A">
        <w:trPr>
          <w:trHeight w:val="637"/>
          <w:jc w:val="center"/>
        </w:trPr>
        <w:tc>
          <w:tcPr>
            <w:tcW w:w="1562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krastavac kalemljeni</w:t>
            </w:r>
          </w:p>
        </w:tc>
        <w:tc>
          <w:tcPr>
            <w:tcW w:w="938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0,4</w:t>
            </w:r>
            <w:r w:rsidR="0051706C" w:rsidRPr="001D4B1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87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dinja nekalemljena</w:t>
            </w:r>
          </w:p>
        </w:tc>
        <w:tc>
          <w:tcPr>
            <w:tcW w:w="1013" w:type="pct"/>
            <w:vAlign w:val="center"/>
          </w:tcPr>
          <w:p w:rsidR="00C90F8B" w:rsidRPr="001D4B1E" w:rsidRDefault="001073B5" w:rsidP="00D00AB4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0,2</w:t>
            </w:r>
            <w:r w:rsidR="00D00AB4">
              <w:rPr>
                <w:rFonts w:ascii="Arial" w:hAnsi="Arial" w:cs="Arial"/>
                <w:szCs w:val="24"/>
              </w:rPr>
              <w:t>8</w:t>
            </w:r>
          </w:p>
        </w:tc>
      </w:tr>
      <w:tr w:rsidR="00C90F8B" w:rsidRPr="001D4B1E" w:rsidTr="007D226A">
        <w:trPr>
          <w:trHeight w:val="636"/>
          <w:jc w:val="center"/>
        </w:trPr>
        <w:tc>
          <w:tcPr>
            <w:tcW w:w="1562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krastavac nekalemljeni</w:t>
            </w:r>
          </w:p>
        </w:tc>
        <w:tc>
          <w:tcPr>
            <w:tcW w:w="938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</w:t>
            </w:r>
            <w:r w:rsidR="0051706C" w:rsidRPr="001D4B1E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1487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kupus rani</w:t>
            </w:r>
          </w:p>
        </w:tc>
        <w:tc>
          <w:tcPr>
            <w:tcW w:w="1013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0,08</w:t>
            </w:r>
          </w:p>
        </w:tc>
      </w:tr>
      <w:tr w:rsidR="00C90F8B" w:rsidRPr="001D4B1E" w:rsidTr="007D226A">
        <w:trPr>
          <w:trHeight w:val="636"/>
          <w:jc w:val="center"/>
        </w:trPr>
        <w:tc>
          <w:tcPr>
            <w:tcW w:w="1562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tikvice</w:t>
            </w:r>
          </w:p>
        </w:tc>
        <w:tc>
          <w:tcPr>
            <w:tcW w:w="938" w:type="pct"/>
            <w:vAlign w:val="center"/>
          </w:tcPr>
          <w:p w:rsidR="00C90F8B" w:rsidRPr="001D4B1E" w:rsidRDefault="001073B5" w:rsidP="0051706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0,3</w:t>
            </w:r>
            <w:r w:rsidR="0051706C" w:rsidRPr="001D4B1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87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kupus kasni</w:t>
            </w:r>
          </w:p>
        </w:tc>
        <w:tc>
          <w:tcPr>
            <w:tcW w:w="1013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0,06</w:t>
            </w:r>
          </w:p>
        </w:tc>
      </w:tr>
      <w:tr w:rsidR="00C90F8B" w:rsidRPr="001D4B1E" w:rsidTr="007D226A">
        <w:trPr>
          <w:trHeight w:val="637"/>
          <w:jc w:val="center"/>
        </w:trPr>
        <w:tc>
          <w:tcPr>
            <w:tcW w:w="1562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salata</w:t>
            </w:r>
          </w:p>
        </w:tc>
        <w:tc>
          <w:tcPr>
            <w:tcW w:w="938" w:type="pct"/>
            <w:vAlign w:val="center"/>
          </w:tcPr>
          <w:p w:rsidR="00C90F8B" w:rsidRPr="001D4B1E" w:rsidRDefault="001073B5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0,0</w:t>
            </w:r>
            <w:r w:rsidR="0051706C" w:rsidRPr="001D4B1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87" w:type="pct"/>
            <w:vAlign w:val="center"/>
          </w:tcPr>
          <w:p w:rsidR="00C90F8B" w:rsidRPr="001D4B1E" w:rsidRDefault="00C90F8B" w:rsidP="00B35EAC">
            <w:pPr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>blitva</w:t>
            </w:r>
          </w:p>
        </w:tc>
        <w:tc>
          <w:tcPr>
            <w:tcW w:w="1013" w:type="pct"/>
            <w:vAlign w:val="center"/>
          </w:tcPr>
          <w:p w:rsidR="00C90F8B" w:rsidRPr="001D4B1E" w:rsidRDefault="001073B5" w:rsidP="007D226A">
            <w:pPr>
              <w:keepNext/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D4B1E">
              <w:rPr>
                <w:rFonts w:ascii="Arial" w:hAnsi="Arial" w:cs="Arial"/>
                <w:szCs w:val="24"/>
              </w:rPr>
              <w:t xml:space="preserve"> 0,0</w:t>
            </w:r>
            <w:r w:rsidR="0051706C" w:rsidRPr="001D4B1E">
              <w:rPr>
                <w:rFonts w:ascii="Arial" w:hAnsi="Arial" w:cs="Arial"/>
                <w:szCs w:val="24"/>
              </w:rPr>
              <w:t>5</w:t>
            </w:r>
          </w:p>
        </w:tc>
      </w:tr>
    </w:tbl>
    <w:p w:rsidR="003F46DC" w:rsidRPr="001D4B1E" w:rsidRDefault="003F46DC" w:rsidP="000A1244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</w:p>
    <w:p w:rsidR="000A1244" w:rsidRPr="001D4B1E" w:rsidRDefault="000A1244" w:rsidP="000A1244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PROCEDURA REALIZACIJE</w:t>
      </w:r>
      <w:r w:rsidR="005E59AB" w:rsidRPr="001D4B1E">
        <w:rPr>
          <w:rFonts w:ascii="Arial" w:hAnsi="Arial" w:cs="Arial"/>
          <w:b/>
          <w:szCs w:val="24"/>
          <w:u w:val="single"/>
        </w:rPr>
        <w:t xml:space="preserve"> (KOMPONENT</w:t>
      </w:r>
      <w:r w:rsidR="00E43450" w:rsidRPr="001D4B1E">
        <w:rPr>
          <w:rFonts w:ascii="Arial" w:hAnsi="Arial" w:cs="Arial"/>
          <w:b/>
          <w:szCs w:val="24"/>
          <w:u w:val="single"/>
        </w:rPr>
        <w:t>A</w:t>
      </w:r>
      <w:r w:rsidR="005E59AB" w:rsidRPr="001D4B1E">
        <w:rPr>
          <w:rFonts w:ascii="Arial" w:hAnsi="Arial" w:cs="Arial"/>
          <w:b/>
          <w:szCs w:val="24"/>
          <w:u w:val="single"/>
        </w:rPr>
        <w:t xml:space="preserve"> I</w:t>
      </w:r>
      <w:r w:rsidR="00D41C68">
        <w:rPr>
          <w:rFonts w:ascii="Arial" w:hAnsi="Arial" w:cs="Arial"/>
          <w:b/>
          <w:szCs w:val="24"/>
          <w:u w:val="single"/>
        </w:rPr>
        <w:t xml:space="preserve"> i KOMPONENTA II</w:t>
      </w:r>
      <w:r w:rsidR="005E59AB" w:rsidRPr="001D4B1E">
        <w:rPr>
          <w:rFonts w:ascii="Arial" w:hAnsi="Arial" w:cs="Arial"/>
          <w:b/>
          <w:szCs w:val="24"/>
          <w:u w:val="single"/>
        </w:rPr>
        <w:t>)</w:t>
      </w:r>
    </w:p>
    <w:p w:rsidR="000A1244" w:rsidRPr="001D4B1E" w:rsidRDefault="003E1006" w:rsidP="000A1244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Nosilac poljoprivrednog gazdinstva se obraća Ministarstvu zahtjevom za </w:t>
      </w:r>
      <w:r w:rsidR="000A1244" w:rsidRPr="001D4B1E">
        <w:rPr>
          <w:rFonts w:ascii="Arial" w:hAnsi="Arial" w:cs="Arial"/>
          <w:szCs w:val="24"/>
        </w:rPr>
        <w:t xml:space="preserve">dodjelu podrške u povrtarskoj proizvodnji za </w:t>
      </w:r>
      <w:r w:rsidR="00484055" w:rsidRPr="001D4B1E">
        <w:rPr>
          <w:rFonts w:ascii="Arial" w:hAnsi="Arial" w:cs="Arial"/>
          <w:szCs w:val="24"/>
        </w:rPr>
        <w:t>202</w:t>
      </w:r>
      <w:r w:rsidR="007E4765" w:rsidRPr="001D4B1E">
        <w:rPr>
          <w:rFonts w:ascii="Arial" w:hAnsi="Arial" w:cs="Arial"/>
          <w:szCs w:val="24"/>
        </w:rPr>
        <w:t>2</w:t>
      </w:r>
      <w:r w:rsidR="000A1244" w:rsidRPr="001D4B1E">
        <w:rPr>
          <w:rFonts w:ascii="Arial" w:hAnsi="Arial" w:cs="Arial"/>
          <w:szCs w:val="24"/>
        </w:rPr>
        <w:t>.</w:t>
      </w:r>
      <w:r w:rsidR="00C80955" w:rsidRPr="001D4B1E">
        <w:rPr>
          <w:rFonts w:ascii="Arial" w:hAnsi="Arial" w:cs="Arial"/>
          <w:szCs w:val="24"/>
        </w:rPr>
        <w:t xml:space="preserve"> </w:t>
      </w:r>
      <w:r w:rsidR="000A1244" w:rsidRPr="001D4B1E">
        <w:rPr>
          <w:rFonts w:ascii="Arial" w:hAnsi="Arial" w:cs="Arial"/>
          <w:szCs w:val="24"/>
        </w:rPr>
        <w:t>godinu</w:t>
      </w:r>
      <w:r w:rsidR="00E46AAD" w:rsidRPr="001D4B1E">
        <w:rPr>
          <w:rFonts w:ascii="Arial" w:hAnsi="Arial" w:cs="Arial"/>
          <w:szCs w:val="24"/>
        </w:rPr>
        <w:t xml:space="preserve"> (</w:t>
      </w:r>
      <w:r w:rsidR="000C563A" w:rsidRPr="001D4B1E">
        <w:rPr>
          <w:rFonts w:ascii="Arial" w:hAnsi="Arial" w:cs="Arial"/>
          <w:szCs w:val="24"/>
        </w:rPr>
        <w:t>OBRAZAC</w:t>
      </w:r>
      <w:r w:rsidR="00E46AAD" w:rsidRPr="001D4B1E">
        <w:rPr>
          <w:rFonts w:ascii="Arial" w:hAnsi="Arial" w:cs="Arial"/>
          <w:szCs w:val="24"/>
        </w:rPr>
        <w:t xml:space="preserve"> 1</w:t>
      </w:r>
      <w:r w:rsidR="00D41C68">
        <w:rPr>
          <w:rFonts w:ascii="Arial" w:hAnsi="Arial" w:cs="Arial"/>
          <w:szCs w:val="24"/>
        </w:rPr>
        <w:t xml:space="preserve"> za KOMPONENTU I</w:t>
      </w:r>
      <w:r w:rsidR="00E46AAD" w:rsidRPr="001D4B1E">
        <w:rPr>
          <w:rFonts w:ascii="Arial" w:hAnsi="Arial" w:cs="Arial"/>
          <w:szCs w:val="24"/>
        </w:rPr>
        <w:t>)</w:t>
      </w:r>
      <w:r w:rsidR="00D41C68">
        <w:rPr>
          <w:rFonts w:ascii="Arial" w:hAnsi="Arial" w:cs="Arial"/>
          <w:szCs w:val="24"/>
        </w:rPr>
        <w:t xml:space="preserve"> odnosno Zahtjevom za odobravanje podrške u plasteničku proizvodnju za 2022. godinu (OBRAZAC 2A za KOMPONENTU II)</w:t>
      </w:r>
      <w:bookmarkStart w:id="0" w:name="_GoBack"/>
      <w:bookmarkEnd w:id="0"/>
      <w:r w:rsidR="00D41C68">
        <w:rPr>
          <w:rFonts w:ascii="Arial" w:hAnsi="Arial" w:cs="Arial"/>
          <w:szCs w:val="24"/>
        </w:rPr>
        <w:t xml:space="preserve">  sa pratećom dokumentacijom</w:t>
      </w:r>
      <w:r w:rsidR="000A1244" w:rsidRPr="001D4B1E">
        <w:rPr>
          <w:rFonts w:ascii="Arial" w:hAnsi="Arial" w:cs="Arial"/>
          <w:szCs w:val="24"/>
        </w:rPr>
        <w:t>;</w:t>
      </w:r>
    </w:p>
    <w:p w:rsidR="000A1244" w:rsidRPr="001D4B1E" w:rsidRDefault="00526FDE" w:rsidP="004B10E9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Opera</w:t>
      </w:r>
      <w:r w:rsidR="003C78A7" w:rsidRPr="001D4B1E">
        <w:rPr>
          <w:rFonts w:ascii="Arial" w:hAnsi="Arial" w:cs="Arial"/>
          <w:szCs w:val="24"/>
        </w:rPr>
        <w:t>tivno odgovorna osoba za mjeru</w:t>
      </w:r>
      <w:r w:rsidR="00C16A8E" w:rsidRPr="001D4B1E">
        <w:rPr>
          <w:rFonts w:ascii="Arial" w:hAnsi="Arial" w:cs="Arial"/>
          <w:szCs w:val="24"/>
        </w:rPr>
        <w:t xml:space="preserve"> </w:t>
      </w:r>
      <w:r w:rsidR="00A005F0" w:rsidRPr="001D4B1E">
        <w:rPr>
          <w:rFonts w:ascii="Arial" w:hAnsi="Arial" w:cs="Arial"/>
          <w:szCs w:val="24"/>
        </w:rPr>
        <w:t xml:space="preserve">u Ministarstvu, vrši administrativnu kontrolu primljenih zahtjeva i </w:t>
      </w:r>
      <w:r w:rsidRPr="001D4B1E">
        <w:rPr>
          <w:rFonts w:ascii="Arial" w:hAnsi="Arial" w:cs="Arial"/>
          <w:szCs w:val="24"/>
        </w:rPr>
        <w:t>kontrolu po službenoj dužnosti</w:t>
      </w:r>
      <w:r w:rsidR="00A005F0" w:rsidRPr="001D4B1E">
        <w:rPr>
          <w:rFonts w:ascii="Arial" w:hAnsi="Arial" w:cs="Arial"/>
          <w:szCs w:val="24"/>
        </w:rPr>
        <w:t xml:space="preserve"> u </w:t>
      </w:r>
      <w:r w:rsidR="004B10E9" w:rsidRPr="001D4B1E">
        <w:rPr>
          <w:rFonts w:ascii="Arial" w:hAnsi="Arial" w:cs="Arial"/>
          <w:szCs w:val="24"/>
        </w:rPr>
        <w:t>Uprav</w:t>
      </w:r>
      <w:r w:rsidRPr="001D4B1E">
        <w:rPr>
          <w:rFonts w:ascii="Arial" w:hAnsi="Arial" w:cs="Arial"/>
          <w:szCs w:val="24"/>
        </w:rPr>
        <w:t>i</w:t>
      </w:r>
      <w:r w:rsidR="004B10E9" w:rsidRPr="001D4B1E">
        <w:rPr>
          <w:rFonts w:ascii="Arial" w:hAnsi="Arial" w:cs="Arial"/>
          <w:szCs w:val="24"/>
        </w:rPr>
        <w:t xml:space="preserve"> za bezbjednost hrane, veterinu i fitosanitarne poslove;</w:t>
      </w:r>
    </w:p>
    <w:p w:rsidR="005E27DE" w:rsidRPr="001D4B1E" w:rsidRDefault="005E27DE" w:rsidP="003F46DC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Ukoliko se administrativnom kontrolom utvrdi da podnosilac Zahtjeva ne i</w:t>
      </w:r>
      <w:r w:rsidR="00526FDE" w:rsidRPr="001D4B1E">
        <w:rPr>
          <w:rFonts w:ascii="Arial" w:hAnsi="Arial" w:cs="Arial"/>
          <w:szCs w:val="24"/>
        </w:rPr>
        <w:t xml:space="preserve">spunjava kriterijume definisane </w:t>
      </w:r>
      <w:r w:rsidRPr="001D4B1E">
        <w:rPr>
          <w:rFonts w:ascii="Arial" w:hAnsi="Arial" w:cs="Arial"/>
          <w:szCs w:val="24"/>
        </w:rPr>
        <w:t xml:space="preserve">Javnim pozivom, </w:t>
      </w:r>
      <w:r w:rsidR="00526FDE" w:rsidRPr="001D4B1E">
        <w:rPr>
          <w:rFonts w:ascii="Arial" w:hAnsi="Arial" w:cs="Arial"/>
          <w:szCs w:val="24"/>
        </w:rPr>
        <w:t xml:space="preserve">operativno odgovorna osoba u </w:t>
      </w:r>
      <w:r w:rsidR="00290CB1" w:rsidRPr="001D4B1E">
        <w:rPr>
          <w:rFonts w:ascii="Arial" w:hAnsi="Arial" w:cs="Arial"/>
          <w:szCs w:val="24"/>
        </w:rPr>
        <w:t>Ministarstv</w:t>
      </w:r>
      <w:r w:rsidR="00526FDE" w:rsidRPr="001D4B1E">
        <w:rPr>
          <w:rFonts w:ascii="Arial" w:hAnsi="Arial" w:cs="Arial"/>
          <w:szCs w:val="24"/>
        </w:rPr>
        <w:t>u</w:t>
      </w:r>
      <w:r w:rsidR="00290CB1" w:rsidRPr="001D4B1E">
        <w:rPr>
          <w:rFonts w:ascii="Arial" w:hAnsi="Arial" w:cs="Arial"/>
          <w:szCs w:val="24"/>
        </w:rPr>
        <w:t xml:space="preserve"> će</w:t>
      </w:r>
      <w:r w:rsidRPr="001D4B1E">
        <w:rPr>
          <w:rFonts w:ascii="Arial" w:hAnsi="Arial" w:cs="Arial"/>
          <w:szCs w:val="24"/>
        </w:rPr>
        <w:t xml:space="preserve"> </w:t>
      </w:r>
      <w:r w:rsidR="00526FDE" w:rsidRPr="001D4B1E">
        <w:rPr>
          <w:rFonts w:ascii="Arial" w:hAnsi="Arial" w:cs="Arial"/>
          <w:szCs w:val="24"/>
        </w:rPr>
        <w:t>odbiti predmetni Zahtjev;</w:t>
      </w:r>
    </w:p>
    <w:p w:rsidR="00290CB1" w:rsidRPr="001D4B1E" w:rsidRDefault="00990543" w:rsidP="004B10E9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Ukoliko je administrativnom kontrolom utvrđeno da je </w:t>
      </w:r>
      <w:r w:rsidR="005E27DE" w:rsidRPr="001D4B1E">
        <w:rPr>
          <w:rFonts w:ascii="Arial" w:hAnsi="Arial" w:cs="Arial"/>
          <w:szCs w:val="24"/>
        </w:rPr>
        <w:t>Zahtjev</w:t>
      </w:r>
      <w:r w:rsidRPr="001D4B1E">
        <w:rPr>
          <w:rFonts w:ascii="Arial" w:hAnsi="Arial" w:cs="Arial"/>
          <w:szCs w:val="24"/>
        </w:rPr>
        <w:t xml:space="preserve"> u skladu sa kriterijumima definisanim Javnim pozivom, isti se kontroliše terenski;</w:t>
      </w:r>
    </w:p>
    <w:p w:rsidR="000A1244" w:rsidRPr="001D4B1E" w:rsidRDefault="00526FDE" w:rsidP="000A1244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Implementaciono odgovorna osoba za mjeru u Ministarstvu</w:t>
      </w:r>
      <w:r w:rsidR="004B10E9" w:rsidRPr="001D4B1E">
        <w:rPr>
          <w:rFonts w:ascii="Arial" w:hAnsi="Arial" w:cs="Arial"/>
          <w:szCs w:val="24"/>
        </w:rPr>
        <w:t xml:space="preserve"> vrši </w:t>
      </w:r>
      <w:r w:rsidR="000A1244" w:rsidRPr="001D4B1E">
        <w:rPr>
          <w:rFonts w:ascii="Arial" w:hAnsi="Arial" w:cs="Arial"/>
          <w:szCs w:val="24"/>
        </w:rPr>
        <w:t>terensk</w:t>
      </w:r>
      <w:r w:rsidR="004B10E9" w:rsidRPr="001D4B1E">
        <w:rPr>
          <w:rFonts w:ascii="Arial" w:hAnsi="Arial" w:cs="Arial"/>
          <w:szCs w:val="24"/>
        </w:rPr>
        <w:t>u</w:t>
      </w:r>
      <w:r w:rsidR="000A1244" w:rsidRPr="001D4B1E">
        <w:rPr>
          <w:rFonts w:ascii="Arial" w:hAnsi="Arial" w:cs="Arial"/>
          <w:szCs w:val="24"/>
        </w:rPr>
        <w:t xml:space="preserve"> kontrol</w:t>
      </w:r>
      <w:r w:rsidR="004B10E9" w:rsidRPr="001D4B1E">
        <w:rPr>
          <w:rFonts w:ascii="Arial" w:hAnsi="Arial" w:cs="Arial"/>
          <w:szCs w:val="24"/>
        </w:rPr>
        <w:t>u</w:t>
      </w:r>
      <w:r w:rsidR="00E46AAD" w:rsidRPr="001D4B1E">
        <w:rPr>
          <w:rFonts w:ascii="Arial" w:hAnsi="Arial" w:cs="Arial"/>
          <w:szCs w:val="24"/>
        </w:rPr>
        <w:t xml:space="preserve"> realizovanih investicija</w:t>
      </w:r>
      <w:r w:rsidR="004B10E9" w:rsidRPr="001D4B1E">
        <w:rPr>
          <w:rFonts w:ascii="Arial" w:hAnsi="Arial" w:cs="Arial"/>
          <w:szCs w:val="24"/>
        </w:rPr>
        <w:t xml:space="preserve"> i dostavlja izvještaj o kontroli realizovane investicije praćen foto dokumentacijom</w:t>
      </w:r>
      <w:r w:rsidRPr="001D4B1E">
        <w:rPr>
          <w:rFonts w:ascii="Arial" w:hAnsi="Arial" w:cs="Arial"/>
          <w:szCs w:val="24"/>
        </w:rPr>
        <w:t>;</w:t>
      </w:r>
    </w:p>
    <w:p w:rsidR="005E59AB" w:rsidRPr="001D4B1E" w:rsidRDefault="00526FDE" w:rsidP="005E59AB">
      <w:pPr>
        <w:pStyle w:val="ListParagraph"/>
        <w:numPr>
          <w:ilvl w:val="0"/>
          <w:numId w:val="15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Operativno odgovorna osoba za mjeru u </w:t>
      </w:r>
      <w:r w:rsidR="0044685B" w:rsidRPr="001D4B1E">
        <w:rPr>
          <w:rFonts w:ascii="Arial" w:hAnsi="Arial" w:cs="Arial"/>
          <w:szCs w:val="24"/>
        </w:rPr>
        <w:t>M</w:t>
      </w:r>
      <w:r w:rsidR="004B10E9" w:rsidRPr="001D4B1E">
        <w:rPr>
          <w:rFonts w:ascii="Arial" w:hAnsi="Arial" w:cs="Arial"/>
          <w:szCs w:val="24"/>
        </w:rPr>
        <w:t>inistarstv</w:t>
      </w:r>
      <w:r w:rsidRPr="001D4B1E">
        <w:rPr>
          <w:rFonts w:ascii="Arial" w:hAnsi="Arial" w:cs="Arial"/>
          <w:szCs w:val="24"/>
        </w:rPr>
        <w:t>u</w:t>
      </w:r>
      <w:r w:rsidR="0044685B" w:rsidRPr="001D4B1E">
        <w:rPr>
          <w:rFonts w:ascii="Arial" w:hAnsi="Arial" w:cs="Arial"/>
          <w:szCs w:val="24"/>
        </w:rPr>
        <w:t>, na osnovu pozitivnog izvještaja o kontroli realizovane investicije, isplaćuje podršku na račun korisnika podrške</w:t>
      </w:r>
      <w:r w:rsidRPr="001D4B1E">
        <w:rPr>
          <w:rFonts w:ascii="Arial" w:hAnsi="Arial" w:cs="Arial"/>
          <w:szCs w:val="24"/>
        </w:rPr>
        <w:t>.</w:t>
      </w:r>
      <w:r w:rsidR="005E59AB" w:rsidRPr="001D4B1E">
        <w:rPr>
          <w:rFonts w:ascii="Arial" w:hAnsi="Arial" w:cs="Arial"/>
          <w:szCs w:val="24"/>
        </w:rPr>
        <w:t xml:space="preserve"> </w:t>
      </w:r>
    </w:p>
    <w:p w:rsidR="005E59AB" w:rsidRPr="001D4B1E" w:rsidRDefault="005E59AB" w:rsidP="005E59AB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PROCEDURA REALIZACIJE (KOMPONENTA II)</w:t>
      </w:r>
    </w:p>
    <w:p w:rsidR="00240740" w:rsidRPr="001D4B1E" w:rsidRDefault="00C567DE" w:rsidP="0051706C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Nosilac poljoprivrednog gazdinstva se obraća Ministarstvu</w:t>
      </w:r>
      <w:r w:rsidRPr="001D4B1E">
        <w:rPr>
          <w:rFonts w:ascii="Arial" w:hAnsi="Arial" w:cs="Arial"/>
          <w:b/>
          <w:szCs w:val="24"/>
        </w:rPr>
        <w:t xml:space="preserve"> </w:t>
      </w:r>
      <w:r w:rsidRPr="001D4B1E">
        <w:rPr>
          <w:rFonts w:ascii="Arial" w:hAnsi="Arial" w:cs="Arial"/>
          <w:szCs w:val="24"/>
        </w:rPr>
        <w:t xml:space="preserve">zahtjevom za odobravanje investicije </w:t>
      </w:r>
      <w:r w:rsidR="000C563A" w:rsidRPr="001D4B1E">
        <w:rPr>
          <w:rFonts w:ascii="Arial" w:hAnsi="Arial" w:cs="Arial"/>
          <w:szCs w:val="24"/>
        </w:rPr>
        <w:t xml:space="preserve">u plasteničku proizvodnju </w:t>
      </w:r>
      <w:r w:rsidRPr="001D4B1E">
        <w:rPr>
          <w:rFonts w:ascii="Arial" w:hAnsi="Arial" w:cs="Arial"/>
          <w:szCs w:val="24"/>
        </w:rPr>
        <w:t>za 202</w:t>
      </w:r>
      <w:r w:rsidR="00E43450" w:rsidRPr="001D4B1E">
        <w:rPr>
          <w:rFonts w:ascii="Arial" w:hAnsi="Arial" w:cs="Arial"/>
          <w:szCs w:val="24"/>
        </w:rPr>
        <w:t>2</w:t>
      </w:r>
      <w:r w:rsidRPr="001D4B1E">
        <w:rPr>
          <w:rFonts w:ascii="Arial" w:hAnsi="Arial" w:cs="Arial"/>
          <w:szCs w:val="24"/>
        </w:rPr>
        <w:t>. godinu (</w:t>
      </w:r>
      <w:r w:rsidR="00466B6B" w:rsidRPr="001D4B1E">
        <w:rPr>
          <w:rFonts w:ascii="Arial" w:hAnsi="Arial" w:cs="Arial"/>
          <w:szCs w:val="24"/>
        </w:rPr>
        <w:t>OBRAZAC</w:t>
      </w:r>
      <w:r w:rsidRPr="001D4B1E">
        <w:rPr>
          <w:rFonts w:ascii="Arial" w:hAnsi="Arial" w:cs="Arial"/>
          <w:szCs w:val="24"/>
        </w:rPr>
        <w:t xml:space="preserve"> 2) sa pratećom dokumentacijom;</w:t>
      </w:r>
    </w:p>
    <w:p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Ministarstvo vrši administrativnu i terensku kontrolu podnesenih zahtjeva prije odobravanja investicije nakon čega donosi rješenje o odobravanju ili odbijanju investicije;</w:t>
      </w:r>
    </w:p>
    <w:p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lastRenderedPageBreak/>
        <w:t>Podnosilac zahtjeva realizuje investiciju, koja može započeti tek nakon donošenja predmetnog Rješenja;</w:t>
      </w:r>
    </w:p>
    <w:p w:rsidR="00C567DE" w:rsidRPr="001D4B1E" w:rsidRDefault="00C567DE" w:rsidP="00C567D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 xml:space="preserve">Nakon završene investicije korisnik podnosi Ministarstvu zahtjev za </w:t>
      </w:r>
      <w:r w:rsidR="00466B6B" w:rsidRPr="001D4B1E">
        <w:rPr>
          <w:rFonts w:ascii="Arial" w:hAnsi="Arial" w:cs="Arial"/>
          <w:szCs w:val="24"/>
        </w:rPr>
        <w:t>odobravanje</w:t>
      </w:r>
      <w:r w:rsidRPr="001D4B1E">
        <w:rPr>
          <w:rFonts w:ascii="Arial" w:hAnsi="Arial" w:cs="Arial"/>
          <w:szCs w:val="24"/>
        </w:rPr>
        <w:t xml:space="preserve"> podrške povrtarskoj proizvodnji za 202</w:t>
      </w:r>
      <w:r w:rsidR="00466B6B" w:rsidRPr="001D4B1E">
        <w:rPr>
          <w:rFonts w:ascii="Arial" w:hAnsi="Arial" w:cs="Arial"/>
          <w:szCs w:val="24"/>
        </w:rPr>
        <w:t>2</w:t>
      </w:r>
      <w:r w:rsidRPr="001D4B1E">
        <w:rPr>
          <w:rFonts w:ascii="Arial" w:hAnsi="Arial" w:cs="Arial"/>
          <w:szCs w:val="24"/>
        </w:rPr>
        <w:t>. godinu (</w:t>
      </w:r>
      <w:r w:rsidR="00466B6B" w:rsidRPr="001D4B1E">
        <w:rPr>
          <w:rFonts w:ascii="Arial" w:hAnsi="Arial" w:cs="Arial"/>
          <w:szCs w:val="24"/>
        </w:rPr>
        <w:t>OBRAZAC</w:t>
      </w:r>
      <w:r w:rsidRPr="001D4B1E">
        <w:rPr>
          <w:rFonts w:ascii="Arial" w:hAnsi="Arial" w:cs="Arial"/>
          <w:szCs w:val="24"/>
        </w:rPr>
        <w:t xml:space="preserve"> </w:t>
      </w:r>
      <w:r w:rsidR="00466B6B" w:rsidRPr="001D4B1E">
        <w:rPr>
          <w:rFonts w:ascii="Arial" w:hAnsi="Arial" w:cs="Arial"/>
          <w:szCs w:val="24"/>
        </w:rPr>
        <w:t>3</w:t>
      </w:r>
      <w:r w:rsidRPr="001D4B1E">
        <w:rPr>
          <w:rFonts w:ascii="Arial" w:hAnsi="Arial" w:cs="Arial"/>
          <w:szCs w:val="24"/>
        </w:rPr>
        <w:t>) sa pratećom dokumentacijom;</w:t>
      </w:r>
    </w:p>
    <w:p w:rsidR="005B0AAA" w:rsidRPr="001D4B1E" w:rsidRDefault="005B34DE" w:rsidP="005B0AAA">
      <w:pPr>
        <w:pStyle w:val="ListParagraph"/>
        <w:numPr>
          <w:ilvl w:val="0"/>
          <w:numId w:val="28"/>
        </w:num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Direkcija za savjetodavne poslove u biljnoj proizvodnji vrši terensku kon</w:t>
      </w:r>
      <w:r w:rsidR="00466B6B" w:rsidRPr="001D4B1E">
        <w:rPr>
          <w:rFonts w:ascii="Arial" w:hAnsi="Arial" w:cs="Arial"/>
          <w:szCs w:val="24"/>
        </w:rPr>
        <w:t>trolu i dostavlja Ministarstvu i</w:t>
      </w:r>
      <w:r w:rsidRPr="001D4B1E">
        <w:rPr>
          <w:rFonts w:ascii="Arial" w:hAnsi="Arial" w:cs="Arial"/>
          <w:szCs w:val="24"/>
        </w:rPr>
        <w:t>zvještaj</w:t>
      </w:r>
      <w:r w:rsidR="00466B6B" w:rsidRPr="001D4B1E">
        <w:rPr>
          <w:rFonts w:ascii="Arial" w:hAnsi="Arial" w:cs="Arial"/>
          <w:szCs w:val="24"/>
        </w:rPr>
        <w:t xml:space="preserve"> o realizovanosti investicije </w:t>
      </w:r>
      <w:r w:rsidRPr="001D4B1E">
        <w:rPr>
          <w:rFonts w:ascii="Arial" w:hAnsi="Arial" w:cs="Arial"/>
          <w:szCs w:val="24"/>
        </w:rPr>
        <w:t>praćen fotodokumentacijom;</w:t>
      </w:r>
    </w:p>
    <w:p w:rsidR="002E4144" w:rsidRPr="001D4B1E" w:rsidRDefault="005B34DE" w:rsidP="00DA14C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Ministarstvo donosi rješenje o odobravanju podrške;</w:t>
      </w:r>
    </w:p>
    <w:p w:rsidR="005E59AB" w:rsidRPr="001D4B1E" w:rsidRDefault="005B34DE" w:rsidP="005E59A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szCs w:val="24"/>
        </w:rPr>
        <w:t>Odobreni iznos podrške će biti isplaćen na žiro račun podnosioca zahtjeva;</w:t>
      </w:r>
    </w:p>
    <w:p w:rsidR="007B1FD7" w:rsidRPr="001D4B1E" w:rsidRDefault="007B1FD7" w:rsidP="007B1FD7">
      <w:pPr>
        <w:pStyle w:val="ListParagraph"/>
        <w:spacing w:before="0" w:line="240" w:lineRule="auto"/>
        <w:ind w:left="1069"/>
        <w:rPr>
          <w:rFonts w:ascii="Arial" w:hAnsi="Arial" w:cs="Arial"/>
          <w:szCs w:val="24"/>
        </w:rPr>
      </w:pPr>
    </w:p>
    <w:p w:rsidR="00393209" w:rsidRPr="001D4B1E" w:rsidRDefault="00393209" w:rsidP="00DE0ADE">
      <w:pPr>
        <w:spacing w:before="0" w:line="240" w:lineRule="auto"/>
        <w:rPr>
          <w:rFonts w:ascii="Arial" w:hAnsi="Arial" w:cs="Arial"/>
          <w:b/>
          <w:szCs w:val="24"/>
          <w:u w:val="single"/>
        </w:rPr>
      </w:pPr>
      <w:r w:rsidRPr="001D4B1E">
        <w:rPr>
          <w:rFonts w:ascii="Arial" w:hAnsi="Arial" w:cs="Arial"/>
          <w:b/>
          <w:szCs w:val="24"/>
          <w:u w:val="single"/>
        </w:rPr>
        <w:t>NAPOMENE</w:t>
      </w:r>
    </w:p>
    <w:p w:rsidR="00193127" w:rsidRPr="001D4B1E" w:rsidRDefault="007B1FD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Podnosilac zahtjeva odgovara za tačnost podataka i dokumentacije za ostvarivanje prava na podršku</w:t>
      </w:r>
      <w:r w:rsidR="005133B2" w:rsidRPr="001D4B1E">
        <w:rPr>
          <w:rFonts w:ascii="Arial" w:hAnsi="Arial" w:cs="Arial"/>
          <w:szCs w:val="24"/>
        </w:rPr>
        <w:t>;</w:t>
      </w:r>
    </w:p>
    <w:p w:rsidR="007B1FD7" w:rsidRPr="001D4B1E" w:rsidRDefault="007B1FD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color w:val="00000A"/>
          <w:szCs w:val="24"/>
        </w:rPr>
        <w:t>Ministarstvo poljoprivrede</w:t>
      </w:r>
      <w:r w:rsidR="0055153D" w:rsidRPr="001D4B1E">
        <w:rPr>
          <w:rFonts w:ascii="Arial" w:hAnsi="Arial" w:cs="Arial"/>
          <w:color w:val="00000A"/>
          <w:szCs w:val="24"/>
        </w:rPr>
        <w:t>, šumarstva i vodoprivrede</w:t>
      </w:r>
      <w:r w:rsidRPr="001D4B1E">
        <w:rPr>
          <w:rFonts w:ascii="Arial" w:hAnsi="Arial" w:cs="Arial"/>
          <w:color w:val="00000A"/>
          <w:szCs w:val="24"/>
        </w:rPr>
        <w:t xml:space="preserve"> </w:t>
      </w:r>
      <w:r w:rsidR="00621D57" w:rsidRPr="001D4B1E">
        <w:rPr>
          <w:rFonts w:ascii="Arial" w:hAnsi="Arial" w:cs="Arial"/>
          <w:color w:val="00000A"/>
          <w:szCs w:val="24"/>
        </w:rPr>
        <w:t xml:space="preserve">zadržava pravo </w:t>
      </w:r>
      <w:r w:rsidRPr="001D4B1E">
        <w:rPr>
          <w:rFonts w:ascii="Arial" w:hAnsi="Arial" w:cs="Arial"/>
          <w:color w:val="00000A"/>
          <w:szCs w:val="24"/>
        </w:rPr>
        <w:t>da</w:t>
      </w:r>
      <w:r w:rsidR="00621D57" w:rsidRPr="001D4B1E">
        <w:rPr>
          <w:rFonts w:ascii="Arial" w:hAnsi="Arial" w:cs="Arial"/>
          <w:color w:val="00000A"/>
          <w:szCs w:val="24"/>
        </w:rPr>
        <w:t xml:space="preserve">, </w:t>
      </w:r>
      <w:r w:rsidRPr="001D4B1E">
        <w:rPr>
          <w:rFonts w:ascii="Arial" w:hAnsi="Arial" w:cs="Arial"/>
          <w:color w:val="00000A"/>
          <w:szCs w:val="24"/>
        </w:rPr>
        <w:t>prije isplate, izvrši provjeru realnosti i osnovanosti prikazanih troškova, kao i pokretanje finansijske provjere svih pristiglih računa kod nadležnih organa;</w:t>
      </w:r>
    </w:p>
    <w:p w:rsidR="007B1FD7" w:rsidRPr="001D4B1E" w:rsidRDefault="007B1FD7" w:rsidP="007B1FD7">
      <w:pPr>
        <w:pStyle w:val="ListParagraph"/>
        <w:numPr>
          <w:ilvl w:val="0"/>
          <w:numId w:val="17"/>
        </w:numPr>
        <w:spacing w:line="252" w:lineRule="auto"/>
        <w:rPr>
          <w:rFonts w:ascii="Arial" w:hAnsi="Arial" w:cs="Arial"/>
          <w:b/>
          <w:bCs/>
          <w:szCs w:val="24"/>
        </w:rPr>
      </w:pPr>
      <w:r w:rsidRPr="001D4B1E">
        <w:rPr>
          <w:rFonts w:ascii="Arial" w:hAnsi="Arial" w:cs="Arial"/>
          <w:color w:val="00000A"/>
          <w:szCs w:val="24"/>
        </w:rPr>
        <w:t>Ukoliko se u postupku finansijske provjere realnosti i osnovanosti prikazanih troškova kod nadležnih organa, utvrdi da je korisnik sredstava na bilo koji način doveo u zabludu ili naveo na pogrešan zaključak odgovorne za dodjelu podrške, korisnik podrške shodno članu 33 Zakona o pol</w:t>
      </w:r>
      <w:r w:rsidR="00D00AB4">
        <w:rPr>
          <w:rFonts w:ascii="Arial" w:hAnsi="Arial" w:cs="Arial"/>
          <w:color w:val="00000A"/>
          <w:szCs w:val="24"/>
        </w:rPr>
        <w:t>joprivredi i ruralnom razvoju (</w:t>
      </w:r>
      <w:r w:rsidR="00D00AB4">
        <w:rPr>
          <w:rFonts w:ascii="Arial" w:hAnsi="Arial" w:cs="Arial"/>
          <w:color w:val="00000A"/>
          <w:szCs w:val="24"/>
          <w:lang w:val="sr-Latn-RS"/>
        </w:rPr>
        <w:t>„</w:t>
      </w:r>
      <w:r w:rsidRPr="001D4B1E">
        <w:rPr>
          <w:rFonts w:ascii="Arial" w:hAnsi="Arial" w:cs="Arial"/>
          <w:szCs w:val="24"/>
        </w:rPr>
        <w:t>Sl</w:t>
      </w:r>
      <w:r w:rsidR="00D00AB4">
        <w:rPr>
          <w:rFonts w:ascii="Arial" w:hAnsi="Arial" w:cs="Arial"/>
          <w:szCs w:val="24"/>
        </w:rPr>
        <w:t>užbeni</w:t>
      </w:r>
      <w:r w:rsidRPr="001D4B1E">
        <w:rPr>
          <w:rFonts w:ascii="Arial" w:hAnsi="Arial" w:cs="Arial"/>
          <w:szCs w:val="24"/>
        </w:rPr>
        <w:t xml:space="preserve"> list </w:t>
      </w:r>
      <w:r w:rsidR="00BF1C68" w:rsidRPr="001D4B1E">
        <w:rPr>
          <w:rFonts w:ascii="Arial" w:hAnsi="Arial" w:cs="Arial"/>
          <w:szCs w:val="24"/>
        </w:rPr>
        <w:t>CG”, br</w:t>
      </w:r>
      <w:r w:rsidR="00D00AB4">
        <w:rPr>
          <w:rFonts w:ascii="Arial" w:hAnsi="Arial" w:cs="Arial"/>
          <w:szCs w:val="24"/>
        </w:rPr>
        <w:t>.</w:t>
      </w:r>
      <w:r w:rsidR="00BF1C68" w:rsidRPr="001D4B1E">
        <w:rPr>
          <w:rFonts w:ascii="Arial" w:hAnsi="Arial" w:cs="Arial"/>
          <w:szCs w:val="24"/>
        </w:rPr>
        <w:t xml:space="preserve"> 56/09, 34/14, </w:t>
      </w:r>
      <w:r w:rsidRPr="001D4B1E">
        <w:rPr>
          <w:rFonts w:ascii="Arial" w:hAnsi="Arial" w:cs="Arial"/>
          <w:szCs w:val="24"/>
        </w:rPr>
        <w:t>1/15</w:t>
      </w:r>
      <w:r w:rsidR="00AE3F05" w:rsidRPr="001D4B1E">
        <w:rPr>
          <w:rFonts w:ascii="Arial" w:hAnsi="Arial" w:cs="Arial"/>
          <w:szCs w:val="24"/>
        </w:rPr>
        <w:t xml:space="preserve"> ,</w:t>
      </w:r>
      <w:r w:rsidR="00BF1C68" w:rsidRPr="001D4B1E">
        <w:rPr>
          <w:rFonts w:ascii="Arial" w:hAnsi="Arial" w:cs="Arial"/>
          <w:szCs w:val="24"/>
        </w:rPr>
        <w:t xml:space="preserve"> 51/17</w:t>
      </w:r>
      <w:r w:rsidR="00AE3F05" w:rsidRPr="001D4B1E">
        <w:rPr>
          <w:rFonts w:ascii="Arial" w:hAnsi="Arial" w:cs="Arial"/>
          <w:szCs w:val="24"/>
        </w:rPr>
        <w:t xml:space="preserve"> i 59/21</w:t>
      </w:r>
      <w:r w:rsidRPr="001D4B1E">
        <w:rPr>
          <w:rFonts w:ascii="Arial" w:hAnsi="Arial" w:cs="Arial"/>
          <w:color w:val="00000A"/>
          <w:szCs w:val="24"/>
        </w:rPr>
        <w:t>) dužan  je da vrati sredstva podrške koja su nenamjenski utrošena, uvećana za iznos zatezne kamate. Takođe</w:t>
      </w:r>
      <w:r w:rsidR="00D00AB4">
        <w:rPr>
          <w:rFonts w:ascii="Arial" w:hAnsi="Arial" w:cs="Arial"/>
          <w:color w:val="00000A"/>
          <w:szCs w:val="24"/>
        </w:rPr>
        <w:t>,</w:t>
      </w:r>
      <w:r w:rsidRPr="001D4B1E">
        <w:rPr>
          <w:rFonts w:ascii="Arial" w:hAnsi="Arial" w:cs="Arial"/>
          <w:color w:val="00000A"/>
          <w:szCs w:val="24"/>
        </w:rPr>
        <w:t xml:space="preserve"> korisnik sredstava podrške, u ovom slučaju, gubi pravo na svaki vid </w:t>
      </w:r>
      <w:r w:rsidR="000D027A" w:rsidRPr="001D4B1E">
        <w:rPr>
          <w:rFonts w:ascii="Arial" w:hAnsi="Arial" w:cs="Arial"/>
          <w:color w:val="00000A"/>
          <w:szCs w:val="24"/>
        </w:rPr>
        <w:t xml:space="preserve">podrške </w:t>
      </w:r>
      <w:r w:rsidRPr="001D4B1E">
        <w:rPr>
          <w:rFonts w:ascii="Arial" w:hAnsi="Arial" w:cs="Arial"/>
          <w:color w:val="00000A"/>
          <w:szCs w:val="24"/>
        </w:rPr>
        <w:t>u naredne dvije godine od dana donošenja pravosnažnog rješenja Ministarstva;</w:t>
      </w:r>
    </w:p>
    <w:p w:rsidR="007B1FD7" w:rsidRPr="001D4B1E" w:rsidRDefault="000D027A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Podrška se može ostvariti isključivo uz priložen</w:t>
      </w:r>
      <w:r w:rsidR="00621D57" w:rsidRPr="001D4B1E">
        <w:rPr>
          <w:rFonts w:ascii="Arial" w:hAnsi="Arial" w:cs="Arial"/>
          <w:szCs w:val="24"/>
        </w:rPr>
        <w:t>i</w:t>
      </w:r>
      <w:r w:rsidRPr="001D4B1E">
        <w:rPr>
          <w:rFonts w:ascii="Arial" w:hAnsi="Arial" w:cs="Arial"/>
          <w:szCs w:val="24"/>
        </w:rPr>
        <w:t xml:space="preserve"> dokaz da je predmetna nabavka plaćena;</w:t>
      </w:r>
    </w:p>
    <w:p w:rsidR="00A81C2B" w:rsidRPr="001D4B1E" w:rsidRDefault="00A81C2B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Prihvatljivi su isključivo originalni dokazi o plaćanju (</w:t>
      </w:r>
      <w:r w:rsidR="00D00AB4">
        <w:rPr>
          <w:rFonts w:ascii="Arial" w:hAnsi="Arial" w:cs="Arial"/>
          <w:szCs w:val="24"/>
        </w:rPr>
        <w:t xml:space="preserve">fiskalizovani </w:t>
      </w:r>
      <w:r w:rsidRPr="001D4B1E">
        <w:rPr>
          <w:rFonts w:ascii="Arial" w:hAnsi="Arial" w:cs="Arial"/>
          <w:szCs w:val="24"/>
        </w:rPr>
        <w:t>računi);</w:t>
      </w:r>
    </w:p>
    <w:p w:rsidR="00A65976" w:rsidRPr="00D00AB4" w:rsidRDefault="00A65976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D00AB4">
        <w:rPr>
          <w:rFonts w:ascii="Arial" w:hAnsi="Arial" w:cs="Arial"/>
          <w:szCs w:val="24"/>
        </w:rPr>
        <w:t>Podnosilac zahtjeva može, za vrijeme trajanja ovog Javnog poziva, konkurisati sam</w:t>
      </w:r>
      <w:r w:rsidR="00A92F95" w:rsidRPr="00D00AB4">
        <w:rPr>
          <w:rFonts w:ascii="Arial" w:hAnsi="Arial" w:cs="Arial"/>
          <w:szCs w:val="24"/>
        </w:rPr>
        <w:t xml:space="preserve">o sa jednim zahtjevom </w:t>
      </w:r>
      <w:r w:rsidRPr="00D00AB4">
        <w:rPr>
          <w:rFonts w:ascii="Arial" w:hAnsi="Arial" w:cs="Arial"/>
          <w:szCs w:val="24"/>
        </w:rPr>
        <w:t xml:space="preserve">za </w:t>
      </w:r>
      <w:r w:rsidR="00A92F95" w:rsidRPr="00D00AB4">
        <w:rPr>
          <w:rFonts w:ascii="Arial" w:hAnsi="Arial" w:cs="Arial"/>
          <w:szCs w:val="24"/>
        </w:rPr>
        <w:t>KOMPONENTU II</w:t>
      </w:r>
      <w:r w:rsidRPr="00D00AB4">
        <w:rPr>
          <w:rFonts w:ascii="Arial" w:hAnsi="Arial" w:cs="Arial"/>
          <w:szCs w:val="24"/>
        </w:rPr>
        <w:t>;</w:t>
      </w:r>
    </w:p>
    <w:p w:rsidR="000D027A" w:rsidRPr="001D4B1E" w:rsidRDefault="000D027A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U slučaju da podnosilac zahtjeva ne dozvoli ili spriječi kont</w:t>
      </w:r>
      <w:r w:rsidR="001D20D2" w:rsidRPr="001D4B1E">
        <w:rPr>
          <w:rFonts w:ascii="Arial" w:hAnsi="Arial" w:cs="Arial"/>
          <w:szCs w:val="24"/>
        </w:rPr>
        <w:t>r</w:t>
      </w:r>
      <w:r w:rsidRPr="001D4B1E">
        <w:rPr>
          <w:rFonts w:ascii="Arial" w:hAnsi="Arial" w:cs="Arial"/>
          <w:szCs w:val="24"/>
        </w:rPr>
        <w:t>olu</w:t>
      </w:r>
      <w:r w:rsidR="00BB1853" w:rsidRPr="001D4B1E">
        <w:rPr>
          <w:rFonts w:ascii="Arial" w:hAnsi="Arial" w:cs="Arial"/>
          <w:szCs w:val="24"/>
        </w:rPr>
        <w:t>, ili na bilo koji način utiče na nju</w:t>
      </w:r>
      <w:r w:rsidR="00621D57" w:rsidRPr="001D4B1E">
        <w:rPr>
          <w:rFonts w:ascii="Arial" w:hAnsi="Arial" w:cs="Arial"/>
          <w:szCs w:val="24"/>
        </w:rPr>
        <w:t xml:space="preserve"> </w:t>
      </w:r>
      <w:r w:rsidR="00BB1853" w:rsidRPr="001D4B1E">
        <w:rPr>
          <w:rFonts w:ascii="Arial" w:hAnsi="Arial" w:cs="Arial"/>
          <w:szCs w:val="24"/>
        </w:rPr>
        <w:t xml:space="preserve">podneseni zahtjev </w:t>
      </w:r>
      <w:r w:rsidRPr="001D4B1E">
        <w:rPr>
          <w:rFonts w:ascii="Arial" w:hAnsi="Arial" w:cs="Arial"/>
          <w:szCs w:val="24"/>
        </w:rPr>
        <w:t xml:space="preserve">će biti </w:t>
      </w:r>
      <w:r w:rsidR="00BB1853" w:rsidRPr="001D4B1E">
        <w:rPr>
          <w:rFonts w:ascii="Arial" w:hAnsi="Arial" w:cs="Arial"/>
          <w:szCs w:val="24"/>
        </w:rPr>
        <w:t>odbijen</w:t>
      </w:r>
      <w:r w:rsidRPr="001D4B1E">
        <w:rPr>
          <w:rFonts w:ascii="Arial" w:hAnsi="Arial" w:cs="Arial"/>
          <w:szCs w:val="24"/>
        </w:rPr>
        <w:t>;</w:t>
      </w:r>
    </w:p>
    <w:p w:rsidR="0044685B" w:rsidRPr="001D4B1E" w:rsidRDefault="00621D57" w:rsidP="007B1FD7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Cs w:val="24"/>
        </w:rPr>
      </w:pPr>
      <w:r w:rsidRPr="001D4B1E">
        <w:rPr>
          <w:rFonts w:ascii="Arial" w:hAnsi="Arial" w:cs="Arial"/>
          <w:szCs w:val="24"/>
        </w:rPr>
        <w:t>N</w:t>
      </w:r>
      <w:r w:rsidR="0044685B" w:rsidRPr="001D4B1E">
        <w:rPr>
          <w:rFonts w:ascii="Arial" w:hAnsi="Arial" w:cs="Arial"/>
          <w:szCs w:val="24"/>
        </w:rPr>
        <w:t>epotpuna i neblagovremeno podnijeta dokumentacija se neće razmatrati.</w:t>
      </w:r>
    </w:p>
    <w:p w:rsidR="00672304" w:rsidRPr="001D4B1E" w:rsidRDefault="00672304">
      <w:pPr>
        <w:spacing w:before="0" w:line="240" w:lineRule="auto"/>
        <w:rPr>
          <w:rFonts w:ascii="Arial" w:hAnsi="Arial" w:cs="Arial"/>
          <w:szCs w:val="24"/>
          <w:lang w:val="en-US"/>
        </w:rPr>
      </w:pPr>
    </w:p>
    <w:sectPr w:rsidR="00672304" w:rsidRPr="001D4B1E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684" w:rsidRDefault="00322684" w:rsidP="00A6505B">
      <w:pPr>
        <w:spacing w:before="0" w:after="0" w:line="240" w:lineRule="auto"/>
      </w:pPr>
      <w:r>
        <w:separator/>
      </w:r>
    </w:p>
  </w:endnote>
  <w:endnote w:type="continuationSeparator" w:id="0">
    <w:p w:rsidR="00322684" w:rsidRDefault="0032268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684" w:rsidRDefault="00322684" w:rsidP="00A6505B">
      <w:pPr>
        <w:spacing w:before="0" w:after="0" w:line="240" w:lineRule="auto"/>
      </w:pPr>
      <w:r>
        <w:separator/>
      </w:r>
    </w:p>
  </w:footnote>
  <w:footnote w:type="continuationSeparator" w:id="0">
    <w:p w:rsidR="00322684" w:rsidRDefault="0032268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1D4B1E" w:rsidRDefault="009A1ADA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3852545</wp:posOffset>
              </wp:positionH>
              <wp:positionV relativeFrom="paragraph">
                <wp:posOffset>89535</wp:posOffset>
              </wp:positionV>
              <wp:extent cx="2019300" cy="784860"/>
              <wp:effectExtent l="4445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1D4B1E" w:rsidRDefault="00B003EE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1D4B1E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>,</w:t>
                          </w:r>
                        </w:p>
                        <w:p w:rsidR="00B003EE" w:rsidRPr="001D4B1E" w:rsidRDefault="00B003EE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1D4B1E" w:rsidRDefault="001D5276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D4B1E">
                            <w:rPr>
                              <w:rFonts w:ascii="Arial" w:hAnsi="Arial" w:cs="Arial"/>
                              <w:sz w:val="20"/>
                            </w:rPr>
                            <w:t xml:space="preserve">tel: +382 20 482 </w:t>
                          </w:r>
                          <w:r w:rsidR="00672049" w:rsidRPr="001D4B1E">
                            <w:rPr>
                              <w:rFonts w:ascii="Arial" w:hAnsi="Arial" w:cs="Arial"/>
                              <w:sz w:val="20"/>
                            </w:rPr>
                            <w:t>283</w:t>
                          </w:r>
                        </w:p>
                        <w:p w:rsidR="00B167AC" w:rsidRDefault="00D41C68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552BA" w:rsidRPr="001D4B1E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8552BA" w:rsidRPr="00BC5E2A" w:rsidRDefault="008552BA" w:rsidP="004E37A0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4E37A0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3.35pt;margin-top:7.05pt;width:159pt;height:6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mXgg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" stroked="f">
              <v:textbox>
                <w:txbxContent>
                  <w:p w:rsidR="00B003EE" w:rsidRPr="001D4B1E" w:rsidRDefault="00B003EE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1D4B1E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1D4B1E">
                      <w:rPr>
                        <w:rFonts w:ascii="Arial" w:hAnsi="Arial" w:cs="Arial"/>
                        <w:sz w:val="20"/>
                      </w:rPr>
                      <w:t>,</w:t>
                    </w:r>
                  </w:p>
                  <w:p w:rsidR="00B003EE" w:rsidRPr="001D4B1E" w:rsidRDefault="00B003EE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1D4B1E" w:rsidRDefault="001D5276" w:rsidP="004E37A0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D4B1E">
                      <w:rPr>
                        <w:rFonts w:ascii="Arial" w:hAnsi="Arial" w:cs="Arial"/>
                        <w:sz w:val="20"/>
                      </w:rPr>
                      <w:t xml:space="preserve">tel: +382 20 482 </w:t>
                    </w:r>
                    <w:r w:rsidR="00672049" w:rsidRPr="001D4B1E">
                      <w:rPr>
                        <w:rFonts w:ascii="Arial" w:hAnsi="Arial" w:cs="Arial"/>
                        <w:sz w:val="20"/>
                      </w:rPr>
                      <w:t>283</w:t>
                    </w:r>
                  </w:p>
                  <w:p w:rsidR="00B167AC" w:rsidRDefault="00322684" w:rsidP="004E37A0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552BA" w:rsidRPr="001D4B1E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8552BA" w:rsidRPr="00BC5E2A" w:rsidRDefault="008552BA" w:rsidP="004E37A0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4E37A0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22E51" w:rsidRPr="001D4B1E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52006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DBC1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1D4B1E">
      <w:rPr>
        <w:rFonts w:ascii="Arial" w:hAnsi="Arial" w:cs="Arial"/>
      </w:rPr>
      <w:t>Crna</w:t>
    </w:r>
    <w:r w:rsidR="00F127D8" w:rsidRPr="001D4B1E">
      <w:rPr>
        <w:rFonts w:ascii="Arial" w:hAnsi="Arial" w:cs="Arial"/>
      </w:rPr>
      <w:t xml:space="preserve"> </w:t>
    </w:r>
    <w:r w:rsidR="007904A7" w:rsidRPr="001D4B1E">
      <w:rPr>
        <w:rFonts w:ascii="Arial" w:hAnsi="Arial" w:cs="Arial"/>
      </w:rPr>
      <w:t>Gora</w:t>
    </w:r>
  </w:p>
  <w:p w:rsidR="00BC5E2A" w:rsidRPr="001D4B1E" w:rsidRDefault="007904A7" w:rsidP="00BA6023">
    <w:pPr>
      <w:pStyle w:val="Title"/>
      <w:spacing w:after="0"/>
      <w:rPr>
        <w:rFonts w:ascii="Arial" w:hAnsi="Arial" w:cs="Arial"/>
      </w:rPr>
    </w:pPr>
    <w:r w:rsidRPr="001D4B1E">
      <w:rPr>
        <w:rFonts w:ascii="Arial" w:hAnsi="Arial" w:cs="Arial"/>
      </w:rPr>
      <w:t xml:space="preserve">Ministarstvo </w:t>
    </w:r>
    <w:r w:rsidR="00BC5E2A" w:rsidRPr="001D4B1E">
      <w:rPr>
        <w:rFonts w:ascii="Arial" w:hAnsi="Arial" w:cs="Arial"/>
      </w:rPr>
      <w:t>poljoprivrede</w:t>
    </w:r>
  </w:p>
  <w:p w:rsidR="007904A7" w:rsidRPr="001D4B1E" w:rsidRDefault="00BC5E2A" w:rsidP="00BA6023">
    <w:pPr>
      <w:pStyle w:val="Title"/>
      <w:spacing w:after="0"/>
      <w:rPr>
        <w:rFonts w:ascii="Arial" w:hAnsi="Arial" w:cs="Arial"/>
      </w:rPr>
    </w:pPr>
    <w:r w:rsidRPr="001D4B1E">
      <w:rPr>
        <w:rFonts w:ascii="Arial" w:hAnsi="Arial" w:cs="Arial"/>
      </w:rPr>
      <w:t>š</w:t>
    </w:r>
    <w:r w:rsidR="00484055" w:rsidRPr="001D4B1E">
      <w:rPr>
        <w:rFonts w:ascii="Arial" w:hAnsi="Arial" w:cs="Arial"/>
      </w:rPr>
      <w:t>umarstva</w:t>
    </w:r>
    <w:r w:rsidRPr="001D4B1E">
      <w:rPr>
        <w:rFonts w:ascii="Arial" w:hAnsi="Arial" w:cs="Arial"/>
      </w:rPr>
      <w:t xml:space="preserve"> </w:t>
    </w:r>
    <w:r w:rsidR="00484055" w:rsidRPr="001D4B1E">
      <w:rPr>
        <w:rFonts w:ascii="Arial" w:hAnsi="Arial" w:cs="Arial"/>
      </w:rPr>
      <w:t>i vodoprivrede</w:t>
    </w:r>
  </w:p>
  <w:p w:rsidR="00E74F68" w:rsidRPr="00BC5E2A" w:rsidRDefault="00E74F68" w:rsidP="00F127D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3D"/>
    <w:multiLevelType w:val="hybridMultilevel"/>
    <w:tmpl w:val="F026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E35"/>
    <w:multiLevelType w:val="hybridMultilevel"/>
    <w:tmpl w:val="0D921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B498E"/>
    <w:multiLevelType w:val="hybridMultilevel"/>
    <w:tmpl w:val="F05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07D8"/>
    <w:multiLevelType w:val="hybridMultilevel"/>
    <w:tmpl w:val="71BE0300"/>
    <w:lvl w:ilvl="0" w:tplc="8C74B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6EAA"/>
    <w:multiLevelType w:val="hybridMultilevel"/>
    <w:tmpl w:val="A2E80F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CB4F5D"/>
    <w:multiLevelType w:val="hybridMultilevel"/>
    <w:tmpl w:val="C1489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551DE"/>
    <w:multiLevelType w:val="hybridMultilevel"/>
    <w:tmpl w:val="0ECA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5282A"/>
    <w:multiLevelType w:val="hybridMultilevel"/>
    <w:tmpl w:val="0ED8B286"/>
    <w:lvl w:ilvl="0" w:tplc="3F1E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C042E"/>
    <w:multiLevelType w:val="hybridMultilevel"/>
    <w:tmpl w:val="12BC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37330"/>
    <w:multiLevelType w:val="hybridMultilevel"/>
    <w:tmpl w:val="DBE6940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754B"/>
    <w:multiLevelType w:val="hybridMultilevel"/>
    <w:tmpl w:val="13E2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63256"/>
    <w:multiLevelType w:val="hybridMultilevel"/>
    <w:tmpl w:val="96DC0DB2"/>
    <w:lvl w:ilvl="0" w:tplc="E7F66D0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1E71A4"/>
    <w:multiLevelType w:val="hybridMultilevel"/>
    <w:tmpl w:val="C066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FD427F"/>
    <w:multiLevelType w:val="hybridMultilevel"/>
    <w:tmpl w:val="7DF6EE3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CF4935"/>
    <w:multiLevelType w:val="hybridMultilevel"/>
    <w:tmpl w:val="89B08B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D14107B"/>
    <w:multiLevelType w:val="hybridMultilevel"/>
    <w:tmpl w:val="F40E58FE"/>
    <w:lvl w:ilvl="0" w:tplc="0B88A622">
      <w:start w:val="670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63ECE"/>
    <w:multiLevelType w:val="hybridMultilevel"/>
    <w:tmpl w:val="701C41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66B8E"/>
    <w:multiLevelType w:val="hybridMultilevel"/>
    <w:tmpl w:val="D494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F53FE"/>
    <w:multiLevelType w:val="hybridMultilevel"/>
    <w:tmpl w:val="17883D92"/>
    <w:lvl w:ilvl="0" w:tplc="0B88A622">
      <w:start w:val="670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C13CBF"/>
    <w:multiLevelType w:val="hybridMultilevel"/>
    <w:tmpl w:val="348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C393A"/>
    <w:multiLevelType w:val="multilevel"/>
    <w:tmpl w:val="9CA011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19F2F24"/>
    <w:multiLevelType w:val="hybridMultilevel"/>
    <w:tmpl w:val="6350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21761"/>
    <w:multiLevelType w:val="hybridMultilevel"/>
    <w:tmpl w:val="E59C1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0C68DDA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A69F4"/>
    <w:multiLevelType w:val="hybridMultilevel"/>
    <w:tmpl w:val="65C25154"/>
    <w:lvl w:ilvl="0" w:tplc="6ADAAD1C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32"/>
  </w:num>
  <w:num w:numId="4">
    <w:abstractNumId w:val="9"/>
  </w:num>
  <w:num w:numId="5">
    <w:abstractNumId w:val="5"/>
  </w:num>
  <w:num w:numId="6">
    <w:abstractNumId w:val="17"/>
  </w:num>
  <w:num w:numId="7">
    <w:abstractNumId w:val="13"/>
  </w:num>
  <w:num w:numId="8">
    <w:abstractNumId w:val="15"/>
  </w:num>
  <w:num w:numId="9">
    <w:abstractNumId w:val="31"/>
  </w:num>
  <w:num w:numId="10">
    <w:abstractNumId w:val="18"/>
  </w:num>
  <w:num w:numId="11">
    <w:abstractNumId w:val="10"/>
  </w:num>
  <w:num w:numId="12">
    <w:abstractNumId w:val="26"/>
  </w:num>
  <w:num w:numId="13">
    <w:abstractNumId w:val="12"/>
  </w:num>
  <w:num w:numId="14">
    <w:abstractNumId w:val="30"/>
  </w:num>
  <w:num w:numId="15">
    <w:abstractNumId w:val="21"/>
  </w:num>
  <w:num w:numId="16">
    <w:abstractNumId w:val="16"/>
  </w:num>
  <w:num w:numId="17">
    <w:abstractNumId w:val="8"/>
  </w:num>
  <w:num w:numId="18">
    <w:abstractNumId w:val="3"/>
  </w:num>
  <w:num w:numId="19">
    <w:abstractNumId w:val="3"/>
  </w:num>
  <w:num w:numId="20">
    <w:abstractNumId w:val="24"/>
  </w:num>
  <w:num w:numId="21">
    <w:abstractNumId w:val="29"/>
  </w:num>
  <w:num w:numId="22">
    <w:abstractNumId w:val="33"/>
  </w:num>
  <w:num w:numId="23">
    <w:abstractNumId w:val="22"/>
  </w:num>
  <w:num w:numId="24">
    <w:abstractNumId w:val="2"/>
  </w:num>
  <w:num w:numId="25">
    <w:abstractNumId w:val="14"/>
  </w:num>
  <w:num w:numId="26">
    <w:abstractNumId w:val="4"/>
  </w:num>
  <w:num w:numId="27">
    <w:abstractNumId w:val="20"/>
  </w:num>
  <w:num w:numId="28">
    <w:abstractNumId w:val="28"/>
  </w:num>
  <w:num w:numId="29">
    <w:abstractNumId w:val="11"/>
  </w:num>
  <w:num w:numId="30">
    <w:abstractNumId w:val="1"/>
  </w:num>
  <w:num w:numId="31">
    <w:abstractNumId w:val="0"/>
  </w:num>
  <w:num w:numId="32">
    <w:abstractNumId w:val="27"/>
  </w:num>
  <w:num w:numId="33">
    <w:abstractNumId w:val="23"/>
  </w:num>
  <w:num w:numId="34">
    <w:abstractNumId w:val="6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5E5"/>
    <w:rsid w:val="00015FCD"/>
    <w:rsid w:val="00020673"/>
    <w:rsid w:val="00022B68"/>
    <w:rsid w:val="00025FE6"/>
    <w:rsid w:val="000300A1"/>
    <w:rsid w:val="00052EF1"/>
    <w:rsid w:val="000530EA"/>
    <w:rsid w:val="0006636D"/>
    <w:rsid w:val="000674A1"/>
    <w:rsid w:val="00070D15"/>
    <w:rsid w:val="000756D4"/>
    <w:rsid w:val="00076F63"/>
    <w:rsid w:val="000A1244"/>
    <w:rsid w:val="000B499F"/>
    <w:rsid w:val="000B7708"/>
    <w:rsid w:val="000C0C07"/>
    <w:rsid w:val="000C563A"/>
    <w:rsid w:val="000D027A"/>
    <w:rsid w:val="000D0A0E"/>
    <w:rsid w:val="000E1418"/>
    <w:rsid w:val="000E19FE"/>
    <w:rsid w:val="000F2AA0"/>
    <w:rsid w:val="000F2B95"/>
    <w:rsid w:val="000F2BFC"/>
    <w:rsid w:val="001053EE"/>
    <w:rsid w:val="001073B5"/>
    <w:rsid w:val="00107821"/>
    <w:rsid w:val="00116257"/>
    <w:rsid w:val="001267B1"/>
    <w:rsid w:val="00143162"/>
    <w:rsid w:val="00146A41"/>
    <w:rsid w:val="001519AA"/>
    <w:rsid w:val="00154D42"/>
    <w:rsid w:val="0015557D"/>
    <w:rsid w:val="00160D51"/>
    <w:rsid w:val="001659EE"/>
    <w:rsid w:val="00170442"/>
    <w:rsid w:val="00175A34"/>
    <w:rsid w:val="00181D5D"/>
    <w:rsid w:val="001822FC"/>
    <w:rsid w:val="001847FD"/>
    <w:rsid w:val="001930A6"/>
    <w:rsid w:val="00193127"/>
    <w:rsid w:val="00194164"/>
    <w:rsid w:val="00196664"/>
    <w:rsid w:val="0019701B"/>
    <w:rsid w:val="001A0060"/>
    <w:rsid w:val="001A4B63"/>
    <w:rsid w:val="001A79B6"/>
    <w:rsid w:val="001A7E96"/>
    <w:rsid w:val="001B1544"/>
    <w:rsid w:val="001B1C4F"/>
    <w:rsid w:val="001B1C77"/>
    <w:rsid w:val="001C2DA5"/>
    <w:rsid w:val="001D20D2"/>
    <w:rsid w:val="001D34B3"/>
    <w:rsid w:val="001D3909"/>
    <w:rsid w:val="001D4B1E"/>
    <w:rsid w:val="001D5276"/>
    <w:rsid w:val="001F3EB7"/>
    <w:rsid w:val="001F75D5"/>
    <w:rsid w:val="00205759"/>
    <w:rsid w:val="00217540"/>
    <w:rsid w:val="0022118C"/>
    <w:rsid w:val="00221A9B"/>
    <w:rsid w:val="00222E51"/>
    <w:rsid w:val="0022514F"/>
    <w:rsid w:val="00232652"/>
    <w:rsid w:val="00240740"/>
    <w:rsid w:val="00240D2D"/>
    <w:rsid w:val="00243E16"/>
    <w:rsid w:val="002442E6"/>
    <w:rsid w:val="002511E4"/>
    <w:rsid w:val="00251862"/>
    <w:rsid w:val="00252A36"/>
    <w:rsid w:val="002630AA"/>
    <w:rsid w:val="00263801"/>
    <w:rsid w:val="002643AD"/>
    <w:rsid w:val="00265D36"/>
    <w:rsid w:val="00270262"/>
    <w:rsid w:val="00283509"/>
    <w:rsid w:val="00283BCF"/>
    <w:rsid w:val="00290CB1"/>
    <w:rsid w:val="0029185E"/>
    <w:rsid w:val="00292D5E"/>
    <w:rsid w:val="00293C19"/>
    <w:rsid w:val="002A7CB3"/>
    <w:rsid w:val="002C2BA6"/>
    <w:rsid w:val="002E4144"/>
    <w:rsid w:val="002F060C"/>
    <w:rsid w:val="002F0924"/>
    <w:rsid w:val="002F461C"/>
    <w:rsid w:val="00303C06"/>
    <w:rsid w:val="003168DA"/>
    <w:rsid w:val="0032158D"/>
    <w:rsid w:val="00322684"/>
    <w:rsid w:val="00336651"/>
    <w:rsid w:val="003417B8"/>
    <w:rsid w:val="0034456A"/>
    <w:rsid w:val="00350578"/>
    <w:rsid w:val="00350B51"/>
    <w:rsid w:val="00354D08"/>
    <w:rsid w:val="00354E21"/>
    <w:rsid w:val="003552A9"/>
    <w:rsid w:val="00356FC0"/>
    <w:rsid w:val="0036279C"/>
    <w:rsid w:val="0037160F"/>
    <w:rsid w:val="00373E2A"/>
    <w:rsid w:val="00375D08"/>
    <w:rsid w:val="00393209"/>
    <w:rsid w:val="0039368E"/>
    <w:rsid w:val="003A6DB5"/>
    <w:rsid w:val="003B5BC1"/>
    <w:rsid w:val="003C2A55"/>
    <w:rsid w:val="003C78A7"/>
    <w:rsid w:val="003E1006"/>
    <w:rsid w:val="003E2487"/>
    <w:rsid w:val="003F46DC"/>
    <w:rsid w:val="00403FB0"/>
    <w:rsid w:val="0041099B"/>
    <w:rsid w:val="004112D5"/>
    <w:rsid w:val="00413408"/>
    <w:rsid w:val="00414BE0"/>
    <w:rsid w:val="00414EAE"/>
    <w:rsid w:val="00427F5A"/>
    <w:rsid w:val="00433C60"/>
    <w:rsid w:val="00434C72"/>
    <w:rsid w:val="004357F7"/>
    <w:rsid w:val="004378E1"/>
    <w:rsid w:val="0044054A"/>
    <w:rsid w:val="0044685B"/>
    <w:rsid w:val="004475E5"/>
    <w:rsid w:val="00451F6C"/>
    <w:rsid w:val="00451FF9"/>
    <w:rsid w:val="00466B6B"/>
    <w:rsid w:val="004679C3"/>
    <w:rsid w:val="00472633"/>
    <w:rsid w:val="00473B65"/>
    <w:rsid w:val="00484055"/>
    <w:rsid w:val="00487D12"/>
    <w:rsid w:val="004922A5"/>
    <w:rsid w:val="004937F4"/>
    <w:rsid w:val="004A391F"/>
    <w:rsid w:val="004A7346"/>
    <w:rsid w:val="004A7F72"/>
    <w:rsid w:val="004B10E9"/>
    <w:rsid w:val="004B1D24"/>
    <w:rsid w:val="004C0164"/>
    <w:rsid w:val="004C6138"/>
    <w:rsid w:val="004D22AC"/>
    <w:rsid w:val="004D44E7"/>
    <w:rsid w:val="004E2BBB"/>
    <w:rsid w:val="004E37A0"/>
    <w:rsid w:val="004E3DA7"/>
    <w:rsid w:val="004E5DB3"/>
    <w:rsid w:val="004F24B0"/>
    <w:rsid w:val="004F7A75"/>
    <w:rsid w:val="004F7FA4"/>
    <w:rsid w:val="00504C40"/>
    <w:rsid w:val="00505E39"/>
    <w:rsid w:val="005105DA"/>
    <w:rsid w:val="00510761"/>
    <w:rsid w:val="005133B2"/>
    <w:rsid w:val="0051346B"/>
    <w:rsid w:val="005137D2"/>
    <w:rsid w:val="0051706C"/>
    <w:rsid w:val="00523147"/>
    <w:rsid w:val="00526FDE"/>
    <w:rsid w:val="00531FDF"/>
    <w:rsid w:val="00535C0B"/>
    <w:rsid w:val="0054148F"/>
    <w:rsid w:val="00544631"/>
    <w:rsid w:val="00544D01"/>
    <w:rsid w:val="0055153D"/>
    <w:rsid w:val="00557372"/>
    <w:rsid w:val="00557678"/>
    <w:rsid w:val="00564AC4"/>
    <w:rsid w:val="00567463"/>
    <w:rsid w:val="005723C7"/>
    <w:rsid w:val="00580CE0"/>
    <w:rsid w:val="005945CE"/>
    <w:rsid w:val="005A0B22"/>
    <w:rsid w:val="005A4E7E"/>
    <w:rsid w:val="005A5C38"/>
    <w:rsid w:val="005B0AAA"/>
    <w:rsid w:val="005B34DE"/>
    <w:rsid w:val="005B44BF"/>
    <w:rsid w:val="005C6F24"/>
    <w:rsid w:val="005C743E"/>
    <w:rsid w:val="005D3223"/>
    <w:rsid w:val="005D5C3C"/>
    <w:rsid w:val="005E27DE"/>
    <w:rsid w:val="005E2905"/>
    <w:rsid w:val="005E4574"/>
    <w:rsid w:val="005E51B4"/>
    <w:rsid w:val="005E59AB"/>
    <w:rsid w:val="005F2E86"/>
    <w:rsid w:val="005F56D9"/>
    <w:rsid w:val="00602EFC"/>
    <w:rsid w:val="00612213"/>
    <w:rsid w:val="00621D57"/>
    <w:rsid w:val="00624ADD"/>
    <w:rsid w:val="00630A76"/>
    <w:rsid w:val="006351CA"/>
    <w:rsid w:val="006438F5"/>
    <w:rsid w:val="0064688F"/>
    <w:rsid w:val="00654741"/>
    <w:rsid w:val="00671513"/>
    <w:rsid w:val="00672049"/>
    <w:rsid w:val="00672243"/>
    <w:rsid w:val="00672304"/>
    <w:rsid w:val="006739CA"/>
    <w:rsid w:val="006824B0"/>
    <w:rsid w:val="00686884"/>
    <w:rsid w:val="00690532"/>
    <w:rsid w:val="0069681F"/>
    <w:rsid w:val="006A24FA"/>
    <w:rsid w:val="006A2C40"/>
    <w:rsid w:val="006A6AF8"/>
    <w:rsid w:val="006B0CEE"/>
    <w:rsid w:val="006C07D9"/>
    <w:rsid w:val="006D28FE"/>
    <w:rsid w:val="006D711E"/>
    <w:rsid w:val="006E262C"/>
    <w:rsid w:val="006E460D"/>
    <w:rsid w:val="006F5DE6"/>
    <w:rsid w:val="00706139"/>
    <w:rsid w:val="007108B1"/>
    <w:rsid w:val="007116F5"/>
    <w:rsid w:val="0071416F"/>
    <w:rsid w:val="00722040"/>
    <w:rsid w:val="007222EE"/>
    <w:rsid w:val="0073561A"/>
    <w:rsid w:val="00745D7F"/>
    <w:rsid w:val="00750F96"/>
    <w:rsid w:val="00754567"/>
    <w:rsid w:val="0076715F"/>
    <w:rsid w:val="00767839"/>
    <w:rsid w:val="0077100B"/>
    <w:rsid w:val="00784CF7"/>
    <w:rsid w:val="00786F2E"/>
    <w:rsid w:val="007904A7"/>
    <w:rsid w:val="00794586"/>
    <w:rsid w:val="00795F07"/>
    <w:rsid w:val="00796A32"/>
    <w:rsid w:val="007974AA"/>
    <w:rsid w:val="007978B6"/>
    <w:rsid w:val="007A2198"/>
    <w:rsid w:val="007B1FD7"/>
    <w:rsid w:val="007B2B13"/>
    <w:rsid w:val="007D226A"/>
    <w:rsid w:val="007E3B58"/>
    <w:rsid w:val="007E4765"/>
    <w:rsid w:val="007F16DC"/>
    <w:rsid w:val="007F5462"/>
    <w:rsid w:val="008041B0"/>
    <w:rsid w:val="0080597C"/>
    <w:rsid w:val="00810444"/>
    <w:rsid w:val="00816055"/>
    <w:rsid w:val="008244E1"/>
    <w:rsid w:val="00826201"/>
    <w:rsid w:val="00831E58"/>
    <w:rsid w:val="008342D0"/>
    <w:rsid w:val="00837322"/>
    <w:rsid w:val="00841226"/>
    <w:rsid w:val="0084582F"/>
    <w:rsid w:val="0085136B"/>
    <w:rsid w:val="008552BA"/>
    <w:rsid w:val="0086204D"/>
    <w:rsid w:val="00872A5D"/>
    <w:rsid w:val="00873822"/>
    <w:rsid w:val="0088156B"/>
    <w:rsid w:val="00885190"/>
    <w:rsid w:val="008852B5"/>
    <w:rsid w:val="00887FEA"/>
    <w:rsid w:val="008A2D24"/>
    <w:rsid w:val="008A4A6E"/>
    <w:rsid w:val="008A5AF8"/>
    <w:rsid w:val="008B446E"/>
    <w:rsid w:val="008C6870"/>
    <w:rsid w:val="008C7F82"/>
    <w:rsid w:val="008D0760"/>
    <w:rsid w:val="008E5A5E"/>
    <w:rsid w:val="00902E6C"/>
    <w:rsid w:val="0090337A"/>
    <w:rsid w:val="00906CD0"/>
    <w:rsid w:val="00907170"/>
    <w:rsid w:val="00910619"/>
    <w:rsid w:val="009130A0"/>
    <w:rsid w:val="00915F31"/>
    <w:rsid w:val="009172C4"/>
    <w:rsid w:val="0092118C"/>
    <w:rsid w:val="00922A8D"/>
    <w:rsid w:val="00946A67"/>
    <w:rsid w:val="00956CD7"/>
    <w:rsid w:val="0096073E"/>
    <w:rsid w:val="0096107C"/>
    <w:rsid w:val="009644C4"/>
    <w:rsid w:val="009772CC"/>
    <w:rsid w:val="009878E7"/>
    <w:rsid w:val="00987EDC"/>
    <w:rsid w:val="00990543"/>
    <w:rsid w:val="009930A4"/>
    <w:rsid w:val="00997C04"/>
    <w:rsid w:val="009A0049"/>
    <w:rsid w:val="009A1ADA"/>
    <w:rsid w:val="009A222D"/>
    <w:rsid w:val="009B11E8"/>
    <w:rsid w:val="009B26E1"/>
    <w:rsid w:val="009B3D7F"/>
    <w:rsid w:val="009C4738"/>
    <w:rsid w:val="009C62CB"/>
    <w:rsid w:val="009E0B9D"/>
    <w:rsid w:val="009E3230"/>
    <w:rsid w:val="009E797A"/>
    <w:rsid w:val="009F0C62"/>
    <w:rsid w:val="009F62CF"/>
    <w:rsid w:val="009F7706"/>
    <w:rsid w:val="00A005F0"/>
    <w:rsid w:val="00A00F23"/>
    <w:rsid w:val="00A068D6"/>
    <w:rsid w:val="00A124F9"/>
    <w:rsid w:val="00A2239B"/>
    <w:rsid w:val="00A25643"/>
    <w:rsid w:val="00A518CE"/>
    <w:rsid w:val="00A53146"/>
    <w:rsid w:val="00A5352E"/>
    <w:rsid w:val="00A6146F"/>
    <w:rsid w:val="00A62A72"/>
    <w:rsid w:val="00A6505B"/>
    <w:rsid w:val="00A65976"/>
    <w:rsid w:val="00A65D35"/>
    <w:rsid w:val="00A66FBA"/>
    <w:rsid w:val="00A672F8"/>
    <w:rsid w:val="00A81C2B"/>
    <w:rsid w:val="00A901CF"/>
    <w:rsid w:val="00A92F95"/>
    <w:rsid w:val="00AA6727"/>
    <w:rsid w:val="00AB1F0F"/>
    <w:rsid w:val="00AB23BE"/>
    <w:rsid w:val="00AB5B5F"/>
    <w:rsid w:val="00AB607A"/>
    <w:rsid w:val="00AD08AF"/>
    <w:rsid w:val="00AE3188"/>
    <w:rsid w:val="00AE3F05"/>
    <w:rsid w:val="00AF1637"/>
    <w:rsid w:val="00AF27FF"/>
    <w:rsid w:val="00AF6825"/>
    <w:rsid w:val="00AF77CA"/>
    <w:rsid w:val="00B003EE"/>
    <w:rsid w:val="00B138AD"/>
    <w:rsid w:val="00B13AFC"/>
    <w:rsid w:val="00B167AC"/>
    <w:rsid w:val="00B2083F"/>
    <w:rsid w:val="00B23B70"/>
    <w:rsid w:val="00B300BE"/>
    <w:rsid w:val="00B35EAC"/>
    <w:rsid w:val="00B409F0"/>
    <w:rsid w:val="00B40A06"/>
    <w:rsid w:val="00B473C2"/>
    <w:rsid w:val="00B47D2C"/>
    <w:rsid w:val="00B55A19"/>
    <w:rsid w:val="00B617E4"/>
    <w:rsid w:val="00B64D22"/>
    <w:rsid w:val="00B65C98"/>
    <w:rsid w:val="00B67141"/>
    <w:rsid w:val="00B71AB4"/>
    <w:rsid w:val="00B83E26"/>
    <w:rsid w:val="00B83F7A"/>
    <w:rsid w:val="00B84F08"/>
    <w:rsid w:val="00B90805"/>
    <w:rsid w:val="00B9645A"/>
    <w:rsid w:val="00BA4795"/>
    <w:rsid w:val="00BA6023"/>
    <w:rsid w:val="00BA71CC"/>
    <w:rsid w:val="00BB1184"/>
    <w:rsid w:val="00BB1853"/>
    <w:rsid w:val="00BB472D"/>
    <w:rsid w:val="00BC157F"/>
    <w:rsid w:val="00BC5E2A"/>
    <w:rsid w:val="00BC5F55"/>
    <w:rsid w:val="00BC63D5"/>
    <w:rsid w:val="00BD2378"/>
    <w:rsid w:val="00BE0C25"/>
    <w:rsid w:val="00BE3206"/>
    <w:rsid w:val="00BE380A"/>
    <w:rsid w:val="00BE76F9"/>
    <w:rsid w:val="00BF0CC9"/>
    <w:rsid w:val="00BF1C68"/>
    <w:rsid w:val="00BF391E"/>
    <w:rsid w:val="00BF464E"/>
    <w:rsid w:val="00C123D2"/>
    <w:rsid w:val="00C16A8E"/>
    <w:rsid w:val="00C176EB"/>
    <w:rsid w:val="00C20E0A"/>
    <w:rsid w:val="00C2622E"/>
    <w:rsid w:val="00C2776C"/>
    <w:rsid w:val="00C35078"/>
    <w:rsid w:val="00C4431F"/>
    <w:rsid w:val="00C567DE"/>
    <w:rsid w:val="00C735C3"/>
    <w:rsid w:val="00C777F2"/>
    <w:rsid w:val="00C80955"/>
    <w:rsid w:val="00C84028"/>
    <w:rsid w:val="00C90F8B"/>
    <w:rsid w:val="00C92C03"/>
    <w:rsid w:val="00CA07F0"/>
    <w:rsid w:val="00CA4058"/>
    <w:rsid w:val="00CB0A0E"/>
    <w:rsid w:val="00CB1353"/>
    <w:rsid w:val="00CB5818"/>
    <w:rsid w:val="00CB6EDC"/>
    <w:rsid w:val="00CC2580"/>
    <w:rsid w:val="00CD159D"/>
    <w:rsid w:val="00CD2B25"/>
    <w:rsid w:val="00CF540B"/>
    <w:rsid w:val="00D00AB4"/>
    <w:rsid w:val="00D022E2"/>
    <w:rsid w:val="00D10530"/>
    <w:rsid w:val="00D1062D"/>
    <w:rsid w:val="00D13505"/>
    <w:rsid w:val="00D20CA7"/>
    <w:rsid w:val="00D2133A"/>
    <w:rsid w:val="00D23B4D"/>
    <w:rsid w:val="00D2455F"/>
    <w:rsid w:val="00D25C74"/>
    <w:rsid w:val="00D33E65"/>
    <w:rsid w:val="00D3554F"/>
    <w:rsid w:val="00D41C68"/>
    <w:rsid w:val="00D4370E"/>
    <w:rsid w:val="00D46CB8"/>
    <w:rsid w:val="00D57FB8"/>
    <w:rsid w:val="00D62520"/>
    <w:rsid w:val="00D633E7"/>
    <w:rsid w:val="00D65A31"/>
    <w:rsid w:val="00D7427B"/>
    <w:rsid w:val="00D8786B"/>
    <w:rsid w:val="00D87EDE"/>
    <w:rsid w:val="00D94A4F"/>
    <w:rsid w:val="00DA27D7"/>
    <w:rsid w:val="00DA43F1"/>
    <w:rsid w:val="00DA5EE8"/>
    <w:rsid w:val="00DB3ACD"/>
    <w:rsid w:val="00DC030E"/>
    <w:rsid w:val="00DC2137"/>
    <w:rsid w:val="00DC5DF1"/>
    <w:rsid w:val="00DE021B"/>
    <w:rsid w:val="00DE0ADE"/>
    <w:rsid w:val="00DE28FB"/>
    <w:rsid w:val="00DE4727"/>
    <w:rsid w:val="00DF3B7D"/>
    <w:rsid w:val="00DF60F7"/>
    <w:rsid w:val="00E33405"/>
    <w:rsid w:val="00E33595"/>
    <w:rsid w:val="00E347AF"/>
    <w:rsid w:val="00E43450"/>
    <w:rsid w:val="00E434E1"/>
    <w:rsid w:val="00E43FC2"/>
    <w:rsid w:val="00E46AAD"/>
    <w:rsid w:val="00E47904"/>
    <w:rsid w:val="00E73A9B"/>
    <w:rsid w:val="00E74F68"/>
    <w:rsid w:val="00E75466"/>
    <w:rsid w:val="00E7779F"/>
    <w:rsid w:val="00E86F97"/>
    <w:rsid w:val="00EB69D7"/>
    <w:rsid w:val="00EC11A9"/>
    <w:rsid w:val="00EC2E87"/>
    <w:rsid w:val="00ED4AD5"/>
    <w:rsid w:val="00ED4FCD"/>
    <w:rsid w:val="00ED78D7"/>
    <w:rsid w:val="00EE1305"/>
    <w:rsid w:val="00EE2518"/>
    <w:rsid w:val="00EE7291"/>
    <w:rsid w:val="00EF3C7E"/>
    <w:rsid w:val="00F000B9"/>
    <w:rsid w:val="00F03FCA"/>
    <w:rsid w:val="00F05138"/>
    <w:rsid w:val="00F06C95"/>
    <w:rsid w:val="00F127D8"/>
    <w:rsid w:val="00F14B0C"/>
    <w:rsid w:val="00F16D1B"/>
    <w:rsid w:val="00F17CC8"/>
    <w:rsid w:val="00F21A4A"/>
    <w:rsid w:val="00F278DE"/>
    <w:rsid w:val="00F323F6"/>
    <w:rsid w:val="00F3615D"/>
    <w:rsid w:val="00F41361"/>
    <w:rsid w:val="00F42A11"/>
    <w:rsid w:val="00F460EC"/>
    <w:rsid w:val="00F53E9F"/>
    <w:rsid w:val="00F63FBA"/>
    <w:rsid w:val="00F66BE6"/>
    <w:rsid w:val="00F72ED7"/>
    <w:rsid w:val="00F822CB"/>
    <w:rsid w:val="00F90FA0"/>
    <w:rsid w:val="00F93B4A"/>
    <w:rsid w:val="00FB61EF"/>
    <w:rsid w:val="00FC28E2"/>
    <w:rsid w:val="00FC4303"/>
    <w:rsid w:val="00FD23CF"/>
    <w:rsid w:val="00FD439B"/>
    <w:rsid w:val="00FE3999"/>
    <w:rsid w:val="00FE4CFA"/>
    <w:rsid w:val="00FE658B"/>
    <w:rsid w:val="00FF368D"/>
    <w:rsid w:val="00FF418E"/>
    <w:rsid w:val="00FF431C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14C46D"/>
  <w15:docId w15:val="{447D3176-3CBD-47AD-85C9-E1F6DEC9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table" w:styleId="TableGrid">
    <w:name w:val="Table Grid"/>
    <w:basedOn w:val="TableNormal"/>
    <w:uiPriority w:val="59"/>
    <w:rsid w:val="0039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D226A"/>
    <w:pPr>
      <w:spacing w:before="0"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p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3633-7901-4BC9-A644-6230D4CCA82C}"/>
      </w:docPartPr>
      <w:docPartBody>
        <w:p w:rsidR="00320688" w:rsidRDefault="00C62437"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A243D172814B019587E30A1CEF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13A5-A4BF-499B-AFF0-FFEB4AA984A3}"/>
      </w:docPartPr>
      <w:docPartBody>
        <w:p w:rsidR="00041F9A" w:rsidRDefault="00320688" w:rsidP="00320688">
          <w:pPr>
            <w:pStyle w:val="7DA243D172814B019587E30A1CEF087C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7DD4643452432C997B9BAA783B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32D61-191A-4FDD-9753-C48767F8A256}"/>
      </w:docPartPr>
      <w:docPartBody>
        <w:p w:rsidR="00041F9A" w:rsidRDefault="00320688" w:rsidP="00320688">
          <w:pPr>
            <w:pStyle w:val="B47DD4643452432C997B9BAA783B6D84"/>
          </w:pPr>
          <w:r w:rsidRPr="003420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E59BCD01F34584B411642FF3CA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D552-FF9B-4E49-B1E1-73E54874669D}"/>
      </w:docPartPr>
      <w:docPartBody>
        <w:p w:rsidR="00F07DB6" w:rsidRDefault="008C3250" w:rsidP="008C3250">
          <w:pPr>
            <w:pStyle w:val="B1E59BCD01F34584B411642FF3CADFB0"/>
          </w:pPr>
          <w:r w:rsidRPr="003420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2437"/>
    <w:rsid w:val="000217A0"/>
    <w:rsid w:val="00041F9A"/>
    <w:rsid w:val="000A0FDC"/>
    <w:rsid w:val="000B3E01"/>
    <w:rsid w:val="00126740"/>
    <w:rsid w:val="00145E76"/>
    <w:rsid w:val="001E35D5"/>
    <w:rsid w:val="001E40FA"/>
    <w:rsid w:val="00222AF3"/>
    <w:rsid w:val="00262D2B"/>
    <w:rsid w:val="002D3DB2"/>
    <w:rsid w:val="00320688"/>
    <w:rsid w:val="00325171"/>
    <w:rsid w:val="0033237D"/>
    <w:rsid w:val="003657DB"/>
    <w:rsid w:val="00367D61"/>
    <w:rsid w:val="00422224"/>
    <w:rsid w:val="004A110C"/>
    <w:rsid w:val="004A6A9F"/>
    <w:rsid w:val="004D530A"/>
    <w:rsid w:val="004E5C3F"/>
    <w:rsid w:val="00514C2A"/>
    <w:rsid w:val="00587223"/>
    <w:rsid w:val="005A2483"/>
    <w:rsid w:val="005B14EF"/>
    <w:rsid w:val="005E31CA"/>
    <w:rsid w:val="005F21AF"/>
    <w:rsid w:val="00640732"/>
    <w:rsid w:val="00684E2D"/>
    <w:rsid w:val="00692A90"/>
    <w:rsid w:val="00694575"/>
    <w:rsid w:val="006B398D"/>
    <w:rsid w:val="006E5D8B"/>
    <w:rsid w:val="00705F14"/>
    <w:rsid w:val="0073282A"/>
    <w:rsid w:val="00765275"/>
    <w:rsid w:val="007B7B5A"/>
    <w:rsid w:val="007D3DFB"/>
    <w:rsid w:val="007D7680"/>
    <w:rsid w:val="00854BAA"/>
    <w:rsid w:val="00874F09"/>
    <w:rsid w:val="008A2671"/>
    <w:rsid w:val="008C3250"/>
    <w:rsid w:val="008C5933"/>
    <w:rsid w:val="00995EA1"/>
    <w:rsid w:val="00A61210"/>
    <w:rsid w:val="00A8557C"/>
    <w:rsid w:val="00AF60D6"/>
    <w:rsid w:val="00B20ADB"/>
    <w:rsid w:val="00B469A0"/>
    <w:rsid w:val="00B60D3B"/>
    <w:rsid w:val="00BB1F6D"/>
    <w:rsid w:val="00BD2012"/>
    <w:rsid w:val="00C01B2C"/>
    <w:rsid w:val="00C16190"/>
    <w:rsid w:val="00C22813"/>
    <w:rsid w:val="00C5176A"/>
    <w:rsid w:val="00C62437"/>
    <w:rsid w:val="00C909C0"/>
    <w:rsid w:val="00D54CC8"/>
    <w:rsid w:val="00D72530"/>
    <w:rsid w:val="00D877E8"/>
    <w:rsid w:val="00E63F3B"/>
    <w:rsid w:val="00F07DB6"/>
    <w:rsid w:val="00F3662C"/>
    <w:rsid w:val="00F6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250"/>
    <w:rPr>
      <w:color w:val="808080"/>
    </w:rPr>
  </w:style>
  <w:style w:type="paragraph" w:customStyle="1" w:styleId="7DA243D172814B019587E30A1CEF087C">
    <w:name w:val="7DA243D172814B019587E30A1CEF087C"/>
    <w:rsid w:val="00320688"/>
  </w:style>
  <w:style w:type="paragraph" w:customStyle="1" w:styleId="B47DD4643452432C997B9BAA783B6D84">
    <w:name w:val="B47DD4643452432C997B9BAA783B6D84"/>
    <w:rsid w:val="00320688"/>
  </w:style>
  <w:style w:type="paragraph" w:customStyle="1" w:styleId="9D5824774E8D41AC8F57AAC5D6968E08">
    <w:name w:val="9D5824774E8D41AC8F57AAC5D6968E08"/>
    <w:rsid w:val="00D72530"/>
  </w:style>
  <w:style w:type="paragraph" w:customStyle="1" w:styleId="236888BC3CD347BCB99A64404D744E51">
    <w:name w:val="236888BC3CD347BCB99A64404D744E51"/>
    <w:rsid w:val="004D530A"/>
  </w:style>
  <w:style w:type="paragraph" w:customStyle="1" w:styleId="C6711D67EF73467BAA84DEFB34A9A16A">
    <w:name w:val="C6711D67EF73467BAA84DEFB34A9A16A"/>
    <w:rsid w:val="005F21AF"/>
  </w:style>
  <w:style w:type="paragraph" w:customStyle="1" w:styleId="B1E59BCD01F34584B411642FF3CADFB0">
    <w:name w:val="B1E59BCD01F34584B411642FF3CADFB0"/>
    <w:rsid w:val="008C3250"/>
    <w:rPr>
      <w:lang w:val="en-GB" w:eastAsia="en-GB"/>
    </w:rPr>
  </w:style>
  <w:style w:type="paragraph" w:customStyle="1" w:styleId="F45B9B44ED8C440E96DA07609F5E358E">
    <w:name w:val="F45B9B44ED8C440E96DA07609F5E358E"/>
    <w:rsid w:val="008C325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Zoran Iric</cp:lastModifiedBy>
  <cp:revision>7</cp:revision>
  <cp:lastPrinted>2019-01-29T07:35:00Z</cp:lastPrinted>
  <dcterms:created xsi:type="dcterms:W3CDTF">2022-03-23T08:34:00Z</dcterms:created>
  <dcterms:modified xsi:type="dcterms:W3CDTF">2022-03-23T09:10:00Z</dcterms:modified>
</cp:coreProperties>
</file>