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6414C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u skladu sa članom 3 Uredbe o izboru predstavnika nevladinih organizacija u radna tijela organa državne uprave i sprovođenju javne rasprave u pripremi zakona i strategija („Službeni list Crne Gore“, broj </w:t>
      </w:r>
      <w:r>
        <w:rPr>
          <w:lang w:val="sr-Latn-CS"/>
        </w:rPr>
        <w:t>86/26</w:t>
      </w:r>
      <w:r w:rsidRPr="00CC7B2B">
        <w:rPr>
          <w:lang w:val="sr-Latn-CS"/>
        </w:rPr>
        <w:t xml:space="preserve">), objavljuje </w:t>
      </w:r>
    </w:p>
    <w:p w14:paraId="7683EF5A" w14:textId="77777777" w:rsidR="00D80F3C" w:rsidRPr="00CC7B2B" w:rsidRDefault="00D80F3C" w:rsidP="00D80F3C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3E823B5E" w14:textId="77777777" w:rsidR="00D80F3C" w:rsidRPr="00CC7B2B" w:rsidRDefault="00D80F3C" w:rsidP="00D80F3C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252C5FBD" w14:textId="77777777" w:rsidR="00D80F3C" w:rsidRPr="00CC7B2B" w:rsidRDefault="00D80F3C" w:rsidP="00D80F3C">
      <w:pPr>
        <w:spacing w:after="0" w:line="240" w:lineRule="auto"/>
        <w:ind w:right="8"/>
        <w:jc w:val="center"/>
        <w:rPr>
          <w:lang w:val="sr-Latn-CS"/>
        </w:rPr>
      </w:pPr>
      <w:r w:rsidRPr="00CC7B2B">
        <w:rPr>
          <w:b/>
          <w:lang w:val="sr-Latn-CS"/>
        </w:rPr>
        <w:t>JAVNI POZIV</w:t>
      </w:r>
    </w:p>
    <w:p w14:paraId="3261A04A" w14:textId="77777777" w:rsidR="00D80F3C" w:rsidRPr="00CC7B2B" w:rsidRDefault="00D80F3C" w:rsidP="00D80F3C">
      <w:pPr>
        <w:spacing w:after="0" w:line="240" w:lineRule="auto"/>
        <w:ind w:left="308" w:right="0"/>
        <w:jc w:val="center"/>
        <w:rPr>
          <w:lang w:val="sr-Latn-CS"/>
        </w:rPr>
      </w:pPr>
      <w:r w:rsidRPr="00CC7B2B">
        <w:rPr>
          <w:b/>
          <w:lang w:val="sr-Latn-CS"/>
        </w:rPr>
        <w:t>za predlaganje jednog predstavnika/ce nevladinih organizacija za člana/icu radne</w:t>
      </w:r>
    </w:p>
    <w:p w14:paraId="664F0D6C" w14:textId="6BEF15D7" w:rsidR="00D80F3C" w:rsidRPr="00CC7B2B" w:rsidRDefault="00D80F3C" w:rsidP="00D80F3C">
      <w:pPr>
        <w:spacing w:after="0" w:line="240" w:lineRule="auto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grupe za izradu </w:t>
      </w:r>
      <w:r w:rsidRPr="00D80F3C">
        <w:rPr>
          <w:b/>
          <w:lang w:val="sr-Latn-CS"/>
        </w:rPr>
        <w:t>Predlog</w:t>
      </w:r>
      <w:r>
        <w:rPr>
          <w:b/>
          <w:lang w:val="sr-Latn-CS"/>
        </w:rPr>
        <w:t>a</w:t>
      </w:r>
      <w:r w:rsidRPr="00D80F3C">
        <w:rPr>
          <w:b/>
          <w:lang w:val="sr-Latn-CS"/>
        </w:rPr>
        <w:t xml:space="preserve"> pravilnika o bližim uslovima za pružanje i korišćenje, normativima i minimalnim standardima savjetodavnih usluga</w:t>
      </w:r>
    </w:p>
    <w:p w14:paraId="01C2E093" w14:textId="77777777" w:rsidR="00D80F3C" w:rsidRPr="00CC7B2B" w:rsidRDefault="00D80F3C" w:rsidP="00D80F3C">
      <w:pPr>
        <w:spacing w:after="0" w:line="240" w:lineRule="auto"/>
        <w:ind w:left="197" w:right="0"/>
        <w:jc w:val="center"/>
        <w:rPr>
          <w:lang w:val="sr-Latn-CS"/>
        </w:rPr>
      </w:pPr>
    </w:p>
    <w:p w14:paraId="2C2E0FF1" w14:textId="77777777" w:rsidR="00D80F3C" w:rsidRPr="00CC7B2B" w:rsidRDefault="00D80F3C" w:rsidP="00D80F3C">
      <w:pPr>
        <w:spacing w:after="0" w:line="240" w:lineRule="auto"/>
        <w:ind w:left="197" w:right="0"/>
        <w:jc w:val="center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7E264E4A" w14:textId="06B9DB4C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poziva nevladine organizacije da predlože jednog predstavnika/cu za člana/icu radne grupe za izradu </w:t>
      </w:r>
      <w:r w:rsidRPr="00D80F3C">
        <w:rPr>
          <w:lang w:val="sr-Latn-CS"/>
        </w:rPr>
        <w:t>Predlog</w:t>
      </w:r>
      <w:r>
        <w:rPr>
          <w:lang w:val="sr-Latn-CS"/>
        </w:rPr>
        <w:t>a</w:t>
      </w:r>
      <w:r w:rsidRPr="00D80F3C">
        <w:rPr>
          <w:lang w:val="sr-Latn-CS"/>
        </w:rPr>
        <w:t xml:space="preserve"> pravilnika o bližim uslovima za pružanje i korišćenje, normativima i minimalnim standardima savjetodavnih usluga</w:t>
      </w:r>
      <w:r w:rsidRPr="00CC7B2B">
        <w:rPr>
          <w:lang w:val="sr-Latn-CS"/>
        </w:rPr>
        <w:t>.</w:t>
      </w:r>
    </w:p>
    <w:p w14:paraId="1E967781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0D7344D7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 predstavnika/ca nevladinih organizacija u radnoj grupi: jedan (1). </w:t>
      </w:r>
    </w:p>
    <w:p w14:paraId="1A24AFB2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0C74ED00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Nevladina organizacija može predložiti samo jednog predstavnika/cu za članstvo u radnoj grupi. </w:t>
      </w:r>
    </w:p>
    <w:p w14:paraId="7CB4C85A" w14:textId="77777777" w:rsidR="00D80F3C" w:rsidRPr="00CC7B2B" w:rsidRDefault="00D80F3C" w:rsidP="00D80F3C">
      <w:pPr>
        <w:spacing w:after="0" w:line="240" w:lineRule="auto"/>
        <w:ind w:left="-5" w:right="0"/>
        <w:rPr>
          <w:b/>
          <w:lang w:val="sr-Latn-CS"/>
        </w:rPr>
      </w:pPr>
    </w:p>
    <w:p w14:paraId="3E771D1B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>Kriterijumi za nevladinu organizaciju da bi mogla da predložiti svog predstavnika/cu u radnoj grupi</w:t>
      </w:r>
      <w:r w:rsidRPr="00CC7B2B">
        <w:rPr>
          <w:lang w:val="sr-Latn-CS"/>
        </w:rPr>
        <w:t xml:space="preserve">: </w:t>
      </w:r>
    </w:p>
    <w:p w14:paraId="7AA46AC0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upisana u registar nevladinih organizacija prije objavljivanja javnog poziva; </w:t>
      </w:r>
    </w:p>
    <w:p w14:paraId="10A02EB4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u statutu ima utvrđene djelatnosti i ciljeve u oblastima koje su u vezi sa pitanjem koje sagledava ili normativno uređuje radno tijelo;</w:t>
      </w:r>
    </w:p>
    <w:p w14:paraId="6C2C790B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se ne nalazi u Registru kaznene evidencije; </w:t>
      </w:r>
    </w:p>
    <w:p w14:paraId="012C8A0B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14:paraId="24B882F7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predala poreskom organu prijavu za prethodnu fiskalnu godinu (fotokopija bilansa stanja i uspjeha); </w:t>
      </w:r>
    </w:p>
    <w:p w14:paraId="558515B2" w14:textId="1D21BEE2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više od polovine članova organa upravljanja nevladine organizacije nijesu članovi organa političkih partija, rukovodeća lica ili državni službenici, odnosno namještenici.</w:t>
      </w:r>
    </w:p>
    <w:p w14:paraId="6D9E3C71" w14:textId="77777777" w:rsidR="00D80F3C" w:rsidRPr="00CC7B2B" w:rsidRDefault="00D80F3C" w:rsidP="00D80F3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6A81BD6C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Kriterijumi koje treba da ispunjava predstavnik/ca nevladine organizacije u radnoj grupi: </w:t>
      </w:r>
    </w:p>
    <w:p w14:paraId="0E4CDA8A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prebivalište u Crnoj Gori; </w:t>
      </w:r>
    </w:p>
    <w:p w14:paraId="35688EBD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iskustvo u oblasti na koju se odnosi pitanje koje sagledava ili normativno uređuje radno tijelo; </w:t>
      </w:r>
    </w:p>
    <w:p w14:paraId="0738C1C1" w14:textId="0EA3258C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nije član/ica organa političke partije, državni/a službenik/ca, odnosno namještenik/ca. </w:t>
      </w:r>
    </w:p>
    <w:p w14:paraId="276DBB78" w14:textId="77777777" w:rsidR="00D80F3C" w:rsidRPr="00CC7B2B" w:rsidRDefault="00D80F3C" w:rsidP="00D80F3C">
      <w:pPr>
        <w:spacing w:after="0" w:line="240" w:lineRule="auto"/>
        <w:ind w:left="72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37BDA078" w14:textId="77777777" w:rsidR="00D80F3C" w:rsidRPr="00CC7B2B" w:rsidRDefault="00D80F3C" w:rsidP="00D80F3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b/>
          <w:lang w:val="sr-Latn-CS"/>
        </w:rPr>
        <w:t xml:space="preserve">Nevladina organizacija dužna je da, uz propisani obrazac za predlaganje predstavnika/ce nevladine organizacije u Radnu grupu, dostavi i sljedeću dokumentaciju: </w:t>
      </w:r>
    </w:p>
    <w:p w14:paraId="00C1E614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upisana u registar nevladinih organizacija (fotokopija akta); </w:t>
      </w:r>
    </w:p>
    <w:p w14:paraId="29A42F82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statuta nevladine organizacije; </w:t>
      </w:r>
    </w:p>
    <w:p w14:paraId="1ABF6872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u prethodne tri godine, u vezi sa pitanjem koje sagledava ili normativno uređuje radno tijelo, sprovela istraživanje, izradila dokument, organizovala skup </w:t>
      </w:r>
      <w:r w:rsidRPr="00CC7B2B">
        <w:rPr>
          <w:lang w:val="sr-Latn-CS"/>
        </w:rPr>
        <w:lastRenderedPageBreak/>
        <w:t>ili realizovala projekat usmjeren na unapređenje stanja u određenoj oblasti, potpisan od strane lica ovlašćenog za zastupanje i potvrđen pečatom nevladine organizacije;</w:t>
      </w:r>
    </w:p>
    <w:p w14:paraId="3C1690B4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predala poreskom organu prijavu za prethodnu fiskalnu godinu (fotokopija bilansa stanja i uspjeha); </w:t>
      </w:r>
    </w:p>
    <w:p w14:paraId="48BA1CD3" w14:textId="03F25198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lica ovlašćenog za zastupanje nevladine organizacije o tome da više od polovine članova organa upravljanja nevladine organizacije nijesu članovi organa političkih partija, rukovodeća lica ili državni službenici, odnosno namještenici; </w:t>
      </w:r>
    </w:p>
    <w:p w14:paraId="26F09B21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lične karte ili druge javne isprave na osnovu koje se utvrđuje identitet predstavnika/ce nevladine organizacije u radnom tijelu; </w:t>
      </w:r>
    </w:p>
    <w:p w14:paraId="777BF79C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biografiju predstavnika/ce nevladine organizacije u radnom tijelu; </w:t>
      </w:r>
    </w:p>
    <w:p w14:paraId="69D70578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o iskustvu predstavnika/ce nevladine organizacije u oblasti na koju se odnosi pitanje koje sagledava ili normativno uređuje radno tijelo (stručni rad, sertifikat ili drugi dokument); </w:t>
      </w:r>
    </w:p>
    <w:p w14:paraId="78F9B8B6" w14:textId="0230DE2F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u radnom tijelu da nije član/ica organa političke partije, rukovodeće lice ili državni/a službenik/ca, odnosno namještenik/ca; </w:t>
      </w:r>
    </w:p>
    <w:p w14:paraId="1F302271" w14:textId="77777777" w:rsidR="00D80F3C" w:rsidRPr="00CC7B2B" w:rsidRDefault="00D80F3C" w:rsidP="00D80F3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da prihvata da ga/je ta nevladina organizacija predloži kao svog predstavnika/cu u radnom tijelu. </w:t>
      </w:r>
    </w:p>
    <w:p w14:paraId="14A61A80" w14:textId="77777777" w:rsidR="00D80F3C" w:rsidRPr="00CC7B2B" w:rsidRDefault="00D80F3C" w:rsidP="00D80F3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435364FC" w14:textId="77777777" w:rsidR="00D80F3C" w:rsidRPr="00F37089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Rok </w:t>
      </w:r>
      <w:r>
        <w:rPr>
          <w:b/>
          <w:lang w:val="sr-Latn-CS"/>
        </w:rPr>
        <w:t xml:space="preserve">i način dostavljanja predloga: </w:t>
      </w:r>
      <w:r w:rsidRPr="00F37089">
        <w:rPr>
          <w:lang w:val="sr-Latn-CS"/>
        </w:rPr>
        <w:t xml:space="preserve">u roku od deset dana od dana objavljivanja javnog poziva, odnosno do </w:t>
      </w:r>
      <w:r w:rsidRPr="00577B5F">
        <w:rPr>
          <w:color w:val="auto"/>
          <w:lang w:val="sr-Latn-CS"/>
        </w:rPr>
        <w:t>27. jula 2026. godine</w:t>
      </w:r>
      <w:r w:rsidRPr="008D16AB">
        <w:rPr>
          <w:color w:val="auto"/>
          <w:lang w:val="sr-Latn-CS"/>
        </w:rPr>
        <w:t xml:space="preserve">. </w:t>
      </w:r>
    </w:p>
    <w:p w14:paraId="7155F222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0936F359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Predlaganje predstavnika/ca nevladine organizacije vrši se na Obrascu 2 propisanom Uredbom o izboru predstavnika nevladinih organizacija u radna tijela organa državne uprave i sprovođenju javne rasprave u pripremi zakona i strategija, koji se može preuzeti </w:t>
      </w:r>
      <w:r w:rsidRPr="000A6BC4">
        <w:rPr>
          <w:b/>
          <w:u w:val="single"/>
          <w:lang w:val="sr-Latn-CS"/>
        </w:rPr>
        <w:t>ovdje.</w:t>
      </w:r>
    </w:p>
    <w:p w14:paraId="1C224D83" w14:textId="130B79EE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Ovaj poziv će biti postavljen na stranici </w:t>
      </w:r>
      <w:hyperlink r:id="rId7" w:history="1">
        <w:r w:rsidR="00577B5F" w:rsidRPr="00FA4BD6">
          <w:rPr>
            <w:rStyle w:val="Hyperlink"/>
            <w:lang w:val="sr-Latn-CS"/>
          </w:rPr>
          <w:t>https://www.gov.me/mssd</w:t>
        </w:r>
      </w:hyperlink>
      <w:r w:rsidR="00577B5F">
        <w:rPr>
          <w:lang w:val="sr-Latn-CS"/>
        </w:rPr>
        <w:t xml:space="preserve"> </w:t>
      </w:r>
      <w:r w:rsidRPr="00CC7B2B">
        <w:rPr>
          <w:lang w:val="sr-Latn-CS"/>
        </w:rPr>
        <w:t xml:space="preserve">i </w:t>
      </w:r>
      <w:hyperlink r:id="rId8" w:history="1">
        <w:r w:rsidRPr="00CC7B2B">
          <w:rPr>
            <w:rStyle w:val="Hyperlink"/>
            <w:lang w:val="sr-Latn-CS"/>
          </w:rPr>
          <w:t>www.euprava.me</w:t>
        </w:r>
      </w:hyperlink>
      <w:hyperlink r:id="rId9">
        <w:r w:rsidRPr="00CC7B2B">
          <w:rPr>
            <w:lang w:val="sr-Latn-CS"/>
          </w:rPr>
          <w:t>.</w:t>
        </w:r>
      </w:hyperlink>
      <w:r w:rsidRPr="00CC7B2B">
        <w:rPr>
          <w:lang w:val="sr-Latn-CS"/>
        </w:rPr>
        <w:t xml:space="preserve"> </w:t>
      </w:r>
    </w:p>
    <w:p w14:paraId="6B046C8F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23C59F37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Obrazac za predlaganje predstavnika/ce nevladine organizacije sa dokumentacijom propisanom ovim pozivom, dostavlja se u zatvorenoj koverti neposredno na arhivu Ministarstva socijalnog staranja, brige o porodici i demografije ili putem pošte na adresu: </w:t>
      </w:r>
    </w:p>
    <w:p w14:paraId="6F79BECB" w14:textId="77777777" w:rsidR="00D80F3C" w:rsidRPr="00CC7B2B" w:rsidRDefault="00D80F3C" w:rsidP="00D80F3C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2C996C55" w14:textId="77777777" w:rsidR="00D80F3C" w:rsidRPr="00CC7B2B" w:rsidRDefault="00D80F3C" w:rsidP="00D80F3C">
      <w:pPr>
        <w:spacing w:after="0" w:line="240" w:lineRule="auto"/>
        <w:ind w:right="9"/>
        <w:jc w:val="center"/>
        <w:rPr>
          <w:lang w:val="sr-Latn-CS"/>
        </w:rPr>
      </w:pPr>
      <w:r w:rsidRPr="00CC7B2B">
        <w:rPr>
          <w:b/>
          <w:lang w:val="sr-Latn-CS"/>
        </w:rPr>
        <w:t>MINISTARSTVO SOCIJALNOG STARANJA, BRIGE O PORODICI I DEMOGRAFIJE</w:t>
      </w:r>
    </w:p>
    <w:p w14:paraId="14DDB2A7" w14:textId="77777777" w:rsidR="00D80F3C" w:rsidRDefault="00D80F3C" w:rsidP="00D80F3C">
      <w:pPr>
        <w:spacing w:after="0" w:line="240" w:lineRule="auto"/>
        <w:ind w:left="3309" w:right="3248"/>
        <w:jc w:val="center"/>
        <w:rPr>
          <w:b/>
          <w:lang w:val="sr-Latn-CS"/>
        </w:rPr>
      </w:pPr>
      <w:r>
        <w:rPr>
          <w:b/>
          <w:lang w:val="sr-Latn-CS"/>
        </w:rPr>
        <w:t>Eko-efikasna zgrada</w:t>
      </w:r>
    </w:p>
    <w:p w14:paraId="181B65DF" w14:textId="77777777" w:rsidR="00D80F3C" w:rsidRPr="00CC7B2B" w:rsidRDefault="00D80F3C" w:rsidP="00D80F3C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>Cetinjski put bb</w:t>
      </w:r>
    </w:p>
    <w:p w14:paraId="6E1FCE23" w14:textId="77777777" w:rsidR="00D80F3C" w:rsidRPr="00CC7B2B" w:rsidRDefault="00D80F3C" w:rsidP="00D80F3C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 81000 Podgorica</w:t>
      </w:r>
    </w:p>
    <w:p w14:paraId="55340269" w14:textId="77777777" w:rsidR="00D80F3C" w:rsidRPr="00CC7B2B" w:rsidRDefault="00D80F3C" w:rsidP="00D80F3C">
      <w:pPr>
        <w:spacing w:after="0" w:line="240" w:lineRule="auto"/>
        <w:ind w:left="3309" w:right="3248"/>
        <w:rPr>
          <w:lang w:val="sr-Latn-CS"/>
        </w:rPr>
      </w:pPr>
    </w:p>
    <w:p w14:paraId="474D4CFC" w14:textId="79C27159" w:rsidR="00D80F3C" w:rsidRDefault="00D80F3C" w:rsidP="00D80F3C">
      <w:pPr>
        <w:spacing w:after="0" w:line="240" w:lineRule="auto"/>
        <w:ind w:left="0" w:right="0" w:firstLine="0"/>
        <w:rPr>
          <w:b/>
          <w:lang w:val="sr-Latn-CS"/>
        </w:rPr>
      </w:pPr>
      <w:r w:rsidRPr="00CC7B2B">
        <w:rPr>
          <w:b/>
          <w:lang w:val="sr-Latn-CS"/>
        </w:rPr>
        <w:t xml:space="preserve">sa napomenom: Za predlaganje predstavnika/ce nevladinih organizacija za člana/icu radne grupe za izradu </w:t>
      </w:r>
      <w:r w:rsidRPr="00D80F3C">
        <w:rPr>
          <w:b/>
          <w:lang w:val="sr-Latn-CS"/>
        </w:rPr>
        <w:t>Predlog</w:t>
      </w:r>
      <w:r>
        <w:rPr>
          <w:b/>
          <w:lang w:val="sr-Latn-CS"/>
        </w:rPr>
        <w:t>a</w:t>
      </w:r>
      <w:r w:rsidRPr="00D80F3C">
        <w:rPr>
          <w:b/>
          <w:lang w:val="sr-Latn-CS"/>
        </w:rPr>
        <w:t xml:space="preserve"> pravilnika o bližim uslovima za pružanje i korišćenje, normativima i minimalnim standardima savjetodavnih usluga</w:t>
      </w:r>
    </w:p>
    <w:p w14:paraId="7B8F4D63" w14:textId="77777777" w:rsidR="00D80F3C" w:rsidRPr="00CC7B2B" w:rsidRDefault="00D80F3C" w:rsidP="00D80F3C">
      <w:pPr>
        <w:spacing w:after="0" w:line="240" w:lineRule="auto"/>
        <w:ind w:left="0" w:right="0" w:firstLine="0"/>
        <w:rPr>
          <w:lang w:val="sr-Latn-CS"/>
        </w:rPr>
      </w:pPr>
    </w:p>
    <w:p w14:paraId="4398DA1B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staranja, brige o porodici i demogra</w:t>
      </w:r>
      <w:r>
        <w:rPr>
          <w:lang w:val="sr-Latn-CS"/>
        </w:rPr>
        <w:t>f</w:t>
      </w:r>
      <w:r w:rsidRPr="00CC7B2B">
        <w:rPr>
          <w:lang w:val="sr-Latn-CS"/>
        </w:rPr>
        <w:t xml:space="preserve">ije će, u roku od sedam dana od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14:paraId="59F4237C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0602388C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predstavnika/cu koji ne ispunjava kriterijume iz ovog poziva. </w:t>
      </w:r>
    </w:p>
    <w:p w14:paraId="1E4006F0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1956E1E2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 socijalnog staranja, brige o porodici i demografije, aktom o obrazovanju radne grupe, izabraće za člana/icu radne grupe jednog predstavnika/cu nevladinih organizacija koji/a ispunjava uslove i za koga/ju je dostavljeno najviše predloga nevladinih organizacija koje su ispunile uslove iz ovog poziva. </w:t>
      </w:r>
    </w:p>
    <w:p w14:paraId="35245386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4DA50CE7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 slučaju da za dva ili više predstavnika/ca nevladinih organizacija, koji ispunjavaju uslove ovog poziva, bude dostavljen jednak broj predloga nevladinih organizacija koje su ispunile uslove iz ovog poziva, izbor predstavnika/ce nevladinih organizacija u radnoj grupi vrši ministar socijalnog staranja, brige o porodici i demografije. </w:t>
      </w:r>
    </w:p>
    <w:p w14:paraId="4FECCFDC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4AEF11DF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Predlog predstavnika/ce nevladine organizacije za članstvo u radnoj grupi biće razmatran samo ako je dostavljen na propisanom obrascu i uz svu potrebnu dokumentaciju iz ovog poziva. </w:t>
      </w:r>
    </w:p>
    <w:p w14:paraId="508D87E1" w14:textId="77777777" w:rsidR="00D80F3C" w:rsidRPr="00CC7B2B" w:rsidRDefault="00D80F3C" w:rsidP="00D80F3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60A2A3D8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Broj: </w:t>
      </w:r>
    </w:p>
    <w:p w14:paraId="5A747EE4" w14:textId="77777777" w:rsidR="00D80F3C" w:rsidRPr="008E0BBB" w:rsidRDefault="00D80F3C" w:rsidP="00D80F3C">
      <w:pPr>
        <w:spacing w:after="0" w:line="240" w:lineRule="auto"/>
        <w:ind w:left="-5" w:right="0"/>
        <w:rPr>
          <w:b/>
          <w:color w:val="FF0000"/>
          <w:lang w:val="sr-Latn-CS"/>
        </w:rPr>
      </w:pPr>
      <w:r w:rsidRPr="00CC7B2B">
        <w:rPr>
          <w:lang w:val="sr-Latn-CS"/>
        </w:rPr>
        <w:t>Datum</w:t>
      </w:r>
      <w:r w:rsidRPr="008D16AB">
        <w:rPr>
          <w:color w:val="auto"/>
          <w:lang w:val="sr-Latn-CS"/>
        </w:rPr>
        <w:t xml:space="preserve">: </w:t>
      </w:r>
      <w:r>
        <w:rPr>
          <w:color w:val="auto"/>
          <w:lang w:val="sr-Latn-CS"/>
        </w:rPr>
        <w:t>16. jul</w:t>
      </w:r>
      <w:r w:rsidRPr="008D16AB">
        <w:rPr>
          <w:color w:val="auto"/>
          <w:lang w:val="sr-Latn-CS"/>
        </w:rPr>
        <w:t xml:space="preserve"> 2026. godine</w:t>
      </w:r>
      <w:r w:rsidRPr="008D16AB">
        <w:rPr>
          <w:b/>
          <w:color w:val="auto"/>
          <w:lang w:val="sr-Latn-CS"/>
        </w:rPr>
        <w:t xml:space="preserve"> </w:t>
      </w:r>
    </w:p>
    <w:p w14:paraId="4234E079" w14:textId="77777777" w:rsidR="00D80F3C" w:rsidRPr="00CC7B2B" w:rsidRDefault="00D80F3C" w:rsidP="00D80F3C">
      <w:pPr>
        <w:spacing w:after="0" w:line="240" w:lineRule="auto"/>
        <w:ind w:left="-5" w:right="0"/>
        <w:rPr>
          <w:lang w:val="sr-Latn-CS"/>
        </w:rPr>
      </w:pPr>
    </w:p>
    <w:p w14:paraId="01944E2A" w14:textId="77777777" w:rsidR="00D80F3C" w:rsidRPr="00CC7B2B" w:rsidRDefault="00D80F3C" w:rsidP="00D80F3C">
      <w:pPr>
        <w:spacing w:after="0" w:line="240" w:lineRule="auto"/>
        <w:ind w:left="0" w:right="700" w:firstLine="0"/>
        <w:jc w:val="left"/>
        <w:rPr>
          <w:b/>
          <w:lang w:val="sr-Latn-CS"/>
        </w:rPr>
      </w:pPr>
    </w:p>
    <w:p w14:paraId="31874A52" w14:textId="77777777" w:rsidR="00D80F3C" w:rsidRPr="00CC7B2B" w:rsidRDefault="00D80F3C" w:rsidP="00D80F3C">
      <w:pPr>
        <w:tabs>
          <w:tab w:val="left" w:pos="5820"/>
          <w:tab w:val="right" w:pos="9360"/>
        </w:tabs>
        <w:spacing w:after="0" w:line="240" w:lineRule="auto"/>
        <w:ind w:right="700" w:firstLine="7100"/>
        <w:jc w:val="center"/>
        <w:rPr>
          <w:b/>
          <w:lang w:val="sr-Latn-CS"/>
        </w:rPr>
      </w:pPr>
      <w:r>
        <w:rPr>
          <w:b/>
          <w:lang w:val="sr-Latn-CS"/>
        </w:rPr>
        <w:t xml:space="preserve">     </w:t>
      </w:r>
      <w:r w:rsidRPr="00CC7B2B">
        <w:rPr>
          <w:b/>
          <w:lang w:val="sr-Latn-CS"/>
        </w:rPr>
        <w:t>MINISTAR</w:t>
      </w:r>
    </w:p>
    <w:p w14:paraId="2E3AF3F3" w14:textId="77777777" w:rsidR="00D80F3C" w:rsidRPr="00CC7B2B" w:rsidRDefault="00D80F3C" w:rsidP="00D80F3C">
      <w:pPr>
        <w:tabs>
          <w:tab w:val="left" w:pos="5820"/>
          <w:tab w:val="right" w:pos="9360"/>
        </w:tabs>
        <w:spacing w:after="0" w:line="240" w:lineRule="auto"/>
        <w:ind w:right="700"/>
        <w:jc w:val="right"/>
        <w:rPr>
          <w:b/>
          <w:lang w:val="sr-Latn-CS"/>
        </w:rPr>
      </w:pPr>
      <w:r w:rsidRPr="00CC7B2B">
        <w:rPr>
          <w:b/>
          <w:lang w:val="sr-Latn-CS"/>
        </w:rPr>
        <w:t xml:space="preserve"> Damir Gutić</w:t>
      </w:r>
    </w:p>
    <w:p w14:paraId="26AD6D2F" w14:textId="77777777" w:rsidR="00D80F3C" w:rsidRPr="00CC7B2B" w:rsidRDefault="00D80F3C" w:rsidP="00D80F3C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6642733C" w14:textId="77777777" w:rsidR="00D80F3C" w:rsidRPr="00CC7B2B" w:rsidRDefault="00D80F3C" w:rsidP="00D80F3C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1E4BAE1C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58633A24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71BA6C57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17DB29B6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4DDBF85E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0AD41268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04D2D49C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27331A53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6E8597B9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161A8F8B" w14:textId="77777777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14017A60" w14:textId="34E7AD06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36E59712" w14:textId="20E169DA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02A6A1A5" w14:textId="4D93FB6D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41215F30" w14:textId="384D9612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1382FE05" w14:textId="2357B240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765E1012" w14:textId="119B860B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1671FF15" w14:textId="2E538D1D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56596C1F" w14:textId="3F95D241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71AFDE27" w14:textId="02EA7682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77D101E9" w14:textId="284339B1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3608F106" w14:textId="10135617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50DA5AD7" w14:textId="63DBC391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00EA8D3D" w14:textId="4138FE6E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42858E50" w14:textId="77777777" w:rsidR="00B366A2" w:rsidRDefault="00B366A2" w:rsidP="00D80F3C">
      <w:pPr>
        <w:spacing w:after="0" w:line="240" w:lineRule="auto"/>
        <w:rPr>
          <w:b/>
          <w:bCs/>
          <w:i/>
          <w:sz w:val="18"/>
        </w:rPr>
      </w:pPr>
    </w:p>
    <w:p w14:paraId="17C0752B" w14:textId="28E0CA0F" w:rsidR="00D80F3C" w:rsidRDefault="00D80F3C" w:rsidP="00D80F3C">
      <w:pPr>
        <w:spacing w:after="0" w:line="240" w:lineRule="auto"/>
        <w:rPr>
          <w:b/>
          <w:bCs/>
          <w:i/>
          <w:sz w:val="18"/>
        </w:rPr>
      </w:pPr>
    </w:p>
    <w:p w14:paraId="52B46290" w14:textId="6D36023B" w:rsidR="00E82037" w:rsidRDefault="00E82037" w:rsidP="00D80F3C">
      <w:pPr>
        <w:spacing w:after="0" w:line="240" w:lineRule="auto"/>
        <w:rPr>
          <w:b/>
          <w:bCs/>
          <w:i/>
          <w:sz w:val="18"/>
        </w:rPr>
      </w:pPr>
    </w:p>
    <w:p w14:paraId="4C007C0E" w14:textId="49A41135" w:rsidR="00E82037" w:rsidRDefault="00E82037" w:rsidP="00D80F3C">
      <w:pPr>
        <w:spacing w:after="0" w:line="240" w:lineRule="auto"/>
        <w:rPr>
          <w:b/>
          <w:bCs/>
          <w:i/>
          <w:sz w:val="18"/>
        </w:rPr>
      </w:pPr>
    </w:p>
    <w:p w14:paraId="7804B372" w14:textId="0E9C9264" w:rsidR="00D80F3C" w:rsidRPr="00CC7B2B" w:rsidRDefault="00D80F3C" w:rsidP="00D80F3C">
      <w:pPr>
        <w:spacing w:after="0" w:line="240" w:lineRule="auto"/>
        <w:rPr>
          <w:lang w:val="sr-Latn-CS"/>
        </w:rPr>
      </w:pPr>
      <w:bookmarkStart w:id="0" w:name="_GoBack"/>
      <w:bookmarkEnd w:id="0"/>
    </w:p>
    <w:sectPr w:rsidR="00D80F3C" w:rsidRPr="00CC7B2B" w:rsidSect="00D80F3C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CB3D2" w14:textId="77777777" w:rsidR="00733E7B" w:rsidRDefault="00733E7B" w:rsidP="00D80F3C">
      <w:pPr>
        <w:spacing w:after="0" w:line="240" w:lineRule="auto"/>
      </w:pPr>
      <w:r>
        <w:separator/>
      </w:r>
    </w:p>
  </w:endnote>
  <w:endnote w:type="continuationSeparator" w:id="0">
    <w:p w14:paraId="281950A5" w14:textId="77777777" w:rsidR="00733E7B" w:rsidRDefault="00733E7B" w:rsidP="00D8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879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5324C" w14:textId="7B0F17E3" w:rsidR="00D80F3C" w:rsidRDefault="00D80F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1ADCB" w14:textId="77777777" w:rsidR="00D80F3C" w:rsidRDefault="00D80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9250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6BC28" w14:textId="359932BD" w:rsidR="00D80F3C" w:rsidRDefault="00D80F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58A06" w14:textId="77777777" w:rsidR="00D80F3C" w:rsidRPr="00AC670C" w:rsidRDefault="00D80F3C" w:rsidP="00D80F3C">
    <w:pPr>
      <w:spacing w:after="0" w:line="240" w:lineRule="auto"/>
      <w:rPr>
        <w:sz w:val="18"/>
        <w:szCs w:val="18"/>
      </w:rPr>
    </w:pPr>
    <w:proofErr w:type="spellStart"/>
    <w:r w:rsidRPr="00AC670C">
      <w:rPr>
        <w:sz w:val="18"/>
        <w:szCs w:val="18"/>
      </w:rPr>
      <w:t>Adresa</w:t>
    </w:r>
    <w:proofErr w:type="spellEnd"/>
    <w:r w:rsidRPr="00AC670C">
      <w:rPr>
        <w:sz w:val="18"/>
        <w:szCs w:val="18"/>
      </w:rPr>
      <w:t xml:space="preserve">: </w:t>
    </w:r>
    <w:proofErr w:type="spellStart"/>
    <w:r w:rsidRPr="00AC670C">
      <w:rPr>
        <w:sz w:val="18"/>
        <w:szCs w:val="18"/>
      </w:rPr>
      <w:t>Eko-Efikasna</w:t>
    </w:r>
    <w:proofErr w:type="spellEnd"/>
    <w:r w:rsidRPr="00AC670C">
      <w:rPr>
        <w:sz w:val="18"/>
        <w:szCs w:val="18"/>
      </w:rPr>
      <w:t xml:space="preserve"> </w:t>
    </w:r>
    <w:proofErr w:type="spellStart"/>
    <w:r w:rsidRPr="00AC670C">
      <w:rPr>
        <w:sz w:val="18"/>
        <w:szCs w:val="18"/>
      </w:rPr>
      <w:t>zgrada</w:t>
    </w:r>
    <w:proofErr w:type="spellEnd"/>
    <w:r w:rsidRPr="00AC670C">
      <w:rPr>
        <w:sz w:val="18"/>
        <w:szCs w:val="18"/>
      </w:rPr>
      <w:t>,</w:t>
    </w:r>
  </w:p>
  <w:p w14:paraId="217CF0EF" w14:textId="77777777" w:rsidR="00D80F3C" w:rsidRPr="00AC670C" w:rsidRDefault="00D80F3C" w:rsidP="00D80F3C">
    <w:pPr>
      <w:spacing w:after="0" w:line="240" w:lineRule="auto"/>
      <w:rPr>
        <w:sz w:val="18"/>
        <w:szCs w:val="18"/>
      </w:rPr>
    </w:pPr>
    <w:proofErr w:type="spellStart"/>
    <w:r w:rsidRPr="00AC670C">
      <w:rPr>
        <w:sz w:val="18"/>
        <w:szCs w:val="18"/>
      </w:rPr>
      <w:t>Cetinjski</w:t>
    </w:r>
    <w:proofErr w:type="spellEnd"/>
    <w:r w:rsidRPr="00AC670C">
      <w:rPr>
        <w:sz w:val="18"/>
        <w:szCs w:val="18"/>
      </w:rPr>
      <w:t xml:space="preserve"> put bb</w:t>
    </w:r>
  </w:p>
  <w:p w14:paraId="5133B1E7" w14:textId="77777777" w:rsidR="00D80F3C" w:rsidRPr="00AC670C" w:rsidRDefault="00D80F3C" w:rsidP="00D80F3C">
    <w:pPr>
      <w:spacing w:after="0" w:line="240" w:lineRule="auto"/>
      <w:rPr>
        <w:sz w:val="18"/>
        <w:szCs w:val="18"/>
      </w:rPr>
    </w:pPr>
    <w:r w:rsidRPr="00AC670C">
      <w:rPr>
        <w:sz w:val="18"/>
        <w:szCs w:val="18"/>
      </w:rPr>
      <w:t xml:space="preserve">81000 Podgorica </w:t>
    </w:r>
    <w:proofErr w:type="spellStart"/>
    <w:r w:rsidRPr="00AC670C">
      <w:rPr>
        <w:sz w:val="18"/>
        <w:szCs w:val="18"/>
      </w:rPr>
      <w:t>Crna</w:t>
    </w:r>
    <w:proofErr w:type="spellEnd"/>
    <w:r w:rsidRPr="00AC670C">
      <w:rPr>
        <w:sz w:val="18"/>
        <w:szCs w:val="18"/>
      </w:rPr>
      <w:t xml:space="preserve"> Gora</w:t>
    </w:r>
  </w:p>
  <w:p w14:paraId="473CC3C8" w14:textId="77777777" w:rsidR="00D80F3C" w:rsidRPr="00AC670C" w:rsidRDefault="00D80F3C" w:rsidP="00D80F3C">
    <w:pPr>
      <w:spacing w:after="0" w:line="240" w:lineRule="auto"/>
      <w:rPr>
        <w:sz w:val="18"/>
        <w:szCs w:val="18"/>
      </w:rPr>
    </w:pPr>
    <w:r w:rsidRPr="00AC670C">
      <w:rPr>
        <w:sz w:val="18"/>
        <w:szCs w:val="18"/>
      </w:rPr>
      <w:t>www.gov.me/mssd</w:t>
    </w:r>
  </w:p>
  <w:p w14:paraId="3FD01432" w14:textId="77777777" w:rsidR="00D80F3C" w:rsidRDefault="00D80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0B624" w14:textId="77777777" w:rsidR="00733E7B" w:rsidRDefault="00733E7B" w:rsidP="00D80F3C">
      <w:pPr>
        <w:spacing w:after="0" w:line="240" w:lineRule="auto"/>
      </w:pPr>
      <w:r>
        <w:separator/>
      </w:r>
    </w:p>
  </w:footnote>
  <w:footnote w:type="continuationSeparator" w:id="0">
    <w:p w14:paraId="6658699B" w14:textId="77777777" w:rsidR="00733E7B" w:rsidRDefault="00733E7B" w:rsidP="00D8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C1A2" w14:textId="77777777" w:rsidR="00D80F3C" w:rsidRPr="00863FF6" w:rsidRDefault="00D80F3C" w:rsidP="00D80F3C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8B9434" wp14:editId="54C15AB8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F670F" w14:textId="77777777" w:rsidR="00D80F3C" w:rsidRPr="00180722" w:rsidRDefault="00D80F3C" w:rsidP="00D80F3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0CE58C0" wp14:editId="472F9E7B">
                                <wp:extent cx="1571625" cy="666750"/>
                                <wp:effectExtent l="0" t="0" r="9525" b="0"/>
                                <wp:docPr id="82" name="Picture 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4D159F4" w14:textId="77777777" w:rsidR="00D80F3C" w:rsidRPr="00180722" w:rsidRDefault="00D80F3C" w:rsidP="00D80F3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B94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d3HgIAABs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A3Fdd3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086F670F" w14:textId="77777777" w:rsidR="00D80F3C" w:rsidRPr="00180722" w:rsidRDefault="00D80F3C" w:rsidP="00D80F3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0722"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0CE58C0" wp14:editId="472F9E7B">
                          <wp:extent cx="1571625" cy="666750"/>
                          <wp:effectExtent l="0" t="0" r="9525" b="0"/>
                          <wp:docPr id="82" name="Picture 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4D159F4" w14:textId="77777777" w:rsidR="00D80F3C" w:rsidRPr="00180722" w:rsidRDefault="00D80F3C" w:rsidP="00D80F3C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8C217CB" wp14:editId="69177D2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721A8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4528C956" wp14:editId="48C0BA5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0B141B61" w14:textId="77777777" w:rsidR="00D80F3C" w:rsidRPr="00863FF6" w:rsidRDefault="00D80F3C" w:rsidP="00D80F3C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Ministarstvo socijalnog staranja,</w:t>
    </w:r>
  </w:p>
  <w:p w14:paraId="1D6AFC35" w14:textId="77777777" w:rsidR="00D80F3C" w:rsidRPr="00863FF6" w:rsidRDefault="00D80F3C" w:rsidP="00D80F3C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brige o porodici i demografije</w:t>
    </w:r>
  </w:p>
  <w:p w14:paraId="2C5A37ED" w14:textId="77777777" w:rsidR="00D80F3C" w:rsidRDefault="00D80F3C" w:rsidP="00D80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E0BBC">
      <w:start w:val="1"/>
      <w:numFmt w:val="bullet"/>
      <w:lvlText w:val="o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AE34">
      <w:start w:val="1"/>
      <w:numFmt w:val="bullet"/>
      <w:lvlText w:val="▪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CE7DE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21596">
      <w:start w:val="1"/>
      <w:numFmt w:val="bullet"/>
      <w:lvlText w:val="o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2F006">
      <w:start w:val="1"/>
      <w:numFmt w:val="bullet"/>
      <w:lvlText w:val="▪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C8312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A2274">
      <w:start w:val="1"/>
      <w:numFmt w:val="bullet"/>
      <w:lvlText w:val="o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6AA2C">
      <w:start w:val="1"/>
      <w:numFmt w:val="bullet"/>
      <w:lvlText w:val="▪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E5"/>
    <w:rsid w:val="000740A7"/>
    <w:rsid w:val="000A2FC3"/>
    <w:rsid w:val="002B1D6C"/>
    <w:rsid w:val="004A3CE5"/>
    <w:rsid w:val="005061C8"/>
    <w:rsid w:val="00577B5F"/>
    <w:rsid w:val="00733E7B"/>
    <w:rsid w:val="008E3A24"/>
    <w:rsid w:val="00B366A2"/>
    <w:rsid w:val="00D80F3C"/>
    <w:rsid w:val="00DF189B"/>
    <w:rsid w:val="00E8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E126"/>
  <w15:chartTrackingRefBased/>
  <w15:docId w15:val="{E76EE669-EBDF-416B-9E3C-2FCF6CC8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F3C"/>
    <w:pPr>
      <w:spacing w:after="112" w:line="270" w:lineRule="auto"/>
      <w:ind w:left="10" w:right="12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F3C"/>
  </w:style>
  <w:style w:type="paragraph" w:styleId="Footer">
    <w:name w:val="footer"/>
    <w:basedOn w:val="Normal"/>
    <w:link w:val="FooterChar"/>
    <w:uiPriority w:val="99"/>
    <w:unhideWhenUsed/>
    <w:rsid w:val="00D8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F3C"/>
  </w:style>
  <w:style w:type="paragraph" w:styleId="Title">
    <w:name w:val="Title"/>
    <w:basedOn w:val="Normal"/>
    <w:next w:val="Normal"/>
    <w:link w:val="TitleChar"/>
    <w:uiPriority w:val="10"/>
    <w:qFormat/>
    <w:rsid w:val="00D80F3C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80F3C"/>
    <w:rPr>
      <w:rFonts w:ascii="Calibri" w:eastAsia="Times New Roman" w:hAnsi="Calibri" w:cs="Times New Roman"/>
      <w:noProof/>
      <w:color w:val="000000"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D80F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me/mss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7</cp:revision>
  <cp:lastPrinted>2026-07-15T07:56:00Z</cp:lastPrinted>
  <dcterms:created xsi:type="dcterms:W3CDTF">2026-07-15T06:21:00Z</dcterms:created>
  <dcterms:modified xsi:type="dcterms:W3CDTF">2026-07-16T05:59:00Z</dcterms:modified>
</cp:coreProperties>
</file>