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C38" w:rsidRPr="00F07C38" w:rsidRDefault="00A6627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Broj: </w:t>
      </w:r>
      <w:r w:rsidR="003D32B3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01-076/25-3446/2</w:t>
      </w:r>
    </w:p>
    <w:p w:rsidR="00A66276" w:rsidRPr="00F07C38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Podgorica, </w:t>
      </w:r>
      <w:r w:rsid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28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.</w:t>
      </w:r>
      <w:r w:rsidR="003D32B3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0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7.2025. godine</w:t>
      </w:r>
    </w:p>
    <w:p w:rsidR="00F536EC" w:rsidRPr="00F07C38" w:rsidRDefault="00046C86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</w:t>
      </w:r>
    </w:p>
    <w:p w:rsidR="006756E9" w:rsidRPr="00F07C38" w:rsidRDefault="003031BE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F07C38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Klub poslanika </w:t>
      </w:r>
      <w:r w:rsidR="00076B3F" w:rsidRPr="00F07C38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Demokratska Crna Gora</w:t>
      </w:r>
    </w:p>
    <w:p w:rsidR="006756E9" w:rsidRPr="00F07C38" w:rsidRDefault="00047461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F07C38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P</w:t>
      </w:r>
      <w:r w:rsidR="00AF72B6" w:rsidRPr="00F07C38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oslani</w:t>
      </w:r>
      <w:r w:rsidR="003031BE" w:rsidRPr="00F07C38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k</w:t>
      </w:r>
      <w:r w:rsidR="00F07C38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, g</w:t>
      </w:r>
      <w:r w:rsidR="003D32B3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-</w:t>
      </w:r>
      <w:r w:rsidR="00F07C38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din </w:t>
      </w:r>
      <w:r w:rsidR="00076B3F" w:rsidRPr="00F07C38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 Boris Bogdanović</w:t>
      </w:r>
    </w:p>
    <w:p w:rsidR="00F07C38" w:rsidRPr="00F07C38" w:rsidRDefault="00F07C38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</w:p>
    <w:p w:rsidR="00C059F7" w:rsidRPr="00F07C38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</w:p>
    <w:p w:rsidR="00F536EC" w:rsidRPr="00F07C38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F07C38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POSLANIČKO PITANJE</w:t>
      </w:r>
    </w:p>
    <w:p w:rsidR="003C17AA" w:rsidRPr="00F07C38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</w:rPr>
      </w:pPr>
    </w:p>
    <w:p w:rsidR="00076B3F" w:rsidRPr="00F07C38" w:rsidRDefault="00076B3F" w:rsidP="00076B3F">
      <w:pPr>
        <w:spacing w:before="0" w:after="160" w:line="278" w:lineRule="auto"/>
        <w:contextualSpacing/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</w:pPr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sr-Latn-RS"/>
          <w14:ligatures w14:val="standardContextual"/>
        </w:rPr>
        <w:t>S obzirom na to da je proces vetinga u Upravi policije već otpočeo, da li smatrate da aktuelni zahtjevi parlamentarne opozicije za smjene u bezbjednosnom sektoru predstavljaju pokušaj da se taj proces oslabi ili zaustavi</w:t>
      </w:r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?</w:t>
      </w:r>
    </w:p>
    <w:p w:rsidR="00076B3F" w:rsidRPr="00F07C38" w:rsidRDefault="00076B3F" w:rsidP="00076B3F">
      <w:pPr>
        <w:spacing w:before="0" w:after="160" w:line="278" w:lineRule="auto"/>
        <w:contextualSpacing/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</w:pPr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Da li je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riiječ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o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zabrinutosti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zbog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potencijalnog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razotkrivanja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duboko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ukorijenjenih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veza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između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bezbjedonosnih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struktura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i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kriminalnih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grupa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,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ili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možda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o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pokušaju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da se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vrati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kontrola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iz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neformalnih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centara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moći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nad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sektorom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bezbjednosti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?</w:t>
      </w:r>
      <w:bookmarkStart w:id="0" w:name="_GoBack"/>
      <w:bookmarkEnd w:id="0"/>
    </w:p>
    <w:p w:rsidR="00076B3F" w:rsidRPr="00F07C38" w:rsidRDefault="00076B3F" w:rsidP="00076B3F">
      <w:pPr>
        <w:spacing w:before="0" w:after="160" w:line="278" w:lineRule="auto"/>
        <w:contextualSpacing/>
        <w:rPr>
          <w:rFonts w:asciiTheme="majorHAnsi" w:eastAsia="Calibri" w:hAnsiTheme="majorHAnsi" w:cs="Arial"/>
          <w:bCs/>
          <w:kern w:val="2"/>
          <w:sz w:val="32"/>
          <w:szCs w:val="32"/>
          <w:lang w:val="sr-Latn-RS"/>
          <w14:ligatures w14:val="standardContextual"/>
        </w:rPr>
      </w:pPr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Da li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Vlada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posjeduje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informacije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koje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možete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podijeliti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sa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građanima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a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koje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ukazuju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na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pokušaje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određenih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političkih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i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kriminalnih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struktura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da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kompromituju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proces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vetinga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u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cilju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očuvanja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sopstvenih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interesa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unutar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bezbjednosnog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 xml:space="preserve"> </w:t>
      </w:r>
      <w:proofErr w:type="spellStart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sektora</w:t>
      </w:r>
      <w:proofErr w:type="spellEnd"/>
      <w:r w:rsidRPr="00F07C38">
        <w:rPr>
          <w:rFonts w:asciiTheme="majorHAnsi" w:eastAsia="Calibri" w:hAnsiTheme="majorHAnsi" w:cs="Arial"/>
          <w:bCs/>
          <w:kern w:val="2"/>
          <w:sz w:val="32"/>
          <w:szCs w:val="32"/>
          <w:lang w:val="en-US"/>
          <w14:ligatures w14:val="standardContextual"/>
        </w:rPr>
        <w:t>?</w:t>
      </w:r>
    </w:p>
    <w:p w:rsidR="002D374C" w:rsidRPr="00F07C38" w:rsidRDefault="002D374C" w:rsidP="00076B3F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233D09" w:rsidRPr="00F07C38" w:rsidRDefault="00233D09" w:rsidP="009A2F73">
      <w:pPr>
        <w:spacing w:before="0" w:after="0" w:line="240" w:lineRule="auto"/>
        <w:ind w:firstLine="284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233D09" w:rsidRPr="00F07C38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 w:rsidRPr="00F07C38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ODGOVOR</w:t>
      </w:r>
    </w:p>
    <w:p w:rsidR="00F536EC" w:rsidRPr="00F07C38" w:rsidRDefault="00F536EC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</w:p>
    <w:p w:rsidR="00F536EC" w:rsidRPr="00F07C38" w:rsidRDefault="00046C8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Uvaženi poslani</w:t>
      </w:r>
      <w:r w:rsidR="005878E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če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Bogdanoviću</w:t>
      </w:r>
      <w:r w:rsidR="00594579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,</w:t>
      </w:r>
    </w:p>
    <w:p w:rsidR="00594579" w:rsidRPr="00F07C38" w:rsidRDefault="00594579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076B3F" w:rsidRPr="00F07C38" w:rsidRDefault="00076B3F" w:rsidP="00076B3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</w:pP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Proces čišćenja policije od onih koji su </w:t>
      </w:r>
      <w:r w:rsidR="002E618B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u sprezi sa krimin</w:t>
      </w:r>
      <w:r w:rsidR="00E35CC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alom,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ili na drugi način ni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je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su dostojni obavljanja časne policijske dužnosti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,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ima moju punu podršku!</w:t>
      </w:r>
      <w:r w:rsidR="0004472A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Važno je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naglasiti da se ovaj proces 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sprovodi u skladu sa </w:t>
      </w:r>
      <w:r w:rsidRPr="00F07C38">
        <w:rPr>
          <w:rFonts w:asciiTheme="majorHAnsi" w:eastAsia="Calibri" w:hAnsiTheme="majorHAnsi" w:cs="Arial"/>
          <w:i/>
          <w:iCs/>
          <w:color w:val="000000" w:themeColor="text1"/>
          <w:sz w:val="32"/>
          <w:szCs w:val="32"/>
          <w:lang w:val="sr-Latn-RS"/>
        </w:rPr>
        <w:t>Zakon</w:t>
      </w:r>
      <w:r w:rsidR="00304621" w:rsidRPr="00F07C38">
        <w:rPr>
          <w:rFonts w:asciiTheme="majorHAnsi" w:eastAsia="Calibri" w:hAnsiTheme="majorHAnsi" w:cs="Arial"/>
          <w:i/>
          <w:iCs/>
          <w:color w:val="000000" w:themeColor="text1"/>
          <w:sz w:val="32"/>
          <w:szCs w:val="32"/>
          <w:lang w:val="sr-Latn-RS"/>
        </w:rPr>
        <w:t>om</w:t>
      </w:r>
      <w:r w:rsidRPr="00F07C38">
        <w:rPr>
          <w:rFonts w:asciiTheme="majorHAnsi" w:eastAsia="Calibri" w:hAnsiTheme="majorHAnsi" w:cs="Arial"/>
          <w:i/>
          <w:iCs/>
          <w:color w:val="000000" w:themeColor="text1"/>
          <w:sz w:val="32"/>
          <w:szCs w:val="32"/>
          <w:lang w:val="sr-Latn-RS"/>
        </w:rPr>
        <w:t xml:space="preserve"> o unutrašnjim poslovima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, dakle nije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lastRenderedPageBreak/>
        <w:t xml:space="preserve">proizvoljan, 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niti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osvetnički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. On uključuje m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ehanizme koji garantuju zaštitu prava svih koji su 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njime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obuhvaćeni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.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B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ez uklanjanja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onih kojima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nije mjesto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u službi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, ne možemo govoriti o 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stvarnom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ozdravljenju institucija. 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A to je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jedna od </w:t>
      </w:r>
      <w:r w:rsidR="00304621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ključnih politika ove Vlade. </w:t>
      </w:r>
    </w:p>
    <w:p w:rsidR="00076B3F" w:rsidRDefault="00304621" w:rsidP="00076B3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</w:pP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Jasno je da 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ovaj proces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nekima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smeta i da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postoje pokušaji njegove sabotaže. Institucije države će i na to imati adekvatan o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dgovor.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Ovdje se ne radi 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o progonu bilo koga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zbog iskrenog neslaganja s reformama -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sloboda izražavanja mora biti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i biće zaštićena. Međutim, ima 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i onih </w:t>
      </w:r>
      <w:r w:rsidR="0089417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čiji su m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otivi na tragu ovoga što ste sami pomenuli. Garantujem </w:t>
      </w:r>
      <w:r w:rsidR="0089417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- 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neće uspjeti. Imaćemo zdravu</w:t>
      </w:r>
      <w:r w:rsidR="0089417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i funkcionalnu</w:t>
      </w:r>
      <w:r w:rsidR="00076B3F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državu!</w:t>
      </w:r>
    </w:p>
    <w:p w:rsidR="003D32B3" w:rsidRPr="00F07C38" w:rsidRDefault="003D32B3" w:rsidP="00076B3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</w:pPr>
    </w:p>
    <w:p w:rsidR="00076B3F" w:rsidRPr="00F07C38" w:rsidRDefault="00076B3F" w:rsidP="00076B3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</w:pP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I </w:t>
      </w:r>
      <w:r w:rsidR="0089417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– jednako važno: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gradimo sistem </w:t>
      </w:r>
      <w:r w:rsidR="0089417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u kome će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nadležne institucije reagovati na svaku devijaciju</w:t>
      </w:r>
      <w:r w:rsidR="0089417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, pa i onu koja bi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eventualno </w:t>
      </w:r>
      <w:r w:rsidR="0089417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potekla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i</w:t>
      </w:r>
      <w:r w:rsidR="0089417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z redova ove vlasti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.</w:t>
      </w:r>
      <w:r w:rsidR="0089417C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 xml:space="preserve"> Nedodirljivih više nema! </w:t>
      </w:r>
    </w:p>
    <w:p w:rsidR="00076B3F" w:rsidRPr="00F07C38" w:rsidRDefault="00076B3F" w:rsidP="00076B3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</w:pPr>
    </w:p>
    <w:p w:rsidR="00076B3F" w:rsidRPr="00F07C38" w:rsidRDefault="00076B3F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RS"/>
        </w:rPr>
        <w:t>S poštovanjem,</w:t>
      </w:r>
      <w:r w:rsidR="00046C86"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                     </w:t>
      </w:r>
      <w:r w:rsidRPr="00F07C38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</w:t>
      </w:r>
    </w:p>
    <w:p w:rsidR="00F07C38" w:rsidRDefault="00F07C38" w:rsidP="00F07C38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F07C38" w:rsidRDefault="00F07C38" w:rsidP="00F07C38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</w:p>
    <w:p w:rsidR="00F536EC" w:rsidRPr="00F07C38" w:rsidRDefault="00F07C38" w:rsidP="00F07C38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</w:t>
      </w:r>
      <w:r w:rsidR="003D32B3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   </w:t>
      </w:r>
      <w:r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</w:t>
      </w:r>
      <w:r w:rsidR="00046C86" w:rsidRPr="00F07C38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PREDSJEDNIK</w:t>
      </w:r>
      <w:r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VLADE </w:t>
      </w:r>
    </w:p>
    <w:p w:rsidR="00F536EC" w:rsidRPr="003D32B3" w:rsidRDefault="00046C86" w:rsidP="00076B3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7C38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ab/>
      </w:r>
      <w:r w:rsidRPr="00F07C38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ab/>
        <w:t xml:space="preserve">                                                                  </w:t>
      </w:r>
      <w:r w:rsidR="003D32B3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  </w:t>
      </w:r>
      <w:r w:rsidR="006673E9" w:rsidRPr="003D32B3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m</w:t>
      </w:r>
      <w:r w:rsidR="009A2F73" w:rsidRPr="003D32B3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r Milojko Spajić</w:t>
      </w:r>
    </w:p>
    <w:sectPr w:rsidR="00F536EC" w:rsidRPr="003D32B3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DA0" w:rsidRDefault="00C55DA0">
      <w:pPr>
        <w:spacing w:line="240" w:lineRule="auto"/>
      </w:pPr>
      <w:r>
        <w:separator/>
      </w:r>
    </w:p>
  </w:endnote>
  <w:endnote w:type="continuationSeparator" w:id="0">
    <w:p w:rsidR="00C55DA0" w:rsidRDefault="00C55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BD5" w:rsidRDefault="00910BD5">
    <w:pPr>
      <w:pStyle w:val="Footer"/>
      <w:jc w:val="right"/>
    </w:pPr>
  </w:p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DA0" w:rsidRDefault="00C55DA0">
      <w:pPr>
        <w:spacing w:before="0" w:after="0"/>
      </w:pPr>
      <w:r>
        <w:separator/>
      </w:r>
    </w:p>
  </w:footnote>
  <w:footnote w:type="continuationSeparator" w:id="0">
    <w:p w:rsidR="00C55DA0" w:rsidRDefault="00C55DA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23552"/>
    <w:multiLevelType w:val="hybridMultilevel"/>
    <w:tmpl w:val="804692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472A"/>
    <w:rsid w:val="00046C86"/>
    <w:rsid w:val="00047461"/>
    <w:rsid w:val="00051FC2"/>
    <w:rsid w:val="000602D4"/>
    <w:rsid w:val="00060D02"/>
    <w:rsid w:val="0007533D"/>
    <w:rsid w:val="00076B3F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0F4255"/>
    <w:rsid w:val="00101C1A"/>
    <w:rsid w:val="001038A7"/>
    <w:rsid w:val="00103D63"/>
    <w:rsid w:val="001053EE"/>
    <w:rsid w:val="00107821"/>
    <w:rsid w:val="00112216"/>
    <w:rsid w:val="001136AE"/>
    <w:rsid w:val="00114E87"/>
    <w:rsid w:val="00115A59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E618B"/>
    <w:rsid w:val="002F14D6"/>
    <w:rsid w:val="002F39E9"/>
    <w:rsid w:val="002F461C"/>
    <w:rsid w:val="003027B7"/>
    <w:rsid w:val="003031BE"/>
    <w:rsid w:val="00304621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32B3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4C82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43630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4548"/>
    <w:rsid w:val="007A7DE4"/>
    <w:rsid w:val="007B2B13"/>
    <w:rsid w:val="007B42F4"/>
    <w:rsid w:val="007B69B2"/>
    <w:rsid w:val="007B78B3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52989"/>
    <w:rsid w:val="0086104C"/>
    <w:rsid w:val="0087410C"/>
    <w:rsid w:val="0088156B"/>
    <w:rsid w:val="00885190"/>
    <w:rsid w:val="0089050F"/>
    <w:rsid w:val="0089145B"/>
    <w:rsid w:val="0089417A"/>
    <w:rsid w:val="0089417C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435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522B6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5C02"/>
    <w:rsid w:val="00C371D4"/>
    <w:rsid w:val="00C37FCA"/>
    <w:rsid w:val="00C4431F"/>
    <w:rsid w:val="00C47BBD"/>
    <w:rsid w:val="00C517CD"/>
    <w:rsid w:val="00C55DA0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2D9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4B3E"/>
    <w:rsid w:val="00DE545B"/>
    <w:rsid w:val="00DE7176"/>
    <w:rsid w:val="00DF60F7"/>
    <w:rsid w:val="00E12359"/>
    <w:rsid w:val="00E1735E"/>
    <w:rsid w:val="00E17842"/>
    <w:rsid w:val="00E21B53"/>
    <w:rsid w:val="00E31C46"/>
    <w:rsid w:val="00E35CCC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0DD0"/>
    <w:rsid w:val="00F030EC"/>
    <w:rsid w:val="00F04724"/>
    <w:rsid w:val="00F07C38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5BDCF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6</cp:revision>
  <cp:lastPrinted>2025-07-28T06:26:00Z</cp:lastPrinted>
  <dcterms:created xsi:type="dcterms:W3CDTF">2025-07-28T05:46:00Z</dcterms:created>
  <dcterms:modified xsi:type="dcterms:W3CDTF">2025-07-28T06:27:00Z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