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D17" w:rsidRDefault="004E1D17">
      <w:pPr>
        <w:pStyle w:val="BodyText"/>
        <w:spacing w:before="4"/>
        <w:rPr>
          <w:rFonts w:ascii="Times New Roman"/>
          <w:sz w:val="31"/>
        </w:rPr>
      </w:pPr>
    </w:p>
    <w:p w:rsidR="004E1D17" w:rsidRDefault="00C30DAA">
      <w:pPr>
        <w:pStyle w:val="Title"/>
        <w:ind w:firstLine="0"/>
      </w:pPr>
      <w:r>
        <w:pict>
          <v:line id="_x0000_s1048" style="position:absolute;left:0;text-align:left;z-index:15728640;mso-position-horizontal-relative:page" from="119.85pt,.9pt" to="119.85pt,50.9pt" strokecolor="#d4af3c" strokeweight="1.5pt">
            <w10:wrap anchorx="page"/>
          </v:line>
        </w:pic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883919</wp:posOffset>
            </wp:positionH>
            <wp:positionV relativeFrom="paragraph">
              <wp:posOffset>16002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21"/>
        </w:rPr>
        <w:t xml:space="preserve"> </w:t>
      </w:r>
      <w:r>
        <w:rPr>
          <w:spacing w:val="-8"/>
        </w:rPr>
        <w:t>Gora</w:t>
      </w:r>
    </w:p>
    <w:p w:rsidR="004E1D17" w:rsidRDefault="00C30DAA">
      <w:pPr>
        <w:pStyle w:val="Title"/>
        <w:spacing w:before="52" w:line="276" w:lineRule="auto"/>
        <w:ind w:left="2204"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0"/>
        </w:rPr>
        <w:t xml:space="preserve"> </w:t>
      </w:r>
      <w:r>
        <w:rPr>
          <w:spacing w:val="-10"/>
        </w:rPr>
        <w:t>i</w:t>
      </w:r>
      <w:r>
        <w:rPr>
          <w:spacing w:val="-22"/>
        </w:rPr>
        <w:t xml:space="preserve"> </w:t>
      </w:r>
      <w:r>
        <w:rPr>
          <w:spacing w:val="-10"/>
        </w:rPr>
        <w:t>vodoprivrede</w:t>
      </w:r>
    </w:p>
    <w:p w:rsidR="004E1D17" w:rsidRDefault="00C30DAA">
      <w:pPr>
        <w:spacing w:before="46"/>
        <w:ind w:left="992" w:right="196" w:firstLine="513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Adresa: Rimski trg 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234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105</w:t>
      </w:r>
    </w:p>
    <w:p w:rsidR="004E1D17" w:rsidRDefault="00C30DAA">
      <w:pPr>
        <w:ind w:right="199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20 234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306</w:t>
      </w:r>
    </w:p>
    <w:p w:rsidR="004E1D17" w:rsidRDefault="00C30DAA">
      <w:pPr>
        <w:spacing w:before="1"/>
        <w:ind w:right="198"/>
        <w:jc w:val="right"/>
        <w:rPr>
          <w:rFonts w:ascii="Calibri"/>
          <w:sz w:val="20"/>
        </w:rPr>
      </w:pPr>
      <w:hyperlink r:id="rId6">
        <w:r>
          <w:rPr>
            <w:rFonts w:ascii="Calibri"/>
            <w:color w:val="006FC0"/>
            <w:sz w:val="20"/>
          </w:rPr>
          <w:t>www.gov.me/</w:t>
        </w:r>
        <w:r>
          <w:rPr>
            <w:rFonts w:ascii="Calibri"/>
            <w:color w:val="006FC0"/>
            <w:spacing w:val="-10"/>
            <w:sz w:val="20"/>
          </w:rPr>
          <w:t xml:space="preserve"> </w:t>
        </w:r>
      </w:hyperlink>
      <w:r>
        <w:rPr>
          <w:rFonts w:ascii="Calibri"/>
          <w:color w:val="006FC0"/>
          <w:sz w:val="20"/>
        </w:rPr>
        <w:t>mpsv</w:t>
      </w:r>
    </w:p>
    <w:p w:rsidR="004E1D17" w:rsidRDefault="004E1D17">
      <w:pPr>
        <w:jc w:val="right"/>
        <w:rPr>
          <w:rFonts w:ascii="Calibri"/>
          <w:sz w:val="20"/>
        </w:rPr>
        <w:sectPr w:rsidR="004E1D17">
          <w:type w:val="continuous"/>
          <w:pgSz w:w="11910" w:h="16840"/>
          <w:pgMar w:top="820" w:right="980" w:bottom="280" w:left="400" w:header="720" w:footer="720" w:gutter="0"/>
          <w:cols w:num="2" w:space="720" w:equalWidth="0">
            <w:col w:w="5006" w:space="2051"/>
            <w:col w:w="3473"/>
          </w:cols>
        </w:sectPr>
      </w:pPr>
    </w:p>
    <w:p w:rsidR="004E1D17" w:rsidRDefault="004E1D17">
      <w:pPr>
        <w:pStyle w:val="BodyText"/>
        <w:spacing w:before="1"/>
        <w:rPr>
          <w:rFonts w:ascii="Calibri"/>
          <w:sz w:val="11"/>
        </w:rPr>
      </w:pPr>
    </w:p>
    <w:p w:rsidR="004E1D17" w:rsidRDefault="00C30DAA">
      <w:pPr>
        <w:pStyle w:val="BodyText"/>
        <w:tabs>
          <w:tab w:val="left" w:pos="7876"/>
        </w:tabs>
        <w:spacing w:before="92"/>
        <w:ind w:left="1018"/>
        <w:jc w:val="both"/>
      </w:pPr>
      <w:r>
        <w:t>Broj:04-307/24-2648/10</w:t>
      </w:r>
      <w:r>
        <w:tab/>
        <w:t>05.04.2024.godine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2"/>
        <w:rPr>
          <w:sz w:val="26"/>
        </w:rPr>
      </w:pPr>
    </w:p>
    <w:p w:rsidR="004E1D17" w:rsidRDefault="00C30DAA">
      <w:pPr>
        <w:pStyle w:val="BodyText"/>
        <w:spacing w:line="276" w:lineRule="auto"/>
        <w:ind w:left="1018" w:right="431"/>
        <w:jc w:val="both"/>
      </w:pPr>
      <w:r>
        <w:t>Ministarstvo poljoprivrede, šumarstva i vodoprivrede (u daljem tekstu: „Ministarstvo“),</w:t>
      </w:r>
      <w:r>
        <w:rPr>
          <w:spacing w:val="-64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osnovu</w:t>
      </w:r>
      <w:r>
        <w:rPr>
          <w:spacing w:val="-9"/>
        </w:rPr>
        <w:t xml:space="preserve"> </w:t>
      </w:r>
      <w:r>
        <w:t>čl.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Uredbe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uslovima,</w:t>
      </w:r>
      <w:r>
        <w:rPr>
          <w:spacing w:val="-9"/>
        </w:rPr>
        <w:t xml:space="preserve"> </w:t>
      </w:r>
      <w:r>
        <w:t>načinu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dinamici</w:t>
      </w:r>
      <w:r>
        <w:rPr>
          <w:spacing w:val="-10"/>
        </w:rPr>
        <w:t xml:space="preserve"> </w:t>
      </w:r>
      <w:r>
        <w:t>sprovođenja</w:t>
      </w:r>
      <w:r>
        <w:rPr>
          <w:spacing w:val="-11"/>
        </w:rPr>
        <w:t xml:space="preserve"> </w:t>
      </w:r>
      <w:r>
        <w:t>mjera</w:t>
      </w:r>
      <w:r>
        <w:rPr>
          <w:spacing w:val="-10"/>
        </w:rPr>
        <w:t xml:space="preserve"> </w:t>
      </w:r>
      <w:r>
        <w:t>agrarne</w:t>
      </w:r>
      <w:r>
        <w:rPr>
          <w:spacing w:val="-64"/>
        </w:rPr>
        <w:t xml:space="preserve"> </w:t>
      </w:r>
      <w:r>
        <w:t>politike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2024.</w:t>
      </w:r>
      <w:r>
        <w:rPr>
          <w:spacing w:val="-13"/>
        </w:rPr>
        <w:t xml:space="preserve"> </w:t>
      </w:r>
      <w:r>
        <w:t>godinu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Agrobudžet</w:t>
      </w:r>
      <w:r>
        <w:rPr>
          <w:spacing w:val="-12"/>
        </w:rPr>
        <w:t xml:space="preserve"> </w:t>
      </w:r>
      <w:r>
        <w:t>(„Službeni</w:t>
      </w:r>
      <w:r>
        <w:rPr>
          <w:spacing w:val="-13"/>
        </w:rPr>
        <w:t xml:space="preserve"> </w:t>
      </w:r>
      <w:r>
        <w:t>list</w:t>
      </w:r>
      <w:r>
        <w:rPr>
          <w:spacing w:val="-13"/>
        </w:rPr>
        <w:t xml:space="preserve"> </w:t>
      </w:r>
      <w:r>
        <w:t>CG“,</w:t>
      </w:r>
      <w:r>
        <w:rPr>
          <w:spacing w:val="-12"/>
        </w:rPr>
        <w:t xml:space="preserve"> </w:t>
      </w:r>
      <w:r>
        <w:t>broj</w:t>
      </w:r>
      <w:r>
        <w:rPr>
          <w:spacing w:val="-10"/>
        </w:rPr>
        <w:t xml:space="preserve"> </w:t>
      </w:r>
      <w:r>
        <w:t>23/24)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2024.</w:t>
      </w:r>
      <w:r>
        <w:rPr>
          <w:spacing w:val="-13"/>
        </w:rPr>
        <w:t xml:space="preserve"> </w:t>
      </w:r>
      <w:r>
        <w:t>godinu</w:t>
      </w:r>
    </w:p>
    <w:p w:rsidR="004E1D17" w:rsidRDefault="00C30DAA">
      <w:pPr>
        <w:pStyle w:val="BodyText"/>
        <w:spacing w:before="1"/>
        <w:ind w:left="1018"/>
        <w:jc w:val="both"/>
      </w:pPr>
      <w:r>
        <w:rPr>
          <w:w w:val="95"/>
        </w:rPr>
        <w:t>- budžetski</w:t>
      </w:r>
      <w:r>
        <w:rPr>
          <w:spacing w:val="1"/>
          <w:w w:val="95"/>
        </w:rPr>
        <w:t xml:space="preserve"> </w:t>
      </w:r>
      <w:r>
        <w:rPr>
          <w:w w:val="95"/>
        </w:rPr>
        <w:t>program 1.2.</w:t>
      </w:r>
      <w:r>
        <w:rPr>
          <w:spacing w:val="1"/>
          <w:w w:val="95"/>
        </w:rPr>
        <w:t xml:space="preserve"> </w:t>
      </w:r>
      <w:r>
        <w:rPr>
          <w:w w:val="95"/>
        </w:rPr>
        <w:t>Program</w:t>
      </w:r>
      <w:r>
        <w:rPr>
          <w:spacing w:val="2"/>
          <w:w w:val="95"/>
        </w:rPr>
        <w:t xml:space="preserve"> </w:t>
      </w:r>
      <w:r>
        <w:rPr>
          <w:w w:val="95"/>
        </w:rPr>
        <w:t>unapređivanja</w:t>
      </w:r>
      <w:r>
        <w:rPr>
          <w:spacing w:val="1"/>
          <w:w w:val="95"/>
        </w:rPr>
        <w:t xml:space="preserve"> </w:t>
      </w:r>
      <w:r>
        <w:rPr>
          <w:w w:val="95"/>
        </w:rPr>
        <w:t>pčelarstva,</w:t>
      </w:r>
      <w:r>
        <w:rPr>
          <w:spacing w:val="1"/>
          <w:w w:val="95"/>
        </w:rPr>
        <w:t xml:space="preserve"> </w:t>
      </w:r>
      <w:r>
        <w:rPr>
          <w:w w:val="95"/>
        </w:rPr>
        <w:t>objavljuje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rPr>
          <w:sz w:val="26"/>
        </w:rPr>
      </w:pPr>
    </w:p>
    <w:p w:rsidR="004E1D17" w:rsidRDefault="00C30DAA">
      <w:pPr>
        <w:pStyle w:val="Heading1"/>
        <w:tabs>
          <w:tab w:val="left" w:pos="1751"/>
        </w:tabs>
        <w:ind w:left="579"/>
        <w:jc w:val="center"/>
      </w:pPr>
      <w:r>
        <w:t>J</w:t>
      </w:r>
      <w:r>
        <w:rPr>
          <w:spacing w:val="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 I</w:t>
      </w:r>
      <w:r>
        <w:tab/>
        <w:t>P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 I</w:t>
      </w:r>
      <w:r>
        <w:rPr>
          <w:spacing w:val="-1"/>
        </w:rPr>
        <w:t xml:space="preserve"> </w:t>
      </w:r>
      <w:r>
        <w:t>V</w:t>
      </w:r>
    </w:p>
    <w:p w:rsidR="004E1D17" w:rsidRDefault="00C30DAA">
      <w:pPr>
        <w:spacing w:before="161" w:line="278" w:lineRule="auto"/>
        <w:ind w:left="1090" w:right="51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 dodjelu sredstava podsticaja za nabavku voska za organsku 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konvencionalnu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proizvodnju meda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za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2024. godinu</w:t>
      </w:r>
    </w:p>
    <w:p w:rsidR="004E1D17" w:rsidRDefault="004E1D17">
      <w:pPr>
        <w:pStyle w:val="BodyText"/>
        <w:rPr>
          <w:rFonts w:ascii="Arial"/>
          <w:b/>
          <w:sz w:val="26"/>
        </w:rPr>
      </w:pPr>
    </w:p>
    <w:p w:rsidR="004E1D17" w:rsidRDefault="004E1D17">
      <w:pPr>
        <w:pStyle w:val="BodyText"/>
        <w:rPr>
          <w:rFonts w:ascii="Arial"/>
          <w:b/>
          <w:sz w:val="22"/>
        </w:rPr>
      </w:pPr>
    </w:p>
    <w:p w:rsidR="004E1D17" w:rsidRDefault="00C30DAA">
      <w:pPr>
        <w:pStyle w:val="Heading1"/>
      </w:pPr>
      <w:r>
        <w:t>PREDMET</w:t>
      </w:r>
      <w:r>
        <w:rPr>
          <w:spacing w:val="-1"/>
        </w:rPr>
        <w:t xml:space="preserve"> </w:t>
      </w:r>
      <w:r>
        <w:t>JAVNOG</w:t>
      </w:r>
      <w:r>
        <w:rPr>
          <w:spacing w:val="-1"/>
        </w:rPr>
        <w:t xml:space="preserve"> </w:t>
      </w:r>
      <w:r>
        <w:t>POZIVA</w:t>
      </w:r>
    </w:p>
    <w:p w:rsidR="004E1D17" w:rsidRDefault="00C30DAA">
      <w:pPr>
        <w:pStyle w:val="BodyText"/>
        <w:spacing w:before="161" w:line="276" w:lineRule="auto"/>
        <w:ind w:left="1018" w:right="434"/>
        <w:jc w:val="both"/>
      </w:pPr>
      <w:r>
        <w:t>Javnim pozivom za dodjelu podrške za nabavku voska za organsku i konvencionalnu</w:t>
      </w:r>
      <w:r>
        <w:rPr>
          <w:spacing w:val="-64"/>
        </w:rPr>
        <w:t xml:space="preserve"> </w:t>
      </w:r>
      <w:r>
        <w:t>proizvodnju</w:t>
      </w:r>
      <w:r>
        <w:rPr>
          <w:spacing w:val="-11"/>
        </w:rPr>
        <w:t xml:space="preserve"> </w:t>
      </w:r>
      <w:r>
        <w:t>meda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godinu</w:t>
      </w:r>
      <w:r>
        <w:rPr>
          <w:spacing w:val="-8"/>
        </w:rPr>
        <w:t xml:space="preserve"> </w:t>
      </w:r>
      <w:r>
        <w:t>(u</w:t>
      </w:r>
      <w:r>
        <w:rPr>
          <w:spacing w:val="-10"/>
        </w:rPr>
        <w:t xml:space="preserve"> </w:t>
      </w:r>
      <w:r>
        <w:t>daljem</w:t>
      </w:r>
      <w:r>
        <w:rPr>
          <w:spacing w:val="-11"/>
        </w:rPr>
        <w:t xml:space="preserve"> </w:t>
      </w:r>
      <w:r>
        <w:t>tekstu:</w:t>
      </w:r>
      <w:r>
        <w:rPr>
          <w:spacing w:val="-8"/>
        </w:rPr>
        <w:t xml:space="preserve"> </w:t>
      </w:r>
      <w:r>
        <w:t>„Javni</w:t>
      </w:r>
      <w:r>
        <w:rPr>
          <w:spacing w:val="-10"/>
        </w:rPr>
        <w:t xml:space="preserve"> </w:t>
      </w:r>
      <w:r>
        <w:t>poziv“)</w:t>
      </w:r>
      <w:r>
        <w:rPr>
          <w:spacing w:val="-10"/>
        </w:rPr>
        <w:t xml:space="preserve"> </w:t>
      </w:r>
      <w:r>
        <w:t>utvrđuju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način,</w:t>
      </w:r>
      <w:r>
        <w:rPr>
          <w:spacing w:val="-64"/>
        </w:rPr>
        <w:t xml:space="preserve"> </w:t>
      </w:r>
      <w:r>
        <w:t>uslovi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kriterijumi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</w:t>
      </w:r>
      <w:r>
        <w:rPr>
          <w:spacing w:val="-2"/>
        </w:rPr>
        <w:t xml:space="preserve"> </w:t>
      </w:r>
      <w:r>
        <w:t>prava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podsticaja</w:t>
      </w:r>
      <w:r>
        <w:rPr>
          <w:spacing w:val="-2"/>
        </w:rPr>
        <w:t xml:space="preserve"> </w:t>
      </w:r>
      <w:r>
        <w:t>kroz</w:t>
      </w:r>
      <w:r>
        <w:rPr>
          <w:spacing w:val="-5"/>
        </w:rPr>
        <w:t xml:space="preserve"> </w:t>
      </w:r>
      <w:r>
        <w:t>ovaj</w:t>
      </w:r>
      <w:r>
        <w:rPr>
          <w:spacing w:val="-2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poziv.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6"/>
        <w:rPr>
          <w:sz w:val="22"/>
        </w:rPr>
      </w:pPr>
    </w:p>
    <w:p w:rsidR="004E1D17" w:rsidRDefault="00C30DAA">
      <w:pPr>
        <w:pStyle w:val="Heading1"/>
      </w:pPr>
      <w:r>
        <w:t>DEFINICIJA</w:t>
      </w:r>
      <w:r>
        <w:rPr>
          <w:spacing w:val="-4"/>
        </w:rPr>
        <w:t xml:space="preserve"> </w:t>
      </w:r>
      <w:r>
        <w:t>KORISNIKA</w:t>
      </w:r>
    </w:p>
    <w:p w:rsidR="004E1D17" w:rsidRDefault="00C30DAA">
      <w:pPr>
        <w:pStyle w:val="BodyText"/>
        <w:spacing w:before="161" w:line="276" w:lineRule="auto"/>
        <w:ind w:left="1018" w:right="433"/>
        <w:jc w:val="both"/>
      </w:pPr>
      <w:r>
        <w:t>Korisnici podrške po ovom Javnom pozivu su poljoprivredna gazdinstva koja se bave</w:t>
      </w:r>
      <w:r>
        <w:rPr>
          <w:spacing w:val="1"/>
        </w:rPr>
        <w:t xml:space="preserve"> </w:t>
      </w:r>
      <w:r>
        <w:t>pčelarstvom,</w:t>
      </w:r>
      <w:r>
        <w:rPr>
          <w:spacing w:val="-13"/>
        </w:rPr>
        <w:t xml:space="preserve"> </w:t>
      </w:r>
      <w:r>
        <w:t>koja</w:t>
      </w:r>
      <w:r>
        <w:rPr>
          <w:spacing w:val="-14"/>
        </w:rPr>
        <w:t xml:space="preserve"> </w:t>
      </w:r>
      <w:r>
        <w:t>moraju</w:t>
      </w:r>
      <w:r>
        <w:rPr>
          <w:spacing w:val="-12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upisana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Registar</w:t>
      </w:r>
      <w:r>
        <w:rPr>
          <w:spacing w:val="-14"/>
        </w:rPr>
        <w:t xml:space="preserve"> </w:t>
      </w:r>
      <w:r>
        <w:t>poljoprivrednih</w:t>
      </w:r>
      <w:r>
        <w:rPr>
          <w:spacing w:val="-12"/>
        </w:rPr>
        <w:t xml:space="preserve"> </w:t>
      </w:r>
      <w:r>
        <w:t>gazdinstava</w:t>
      </w:r>
      <w:r>
        <w:rPr>
          <w:spacing w:val="-8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skladu</w:t>
      </w:r>
      <w:r>
        <w:rPr>
          <w:spacing w:val="-64"/>
        </w:rPr>
        <w:t xml:space="preserve"> </w:t>
      </w:r>
      <w:r>
        <w:t>sa Zakonom o poljoprivredi i ruralnom razv</w:t>
      </w:r>
      <w:r>
        <w:t>oju („Službeni list CG“, br. 56/09, 34/14,</w:t>
      </w:r>
      <w:r>
        <w:rPr>
          <w:spacing w:val="1"/>
        </w:rPr>
        <w:t xml:space="preserve"> </w:t>
      </w:r>
      <w:r>
        <w:t>1/15, 30/17 i 59/21), kao i Pravilnikom o obliku i načinu vođenja registra subjekata i</w:t>
      </w:r>
      <w:r>
        <w:rPr>
          <w:spacing w:val="-64"/>
        </w:rPr>
        <w:t xml:space="preserve"> </w:t>
      </w:r>
      <w:r>
        <w:t>registra poljoprivrednih gazdinstava („Službeni list CG“, br. 16/14 i 37/18), koje vodi</w:t>
      </w:r>
      <w:r>
        <w:rPr>
          <w:spacing w:val="1"/>
        </w:rPr>
        <w:t xml:space="preserve"> </w:t>
      </w:r>
      <w:r>
        <w:t>Ministarstvo,</w:t>
      </w:r>
      <w:r>
        <w:rPr>
          <w:spacing w:val="-1"/>
        </w:rPr>
        <w:t xml:space="preserve"> </w:t>
      </w:r>
      <w:r>
        <w:t>najkasnije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podno</w:t>
      </w:r>
      <w:r>
        <w:t>šenja</w:t>
      </w:r>
      <w:r>
        <w:rPr>
          <w:spacing w:val="-3"/>
        </w:rPr>
        <w:t xml:space="preserve"> </w:t>
      </w:r>
      <w:r>
        <w:t>zahtjeva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podršku.</w:t>
      </w:r>
    </w:p>
    <w:p w:rsidR="004E1D17" w:rsidRDefault="00C30DAA">
      <w:pPr>
        <w:pStyle w:val="BodyText"/>
        <w:spacing w:before="121" w:line="276" w:lineRule="auto"/>
        <w:ind w:left="1018" w:right="431"/>
        <w:jc w:val="both"/>
      </w:pPr>
      <w:r>
        <w:t>Za organsku proizvodnju meda pored navedene dokumentacije za ostvarivanje prava</w:t>
      </w:r>
      <w:r>
        <w:rPr>
          <w:spacing w:val="-64"/>
        </w:rPr>
        <w:t xml:space="preserve"> </w:t>
      </w:r>
      <w:r>
        <w:t>na sredstva podsticaja, korisnik sredstava podsticaja mora biti upisan i u Registar</w:t>
      </w:r>
      <w:r>
        <w:rPr>
          <w:spacing w:val="1"/>
        </w:rPr>
        <w:t xml:space="preserve"> </w:t>
      </w:r>
      <w:r>
        <w:t>subjekata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organskoj</w:t>
      </w:r>
      <w:r>
        <w:rPr>
          <w:spacing w:val="1"/>
        </w:rPr>
        <w:t xml:space="preserve"> </w:t>
      </w:r>
      <w:r>
        <w:t>proizvodnji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potpisan</w:t>
      </w:r>
      <w:r>
        <w:rPr>
          <w:spacing w:val="1"/>
        </w:rPr>
        <w:t xml:space="preserve"> </w:t>
      </w:r>
      <w:r>
        <w:t>ugovor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kontroli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sertifikaciji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ovlašćenim</w:t>
      </w:r>
      <w:r>
        <w:rPr>
          <w:spacing w:val="37"/>
        </w:rPr>
        <w:t xml:space="preserve"> </w:t>
      </w:r>
      <w:r>
        <w:t>kontrolnim</w:t>
      </w:r>
      <w:r>
        <w:rPr>
          <w:spacing w:val="-9"/>
        </w:rPr>
        <w:t xml:space="preserve"> </w:t>
      </w:r>
      <w:r>
        <w:t>tijelom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sertifikaciju</w:t>
      </w:r>
      <w:r>
        <w:rPr>
          <w:spacing w:val="-10"/>
        </w:rPr>
        <w:t xml:space="preserve"> </w:t>
      </w:r>
      <w:r>
        <w:t>(proizvodjači</w:t>
      </w:r>
      <w:r>
        <w:rPr>
          <w:spacing w:val="-9"/>
        </w:rPr>
        <w:t xml:space="preserve"> </w:t>
      </w:r>
      <w:r>
        <w:t>kojima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odobren</w:t>
      </w:r>
      <w:r>
        <w:rPr>
          <w:spacing w:val="-9"/>
        </w:rPr>
        <w:t xml:space="preserve"> </w:t>
      </w:r>
      <w:r>
        <w:t>ulazak</w:t>
      </w:r>
      <w:r>
        <w:rPr>
          <w:spacing w:val="-65"/>
        </w:rPr>
        <w:t xml:space="preserve"> </w:t>
      </w:r>
      <w:r>
        <w:t>u prelazni period), ukoliko je predmet nabavke sertifikovani organski vosak u obliku</w:t>
      </w:r>
      <w:r>
        <w:rPr>
          <w:spacing w:val="1"/>
        </w:rPr>
        <w:t xml:space="preserve"> </w:t>
      </w:r>
      <w:r>
        <w:t>satnih</w:t>
      </w:r>
      <w:r>
        <w:rPr>
          <w:spacing w:val="-2"/>
        </w:rPr>
        <w:t xml:space="preserve"> </w:t>
      </w:r>
      <w:r>
        <w:t>osnova.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7"/>
        <w:rPr>
          <w:sz w:val="22"/>
        </w:rPr>
      </w:pPr>
    </w:p>
    <w:p w:rsidR="004E1D17" w:rsidRDefault="00C30DAA">
      <w:pPr>
        <w:pStyle w:val="Heading1"/>
      </w:pPr>
      <w:r>
        <w:t>PREDMET</w:t>
      </w:r>
      <w:r>
        <w:rPr>
          <w:spacing w:val="-2"/>
        </w:rPr>
        <w:t xml:space="preserve"> </w:t>
      </w:r>
      <w:r>
        <w:t>PODRŠKE</w:t>
      </w:r>
    </w:p>
    <w:p w:rsidR="004E1D17" w:rsidRDefault="00C30DAA">
      <w:pPr>
        <w:pStyle w:val="BodyText"/>
        <w:spacing w:before="161"/>
        <w:ind w:left="1018"/>
        <w:jc w:val="both"/>
      </w:pPr>
      <w:r>
        <w:t>Predmet</w:t>
      </w:r>
      <w:r>
        <w:rPr>
          <w:spacing w:val="-4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Javnog poziva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nab</w:t>
      </w:r>
      <w:r>
        <w:t>avka: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spacing w:before="162"/>
        <w:ind w:hanging="361"/>
        <w:jc w:val="left"/>
        <w:rPr>
          <w:sz w:val="24"/>
        </w:rPr>
      </w:pPr>
      <w:r>
        <w:rPr>
          <w:sz w:val="24"/>
        </w:rPr>
        <w:t>Sertifikovanog</w:t>
      </w:r>
      <w:r>
        <w:rPr>
          <w:spacing w:val="-5"/>
          <w:sz w:val="24"/>
        </w:rPr>
        <w:t xml:space="preserve"> </w:t>
      </w:r>
      <w:r>
        <w:rPr>
          <w:sz w:val="24"/>
        </w:rPr>
        <w:t>konvencionalnog</w:t>
      </w:r>
      <w:r>
        <w:rPr>
          <w:spacing w:val="-4"/>
          <w:sz w:val="24"/>
        </w:rPr>
        <w:t xml:space="preserve"> </w:t>
      </w:r>
      <w:r>
        <w:rPr>
          <w:sz w:val="24"/>
        </w:rPr>
        <w:t>voska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obliku</w:t>
      </w:r>
      <w:r>
        <w:rPr>
          <w:spacing w:val="-3"/>
          <w:sz w:val="24"/>
        </w:rPr>
        <w:t xml:space="preserve"> </w:t>
      </w:r>
      <w:r>
        <w:rPr>
          <w:sz w:val="24"/>
        </w:rPr>
        <w:t>satnih</w:t>
      </w:r>
      <w:r>
        <w:rPr>
          <w:spacing w:val="-2"/>
          <w:sz w:val="24"/>
        </w:rPr>
        <w:t xml:space="preserve"> </w:t>
      </w:r>
      <w:r>
        <w:rPr>
          <w:sz w:val="24"/>
        </w:rPr>
        <w:t>osnova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ind w:hanging="361"/>
        <w:jc w:val="left"/>
        <w:rPr>
          <w:sz w:val="24"/>
        </w:rPr>
      </w:pPr>
      <w:r>
        <w:rPr>
          <w:sz w:val="24"/>
        </w:rPr>
        <w:t>Sertifikovanog</w:t>
      </w:r>
      <w:r>
        <w:rPr>
          <w:spacing w:val="-5"/>
          <w:sz w:val="24"/>
        </w:rPr>
        <w:t xml:space="preserve"> </w:t>
      </w:r>
      <w:r>
        <w:rPr>
          <w:sz w:val="24"/>
        </w:rPr>
        <w:t>organskog</w:t>
      </w:r>
      <w:r>
        <w:rPr>
          <w:spacing w:val="-5"/>
          <w:sz w:val="24"/>
        </w:rPr>
        <w:t xml:space="preserve"> </w:t>
      </w:r>
      <w:r>
        <w:rPr>
          <w:sz w:val="24"/>
        </w:rPr>
        <w:t>voska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obliku</w:t>
      </w:r>
      <w:r>
        <w:rPr>
          <w:spacing w:val="-2"/>
          <w:sz w:val="24"/>
        </w:rPr>
        <w:t xml:space="preserve"> </w:t>
      </w:r>
      <w:r>
        <w:rPr>
          <w:sz w:val="24"/>
        </w:rPr>
        <w:t>satnih</w:t>
      </w:r>
      <w:r>
        <w:rPr>
          <w:spacing w:val="-3"/>
          <w:sz w:val="24"/>
        </w:rPr>
        <w:t xml:space="preserve"> </w:t>
      </w:r>
      <w:r>
        <w:rPr>
          <w:sz w:val="24"/>
        </w:rPr>
        <w:t>osnova.</w:t>
      </w:r>
    </w:p>
    <w:p w:rsidR="004E1D17" w:rsidRDefault="004E1D17">
      <w:pPr>
        <w:rPr>
          <w:sz w:val="24"/>
        </w:rPr>
        <w:sectPr w:rsidR="004E1D17">
          <w:type w:val="continuous"/>
          <w:pgSz w:w="11910" w:h="16840"/>
          <w:pgMar w:top="820" w:right="980" w:bottom="280" w:left="400" w:header="720" w:footer="720" w:gutter="0"/>
          <w:cols w:space="720"/>
        </w:sectPr>
      </w:pPr>
    </w:p>
    <w:p w:rsidR="004E1D17" w:rsidRDefault="00C30DAA">
      <w:pPr>
        <w:pStyle w:val="Heading1"/>
        <w:spacing w:before="116"/>
      </w:pPr>
      <w:r>
        <w:lastRenderedPageBreak/>
        <w:t>KRITERIJUMI</w:t>
      </w:r>
      <w:r>
        <w:rPr>
          <w:spacing w:val="-5"/>
        </w:rPr>
        <w:t xml:space="preserve"> </w:t>
      </w:r>
      <w:r>
        <w:t>PRIHVATLJIVOSTI</w:t>
      </w:r>
    </w:p>
    <w:p w:rsidR="004E1D17" w:rsidRDefault="00C30DAA">
      <w:pPr>
        <w:pStyle w:val="BodyText"/>
        <w:spacing w:before="161" w:line="276" w:lineRule="auto"/>
        <w:ind w:left="1018" w:right="444"/>
        <w:jc w:val="both"/>
      </w:pPr>
      <w:r>
        <w:t>Pravo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podsticaja</w:t>
      </w:r>
      <w:r>
        <w:rPr>
          <w:spacing w:val="-5"/>
        </w:rPr>
        <w:t xml:space="preserve"> </w:t>
      </w:r>
      <w:r>
        <w:t>utvrđena</w:t>
      </w:r>
      <w:r>
        <w:rPr>
          <w:spacing w:val="-4"/>
        </w:rPr>
        <w:t xml:space="preserve"> </w:t>
      </w:r>
      <w:r>
        <w:t>ovim</w:t>
      </w:r>
      <w:r>
        <w:rPr>
          <w:spacing w:val="-4"/>
        </w:rPr>
        <w:t xml:space="preserve"> </w:t>
      </w:r>
      <w:r>
        <w:t>Javnim</w:t>
      </w:r>
      <w:r>
        <w:rPr>
          <w:spacing w:val="-4"/>
        </w:rPr>
        <w:t xml:space="preserve"> </w:t>
      </w:r>
      <w:r>
        <w:t>pozivom</w:t>
      </w:r>
      <w:r>
        <w:rPr>
          <w:spacing w:val="-4"/>
        </w:rPr>
        <w:t xml:space="preserve"> </w:t>
      </w:r>
      <w:r>
        <w:t>ostvaruje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osnovu</w:t>
      </w:r>
      <w:r>
        <w:rPr>
          <w:spacing w:val="-64"/>
        </w:rPr>
        <w:t xml:space="preserve"> </w:t>
      </w:r>
      <w:r>
        <w:t>podnijetog</w:t>
      </w:r>
      <w:r>
        <w:rPr>
          <w:spacing w:val="-3"/>
        </w:rPr>
        <w:t xml:space="preserve"> </w:t>
      </w:r>
      <w:r>
        <w:t>zahtjeva pod uslovom</w:t>
      </w:r>
      <w:r>
        <w:rPr>
          <w:spacing w:val="3"/>
        </w:rPr>
        <w:t xml:space="preserve"> </w:t>
      </w:r>
      <w:r>
        <w:t>da: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22"/>
        <w:ind w:hanging="361"/>
        <w:rPr>
          <w:sz w:val="24"/>
        </w:rPr>
      </w:pPr>
      <w:r>
        <w:rPr>
          <w:w w:val="95"/>
          <w:sz w:val="24"/>
        </w:rPr>
        <w:t>Pčelari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imaju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minimum 15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pčelinjih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društava;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26" w:line="268" w:lineRule="auto"/>
        <w:ind w:right="435"/>
        <w:rPr>
          <w:sz w:val="24"/>
        </w:rPr>
      </w:pPr>
      <w:r>
        <w:rPr>
          <w:sz w:val="24"/>
        </w:rPr>
        <w:t>Podnosilac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obavezan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donošenja</w:t>
      </w:r>
      <w:r>
        <w:rPr>
          <w:spacing w:val="1"/>
          <w:sz w:val="24"/>
        </w:rPr>
        <w:t xml:space="preserve"> </w:t>
      </w:r>
      <w:r>
        <w:rPr>
          <w:sz w:val="24"/>
        </w:rPr>
        <w:t>Rješenja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usvajanju</w:t>
      </w:r>
      <w:r>
        <w:rPr>
          <w:spacing w:val="1"/>
          <w:sz w:val="24"/>
        </w:rPr>
        <w:t xml:space="preserve"> </w:t>
      </w:r>
      <w:r>
        <w:rPr>
          <w:sz w:val="24"/>
        </w:rPr>
        <w:t>zahtjeva ažurira podatke o gazdinstvu (broj pčelinjih društava) u Registru</w:t>
      </w:r>
      <w:r>
        <w:rPr>
          <w:spacing w:val="1"/>
          <w:sz w:val="24"/>
        </w:rPr>
        <w:t xml:space="preserve"> </w:t>
      </w:r>
      <w:r>
        <w:rPr>
          <w:sz w:val="24"/>
        </w:rPr>
        <w:t>poljoprivrednih</w:t>
      </w:r>
      <w:r>
        <w:rPr>
          <w:spacing w:val="-1"/>
          <w:sz w:val="24"/>
        </w:rPr>
        <w:t xml:space="preserve"> </w:t>
      </w:r>
      <w:r>
        <w:rPr>
          <w:sz w:val="24"/>
        </w:rPr>
        <w:t>gazdinstava.</w:t>
      </w:r>
    </w:p>
    <w:p w:rsidR="004E1D17" w:rsidRDefault="00C30DAA">
      <w:pPr>
        <w:pStyle w:val="BodyText"/>
        <w:spacing w:before="210" w:line="276" w:lineRule="auto"/>
        <w:ind w:left="1018" w:right="438"/>
        <w:jc w:val="both"/>
      </w:pPr>
      <w:r>
        <w:rPr>
          <w:spacing w:val="-1"/>
        </w:rPr>
        <w:t>Pravo</w:t>
      </w:r>
      <w:r>
        <w:rPr>
          <w:spacing w:val="-13"/>
        </w:rPr>
        <w:t xml:space="preserve"> </w:t>
      </w:r>
      <w:r>
        <w:rPr>
          <w:spacing w:val="-1"/>
        </w:rPr>
        <w:t>za</w:t>
      </w:r>
      <w:r>
        <w:rPr>
          <w:spacing w:val="-14"/>
        </w:rPr>
        <w:t xml:space="preserve"> </w:t>
      </w:r>
      <w:r>
        <w:rPr>
          <w:spacing w:val="-1"/>
        </w:rPr>
        <w:t>dodjelu</w:t>
      </w:r>
      <w:r>
        <w:rPr>
          <w:spacing w:val="-15"/>
        </w:rPr>
        <w:t xml:space="preserve"> </w:t>
      </w:r>
      <w:r>
        <w:t>sredstava</w:t>
      </w:r>
      <w:r>
        <w:rPr>
          <w:spacing w:val="-14"/>
        </w:rPr>
        <w:t xml:space="preserve"> </w:t>
      </w:r>
      <w:r>
        <w:t>podsticaja</w:t>
      </w:r>
      <w:r>
        <w:rPr>
          <w:spacing w:val="-16"/>
        </w:rPr>
        <w:t xml:space="preserve"> </w:t>
      </w:r>
      <w:r>
        <w:t>može</w:t>
      </w:r>
      <w:r>
        <w:rPr>
          <w:spacing w:val="-1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ostvariti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maksimalno</w:t>
      </w:r>
      <w:r>
        <w:rPr>
          <w:spacing w:val="-14"/>
        </w:rPr>
        <w:t xml:space="preserve"> </w:t>
      </w:r>
      <w:r>
        <w:t>100</w:t>
      </w:r>
      <w:r>
        <w:rPr>
          <w:spacing w:val="-17"/>
        </w:rPr>
        <w:t xml:space="preserve"> </w:t>
      </w:r>
      <w:r>
        <w:t>pčelinjih</w:t>
      </w:r>
      <w:r>
        <w:rPr>
          <w:spacing w:val="-64"/>
        </w:rPr>
        <w:t xml:space="preserve"> </w:t>
      </w:r>
      <w:r>
        <w:t>društava.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4"/>
        <w:rPr>
          <w:sz w:val="22"/>
        </w:rPr>
      </w:pPr>
    </w:p>
    <w:p w:rsidR="004E1D17" w:rsidRDefault="00C30DAA">
      <w:pPr>
        <w:pStyle w:val="Heading1"/>
      </w:pPr>
      <w:r>
        <w:t>ZAHTJEV</w:t>
      </w:r>
      <w:r>
        <w:rPr>
          <w:spacing w:val="-3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ODOBRAVANJE</w:t>
      </w:r>
      <w:r>
        <w:rPr>
          <w:spacing w:val="-2"/>
        </w:rPr>
        <w:t xml:space="preserve"> </w:t>
      </w:r>
      <w:r>
        <w:t>INVESTICIJE</w:t>
      </w:r>
    </w:p>
    <w:p w:rsidR="004E1D17" w:rsidRDefault="00C30DAA">
      <w:pPr>
        <w:pStyle w:val="BodyText"/>
        <w:spacing w:before="163" w:line="276" w:lineRule="auto"/>
        <w:ind w:left="1018" w:right="442"/>
        <w:jc w:val="both"/>
      </w:pPr>
      <w:r>
        <w:t>Prilikom podnošenja zahtjeva za ostvarivanje prava na podsticaj po ovom Javnom</w:t>
      </w:r>
      <w:r>
        <w:rPr>
          <w:spacing w:val="1"/>
        </w:rPr>
        <w:t xml:space="preserve"> </w:t>
      </w:r>
      <w:r>
        <w:t>pozivu</w:t>
      </w:r>
      <w:r>
        <w:rPr>
          <w:spacing w:val="-4"/>
        </w:rPr>
        <w:t xml:space="preserve"> </w:t>
      </w:r>
      <w:r>
        <w:t>podnosilac</w:t>
      </w:r>
      <w:r>
        <w:rPr>
          <w:spacing w:val="-3"/>
        </w:rPr>
        <w:t xml:space="preserve"> </w:t>
      </w:r>
      <w:r>
        <w:t>zahtjeva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sljedeću</w:t>
      </w:r>
      <w:r>
        <w:rPr>
          <w:spacing w:val="-6"/>
        </w:rPr>
        <w:t xml:space="preserve"> </w:t>
      </w:r>
      <w:r>
        <w:t>dokumentaciju: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20"/>
        <w:ind w:hanging="361"/>
        <w:rPr>
          <w:sz w:val="24"/>
        </w:rPr>
      </w:pPr>
      <w:r>
        <w:rPr>
          <w:sz w:val="24"/>
        </w:rPr>
        <w:t>Zahtjev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prijavu,</w:t>
      </w:r>
      <w:r>
        <w:rPr>
          <w:spacing w:val="-2"/>
          <w:sz w:val="24"/>
        </w:rPr>
        <w:t xml:space="preserve"> </w:t>
      </w:r>
      <w:r>
        <w:rPr>
          <w:sz w:val="24"/>
        </w:rPr>
        <w:t>podnijet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Obrascu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sastavni</w:t>
      </w:r>
      <w:r>
        <w:rPr>
          <w:spacing w:val="-2"/>
          <w:sz w:val="24"/>
        </w:rPr>
        <w:t xml:space="preserve"> </w:t>
      </w:r>
      <w:r>
        <w:rPr>
          <w:sz w:val="24"/>
        </w:rPr>
        <w:t>dio</w:t>
      </w:r>
      <w:r>
        <w:rPr>
          <w:spacing w:val="-2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z w:val="24"/>
        </w:rPr>
        <w:t>poziva;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line="271" w:lineRule="auto"/>
        <w:ind w:right="433"/>
        <w:rPr>
          <w:sz w:val="24"/>
        </w:rPr>
      </w:pPr>
      <w:r>
        <w:rPr>
          <w:sz w:val="24"/>
        </w:rPr>
        <w:t>Kopiju</w:t>
      </w:r>
      <w:r>
        <w:rPr>
          <w:spacing w:val="1"/>
          <w:sz w:val="24"/>
        </w:rPr>
        <w:t xml:space="preserve"> </w:t>
      </w:r>
      <w:r>
        <w:rPr>
          <w:sz w:val="24"/>
        </w:rPr>
        <w:t>izvještaja</w:t>
      </w:r>
      <w:r>
        <w:rPr>
          <w:spacing w:val="1"/>
          <w:sz w:val="24"/>
        </w:rPr>
        <w:t xml:space="preserve"> </w:t>
      </w:r>
      <w:r>
        <w:rPr>
          <w:sz w:val="24"/>
        </w:rPr>
        <w:t>ovlašćenog</w:t>
      </w:r>
      <w:r>
        <w:rPr>
          <w:spacing w:val="1"/>
          <w:sz w:val="24"/>
        </w:rPr>
        <w:t xml:space="preserve"> </w:t>
      </w:r>
      <w:r>
        <w:rPr>
          <w:sz w:val="24"/>
        </w:rPr>
        <w:t>kontrolnog</w:t>
      </w:r>
      <w:r>
        <w:rPr>
          <w:spacing w:val="1"/>
          <w:sz w:val="24"/>
        </w:rPr>
        <w:t xml:space="preserve"> </w:t>
      </w:r>
      <w:r>
        <w:rPr>
          <w:sz w:val="24"/>
        </w:rPr>
        <w:t>tijela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kontrolu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sertifikaciju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organskoj proizvodnji</w:t>
      </w:r>
      <w:r>
        <w:rPr>
          <w:spacing w:val="1"/>
          <w:sz w:val="24"/>
        </w:rPr>
        <w:t xml:space="preserve"> </w:t>
      </w:r>
      <w:r>
        <w:rPr>
          <w:sz w:val="24"/>
        </w:rPr>
        <w:t>sa posljednje kontrole obavljene u 2023. godini. za</w:t>
      </w:r>
      <w:r>
        <w:rPr>
          <w:spacing w:val="1"/>
          <w:sz w:val="24"/>
        </w:rPr>
        <w:t xml:space="preserve"> </w:t>
      </w:r>
      <w:r>
        <w:rPr>
          <w:sz w:val="24"/>
        </w:rPr>
        <w:t>pčelare koji se bave organskom proizvodnjom ili kopiju ugovora o kontroli i</w:t>
      </w:r>
      <w:r>
        <w:rPr>
          <w:spacing w:val="1"/>
          <w:sz w:val="24"/>
        </w:rPr>
        <w:t xml:space="preserve"> </w:t>
      </w:r>
      <w:r>
        <w:rPr>
          <w:sz w:val="24"/>
        </w:rPr>
        <w:t>sertifikaciji</w:t>
      </w:r>
      <w:r>
        <w:rPr>
          <w:spacing w:val="-15"/>
          <w:sz w:val="24"/>
        </w:rPr>
        <w:t xml:space="preserve"> </w:t>
      </w:r>
      <w:r>
        <w:rPr>
          <w:sz w:val="24"/>
        </w:rPr>
        <w:t>sa</w:t>
      </w:r>
      <w:r>
        <w:rPr>
          <w:spacing w:val="-15"/>
          <w:sz w:val="24"/>
        </w:rPr>
        <w:t xml:space="preserve"> </w:t>
      </w:r>
      <w:r>
        <w:rPr>
          <w:sz w:val="24"/>
        </w:rPr>
        <w:t>ovlašćenim</w:t>
      </w:r>
      <w:r>
        <w:rPr>
          <w:spacing w:val="42"/>
          <w:sz w:val="24"/>
        </w:rPr>
        <w:t xml:space="preserve"> </w:t>
      </w:r>
      <w:r>
        <w:rPr>
          <w:sz w:val="24"/>
        </w:rPr>
        <w:t>kontrolnim</w:t>
      </w:r>
      <w:r>
        <w:rPr>
          <w:spacing w:val="-13"/>
          <w:sz w:val="24"/>
        </w:rPr>
        <w:t xml:space="preserve"> </w:t>
      </w:r>
      <w:r>
        <w:rPr>
          <w:sz w:val="24"/>
        </w:rPr>
        <w:t>tijelom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sertifikaciju,</w:t>
      </w:r>
      <w:r>
        <w:rPr>
          <w:spacing w:val="-15"/>
          <w:sz w:val="24"/>
        </w:rPr>
        <w:t xml:space="preserve"> </w:t>
      </w:r>
      <w:r>
        <w:rPr>
          <w:sz w:val="24"/>
        </w:rPr>
        <w:t>podrška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odnosi</w:t>
      </w:r>
      <w:r>
        <w:rPr>
          <w:spacing w:val="-6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proizvodjače</w:t>
      </w:r>
      <w:r>
        <w:rPr>
          <w:spacing w:val="-1"/>
          <w:sz w:val="24"/>
        </w:rPr>
        <w:t xml:space="preserve"> </w:t>
      </w:r>
      <w:r>
        <w:rPr>
          <w:sz w:val="24"/>
        </w:rPr>
        <w:t>kojima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odobren</w:t>
      </w:r>
      <w:r>
        <w:rPr>
          <w:spacing w:val="-5"/>
          <w:sz w:val="24"/>
        </w:rPr>
        <w:t xml:space="preserve"> </w:t>
      </w:r>
      <w:r>
        <w:rPr>
          <w:sz w:val="24"/>
        </w:rPr>
        <w:t>ulazak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prelazni</w:t>
      </w:r>
      <w:r>
        <w:rPr>
          <w:spacing w:val="-4"/>
          <w:sz w:val="24"/>
        </w:rPr>
        <w:t xml:space="preserve"> </w:t>
      </w:r>
      <w:r>
        <w:rPr>
          <w:sz w:val="24"/>
        </w:rPr>
        <w:t>period.</w:t>
      </w:r>
    </w:p>
    <w:p w:rsidR="004E1D17" w:rsidRDefault="004E1D17">
      <w:pPr>
        <w:pStyle w:val="BodyText"/>
        <w:spacing w:before="8"/>
        <w:rPr>
          <w:sz w:val="21"/>
        </w:rPr>
      </w:pPr>
    </w:p>
    <w:p w:rsidR="004E1D17" w:rsidRDefault="00C30DAA">
      <w:pPr>
        <w:pStyle w:val="Heading1"/>
      </w:pPr>
      <w:r>
        <w:t>ZAHTJEV</w:t>
      </w:r>
      <w:r>
        <w:rPr>
          <w:spacing w:val="-1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ISPLATU</w:t>
      </w:r>
      <w:r>
        <w:rPr>
          <w:spacing w:val="-1"/>
        </w:rPr>
        <w:t xml:space="preserve"> </w:t>
      </w:r>
      <w:r>
        <w:t>INVESTICIJE</w:t>
      </w:r>
    </w:p>
    <w:p w:rsidR="004E1D17" w:rsidRDefault="00C30DAA">
      <w:pPr>
        <w:pStyle w:val="BodyText"/>
        <w:spacing w:before="149" w:line="276" w:lineRule="auto"/>
        <w:ind w:left="1018" w:right="433"/>
        <w:jc w:val="both"/>
      </w:pPr>
      <w:r>
        <w:t>Nakon što realizuje investiciju u skladu sa odobrenjem ovog Ministarstva korisnik</w:t>
      </w:r>
      <w:r>
        <w:rPr>
          <w:spacing w:val="1"/>
        </w:rPr>
        <w:t xml:space="preserve"> </w:t>
      </w:r>
      <w:r>
        <w:t>podsticaja dostavlja zahtjev za odobravanje plaćanja, podnijet na Obrascu koji je</w:t>
      </w:r>
      <w:r>
        <w:rPr>
          <w:spacing w:val="1"/>
        </w:rPr>
        <w:t xml:space="preserve"> </w:t>
      </w:r>
      <w:r>
        <w:t>sastavni</w:t>
      </w:r>
      <w:r>
        <w:rPr>
          <w:spacing w:val="-1"/>
        </w:rPr>
        <w:t xml:space="preserve"> </w:t>
      </w:r>
      <w:r>
        <w:t>dio Javnog</w:t>
      </w:r>
      <w:r>
        <w:rPr>
          <w:spacing w:val="-2"/>
        </w:rPr>
        <w:t xml:space="preserve"> </w:t>
      </w:r>
      <w:r>
        <w:t>poziva.</w:t>
      </w:r>
    </w:p>
    <w:p w:rsidR="004E1D17" w:rsidRDefault="00C30DAA">
      <w:pPr>
        <w:pStyle w:val="BodyText"/>
        <w:spacing w:before="120" w:line="276" w:lineRule="auto"/>
        <w:ind w:left="1018" w:right="445"/>
        <w:jc w:val="both"/>
      </w:pPr>
      <w:r>
        <w:t>Prilikom podnošenja zahtjeva za isplatu investicije podnosilac z</w:t>
      </w:r>
      <w:r>
        <w:t>ahtjeva obavezan je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dostavi</w:t>
      </w:r>
      <w:r>
        <w:rPr>
          <w:spacing w:val="-3"/>
        </w:rPr>
        <w:t xml:space="preserve"> </w:t>
      </w:r>
      <w:r>
        <w:t>sljedeću</w:t>
      </w:r>
      <w:r>
        <w:rPr>
          <w:spacing w:val="-3"/>
        </w:rPr>
        <w:t xml:space="preserve"> </w:t>
      </w:r>
      <w:r>
        <w:t>dokumentaciju: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21"/>
        <w:ind w:hanging="361"/>
        <w:rPr>
          <w:sz w:val="24"/>
        </w:rPr>
      </w:pPr>
      <w:r>
        <w:rPr>
          <w:sz w:val="24"/>
        </w:rPr>
        <w:t>Zahtjev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isplatu,</w:t>
      </w:r>
      <w:r>
        <w:rPr>
          <w:spacing w:val="-4"/>
          <w:sz w:val="24"/>
        </w:rPr>
        <w:t xml:space="preserve"> </w:t>
      </w:r>
      <w:r>
        <w:rPr>
          <w:sz w:val="24"/>
        </w:rPr>
        <w:t>podnijet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Obrascu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sastavni</w:t>
      </w:r>
      <w:r>
        <w:rPr>
          <w:spacing w:val="-2"/>
          <w:sz w:val="24"/>
        </w:rPr>
        <w:t xml:space="preserve"> </w:t>
      </w:r>
      <w:r>
        <w:rPr>
          <w:sz w:val="24"/>
        </w:rPr>
        <w:t>dio</w:t>
      </w:r>
      <w:r>
        <w:rPr>
          <w:spacing w:val="-2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z w:val="24"/>
        </w:rPr>
        <w:t>poziva;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27" w:line="268" w:lineRule="auto"/>
        <w:ind w:right="434"/>
        <w:rPr>
          <w:sz w:val="24"/>
        </w:rPr>
      </w:pPr>
      <w:r>
        <w:rPr>
          <w:spacing w:val="-1"/>
          <w:sz w:val="24"/>
        </w:rPr>
        <w:t>Dokaz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vosak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kupljen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plaćen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original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ili</w:t>
      </w:r>
      <w:r>
        <w:rPr>
          <w:spacing w:val="-14"/>
          <w:sz w:val="24"/>
        </w:rPr>
        <w:t xml:space="preserve"> </w:t>
      </w:r>
      <w:r>
        <w:rPr>
          <w:sz w:val="24"/>
        </w:rPr>
        <w:t>kopija</w:t>
      </w:r>
      <w:r>
        <w:rPr>
          <w:spacing w:val="-14"/>
          <w:sz w:val="24"/>
        </w:rPr>
        <w:t xml:space="preserve"> </w:t>
      </w:r>
      <w:r>
        <w:rPr>
          <w:sz w:val="24"/>
        </w:rPr>
        <w:t>računa</w:t>
      </w:r>
      <w:r>
        <w:rPr>
          <w:position w:val="8"/>
          <w:sz w:val="16"/>
        </w:rPr>
        <w:t>1</w:t>
      </w:r>
      <w:r>
        <w:rPr>
          <w:spacing w:val="9"/>
          <w:position w:val="8"/>
          <w:sz w:val="16"/>
        </w:rPr>
        <w:t xml:space="preserve"> </w:t>
      </w:r>
      <w:r>
        <w:rPr>
          <w:sz w:val="24"/>
        </w:rPr>
        <w:t>(faktura)</w:t>
      </w:r>
      <w:r>
        <w:rPr>
          <w:spacing w:val="-15"/>
          <w:sz w:val="24"/>
        </w:rPr>
        <w:t xml:space="preserve"> </w:t>
      </w:r>
      <w:r>
        <w:rPr>
          <w:sz w:val="24"/>
        </w:rPr>
        <w:t>izdata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sz w:val="24"/>
        </w:rPr>
        <w:t>fiskalizovana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odredbana</w:t>
      </w:r>
      <w:r>
        <w:rPr>
          <w:spacing w:val="1"/>
          <w:sz w:val="24"/>
        </w:rPr>
        <w:t xml:space="preserve"> </w:t>
      </w:r>
      <w:r>
        <w:rPr>
          <w:sz w:val="24"/>
        </w:rPr>
        <w:t>Zakona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fiskalizaciji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66"/>
          <w:sz w:val="24"/>
        </w:rPr>
        <w:t xml:space="preserve"> </w:t>
      </w:r>
      <w:r>
        <w:rPr>
          <w:sz w:val="24"/>
        </w:rPr>
        <w:t>prometu</w:t>
      </w:r>
      <w:r>
        <w:rPr>
          <w:spacing w:val="1"/>
          <w:sz w:val="24"/>
        </w:rPr>
        <w:t xml:space="preserve"> </w:t>
      </w:r>
      <w:r>
        <w:rPr>
          <w:sz w:val="24"/>
        </w:rPr>
        <w:t>proizvoda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usluga  (“Sl.</w:t>
      </w:r>
      <w:r>
        <w:rPr>
          <w:spacing w:val="3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CG",</w:t>
      </w:r>
      <w:r>
        <w:rPr>
          <w:spacing w:val="-2"/>
          <w:sz w:val="24"/>
        </w:rPr>
        <w:t xml:space="preserve"> </w:t>
      </w:r>
      <w:r>
        <w:rPr>
          <w:sz w:val="24"/>
        </w:rPr>
        <w:t>br.</w:t>
      </w:r>
      <w:r>
        <w:rPr>
          <w:spacing w:val="-1"/>
          <w:sz w:val="24"/>
        </w:rPr>
        <w:t xml:space="preserve"> </w:t>
      </w:r>
      <w:r>
        <w:rPr>
          <w:sz w:val="24"/>
        </w:rPr>
        <w:t>46/2019,</w:t>
      </w:r>
      <w:r>
        <w:rPr>
          <w:spacing w:val="-2"/>
          <w:sz w:val="24"/>
        </w:rPr>
        <w:t xml:space="preserve"> </w:t>
      </w:r>
      <w:r>
        <w:rPr>
          <w:sz w:val="24"/>
        </w:rPr>
        <w:t>73/2019</w:t>
      </w:r>
      <w:r>
        <w:rPr>
          <w:spacing w:val="-3"/>
          <w:sz w:val="24"/>
        </w:rPr>
        <w:t xml:space="preserve"> </w:t>
      </w:r>
      <w:r>
        <w:rPr>
          <w:sz w:val="24"/>
        </w:rPr>
        <w:t>i 8/2021);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spacing w:before="9"/>
        <w:ind w:hanging="361"/>
        <w:jc w:val="left"/>
        <w:rPr>
          <w:sz w:val="24"/>
        </w:rPr>
      </w:pPr>
      <w:r>
        <w:rPr>
          <w:w w:val="95"/>
          <w:sz w:val="24"/>
        </w:rPr>
        <w:t>Dokaz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dobavljača: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ind w:hanging="361"/>
        <w:jc w:val="left"/>
        <w:rPr>
          <w:sz w:val="24"/>
        </w:rPr>
      </w:pPr>
      <w:r>
        <w:rPr>
          <w:sz w:val="24"/>
        </w:rPr>
        <w:t>Kopija</w:t>
      </w:r>
      <w:r>
        <w:rPr>
          <w:spacing w:val="-3"/>
          <w:sz w:val="24"/>
        </w:rPr>
        <w:t xml:space="preserve"> </w:t>
      </w:r>
      <w:r>
        <w:rPr>
          <w:sz w:val="24"/>
        </w:rPr>
        <w:t>sertifikata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porijeklu;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spacing w:before="26"/>
        <w:ind w:hanging="361"/>
        <w:jc w:val="left"/>
        <w:rPr>
          <w:sz w:val="24"/>
        </w:rPr>
      </w:pPr>
      <w:r>
        <w:rPr>
          <w:sz w:val="24"/>
        </w:rPr>
        <w:t>Kopija</w:t>
      </w:r>
      <w:r>
        <w:rPr>
          <w:spacing w:val="-4"/>
          <w:sz w:val="24"/>
        </w:rPr>
        <w:t xml:space="preserve"> </w:t>
      </w:r>
      <w:r>
        <w:rPr>
          <w:sz w:val="24"/>
        </w:rPr>
        <w:t>analize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dokazuje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vosak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rezidua;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ind w:hanging="361"/>
        <w:jc w:val="left"/>
        <w:rPr>
          <w:sz w:val="24"/>
        </w:rPr>
      </w:pPr>
      <w:r>
        <w:rPr>
          <w:sz w:val="24"/>
        </w:rPr>
        <w:t>Kopija</w:t>
      </w:r>
      <w:r>
        <w:rPr>
          <w:spacing w:val="-4"/>
          <w:sz w:val="24"/>
        </w:rPr>
        <w:t xml:space="preserve"> </w:t>
      </w:r>
      <w:r>
        <w:rPr>
          <w:sz w:val="24"/>
        </w:rPr>
        <w:t>analize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dokazuje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vosak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parafina.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8"/>
          <w:tab w:val="left" w:pos="1739"/>
        </w:tabs>
        <w:spacing w:before="28" w:line="259" w:lineRule="auto"/>
        <w:ind w:right="438"/>
        <w:jc w:val="left"/>
        <w:rPr>
          <w:sz w:val="24"/>
        </w:rPr>
      </w:pP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je</w:t>
      </w:r>
      <w:r>
        <w:rPr>
          <w:spacing w:val="6"/>
          <w:sz w:val="24"/>
        </w:rPr>
        <w:t xml:space="preserve"> </w:t>
      </w:r>
      <w:r>
        <w:rPr>
          <w:sz w:val="24"/>
        </w:rPr>
        <w:t>sertifikovan</w:t>
      </w:r>
      <w:r>
        <w:rPr>
          <w:spacing w:val="6"/>
          <w:sz w:val="24"/>
        </w:rPr>
        <w:t xml:space="preserve"> </w:t>
      </w:r>
      <w:r>
        <w:rPr>
          <w:sz w:val="24"/>
        </w:rPr>
        <w:t>organski</w:t>
      </w:r>
      <w:r>
        <w:rPr>
          <w:spacing w:val="5"/>
          <w:sz w:val="24"/>
        </w:rPr>
        <w:t xml:space="preserve"> </w:t>
      </w:r>
      <w:r>
        <w:rPr>
          <w:sz w:val="24"/>
        </w:rPr>
        <w:t>vosak,</w:t>
      </w:r>
      <w:r>
        <w:rPr>
          <w:spacing w:val="6"/>
          <w:sz w:val="24"/>
        </w:rPr>
        <w:t xml:space="preserve"> </w:t>
      </w:r>
      <w:r>
        <w:rPr>
          <w:sz w:val="24"/>
        </w:rPr>
        <w:t>ukoliko</w:t>
      </w:r>
      <w:r>
        <w:rPr>
          <w:spacing w:val="6"/>
          <w:sz w:val="24"/>
        </w:rPr>
        <w:t xml:space="preserve"> </w:t>
      </w:r>
      <w:r>
        <w:rPr>
          <w:sz w:val="24"/>
        </w:rPr>
        <w:t>je</w:t>
      </w:r>
      <w:r>
        <w:rPr>
          <w:spacing w:val="12"/>
          <w:sz w:val="24"/>
        </w:rPr>
        <w:t xml:space="preserve"> </w:t>
      </w:r>
      <w:r>
        <w:rPr>
          <w:sz w:val="24"/>
        </w:rPr>
        <w:t>predmet</w:t>
      </w:r>
      <w:r>
        <w:rPr>
          <w:spacing w:val="6"/>
          <w:sz w:val="24"/>
        </w:rPr>
        <w:t xml:space="preserve"> </w:t>
      </w:r>
      <w:r>
        <w:rPr>
          <w:sz w:val="24"/>
        </w:rPr>
        <w:t>investicije</w:t>
      </w:r>
      <w:r>
        <w:rPr>
          <w:spacing w:val="6"/>
          <w:sz w:val="24"/>
        </w:rPr>
        <w:t xml:space="preserve"> </w:t>
      </w:r>
      <w:r>
        <w:rPr>
          <w:sz w:val="24"/>
        </w:rPr>
        <w:t>nabavka</w:t>
      </w:r>
      <w:r>
        <w:rPr>
          <w:spacing w:val="-64"/>
          <w:sz w:val="24"/>
        </w:rPr>
        <w:t xml:space="preserve"> </w:t>
      </w:r>
      <w:r>
        <w:rPr>
          <w:sz w:val="24"/>
        </w:rPr>
        <w:t>sertifikovanog</w:t>
      </w:r>
      <w:r>
        <w:rPr>
          <w:spacing w:val="-3"/>
          <w:sz w:val="24"/>
        </w:rPr>
        <w:t xml:space="preserve"> </w:t>
      </w:r>
      <w:r>
        <w:rPr>
          <w:sz w:val="24"/>
        </w:rPr>
        <w:t>organskog</w:t>
      </w:r>
      <w:r>
        <w:rPr>
          <w:spacing w:val="-2"/>
          <w:sz w:val="24"/>
        </w:rPr>
        <w:t xml:space="preserve"> </w:t>
      </w:r>
      <w:r>
        <w:rPr>
          <w:sz w:val="24"/>
        </w:rPr>
        <w:t>voska.</w:t>
      </w:r>
    </w:p>
    <w:p w:rsidR="004E1D17" w:rsidRDefault="00C30DAA">
      <w:pPr>
        <w:pStyle w:val="Heading1"/>
        <w:spacing w:before="222"/>
      </w:pPr>
      <w:r>
        <w:t>VISINA</w:t>
      </w:r>
      <w:r>
        <w:rPr>
          <w:spacing w:val="-7"/>
        </w:rPr>
        <w:t xml:space="preserve"> </w:t>
      </w:r>
      <w:r>
        <w:t>PODRŠKE</w:t>
      </w:r>
    </w:p>
    <w:p w:rsidR="004E1D17" w:rsidRDefault="00C30DAA">
      <w:pPr>
        <w:pStyle w:val="BodyText"/>
        <w:spacing w:before="161" w:line="276" w:lineRule="auto"/>
        <w:ind w:left="1018" w:right="437"/>
        <w:jc w:val="both"/>
      </w:pPr>
      <w:r>
        <w:t>Ukupan iznos raspoloživih budžetskih sredstava po ovom Javnom pozivu iznosi</w:t>
      </w:r>
      <w:r>
        <w:rPr>
          <w:spacing w:val="1"/>
        </w:rPr>
        <w:t xml:space="preserve"> </w:t>
      </w:r>
      <w:r>
        <w:t>40.000,00</w:t>
      </w:r>
      <w:r>
        <w:rPr>
          <w:spacing w:val="-3"/>
        </w:rPr>
        <w:t xml:space="preserve"> </w:t>
      </w:r>
      <w:r>
        <w:t>EUR.</w:t>
      </w:r>
    </w:p>
    <w:p w:rsidR="004E1D17" w:rsidRDefault="00C30DAA">
      <w:pPr>
        <w:pStyle w:val="BodyText"/>
        <w:spacing w:before="7"/>
        <w:rPr>
          <w:sz w:val="19"/>
        </w:rPr>
      </w:pPr>
      <w:r>
        <w:pict>
          <v:rect id="_x0000_s1047" style="position:absolute;margin-left:70.95pt;margin-top:13.25pt;width:2in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E1D17" w:rsidRDefault="00C30DAA">
      <w:pPr>
        <w:spacing w:before="80"/>
        <w:ind w:left="101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Obavezno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račun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sadrži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identifikacioni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obveznika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fiskalizacije</w:t>
      </w:r>
    </w:p>
    <w:p w:rsidR="004E1D17" w:rsidRDefault="004E1D17">
      <w:pPr>
        <w:rPr>
          <w:rFonts w:ascii="Calibri" w:hAnsi="Calibri"/>
          <w:sz w:val="20"/>
        </w:rPr>
        <w:sectPr w:rsidR="004E1D17">
          <w:pgSz w:w="11910" w:h="16840"/>
          <w:pgMar w:top="1580" w:right="980" w:bottom="280" w:left="400" w:header="720" w:footer="720" w:gutter="0"/>
          <w:cols w:space="720"/>
        </w:sectPr>
      </w:pPr>
    </w:p>
    <w:p w:rsidR="004E1D17" w:rsidRDefault="00C30DAA">
      <w:pPr>
        <w:pStyle w:val="BodyText"/>
        <w:spacing w:before="79" w:line="276" w:lineRule="auto"/>
        <w:ind w:left="1018" w:right="437"/>
        <w:jc w:val="both"/>
      </w:pPr>
      <w:r>
        <w:lastRenderedPageBreak/>
        <w:t>Podrška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iznosi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realizovane</w:t>
      </w:r>
      <w:r>
        <w:rPr>
          <w:spacing w:val="1"/>
        </w:rPr>
        <w:t xml:space="preserve"> </w:t>
      </w:r>
      <w:r>
        <w:t>investicije,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prethodno</w:t>
      </w:r>
      <w:r>
        <w:rPr>
          <w:spacing w:val="1"/>
        </w:rPr>
        <w:t xml:space="preserve"> </w:t>
      </w:r>
      <w:r>
        <w:t>odobrena rješenjem odnosno do 60% vrijednosti izvršene nabavke voštanih satnih</w:t>
      </w:r>
      <w:r>
        <w:rPr>
          <w:spacing w:val="1"/>
        </w:rPr>
        <w:t xml:space="preserve"> </w:t>
      </w:r>
      <w:r>
        <w:t>osnova.</w:t>
      </w:r>
    </w:p>
    <w:p w:rsidR="004E1D17" w:rsidRDefault="00C30DAA">
      <w:pPr>
        <w:pStyle w:val="BodyText"/>
        <w:spacing w:before="118" w:line="276" w:lineRule="auto"/>
        <w:ind w:left="1018" w:right="436"/>
        <w:jc w:val="both"/>
      </w:pPr>
      <w:r>
        <w:t xml:space="preserve">Ukoliko broj podnijetih zahtjeva </w:t>
      </w:r>
      <w:r>
        <w:t>za podršku koji ispunjavaju uslove ovog Javnog</w:t>
      </w:r>
      <w:r>
        <w:rPr>
          <w:spacing w:val="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>pređe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opredijeljenih</w:t>
      </w:r>
      <w:r>
        <w:rPr>
          <w:spacing w:val="1"/>
        </w:rPr>
        <w:t xml:space="preserve"> </w:t>
      </w:r>
      <w:r>
        <w:t>Agrobudžetom,</w:t>
      </w:r>
      <w:r>
        <w:rPr>
          <w:spacing w:val="1"/>
        </w:rPr>
        <w:t xml:space="preserve"> </w:t>
      </w:r>
      <w:r>
        <w:t>izvršiće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proporcionalno</w:t>
      </w:r>
      <w:r>
        <w:rPr>
          <w:spacing w:val="-1"/>
        </w:rPr>
        <w:t xml:space="preserve"> </w:t>
      </w:r>
      <w:r>
        <w:t>smanjenje iznosa</w:t>
      </w:r>
      <w:r>
        <w:rPr>
          <w:spacing w:val="-1"/>
        </w:rPr>
        <w:t xml:space="preserve"> </w:t>
      </w:r>
      <w:r>
        <w:t>sredstava podsticaja.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6"/>
        <w:rPr>
          <w:sz w:val="22"/>
        </w:rPr>
      </w:pPr>
    </w:p>
    <w:p w:rsidR="004E1D17" w:rsidRDefault="00C30DAA">
      <w:pPr>
        <w:pStyle w:val="Heading1"/>
      </w:pPr>
      <w:r>
        <w:t>CIJENA</w:t>
      </w:r>
      <w:r>
        <w:rPr>
          <w:spacing w:val="-6"/>
        </w:rPr>
        <w:t xml:space="preserve"> </w:t>
      </w:r>
      <w:r>
        <w:t>VOSKA</w:t>
      </w:r>
    </w:p>
    <w:p w:rsidR="004E1D17" w:rsidRDefault="00C30DAA">
      <w:pPr>
        <w:pStyle w:val="BodyText"/>
        <w:spacing w:before="163"/>
        <w:ind w:left="1018"/>
        <w:jc w:val="both"/>
      </w:pPr>
      <w:r>
        <w:t>Pravo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podsticaja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ovom</w:t>
      </w:r>
      <w:r>
        <w:rPr>
          <w:spacing w:val="-1"/>
        </w:rPr>
        <w:t xml:space="preserve"> </w:t>
      </w:r>
      <w:r>
        <w:t>Javnom</w:t>
      </w:r>
      <w:r>
        <w:rPr>
          <w:spacing w:val="-2"/>
        </w:rPr>
        <w:t xml:space="preserve"> </w:t>
      </w:r>
      <w:r>
        <w:t>pozivu</w:t>
      </w:r>
      <w:r>
        <w:rPr>
          <w:spacing w:val="-3"/>
        </w:rPr>
        <w:t xml:space="preserve"> </w:t>
      </w:r>
      <w:r>
        <w:t>iznosi</w:t>
      </w:r>
      <w:r>
        <w:rPr>
          <w:spacing w:val="3"/>
        </w:rPr>
        <w:t xml:space="preserve"> </w:t>
      </w:r>
      <w:r>
        <w:t>do: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62"/>
        <w:ind w:hanging="361"/>
        <w:rPr>
          <w:sz w:val="24"/>
        </w:rPr>
      </w:pPr>
      <w:r>
        <w:rPr>
          <w:sz w:val="24"/>
        </w:rPr>
        <w:t>20,40</w:t>
      </w:r>
      <w:r>
        <w:rPr>
          <w:spacing w:val="-14"/>
          <w:sz w:val="24"/>
        </w:rPr>
        <w:t xml:space="preserve"> </w:t>
      </w:r>
      <w:r>
        <w:rPr>
          <w:sz w:val="24"/>
        </w:rPr>
        <w:t>€/kg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sertifikovani</w:t>
      </w:r>
      <w:r>
        <w:rPr>
          <w:spacing w:val="-15"/>
          <w:sz w:val="24"/>
        </w:rPr>
        <w:t xml:space="preserve"> </w:t>
      </w:r>
      <w:r>
        <w:rPr>
          <w:sz w:val="24"/>
        </w:rPr>
        <w:t>organski</w:t>
      </w:r>
      <w:r>
        <w:rPr>
          <w:spacing w:val="-15"/>
          <w:sz w:val="24"/>
        </w:rPr>
        <w:t xml:space="preserve"> </w:t>
      </w:r>
      <w:r>
        <w:rPr>
          <w:sz w:val="24"/>
        </w:rPr>
        <w:t>vosak;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25"/>
        <w:ind w:hanging="361"/>
        <w:rPr>
          <w:sz w:val="24"/>
        </w:rPr>
      </w:pPr>
      <w:r>
        <w:rPr>
          <w:spacing w:val="-1"/>
          <w:sz w:val="24"/>
        </w:rPr>
        <w:t>16,20</w:t>
      </w:r>
      <w:r>
        <w:rPr>
          <w:spacing w:val="-14"/>
          <w:sz w:val="24"/>
        </w:rPr>
        <w:t xml:space="preserve"> </w:t>
      </w:r>
      <w:r>
        <w:rPr>
          <w:sz w:val="24"/>
        </w:rPr>
        <w:t>€/kg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sertifikovani</w:t>
      </w:r>
      <w:r>
        <w:rPr>
          <w:spacing w:val="-14"/>
          <w:sz w:val="24"/>
        </w:rPr>
        <w:t xml:space="preserve"> </w:t>
      </w:r>
      <w:r>
        <w:rPr>
          <w:sz w:val="24"/>
        </w:rPr>
        <w:t>vosak</w:t>
      </w:r>
      <w:r>
        <w:rPr>
          <w:spacing w:val="-15"/>
          <w:sz w:val="24"/>
        </w:rPr>
        <w:t xml:space="preserve"> </w:t>
      </w:r>
      <w:r>
        <w:rPr>
          <w:sz w:val="24"/>
        </w:rPr>
        <w:t>iz</w:t>
      </w:r>
      <w:r>
        <w:rPr>
          <w:spacing w:val="-16"/>
          <w:sz w:val="24"/>
        </w:rPr>
        <w:t xml:space="preserve"> </w:t>
      </w:r>
      <w:r>
        <w:rPr>
          <w:sz w:val="24"/>
        </w:rPr>
        <w:t>konvencionalne</w:t>
      </w:r>
      <w:r>
        <w:rPr>
          <w:spacing w:val="-15"/>
          <w:sz w:val="24"/>
        </w:rPr>
        <w:t xml:space="preserve"> </w:t>
      </w:r>
      <w:r>
        <w:rPr>
          <w:sz w:val="24"/>
        </w:rPr>
        <w:t>proizvodnje.</w:t>
      </w:r>
    </w:p>
    <w:p w:rsidR="004E1D17" w:rsidRDefault="00C30DAA">
      <w:pPr>
        <w:pStyle w:val="BodyText"/>
        <w:spacing w:before="229" w:line="278" w:lineRule="auto"/>
        <w:ind w:left="1018" w:right="433"/>
        <w:jc w:val="both"/>
      </w:pPr>
      <w:r>
        <w:t>Količina</w:t>
      </w:r>
      <w:r>
        <w:rPr>
          <w:spacing w:val="1"/>
        </w:rPr>
        <w:t xml:space="preserve"> </w:t>
      </w:r>
      <w:r>
        <w:t>voska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dodjeljivati</w:t>
      </w:r>
      <w:r>
        <w:rPr>
          <w:spacing w:val="1"/>
        </w:rPr>
        <w:t xml:space="preserve"> </w:t>
      </w:r>
      <w:r>
        <w:t>proporcionalno</w:t>
      </w:r>
      <w:r>
        <w:rPr>
          <w:spacing w:val="1"/>
        </w:rPr>
        <w:t xml:space="preserve"> </w:t>
      </w:r>
      <w:r>
        <w:t>broju</w:t>
      </w:r>
      <w:r>
        <w:rPr>
          <w:spacing w:val="1"/>
        </w:rPr>
        <w:t xml:space="preserve"> </w:t>
      </w:r>
      <w:r>
        <w:t>pčelinjih</w:t>
      </w:r>
      <w:r>
        <w:rPr>
          <w:spacing w:val="1"/>
        </w:rPr>
        <w:t xml:space="preserve"> </w:t>
      </w:r>
      <w:r>
        <w:t>društava,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maksimalno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0.5</w:t>
      </w:r>
      <w:r>
        <w:rPr>
          <w:spacing w:val="-1"/>
        </w:rPr>
        <w:t xml:space="preserve"> </w:t>
      </w:r>
      <w:r>
        <w:t>kg</w:t>
      </w:r>
      <w:r>
        <w:rPr>
          <w:spacing w:val="-4"/>
        </w:rPr>
        <w:t xml:space="preserve"> </w:t>
      </w:r>
      <w:r>
        <w:t>voska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pčelinjem</w:t>
      </w:r>
      <w:r>
        <w:rPr>
          <w:spacing w:val="-3"/>
        </w:rPr>
        <w:t xml:space="preserve"> </w:t>
      </w:r>
      <w:r>
        <w:t>društvu.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rPr>
          <w:sz w:val="22"/>
        </w:rPr>
      </w:pPr>
    </w:p>
    <w:p w:rsidR="004E1D17" w:rsidRDefault="00C30DAA">
      <w:pPr>
        <w:pStyle w:val="Heading1"/>
      </w:pPr>
      <w:r>
        <w:t>NAČIN</w:t>
      </w:r>
      <w:r>
        <w:rPr>
          <w:spacing w:val="-3"/>
        </w:rPr>
        <w:t xml:space="preserve"> </w:t>
      </w:r>
      <w:r>
        <w:t>PODNOŠENJA</w:t>
      </w:r>
      <w:r>
        <w:rPr>
          <w:spacing w:val="-5"/>
        </w:rPr>
        <w:t xml:space="preserve"> </w:t>
      </w:r>
      <w:r>
        <w:t>ZAHTJEVA</w:t>
      </w:r>
    </w:p>
    <w:p w:rsidR="004E1D17" w:rsidRDefault="00C30DAA">
      <w:pPr>
        <w:pStyle w:val="BodyText"/>
        <w:spacing w:before="161" w:line="276" w:lineRule="auto"/>
        <w:ind w:left="1018" w:right="548"/>
        <w:jc w:val="both"/>
      </w:pPr>
      <w:r>
        <w:t>Obrasci zahtjeva za dodjelu sredstava podsticaja po ovom Javnom pozivu mogu se</w:t>
      </w:r>
      <w:r>
        <w:rPr>
          <w:spacing w:val="1"/>
        </w:rPr>
        <w:t xml:space="preserve"> </w:t>
      </w:r>
      <w:r>
        <w:t>preuzeti na internet stranici Ministarstva, na internet stranici Saveza, u prostorijama</w:t>
      </w:r>
      <w:r>
        <w:rPr>
          <w:spacing w:val="1"/>
        </w:rPr>
        <w:t xml:space="preserve"> </w:t>
      </w:r>
      <w:r>
        <w:t>Saveza ili u prostorijama Direkcije za savjetodavne poslove u oblasti stočarstva</w:t>
      </w:r>
      <w:r>
        <w:t xml:space="preserve"> i</w:t>
      </w:r>
      <w:r>
        <w:rPr>
          <w:spacing w:val="1"/>
        </w:rPr>
        <w:t xml:space="preserve"> </w:t>
      </w:r>
      <w:r>
        <w:t>Direkcije</w:t>
      </w:r>
      <w:r>
        <w:rPr>
          <w:spacing w:val="-1"/>
        </w:rPr>
        <w:t xml:space="preserve"> </w:t>
      </w:r>
      <w:r>
        <w:t>za savjetodavne</w:t>
      </w:r>
      <w:r>
        <w:rPr>
          <w:spacing w:val="-1"/>
        </w:rPr>
        <w:t xml:space="preserve"> </w:t>
      </w:r>
      <w:r>
        <w:t>poslove u oblasti</w:t>
      </w:r>
      <w:r>
        <w:rPr>
          <w:spacing w:val="-3"/>
        </w:rPr>
        <w:t xml:space="preserve"> </w:t>
      </w:r>
      <w:r>
        <w:t>biljne</w:t>
      </w:r>
      <w:r>
        <w:rPr>
          <w:spacing w:val="1"/>
        </w:rPr>
        <w:t xml:space="preserve"> </w:t>
      </w:r>
      <w:r>
        <w:t>proizvodnje.</w:t>
      </w:r>
    </w:p>
    <w:p w:rsidR="004E1D17" w:rsidRDefault="00C30DAA">
      <w:pPr>
        <w:pStyle w:val="BodyText"/>
        <w:spacing w:before="120" w:line="276" w:lineRule="auto"/>
        <w:ind w:left="1018" w:right="435"/>
        <w:jc w:val="both"/>
      </w:pPr>
      <w:r>
        <w:t>Nakon isteka roka za podnošenje zahtjeva, zahtjev se smatra neprihvatljivim, osim u</w:t>
      </w:r>
      <w:r>
        <w:rPr>
          <w:spacing w:val="1"/>
        </w:rPr>
        <w:t xml:space="preserve"> </w:t>
      </w:r>
      <w:r>
        <w:t>slučaju više sile. Neće se razmatratiti zahtjevi koji nijesu podnjeti u skladu sa</w:t>
      </w:r>
      <w:r>
        <w:rPr>
          <w:spacing w:val="1"/>
        </w:rPr>
        <w:t xml:space="preserve"> </w:t>
      </w:r>
      <w:r>
        <w:t xml:space="preserve">uslovima Javnog poziva </w:t>
      </w:r>
      <w:r>
        <w:t>kao i zahtjevi koji su podnjeti nakon isteka roka odnosno</w:t>
      </w:r>
      <w:r>
        <w:rPr>
          <w:spacing w:val="1"/>
        </w:rPr>
        <w:t xml:space="preserve"> </w:t>
      </w:r>
      <w:r>
        <w:t>neblagovremeno</w:t>
      </w:r>
      <w:r>
        <w:rPr>
          <w:spacing w:val="-6"/>
        </w:rPr>
        <w:t xml:space="preserve"> </w:t>
      </w:r>
      <w:r>
        <w:t>podnijeta</w:t>
      </w:r>
      <w:r>
        <w:rPr>
          <w:spacing w:val="-2"/>
        </w:rPr>
        <w:t xml:space="preserve"> </w:t>
      </w:r>
      <w:r>
        <w:t>dokumentacija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neće</w:t>
      </w:r>
      <w:r>
        <w:rPr>
          <w:spacing w:val="-3"/>
        </w:rPr>
        <w:t xml:space="preserve"> </w:t>
      </w:r>
      <w:r>
        <w:t>razmatrati.</w:t>
      </w:r>
    </w:p>
    <w:p w:rsidR="004E1D17" w:rsidRDefault="004E1D17">
      <w:pPr>
        <w:pStyle w:val="BodyText"/>
        <w:spacing w:before="10"/>
        <w:rPr>
          <w:sz w:val="20"/>
        </w:rPr>
      </w:pPr>
    </w:p>
    <w:p w:rsidR="004E1D17" w:rsidRDefault="00C30DAA">
      <w:pPr>
        <w:pStyle w:val="BodyText"/>
        <w:spacing w:before="1" w:line="278" w:lineRule="auto"/>
        <w:ind w:left="1018" w:right="441"/>
        <w:jc w:val="both"/>
      </w:pPr>
      <w:r>
        <w:t>Popunjen</w:t>
      </w:r>
      <w:r>
        <w:rPr>
          <w:spacing w:val="1"/>
        </w:rPr>
        <w:t xml:space="preserve"> </w:t>
      </w:r>
      <w:r>
        <w:t>obrazac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zajedno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neophodnom</w:t>
      </w:r>
      <w:r>
        <w:rPr>
          <w:spacing w:val="1"/>
        </w:rPr>
        <w:t xml:space="preserve"> </w:t>
      </w:r>
      <w:r>
        <w:t>dokumentacijom</w:t>
      </w:r>
      <w:r>
        <w:rPr>
          <w:spacing w:val="1"/>
        </w:rPr>
        <w:t xml:space="preserve"> </w:t>
      </w:r>
      <w:r>
        <w:t>poslati</w:t>
      </w:r>
      <w:r>
        <w:rPr>
          <w:spacing w:val="1"/>
        </w:rPr>
        <w:t xml:space="preserve"> </w:t>
      </w:r>
      <w:r>
        <w:t>isključivo</w:t>
      </w:r>
      <w:r>
        <w:rPr>
          <w:spacing w:val="-5"/>
        </w:rPr>
        <w:t xml:space="preserve"> </w:t>
      </w:r>
      <w:r>
        <w:t>preporučenom</w:t>
      </w:r>
      <w:r>
        <w:rPr>
          <w:spacing w:val="-5"/>
        </w:rPr>
        <w:t xml:space="preserve"> </w:t>
      </w:r>
      <w:r>
        <w:t>poštom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Ministarstva:</w:t>
      </w:r>
    </w:p>
    <w:p w:rsidR="004E1D17" w:rsidRDefault="00C30DAA">
      <w:pPr>
        <w:pStyle w:val="Heading1"/>
        <w:spacing w:before="115"/>
        <w:ind w:left="575"/>
        <w:jc w:val="center"/>
      </w:pPr>
      <w:r>
        <w:t>Ministarstvo</w:t>
      </w:r>
      <w:r>
        <w:rPr>
          <w:spacing w:val="-4"/>
        </w:rPr>
        <w:t xml:space="preserve"> </w:t>
      </w:r>
      <w:r>
        <w:t>poljoprivrede,</w:t>
      </w:r>
      <w:r>
        <w:rPr>
          <w:spacing w:val="-4"/>
        </w:rPr>
        <w:t xml:space="preserve"> </w:t>
      </w:r>
      <w:r>
        <w:t>šumarstva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poljoprivrede</w:t>
      </w:r>
    </w:p>
    <w:p w:rsidR="004E1D17" w:rsidRDefault="00C30DAA">
      <w:pPr>
        <w:spacing w:before="161" w:line="276" w:lineRule="auto"/>
        <w:ind w:left="5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zahtjev po Javnom pozivu za dodjelu podrške za nabavku voska za organsku 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konvencionalnu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proizvodnju meda za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2024.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godinu</w:t>
      </w:r>
    </w:p>
    <w:p w:rsidR="004E1D17" w:rsidRDefault="00C30DAA">
      <w:pPr>
        <w:pStyle w:val="Heading1"/>
        <w:spacing w:before="122"/>
        <w:ind w:left="579"/>
        <w:jc w:val="center"/>
      </w:pPr>
      <w:r>
        <w:t>Moskovska br.</w:t>
      </w:r>
      <w:r>
        <w:rPr>
          <w:spacing w:val="-2"/>
        </w:rPr>
        <w:t xml:space="preserve"> </w:t>
      </w:r>
      <w:r>
        <w:t>101,</w:t>
      </w:r>
      <w:r>
        <w:rPr>
          <w:spacing w:val="-2"/>
        </w:rPr>
        <w:t xml:space="preserve"> </w:t>
      </w:r>
      <w:r>
        <w:t>81000</w:t>
      </w:r>
      <w:r>
        <w:rPr>
          <w:spacing w:val="-3"/>
        </w:rPr>
        <w:t xml:space="preserve"> </w:t>
      </w:r>
      <w:r>
        <w:t>Podgorica</w:t>
      </w:r>
    </w:p>
    <w:p w:rsidR="004E1D17" w:rsidRDefault="00C30DAA">
      <w:pPr>
        <w:pStyle w:val="BodyText"/>
        <w:spacing w:before="161"/>
        <w:ind w:left="1018"/>
        <w:jc w:val="both"/>
      </w:pPr>
      <w:r>
        <w:t>Trajanje</w:t>
      </w:r>
      <w:r>
        <w:rPr>
          <w:spacing w:val="-4"/>
        </w:rPr>
        <w:t xml:space="preserve"> </w:t>
      </w:r>
      <w:r>
        <w:t>Javnog</w:t>
      </w:r>
      <w:r>
        <w:rPr>
          <w:spacing w:val="-5"/>
        </w:rPr>
        <w:t xml:space="preserve"> </w:t>
      </w:r>
      <w:r>
        <w:t>poziva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05.04.2024.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06.05.2024.</w:t>
      </w:r>
      <w:r>
        <w:rPr>
          <w:spacing w:val="-3"/>
        </w:rPr>
        <w:t xml:space="preserve"> </w:t>
      </w:r>
      <w:r>
        <w:t>godine.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11"/>
        <w:rPr>
          <w:sz w:val="25"/>
        </w:rPr>
      </w:pPr>
    </w:p>
    <w:p w:rsidR="004E1D17" w:rsidRDefault="00C30DAA">
      <w:pPr>
        <w:pStyle w:val="Heading1"/>
      </w:pPr>
      <w:r>
        <w:t>VIŠA</w:t>
      </w:r>
      <w:r>
        <w:rPr>
          <w:spacing w:val="-6"/>
        </w:rPr>
        <w:t xml:space="preserve"> </w:t>
      </w:r>
      <w:r>
        <w:t>SILA</w:t>
      </w:r>
    </w:p>
    <w:p w:rsidR="004E1D17" w:rsidRDefault="00C30DAA">
      <w:pPr>
        <w:pStyle w:val="BodyText"/>
        <w:spacing w:before="161" w:line="276" w:lineRule="auto"/>
        <w:ind w:left="1018" w:right="436"/>
        <w:jc w:val="both"/>
      </w:pPr>
      <w:r>
        <w:t>Viša</w:t>
      </w:r>
      <w:r>
        <w:rPr>
          <w:spacing w:val="1"/>
        </w:rPr>
        <w:t xml:space="preserve"> </w:t>
      </w:r>
      <w:r>
        <w:t>sila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prirodni događaj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ljudska</w:t>
      </w:r>
      <w:r>
        <w:rPr>
          <w:spacing w:val="1"/>
        </w:rPr>
        <w:t xml:space="preserve"> </w:t>
      </w:r>
      <w:r>
        <w:t>radnja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mogla</w:t>
      </w:r>
      <w:r>
        <w:rPr>
          <w:spacing w:val="1"/>
        </w:rPr>
        <w:t xml:space="preserve"> </w:t>
      </w:r>
      <w:r>
        <w:t>predvidjeti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spriječiti, a usled kojih je nastupila šteta, s tim da se ljudska radnja nije mogla</w:t>
      </w:r>
      <w:r>
        <w:rPr>
          <w:spacing w:val="1"/>
        </w:rPr>
        <w:t xml:space="preserve"> </w:t>
      </w:r>
      <w:r>
        <w:t>pripisati u krivicu lica na koje bi inače padala odgovornost. Viša sila nastaje u</w:t>
      </w:r>
      <w:r>
        <w:rPr>
          <w:spacing w:val="1"/>
        </w:rPr>
        <w:t xml:space="preserve"> </w:t>
      </w:r>
      <w:r>
        <w:t>slučajevima: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22"/>
        <w:ind w:hanging="361"/>
        <w:rPr>
          <w:sz w:val="24"/>
        </w:rPr>
      </w:pPr>
      <w:r>
        <w:rPr>
          <w:spacing w:val="-1"/>
          <w:sz w:val="24"/>
        </w:rPr>
        <w:t>Smrti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nosioca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gazdinstva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ili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člana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poljoprivrednog</w:t>
      </w:r>
      <w:r>
        <w:rPr>
          <w:spacing w:val="-12"/>
          <w:sz w:val="24"/>
        </w:rPr>
        <w:t xml:space="preserve"> </w:t>
      </w:r>
      <w:r>
        <w:rPr>
          <w:sz w:val="24"/>
        </w:rPr>
        <w:t>gazdinstva;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28" w:line="261" w:lineRule="auto"/>
        <w:ind w:right="440"/>
        <w:rPr>
          <w:sz w:val="24"/>
        </w:rPr>
      </w:pPr>
      <w:r>
        <w:rPr>
          <w:sz w:val="24"/>
        </w:rPr>
        <w:t>Dugoročne</w:t>
      </w:r>
      <w:r>
        <w:rPr>
          <w:spacing w:val="1"/>
          <w:sz w:val="24"/>
        </w:rPr>
        <w:t xml:space="preserve"> </w:t>
      </w:r>
      <w:r>
        <w:rPr>
          <w:sz w:val="24"/>
        </w:rPr>
        <w:t>profesionalne</w:t>
      </w:r>
      <w:r>
        <w:rPr>
          <w:spacing w:val="1"/>
          <w:sz w:val="24"/>
        </w:rPr>
        <w:t xml:space="preserve"> </w:t>
      </w:r>
      <w:r>
        <w:rPr>
          <w:sz w:val="24"/>
        </w:rPr>
        <w:t>nesposobnosti</w:t>
      </w:r>
      <w:r>
        <w:rPr>
          <w:spacing w:val="1"/>
          <w:sz w:val="24"/>
        </w:rPr>
        <w:t xml:space="preserve"> </w:t>
      </w:r>
      <w:r>
        <w:rPr>
          <w:sz w:val="24"/>
        </w:rPr>
        <w:t>nosioca</w:t>
      </w:r>
      <w:r>
        <w:rPr>
          <w:spacing w:val="1"/>
          <w:sz w:val="24"/>
        </w:rPr>
        <w:t xml:space="preserve"> </w:t>
      </w:r>
      <w:r>
        <w:rPr>
          <w:sz w:val="24"/>
        </w:rPr>
        <w:t>gazdinstva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člana</w:t>
      </w:r>
      <w:r>
        <w:rPr>
          <w:spacing w:val="-64"/>
          <w:sz w:val="24"/>
        </w:rPr>
        <w:t xml:space="preserve"> </w:t>
      </w:r>
      <w:r>
        <w:rPr>
          <w:sz w:val="24"/>
        </w:rPr>
        <w:t>poljoprivrednog</w:t>
      </w:r>
      <w:r>
        <w:rPr>
          <w:spacing w:val="-3"/>
          <w:sz w:val="24"/>
        </w:rPr>
        <w:t xml:space="preserve"> </w:t>
      </w:r>
      <w:r>
        <w:rPr>
          <w:sz w:val="24"/>
        </w:rPr>
        <w:t>gazdinstva;</w:t>
      </w:r>
    </w:p>
    <w:p w:rsidR="004E1D17" w:rsidRDefault="004E1D17">
      <w:pPr>
        <w:spacing w:line="261" w:lineRule="auto"/>
        <w:jc w:val="both"/>
        <w:rPr>
          <w:sz w:val="24"/>
        </w:rPr>
        <w:sectPr w:rsidR="004E1D17">
          <w:pgSz w:w="11910" w:h="16840"/>
          <w:pgMar w:top="1180" w:right="980" w:bottom="280" w:left="400" w:header="720" w:footer="720" w:gutter="0"/>
          <w:cols w:space="720"/>
        </w:sectPr>
      </w:pP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60" w:line="261" w:lineRule="auto"/>
        <w:ind w:right="442"/>
        <w:rPr>
          <w:sz w:val="24"/>
        </w:rPr>
      </w:pPr>
      <w:r>
        <w:rPr>
          <w:sz w:val="24"/>
        </w:rPr>
        <w:lastRenderedPageBreak/>
        <w:t>Prirodne katastrofe ili najezde štetnih insekata koje zahvataju regiju, a koja</w:t>
      </w:r>
      <w:r>
        <w:rPr>
          <w:spacing w:val="1"/>
          <w:sz w:val="24"/>
        </w:rPr>
        <w:t xml:space="preserve"> </w:t>
      </w:r>
      <w:r>
        <w:rPr>
          <w:sz w:val="24"/>
        </w:rPr>
        <w:t>utiče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poljoprivredno</w:t>
      </w:r>
      <w:r>
        <w:rPr>
          <w:spacing w:val="-4"/>
          <w:sz w:val="24"/>
        </w:rPr>
        <w:t xml:space="preserve"> </w:t>
      </w:r>
      <w:r>
        <w:rPr>
          <w:sz w:val="24"/>
        </w:rPr>
        <w:t>gazdinstvo;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9" w:line="259" w:lineRule="auto"/>
        <w:ind w:right="438"/>
        <w:rPr>
          <w:sz w:val="24"/>
        </w:rPr>
      </w:pPr>
      <w:r>
        <w:rPr>
          <w:sz w:val="24"/>
        </w:rPr>
        <w:t>Nenamjernog</w:t>
      </w:r>
      <w:r>
        <w:rPr>
          <w:spacing w:val="1"/>
          <w:sz w:val="24"/>
        </w:rPr>
        <w:t xml:space="preserve"> </w:t>
      </w:r>
      <w:r>
        <w:rPr>
          <w:sz w:val="24"/>
        </w:rPr>
        <w:t>uništavanja</w:t>
      </w:r>
      <w:r>
        <w:rPr>
          <w:spacing w:val="1"/>
          <w:sz w:val="24"/>
        </w:rPr>
        <w:t xml:space="preserve"> </w:t>
      </w:r>
      <w:r>
        <w:rPr>
          <w:sz w:val="24"/>
        </w:rPr>
        <w:t>poljoprivrednih</w:t>
      </w:r>
      <w:r>
        <w:rPr>
          <w:spacing w:val="1"/>
          <w:sz w:val="24"/>
        </w:rPr>
        <w:t xml:space="preserve"> </w:t>
      </w:r>
      <w:r>
        <w:rPr>
          <w:sz w:val="24"/>
        </w:rPr>
        <w:t>objekata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poljoprivrednom</w:t>
      </w:r>
      <w:r>
        <w:rPr>
          <w:spacing w:val="1"/>
          <w:sz w:val="24"/>
        </w:rPr>
        <w:t xml:space="preserve"> </w:t>
      </w:r>
      <w:r>
        <w:rPr>
          <w:sz w:val="24"/>
        </w:rPr>
        <w:t>gazdinstvu.</w:t>
      </w:r>
    </w:p>
    <w:p w:rsidR="004E1D17" w:rsidRDefault="00C30DAA">
      <w:pPr>
        <w:pStyle w:val="BodyText"/>
        <w:spacing w:before="221" w:line="276" w:lineRule="auto"/>
        <w:ind w:left="1018" w:right="437"/>
        <w:jc w:val="both"/>
      </w:pP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2"/>
        </w:rPr>
        <w:t xml:space="preserve"> </w:t>
      </w:r>
      <w:r>
        <w:t>više</w:t>
      </w:r>
      <w:r>
        <w:rPr>
          <w:spacing w:val="-10"/>
        </w:rPr>
        <w:t xml:space="preserve"> </w:t>
      </w:r>
      <w:r>
        <w:t>sile,</w:t>
      </w:r>
      <w:r>
        <w:rPr>
          <w:spacing w:val="-12"/>
        </w:rPr>
        <w:t xml:space="preserve"> </w:t>
      </w:r>
      <w:r>
        <w:t>podnosilac</w:t>
      </w:r>
      <w:r>
        <w:rPr>
          <w:spacing w:val="-13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njegov</w:t>
      </w:r>
      <w:r>
        <w:rPr>
          <w:spacing w:val="-12"/>
        </w:rPr>
        <w:t xml:space="preserve"> </w:t>
      </w:r>
      <w:r>
        <w:t>ovlašćeni</w:t>
      </w:r>
      <w:r>
        <w:rPr>
          <w:spacing w:val="-12"/>
        </w:rPr>
        <w:t xml:space="preserve"> </w:t>
      </w:r>
      <w:r>
        <w:t>zastupnik,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obavezan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pisanom</w:t>
      </w:r>
      <w:r>
        <w:rPr>
          <w:spacing w:val="-64"/>
        </w:rPr>
        <w:t xml:space="preserve"> </w:t>
      </w:r>
      <w:r>
        <w:t>obliku dostaviti odgovarajući dokaz Ministarstvu, u roku od 15 radnih dana od dana</w:t>
      </w:r>
      <w:r>
        <w:rPr>
          <w:spacing w:val="1"/>
        </w:rPr>
        <w:t xml:space="preserve"> </w:t>
      </w:r>
      <w:r>
        <w:t>djelovanja više sile. Dokaz je potrebno dostaviti od tijela koje je nadležno za taj oblik</w:t>
      </w:r>
      <w:r>
        <w:rPr>
          <w:spacing w:val="-64"/>
        </w:rPr>
        <w:t xml:space="preserve"> </w:t>
      </w:r>
      <w:r>
        <w:t>više</w:t>
      </w:r>
      <w:r>
        <w:rPr>
          <w:spacing w:val="1"/>
        </w:rPr>
        <w:t xml:space="preserve"> </w:t>
      </w:r>
      <w:r>
        <w:t>sile</w:t>
      </w:r>
      <w:r>
        <w:rPr>
          <w:spacing w:val="1"/>
        </w:rPr>
        <w:t xml:space="preserve"> </w:t>
      </w:r>
      <w:r>
        <w:t>(npr.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smrti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sm</w:t>
      </w:r>
      <w:r>
        <w:t>rtovnica</w:t>
      </w:r>
      <w:r>
        <w:rPr>
          <w:spacing w:val="1"/>
        </w:rPr>
        <w:t xml:space="preserve"> </w:t>
      </w:r>
      <w:r>
        <w:t>izdata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strane</w:t>
      </w:r>
      <w:r>
        <w:rPr>
          <w:spacing w:val="1"/>
        </w:rPr>
        <w:t xml:space="preserve"> </w:t>
      </w:r>
      <w:r>
        <w:t>Ministarstva</w:t>
      </w:r>
      <w:r>
        <w:rPr>
          <w:spacing w:val="1"/>
        </w:rPr>
        <w:t xml:space="preserve"> </w:t>
      </w:r>
      <w:r>
        <w:t>unutrašnjih poslova). Datum izdavanja dokaza, od relevantnog tijela, mora biti prije</w:t>
      </w:r>
      <w:r>
        <w:rPr>
          <w:spacing w:val="1"/>
        </w:rPr>
        <w:t xml:space="preserve"> </w:t>
      </w:r>
      <w:r>
        <w:t>datuma isteka roka za podnošenje zahtjeva, ukoliko se podnosi kao razlog kašnjenja</w:t>
      </w:r>
      <w:r>
        <w:rPr>
          <w:spacing w:val="1"/>
        </w:rPr>
        <w:t xml:space="preserve"> </w:t>
      </w:r>
      <w:r>
        <w:t>zahtjeva.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6"/>
        <w:rPr>
          <w:sz w:val="22"/>
        </w:rPr>
      </w:pPr>
    </w:p>
    <w:p w:rsidR="004E1D17" w:rsidRDefault="00C30DAA">
      <w:pPr>
        <w:pStyle w:val="Heading1"/>
        <w:spacing w:before="1"/>
      </w:pPr>
      <w:r>
        <w:t>PROCEDURA</w:t>
      </w:r>
      <w:r>
        <w:rPr>
          <w:spacing w:val="-7"/>
        </w:rPr>
        <w:t xml:space="preserve"> </w:t>
      </w:r>
      <w:r>
        <w:t>REALIZACIJE</w:t>
      </w:r>
    </w:p>
    <w:p w:rsidR="004E1D17" w:rsidRDefault="00C30DAA">
      <w:pPr>
        <w:pStyle w:val="BodyText"/>
        <w:spacing w:before="160" w:line="276" w:lineRule="auto"/>
        <w:ind w:left="1018" w:right="433"/>
        <w:jc w:val="both"/>
      </w:pPr>
      <w:r>
        <w:pict>
          <v:rect id="_x0000_s1046" style="position:absolute;left:0;text-align:left;margin-left:181.2pt;margin-top:32pt;width:3.35pt;height:.6pt;z-index:-16082944;mso-position-horizontal-relative:page" fillcolor="black" stroked="f">
            <w10:wrap anchorx="page"/>
          </v:rect>
        </w:pict>
      </w:r>
      <w:r>
        <w:t>Nakon</w:t>
      </w:r>
      <w:r>
        <w:rPr>
          <w:spacing w:val="1"/>
        </w:rPr>
        <w:t xml:space="preserve"> </w:t>
      </w:r>
      <w:r>
        <w:t>podnošenja</w:t>
      </w:r>
      <w:r>
        <w:rPr>
          <w:spacing w:val="1"/>
        </w:rPr>
        <w:t xml:space="preserve"> </w:t>
      </w:r>
      <w:r>
        <w:t>zahtjeva,</w:t>
      </w:r>
      <w:r>
        <w:rPr>
          <w:spacing w:val="1"/>
        </w:rPr>
        <w:t xml:space="preserve"> </w:t>
      </w:r>
      <w:r>
        <w:t>Ministarstvo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izvrši</w:t>
      </w:r>
      <w:r>
        <w:rPr>
          <w:spacing w:val="1"/>
        </w:rPr>
        <w:t xml:space="preserve"> </w:t>
      </w:r>
      <w:r>
        <w:t>administrativnu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rPr>
          <w:spacing w:val="-1"/>
        </w:rPr>
        <w:t>podnesenih</w:t>
      </w:r>
      <w:r>
        <w:rPr>
          <w:spacing w:val="-14"/>
        </w:rPr>
        <w:t xml:space="preserve"> </w:t>
      </w:r>
      <w:r>
        <w:t>zahtjeva.</w:t>
      </w:r>
      <w:r>
        <w:rPr>
          <w:spacing w:val="-14"/>
        </w:rPr>
        <w:t xml:space="preserve"> </w:t>
      </w:r>
      <w:r>
        <w:t>Ministarstvo</w:t>
      </w:r>
      <w:r>
        <w:rPr>
          <w:spacing w:val="-12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nakon</w:t>
      </w:r>
      <w:r>
        <w:rPr>
          <w:spacing w:val="-13"/>
        </w:rPr>
        <w:t xml:space="preserve"> </w:t>
      </w:r>
      <w:r>
        <w:t>izvršene</w:t>
      </w:r>
      <w:r>
        <w:rPr>
          <w:spacing w:val="-14"/>
        </w:rPr>
        <w:t xml:space="preserve"> </w:t>
      </w:r>
      <w:r>
        <w:t>administrativne</w:t>
      </w:r>
      <w:r>
        <w:rPr>
          <w:spacing w:val="-14"/>
        </w:rPr>
        <w:t xml:space="preserve"> </w:t>
      </w:r>
      <w:r>
        <w:t>kontrole</w:t>
      </w:r>
      <w:r>
        <w:rPr>
          <w:spacing w:val="-15"/>
        </w:rPr>
        <w:t xml:space="preserve"> </w:t>
      </w:r>
      <w:r>
        <w:t>donijeti</w:t>
      </w:r>
      <w:r>
        <w:rPr>
          <w:spacing w:val="-65"/>
        </w:rPr>
        <w:t xml:space="preserve"> </w:t>
      </w:r>
      <w:r>
        <w:t>Rješenje o odobravanju investicije podnosiocima zahtjeva koji ispunjavaju sve uslove</w:t>
      </w:r>
      <w:r>
        <w:rPr>
          <w:spacing w:val="-64"/>
        </w:rPr>
        <w:t xml:space="preserve"> </w:t>
      </w:r>
      <w:r>
        <w:t>Javnog</w:t>
      </w:r>
      <w:r>
        <w:rPr>
          <w:spacing w:val="-3"/>
        </w:rPr>
        <w:t xml:space="preserve"> </w:t>
      </w:r>
      <w:r>
        <w:t>poziva.</w:t>
      </w:r>
    </w:p>
    <w:p w:rsidR="004E1D17" w:rsidRDefault="00C30DAA">
      <w:pPr>
        <w:pStyle w:val="BodyText"/>
        <w:spacing w:before="121" w:line="276" w:lineRule="auto"/>
        <w:ind w:left="1018" w:right="441"/>
        <w:jc w:val="both"/>
      </w:pPr>
      <w:r>
        <w:t>U</w:t>
      </w:r>
      <w:r>
        <w:t>koliko broj podnijetih zahtjeva za podršku koji ispunjavaju uslove ovog Javnog</w:t>
      </w:r>
      <w:r>
        <w:rPr>
          <w:spacing w:val="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>pređe</w:t>
      </w:r>
      <w:r>
        <w:rPr>
          <w:spacing w:val="1"/>
        </w:rPr>
        <w:t xml:space="preserve"> </w:t>
      </w:r>
      <w:r>
        <w:t>vrijednost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opredijeljenih</w:t>
      </w:r>
      <w:r>
        <w:rPr>
          <w:spacing w:val="1"/>
        </w:rPr>
        <w:t xml:space="preserve"> </w:t>
      </w:r>
      <w:r>
        <w:t>Agrobudžetom,</w:t>
      </w:r>
      <w:r>
        <w:rPr>
          <w:spacing w:val="1"/>
        </w:rPr>
        <w:t xml:space="preserve"> </w:t>
      </w:r>
      <w:r>
        <w:t>izvršiće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proporcionalno</w:t>
      </w:r>
      <w:r>
        <w:rPr>
          <w:spacing w:val="-2"/>
        </w:rPr>
        <w:t xml:space="preserve"> </w:t>
      </w:r>
      <w:r>
        <w:t>smanjenje iznosa sredstava</w:t>
      </w:r>
      <w:r>
        <w:rPr>
          <w:spacing w:val="-1"/>
        </w:rPr>
        <w:t xml:space="preserve"> </w:t>
      </w:r>
      <w:r>
        <w:t>podsticaja.</w:t>
      </w:r>
    </w:p>
    <w:p w:rsidR="004E1D17" w:rsidRDefault="00C30DAA">
      <w:pPr>
        <w:pStyle w:val="BodyText"/>
        <w:spacing w:before="121" w:line="276" w:lineRule="auto"/>
        <w:ind w:left="1018" w:right="548"/>
        <w:jc w:val="both"/>
      </w:pPr>
      <w:r>
        <w:t>Nakon</w:t>
      </w:r>
      <w:r>
        <w:rPr>
          <w:spacing w:val="-10"/>
        </w:rPr>
        <w:t xml:space="preserve"> </w:t>
      </w:r>
      <w:r>
        <w:t>donošenja</w:t>
      </w:r>
      <w:r>
        <w:rPr>
          <w:spacing w:val="-9"/>
        </w:rPr>
        <w:t xml:space="preserve"> </w:t>
      </w:r>
      <w:r>
        <w:t>Rješenja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odobravanju</w:t>
      </w:r>
      <w:r>
        <w:rPr>
          <w:spacing w:val="-8"/>
        </w:rPr>
        <w:t xml:space="preserve"> </w:t>
      </w:r>
      <w:r>
        <w:t>podnosilac</w:t>
      </w:r>
      <w:r>
        <w:rPr>
          <w:spacing w:val="-10"/>
        </w:rPr>
        <w:t xml:space="preserve"> </w:t>
      </w:r>
      <w:r>
        <w:t>zahtjeva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dužan</w:t>
      </w:r>
      <w:r>
        <w:rPr>
          <w:spacing w:val="-10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realizuje</w:t>
      </w:r>
      <w:r>
        <w:rPr>
          <w:spacing w:val="-64"/>
        </w:rPr>
        <w:t xml:space="preserve"> </w:t>
      </w:r>
      <w:r>
        <w:t>investiciju.</w:t>
      </w:r>
    </w:p>
    <w:p w:rsidR="004E1D17" w:rsidRDefault="00C30DAA">
      <w:pPr>
        <w:pStyle w:val="BodyText"/>
        <w:spacing w:before="118" w:line="276" w:lineRule="auto"/>
        <w:ind w:left="1018" w:right="550"/>
        <w:jc w:val="both"/>
      </w:pPr>
      <w:r>
        <w:t>Realizacija</w:t>
      </w:r>
      <w:r>
        <w:rPr>
          <w:spacing w:val="-10"/>
        </w:rPr>
        <w:t xml:space="preserve"> </w:t>
      </w:r>
      <w:r>
        <w:t>investicija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strane</w:t>
      </w:r>
      <w:r>
        <w:rPr>
          <w:spacing w:val="-11"/>
        </w:rPr>
        <w:t xml:space="preserve"> </w:t>
      </w:r>
      <w:r>
        <w:t>korisnika</w:t>
      </w:r>
      <w:r>
        <w:rPr>
          <w:spacing w:val="-11"/>
        </w:rPr>
        <w:t xml:space="preserve"> </w:t>
      </w:r>
      <w:r>
        <w:t>može</w:t>
      </w:r>
      <w:r>
        <w:rPr>
          <w:spacing w:val="-10"/>
        </w:rPr>
        <w:t xml:space="preserve"> </w:t>
      </w:r>
      <w:r>
        <w:t>početi</w:t>
      </w:r>
      <w:r>
        <w:rPr>
          <w:spacing w:val="-11"/>
        </w:rPr>
        <w:t xml:space="preserve"> </w:t>
      </w:r>
      <w:r>
        <w:t>tek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donošenju</w:t>
      </w:r>
      <w:r>
        <w:rPr>
          <w:spacing w:val="-9"/>
        </w:rPr>
        <w:t xml:space="preserve"> </w:t>
      </w:r>
      <w:r>
        <w:t>Rješenja</w:t>
      </w:r>
      <w:r>
        <w:rPr>
          <w:spacing w:val="-13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odobravanju</w:t>
      </w:r>
      <w:r>
        <w:rPr>
          <w:spacing w:val="1"/>
        </w:rPr>
        <w:t xml:space="preserve"> </w:t>
      </w:r>
      <w:r>
        <w:t>investicije.</w:t>
      </w:r>
      <w:r>
        <w:rPr>
          <w:spacing w:val="1"/>
        </w:rPr>
        <w:t xml:space="preserve"> </w:t>
      </w:r>
      <w:r>
        <w:t>Krajnji</w:t>
      </w:r>
      <w:r>
        <w:rPr>
          <w:spacing w:val="1"/>
        </w:rPr>
        <w:t xml:space="preserve"> </w:t>
      </w:r>
      <w:r>
        <w:t>rok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završetak</w:t>
      </w:r>
      <w:r>
        <w:rPr>
          <w:spacing w:val="1"/>
        </w:rPr>
        <w:t xml:space="preserve"> </w:t>
      </w:r>
      <w:r>
        <w:t>investicije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podnošenje</w:t>
      </w:r>
      <w:r>
        <w:rPr>
          <w:spacing w:val="1"/>
        </w:rPr>
        <w:t xml:space="preserve"> </w:t>
      </w:r>
      <w:r>
        <w:t>dokumentacije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isplatu</w:t>
      </w:r>
      <w:r>
        <w:rPr>
          <w:spacing w:val="1"/>
        </w:rPr>
        <w:t xml:space="preserve"> </w:t>
      </w:r>
      <w:r>
        <w:t>investicije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01</w:t>
      </w:r>
      <w:r>
        <w:t>.07.2024.</w:t>
      </w:r>
      <w:r>
        <w:rPr>
          <w:spacing w:val="1"/>
        </w:rPr>
        <w:t xml:space="preserve"> </w:t>
      </w:r>
      <w:r>
        <w:t>godine.</w:t>
      </w:r>
      <w:r>
        <w:rPr>
          <w:spacing w:val="1"/>
        </w:rPr>
        <w:t xml:space="preserve"> </w:t>
      </w:r>
      <w:r>
        <w:t>Nakon</w:t>
      </w:r>
      <w:r>
        <w:rPr>
          <w:spacing w:val="1"/>
        </w:rPr>
        <w:t xml:space="preserve"> </w:t>
      </w:r>
      <w:r>
        <w:t>realizovane</w:t>
      </w:r>
      <w:r>
        <w:rPr>
          <w:spacing w:val="1"/>
        </w:rPr>
        <w:t xml:space="preserve"> </w:t>
      </w:r>
      <w:r>
        <w:t>investicije</w:t>
      </w:r>
      <w:r>
        <w:rPr>
          <w:spacing w:val="1"/>
        </w:rPr>
        <w:t xml:space="preserve"> </w:t>
      </w:r>
      <w:r>
        <w:t>Ministarstvo</w:t>
      </w:r>
      <w:r>
        <w:rPr>
          <w:spacing w:val="1"/>
        </w:rPr>
        <w:t xml:space="preserve"> </w:t>
      </w:r>
      <w:r>
        <w:t>može</w:t>
      </w:r>
      <w:r>
        <w:rPr>
          <w:spacing w:val="1"/>
        </w:rPr>
        <w:t xml:space="preserve"> </w:t>
      </w:r>
      <w:r>
        <w:t>izvršiti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licu</w:t>
      </w:r>
      <w:r>
        <w:rPr>
          <w:spacing w:val="1"/>
        </w:rPr>
        <w:t xml:space="preserve"> </w:t>
      </w:r>
      <w:r>
        <w:t>mjesta,</w:t>
      </w:r>
      <w:r>
        <w:rPr>
          <w:spacing w:val="1"/>
        </w:rPr>
        <w:t xml:space="preserve"> </w:t>
      </w:r>
      <w:r>
        <w:t>ukoliko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isto</w:t>
      </w:r>
      <w:r>
        <w:rPr>
          <w:spacing w:val="1"/>
        </w:rPr>
        <w:t xml:space="preserve"> </w:t>
      </w:r>
      <w:r>
        <w:t>neophodno.</w:t>
      </w:r>
    </w:p>
    <w:p w:rsidR="004E1D17" w:rsidRDefault="00C30DAA">
      <w:pPr>
        <w:pStyle w:val="BodyText"/>
        <w:spacing w:before="120" w:line="276" w:lineRule="auto"/>
        <w:ind w:left="1018" w:right="548"/>
        <w:jc w:val="both"/>
      </w:pPr>
      <w:r>
        <w:t>Po</w:t>
      </w:r>
      <w:r>
        <w:rPr>
          <w:spacing w:val="1"/>
        </w:rPr>
        <w:t xml:space="preserve"> </w:t>
      </w:r>
      <w:r>
        <w:t>dostavljanju</w:t>
      </w:r>
      <w:r>
        <w:rPr>
          <w:spacing w:val="1"/>
        </w:rPr>
        <w:t xml:space="preserve"> </w:t>
      </w:r>
      <w:r>
        <w:t>zahtjeva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isplatu,</w:t>
      </w:r>
      <w:r>
        <w:rPr>
          <w:spacing w:val="1"/>
        </w:rPr>
        <w:t xml:space="preserve"> </w:t>
      </w:r>
      <w:r>
        <w:t>potrebne</w:t>
      </w:r>
      <w:r>
        <w:rPr>
          <w:spacing w:val="1"/>
        </w:rPr>
        <w:t xml:space="preserve"> </w:t>
      </w:r>
      <w:r>
        <w:t>dokumentacije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dokaza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uplati</w:t>
      </w:r>
      <w:r>
        <w:rPr>
          <w:spacing w:val="1"/>
        </w:rPr>
        <w:t xml:space="preserve"> </w:t>
      </w:r>
      <w:r>
        <w:rPr>
          <w:spacing w:val="-1"/>
        </w:rPr>
        <w:t xml:space="preserve">sredstava Ministarstvo </w:t>
      </w:r>
      <w:r>
        <w:t>će odobreni iznos podrške isplatiti na žiro-račun korisnika</w:t>
      </w:r>
      <w:r>
        <w:rPr>
          <w:spacing w:val="1"/>
        </w:rPr>
        <w:t xml:space="preserve"> </w:t>
      </w:r>
      <w:r>
        <w:t>koji je u trenutku</w:t>
      </w:r>
      <w:r>
        <w:rPr>
          <w:spacing w:val="1"/>
        </w:rPr>
        <w:t xml:space="preserve"> </w:t>
      </w:r>
      <w:r>
        <w:t>isplate evidentiran u</w:t>
      </w:r>
      <w:r>
        <w:rPr>
          <w:spacing w:val="66"/>
        </w:rPr>
        <w:t xml:space="preserve"> </w:t>
      </w:r>
      <w:r>
        <w:t>Registru poljoprivrednih gazdinstava, ili na</w:t>
      </w:r>
      <w:r>
        <w:rPr>
          <w:spacing w:val="1"/>
        </w:rPr>
        <w:t xml:space="preserve"> </w:t>
      </w:r>
      <w:r>
        <w:t>prvi aktivni žiro račun korisnika prema podacima Centralne banke Crne Gore.</w:t>
      </w:r>
      <w:r>
        <w:rPr>
          <w:spacing w:val="1"/>
        </w:rPr>
        <w:t xml:space="preserve"> </w:t>
      </w:r>
      <w:r>
        <w:t>Provjera upisa u Registar poljopri</w:t>
      </w:r>
      <w:r>
        <w:t>vrednih gazdinstava će se vršiti po službenoj</w:t>
      </w:r>
      <w:r>
        <w:rPr>
          <w:spacing w:val="1"/>
        </w:rPr>
        <w:t xml:space="preserve"> </w:t>
      </w:r>
      <w:r>
        <w:t>du</w:t>
      </w:r>
      <w:r>
        <w:rPr>
          <w:spacing w:val="-3"/>
          <w:w w:val="50"/>
        </w:rPr>
        <w:t>ž</w:t>
      </w:r>
      <w:r>
        <w:t>nosti</w:t>
      </w:r>
      <w:r>
        <w:t>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7"/>
        <w:rPr>
          <w:sz w:val="22"/>
        </w:rPr>
      </w:pPr>
    </w:p>
    <w:p w:rsidR="004E1D17" w:rsidRDefault="00C30DAA">
      <w:pPr>
        <w:pStyle w:val="Heading1"/>
      </w:pPr>
      <w:r>
        <w:t>NAPOMENE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62" w:line="261" w:lineRule="auto"/>
        <w:ind w:right="442"/>
        <w:rPr>
          <w:sz w:val="24"/>
        </w:rPr>
      </w:pPr>
      <w:r>
        <w:rPr>
          <w:sz w:val="24"/>
        </w:rPr>
        <w:t>U toku trajanja ovog javnog poziva može se konkurisati sa samo jednim</w:t>
      </w:r>
      <w:r>
        <w:rPr>
          <w:spacing w:val="1"/>
          <w:sz w:val="24"/>
        </w:rPr>
        <w:t xml:space="preserve"> </w:t>
      </w:r>
      <w:r>
        <w:rPr>
          <w:sz w:val="24"/>
        </w:rPr>
        <w:t>zahtjevom za dodjelu</w:t>
      </w:r>
      <w:r>
        <w:rPr>
          <w:spacing w:val="-2"/>
          <w:sz w:val="24"/>
        </w:rPr>
        <w:t xml:space="preserve"> </w:t>
      </w:r>
      <w:r>
        <w:rPr>
          <w:sz w:val="24"/>
        </w:rPr>
        <w:t>podrške.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8" w:line="268" w:lineRule="auto"/>
        <w:ind w:right="440"/>
        <w:rPr>
          <w:sz w:val="24"/>
        </w:rPr>
      </w:pPr>
      <w:r>
        <w:rPr>
          <w:w w:val="95"/>
          <w:sz w:val="24"/>
        </w:rPr>
        <w:t>Podnosilac zahtjeva za dodjelu podrške dužan je da omogući službenom licu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koje odredi ovo ministarstvo provjeru da li se podaci iz zahtjeva za dodjelu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podsticaja</w:t>
      </w:r>
      <w:r>
        <w:rPr>
          <w:spacing w:val="-4"/>
          <w:sz w:val="24"/>
        </w:rPr>
        <w:t xml:space="preserve"> </w:t>
      </w:r>
      <w:r>
        <w:rPr>
          <w:sz w:val="24"/>
        </w:rPr>
        <w:t>slažu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podacima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licu</w:t>
      </w:r>
      <w:r>
        <w:rPr>
          <w:spacing w:val="-3"/>
          <w:sz w:val="24"/>
        </w:rPr>
        <w:t xml:space="preserve"> </w:t>
      </w:r>
      <w:r>
        <w:rPr>
          <w:sz w:val="24"/>
        </w:rPr>
        <w:t>mjesta.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0" w:line="261" w:lineRule="auto"/>
        <w:ind w:right="441"/>
        <w:rPr>
          <w:sz w:val="24"/>
        </w:rPr>
      </w:pPr>
      <w:r>
        <w:rPr>
          <w:sz w:val="24"/>
        </w:rPr>
        <w:t>Podnosilac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dodjelu</w:t>
      </w:r>
      <w:r>
        <w:rPr>
          <w:spacing w:val="1"/>
          <w:sz w:val="24"/>
        </w:rPr>
        <w:t xml:space="preserve"> </w:t>
      </w:r>
      <w:r>
        <w:rPr>
          <w:sz w:val="24"/>
        </w:rPr>
        <w:t>podrške</w:t>
      </w:r>
      <w:r>
        <w:rPr>
          <w:spacing w:val="1"/>
          <w:sz w:val="24"/>
        </w:rPr>
        <w:t xml:space="preserve"> </w:t>
      </w:r>
      <w:r>
        <w:rPr>
          <w:sz w:val="24"/>
        </w:rPr>
        <w:t>odgovara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tačnost</w:t>
      </w:r>
      <w:r>
        <w:rPr>
          <w:spacing w:val="1"/>
          <w:sz w:val="24"/>
        </w:rPr>
        <w:t xml:space="preserve"> </w:t>
      </w:r>
      <w:r>
        <w:rPr>
          <w:sz w:val="24"/>
        </w:rPr>
        <w:t>podataka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1"/>
          <w:sz w:val="24"/>
        </w:rPr>
        <w:t xml:space="preserve"> </w:t>
      </w:r>
      <w:r>
        <w:rPr>
          <w:sz w:val="24"/>
        </w:rPr>
        <w:t>za ostvarivanje</w:t>
      </w:r>
      <w:r>
        <w:rPr>
          <w:spacing w:val="-1"/>
          <w:sz w:val="24"/>
        </w:rPr>
        <w:t xml:space="preserve"> </w:t>
      </w:r>
      <w:r>
        <w:rPr>
          <w:sz w:val="24"/>
        </w:rPr>
        <w:t>prava na</w:t>
      </w:r>
      <w:r>
        <w:rPr>
          <w:spacing w:val="-1"/>
          <w:sz w:val="24"/>
        </w:rPr>
        <w:t xml:space="preserve"> </w:t>
      </w:r>
      <w:r>
        <w:rPr>
          <w:sz w:val="24"/>
        </w:rPr>
        <w:t>podršku.</w:t>
      </w:r>
    </w:p>
    <w:p w:rsidR="004E1D17" w:rsidRDefault="004E1D17">
      <w:pPr>
        <w:spacing w:line="261" w:lineRule="auto"/>
        <w:jc w:val="both"/>
        <w:rPr>
          <w:sz w:val="24"/>
        </w:rPr>
        <w:sectPr w:rsidR="004E1D17">
          <w:pgSz w:w="11910" w:h="16840"/>
          <w:pgMar w:top="1200" w:right="980" w:bottom="280" w:left="400" w:header="720" w:footer="720" w:gutter="0"/>
          <w:cols w:space="720"/>
        </w:sectPr>
      </w:pP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60" w:line="261" w:lineRule="auto"/>
        <w:ind w:right="444"/>
        <w:rPr>
          <w:sz w:val="24"/>
        </w:rPr>
      </w:pPr>
      <w:r>
        <w:rPr>
          <w:sz w:val="24"/>
        </w:rPr>
        <w:lastRenderedPageBreak/>
        <w:t>Ukoliko podnosilac zahtjeva nije upisan u Registar poljoprivrednih gazdinstava</w:t>
      </w:r>
      <w:r>
        <w:rPr>
          <w:spacing w:val="-6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podnošenja</w:t>
      </w:r>
      <w:r>
        <w:rPr>
          <w:spacing w:val="-7"/>
          <w:sz w:val="24"/>
        </w:rPr>
        <w:t xml:space="preserve"> </w:t>
      </w:r>
      <w:r>
        <w:rPr>
          <w:sz w:val="24"/>
        </w:rPr>
        <w:t>zahtjeva</w:t>
      </w:r>
      <w:r>
        <w:rPr>
          <w:spacing w:val="-4"/>
          <w:sz w:val="24"/>
        </w:rPr>
        <w:t xml:space="preserve"> </w:t>
      </w:r>
      <w:r>
        <w:rPr>
          <w:sz w:val="24"/>
        </w:rPr>
        <w:t>neće</w:t>
      </w:r>
      <w:r>
        <w:rPr>
          <w:spacing w:val="-8"/>
          <w:sz w:val="24"/>
        </w:rPr>
        <w:t xml:space="preserve"> </w:t>
      </w:r>
      <w:r>
        <w:rPr>
          <w:sz w:val="24"/>
        </w:rPr>
        <w:t>ostvariti</w:t>
      </w:r>
      <w:r>
        <w:rPr>
          <w:spacing w:val="-8"/>
          <w:sz w:val="24"/>
        </w:rPr>
        <w:t xml:space="preserve"> </w:t>
      </w:r>
      <w:r>
        <w:rPr>
          <w:sz w:val="24"/>
        </w:rPr>
        <w:t>pravo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podršku.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9" w:line="259" w:lineRule="auto"/>
        <w:ind w:right="437"/>
        <w:rPr>
          <w:sz w:val="24"/>
        </w:rPr>
      </w:pPr>
      <w:r>
        <w:rPr>
          <w:sz w:val="24"/>
        </w:rPr>
        <w:t>Ukoliko podnosiolac zahtjeva ne ažurira podatke u Registru poljoprivrednih</w:t>
      </w:r>
      <w:r>
        <w:rPr>
          <w:spacing w:val="1"/>
          <w:sz w:val="24"/>
        </w:rPr>
        <w:t xml:space="preserve"> </w:t>
      </w:r>
      <w:r>
        <w:rPr>
          <w:sz w:val="24"/>
        </w:rPr>
        <w:t>gazdinstava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stavljenom</w:t>
      </w:r>
      <w:r>
        <w:rPr>
          <w:spacing w:val="-9"/>
          <w:sz w:val="24"/>
        </w:rPr>
        <w:t xml:space="preserve"> </w:t>
      </w:r>
      <w:r>
        <w:rPr>
          <w:sz w:val="24"/>
        </w:rPr>
        <w:t>roku,</w:t>
      </w:r>
      <w:r>
        <w:rPr>
          <w:spacing w:val="-7"/>
          <w:sz w:val="24"/>
        </w:rPr>
        <w:t xml:space="preserve"> </w:t>
      </w:r>
      <w:r>
        <w:rPr>
          <w:sz w:val="24"/>
        </w:rPr>
        <w:t>predmet</w:t>
      </w:r>
      <w:r>
        <w:rPr>
          <w:spacing w:val="-9"/>
          <w:sz w:val="24"/>
        </w:rPr>
        <w:t xml:space="preserve"> </w:t>
      </w:r>
      <w:r>
        <w:rPr>
          <w:sz w:val="24"/>
        </w:rPr>
        <w:t>neće</w:t>
      </w:r>
      <w:r>
        <w:rPr>
          <w:spacing w:val="-8"/>
          <w:sz w:val="24"/>
        </w:rPr>
        <w:t xml:space="preserve"> </w:t>
      </w:r>
      <w:r>
        <w:rPr>
          <w:sz w:val="24"/>
        </w:rPr>
        <w:t>ostvariti</w:t>
      </w:r>
      <w:r>
        <w:rPr>
          <w:spacing w:val="-9"/>
          <w:sz w:val="24"/>
        </w:rPr>
        <w:t xml:space="preserve"> </w:t>
      </w:r>
      <w:r>
        <w:rPr>
          <w:sz w:val="24"/>
        </w:rPr>
        <w:t>pravo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podršku.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21" w:line="261" w:lineRule="auto"/>
        <w:ind w:right="435"/>
        <w:rPr>
          <w:sz w:val="24"/>
        </w:rPr>
      </w:pPr>
      <w:r>
        <w:rPr>
          <w:sz w:val="24"/>
        </w:rPr>
        <w:t>Realizacija investicije od strane korisnika može početi tek po donošenju</w:t>
      </w:r>
      <w:r>
        <w:rPr>
          <w:spacing w:val="1"/>
          <w:sz w:val="24"/>
        </w:rPr>
        <w:t xml:space="preserve"> </w:t>
      </w:r>
      <w:r>
        <w:rPr>
          <w:sz w:val="24"/>
        </w:rPr>
        <w:t>Rješenja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odobravanju investicije.</w:t>
      </w:r>
    </w:p>
    <w:p w:rsidR="004E1D17" w:rsidRDefault="00C30DAA">
      <w:pPr>
        <w:pStyle w:val="ListParagraph"/>
        <w:numPr>
          <w:ilvl w:val="0"/>
          <w:numId w:val="2"/>
        </w:numPr>
        <w:tabs>
          <w:tab w:val="left" w:pos="1739"/>
        </w:tabs>
        <w:spacing w:before="138" w:line="273" w:lineRule="auto"/>
        <w:ind w:right="436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podsticaja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osnovu</w:t>
      </w:r>
      <w:r>
        <w:rPr>
          <w:spacing w:val="1"/>
          <w:sz w:val="24"/>
        </w:rPr>
        <w:t xml:space="preserve"> </w:t>
      </w:r>
      <w:r>
        <w:rPr>
          <w:sz w:val="24"/>
        </w:rPr>
        <w:t>netačne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dokumentacije,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prevarom ostvario pravo na korišćenje sredstava podsticaja ili je sredstva</w:t>
      </w:r>
      <w:r>
        <w:rPr>
          <w:spacing w:val="1"/>
          <w:sz w:val="24"/>
        </w:rPr>
        <w:t xml:space="preserve"> </w:t>
      </w:r>
      <w:r>
        <w:rPr>
          <w:sz w:val="24"/>
        </w:rPr>
        <w:t>podsticaja nenamjenski koristio shodno članu 33 Zakona</w:t>
      </w:r>
      <w:r>
        <w:rPr>
          <w:spacing w:val="1"/>
          <w:sz w:val="24"/>
        </w:rPr>
        <w:t xml:space="preserve"> </w:t>
      </w:r>
      <w:r>
        <w:rPr>
          <w:sz w:val="24"/>
        </w:rPr>
        <w:t>o poljoprivredi i</w:t>
      </w:r>
      <w:r>
        <w:rPr>
          <w:spacing w:val="1"/>
          <w:sz w:val="24"/>
        </w:rPr>
        <w:t xml:space="preserve"> </w:t>
      </w:r>
      <w:r>
        <w:rPr>
          <w:sz w:val="24"/>
        </w:rPr>
        <w:t>ruralnom razvoju („Službeni list CG”, br. 56/09, 34/14,1/15 i 30/17) obavezan</w:t>
      </w:r>
      <w:r>
        <w:rPr>
          <w:spacing w:val="1"/>
          <w:sz w:val="24"/>
        </w:rPr>
        <w:t xml:space="preserve"> </w:t>
      </w:r>
      <w:r>
        <w:rPr>
          <w:sz w:val="24"/>
        </w:rPr>
        <w:t>je da vrati sredstva podsticaj</w:t>
      </w:r>
      <w:r>
        <w:rPr>
          <w:sz w:val="24"/>
        </w:rPr>
        <w:t>a koja su nenamjenski iskorištena, uvećana za</w:t>
      </w:r>
      <w:r>
        <w:rPr>
          <w:spacing w:val="1"/>
          <w:sz w:val="24"/>
        </w:rPr>
        <w:t xml:space="preserve"> </w:t>
      </w:r>
      <w:r>
        <w:rPr>
          <w:sz w:val="24"/>
        </w:rPr>
        <w:t>iznos zatezne kamate. Takođe, korisnik sredstava podsticaja u ovom slučaju</w:t>
      </w:r>
      <w:r>
        <w:rPr>
          <w:spacing w:val="-64"/>
          <w:sz w:val="24"/>
        </w:rPr>
        <w:t xml:space="preserve"> </w:t>
      </w:r>
      <w:r>
        <w:rPr>
          <w:sz w:val="24"/>
        </w:rPr>
        <w:t>gubi pravo na svaki vid podsticaja u naredne dvije godine od dana donošenja</w:t>
      </w:r>
      <w:r>
        <w:rPr>
          <w:spacing w:val="1"/>
          <w:sz w:val="24"/>
        </w:rPr>
        <w:t xml:space="preserve"> </w:t>
      </w:r>
      <w:r>
        <w:rPr>
          <w:sz w:val="24"/>
        </w:rPr>
        <w:t>pravosnažnog</w:t>
      </w:r>
      <w:r>
        <w:rPr>
          <w:spacing w:val="-4"/>
          <w:sz w:val="24"/>
        </w:rPr>
        <w:t xml:space="preserve"> </w:t>
      </w:r>
      <w:r>
        <w:rPr>
          <w:sz w:val="24"/>
        </w:rPr>
        <w:t>rješenja</w:t>
      </w:r>
      <w:r>
        <w:rPr>
          <w:spacing w:val="-4"/>
          <w:sz w:val="24"/>
        </w:rPr>
        <w:t xml:space="preserve"> </w:t>
      </w:r>
      <w:r>
        <w:rPr>
          <w:sz w:val="24"/>
        </w:rPr>
        <w:t>Ministarstva.</w:t>
      </w:r>
    </w:p>
    <w:p w:rsidR="004E1D17" w:rsidRDefault="004E1D17">
      <w:pPr>
        <w:pStyle w:val="BodyText"/>
        <w:rPr>
          <w:sz w:val="26"/>
        </w:rPr>
      </w:pPr>
    </w:p>
    <w:p w:rsidR="004E1D17" w:rsidRDefault="004E1D17">
      <w:pPr>
        <w:pStyle w:val="BodyText"/>
        <w:spacing w:before="1"/>
        <w:rPr>
          <w:sz w:val="23"/>
        </w:rPr>
      </w:pPr>
    </w:p>
    <w:p w:rsidR="004E1D17" w:rsidRDefault="00C30DAA">
      <w:pPr>
        <w:pStyle w:val="BodyText"/>
        <w:ind w:left="1018"/>
      </w:pPr>
      <w:r>
        <w:t>Informacije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vezi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Javnim</w:t>
      </w:r>
      <w:r>
        <w:rPr>
          <w:spacing w:val="-1"/>
        </w:rPr>
        <w:t xml:space="preserve"> </w:t>
      </w:r>
      <w:r>
        <w:t>pozivom</w:t>
      </w:r>
      <w:r>
        <w:rPr>
          <w:spacing w:val="-2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dobiti</w:t>
      </w:r>
      <w:r>
        <w:rPr>
          <w:spacing w:val="-3"/>
        </w:rPr>
        <w:t xml:space="preserve"> </w:t>
      </w:r>
      <w:r>
        <w:t>putem</w:t>
      </w:r>
      <w:r>
        <w:rPr>
          <w:spacing w:val="-1"/>
        </w:rPr>
        <w:t xml:space="preserve"> </w:t>
      </w:r>
      <w:r>
        <w:t>telefona:</w:t>
      </w:r>
    </w:p>
    <w:p w:rsidR="004E1D17" w:rsidRDefault="004E1D17">
      <w:pPr>
        <w:pStyle w:val="BodyText"/>
        <w:spacing w:before="8"/>
        <w:rPr>
          <w:sz w:val="28"/>
        </w:rPr>
      </w:pP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5"/>
        <w:gridCol w:w="2686"/>
      </w:tblGrid>
      <w:tr w:rsidR="004E1D17">
        <w:trPr>
          <w:trHeight w:val="436"/>
        </w:trPr>
        <w:tc>
          <w:tcPr>
            <w:tcW w:w="6375" w:type="dxa"/>
          </w:tcPr>
          <w:p w:rsidR="004E1D17" w:rsidRDefault="00C30DA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Mjesto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Kontakt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telefon</w:t>
            </w:r>
          </w:p>
        </w:tc>
      </w:tr>
      <w:tr w:rsidR="004E1D17">
        <w:trPr>
          <w:trHeight w:val="875"/>
        </w:trPr>
        <w:tc>
          <w:tcPr>
            <w:tcW w:w="6375" w:type="dxa"/>
          </w:tcPr>
          <w:p w:rsidR="004E1D17" w:rsidRDefault="00C30DAA">
            <w:pPr>
              <w:pStyle w:val="TableParagraph"/>
              <w:tabs>
                <w:tab w:val="left" w:pos="1594"/>
                <w:tab w:val="left" w:pos="3246"/>
                <w:tab w:val="left" w:pos="4561"/>
                <w:tab w:val="left" w:pos="4822"/>
              </w:tabs>
              <w:spacing w:before="62" w:line="276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Ministarstvo</w:t>
            </w:r>
            <w:r>
              <w:rPr>
                <w:sz w:val="24"/>
              </w:rPr>
              <w:tab/>
              <w:t>poljoprivrede,</w:t>
            </w:r>
            <w:r>
              <w:rPr>
                <w:sz w:val="24"/>
              </w:rPr>
              <w:tab/>
              <w:t>šumarstva</w:t>
            </w:r>
            <w:r>
              <w:rPr>
                <w:sz w:val="24"/>
              </w:rPr>
              <w:tab/>
              <w:t>i</w:t>
            </w:r>
            <w:r>
              <w:rPr>
                <w:sz w:val="24"/>
              </w:rPr>
              <w:tab/>
              <w:t>poljoprivrede,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Podgorica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020/672-006</w:t>
            </w:r>
          </w:p>
          <w:p w:rsidR="004E1D17" w:rsidRDefault="00C30DAA">
            <w:pPr>
              <w:pStyle w:val="TableParagraph"/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020/482-280</w:t>
            </w:r>
          </w:p>
        </w:tc>
      </w:tr>
      <w:tr w:rsidR="004E1D17">
        <w:trPr>
          <w:trHeight w:val="436"/>
        </w:trPr>
        <w:tc>
          <w:tcPr>
            <w:tcW w:w="9061" w:type="dxa"/>
            <w:gridSpan w:val="2"/>
          </w:tcPr>
          <w:p w:rsidR="004E1D17" w:rsidRDefault="00C30DAA">
            <w:pPr>
              <w:pStyle w:val="TableParagraph"/>
              <w:ind w:left="1639" w:right="163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Direkcije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savjetodavne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poslove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stočarstva</w:t>
            </w:r>
          </w:p>
        </w:tc>
      </w:tr>
      <w:tr w:rsidR="004E1D17">
        <w:trPr>
          <w:trHeight w:val="438"/>
        </w:trPr>
        <w:tc>
          <w:tcPr>
            <w:tcW w:w="6375" w:type="dxa"/>
          </w:tcPr>
          <w:p w:rsidR="004E1D17" w:rsidRDefault="00C30DA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Podgorica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020/265-337</w:t>
            </w:r>
          </w:p>
        </w:tc>
      </w:tr>
      <w:tr w:rsidR="004E1D17">
        <w:trPr>
          <w:trHeight w:val="436"/>
        </w:trPr>
        <w:tc>
          <w:tcPr>
            <w:tcW w:w="6375" w:type="dxa"/>
          </w:tcPr>
          <w:p w:rsidR="004E1D17" w:rsidRDefault="00C30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Bar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030/312-965</w:t>
            </w:r>
          </w:p>
        </w:tc>
      </w:tr>
      <w:tr w:rsidR="004E1D17">
        <w:trPr>
          <w:trHeight w:val="438"/>
        </w:trPr>
        <w:tc>
          <w:tcPr>
            <w:tcW w:w="6375" w:type="dxa"/>
          </w:tcPr>
          <w:p w:rsidR="004E1D17" w:rsidRDefault="00C30DAA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Nikšić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040/212-012</w:t>
            </w:r>
          </w:p>
        </w:tc>
      </w:tr>
      <w:tr w:rsidR="004E1D17">
        <w:trPr>
          <w:trHeight w:val="436"/>
        </w:trPr>
        <w:tc>
          <w:tcPr>
            <w:tcW w:w="6375" w:type="dxa"/>
          </w:tcPr>
          <w:p w:rsidR="004E1D17" w:rsidRDefault="00C30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Berane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051/233-301</w:t>
            </w:r>
          </w:p>
        </w:tc>
      </w:tr>
      <w:tr w:rsidR="004E1D17">
        <w:trPr>
          <w:trHeight w:val="436"/>
        </w:trPr>
        <w:tc>
          <w:tcPr>
            <w:tcW w:w="6375" w:type="dxa"/>
          </w:tcPr>
          <w:p w:rsidR="004E1D17" w:rsidRDefault="00C30DA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Bijelo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Polje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050/487-009</w:t>
            </w:r>
          </w:p>
        </w:tc>
      </w:tr>
      <w:tr w:rsidR="004E1D17">
        <w:trPr>
          <w:trHeight w:val="438"/>
        </w:trPr>
        <w:tc>
          <w:tcPr>
            <w:tcW w:w="6375" w:type="dxa"/>
          </w:tcPr>
          <w:p w:rsidR="004E1D17" w:rsidRDefault="00C30DAA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Pljevlja</w:t>
            </w:r>
          </w:p>
        </w:tc>
        <w:tc>
          <w:tcPr>
            <w:tcW w:w="2686" w:type="dxa"/>
          </w:tcPr>
          <w:p w:rsidR="004E1D17" w:rsidRDefault="00C30DAA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052/353-505</w:t>
            </w:r>
          </w:p>
        </w:tc>
      </w:tr>
    </w:tbl>
    <w:p w:rsidR="004E1D17" w:rsidRDefault="004E1D17">
      <w:pPr>
        <w:rPr>
          <w:sz w:val="24"/>
        </w:rPr>
        <w:sectPr w:rsidR="004E1D17">
          <w:pgSz w:w="11910" w:h="16840"/>
          <w:pgMar w:top="1200" w:right="980" w:bottom="280" w:left="400" w:header="720" w:footer="720" w:gutter="0"/>
          <w:cols w:space="720"/>
        </w:sectPr>
      </w:pPr>
    </w:p>
    <w:p w:rsidR="004E1D17" w:rsidRDefault="00C30DAA">
      <w:pPr>
        <w:pStyle w:val="BodyText"/>
        <w:spacing w:before="79" w:after="57"/>
        <w:ind w:right="434"/>
        <w:jc w:val="right"/>
      </w:pPr>
      <w:r>
        <w:lastRenderedPageBreak/>
        <w:pict>
          <v:shape id="_x0000_s1045" style="position:absolute;left:0;text-align:left;margin-left:285.9pt;margin-top:193.2pt;width:.5pt;height:28.6pt;z-index:-16082432;mso-position-horizontal-relative:page;mso-position-vertical-relative:page" coordorigin="5718,3864" coordsize="10,572" path="m5727,3864r-9,l5718,3874r,552l5718,4436r9,l5727,4426r,-552l5727,3864xe" fillcolor="black" stroked="f">
            <v:path arrowok="t"/>
            <w10:wrap anchorx="page" anchory="page"/>
          </v:shape>
        </w:pict>
      </w:r>
      <w:r>
        <w:pict>
          <v:rect id="_x0000_s1044" style="position:absolute;left:0;text-align:left;margin-left:317.7pt;margin-top:193.7pt;width:.5pt;height:27.6pt;z-index:-16081920;mso-position-horizontal-relative:page;mso-position-vertical-relative:page" fillcolor="black" stroked="f">
            <w10:wrap anchorx="page" anchory="page"/>
          </v:rect>
        </w:pict>
      </w:r>
      <w:r>
        <w:pict>
          <v:rect id="_x0000_s1043" style="position:absolute;left:0;text-align:left;margin-left:349.5pt;margin-top:193.7pt;width:.5pt;height:27.6pt;z-index:-16081408;mso-position-horizontal-relative:page;mso-position-vertical-relative:page" fillcolor="black" stroked="f">
            <w10:wrap anchorx="page" anchory="page"/>
          </v:rect>
        </w:pict>
      </w:r>
      <w:r>
        <w:pict>
          <v:rect id="_x0000_s1042" style="position:absolute;left:0;text-align:left;margin-left:381.2pt;margin-top:193.7pt;width:.5pt;height:27.6pt;z-index:-16080896;mso-position-horizontal-relative:page;mso-position-vertical-relative:page" fillcolor="black" stroked="f">
            <w10:wrap anchorx="page" anchory="page"/>
          </v:rect>
        </w:pict>
      </w:r>
      <w:r>
        <w:pict>
          <v:rect id="_x0000_s1041" style="position:absolute;left:0;text-align:left;margin-left:413pt;margin-top:193.7pt;width:.5pt;height:27.6pt;z-index:-16080384;mso-position-horizontal-relative:page;mso-position-vertical-relative:page" fillcolor="black" stroked="f">
            <w10:wrap anchorx="page" anchory="page"/>
          </v:rect>
        </w:pict>
      </w:r>
      <w:r>
        <w:pict>
          <v:rect id="_x0000_s1040" style="position:absolute;left:0;text-align:left;margin-left:444.65pt;margin-top:193.7pt;width:.5pt;height:27.6pt;z-index:-16079872;mso-position-horizontal-relative:page;mso-position-vertical-relative:page" fillcolor="black" stroked="f">
            <w10:wrap anchorx="page" anchory="page"/>
          </v:rect>
        </w:pict>
      </w:r>
      <w:r>
        <w:pict>
          <v:rect id="_x0000_s1039" style="position:absolute;left:0;text-align:left;margin-left:476.5pt;margin-top:193.7pt;width:.5pt;height:27.6pt;z-index:-16079360;mso-position-horizontal-relative:page;mso-position-vertical-relative:page" fillcolor="black" stroked="f">
            <w10:wrap anchorx="page" anchory="page"/>
          </v:rect>
        </w:pict>
      </w:r>
      <w:r>
        <w:pict>
          <v:rect id="_x0000_s1038" style="position:absolute;left:0;text-align:left;margin-left:508.2pt;margin-top:193.7pt;width:.5pt;height:27.6pt;z-index:-16078848;mso-position-horizontal-relative:page;mso-position-vertical-relative:page" fillcolor="black" stroked="f">
            <w10:wrap anchorx="page" anchory="page"/>
          </v:rect>
        </w:pict>
      </w:r>
      <w:r>
        <w:pict>
          <v:rect id="_x0000_s1037" style="position:absolute;left:0;text-align:left;margin-left:364.15pt;margin-top:260.2pt;width:.5pt;height:27.1pt;z-index:-16078336;mso-position-horizontal-relative:page;mso-position-vertical-relative:page" fillcolor="black" stroked="f">
            <w10:wrap anchorx="page" anchory="page"/>
          </v:rect>
        </w:pict>
      </w:r>
      <w:r>
        <w:pict>
          <v:rect id="_x0000_s1036" style="position:absolute;left:0;text-align:left;margin-left:383.7pt;margin-top:260.2pt;width:.5pt;height:27.1pt;z-index:-16077824;mso-position-horizontal-relative:page;mso-position-vertical-relative:page" fillcolor="black" stroked="f">
            <w10:wrap anchorx="page" anchory="page"/>
          </v:rect>
        </w:pict>
      </w:r>
      <w:r>
        <w:pict>
          <v:rect id="_x0000_s1035" style="position:absolute;left:0;text-align:left;margin-left:403.15pt;margin-top:260.2pt;width:.5pt;height:27.1pt;z-index:-16077312;mso-position-horizontal-relative:page;mso-position-vertical-relative:page" fillcolor="black" stroked="f">
            <w10:wrap anchorx="page" anchory="page"/>
          </v:rect>
        </w:pict>
      </w:r>
      <w:r>
        <w:pict>
          <v:rect id="_x0000_s1034" style="position:absolute;left:0;text-align:left;margin-left:422.7pt;margin-top:260.2pt;width:.5pt;height:27.1pt;z-index:-16076800;mso-position-horizontal-relative:page;mso-position-vertical-relative:page" fillcolor="black" stroked="f">
            <w10:wrap anchorx="page" anchory="page"/>
          </v:rect>
        </w:pict>
      </w:r>
      <w:r>
        <w:pict>
          <v:rect id="_x0000_s1033" style="position:absolute;left:0;text-align:left;margin-left:442.25pt;margin-top:260.2pt;width:.5pt;height:27.1pt;z-index:-16076288;mso-position-horizontal-relative:page;mso-position-vertical-relative:page" fillcolor="black" stroked="f">
            <w10:wrap anchorx="page" anchory="page"/>
          </v:rect>
        </w:pict>
      </w:r>
      <w:r>
        <w:pict>
          <v:rect id="_x0000_s1032" style="position:absolute;left:0;text-align:left;margin-left:461.85pt;margin-top:260.2pt;width:.5pt;height:27.1pt;z-index:-16075776;mso-position-horizontal-relative:page;mso-position-vertical-relative:page" fillcolor="black" stroked="f">
            <w10:wrap anchorx="page" anchory="page"/>
          </v:rect>
        </w:pict>
      </w:r>
      <w:r>
        <w:pict>
          <v:rect id="_x0000_s1031" style="position:absolute;left:0;text-align:left;margin-left:481.4pt;margin-top:260.2pt;width:.5pt;height:27.1pt;z-index:-16075264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left:0;text-align:left;margin-left:501pt;margin-top:260.2pt;width:.5pt;height:27.1pt;z-index:-16074752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left:0;text-align:left;margin-left:520.55pt;margin-top:260.2pt;width:.5pt;height:27.1pt;z-index:-16074240;mso-position-horizontal-relative:page;mso-position-vertical-relative:page" fillcolor="black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487242752" behindDoc="1" locked="0" layoutInCell="1" allowOverlap="1">
            <wp:simplePos x="0" y="0"/>
            <wp:positionH relativeFrom="page">
              <wp:posOffset>496604</wp:posOffset>
            </wp:positionH>
            <wp:positionV relativeFrom="paragraph">
              <wp:posOffset>274165</wp:posOffset>
            </wp:positionV>
            <wp:extent cx="535069" cy="510063"/>
            <wp:effectExtent l="0" t="0" r="0" b="0"/>
            <wp:wrapNone/>
            <wp:docPr id="3" name="image2.jpeg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69" cy="510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OBRAZAC</w:t>
      </w:r>
      <w:r>
        <w:rPr>
          <w:spacing w:val="-1"/>
        </w:rPr>
        <w:t xml:space="preserve"> </w:t>
      </w:r>
      <w:r>
        <w:t>1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9"/>
        <w:gridCol w:w="391"/>
        <w:gridCol w:w="245"/>
        <w:gridCol w:w="147"/>
        <w:gridCol w:w="392"/>
        <w:gridCol w:w="3908"/>
      </w:tblGrid>
      <w:tr w:rsidR="004E1D17">
        <w:trPr>
          <w:trHeight w:val="945"/>
        </w:trPr>
        <w:tc>
          <w:tcPr>
            <w:tcW w:w="10302" w:type="dxa"/>
            <w:gridSpan w:val="6"/>
          </w:tcPr>
          <w:p w:rsidR="004E1D17" w:rsidRDefault="00C30DAA">
            <w:pPr>
              <w:pStyle w:val="TableParagraph"/>
              <w:spacing w:before="219"/>
              <w:ind w:left="2153" w:right="199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Gora</w:t>
            </w:r>
          </w:p>
          <w:p w:rsidR="004E1D17" w:rsidRDefault="00C30DAA">
            <w:pPr>
              <w:pStyle w:val="TableParagraph"/>
              <w:ind w:left="2153" w:right="20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Ministarstvo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poljoprivrede,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šumarstva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vodo</w:t>
            </w: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privrede</w:t>
            </w:r>
          </w:p>
        </w:tc>
      </w:tr>
      <w:tr w:rsidR="004E1D17">
        <w:trPr>
          <w:trHeight w:val="1308"/>
        </w:trPr>
        <w:tc>
          <w:tcPr>
            <w:tcW w:w="10302" w:type="dxa"/>
            <w:gridSpan w:val="6"/>
          </w:tcPr>
          <w:p w:rsidR="004E1D17" w:rsidRDefault="00C30DAA">
            <w:pPr>
              <w:pStyle w:val="TableParagraph"/>
              <w:spacing w:before="102"/>
              <w:ind w:left="1078" w:right="992" w:firstLine="4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Agrobudžet 2024: Mjera 1.2 - Program unapređivanja pčelarstva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Zahtjev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dodjelu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sredstava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podsticaja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nabavku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voska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organsku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</w:p>
          <w:p w:rsidR="004E1D17" w:rsidRDefault="00C30DAA">
            <w:pPr>
              <w:pStyle w:val="TableParagraph"/>
              <w:ind w:left="22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konvencionalnu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proizvodnju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meda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za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2024.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godinu</w:t>
            </w:r>
          </w:p>
        </w:tc>
      </w:tr>
      <w:tr w:rsidR="004E1D17">
        <w:trPr>
          <w:trHeight w:val="551"/>
        </w:trPr>
        <w:tc>
          <w:tcPr>
            <w:tcW w:w="10302" w:type="dxa"/>
            <w:gridSpan w:val="6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tabs>
                <w:tab w:val="left" w:pos="732"/>
                <w:tab w:val="left" w:pos="1649"/>
                <w:tab w:val="left" w:pos="2060"/>
                <w:tab w:val="left" w:pos="3351"/>
              </w:tabs>
              <w:spacing w:line="270" w:lineRule="atLeast"/>
              <w:ind w:left="200" w:right="51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z w:val="24"/>
              </w:rPr>
              <w:tab/>
              <w:t>IDBR</w:t>
            </w:r>
            <w:r>
              <w:rPr>
                <w:rFonts w:ascii="Arial"/>
                <w:b/>
                <w:sz w:val="24"/>
              </w:rPr>
              <w:tab/>
              <w:t>-</w:t>
            </w:r>
            <w:r>
              <w:rPr>
                <w:rFonts w:ascii="Arial"/>
                <w:b/>
                <w:sz w:val="24"/>
              </w:rPr>
              <w:tab/>
              <w:t>Registar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Poljoprivrednih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gazdinstava</w:t>
            </w:r>
          </w:p>
        </w:tc>
      </w:tr>
      <w:tr w:rsidR="004E1D17">
        <w:trPr>
          <w:trHeight w:val="758"/>
        </w:trPr>
        <w:tc>
          <w:tcPr>
            <w:tcW w:w="10302" w:type="dxa"/>
            <w:gridSpan w:val="6"/>
          </w:tcPr>
          <w:p w:rsidR="004E1D17" w:rsidRDefault="004E1D17">
            <w:pPr>
              <w:pStyle w:val="TableParagraph"/>
              <w:spacing w:before="4"/>
              <w:rPr>
                <w:sz w:val="37"/>
              </w:rPr>
            </w:pPr>
          </w:p>
          <w:p w:rsidR="004E1D17" w:rsidRDefault="00C30DAA">
            <w:pPr>
              <w:pStyle w:val="TableParagraph"/>
              <w:ind w:left="2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 LIČNI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PODACI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NOSIOCA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GAZDINSTVA</w:t>
            </w:r>
          </w:p>
        </w:tc>
      </w:tr>
      <w:tr w:rsidR="004E1D17">
        <w:trPr>
          <w:trHeight w:val="542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left="10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JMBG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 PIB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542"/>
        </w:trPr>
        <w:tc>
          <w:tcPr>
            <w:tcW w:w="10302" w:type="dxa"/>
            <w:gridSpan w:val="6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left="10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Ime 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prezime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naziv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pravnog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lica</w:t>
            </w:r>
          </w:p>
        </w:tc>
      </w:tr>
      <w:tr w:rsidR="004E1D17">
        <w:trPr>
          <w:trHeight w:val="542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right="1488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(ulica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opština)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541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left="10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Telefon/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E-mail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542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right="154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Broj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pčelinjih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društava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539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2"/>
              <w:ind w:left="10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Vrsta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proizvodnje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6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6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6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1D17" w:rsidRDefault="00C30DAA">
            <w:pPr>
              <w:pStyle w:val="TableParagraph"/>
              <w:tabs>
                <w:tab w:val="left" w:pos="2476"/>
              </w:tabs>
              <w:spacing w:before="132"/>
              <w:ind w:left="-40"/>
              <w:rPr>
                <w:sz w:val="24"/>
              </w:rPr>
            </w:pPr>
            <w:r>
              <w:rPr>
                <w:sz w:val="24"/>
              </w:rPr>
              <w:t>konvencionalna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organska </w:t>
            </w:r>
          </w:p>
        </w:tc>
      </w:tr>
      <w:tr w:rsidR="004E1D17">
        <w:trPr>
          <w:trHeight w:val="539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spacing w:before="130"/>
              <w:ind w:left="10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košnice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6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6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551"/>
        </w:trPr>
        <w:tc>
          <w:tcPr>
            <w:tcW w:w="5219" w:type="dxa"/>
            <w:tcBorders>
              <w:right w:val="single" w:sz="4" w:space="0" w:color="000000"/>
            </w:tcBorders>
          </w:tcPr>
          <w:p w:rsidR="004E1D17" w:rsidRDefault="00C30DAA">
            <w:pPr>
              <w:pStyle w:val="TableParagraph"/>
              <w:ind w:left="10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Tražena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količina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satnih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osnova</w:t>
            </w:r>
          </w:p>
          <w:p w:rsidR="004E1D17" w:rsidRDefault="00C30DAA">
            <w:pPr>
              <w:pStyle w:val="TableParagraph"/>
              <w:spacing w:line="255" w:lineRule="exact"/>
              <w:ind w:left="10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/kg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voska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  <w:tcBorders>
              <w:top w:val="single" w:sz="4" w:space="0" w:color="000000"/>
              <w:bottom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1D17">
        <w:trPr>
          <w:trHeight w:val="1723"/>
        </w:trPr>
        <w:tc>
          <w:tcPr>
            <w:tcW w:w="10302" w:type="dxa"/>
            <w:gridSpan w:val="6"/>
          </w:tcPr>
          <w:p w:rsidR="004E1D17" w:rsidRDefault="004E1D17">
            <w:pPr>
              <w:pStyle w:val="TableParagraph"/>
              <w:rPr>
                <w:sz w:val="26"/>
              </w:rPr>
            </w:pPr>
          </w:p>
          <w:p w:rsidR="004E1D17" w:rsidRDefault="004E1D17">
            <w:pPr>
              <w:pStyle w:val="TableParagraph"/>
              <w:rPr>
                <w:sz w:val="26"/>
              </w:rPr>
            </w:pPr>
          </w:p>
          <w:p w:rsidR="004E1D17" w:rsidRDefault="004E1D17">
            <w:pPr>
              <w:pStyle w:val="TableParagraph"/>
              <w:spacing w:before="3"/>
              <w:rPr>
                <w:sz w:val="27"/>
              </w:rPr>
            </w:pPr>
          </w:p>
          <w:p w:rsidR="004E1D17" w:rsidRDefault="00C30DAA">
            <w:pPr>
              <w:pStyle w:val="TableParagraph"/>
              <w:tabs>
                <w:tab w:val="left" w:pos="5821"/>
                <w:tab w:val="left" w:pos="8561"/>
              </w:tabs>
              <w:spacing w:before="1"/>
              <w:ind w:left="2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Izjava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Potpisujući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ovaj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dokument,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potvrđujem</w:t>
            </w:r>
            <w:r>
              <w:rPr>
                <w:sz w:val="24"/>
              </w:rPr>
              <w:tab/>
              <w:t>pod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punom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krivičnom</w:t>
            </w:r>
            <w:r>
              <w:rPr>
                <w:sz w:val="24"/>
              </w:rPr>
              <w:tab/>
              <w:t>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materijalnom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odgovornošću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navedeni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tačni.</w:t>
            </w:r>
          </w:p>
        </w:tc>
      </w:tr>
      <w:tr w:rsidR="004E1D17">
        <w:trPr>
          <w:trHeight w:val="788"/>
        </w:trPr>
        <w:tc>
          <w:tcPr>
            <w:tcW w:w="5219" w:type="dxa"/>
          </w:tcPr>
          <w:p w:rsidR="004E1D17" w:rsidRDefault="004E1D17">
            <w:pPr>
              <w:pStyle w:val="TableParagraph"/>
              <w:spacing w:before="10"/>
              <w:rPr>
                <w:sz w:val="21"/>
              </w:rPr>
            </w:pPr>
          </w:p>
          <w:p w:rsidR="004E1D17" w:rsidRDefault="00C30DA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Potpis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podnosioca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zahtjeva:</w:t>
            </w:r>
          </w:p>
        </w:tc>
        <w:tc>
          <w:tcPr>
            <w:tcW w:w="391" w:type="dxa"/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5" w:type="dxa"/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" w:type="dxa"/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" w:type="dxa"/>
          </w:tcPr>
          <w:p w:rsidR="004E1D17" w:rsidRDefault="004E1D1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8" w:type="dxa"/>
          </w:tcPr>
          <w:p w:rsidR="004E1D17" w:rsidRDefault="004E1D17">
            <w:pPr>
              <w:pStyle w:val="TableParagraph"/>
              <w:spacing w:before="10"/>
              <w:rPr>
                <w:sz w:val="21"/>
              </w:rPr>
            </w:pPr>
          </w:p>
          <w:p w:rsidR="004E1D17" w:rsidRDefault="00C30DAA">
            <w:pPr>
              <w:pStyle w:val="TableParagraph"/>
              <w:tabs>
                <w:tab w:val="left" w:pos="1543"/>
                <w:tab w:val="left" w:pos="2276"/>
              </w:tabs>
              <w:ind w:left="169"/>
              <w:rPr>
                <w:sz w:val="24"/>
              </w:rPr>
            </w:pPr>
            <w:r>
              <w:rPr>
                <w:sz w:val="24"/>
              </w:rPr>
              <w:t>Datum:</w:t>
            </w:r>
            <w:r>
              <w:rPr>
                <w:sz w:val="24"/>
              </w:rPr>
              <w:tab/>
              <w:t>.</w:t>
            </w:r>
            <w:r>
              <w:rPr>
                <w:sz w:val="24"/>
              </w:rPr>
              <w:tab/>
              <w:t>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2024.godine</w:t>
            </w:r>
          </w:p>
        </w:tc>
      </w:tr>
      <w:tr w:rsidR="004E1D17">
        <w:trPr>
          <w:trHeight w:val="1633"/>
        </w:trPr>
        <w:tc>
          <w:tcPr>
            <w:tcW w:w="10302" w:type="dxa"/>
            <w:gridSpan w:val="6"/>
          </w:tcPr>
          <w:p w:rsidR="004E1D17" w:rsidRDefault="00C30DAA">
            <w:pPr>
              <w:pStyle w:val="TableParagraph"/>
              <w:spacing w:before="233" w:line="270" w:lineRule="atLeast"/>
              <w:ind w:left="200" w:right="107"/>
              <w:jc w:val="both"/>
              <w:rPr>
                <w:sz w:val="24"/>
              </w:rPr>
            </w:pPr>
            <w:r>
              <w:rPr>
                <w:sz w:val="24"/>
              </w:rPr>
              <w:t>Popunjen obrazac zajedno sa prilozima slati isključivo preporučenom poštom na adresu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Ministarstva poljoprivrede,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šumarstva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vodoprivrede, Moskovska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br. 101, 81000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Podgorica,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naznakom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Javnom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pozivu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dodjelu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konvencionalnu proizvodnju meda za 2024. godinu. Rok za slanje: 05.04. do 06.05.2024.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godine.</w:t>
            </w:r>
          </w:p>
        </w:tc>
      </w:tr>
    </w:tbl>
    <w:p w:rsidR="004E1D17" w:rsidRDefault="004E1D17">
      <w:pPr>
        <w:spacing w:line="270" w:lineRule="atLeast"/>
        <w:jc w:val="both"/>
        <w:rPr>
          <w:sz w:val="24"/>
        </w:rPr>
        <w:sectPr w:rsidR="004E1D17">
          <w:pgSz w:w="11910" w:h="16840"/>
          <w:pgMar w:top="1180" w:right="980" w:bottom="280" w:left="400" w:header="720" w:footer="720" w:gutter="0"/>
          <w:cols w:space="720"/>
        </w:sectPr>
      </w:pPr>
    </w:p>
    <w:p w:rsidR="004E1D17" w:rsidRDefault="00C30DAA">
      <w:pPr>
        <w:pStyle w:val="BodyText"/>
        <w:spacing w:before="79"/>
        <w:ind w:right="434"/>
        <w:jc w:val="right"/>
      </w:pPr>
      <w:r>
        <w:lastRenderedPageBreak/>
        <w:t>OBRAZAC</w:t>
      </w:r>
      <w:r>
        <w:rPr>
          <w:spacing w:val="-1"/>
        </w:rPr>
        <w:t xml:space="preserve"> </w:t>
      </w:r>
      <w:r>
        <w:t>2</w:t>
      </w:r>
    </w:p>
    <w:p w:rsidR="004E1D17" w:rsidRDefault="00C30DAA">
      <w:pPr>
        <w:pStyle w:val="Heading1"/>
        <w:ind w:left="141"/>
        <w:jc w:val="center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458504</wp:posOffset>
            </wp:positionH>
            <wp:positionV relativeFrom="paragraph">
              <wp:posOffset>16101</wp:posOffset>
            </wp:positionV>
            <wp:extent cx="529520" cy="504774"/>
            <wp:effectExtent l="0" t="0" r="0" b="0"/>
            <wp:wrapNone/>
            <wp:docPr id="5" name="image2.jpeg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0" cy="50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</w:t>
      </w:r>
      <w:r>
        <w:rPr>
          <w:spacing w:val="-1"/>
        </w:rPr>
        <w:t xml:space="preserve"> </w:t>
      </w:r>
      <w:r>
        <w:t>Gora</w:t>
      </w:r>
    </w:p>
    <w:p w:rsidR="004E1D17" w:rsidRDefault="00C30DAA">
      <w:pPr>
        <w:spacing w:before="26"/>
        <w:ind w:left="6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Ministarstvo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poljoprivrede,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šumarstva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vodoprivrede</w:t>
      </w:r>
    </w:p>
    <w:p w:rsidR="004E1D17" w:rsidRDefault="004E1D17">
      <w:pPr>
        <w:pStyle w:val="BodyText"/>
        <w:spacing w:before="9"/>
        <w:rPr>
          <w:rFonts w:ascii="Arial"/>
          <w:b/>
          <w:sz w:val="20"/>
        </w:rPr>
      </w:pPr>
    </w:p>
    <w:p w:rsidR="004E1D17" w:rsidRDefault="00C30DAA">
      <w:pPr>
        <w:pStyle w:val="Heading1"/>
        <w:spacing w:before="93"/>
        <w:ind w:left="65"/>
        <w:jc w:val="center"/>
      </w:pPr>
      <w:r>
        <w:t>Agrobudžet</w:t>
      </w:r>
      <w:r>
        <w:rPr>
          <w:spacing w:val="-4"/>
        </w:rPr>
        <w:t xml:space="preserve"> </w:t>
      </w:r>
      <w:r>
        <w:t>2024:</w:t>
      </w:r>
      <w:r>
        <w:rPr>
          <w:spacing w:val="-2"/>
        </w:rPr>
        <w:t xml:space="preserve"> </w:t>
      </w:r>
      <w:r>
        <w:t>Mjera</w:t>
      </w:r>
      <w:r>
        <w:rPr>
          <w:spacing w:val="-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unapređivanja</w:t>
      </w:r>
      <w:r>
        <w:rPr>
          <w:spacing w:val="-3"/>
        </w:rPr>
        <w:t xml:space="preserve"> </w:t>
      </w:r>
      <w:r>
        <w:t>pčelarstva</w:t>
      </w:r>
    </w:p>
    <w:p w:rsidR="004E1D17" w:rsidRDefault="00C30DAA">
      <w:pPr>
        <w:spacing w:before="28" w:line="264" w:lineRule="auto"/>
        <w:ind w:left="6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Zahtjev za isplatu za dodjelu sredstava podsticaja za nabavku voska za organsku 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konvencionalnu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proizvodnju meda za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2024. godinu</w:t>
      </w:r>
    </w:p>
    <w:p w:rsidR="004E1D17" w:rsidRDefault="004E1D17">
      <w:pPr>
        <w:pStyle w:val="BodyText"/>
        <w:rPr>
          <w:rFonts w:ascii="Arial"/>
          <w:b/>
          <w:sz w:val="26"/>
        </w:rPr>
      </w:pPr>
    </w:p>
    <w:p w:rsidR="004E1D17" w:rsidRDefault="004E1D17">
      <w:pPr>
        <w:pStyle w:val="BodyText"/>
        <w:spacing w:before="2"/>
        <w:rPr>
          <w:rFonts w:ascii="Arial"/>
          <w:b/>
          <w:sz w:val="26"/>
        </w:rPr>
      </w:pPr>
    </w:p>
    <w:p w:rsidR="004E1D17" w:rsidRDefault="00C30DAA">
      <w:pPr>
        <w:pStyle w:val="Heading1"/>
        <w:numPr>
          <w:ilvl w:val="0"/>
          <w:numId w:val="1"/>
        </w:numPr>
        <w:tabs>
          <w:tab w:val="left" w:pos="572"/>
        </w:tabs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3.15pt;margin-top:-2.85pt;width:227.6pt;height:20.9pt;z-index:1574092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4"/>
                    <w:gridCol w:w="514"/>
                    <w:gridCol w:w="588"/>
                    <w:gridCol w:w="540"/>
                    <w:gridCol w:w="550"/>
                    <w:gridCol w:w="611"/>
                    <w:gridCol w:w="550"/>
                    <w:gridCol w:w="672"/>
                  </w:tblGrid>
                  <w:tr w:rsidR="004E1D17">
                    <w:trPr>
                      <w:trHeight w:val="398"/>
                    </w:trPr>
                    <w:tc>
                      <w:tcPr>
                        <w:tcW w:w="514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4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88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1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5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4E1D17" w:rsidRDefault="004E1D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IDBR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Registar</w:t>
      </w:r>
      <w:r>
        <w:rPr>
          <w:spacing w:val="-4"/>
        </w:rPr>
        <w:t xml:space="preserve"> </w:t>
      </w:r>
      <w:r>
        <w:t>Poljoprivrednih</w:t>
      </w:r>
      <w:r>
        <w:rPr>
          <w:spacing w:val="-1"/>
        </w:rPr>
        <w:t xml:space="preserve"> </w:t>
      </w:r>
      <w:r>
        <w:t>gazdinstava</w:t>
      </w:r>
    </w:p>
    <w:p w:rsidR="004E1D17" w:rsidRDefault="004E1D17">
      <w:pPr>
        <w:pStyle w:val="BodyText"/>
        <w:rPr>
          <w:rFonts w:ascii="Arial"/>
          <w:b/>
          <w:sz w:val="26"/>
        </w:rPr>
      </w:pPr>
    </w:p>
    <w:p w:rsidR="004E1D17" w:rsidRDefault="00C30DAA">
      <w:pPr>
        <w:pStyle w:val="ListParagraph"/>
        <w:numPr>
          <w:ilvl w:val="0"/>
          <w:numId w:val="1"/>
        </w:numPr>
        <w:tabs>
          <w:tab w:val="left" w:pos="572"/>
        </w:tabs>
        <w:spacing w:before="207" w:line="482" w:lineRule="auto"/>
        <w:ind w:left="303" w:right="5509" w:firstLine="0"/>
        <w:rPr>
          <w:rFonts w:ascii="Arial" w:hAnsi="Arial"/>
          <w:b/>
          <w:sz w:val="24"/>
        </w:rPr>
      </w:pPr>
      <w:r>
        <w:pict>
          <v:shape id="_x0000_s1027" type="#_x0000_t202" style="position:absolute;left:0;text-align:left;margin-left:160.7pt;margin-top:31.6pt;width:380pt;height:141.5pt;z-index:157414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1"/>
                    <w:gridCol w:w="540"/>
                    <w:gridCol w:w="487"/>
                    <w:gridCol w:w="609"/>
                    <w:gridCol w:w="611"/>
                    <w:gridCol w:w="609"/>
                    <w:gridCol w:w="612"/>
                    <w:gridCol w:w="741"/>
                    <w:gridCol w:w="479"/>
                    <w:gridCol w:w="609"/>
                    <w:gridCol w:w="610"/>
                    <w:gridCol w:w="612"/>
                    <w:gridCol w:w="610"/>
                  </w:tblGrid>
                  <w:tr w:rsidR="004E1D17">
                    <w:trPr>
                      <w:trHeight w:val="541"/>
                    </w:trPr>
                    <w:tc>
                      <w:tcPr>
                        <w:tcW w:w="451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4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87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09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1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09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2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9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09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2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10" w:type="dxa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4E1D17">
                    <w:trPr>
                      <w:trHeight w:val="849"/>
                    </w:trPr>
                    <w:tc>
                      <w:tcPr>
                        <w:tcW w:w="7580" w:type="dxa"/>
                        <w:gridSpan w:val="13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4E1D17">
                    <w:trPr>
                      <w:trHeight w:val="846"/>
                    </w:trPr>
                    <w:tc>
                      <w:tcPr>
                        <w:tcW w:w="7580" w:type="dxa"/>
                        <w:gridSpan w:val="13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4E1D17">
                    <w:trPr>
                      <w:trHeight w:val="541"/>
                    </w:trPr>
                    <w:tc>
                      <w:tcPr>
                        <w:tcW w:w="7580" w:type="dxa"/>
                        <w:gridSpan w:val="13"/>
                      </w:tcPr>
                      <w:p w:rsidR="004E1D17" w:rsidRDefault="004E1D17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4E1D17" w:rsidRDefault="004E1D1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sz w:val="24"/>
        </w:rPr>
        <w:t>LIČNI PODACI NOSIOCA GAZDINSTVA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JMBG /PIB</w:t>
      </w:r>
    </w:p>
    <w:p w:rsidR="004E1D17" w:rsidRDefault="00C30DAA">
      <w:pPr>
        <w:pStyle w:val="Heading1"/>
        <w:spacing w:line="264" w:lineRule="auto"/>
        <w:ind w:left="303" w:right="7952"/>
      </w:pPr>
      <w:r>
        <w:t>Ime i prezime/ naziv</w:t>
      </w:r>
      <w:r>
        <w:rPr>
          <w:spacing w:val="-64"/>
        </w:rPr>
        <w:t xml:space="preserve"> </w:t>
      </w:r>
      <w:r>
        <w:t>pravnog</w:t>
      </w:r>
      <w:r>
        <w:rPr>
          <w:spacing w:val="-1"/>
        </w:rPr>
        <w:t xml:space="preserve"> </w:t>
      </w:r>
      <w:r>
        <w:t>lica</w:t>
      </w:r>
    </w:p>
    <w:p w:rsidR="004E1D17" w:rsidRDefault="004E1D17">
      <w:pPr>
        <w:pStyle w:val="BodyText"/>
        <w:spacing w:before="8"/>
        <w:rPr>
          <w:rFonts w:ascii="Arial"/>
          <w:b/>
          <w:sz w:val="21"/>
        </w:rPr>
      </w:pPr>
    </w:p>
    <w:p w:rsidR="004E1D17" w:rsidRDefault="00C30DAA">
      <w:pPr>
        <w:spacing w:line="264" w:lineRule="auto"/>
        <w:ind w:left="303" w:right="8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Adresa (ulica 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opština)</w:t>
      </w:r>
    </w:p>
    <w:p w:rsidR="004E1D17" w:rsidRDefault="004E1D17">
      <w:pPr>
        <w:pStyle w:val="BodyText"/>
        <w:spacing w:before="8"/>
        <w:rPr>
          <w:rFonts w:ascii="Arial"/>
          <w:b/>
          <w:sz w:val="21"/>
        </w:rPr>
      </w:pPr>
    </w:p>
    <w:p w:rsidR="004E1D17" w:rsidRDefault="00C30DAA">
      <w:pPr>
        <w:pStyle w:val="Heading1"/>
        <w:ind w:left="303"/>
      </w:pPr>
      <w:r>
        <w:t>Telefon</w:t>
      </w:r>
    </w:p>
    <w:p w:rsidR="004E1D17" w:rsidRDefault="004E1D17">
      <w:pPr>
        <w:pStyle w:val="BodyText"/>
        <w:spacing w:before="3"/>
        <w:rPr>
          <w:rFonts w:ascii="Arial"/>
          <w:b/>
        </w:rPr>
      </w:pPr>
    </w:p>
    <w:p w:rsidR="004E1D17" w:rsidRDefault="00C30DAA">
      <w:pPr>
        <w:pStyle w:val="ListParagraph"/>
        <w:numPr>
          <w:ilvl w:val="0"/>
          <w:numId w:val="1"/>
        </w:numPr>
        <w:tabs>
          <w:tab w:val="left" w:pos="506"/>
        </w:tabs>
        <w:spacing w:before="0"/>
        <w:ind w:left="505" w:hanging="20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PODACI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INVESTICIJI</w:t>
      </w:r>
    </w:p>
    <w:p w:rsidR="004E1D17" w:rsidRDefault="004E1D17">
      <w:pPr>
        <w:pStyle w:val="BodyText"/>
        <w:spacing w:before="8"/>
        <w:rPr>
          <w:rFonts w:ascii="Arial"/>
          <w:b/>
          <w:sz w:val="12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5104"/>
      </w:tblGrid>
      <w:tr w:rsidR="004E1D17">
        <w:trPr>
          <w:trHeight w:val="966"/>
        </w:trPr>
        <w:tc>
          <w:tcPr>
            <w:tcW w:w="5106" w:type="dxa"/>
          </w:tcPr>
          <w:p w:rsidR="004E1D17" w:rsidRDefault="00C30D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odobrene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podrške</w:t>
            </w:r>
          </w:p>
          <w:p w:rsidR="004E1D17" w:rsidRDefault="00C30DAA">
            <w:pPr>
              <w:pStyle w:val="TableParagraph"/>
              <w:spacing w:before="149"/>
              <w:ind w:left="107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(iz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Rješenja</w:t>
            </w:r>
            <w:r>
              <w:rPr>
                <w:rFonts w:ascii="Arial" w:hAns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odobravanji</w:t>
            </w:r>
            <w:r>
              <w:rPr>
                <w:rFonts w:ascii="Arial" w:hAns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investicije)</w:t>
            </w:r>
          </w:p>
        </w:tc>
        <w:tc>
          <w:tcPr>
            <w:tcW w:w="5104" w:type="dxa"/>
          </w:tcPr>
          <w:p w:rsidR="004E1D17" w:rsidRDefault="004E1D17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4E1D17" w:rsidRDefault="00C30DAA">
            <w:pPr>
              <w:pStyle w:val="TableParagraph"/>
              <w:ind w:right="93"/>
              <w:jc w:val="right"/>
              <w:rPr>
                <w:sz w:val="24"/>
              </w:rPr>
            </w:pPr>
            <w:r>
              <w:rPr>
                <w:w w:val="55"/>
                <w:sz w:val="24"/>
              </w:rPr>
              <w:t>€</w:t>
            </w:r>
          </w:p>
        </w:tc>
      </w:tr>
      <w:tr w:rsidR="004E1D17">
        <w:trPr>
          <w:trHeight w:val="544"/>
        </w:trPr>
        <w:tc>
          <w:tcPr>
            <w:tcW w:w="5106" w:type="dxa"/>
          </w:tcPr>
          <w:p w:rsidR="004E1D17" w:rsidRDefault="00C30D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realizovane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investicije</w:t>
            </w:r>
          </w:p>
        </w:tc>
        <w:tc>
          <w:tcPr>
            <w:tcW w:w="5104" w:type="dxa"/>
          </w:tcPr>
          <w:p w:rsidR="004E1D17" w:rsidRDefault="00C30DAA">
            <w:pPr>
              <w:pStyle w:val="TableParagraph"/>
              <w:spacing w:before="120"/>
              <w:ind w:right="95"/>
              <w:jc w:val="right"/>
              <w:rPr>
                <w:sz w:val="24"/>
              </w:rPr>
            </w:pPr>
            <w:r>
              <w:rPr>
                <w:w w:val="55"/>
                <w:sz w:val="24"/>
              </w:rPr>
              <w:t>€</w:t>
            </w:r>
          </w:p>
        </w:tc>
      </w:tr>
      <w:tr w:rsidR="004E1D17">
        <w:trPr>
          <w:trHeight w:val="544"/>
        </w:trPr>
        <w:tc>
          <w:tcPr>
            <w:tcW w:w="5106" w:type="dxa"/>
          </w:tcPr>
          <w:p w:rsidR="004E1D17" w:rsidRDefault="00C30D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Odobrena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količina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satnih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osnova/kg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voska</w:t>
            </w:r>
          </w:p>
        </w:tc>
        <w:tc>
          <w:tcPr>
            <w:tcW w:w="5104" w:type="dxa"/>
          </w:tcPr>
          <w:p w:rsidR="004E1D17" w:rsidRDefault="00C30DAA">
            <w:pPr>
              <w:pStyle w:val="TableParagraph"/>
              <w:spacing w:before="120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4E1D17">
        <w:trPr>
          <w:trHeight w:val="542"/>
        </w:trPr>
        <w:tc>
          <w:tcPr>
            <w:tcW w:w="5106" w:type="dxa"/>
          </w:tcPr>
          <w:p w:rsidR="004E1D17" w:rsidRDefault="00C30D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Realizovana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količina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satnih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osnova/kg</w:t>
            </w:r>
            <w:r>
              <w:rPr>
                <w:spacing w:val="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voska</w:t>
            </w:r>
          </w:p>
        </w:tc>
        <w:tc>
          <w:tcPr>
            <w:tcW w:w="5104" w:type="dxa"/>
          </w:tcPr>
          <w:p w:rsidR="004E1D17" w:rsidRDefault="00C30DAA">
            <w:pPr>
              <w:pStyle w:val="TableParagraph"/>
              <w:spacing w:before="120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</w:tr>
      <w:tr w:rsidR="004E1D17">
        <w:trPr>
          <w:trHeight w:val="544"/>
        </w:trPr>
        <w:tc>
          <w:tcPr>
            <w:tcW w:w="5106" w:type="dxa"/>
          </w:tcPr>
          <w:p w:rsidR="004E1D17" w:rsidRDefault="00C30DAA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Zahtijevana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podrška</w:t>
            </w:r>
          </w:p>
        </w:tc>
        <w:tc>
          <w:tcPr>
            <w:tcW w:w="5104" w:type="dxa"/>
          </w:tcPr>
          <w:p w:rsidR="004E1D17" w:rsidRDefault="00C30DAA">
            <w:pPr>
              <w:pStyle w:val="TableParagraph"/>
              <w:spacing w:before="120"/>
              <w:ind w:right="95"/>
              <w:jc w:val="right"/>
              <w:rPr>
                <w:sz w:val="24"/>
              </w:rPr>
            </w:pPr>
            <w:r>
              <w:rPr>
                <w:w w:val="55"/>
                <w:sz w:val="24"/>
              </w:rPr>
              <w:t>€</w:t>
            </w:r>
          </w:p>
        </w:tc>
      </w:tr>
    </w:tbl>
    <w:p w:rsidR="004E1D17" w:rsidRDefault="00C30DAA">
      <w:pPr>
        <w:pStyle w:val="BodyText"/>
        <w:spacing w:before="121" w:line="264" w:lineRule="auto"/>
        <w:ind w:left="303" w:right="230"/>
        <w:jc w:val="both"/>
      </w:pPr>
      <w:r>
        <w:t>Uz popunjen zahtjev potrebno je dostaviti dokaz da je vosak kupljen i plaćen – original ili</w:t>
      </w:r>
      <w:r>
        <w:rPr>
          <w:spacing w:val="1"/>
        </w:rPr>
        <w:t xml:space="preserve"> </w:t>
      </w:r>
      <w:r>
        <w:t>kopija računa (faktura) izdata i fiskalizovana u skladu sa odredbana Zakona o fiskalizaciji u</w:t>
      </w:r>
      <w:r>
        <w:rPr>
          <w:spacing w:val="1"/>
        </w:rPr>
        <w:t xml:space="preserve"> </w:t>
      </w:r>
      <w:r>
        <w:t>prometu</w:t>
      </w:r>
      <w:r>
        <w:rPr>
          <w:spacing w:val="-3"/>
        </w:rPr>
        <w:t xml:space="preserve"> </w:t>
      </w:r>
      <w:r>
        <w:t>proizvoda i</w:t>
      </w:r>
      <w:r>
        <w:rPr>
          <w:spacing w:val="-2"/>
        </w:rPr>
        <w:t xml:space="preserve"> </w:t>
      </w:r>
      <w:r>
        <w:t>usluga</w:t>
      </w:r>
      <w:r>
        <w:rPr>
          <w:spacing w:val="1"/>
        </w:rPr>
        <w:t xml:space="preserve"> </w:t>
      </w:r>
      <w:r>
        <w:t>(“Sl.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CG",</w:t>
      </w:r>
      <w:r>
        <w:rPr>
          <w:spacing w:val="-2"/>
        </w:rPr>
        <w:t xml:space="preserve"> </w:t>
      </w:r>
      <w:r>
        <w:t>br.</w:t>
      </w:r>
      <w:r>
        <w:rPr>
          <w:spacing w:val="-4"/>
        </w:rPr>
        <w:t xml:space="preserve"> </w:t>
      </w:r>
      <w:r>
        <w:t>46/2019, 73/2019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8/2021);</w:t>
      </w:r>
    </w:p>
    <w:p w:rsidR="004E1D17" w:rsidRDefault="004E1D17">
      <w:pPr>
        <w:pStyle w:val="BodyText"/>
        <w:spacing w:before="8"/>
        <w:rPr>
          <w:sz w:val="12"/>
        </w:rPr>
      </w:pPr>
    </w:p>
    <w:p w:rsidR="004E1D17" w:rsidRDefault="00C30DAA">
      <w:pPr>
        <w:pStyle w:val="BodyText"/>
        <w:spacing w:before="93"/>
        <w:ind w:left="303" w:right="233"/>
        <w:jc w:val="both"/>
      </w:pPr>
      <w:r>
        <w:rPr>
          <w:rFonts w:ascii="Arial" w:hAnsi="Arial"/>
          <w:b/>
        </w:rPr>
        <w:t>Izjava</w:t>
      </w:r>
      <w:r>
        <w:t>:</w:t>
      </w:r>
      <w:r>
        <w:rPr>
          <w:spacing w:val="1"/>
        </w:rPr>
        <w:t xml:space="preserve"> </w:t>
      </w:r>
      <w:r>
        <w:t>Potpisujući</w:t>
      </w:r>
      <w:r>
        <w:rPr>
          <w:spacing w:val="1"/>
        </w:rPr>
        <w:t xml:space="preserve"> </w:t>
      </w:r>
      <w:r>
        <w:t>ovaj</w:t>
      </w:r>
      <w:r>
        <w:rPr>
          <w:spacing w:val="1"/>
        </w:rPr>
        <w:t xml:space="preserve"> </w:t>
      </w:r>
      <w:r>
        <w:t>dokument,</w:t>
      </w:r>
      <w:r>
        <w:rPr>
          <w:spacing w:val="1"/>
        </w:rPr>
        <w:t xml:space="preserve"> </w:t>
      </w:r>
      <w:r>
        <w:t>potvrđujem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punom</w:t>
      </w:r>
      <w:r>
        <w:rPr>
          <w:spacing w:val="1"/>
        </w:rPr>
        <w:t xml:space="preserve"> </w:t>
      </w:r>
      <w:r>
        <w:t>krivičnom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materijalnom</w:t>
      </w:r>
      <w:r>
        <w:rPr>
          <w:spacing w:val="1"/>
        </w:rPr>
        <w:t xml:space="preserve"> </w:t>
      </w:r>
      <w:r>
        <w:t>odgovornošću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navedeni</w:t>
      </w:r>
      <w:r>
        <w:rPr>
          <w:spacing w:val="-4"/>
        </w:rPr>
        <w:t xml:space="preserve"> </w:t>
      </w:r>
      <w:r>
        <w:t>podaci</w:t>
      </w:r>
      <w:r>
        <w:rPr>
          <w:spacing w:val="-6"/>
        </w:rPr>
        <w:t xml:space="preserve"> </w:t>
      </w:r>
      <w:r>
        <w:t>tačni.</w:t>
      </w:r>
    </w:p>
    <w:p w:rsidR="004E1D17" w:rsidRDefault="00C30DAA">
      <w:pPr>
        <w:pStyle w:val="BodyText"/>
        <w:tabs>
          <w:tab w:val="left" w:pos="6849"/>
          <w:tab w:val="left" w:pos="8826"/>
          <w:tab w:val="left" w:pos="10228"/>
        </w:tabs>
        <w:spacing w:before="123" w:line="364" w:lineRule="exact"/>
        <w:ind w:left="303"/>
        <w:jc w:val="both"/>
      </w:pPr>
      <w:r>
        <w:t>Potpis</w:t>
      </w:r>
      <w:r>
        <w:rPr>
          <w:spacing w:val="-5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zahtjeva:</w:t>
      </w:r>
      <w:r>
        <w:tab/>
      </w:r>
      <w:r>
        <w:rPr>
          <w:position w:val="15"/>
        </w:rPr>
        <w:t>Datum:</w:t>
      </w:r>
      <w:r>
        <w:rPr>
          <w:position w:val="15"/>
        </w:rPr>
        <w:tab/>
        <w:t>.</w:t>
      </w:r>
      <w:r>
        <w:rPr>
          <w:position w:val="15"/>
        </w:rPr>
        <w:tab/>
        <w:t>.</w:t>
      </w:r>
    </w:p>
    <w:p w:rsidR="004E1D17" w:rsidRDefault="00C30DAA">
      <w:pPr>
        <w:pStyle w:val="BodyText"/>
        <w:spacing w:line="214" w:lineRule="exact"/>
        <w:ind w:left="6849"/>
      </w:pPr>
      <w:r>
        <w:t>2024.godine</w:t>
      </w:r>
    </w:p>
    <w:p w:rsidR="004E1D17" w:rsidRDefault="00C30DAA">
      <w:pPr>
        <w:pStyle w:val="BodyText"/>
        <w:spacing w:before="4"/>
        <w:rPr>
          <w:sz w:val="9"/>
        </w:rPr>
      </w:pPr>
      <w:r>
        <w:pict>
          <v:shape id="_x0000_s1026" style="position:absolute;margin-left:29.75pt;margin-top:7.35pt;width:510.45pt;height:.5pt;z-index:-15717376;mso-wrap-distance-left:0;mso-wrap-distance-right:0;mso-position-horizontal-relative:page" coordorigin="595,147" coordsize="10209,10" path="m10804,147r-3653,l7141,147r-6546,l595,156r6546,l7151,156r3653,l10804,147xe" fillcolor="black" stroked="f">
            <v:path arrowok="t"/>
            <w10:wrap type="topAndBottom" anchorx="page"/>
          </v:shape>
        </w:pict>
      </w:r>
    </w:p>
    <w:p w:rsidR="004E1D17" w:rsidRDefault="00C30DAA">
      <w:pPr>
        <w:pStyle w:val="BodyText"/>
        <w:spacing w:line="264" w:lineRule="auto"/>
        <w:ind w:left="303" w:right="226"/>
        <w:jc w:val="both"/>
      </w:pPr>
      <w:r>
        <w:t>Popunjen obrazac zajedno sa prilozima slati isključivo preporučenom poštom na adresu</w:t>
      </w:r>
      <w:r>
        <w:rPr>
          <w:spacing w:val="1"/>
        </w:rPr>
        <w:t xml:space="preserve"> </w:t>
      </w:r>
      <w:r>
        <w:t>Ministarstva poljoprivrede, šumarstva i vodoprivrede. Moskovska 101, 81000 Podgorica, sa</w:t>
      </w:r>
      <w:r>
        <w:rPr>
          <w:spacing w:val="1"/>
        </w:rPr>
        <w:t xml:space="preserve"> </w:t>
      </w:r>
      <w:r>
        <w:t>naznakom zahtjev po Javnom pozivu za dodjelu sredstava podsticaja za nabavku voska</w:t>
      </w:r>
      <w:r>
        <w:t xml:space="preserve"> za</w:t>
      </w:r>
      <w:r>
        <w:rPr>
          <w:spacing w:val="1"/>
        </w:rPr>
        <w:t xml:space="preserve"> </w:t>
      </w:r>
      <w:r>
        <w:t>organsku i konvencionalnu proizvodnju meda za 2024. godinu. Rok za slanje do 01.07.2024.</w:t>
      </w:r>
      <w:r>
        <w:rPr>
          <w:spacing w:val="1"/>
        </w:rPr>
        <w:t xml:space="preserve"> </w:t>
      </w:r>
      <w:r>
        <w:t>godine.</w:t>
      </w:r>
    </w:p>
    <w:sectPr w:rsidR="004E1D17">
      <w:pgSz w:w="11910" w:h="16840"/>
      <w:pgMar w:top="1180" w:right="9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3AD1"/>
    <w:multiLevelType w:val="hybridMultilevel"/>
    <w:tmpl w:val="2D6001D6"/>
    <w:lvl w:ilvl="0" w:tplc="EED4D512">
      <w:start w:val="1"/>
      <w:numFmt w:val="decimal"/>
      <w:lvlText w:val="%1."/>
      <w:lvlJc w:val="left"/>
      <w:pPr>
        <w:ind w:left="571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B8008DEC">
      <w:numFmt w:val="bullet"/>
      <w:lvlText w:val="•"/>
      <w:lvlJc w:val="left"/>
      <w:pPr>
        <w:ind w:left="1574" w:hanging="269"/>
      </w:pPr>
      <w:rPr>
        <w:rFonts w:hint="default"/>
        <w:lang w:val="hr-HR" w:eastAsia="en-US" w:bidi="ar-SA"/>
      </w:rPr>
    </w:lvl>
    <w:lvl w:ilvl="2" w:tplc="1F80FD6E">
      <w:numFmt w:val="bullet"/>
      <w:lvlText w:val="•"/>
      <w:lvlJc w:val="left"/>
      <w:pPr>
        <w:ind w:left="2569" w:hanging="269"/>
      </w:pPr>
      <w:rPr>
        <w:rFonts w:hint="default"/>
        <w:lang w:val="hr-HR" w:eastAsia="en-US" w:bidi="ar-SA"/>
      </w:rPr>
    </w:lvl>
    <w:lvl w:ilvl="3" w:tplc="086EBFE2">
      <w:numFmt w:val="bullet"/>
      <w:lvlText w:val="•"/>
      <w:lvlJc w:val="left"/>
      <w:pPr>
        <w:ind w:left="3563" w:hanging="269"/>
      </w:pPr>
      <w:rPr>
        <w:rFonts w:hint="default"/>
        <w:lang w:val="hr-HR" w:eastAsia="en-US" w:bidi="ar-SA"/>
      </w:rPr>
    </w:lvl>
    <w:lvl w:ilvl="4" w:tplc="B4DE4CA0">
      <w:numFmt w:val="bullet"/>
      <w:lvlText w:val="•"/>
      <w:lvlJc w:val="left"/>
      <w:pPr>
        <w:ind w:left="4558" w:hanging="269"/>
      </w:pPr>
      <w:rPr>
        <w:rFonts w:hint="default"/>
        <w:lang w:val="hr-HR" w:eastAsia="en-US" w:bidi="ar-SA"/>
      </w:rPr>
    </w:lvl>
    <w:lvl w:ilvl="5" w:tplc="2AFA1BAA">
      <w:numFmt w:val="bullet"/>
      <w:lvlText w:val="•"/>
      <w:lvlJc w:val="left"/>
      <w:pPr>
        <w:ind w:left="5553" w:hanging="269"/>
      </w:pPr>
      <w:rPr>
        <w:rFonts w:hint="default"/>
        <w:lang w:val="hr-HR" w:eastAsia="en-US" w:bidi="ar-SA"/>
      </w:rPr>
    </w:lvl>
    <w:lvl w:ilvl="6" w:tplc="C0D682DA">
      <w:numFmt w:val="bullet"/>
      <w:lvlText w:val="•"/>
      <w:lvlJc w:val="left"/>
      <w:pPr>
        <w:ind w:left="6547" w:hanging="269"/>
      </w:pPr>
      <w:rPr>
        <w:rFonts w:hint="default"/>
        <w:lang w:val="hr-HR" w:eastAsia="en-US" w:bidi="ar-SA"/>
      </w:rPr>
    </w:lvl>
    <w:lvl w:ilvl="7" w:tplc="50400D54">
      <w:numFmt w:val="bullet"/>
      <w:lvlText w:val="•"/>
      <w:lvlJc w:val="left"/>
      <w:pPr>
        <w:ind w:left="7542" w:hanging="269"/>
      </w:pPr>
      <w:rPr>
        <w:rFonts w:hint="default"/>
        <w:lang w:val="hr-HR" w:eastAsia="en-US" w:bidi="ar-SA"/>
      </w:rPr>
    </w:lvl>
    <w:lvl w:ilvl="8" w:tplc="A168B450">
      <w:numFmt w:val="bullet"/>
      <w:lvlText w:val="•"/>
      <w:lvlJc w:val="left"/>
      <w:pPr>
        <w:ind w:left="8537" w:hanging="269"/>
      </w:pPr>
      <w:rPr>
        <w:rFonts w:hint="default"/>
        <w:lang w:val="hr-HR" w:eastAsia="en-US" w:bidi="ar-SA"/>
      </w:rPr>
    </w:lvl>
  </w:abstractNum>
  <w:abstractNum w:abstractNumId="1" w15:restartNumberingAfterBreak="0">
    <w:nsid w:val="79D41CD1"/>
    <w:multiLevelType w:val="hybridMultilevel"/>
    <w:tmpl w:val="54909B52"/>
    <w:lvl w:ilvl="0" w:tplc="3FEEFCDE">
      <w:numFmt w:val="bullet"/>
      <w:lvlText w:val="-"/>
      <w:lvlJc w:val="left"/>
      <w:pPr>
        <w:ind w:left="1738" w:hanging="360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71F42C02">
      <w:numFmt w:val="bullet"/>
      <w:lvlText w:val="•"/>
      <w:lvlJc w:val="left"/>
      <w:pPr>
        <w:ind w:left="2618" w:hanging="360"/>
      </w:pPr>
      <w:rPr>
        <w:rFonts w:hint="default"/>
        <w:lang w:val="hr-HR" w:eastAsia="en-US" w:bidi="ar-SA"/>
      </w:rPr>
    </w:lvl>
    <w:lvl w:ilvl="2" w:tplc="B9E281EA">
      <w:numFmt w:val="bullet"/>
      <w:lvlText w:val="•"/>
      <w:lvlJc w:val="left"/>
      <w:pPr>
        <w:ind w:left="3497" w:hanging="360"/>
      </w:pPr>
      <w:rPr>
        <w:rFonts w:hint="default"/>
        <w:lang w:val="hr-HR" w:eastAsia="en-US" w:bidi="ar-SA"/>
      </w:rPr>
    </w:lvl>
    <w:lvl w:ilvl="3" w:tplc="6A3012B0">
      <w:numFmt w:val="bullet"/>
      <w:lvlText w:val="•"/>
      <w:lvlJc w:val="left"/>
      <w:pPr>
        <w:ind w:left="4375" w:hanging="360"/>
      </w:pPr>
      <w:rPr>
        <w:rFonts w:hint="default"/>
        <w:lang w:val="hr-HR" w:eastAsia="en-US" w:bidi="ar-SA"/>
      </w:rPr>
    </w:lvl>
    <w:lvl w:ilvl="4" w:tplc="50B0EF00">
      <w:numFmt w:val="bullet"/>
      <w:lvlText w:val="•"/>
      <w:lvlJc w:val="left"/>
      <w:pPr>
        <w:ind w:left="5254" w:hanging="360"/>
      </w:pPr>
      <w:rPr>
        <w:rFonts w:hint="default"/>
        <w:lang w:val="hr-HR" w:eastAsia="en-US" w:bidi="ar-SA"/>
      </w:rPr>
    </w:lvl>
    <w:lvl w:ilvl="5" w:tplc="5B78759A">
      <w:numFmt w:val="bullet"/>
      <w:lvlText w:val="•"/>
      <w:lvlJc w:val="left"/>
      <w:pPr>
        <w:ind w:left="6133" w:hanging="360"/>
      </w:pPr>
      <w:rPr>
        <w:rFonts w:hint="default"/>
        <w:lang w:val="hr-HR" w:eastAsia="en-US" w:bidi="ar-SA"/>
      </w:rPr>
    </w:lvl>
    <w:lvl w:ilvl="6" w:tplc="0E88B95A">
      <w:numFmt w:val="bullet"/>
      <w:lvlText w:val="•"/>
      <w:lvlJc w:val="left"/>
      <w:pPr>
        <w:ind w:left="7011" w:hanging="360"/>
      </w:pPr>
      <w:rPr>
        <w:rFonts w:hint="default"/>
        <w:lang w:val="hr-HR" w:eastAsia="en-US" w:bidi="ar-SA"/>
      </w:rPr>
    </w:lvl>
    <w:lvl w:ilvl="7" w:tplc="4D5AF628">
      <w:numFmt w:val="bullet"/>
      <w:lvlText w:val="•"/>
      <w:lvlJc w:val="left"/>
      <w:pPr>
        <w:ind w:left="7890" w:hanging="360"/>
      </w:pPr>
      <w:rPr>
        <w:rFonts w:hint="default"/>
        <w:lang w:val="hr-HR" w:eastAsia="en-US" w:bidi="ar-SA"/>
      </w:rPr>
    </w:lvl>
    <w:lvl w:ilvl="8" w:tplc="0D864310">
      <w:numFmt w:val="bullet"/>
      <w:lvlText w:val="•"/>
      <w:lvlJc w:val="left"/>
      <w:pPr>
        <w:ind w:left="8769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D17"/>
    <w:rsid w:val="004E1D17"/>
    <w:rsid w:val="00C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64014670"/>
  <w15:docId w15:val="{A1FC254E-5B9F-4FAA-AC97-56E5F00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ind w:left="101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151" w:hanging="5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9"/>
      <w:ind w:left="17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m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10984</Characters>
  <Application>Microsoft Office Word</Application>
  <DocSecurity>0</DocSecurity>
  <Lines>91</Lines>
  <Paragraphs>25</Paragraphs>
  <ScaleCrop>false</ScaleCrop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Šutović</dc:creator>
  <cp:lastModifiedBy>Aleksandra Jankovic</cp:lastModifiedBy>
  <cp:revision>2</cp:revision>
  <dcterms:created xsi:type="dcterms:W3CDTF">2024-04-05T11:14:00Z</dcterms:created>
  <dcterms:modified xsi:type="dcterms:W3CDTF">2024-04-22T10:51:00Z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2024-04-05T00:00:00Z</vt:filetime>
  </property>
</Properties>
</file>